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BC44E" w14:textId="11485586" w:rsidR="00377FA8" w:rsidRPr="00590283" w:rsidRDefault="00377FA8" w:rsidP="001B561B">
      <w:pPr>
        <w:bidi w:val="0"/>
        <w:spacing w:before="80" w:after="0" w:line="264" w:lineRule="auto"/>
        <w:rPr>
          <w:rFonts w:ascii="Calibri" w:eastAsia="Times New Roman" w:hAnsi="Calibri" w:cs="Calibri"/>
          <w:snapToGrid w:val="0"/>
          <w:color w:val="000000" w:themeColor="text1"/>
          <w:rtl/>
        </w:rPr>
      </w:pPr>
    </w:p>
    <w:p w14:paraId="0B7D9700" w14:textId="01EEBA0A" w:rsidR="00377FA8" w:rsidRPr="00590283" w:rsidRDefault="00377FA8" w:rsidP="001B561B">
      <w:pPr>
        <w:bidi w:val="0"/>
        <w:spacing w:before="80" w:after="0" w:line="264" w:lineRule="auto"/>
        <w:rPr>
          <w:rFonts w:ascii="Calibri" w:eastAsia="Times New Roman" w:hAnsi="Calibri" w:cs="Calibri"/>
          <w:snapToGrid w:val="0"/>
          <w:color w:val="000000" w:themeColor="text1"/>
          <w:rtl/>
        </w:rPr>
      </w:pPr>
    </w:p>
    <w:p w14:paraId="3A9536C6" w14:textId="3E63B5C0" w:rsidR="00377FA8" w:rsidRPr="00590283" w:rsidRDefault="000E55C8" w:rsidP="001B561B">
      <w:pPr>
        <w:bidi w:val="0"/>
        <w:spacing w:before="80" w:after="0" w:line="264" w:lineRule="auto"/>
        <w:rPr>
          <w:rFonts w:ascii="Calibri" w:eastAsia="Times New Roman" w:hAnsi="Calibri" w:cs="Calibri"/>
          <w:snapToGrid w:val="0"/>
          <w:color w:val="000000" w:themeColor="text1"/>
          <w:rtl/>
        </w:rPr>
      </w:pPr>
      <w:r w:rsidRPr="00590283">
        <w:rPr>
          <w:noProof/>
          <w:snapToGrid w:val="0"/>
          <w:color w:val="000000" w:themeColor="text1"/>
        </w:rPr>
        <mc:AlternateContent>
          <mc:Choice Requires="wpg">
            <w:drawing>
              <wp:anchor distT="0" distB="0" distL="114300" distR="114300" simplePos="0" relativeHeight="251659264" behindDoc="0" locked="0" layoutInCell="1" allowOverlap="1" wp14:anchorId="32ABBBA5" wp14:editId="48314746">
                <wp:simplePos x="0" y="0"/>
                <wp:positionH relativeFrom="margin">
                  <wp:align>center</wp:align>
                </wp:positionH>
                <wp:positionV relativeFrom="margin">
                  <wp:align>center</wp:align>
                </wp:positionV>
                <wp:extent cx="4124960" cy="5000625"/>
                <wp:effectExtent l="0" t="0" r="8890" b="9525"/>
                <wp:wrapNone/>
                <wp:docPr id="926629067" name="مجموعة 4"/>
                <wp:cNvGraphicFramePr/>
                <a:graphic xmlns:a="http://schemas.openxmlformats.org/drawingml/2006/main">
                  <a:graphicData uri="http://schemas.microsoft.com/office/word/2010/wordprocessingGroup">
                    <wpg:wgp>
                      <wpg:cNvGrpSpPr/>
                      <wpg:grpSpPr>
                        <a:xfrm>
                          <a:off x="0" y="0"/>
                          <a:ext cx="4124960" cy="5000631"/>
                          <a:chOff x="223736" y="-1909244"/>
                          <a:chExt cx="4130040" cy="4845139"/>
                        </a:xfrm>
                      </wpg:grpSpPr>
                      <wps:wsp>
                        <wps:cNvPr id="1394019955" name="مربع نص 1"/>
                        <wps:cNvSpPr txBox="1"/>
                        <wps:spPr>
                          <a:xfrm>
                            <a:off x="223736" y="-1909244"/>
                            <a:ext cx="4130040" cy="3543869"/>
                          </a:xfrm>
                          <a:prstGeom prst="rect">
                            <a:avLst/>
                          </a:prstGeom>
                          <a:solidFill>
                            <a:schemeClr val="lt1"/>
                          </a:solidFill>
                          <a:ln w="6350">
                            <a:noFill/>
                          </a:ln>
                        </wps:spPr>
                        <wps:txbx>
                          <w:txbxContent>
                            <w:p w14:paraId="0265A0B8" w14:textId="77777777" w:rsidR="00377FA8" w:rsidRDefault="00377FA8" w:rsidP="00377FA8">
                              <w:pPr>
                                <w:spacing w:after="40" w:line="216" w:lineRule="auto"/>
                                <w:jc w:val="center"/>
                                <w:rPr>
                                  <w:rFonts w:cs="KFGQPC HAFS Uthmanic Script"/>
                                  <w:b/>
                                  <w:bCs/>
                                  <w:color w:val="538135" w:themeColor="accent6" w:themeShade="BF"/>
                                  <w:sz w:val="68"/>
                                  <w:szCs w:val="68"/>
                                </w:rPr>
                              </w:pPr>
                              <w:r>
                                <w:rPr>
                                  <w:noProof/>
                                </w:rPr>
                                <w:drawing>
                                  <wp:inline distT="0" distB="0" distL="0" distR="0" wp14:anchorId="361F73CD" wp14:editId="6FAA4AFF">
                                    <wp:extent cx="3259455" cy="2042024"/>
                                    <wp:effectExtent l="0" t="0" r="0" b="0"/>
                                    <wp:docPr id="51614447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3880" name=""/>
                                            <pic:cNvPicPr/>
                                          </pic:nvPicPr>
                                          <pic:blipFill rotWithShape="1">
                                            <a:blip r:embed="rId8"/>
                                            <a:srcRect t="2351"/>
                                            <a:stretch/>
                                          </pic:blipFill>
                                          <pic:spPr bwMode="auto">
                                            <a:xfrm>
                                              <a:off x="0" y="0"/>
                                              <a:ext cx="3265897" cy="2046060"/>
                                            </a:xfrm>
                                            <a:prstGeom prst="rect">
                                              <a:avLst/>
                                            </a:prstGeom>
                                            <a:ln>
                                              <a:noFill/>
                                            </a:ln>
                                            <a:extLst>
                                              <a:ext uri="{53640926-AAD7-44D8-BBD7-CCE9431645EC}">
                                                <a14:shadowObscured xmlns:a14="http://schemas.microsoft.com/office/drawing/2010/main"/>
                                              </a:ext>
                                            </a:extLst>
                                          </pic:spPr>
                                        </pic:pic>
                                      </a:graphicData>
                                    </a:graphic>
                                  </wp:inline>
                                </w:drawing>
                              </w:r>
                            </w:p>
                            <w:p w14:paraId="0FD3748F" w14:textId="77777777" w:rsidR="00377FA8" w:rsidRDefault="00377FA8" w:rsidP="00377FA8">
                              <w:pPr>
                                <w:spacing w:before="120" w:after="120" w:line="240" w:lineRule="auto"/>
                                <w:jc w:val="both"/>
                                <w:rPr>
                                  <w:noProof/>
                                  <w:rtl/>
                                </w:rPr>
                              </w:pPr>
                            </w:p>
                            <w:p w14:paraId="3E2B50E4" w14:textId="77777777" w:rsidR="00377FA8" w:rsidRPr="000E55C8" w:rsidRDefault="00377FA8" w:rsidP="00377FA8">
                              <w:pPr>
                                <w:spacing w:before="120" w:after="120" w:line="240" w:lineRule="auto"/>
                                <w:jc w:val="center"/>
                                <w:rPr>
                                  <w:rFonts w:ascii="Sakkal Majalla" w:hAnsi="Sakkal Majalla" w:cs="Sakkal Majalla"/>
                                  <w:b/>
                                  <w:bCs/>
                                  <w:color w:val="000000" w:themeColor="text1"/>
                                  <w:sz w:val="36"/>
                                  <w:szCs w:val="36"/>
                                  <w:rtl/>
                                </w:rPr>
                              </w:pPr>
                              <w:r w:rsidRPr="000E55C8">
                                <w:rPr>
                                  <w:rFonts w:ascii="Sakkal Majalla" w:hAnsi="Sakkal Majalla" w:cs="Sakkal Majalla" w:hint="cs"/>
                                  <w:b/>
                                  <w:bCs/>
                                  <w:color w:val="000000" w:themeColor="text1"/>
                                  <w:sz w:val="36"/>
                                  <w:szCs w:val="36"/>
                                  <w:rtl/>
                                </w:rPr>
                                <w:t>اللغة الهوسا</w:t>
                              </w:r>
                            </w:p>
                            <w:p w14:paraId="1ECB1B7D" w14:textId="77777777" w:rsidR="00377FA8" w:rsidRPr="000E55C8" w:rsidRDefault="00377FA8" w:rsidP="00377FA8">
                              <w:pPr>
                                <w:spacing w:before="120" w:after="120" w:line="240" w:lineRule="auto"/>
                                <w:jc w:val="center"/>
                                <w:rPr>
                                  <w:rFonts w:ascii="Sakkal Majalla" w:hAnsi="Sakkal Majalla" w:cs="Sakkal Majalla"/>
                                  <w:b/>
                                  <w:bCs/>
                                  <w:color w:val="000000" w:themeColor="text1"/>
                                  <w:sz w:val="48"/>
                                  <w:szCs w:val="48"/>
                                  <w:rtl/>
                                </w:rPr>
                              </w:pPr>
                              <w:r w:rsidRPr="000E55C8">
                                <w:rPr>
                                  <w:rFonts w:ascii="Sakkal Majalla" w:hAnsi="Sakkal Majalla" w:cs="Sakkal Majalla"/>
                                  <w:b/>
                                  <w:bCs/>
                                  <w:color w:val="000000" w:themeColor="text1"/>
                                  <w:sz w:val="48"/>
                                  <w:szCs w:val="48"/>
                                  <w:rtl/>
                                </w:rPr>
                                <w:t>إعداد القسم العلمي</w:t>
                              </w:r>
                            </w:p>
                            <w:p w14:paraId="70EA4A06" w14:textId="77777777" w:rsidR="00377FA8" w:rsidRDefault="00377FA8" w:rsidP="00377FA8">
                              <w:pPr>
                                <w:spacing w:before="120" w:after="120" w:line="240" w:lineRule="auto"/>
                                <w:jc w:val="center"/>
                                <w:rPr>
                                  <w:rFonts w:ascii="Sakkal Majalla" w:hAnsi="Sakkal Majalla" w:cs="Sakkal Majalla"/>
                                  <w:b/>
                                  <w:bCs/>
                                  <w:color w:val="538135" w:themeColor="accent6" w:themeShade="BF"/>
                                  <w:sz w:val="40"/>
                                  <w:szCs w:val="40"/>
                                  <w:rtl/>
                                </w:rPr>
                              </w:pPr>
                            </w:p>
                            <w:p w14:paraId="6726AA2F" w14:textId="77777777" w:rsidR="00377FA8" w:rsidRDefault="00377FA8" w:rsidP="00377FA8">
                              <w:pPr>
                                <w:rPr>
                                  <w:rFonts w:ascii="Ebrima" w:hAnsi="Ebrima" w:cs="Ebrima"/>
                                  <w:color w:val="538135" w:themeColor="accent6" w:themeShade="BF"/>
                                  <w:rtl/>
                                </w:rPr>
                              </w:pPr>
                              <w:r>
                                <w:rPr>
                                  <w:rFonts w:ascii="Ebrima" w:hAnsi="Ebrima" w:cs="Ebrima"/>
                                  <w:noProof/>
                                  <w:color w:val="538135" w:themeColor="accent6" w:themeShade="BF"/>
                                </w:rPr>
                                <w:t xml:space="preserve">        </w:t>
                              </w:r>
                            </w:p>
                            <w:p w14:paraId="515BBD64" w14:textId="77777777" w:rsidR="00377FA8" w:rsidRDefault="00377FA8" w:rsidP="00377FA8">
                              <w:pPr>
                                <w:jc w:val="center"/>
                                <w:rPr>
                                  <w:rFonts w:cs="KFGQPC Uthman Taha Naskh"/>
                                  <w:b/>
                                  <w:bCs/>
                                  <w:color w:val="538135" w:themeColor="accent6" w:themeShade="BF"/>
                                  <w:sz w:val="56"/>
                                  <w:szCs w:val="56"/>
                                  <w:rtl/>
                                </w:rPr>
                              </w:pPr>
                            </w:p>
                            <w:p w14:paraId="477D89E2" w14:textId="77777777" w:rsidR="00377FA8" w:rsidRDefault="00377FA8" w:rsidP="00377FA8">
                              <w:pPr>
                                <w:rPr>
                                  <w:color w:val="538135" w:themeColor="accent6" w:themeShade="BF"/>
                                  <w:rtl/>
                                </w:rPr>
                              </w:pPr>
                            </w:p>
                          </w:txbxContent>
                        </wps:txbx>
                        <wps:bodyPr rot="0" spcFirstLastPara="0"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870915244" name="صورة 870915244" descr="A black and white text&#10;&#10;Description automatically generated"/>
                          <pic:cNvPicPr>
                            <a:picLocks noChangeAspect="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385860" y="2466006"/>
                            <a:ext cx="1554480" cy="453390"/>
                          </a:xfrm>
                          <a:prstGeom prst="rect">
                            <a:avLst/>
                          </a:prstGeom>
                          <a:noFill/>
                          <a:ln>
                            <a:noFill/>
                          </a:ln>
                        </pic:spPr>
                      </pic:pic>
                      <pic:pic xmlns:pic="http://schemas.openxmlformats.org/drawingml/2006/picture">
                        <pic:nvPicPr>
                          <pic:cNvPr id="1325413431" name="صورة 1325413431" descr="A black text on a white background&#10;&#10;Description automatically generated"/>
                          <pic:cNvPicPr>
                            <a:picLocks noChangeAspect="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2714630" y="2485680"/>
                            <a:ext cx="1467485" cy="4502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ABBBA5" id="مجموعة 4" o:spid="_x0000_s1026" style="position:absolute;margin-left:0;margin-top:0;width:324.8pt;height:393.75pt;z-index:251659264;mso-position-horizontal:center;mso-position-horizontal-relative:margin;mso-position-vertical:center;mso-position-vertical-relative:margin;mso-width-relative:margin;mso-height-relative:margin" coordorigin="2237,-19092" coordsize="41300,48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">
                <v:shapetype id="_x0000_t202" coordsize="21600,21600" o:spt="202" path="m,l,21600r21600,l21600,xe">
                  <v:stroke joinstyle="miter"/>
                  <v:path gradientshapeok="t" o:connecttype="rect"/>
                </v:shapetype>
                <v:shape id="مربع نص 1" o:spid="_x0000_s1027" type="#_x0000_t202" style="position:absolute;left:2237;top:-19092;width:41300;height:35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" fillcolor="white [3201]" stroked="f" strokeweight=".5pt">
                  <v:textbox>
                    <w:txbxContent>
                      <w:p w14:paraId="0265A0B8" w14:textId="77777777" w:rsidR="00377FA8" w:rsidRDefault="00377FA8" w:rsidP="00377FA8">
                        <w:pPr>
                          <w:spacing w:after="40" w:line="216" w:lineRule="auto"/>
                          <w:jc w:val="center"/>
                          <w:rPr>
                            <w:rFonts w:cs="KFGQPC HAFS Uthmanic Script"/>
                            <w:b/>
                            <w:bCs/>
                            <w:color w:val="538135" w:themeColor="accent6" w:themeShade="BF"/>
                            <w:sz w:val="68"/>
                            <w:szCs w:val="68"/>
                          </w:rPr>
                        </w:pPr>
                        <w:r>
                          <w:rPr>
                            <w:noProof/>
                          </w:rPr>
                          <w:drawing>
                            <wp:inline distT="0" distB="0" distL="0" distR="0" wp14:anchorId="361F73CD" wp14:editId="6FAA4AFF">
                              <wp:extent cx="3259455" cy="2042024"/>
                              <wp:effectExtent l="0" t="0" r="0" b="0"/>
                              <wp:docPr id="51614447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3880" name=""/>
                                      <pic:cNvPicPr/>
                                    </pic:nvPicPr>
                                    <pic:blipFill rotWithShape="1">
                                      <a:blip r:embed="rId8"/>
                                      <a:srcRect t="2351"/>
                                      <a:stretch/>
                                    </pic:blipFill>
                                    <pic:spPr bwMode="auto">
                                      <a:xfrm>
                                        <a:off x="0" y="0"/>
                                        <a:ext cx="3265897" cy="2046060"/>
                                      </a:xfrm>
                                      <a:prstGeom prst="rect">
                                        <a:avLst/>
                                      </a:prstGeom>
                                      <a:ln>
                                        <a:noFill/>
                                      </a:ln>
                                      <a:extLst>
                                        <a:ext uri="{53640926-AAD7-44D8-BBD7-CCE9431645EC}">
                                          <a14:shadowObscured xmlns:a14="http://schemas.microsoft.com/office/drawing/2010/main"/>
                                        </a:ext>
                                      </a:extLst>
                                    </pic:spPr>
                                  </pic:pic>
                                </a:graphicData>
                              </a:graphic>
                            </wp:inline>
                          </w:drawing>
                        </w:r>
                      </w:p>
                      <w:p w14:paraId="0FD3748F" w14:textId="77777777" w:rsidR="00377FA8" w:rsidRDefault="00377FA8" w:rsidP="00377FA8">
                        <w:pPr>
                          <w:spacing w:before="120" w:after="120" w:line="240" w:lineRule="auto"/>
                          <w:jc w:val="both"/>
                          <w:rPr>
                            <w:noProof/>
                            <w:rtl/>
                          </w:rPr>
                        </w:pPr>
                      </w:p>
                      <w:p w14:paraId="3E2B50E4" w14:textId="77777777" w:rsidR="00377FA8" w:rsidRPr="000E55C8" w:rsidRDefault="00377FA8" w:rsidP="00377FA8">
                        <w:pPr>
                          <w:spacing w:before="120" w:after="120" w:line="240" w:lineRule="auto"/>
                          <w:jc w:val="center"/>
                          <w:rPr>
                            <w:rFonts w:ascii="Sakkal Majalla" w:hAnsi="Sakkal Majalla" w:cs="Sakkal Majalla"/>
                            <w:b/>
                            <w:bCs/>
                            <w:color w:val="000000" w:themeColor="text1"/>
                            <w:sz w:val="36"/>
                            <w:szCs w:val="36"/>
                            <w:rtl/>
                          </w:rPr>
                        </w:pPr>
                        <w:r w:rsidRPr="000E55C8">
                          <w:rPr>
                            <w:rFonts w:ascii="Sakkal Majalla" w:hAnsi="Sakkal Majalla" w:cs="Sakkal Majalla" w:hint="cs"/>
                            <w:b/>
                            <w:bCs/>
                            <w:color w:val="000000" w:themeColor="text1"/>
                            <w:sz w:val="36"/>
                            <w:szCs w:val="36"/>
                            <w:rtl/>
                          </w:rPr>
                          <w:t>اللغة الهوسا</w:t>
                        </w:r>
                      </w:p>
                      <w:p w14:paraId="1ECB1B7D" w14:textId="77777777" w:rsidR="00377FA8" w:rsidRPr="000E55C8" w:rsidRDefault="00377FA8" w:rsidP="00377FA8">
                        <w:pPr>
                          <w:spacing w:before="120" w:after="120" w:line="240" w:lineRule="auto"/>
                          <w:jc w:val="center"/>
                          <w:rPr>
                            <w:rFonts w:ascii="Sakkal Majalla" w:hAnsi="Sakkal Majalla" w:cs="Sakkal Majalla"/>
                            <w:b/>
                            <w:bCs/>
                            <w:color w:val="000000" w:themeColor="text1"/>
                            <w:sz w:val="48"/>
                            <w:szCs w:val="48"/>
                            <w:rtl/>
                          </w:rPr>
                        </w:pPr>
                        <w:r w:rsidRPr="000E55C8">
                          <w:rPr>
                            <w:rFonts w:ascii="Sakkal Majalla" w:hAnsi="Sakkal Majalla" w:cs="Sakkal Majalla"/>
                            <w:b/>
                            <w:bCs/>
                            <w:color w:val="000000" w:themeColor="text1"/>
                            <w:sz w:val="48"/>
                            <w:szCs w:val="48"/>
                            <w:rtl/>
                          </w:rPr>
                          <w:t>إعداد القسم العلمي</w:t>
                        </w:r>
                      </w:p>
                      <w:p w14:paraId="70EA4A06" w14:textId="77777777" w:rsidR="00377FA8" w:rsidRDefault="00377FA8" w:rsidP="00377FA8">
                        <w:pPr>
                          <w:spacing w:before="120" w:after="120" w:line="240" w:lineRule="auto"/>
                          <w:jc w:val="center"/>
                          <w:rPr>
                            <w:rFonts w:ascii="Sakkal Majalla" w:hAnsi="Sakkal Majalla" w:cs="Sakkal Majalla"/>
                            <w:b/>
                            <w:bCs/>
                            <w:color w:val="538135" w:themeColor="accent6" w:themeShade="BF"/>
                            <w:sz w:val="40"/>
                            <w:szCs w:val="40"/>
                            <w:rtl/>
                          </w:rPr>
                        </w:pPr>
                      </w:p>
                      <w:p w14:paraId="6726AA2F" w14:textId="77777777" w:rsidR="00377FA8" w:rsidRDefault="00377FA8" w:rsidP="00377FA8">
                        <w:pPr>
                          <w:rPr>
                            <w:rFonts w:ascii="Ebrima" w:hAnsi="Ebrima" w:cs="Ebrima"/>
                            <w:color w:val="538135" w:themeColor="accent6" w:themeShade="BF"/>
                            <w:rtl/>
                          </w:rPr>
                        </w:pPr>
                        <w:r>
                          <w:rPr>
                            <w:rFonts w:ascii="Ebrima" w:hAnsi="Ebrima" w:cs="Ebrima"/>
                            <w:noProof/>
                            <w:color w:val="538135" w:themeColor="accent6" w:themeShade="BF"/>
                          </w:rPr>
                          <w:t xml:space="preserve">        </w:t>
                        </w:r>
                      </w:p>
                      <w:p w14:paraId="515BBD64" w14:textId="77777777" w:rsidR="00377FA8" w:rsidRDefault="00377FA8" w:rsidP="00377FA8">
                        <w:pPr>
                          <w:jc w:val="center"/>
                          <w:rPr>
                            <w:rFonts w:cs="KFGQPC Uthman Taha Naskh"/>
                            <w:b/>
                            <w:bCs/>
                            <w:color w:val="538135" w:themeColor="accent6" w:themeShade="BF"/>
                            <w:sz w:val="56"/>
                            <w:szCs w:val="56"/>
                            <w:rtl/>
                          </w:rPr>
                        </w:pPr>
                      </w:p>
                      <w:p w14:paraId="477D89E2" w14:textId="77777777" w:rsidR="00377FA8" w:rsidRDefault="00377FA8" w:rsidP="00377FA8">
                        <w:pPr>
                          <w:rPr>
                            <w:color w:val="538135" w:themeColor="accent6" w:themeShade="BF"/>
                            <w:rt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70915244" o:spid="_x0000_s1028" type="#_x0000_t75" alt="A black and white text&#10;&#10;Description automatically generated" style="position:absolute;left:3858;top:24660;width:15545;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">
                  <v:imagedata r:id="rId11" o:title="A black and white text&#10;&#10;Description automatically generated" grayscale="t"/>
                </v:shape>
                <v:shape id="صورة 1325413431" o:spid="_x0000_s1029" type="#_x0000_t75" alt="A black text on a white background&#10;&#10;Description automatically generated" style="position:absolute;left:27146;top:24856;width:14675;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">
                  <v:imagedata r:id="rId12" o:title="A black text on a white background&#10;&#10;Description automatically generated" grayscale="t"/>
                </v:shape>
                <w10:wrap anchorx="margin" anchory="margin"/>
              </v:group>
            </w:pict>
          </mc:Fallback>
        </mc:AlternateContent>
      </w:r>
    </w:p>
    <w:p w14:paraId="3B9F4B65" w14:textId="77777777" w:rsidR="00377FA8" w:rsidRPr="00590283" w:rsidRDefault="00377FA8" w:rsidP="001B561B">
      <w:pPr>
        <w:bidi w:val="0"/>
        <w:spacing w:before="80" w:after="0" w:line="264" w:lineRule="auto"/>
        <w:rPr>
          <w:rFonts w:ascii="Calibri" w:eastAsia="Times New Roman" w:hAnsi="Calibri" w:cs="Calibri"/>
          <w:snapToGrid w:val="0"/>
          <w:color w:val="000000" w:themeColor="text1"/>
          <w:rtl/>
        </w:rPr>
      </w:pPr>
    </w:p>
    <w:p w14:paraId="78FCBAE8" w14:textId="63F7467C" w:rsidR="00377FA8" w:rsidRPr="00590283" w:rsidRDefault="00377FA8" w:rsidP="001B561B">
      <w:pPr>
        <w:bidi w:val="0"/>
        <w:spacing w:before="80" w:after="0" w:line="264" w:lineRule="auto"/>
        <w:rPr>
          <w:rFonts w:ascii="Calibri" w:eastAsia="Times New Roman" w:hAnsi="Calibri" w:cs="Calibri"/>
          <w:snapToGrid w:val="0"/>
          <w:color w:val="000000" w:themeColor="text1"/>
          <w:rtl/>
        </w:rPr>
      </w:pPr>
    </w:p>
    <w:p w14:paraId="083B2DC5" w14:textId="77777777" w:rsidR="00377FA8" w:rsidRPr="00590283" w:rsidRDefault="00377FA8" w:rsidP="001B561B">
      <w:pPr>
        <w:bidi w:val="0"/>
        <w:spacing w:before="80" w:after="0" w:line="264" w:lineRule="auto"/>
        <w:rPr>
          <w:rFonts w:ascii="Calibri" w:eastAsia="Times New Roman" w:hAnsi="Calibri" w:cs="Calibri"/>
          <w:snapToGrid w:val="0"/>
          <w:color w:val="000000" w:themeColor="text1"/>
          <w:rtl/>
        </w:rPr>
      </w:pPr>
    </w:p>
    <w:p w14:paraId="08821B80" w14:textId="77777777" w:rsidR="00377FA8" w:rsidRPr="00590283" w:rsidRDefault="00377FA8" w:rsidP="001B561B">
      <w:pPr>
        <w:bidi w:val="0"/>
        <w:spacing w:before="80" w:after="0" w:line="264" w:lineRule="auto"/>
        <w:rPr>
          <w:rFonts w:ascii="Calibri" w:eastAsia="Times New Roman" w:hAnsi="Calibri" w:cs="Calibri"/>
          <w:snapToGrid w:val="0"/>
          <w:color w:val="000000" w:themeColor="text1"/>
        </w:rPr>
        <w:sectPr w:rsidR="00377FA8" w:rsidRPr="00590283" w:rsidSect="00377FA8">
          <w:type w:val="nextColumn"/>
          <w:pgSz w:w="7768" w:h="11057" w:code="11"/>
          <w:pgMar w:top="851" w:right="851" w:bottom="567" w:left="851" w:header="425" w:footer="437" w:gutter="0"/>
          <w:cols w:space="709"/>
          <w:docGrid w:linePitch="360"/>
        </w:sectPr>
      </w:pPr>
    </w:p>
    <w:p w14:paraId="0AAC2CEA" w14:textId="1C30375F" w:rsidR="00693811" w:rsidRPr="00590283" w:rsidRDefault="00693811" w:rsidP="001B561B">
      <w:pPr>
        <w:bidi w:val="0"/>
        <w:spacing w:before="80" w:after="0" w:line="264" w:lineRule="auto"/>
        <w:ind w:left="108"/>
        <w:jc w:val="center"/>
        <w:rPr>
          <w:rFonts w:ascii="Ebrima" w:eastAsia="Times New Roman" w:hAnsi="Ebrima" w:cs="Ebrima"/>
          <w:b/>
          <w:bCs/>
          <w:snapToGrid w:val="0"/>
          <w:color w:val="000000" w:themeColor="text1"/>
          <w:sz w:val="24"/>
          <w:szCs w:val="24"/>
          <w:lang w:val="it-IT"/>
        </w:rPr>
      </w:pPr>
      <w:r w:rsidRPr="00590283">
        <w:rPr>
          <w:rFonts w:ascii="Ebrima" w:eastAsia="Times New Roman" w:hAnsi="Ebrima" w:cs="Ebrima"/>
          <w:b/>
          <w:bCs/>
          <w:snapToGrid w:val="0"/>
          <w:color w:val="000000" w:themeColor="text1"/>
          <w:sz w:val="24"/>
          <w:szCs w:val="24"/>
          <w:lang w:val="it-IT"/>
        </w:rPr>
        <w:lastRenderedPageBreak/>
        <w:t>Da sũnan Allah, Mai rahama, Mai jin ƙai.</w:t>
      </w:r>
    </w:p>
    <w:p w14:paraId="0A43CB94" w14:textId="77777777" w:rsidR="00693811" w:rsidRPr="00E876B8" w:rsidRDefault="00693811" w:rsidP="001B561B">
      <w:pPr>
        <w:pStyle w:val="Heading1"/>
        <w:framePr w:hSpace="0" w:wrap="auto" w:vAnchor="margin" w:xAlign="left" w:yAlign="inline"/>
        <w:bidi w:val="0"/>
        <w:spacing w:before="80" w:line="264" w:lineRule="auto"/>
        <w:suppressOverlap w:val="0"/>
        <w:rPr>
          <w:rFonts w:ascii="Ebrima" w:hAnsi="Ebrima" w:cs="Ebrima"/>
          <w:snapToGrid w:val="0"/>
          <w:color w:val="004E42"/>
          <w:sz w:val="24"/>
          <w:szCs w:val="24"/>
          <w:lang w:val="it-IT"/>
        </w:rPr>
      </w:pPr>
      <w:bookmarkStart w:id="0" w:name="_Toc179197973"/>
      <w:bookmarkStart w:id="1" w:name="_Toc211953919"/>
      <w:r w:rsidRPr="00E876B8">
        <w:rPr>
          <w:rFonts w:ascii="Ebrima" w:hAnsi="Ebrima" w:cs="Ebrima"/>
          <w:snapToGrid w:val="0"/>
          <w:color w:val="004E42"/>
          <w:sz w:val="24"/>
          <w:szCs w:val="24"/>
          <w:lang w:val="it-IT"/>
        </w:rPr>
        <w:t>Gabatarwa</w:t>
      </w:r>
      <w:bookmarkEnd w:id="0"/>
      <w:bookmarkEnd w:id="1"/>
    </w:p>
    <w:p w14:paraId="65E59394" w14:textId="0020D090" w:rsidR="00693811" w:rsidRPr="00590283" w:rsidRDefault="00D95C32" w:rsidP="001B561B">
      <w:pPr>
        <w:bidi w:val="0"/>
        <w:spacing w:before="80" w:after="0" w:line="264" w:lineRule="auto"/>
        <w:ind w:left="108"/>
        <w:jc w:val="both"/>
        <w:rPr>
          <w:rFonts w:ascii="Times New Roman" w:eastAsia="Times New Roman" w:hAnsi="Times New Roman" w:cs="Times New Roman"/>
          <w:snapToGrid w:val="0"/>
          <w:color w:val="000000" w:themeColor="text1"/>
          <w:sz w:val="26"/>
          <w:szCs w:val="26"/>
          <w:lang w:val="it-IT"/>
        </w:rPr>
      </w:pPr>
      <w:r w:rsidRPr="00590283">
        <w:rPr>
          <w:rFonts w:ascii="Times New Roman" w:eastAsia="Times New Roman" w:hAnsi="Times New Roman" w:cs="Times New Roman"/>
          <w:snapToGrid w:val="0"/>
          <w:color w:val="000000" w:themeColor="text1"/>
          <w:sz w:val="26"/>
          <w:szCs w:val="26"/>
          <w:lang w:val="it-IT"/>
        </w:rPr>
        <w:t xml:space="preserve">   </w:t>
      </w:r>
      <w:r w:rsidR="00693811" w:rsidRPr="00590283">
        <w:rPr>
          <w:rFonts w:ascii="Times New Roman" w:eastAsia="Times New Roman" w:hAnsi="Times New Roman" w:cs="Times New Roman"/>
          <w:snapToGrid w:val="0"/>
          <w:color w:val="000000" w:themeColor="text1"/>
          <w:sz w:val="26"/>
          <w:szCs w:val="26"/>
          <w:lang w:val="it-IT"/>
        </w:rPr>
        <w:t>Godiya ta tabbata ga Allah Ubangijin talikai, Allah Ya yi tsira Ya yi aminci ga Annabinmu Muhammad, da alayensa da sahabbansa baki ɗaya, da waɗanda suka bi su da kyautatawa har zuwa ranar sakamako.</w:t>
      </w:r>
      <w:r w:rsidRPr="00590283">
        <w:rPr>
          <w:rFonts w:ascii="Times New Roman" w:eastAsia="Times New Roman" w:hAnsi="Times New Roman" w:cs="Times New Roman"/>
          <w:snapToGrid w:val="0"/>
          <w:color w:val="000000" w:themeColor="text1"/>
          <w:sz w:val="26"/>
          <w:szCs w:val="26"/>
          <w:lang w:val="it-IT"/>
        </w:rPr>
        <w:t xml:space="preserve">  </w:t>
      </w:r>
      <w:r w:rsidR="00693811" w:rsidRPr="00590283">
        <w:rPr>
          <w:rFonts w:ascii="Times New Roman" w:eastAsia="Times New Roman" w:hAnsi="Times New Roman" w:cs="Times New Roman"/>
          <w:snapToGrid w:val="0"/>
          <w:color w:val="000000" w:themeColor="text1"/>
          <w:sz w:val="26"/>
          <w:szCs w:val="26"/>
          <w:lang w:val="it-IT"/>
        </w:rPr>
        <w:t>Bayan haka:</w:t>
      </w:r>
    </w:p>
    <w:p w14:paraId="335B720D" w14:textId="66E3749F" w:rsidR="00693811" w:rsidRPr="00590283" w:rsidRDefault="00D95C32" w:rsidP="001B561B">
      <w:pPr>
        <w:bidi w:val="0"/>
        <w:spacing w:before="80" w:after="0" w:line="264" w:lineRule="auto"/>
        <w:ind w:left="108"/>
        <w:jc w:val="both"/>
        <w:rPr>
          <w:rFonts w:ascii="Times New Roman" w:eastAsia="Times New Roman" w:hAnsi="Times New Roman" w:cs="Times New Roman"/>
          <w:snapToGrid w:val="0"/>
          <w:color w:val="000000" w:themeColor="text1"/>
          <w:sz w:val="26"/>
          <w:szCs w:val="26"/>
          <w:lang w:val="it-IT"/>
        </w:rPr>
      </w:pPr>
      <w:r w:rsidRPr="00590283">
        <w:rPr>
          <w:rFonts w:ascii="Times New Roman" w:eastAsia="Times New Roman" w:hAnsi="Times New Roman" w:cs="Times New Roman"/>
          <w:snapToGrid w:val="0"/>
          <w:color w:val="000000" w:themeColor="text1"/>
          <w:sz w:val="26"/>
          <w:szCs w:val="26"/>
          <w:lang w:val="it-IT"/>
        </w:rPr>
        <w:t xml:space="preserve">  </w:t>
      </w:r>
      <w:r w:rsidR="00693811" w:rsidRPr="00590283">
        <w:rPr>
          <w:rFonts w:ascii="Times New Roman" w:eastAsia="Times New Roman" w:hAnsi="Times New Roman" w:cs="Times New Roman"/>
          <w:snapToGrid w:val="0"/>
          <w:color w:val="000000" w:themeColor="text1"/>
          <w:sz w:val="26"/>
          <w:szCs w:val="26"/>
          <w:lang w:val="it-IT"/>
        </w:rPr>
        <w:t>Lallai daga mafi girman abinda yake wajaba musulmi ya kula da shi; a karantawa da lura da jujjuya ma'anoni, da ilimi da aiki - bayan littafin Allah - (shi ne kula da) sunnar,</w:t>
      </w:r>
    </w:p>
    <w:p w14:paraId="3140AB37" w14:textId="72B8F5DF" w:rsidR="00693811" w:rsidRPr="00590283" w:rsidRDefault="00693811" w:rsidP="001B561B">
      <w:pPr>
        <w:bidi w:val="0"/>
        <w:spacing w:before="80" w:after="0" w:line="264" w:lineRule="auto"/>
        <w:ind w:left="108"/>
        <w:jc w:val="both"/>
        <w:rPr>
          <w:rFonts w:ascii="Times New Roman" w:eastAsia="Times New Roman" w:hAnsi="Times New Roman" w:cs="Times New Roman"/>
          <w:snapToGrid w:val="0"/>
          <w:color w:val="000000" w:themeColor="text1"/>
          <w:sz w:val="26"/>
          <w:szCs w:val="26"/>
          <w:lang w:val="it-IT"/>
        </w:rPr>
      </w:pPr>
      <w:r w:rsidRPr="00590283">
        <w:rPr>
          <w:rFonts w:ascii="Times New Roman" w:eastAsia="Times New Roman" w:hAnsi="Times New Roman" w:cs="Times New Roman"/>
          <w:snapToGrid w:val="0"/>
          <w:color w:val="000000" w:themeColor="text1"/>
          <w:sz w:val="26"/>
          <w:szCs w:val="26"/>
          <w:lang w:val="it-IT"/>
        </w:rPr>
        <w:t>(Manzon Allah) tsira da aminci su tabbata agare shi ya ce:</w:t>
      </w:r>
      <w:r w:rsidR="00D95C32" w:rsidRPr="00590283">
        <w:rPr>
          <w:rFonts w:ascii="Times New Roman" w:eastAsia="Times New Roman" w:hAnsi="Times New Roman" w:cs="Times New Roman"/>
          <w:snapToGrid w:val="0"/>
          <w:color w:val="000000" w:themeColor="text1"/>
          <w:sz w:val="26"/>
          <w:szCs w:val="26"/>
          <w:lang w:val="it-IT"/>
        </w:rPr>
        <w:t xml:space="preserve"> </w:t>
      </w:r>
      <w:r w:rsidRPr="00590283">
        <w:rPr>
          <w:rFonts w:ascii="Times New Roman" w:eastAsia="Times New Roman" w:hAnsi="Times New Roman" w:cs="Times New Roman"/>
          <w:snapToGrid w:val="0"/>
          <w:color w:val="000000" w:themeColor="text1"/>
          <w:sz w:val="26"/>
          <w:szCs w:val="26"/>
          <w:lang w:val="it-IT"/>
        </w:rPr>
        <w:t>"Na barmuku yaku mutane, abinda idan kuka yi riƙo da shi, ba zaku taɓa ɓata ba har abada: Littafin Allah, da sunnar Annabinsa"</w:t>
      </w:r>
      <w:r w:rsidR="00D95C32" w:rsidRPr="00590283">
        <w:rPr>
          <w:rFonts w:ascii="Times New Roman" w:eastAsia="Times New Roman" w:hAnsi="Times New Roman" w:cs="Times New Roman"/>
          <w:snapToGrid w:val="0"/>
          <w:color w:val="000000" w:themeColor="text1"/>
          <w:sz w:val="26"/>
          <w:szCs w:val="26"/>
          <w:lang w:val="it-IT"/>
        </w:rPr>
        <w:t>.</w:t>
      </w:r>
      <w:r w:rsidRPr="00590283">
        <w:rPr>
          <w:rFonts w:ascii="Times New Roman" w:eastAsia="Times New Roman" w:hAnsi="Times New Roman" w:cs="Times New Roman"/>
          <w:snapToGrid w:val="0"/>
          <w:color w:val="000000" w:themeColor="text1"/>
          <w:sz w:val="26"/>
          <w:szCs w:val="26"/>
          <w:lang w:val="it-IT"/>
        </w:rPr>
        <w:t>Imam Malik ne y</w:t>
      </w:r>
      <w:r w:rsidR="00D95C32" w:rsidRPr="00590283">
        <w:rPr>
          <w:rFonts w:ascii="Times New Roman" w:eastAsia="Times New Roman" w:hAnsi="Times New Roman" w:cs="Times New Roman"/>
          <w:snapToGrid w:val="0"/>
          <w:color w:val="000000" w:themeColor="text1"/>
          <w:sz w:val="26"/>
          <w:szCs w:val="26"/>
          <w:lang w:val="it-IT"/>
        </w:rPr>
        <w:t xml:space="preserve">a ruwaito shi. </w:t>
      </w:r>
      <w:r w:rsidRPr="00590283">
        <w:rPr>
          <w:rFonts w:ascii="Times New Roman" w:eastAsia="Times New Roman" w:hAnsi="Times New Roman" w:cs="Times New Roman"/>
          <w:snapToGrid w:val="0"/>
          <w:color w:val="000000" w:themeColor="text1"/>
          <w:sz w:val="26"/>
          <w:szCs w:val="26"/>
          <w:lang w:val="it-IT"/>
        </w:rPr>
        <w:t>Haƙiƙa Allah - Maɗaukakin sarki - Ya ce:</w:t>
      </w:r>
    </w:p>
    <w:p w14:paraId="11E04C7E" w14:textId="43D810FA" w:rsidR="00693811" w:rsidRPr="00590283" w:rsidRDefault="00693811" w:rsidP="001B561B">
      <w:pPr>
        <w:bidi w:val="0"/>
        <w:spacing w:before="80" w:after="0" w:line="264" w:lineRule="auto"/>
        <w:ind w:left="108"/>
        <w:jc w:val="both"/>
        <w:rPr>
          <w:rFonts w:ascii="Times New Roman" w:eastAsia="Times New Roman" w:hAnsi="Times New Roman" w:cs="Times New Roman"/>
          <w:snapToGrid w:val="0"/>
          <w:color w:val="000000" w:themeColor="text1"/>
          <w:sz w:val="26"/>
          <w:szCs w:val="26"/>
          <w:lang w:val="it-IT"/>
        </w:rPr>
      </w:pPr>
      <w:r w:rsidRPr="00590283">
        <w:rPr>
          <w:rFonts w:ascii="Times New Roman" w:eastAsia="Times New Roman" w:hAnsi="Times New Roman" w:cs="Times New Roman"/>
          <w:snapToGrid w:val="0"/>
          <w:color w:val="000000" w:themeColor="text1"/>
          <w:sz w:val="26"/>
          <w:szCs w:val="26"/>
          <w:lang w:val="it-IT"/>
        </w:rPr>
        <w:t>{Abinda manzo ya zo muku (da shi) to ku riƙe shi abinda kuma ya haneku to ku hanu}</w:t>
      </w:r>
      <w:r w:rsidR="001B561B" w:rsidRPr="00590283">
        <w:rPr>
          <w:rFonts w:ascii="Times New Roman" w:eastAsia="Times New Roman" w:hAnsi="Times New Roman" w:cs="Times New Roman" w:hint="cs"/>
          <w:snapToGrid w:val="0"/>
          <w:color w:val="000000" w:themeColor="text1"/>
          <w:sz w:val="26"/>
          <w:szCs w:val="26"/>
          <w:rtl/>
        </w:rPr>
        <w:t xml:space="preserve"> </w:t>
      </w:r>
      <w:r w:rsidRPr="00590283">
        <w:rPr>
          <w:rFonts w:ascii="Times New Roman" w:eastAsia="Times New Roman" w:hAnsi="Times New Roman" w:cs="Times New Roman"/>
          <w:snapToGrid w:val="0"/>
          <w:color w:val="000000" w:themeColor="text1"/>
          <w:sz w:val="26"/>
          <w:szCs w:val="26"/>
          <w:lang w:val="it-IT"/>
        </w:rPr>
        <w:t>[al-Hashr: 7].</w:t>
      </w:r>
    </w:p>
    <w:p w14:paraId="64E32795" w14:textId="787009FC" w:rsidR="00693811" w:rsidRPr="00590283" w:rsidRDefault="00D95C32" w:rsidP="001B561B">
      <w:pPr>
        <w:bidi w:val="0"/>
        <w:spacing w:before="80" w:after="0" w:line="264" w:lineRule="auto"/>
        <w:ind w:left="108"/>
        <w:jc w:val="both"/>
        <w:rPr>
          <w:rFonts w:ascii="Times New Roman" w:eastAsia="Times New Roman" w:hAnsi="Times New Roman" w:cs="Times New Roman"/>
          <w:snapToGrid w:val="0"/>
          <w:color w:val="000000" w:themeColor="text1"/>
          <w:spacing w:val="-6"/>
          <w:sz w:val="26"/>
          <w:szCs w:val="26"/>
          <w:lang w:val="it-IT"/>
        </w:rPr>
      </w:pPr>
      <w:r w:rsidRPr="00590283">
        <w:rPr>
          <w:rFonts w:ascii="Times New Roman" w:eastAsia="Times New Roman" w:hAnsi="Times New Roman" w:cs="Times New Roman"/>
          <w:snapToGrid w:val="0"/>
          <w:color w:val="000000" w:themeColor="text1"/>
          <w:spacing w:val="-6"/>
          <w:sz w:val="26"/>
          <w:szCs w:val="26"/>
          <w:lang w:val="it-IT"/>
        </w:rPr>
        <w:t xml:space="preserve">   </w:t>
      </w:r>
      <w:r w:rsidR="00693811" w:rsidRPr="00590283">
        <w:rPr>
          <w:rFonts w:ascii="Times New Roman" w:eastAsia="Times New Roman" w:hAnsi="Times New Roman" w:cs="Times New Roman"/>
          <w:snapToGrid w:val="0"/>
          <w:color w:val="000000" w:themeColor="text1"/>
          <w:spacing w:val="-6"/>
          <w:sz w:val="26"/>
          <w:szCs w:val="26"/>
          <w:lang w:val="it-IT"/>
        </w:rPr>
        <w:t>Saboda haka ne Gidauniyar hidimar abinda Musulunci ya ƙunsa da Harsuna da kuma Gidauniyar Da'awa da wayar da kan Jaliyoyi (waɗanda ba 'yan ƙasa ba mazauna ƙasar Saudiyya) a Rabwah akan tanadar : BAK</w:t>
      </w:r>
      <w:r w:rsidR="00EE212B" w:rsidRPr="00590283">
        <w:rPr>
          <w:rFonts w:ascii="Times New Roman" w:eastAsia="Times New Roman" w:hAnsi="Times New Roman" w:cs="Times New Roman"/>
          <w:snapToGrid w:val="0"/>
          <w:color w:val="000000" w:themeColor="text1"/>
          <w:spacing w:val="-6"/>
          <w:sz w:val="26"/>
          <w:szCs w:val="26"/>
          <w:lang w:val="it-IT"/>
        </w:rPr>
        <w:t xml:space="preserve">ANDAMIYA HADISAN ANNABI </w:t>
      </w:r>
      <w:r w:rsidRPr="00590283">
        <w:rPr>
          <w:rFonts w:ascii="Times New Roman" w:eastAsia="Times New Roman" w:hAnsi="Times New Roman" w:cs="Times New Roman"/>
          <w:snapToGrid w:val="0"/>
          <w:color w:val="000000" w:themeColor="text1"/>
          <w:spacing w:val="-6"/>
          <w:sz w:val="26"/>
          <w:szCs w:val="26"/>
          <w:lang w:val="it-IT"/>
        </w:rPr>
        <w:t>(SWA).</w:t>
      </w:r>
      <w:r w:rsidR="00EE212B" w:rsidRPr="00590283">
        <w:rPr>
          <w:rFonts w:ascii="Times New Roman" w:eastAsia="Times New Roman" w:hAnsi="Times New Roman" w:cs="Times New Roman"/>
          <w:snapToGrid w:val="0"/>
          <w:color w:val="000000" w:themeColor="text1"/>
          <w:spacing w:val="-6"/>
          <w:sz w:val="26"/>
          <w:szCs w:val="26"/>
          <w:lang w:val="it-IT"/>
        </w:rPr>
        <w:t xml:space="preserve"> </w:t>
      </w:r>
      <w:r w:rsidR="00693811" w:rsidRPr="00590283">
        <w:rPr>
          <w:rFonts w:ascii="Times New Roman" w:eastAsia="Times New Roman" w:hAnsi="Times New Roman" w:cs="Times New Roman"/>
          <w:snapToGrid w:val="0"/>
          <w:color w:val="000000" w:themeColor="text1"/>
          <w:spacing w:val="-6"/>
          <w:sz w:val="26"/>
          <w:szCs w:val="26"/>
          <w:lang w:val="it-IT"/>
        </w:rPr>
        <w:t>Da fassara su da akan adadi masu yawa na Harsuna.</w:t>
      </w:r>
    </w:p>
    <w:p w14:paraId="7972669A" w14:textId="24C54D2F" w:rsidR="00693811" w:rsidRPr="00590283" w:rsidRDefault="00D95C32" w:rsidP="001B561B">
      <w:pPr>
        <w:bidi w:val="0"/>
        <w:spacing w:before="80" w:after="0" w:line="264" w:lineRule="auto"/>
        <w:ind w:left="108"/>
        <w:jc w:val="both"/>
        <w:rPr>
          <w:rFonts w:ascii="Times New Roman" w:eastAsia="Times New Roman" w:hAnsi="Times New Roman" w:cs="Times New Roman"/>
          <w:snapToGrid w:val="0"/>
          <w:color w:val="000000" w:themeColor="text1"/>
          <w:sz w:val="26"/>
          <w:szCs w:val="26"/>
          <w:lang w:val="it-IT"/>
        </w:rPr>
      </w:pPr>
      <w:r w:rsidRPr="00590283">
        <w:rPr>
          <w:rFonts w:ascii="Times New Roman" w:eastAsia="Times New Roman" w:hAnsi="Times New Roman" w:cs="Times New Roman"/>
          <w:snapToGrid w:val="0"/>
          <w:color w:val="000000" w:themeColor="text1"/>
          <w:sz w:val="26"/>
          <w:szCs w:val="26"/>
          <w:lang w:val="it-IT"/>
        </w:rPr>
        <w:t xml:space="preserve">   </w:t>
      </w:r>
      <w:r w:rsidR="00EE212B" w:rsidRPr="00590283">
        <w:rPr>
          <w:rFonts w:ascii="Times New Roman" w:eastAsia="Times New Roman" w:hAnsi="Times New Roman" w:cs="Times New Roman"/>
          <w:snapToGrid w:val="0"/>
          <w:color w:val="000000" w:themeColor="text1"/>
          <w:sz w:val="26"/>
          <w:szCs w:val="26"/>
          <w:lang w:val="it-IT"/>
        </w:rPr>
        <w:t>Haƙiƙa Allah - Maɗaukakin sarki</w:t>
      </w:r>
      <w:r w:rsidR="00693811" w:rsidRPr="00590283">
        <w:rPr>
          <w:rFonts w:ascii="Times New Roman" w:eastAsia="Times New Roman" w:hAnsi="Times New Roman" w:cs="Times New Roman"/>
          <w:snapToGrid w:val="0"/>
          <w:color w:val="000000" w:themeColor="text1"/>
          <w:sz w:val="26"/>
          <w:szCs w:val="26"/>
          <w:lang w:val="it-IT"/>
        </w:rPr>
        <w:t xml:space="preserve"> - Ya sawwaƙa zaɓin </w:t>
      </w:r>
      <w:r w:rsidR="00BA5A28" w:rsidRPr="00590283">
        <w:rPr>
          <w:rFonts w:ascii="Times New Roman" w:eastAsia="Times New Roman" w:hAnsi="Times New Roman" w:cs="Times New Roman"/>
          <w:snapToGrid w:val="0"/>
          <w:color w:val="000000" w:themeColor="text1"/>
          <w:sz w:val="26"/>
          <w:szCs w:val="26"/>
          <w:lang w:val="it-IT"/>
        </w:rPr>
        <w:t>wani kaso na wannan BAKANDAMIYA</w:t>
      </w:r>
      <w:r w:rsidR="00693811" w:rsidRPr="00590283">
        <w:rPr>
          <w:rFonts w:ascii="Times New Roman" w:eastAsia="Times New Roman" w:hAnsi="Times New Roman" w:cs="Times New Roman"/>
          <w:snapToGrid w:val="0"/>
          <w:color w:val="000000" w:themeColor="text1"/>
          <w:sz w:val="26"/>
          <w:szCs w:val="26"/>
          <w:lang w:val="it-IT"/>
        </w:rPr>
        <w:t xml:space="preserve">  wadda musulmi yake buƙatarta a cikin al'amarin Addininsa da </w:t>
      </w:r>
      <w:r w:rsidR="00693811" w:rsidRPr="00590283">
        <w:rPr>
          <w:rFonts w:ascii="Times New Roman" w:eastAsia="Times New Roman" w:hAnsi="Times New Roman" w:cs="Times New Roman"/>
          <w:snapToGrid w:val="0"/>
          <w:color w:val="000000" w:themeColor="text1"/>
          <w:sz w:val="26"/>
          <w:szCs w:val="26"/>
          <w:lang w:val="it-IT"/>
        </w:rPr>
        <w:lastRenderedPageBreak/>
        <w:t>duniyarsa, tare da takaitaccan bayani akansu, da bayyanar da ma'anoninsu da abinda suke nunarwa, da wasu daga fa'idodinsu, da fitar da su a cikin wannan littafin da aka ambace shi da:</w:t>
      </w:r>
    </w:p>
    <w:p w14:paraId="34D71C3B" w14:textId="7AA494DA" w:rsidR="00693811" w:rsidRPr="00590283" w:rsidRDefault="00A73830" w:rsidP="001B561B">
      <w:pPr>
        <w:bidi w:val="0"/>
        <w:spacing w:before="80" w:after="0" w:line="264" w:lineRule="auto"/>
        <w:ind w:left="108"/>
        <w:jc w:val="both"/>
        <w:rPr>
          <w:rFonts w:ascii="Times New Roman" w:eastAsia="Times New Roman" w:hAnsi="Times New Roman" w:cs="Times New Roman"/>
          <w:snapToGrid w:val="0"/>
          <w:color w:val="000000" w:themeColor="text1"/>
          <w:sz w:val="26"/>
          <w:szCs w:val="26"/>
          <w:lang w:val="it-IT"/>
        </w:rPr>
      </w:pPr>
      <w:r w:rsidRPr="00590283">
        <w:rPr>
          <w:rFonts w:ascii="Times New Roman" w:eastAsia="Times New Roman" w:hAnsi="Times New Roman" w:cs="Times New Roman"/>
          <w:snapToGrid w:val="0"/>
          <w:color w:val="000000" w:themeColor="text1"/>
          <w:sz w:val="26"/>
          <w:szCs w:val="26"/>
          <w:lang w:val="it-IT"/>
        </w:rPr>
        <w:t>"TATACCIYAR BAKANDAMIYAR</w:t>
      </w:r>
      <w:r w:rsidR="00EE212B" w:rsidRPr="00590283">
        <w:rPr>
          <w:rFonts w:ascii="Times New Roman" w:eastAsia="Times New Roman" w:hAnsi="Times New Roman" w:cs="Times New Roman"/>
          <w:snapToGrid w:val="0"/>
          <w:color w:val="000000" w:themeColor="text1"/>
          <w:sz w:val="26"/>
          <w:szCs w:val="26"/>
          <w:lang w:val="it-IT"/>
        </w:rPr>
        <w:t xml:space="preserve"> HADISAN ANNABI" </w:t>
      </w:r>
      <w:r w:rsidR="00693811" w:rsidRPr="00590283">
        <w:rPr>
          <w:rFonts w:ascii="Times New Roman" w:eastAsia="Times New Roman" w:hAnsi="Times New Roman" w:cs="Times New Roman"/>
          <w:snapToGrid w:val="0"/>
          <w:color w:val="000000" w:themeColor="text1"/>
          <w:sz w:val="26"/>
          <w:szCs w:val="26"/>
          <w:lang w:val="it-IT"/>
        </w:rPr>
        <w:t>(Tsira da amincin Allah su tabbata a gare shi).</w:t>
      </w:r>
    </w:p>
    <w:p w14:paraId="3B62C7B2" w14:textId="2AE5F702" w:rsidR="00693811" w:rsidRPr="00590283" w:rsidRDefault="00D95C32" w:rsidP="001B561B">
      <w:pPr>
        <w:bidi w:val="0"/>
        <w:spacing w:before="80" w:after="0" w:line="264" w:lineRule="auto"/>
        <w:ind w:left="108"/>
        <w:jc w:val="both"/>
        <w:rPr>
          <w:rFonts w:ascii="Times New Roman" w:eastAsia="Times New Roman" w:hAnsi="Times New Roman" w:cs="Times New Roman"/>
          <w:snapToGrid w:val="0"/>
          <w:color w:val="000000" w:themeColor="text1"/>
          <w:spacing w:val="-6"/>
          <w:sz w:val="26"/>
          <w:szCs w:val="26"/>
          <w:lang w:val="it-IT"/>
        </w:rPr>
      </w:pPr>
      <w:r w:rsidRPr="00590283">
        <w:rPr>
          <w:rFonts w:ascii="Times New Roman" w:eastAsia="Times New Roman" w:hAnsi="Times New Roman" w:cs="Times New Roman"/>
          <w:snapToGrid w:val="0"/>
          <w:color w:val="000000" w:themeColor="text1"/>
          <w:spacing w:val="-6"/>
          <w:sz w:val="26"/>
          <w:szCs w:val="26"/>
          <w:lang w:val="it-IT"/>
        </w:rPr>
        <w:t xml:space="preserve">   </w:t>
      </w:r>
      <w:r w:rsidR="00693811" w:rsidRPr="00590283">
        <w:rPr>
          <w:rFonts w:ascii="Times New Roman" w:eastAsia="Times New Roman" w:hAnsi="Times New Roman" w:cs="Times New Roman"/>
          <w:snapToGrid w:val="0"/>
          <w:color w:val="000000" w:themeColor="text1"/>
          <w:spacing w:val="-6"/>
          <w:sz w:val="26"/>
          <w:szCs w:val="26"/>
          <w:lang w:val="it-IT"/>
        </w:rPr>
        <w:t>Aiki yana ci gaba sosai akan fa</w:t>
      </w:r>
      <w:r w:rsidRPr="00590283">
        <w:rPr>
          <w:rFonts w:ascii="Times New Roman" w:eastAsia="Times New Roman" w:hAnsi="Times New Roman" w:cs="Times New Roman"/>
          <w:snapToGrid w:val="0"/>
          <w:color w:val="000000" w:themeColor="text1"/>
          <w:spacing w:val="-6"/>
          <w:sz w:val="26"/>
          <w:szCs w:val="26"/>
          <w:lang w:val="it-IT"/>
        </w:rPr>
        <w:t>ssarasu zuwa dukkanin rayayyun h</w:t>
      </w:r>
      <w:r w:rsidR="00693811" w:rsidRPr="00590283">
        <w:rPr>
          <w:rFonts w:ascii="Times New Roman" w:eastAsia="Times New Roman" w:hAnsi="Times New Roman" w:cs="Times New Roman"/>
          <w:snapToGrid w:val="0"/>
          <w:color w:val="000000" w:themeColor="text1"/>
          <w:spacing w:val="-6"/>
          <w:sz w:val="26"/>
          <w:szCs w:val="26"/>
          <w:lang w:val="it-IT"/>
        </w:rPr>
        <w:t>arsuna a duniya dan anfani ya game da abinda suka ƙunsa na isar da sunnar Manzon Allah - tsira da amincin Allah su tabbata agare shi - ga mutane a harsunan su.</w:t>
      </w:r>
    </w:p>
    <w:p w14:paraId="5793BD59" w14:textId="5072D5E8" w:rsidR="00693811" w:rsidRPr="00590283" w:rsidRDefault="00D95C32" w:rsidP="001B561B">
      <w:pPr>
        <w:bidi w:val="0"/>
        <w:spacing w:before="80" w:after="0" w:line="264" w:lineRule="auto"/>
        <w:ind w:left="108"/>
        <w:jc w:val="both"/>
        <w:rPr>
          <w:rFonts w:ascii="Times New Roman" w:eastAsia="Times New Roman" w:hAnsi="Times New Roman" w:cs="Times New Roman"/>
          <w:snapToGrid w:val="0"/>
          <w:color w:val="000000" w:themeColor="text1"/>
          <w:sz w:val="26"/>
          <w:szCs w:val="26"/>
          <w:lang w:val="it-IT"/>
        </w:rPr>
      </w:pPr>
      <w:r w:rsidRPr="00590283">
        <w:rPr>
          <w:rFonts w:ascii="Times New Roman" w:eastAsia="Times New Roman" w:hAnsi="Times New Roman" w:cs="Times New Roman"/>
          <w:snapToGrid w:val="0"/>
          <w:color w:val="000000" w:themeColor="text1"/>
          <w:sz w:val="26"/>
          <w:szCs w:val="26"/>
          <w:lang w:val="it-IT"/>
        </w:rPr>
        <w:t xml:space="preserve">   </w:t>
      </w:r>
      <w:r w:rsidR="00693811" w:rsidRPr="00590283">
        <w:rPr>
          <w:rFonts w:ascii="Times New Roman" w:eastAsia="Times New Roman" w:hAnsi="Times New Roman" w:cs="Times New Roman"/>
          <w:snapToGrid w:val="0"/>
          <w:color w:val="000000" w:themeColor="text1"/>
          <w:sz w:val="26"/>
          <w:szCs w:val="26"/>
          <w:lang w:val="it-IT"/>
        </w:rPr>
        <w:t>Muna roƙon Allah Ya karɓi wannan aikin, ya kuma sanya shi aikine mai albarka, abin tsarkakewa ga zatinsa mai girma, kuma Ya sakawa dukkan wanda ya taimaka akan shirya shi da fassara shi da kuma yaɗa shi.</w:t>
      </w:r>
    </w:p>
    <w:p w14:paraId="59D3D653" w14:textId="77777777" w:rsidR="00693811" w:rsidRPr="00590283" w:rsidRDefault="00693811" w:rsidP="001B561B">
      <w:pPr>
        <w:bidi w:val="0"/>
        <w:spacing w:before="80" w:after="0" w:line="264" w:lineRule="auto"/>
        <w:ind w:left="108"/>
        <w:jc w:val="center"/>
        <w:rPr>
          <w:rFonts w:ascii="Times New Roman" w:eastAsia="Times New Roman" w:hAnsi="Times New Roman" w:cs="Times New Roman"/>
          <w:snapToGrid w:val="0"/>
          <w:color w:val="000000" w:themeColor="text1"/>
          <w:sz w:val="26"/>
          <w:szCs w:val="26"/>
          <w:lang w:val="it-IT"/>
        </w:rPr>
      </w:pPr>
      <w:r w:rsidRPr="00590283">
        <w:rPr>
          <w:rFonts w:ascii="Times New Roman" w:eastAsia="Times New Roman" w:hAnsi="Times New Roman" w:cs="Times New Roman"/>
          <w:snapToGrid w:val="0"/>
          <w:color w:val="000000" w:themeColor="text1"/>
          <w:sz w:val="26"/>
          <w:szCs w:val="26"/>
          <w:lang w:val="it-IT"/>
        </w:rPr>
        <w:t>Allah Ya yi daɗin tsira ya yi aminci ga Annabinmu Muhammad.</w:t>
      </w:r>
    </w:p>
    <w:p w14:paraId="5655053D" w14:textId="77777777" w:rsidR="00CA3257" w:rsidRPr="00536687" w:rsidRDefault="00CA3257" w:rsidP="00E2673B">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 w:name="_Toc179197974"/>
      <w:bookmarkStart w:id="3" w:name="_Toc211953920"/>
      <w:r w:rsidRPr="00536687">
        <w:rPr>
          <w:snapToGrid w:val="0"/>
          <w:color w:val="FFFFFF" w:themeColor="background1"/>
          <w:sz w:val="4"/>
          <w:szCs w:val="4"/>
          <w:lang w:val="it-IT"/>
        </w:rPr>
        <w:lastRenderedPageBreak/>
        <w:t>Dukkan ayyuka (ba sa yiwuwa) sai da niyyoyi, ka</w:t>
      </w:r>
      <w:r w:rsidRPr="00536687">
        <w:rPr>
          <w:rFonts w:ascii="Arial" w:hAnsi="Arial" w:cs="Arial"/>
          <w:snapToGrid w:val="0"/>
          <w:color w:val="FFFFFF" w:themeColor="background1"/>
          <w:sz w:val="4"/>
          <w:szCs w:val="4"/>
          <w:lang w:val="it-IT"/>
        </w:rPr>
        <w:t>ɗ</w:t>
      </w:r>
      <w:r w:rsidRPr="00536687">
        <w:rPr>
          <w:snapToGrid w:val="0"/>
          <w:color w:val="FFFFFF" w:themeColor="background1"/>
          <w:sz w:val="4"/>
          <w:szCs w:val="4"/>
          <w:lang w:val="it-IT"/>
        </w:rPr>
        <w:t>ai kowane mutum (ana ba shi ladan) abin da ya niyyata ne</w:t>
      </w:r>
      <w:bookmarkEnd w:id="2"/>
      <w:bookmarkEnd w:id="3"/>
    </w:p>
    <w:p w14:paraId="16B6D6A5" w14:textId="77777777" w:rsidR="00CA3257" w:rsidRPr="00782C09" w:rsidRDefault="00CA3257" w:rsidP="00E2673B">
      <w:pPr>
        <w:keepNext/>
        <w:keepLines/>
        <w:tabs>
          <w:tab w:val="right" w:pos="7931"/>
        </w:tabs>
        <w:spacing w:after="0" w:line="240" w:lineRule="auto"/>
        <w:ind w:left="-6" w:firstLine="170"/>
        <w:jc w:val="both"/>
        <w:rPr>
          <w:rFonts w:ascii="adwa-assalaf" w:eastAsia="Times New Roman" w:hAnsi="adwa-assalaf" w:cs="KFGQPC Uthman Taha Naskh"/>
          <w:noProof/>
          <w:snapToGrid w:val="0"/>
          <w:color w:val="004E42"/>
          <w:sz w:val="28"/>
          <w:szCs w:val="28"/>
          <w:rtl/>
        </w:rPr>
      </w:pPr>
      <w:r w:rsidRPr="00782C09">
        <w:rPr>
          <w:rFonts w:ascii="001 Al Kamal Hadith" w:eastAsia="001 Al Kamal Hadith" w:hAnsi="001 Al Kamal Hadith" w:cs="001 Al Kamal Hadith"/>
          <w:noProof/>
          <w:snapToGrid w:val="0"/>
          <w:color w:val="004E42"/>
          <w:sz w:val="24"/>
          <w:szCs w:val="24"/>
          <w:rtl/>
        </w:rPr>
        <w:t>(1)</w:t>
      </w:r>
      <w:r w:rsidRPr="00782C09">
        <w:rPr>
          <w:rFonts w:ascii="001 Al Kamal Hadith" w:eastAsia="001 Al Kamal Hadith" w:hAnsi="001 Al Kamal Hadith" w:cs="001 Al Kamal Hadith" w:hint="cs"/>
          <w:noProof/>
          <w:snapToGrid w:val="0"/>
          <w:color w:val="004E42"/>
          <w:sz w:val="24"/>
          <w:szCs w:val="24"/>
          <w:rtl/>
        </w:rPr>
        <w:t xml:space="preserve"> - </w:t>
      </w:r>
      <w:r w:rsidRPr="00782C09">
        <w:rPr>
          <w:rFonts w:ascii="adwa-assalaf" w:eastAsia="Times New Roman" w:hAnsi="adwa-assalaf" w:cs="KFGQPC Uthman Taha Naskh"/>
          <w:noProof/>
          <w:snapToGrid w:val="0"/>
          <w:color w:val="004E42"/>
          <w:sz w:val="28"/>
          <w:szCs w:val="28"/>
          <w:rtl/>
        </w:rPr>
        <w:t>عن عمر بن الخطاب رضي الله عنه قال: قال رسول الله صلى الله عليه وسلم: «إِنَّمَا الْأَعْمَالُ بِالنِّيَّةِ، وَإِنَّمَا لِامْرِئٍ مَا نَوَى، فَمَنْ كَانَتْ هِجْرَتُهُ إِلَى اللهِ وَرَسُولِهِ، فَهِجْرَتُهُ إِلَى اللهِ وَرَسُولِهِ، وَمَنْ كَانَتْ هِجْرَتُهُ لِدُنْيَا يُصِيبُهَا أَوِ امْرَأَةٍ يَتَزَوَّجُهَا، فَهِجْرَتُهُ إِلَى مَا هَاجَرَ إِلَيْهِ».</w:t>
      </w:r>
    </w:p>
    <w:p w14:paraId="7F55377A" w14:textId="77777777" w:rsidR="00CA3257" w:rsidRPr="00782C09" w:rsidRDefault="00CA3257" w:rsidP="00E2673B">
      <w:pPr>
        <w:keepNext/>
        <w:keepLines/>
        <w:tabs>
          <w:tab w:val="right" w:pos="7931"/>
        </w:tabs>
        <w:spacing w:after="0" w:line="240" w:lineRule="auto"/>
        <w:ind w:left="-6" w:firstLine="170"/>
        <w:jc w:val="both"/>
        <w:rPr>
          <w:rFonts w:ascii="Sefid UI" w:eastAsia="Times New Roman" w:hAnsi="Sefid UI" w:cs="Sefid UI"/>
          <w:b/>
          <w:bCs/>
          <w:noProof/>
          <w:snapToGrid w:val="0"/>
          <w:color w:val="004E42"/>
          <w:sz w:val="20"/>
          <w:szCs w:val="20"/>
          <w:rtl/>
        </w:rPr>
      </w:pPr>
      <w:r w:rsidRPr="00782C09">
        <w:rPr>
          <w:rFonts w:ascii="adwa-assalaf" w:eastAsia="Times New Roman" w:hAnsi="adwa-assalaf" w:cs="KFGQPC Uthman Taha Naskh"/>
          <w:noProof/>
          <w:snapToGrid w:val="0"/>
          <w:color w:val="004E42"/>
          <w:sz w:val="28"/>
          <w:szCs w:val="28"/>
          <w:rtl/>
        </w:rPr>
        <w:t>وفي لفظ للبخاري: «إِنَّمَا الْأَعْمَالُ بِالنِّيَّاتِ، وَإِنَّمَا لِكُلِّ امْرِئٍ مَا نَوَى».</w:t>
      </w:r>
      <w:r w:rsidRPr="00782C09">
        <w:rPr>
          <w:rFonts w:ascii="Sefid UI" w:eastAsia="Times New Roman" w:hAnsi="Sefid UI" w:cs="Sefid UI" w:hint="cs"/>
          <w:b/>
          <w:bCs/>
          <w:noProof/>
          <w:snapToGrid w:val="0"/>
          <w:color w:val="004E42"/>
          <w:sz w:val="20"/>
          <w:szCs w:val="20"/>
          <w:rtl/>
        </w:rPr>
        <w:t xml:space="preserve"> </w:t>
      </w:r>
      <w:r w:rsidRPr="00782C09">
        <w:rPr>
          <w:rFonts w:ascii="Sefid UI" w:eastAsia="Times New Roman" w:hAnsi="Sefid UI" w:cs="Sefid UI"/>
          <w:b/>
          <w:bCs/>
          <w:noProof/>
          <w:snapToGrid w:val="0"/>
          <w:color w:val="004E42"/>
          <w:sz w:val="20"/>
          <w:szCs w:val="20"/>
          <w:rtl/>
        </w:rPr>
        <w:t>[صحيح] - [متفق عليه]</w:t>
      </w:r>
    </w:p>
    <w:p w14:paraId="06DF3B5C" w14:textId="7D0576B8"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1</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 xml:space="preserve">Daga Umar dan Khaɗɗab - Allah Ya yarda da shi - </w:t>
      </w:r>
      <w:r w:rsidR="000A4143" w:rsidRPr="00590283">
        <w:rPr>
          <w:rFonts w:ascii="Times New Roman" w:hAnsi="Times New Roman" w:cs="Times New Roman"/>
          <w:noProof/>
          <w:snapToGrid w:val="0"/>
          <w:color w:val="000000" w:themeColor="text1"/>
          <w:spacing w:val="-4"/>
          <w:sz w:val="28"/>
          <w:szCs w:val="28"/>
          <w:lang w:bidi="ar-EG"/>
        </w:rPr>
        <w:t>ya ce: Manzon Allah - tsira da</w:t>
      </w:r>
      <w:r w:rsidR="000A4143" w:rsidRPr="00590283">
        <w:rPr>
          <w:rFonts w:ascii="Times New Roman" w:hAnsi="Times New Roman" w:cs="Times New Roman" w:hint="cs"/>
          <w:noProof/>
          <w:snapToGrid w:val="0"/>
          <w:color w:val="000000" w:themeColor="text1"/>
          <w:spacing w:val="-4"/>
          <w:sz w:val="28"/>
          <w:szCs w:val="28"/>
          <w:rtl/>
          <w:lang w:bidi="ar-EG"/>
        </w:rPr>
        <w:t xml:space="preserve"> </w:t>
      </w:r>
      <w:r w:rsidR="000A4143" w:rsidRPr="00590283">
        <w:rPr>
          <w:rFonts w:ascii="Times New Roman" w:hAnsi="Times New Roman" w:cs="Times New Roman"/>
          <w:noProof/>
          <w:snapToGrid w:val="0"/>
          <w:color w:val="000000" w:themeColor="text1"/>
          <w:spacing w:val="-4"/>
          <w:sz w:val="28"/>
          <w:szCs w:val="28"/>
          <w:lang w:bidi="ar-EG"/>
        </w:rPr>
        <w:t>a</w:t>
      </w:r>
      <w:r w:rsidRPr="00590283">
        <w:rPr>
          <w:rFonts w:ascii="Times New Roman" w:hAnsi="Times New Roman" w:cs="Times New Roman"/>
          <w:noProof/>
          <w:snapToGrid w:val="0"/>
          <w:color w:val="000000" w:themeColor="text1"/>
          <w:spacing w:val="-4"/>
          <w:sz w:val="28"/>
          <w:szCs w:val="28"/>
          <w:lang w:bidi="ar-EG"/>
        </w:rPr>
        <w:t>mincin Allah su tabbata a gare shi - ya ce: "Dukkan ayyuka (ba sa yiwuwa) sai da niyya, kaɗai mutum (ana bashi ladan) abin da ya niyyata ne, wanda hijirarsa ta kasance zuwa ga Allah da manzonsa, to, hijirarsa tana ga Allah da manzonsa, wanda hijirarsa ta kasance don duniya da zai sameta, ko wata mace da zai aureta, to, hijirarsa tana ga abin da ya yi hijira zuwa gareshi". A wani lafazin na Bukhari; "Dukkan ayyuka (ba sa yiwuwa) sai da niyyoyi, kaɗai kowane mutum (ana ba shi ladan) abin da ya niyyata ne".</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Pr="00590283">
        <w:rPr>
          <w:rFonts w:ascii="Sefid UI" w:eastAsia="Times New Roman" w:hAnsi="Sefid UI" w:cs="Sefid UI"/>
          <w:b/>
          <w:bCs/>
          <w:noProof/>
          <w:snapToGrid w:val="0"/>
          <w:color w:val="000000" w:themeColor="text1"/>
          <w:spacing w:val="-4"/>
          <w:sz w:val="20"/>
          <w:szCs w:val="20"/>
        </w:rPr>
        <w:t xml:space="preserve"> [</w:t>
      </w:r>
      <w:r w:rsidR="000B2B90" w:rsidRPr="00590283">
        <w:rPr>
          <w:rFonts w:ascii="Sefid UI" w:eastAsia="Times New Roman" w:hAnsi="Sefid UI" w:cs="Sefid UI"/>
          <w:b/>
          <w:bCs/>
          <w:noProof/>
          <w:snapToGrid w:val="0"/>
          <w:color w:val="000000" w:themeColor="text1"/>
          <w:spacing w:val="-4"/>
          <w:sz w:val="20"/>
          <w:szCs w:val="20"/>
        </w:rPr>
        <w:t>Bukhari da Muslim suka r</w:t>
      </w:r>
      <w:r w:rsidRPr="00590283">
        <w:rPr>
          <w:rFonts w:ascii="Sefid UI" w:eastAsia="Times New Roman" w:hAnsi="Sefid UI" w:cs="Sefid UI"/>
          <w:b/>
          <w:bCs/>
          <w:noProof/>
          <w:snapToGrid w:val="0"/>
          <w:color w:val="000000" w:themeColor="text1"/>
          <w:spacing w:val="-4"/>
          <w:sz w:val="20"/>
          <w:szCs w:val="20"/>
        </w:rPr>
        <w:t>awaito shi]</w:t>
      </w:r>
    </w:p>
    <w:p w14:paraId="3CF4FD35" w14:textId="77777777" w:rsidR="00CA3257" w:rsidRPr="006D1643"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6D1643">
        <w:rPr>
          <w:rFonts w:ascii="Georgia" w:hAnsi="Georgia" w:cstheme="majorBidi"/>
          <w:b/>
          <w:bCs/>
          <w:snapToGrid w:val="0"/>
          <w:color w:val="004E42"/>
          <w:sz w:val="28"/>
          <w:szCs w:val="28"/>
          <w:lang w:bidi="ar-EG"/>
        </w:rPr>
        <w:t>Bayani:</w:t>
      </w:r>
    </w:p>
    <w:p w14:paraId="1DA2C159"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 xml:space="preserve">Annabi - tsira da amincin Allah su tabbata a gare shi - yana bayyana cewa dukkanin ayyuka ababen izina ne da niyya, wannan hukuncin mai gamewa ne a cikin dukkanin ayyuka na ibadu da mu'amaloli, wanda ya yi </w:t>
      </w:r>
      <w:r w:rsidRPr="00590283">
        <w:rPr>
          <w:rFonts w:ascii="Times New Roman" w:hAnsi="Times New Roman" w:cs="Times New Roman"/>
          <w:noProof/>
          <w:snapToGrid w:val="0"/>
          <w:color w:val="000000" w:themeColor="text1"/>
          <w:sz w:val="28"/>
          <w:szCs w:val="28"/>
          <w:lang w:bidi="ar-EG"/>
        </w:rPr>
        <w:lastRenderedPageBreak/>
        <w:t>nufin wani abin amfani da aikinsa ba zai samu komai ba sai wannan abin amfanin, kuma babu sakamako gareshi, wanda yayi nufin neman kusanci da aikinsa zuwa ga Allah - madaukakin sarki zai samu sakamako da lada daga aikinsa ko da aikin ya kasance na al'ada ne, kamar ci da sha.</w:t>
      </w:r>
    </w:p>
    <w:p w14:paraId="07E03B7E"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Sannan (Annabi) tsira da amincin Allah su tabbata a gare shi ya buga misali don bayanin tasirin niyya a ayyuka tare da daidaituwarsu a sura ta zahiri, sai ya bayyana cewa wanda ya yi nufin neman yardar Ubangigjinsa da hijirarsa, to, hijirarsa hijira ce ta shari'a abar karɓa za a yi masa sakayya a kanta don gaskiyar niyyarsa, wanda ya yi nufin wani abin amfani na duniya na dukiya, ko kasuwanci, ko mata da hijirarsa ba zai samu komai daga hijirarsa ba sai wancan abin amfanin da ya yi niyyarsu, kuma ba zai samu lada da sakamako ba</w:t>
      </w:r>
      <w:r w:rsidRPr="00590283">
        <w:rPr>
          <w:rFonts w:ascii="Times New Roman" w:hAnsi="Times New Roman" w:cs="Times New Roman"/>
          <w:noProof/>
          <w:snapToGrid w:val="0"/>
          <w:color w:val="000000" w:themeColor="text1"/>
          <w:spacing w:val="-6"/>
          <w:sz w:val="28"/>
          <w:szCs w:val="28"/>
          <w:rtl/>
          <w:lang w:bidi="ar-EG"/>
        </w:rPr>
        <w:t>.</w:t>
      </w:r>
    </w:p>
    <w:p w14:paraId="4057012D" w14:textId="77777777" w:rsidR="00CA3257" w:rsidRPr="006D1643" w:rsidRDefault="00CA3257" w:rsidP="001B561B">
      <w:pPr>
        <w:keepNext/>
        <w:bidi w:val="0"/>
        <w:spacing w:before="80" w:after="0" w:line="264" w:lineRule="auto"/>
        <w:rPr>
          <w:rFonts w:ascii="Georgia" w:hAnsi="Georgia"/>
          <w:b/>
          <w:bCs/>
          <w:snapToGrid w:val="0"/>
          <w:color w:val="004E42"/>
          <w:sz w:val="28"/>
          <w:szCs w:val="28"/>
          <w:lang w:bidi="ar-EG"/>
        </w:rPr>
      </w:pPr>
      <w:r w:rsidRPr="006D1643">
        <w:rPr>
          <w:rFonts w:ascii="Georgia" w:hAnsi="Georgia"/>
          <w:b/>
          <w:bCs/>
          <w:snapToGrid w:val="0"/>
          <w:color w:val="004E42"/>
          <w:sz w:val="28"/>
          <w:szCs w:val="28"/>
          <w:lang w:bidi="ar-EG"/>
        </w:rPr>
        <w:t> Daga Cikin Fa idodin Hadisin:</w:t>
      </w:r>
    </w:p>
    <w:p w14:paraId="64D50239" w14:textId="77777777" w:rsidR="00CA3257" w:rsidRPr="00590283" w:rsidRDefault="00CA3257" w:rsidP="001B561B">
      <w:pPr>
        <w:pStyle w:val="ListParagraph"/>
        <w:numPr>
          <w:ilvl w:val="0"/>
          <w:numId w:val="1"/>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Kwaɗaitarwa a kan ikhlasi, domin cewa Allah ba Ya karɓar aiki sai abin da aka nufi zatinsa da shi</w:t>
      </w:r>
      <w:r w:rsidRPr="00590283">
        <w:rPr>
          <w:rFonts w:ascii="Cambria" w:hAnsi="Cambria"/>
          <w:noProof/>
          <w:snapToGrid w:val="0"/>
          <w:color w:val="000000" w:themeColor="text1"/>
          <w:spacing w:val="-6"/>
          <w:sz w:val="28"/>
          <w:szCs w:val="28"/>
          <w:rtl/>
          <w:lang w:bidi="ar-EG"/>
        </w:rPr>
        <w:t>.</w:t>
      </w:r>
    </w:p>
    <w:p w14:paraId="5AC32D9B" w14:textId="77777777" w:rsidR="00CA3257" w:rsidRPr="00590283" w:rsidRDefault="00CA3257" w:rsidP="001B561B">
      <w:pPr>
        <w:pStyle w:val="ListParagraph"/>
        <w:numPr>
          <w:ilvl w:val="0"/>
          <w:numId w:val="1"/>
        </w:numPr>
        <w:bidi w:val="0"/>
        <w:spacing w:before="80" w:after="0" w:line="26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Ayyukan da ake neman kusancin Allah - Mai girma da ɗaukaka - da su idan mukallafi ya aikata su a kan tafarkin al'ada, to, ba shi da wani lada a kansu, har sai ya yi nufin neman kusancin Allah da su</w:t>
      </w:r>
      <w:r w:rsidRPr="00590283">
        <w:rPr>
          <w:rFonts w:ascii="Cambria" w:hAnsi="Cambria"/>
          <w:noProof/>
          <w:snapToGrid w:val="0"/>
          <w:color w:val="000000" w:themeColor="text1"/>
          <w:spacing w:val="-6"/>
          <w:sz w:val="28"/>
          <w:szCs w:val="28"/>
          <w:rtl/>
          <w:lang w:bidi="ar-EG"/>
        </w:rPr>
        <w:t>.</w:t>
      </w:r>
    </w:p>
    <w:p w14:paraId="0CB9788A" w14:textId="77777777" w:rsidR="00CA3257" w:rsidRPr="006D1643"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6D1643">
        <w:rPr>
          <w:rFonts w:ascii="Traditional Arabic" w:hAnsi="Traditional Arabic" w:cs="Traditional Arabic" w:hint="cs"/>
          <w:snapToGrid w:val="0"/>
          <w:color w:val="004E42"/>
          <w:sz w:val="21"/>
          <w:szCs w:val="21"/>
        </w:rPr>
        <w:t>(</w:t>
      </w:r>
      <w:r w:rsidRPr="006D1643">
        <w:rPr>
          <w:rFonts w:ascii="Traditional Arabic" w:hAnsi="Traditional Arabic" w:cs="Traditional Arabic"/>
          <w:noProof/>
          <w:snapToGrid w:val="0"/>
          <w:color w:val="004E42"/>
          <w:sz w:val="21"/>
          <w:szCs w:val="21"/>
        </w:rPr>
        <w:t>4560</w:t>
      </w:r>
      <w:r w:rsidRPr="006D1643">
        <w:rPr>
          <w:rFonts w:ascii="Traditional Arabic" w:hAnsi="Traditional Arabic" w:cs="Traditional Arabic" w:hint="cs"/>
          <w:snapToGrid w:val="0"/>
          <w:color w:val="004E42"/>
          <w:sz w:val="21"/>
          <w:szCs w:val="21"/>
        </w:rPr>
        <w:t>)</w:t>
      </w:r>
    </w:p>
    <w:p w14:paraId="425208D2" w14:textId="77777777" w:rsidR="00CA3257" w:rsidRPr="00536687" w:rsidRDefault="00CA3257" w:rsidP="001B561B">
      <w:pPr>
        <w:pStyle w:val="Heading1"/>
        <w:keepNext/>
        <w:keepLines/>
        <w:framePr w:hSpace="0" w:wrap="auto" w:vAnchor="margin" w:xAlign="left" w:yAlign="inline"/>
        <w:bidi w:val="0"/>
        <w:spacing w:before="80" w:line="264" w:lineRule="auto"/>
        <w:contextualSpacing/>
        <w:suppressOverlap w:val="0"/>
        <w:rPr>
          <w:snapToGrid w:val="0"/>
          <w:color w:val="FFFFFF" w:themeColor="background1"/>
          <w:sz w:val="4"/>
          <w:szCs w:val="4"/>
          <w:rtl/>
        </w:rPr>
      </w:pPr>
      <w:bookmarkStart w:id="4" w:name="_Toc179197975"/>
      <w:bookmarkStart w:id="5" w:name="_Toc211953921"/>
      <w:r w:rsidRPr="00536687">
        <w:rPr>
          <w:snapToGrid w:val="0"/>
          <w:color w:val="FFFFFF" w:themeColor="background1"/>
          <w:sz w:val="4"/>
          <w:szCs w:val="4"/>
        </w:rPr>
        <w:lastRenderedPageBreak/>
        <w:t>Wanda ya farar da (wani abu) daga al'amarinmu wannan abinda ba ya ciknsa to an mayar masa</w:t>
      </w:r>
      <w:bookmarkEnd w:id="4"/>
      <w:bookmarkEnd w:id="5"/>
    </w:p>
    <w:p w14:paraId="60292D17" w14:textId="77777777" w:rsidR="00CA3257" w:rsidRPr="006D1643" w:rsidRDefault="00CA3257" w:rsidP="001B561B">
      <w:pPr>
        <w:keepNext/>
        <w:keepLines/>
        <w:tabs>
          <w:tab w:val="right" w:pos="7931"/>
        </w:tabs>
        <w:spacing w:before="80" w:after="0" w:line="264" w:lineRule="auto"/>
        <w:ind w:left="-7" w:firstLine="170"/>
        <w:jc w:val="both"/>
        <w:rPr>
          <w:rFonts w:ascii="adwa-assalaf" w:eastAsia="Times New Roman" w:hAnsi="adwa-assalaf" w:cs="KFGQPC Uthman Taha Naskh"/>
          <w:noProof/>
          <w:snapToGrid w:val="0"/>
          <w:color w:val="004E42"/>
          <w:sz w:val="28"/>
          <w:szCs w:val="28"/>
          <w:rtl/>
        </w:rPr>
      </w:pPr>
      <w:r w:rsidRPr="006D1643">
        <w:rPr>
          <w:rFonts w:ascii="001 Al Kamal Hadith" w:eastAsia="001 Al Kamal Hadith" w:hAnsi="001 Al Kamal Hadith" w:cs="001 Al Kamal Hadith"/>
          <w:noProof/>
          <w:snapToGrid w:val="0"/>
          <w:color w:val="004E42"/>
          <w:sz w:val="24"/>
          <w:szCs w:val="24"/>
          <w:rtl/>
        </w:rPr>
        <w:t>(2)</w:t>
      </w:r>
      <w:r w:rsidRPr="006D1643">
        <w:rPr>
          <w:rFonts w:ascii="001 Al Kamal Hadith" w:eastAsia="001 Al Kamal Hadith" w:hAnsi="001 Al Kamal Hadith" w:cs="001 Al Kamal Hadith" w:hint="cs"/>
          <w:noProof/>
          <w:snapToGrid w:val="0"/>
          <w:color w:val="004E42"/>
          <w:sz w:val="24"/>
          <w:szCs w:val="24"/>
          <w:rtl/>
        </w:rPr>
        <w:t xml:space="preserve"> - </w:t>
      </w:r>
      <w:r w:rsidRPr="006D1643">
        <w:rPr>
          <w:rFonts w:ascii="adwa-assalaf" w:eastAsia="Times New Roman" w:hAnsi="adwa-assalaf" w:cs="KFGQPC Uthman Taha Naskh"/>
          <w:noProof/>
          <w:snapToGrid w:val="0"/>
          <w:color w:val="004E42"/>
          <w:sz w:val="28"/>
          <w:szCs w:val="28"/>
          <w:rtl/>
        </w:rPr>
        <w:t>عَنْ عَائِشَةَ رضي الله عنها قَالَتْ: قَالَ رَسُولُ اللهِ صلى الله عليه وسلم: «مَنْ أَحْدَثَ فِي أَمْرِنَا هَذَا مَا لَيْسَ فِيهِ فَهُوَ رَدٌّ» متفق عليه.</w:t>
      </w:r>
    </w:p>
    <w:p w14:paraId="26B3AC2A" w14:textId="77777777" w:rsidR="00CA3257" w:rsidRPr="006D1643" w:rsidRDefault="00CA3257" w:rsidP="001B561B">
      <w:pPr>
        <w:keepNext/>
        <w:keepLines/>
        <w:tabs>
          <w:tab w:val="right" w:pos="7931"/>
        </w:tabs>
        <w:spacing w:before="80" w:after="0" w:line="264" w:lineRule="auto"/>
        <w:ind w:left="-7" w:firstLine="170"/>
        <w:jc w:val="both"/>
        <w:rPr>
          <w:rFonts w:ascii="Sefid UI" w:eastAsia="Times New Roman" w:hAnsi="Sefid UI" w:cs="Sefid UI"/>
          <w:b/>
          <w:bCs/>
          <w:noProof/>
          <w:snapToGrid w:val="0"/>
          <w:color w:val="004E42"/>
          <w:sz w:val="20"/>
          <w:szCs w:val="20"/>
          <w:rtl/>
        </w:rPr>
      </w:pPr>
      <w:r w:rsidRPr="006D1643">
        <w:rPr>
          <w:rFonts w:ascii="adwa-assalaf" w:eastAsia="Times New Roman" w:hAnsi="adwa-assalaf" w:cs="KFGQPC Uthman Taha Naskh"/>
          <w:noProof/>
          <w:snapToGrid w:val="0"/>
          <w:color w:val="004E42"/>
          <w:sz w:val="28"/>
          <w:szCs w:val="28"/>
          <w:rtl/>
        </w:rPr>
        <w:t>ولمسلم: «مَنْ عَمِلَ عَمَلًا لَيْسَ عَلَيْهِ أَمْرُنَا فَهُوَ رَدٌّ».</w:t>
      </w:r>
      <w:r w:rsidRPr="006D1643">
        <w:rPr>
          <w:rFonts w:ascii="Sefid UI" w:eastAsia="Times New Roman" w:hAnsi="Sefid UI" w:cs="Sefid UI" w:hint="cs"/>
          <w:b/>
          <w:bCs/>
          <w:noProof/>
          <w:snapToGrid w:val="0"/>
          <w:color w:val="004E42"/>
          <w:sz w:val="20"/>
          <w:szCs w:val="20"/>
          <w:rtl/>
        </w:rPr>
        <w:t xml:space="preserve"> </w:t>
      </w:r>
      <w:r w:rsidRPr="006D1643">
        <w:rPr>
          <w:rFonts w:ascii="Sefid UI" w:eastAsia="Times New Roman" w:hAnsi="Sefid UI" w:cs="Sefid UI"/>
          <w:b/>
          <w:bCs/>
          <w:noProof/>
          <w:snapToGrid w:val="0"/>
          <w:color w:val="004E42"/>
          <w:sz w:val="20"/>
          <w:szCs w:val="20"/>
          <w:rtl/>
        </w:rPr>
        <w:t>[صحيح] - [متفق عليه]</w:t>
      </w:r>
    </w:p>
    <w:p w14:paraId="23B9A2F7" w14:textId="1B8B49EF"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Aisha - Allah Ya yarda da ita - ta ce: Manzon Allah - tsira da amincin Allah su tabbata agare shi - ya ce: "Wanda ya farar da (wani abu) daga al'amarinmu wannan abinda ba ya ciknsa to an mayar masa". Daga Muslim: "Wanda ya aikata wani aiki wanda ba ya kan al'amarinmu to shi abin an mayar masa".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0B2B90"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23ADA870" w14:textId="77777777" w:rsidR="00CA3257" w:rsidRPr="006D1643"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6D1643">
        <w:rPr>
          <w:rFonts w:ascii="Georgia" w:hAnsi="Georgia" w:cstheme="majorBidi"/>
          <w:b/>
          <w:bCs/>
          <w:snapToGrid w:val="0"/>
          <w:color w:val="004E42"/>
          <w:sz w:val="28"/>
          <w:szCs w:val="28"/>
          <w:lang w:bidi="ar-EG"/>
        </w:rPr>
        <w:t>Bayani:</w:t>
      </w:r>
    </w:p>
    <w:p w14:paraId="582387D5"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agare shi - yana bayyana cewa wanda ya yi kirkira a Addini ko ya aikata wani aikin da wani dalili bai yi nuni akansa ba na Alkur’ani ko hadisi, to shi abin juyarwane akan mai shi ba abin karba ba ne a wurin Allah.</w:t>
      </w:r>
    </w:p>
    <w:p w14:paraId="661EEA97" w14:textId="77777777" w:rsidR="00CA3257" w:rsidRPr="006D1643" w:rsidRDefault="00CA3257" w:rsidP="001B561B">
      <w:pPr>
        <w:keepNext/>
        <w:bidi w:val="0"/>
        <w:spacing w:before="80" w:after="0" w:line="264" w:lineRule="auto"/>
        <w:rPr>
          <w:rFonts w:ascii="Georgia" w:hAnsi="Georgia"/>
          <w:b/>
          <w:bCs/>
          <w:snapToGrid w:val="0"/>
          <w:color w:val="004E42"/>
          <w:sz w:val="28"/>
          <w:szCs w:val="28"/>
          <w:lang w:bidi="ar-EG"/>
        </w:rPr>
      </w:pPr>
      <w:r w:rsidRPr="006D1643">
        <w:rPr>
          <w:rFonts w:ascii="Georgia" w:hAnsi="Georgia"/>
          <w:b/>
          <w:bCs/>
          <w:snapToGrid w:val="0"/>
          <w:color w:val="004E42"/>
          <w:sz w:val="28"/>
          <w:szCs w:val="28"/>
          <w:lang w:bidi="ar-EG"/>
        </w:rPr>
        <w:t> Daga Cikin Fa idodin Hadisin:</w:t>
      </w:r>
    </w:p>
    <w:p w14:paraId="4B1A987E" w14:textId="77777777" w:rsidR="00CA3257" w:rsidRPr="00590283" w:rsidRDefault="00CA3257" w:rsidP="001B561B">
      <w:pPr>
        <w:pStyle w:val="ListParagraph"/>
        <w:numPr>
          <w:ilvl w:val="0"/>
          <w:numId w:val="2"/>
        </w:numPr>
        <w:bidi w:val="0"/>
        <w:spacing w:before="80" w:after="0" w:line="264" w:lineRule="auto"/>
        <w:ind w:left="482" w:hanging="312"/>
        <w:jc w:val="both"/>
        <w:rPr>
          <w:rFonts w:ascii="Cambria" w:hAnsi="Cambria"/>
          <w:noProof/>
          <w:snapToGrid w:val="0"/>
          <w:color w:val="000000" w:themeColor="text1"/>
          <w:spacing w:val="-6"/>
          <w:w w:val="96"/>
          <w:sz w:val="28"/>
          <w:szCs w:val="28"/>
          <w:lang w:bidi="ar-EG"/>
        </w:rPr>
      </w:pPr>
      <w:r w:rsidRPr="00590283">
        <w:rPr>
          <w:rFonts w:ascii="Cambria" w:hAnsi="Cambria"/>
          <w:noProof/>
          <w:snapToGrid w:val="0"/>
          <w:color w:val="000000" w:themeColor="text1"/>
          <w:spacing w:val="-6"/>
          <w:w w:val="96"/>
          <w:sz w:val="28"/>
          <w:szCs w:val="28"/>
          <w:lang w:bidi="ar-EG"/>
        </w:rPr>
        <w:t>Ibadu an gina su ne akan abinda ya zone  kawai a cikin Alkur’ani da sunna, ba zamu bautawa Allah - Madaukakin sarki - ba sai da abinda Ya shara'anta ba da bidi'o'i ko kirkirarrun abubuwa ba.</w:t>
      </w:r>
    </w:p>
    <w:p w14:paraId="5658FA5B" w14:textId="77777777" w:rsidR="00CA3257" w:rsidRPr="00590283" w:rsidRDefault="00CA3257" w:rsidP="008B3544">
      <w:pPr>
        <w:pStyle w:val="ListParagraph"/>
        <w:numPr>
          <w:ilvl w:val="0"/>
          <w:numId w:val="2"/>
        </w:numPr>
        <w:bidi w:val="0"/>
        <w:spacing w:before="120" w:after="0" w:line="300"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Addini ba ra'ayi ba ne, ko ganin kyan abu, kadai da bin Manzon Allah ne - tsira da amincin Allah su tabbata agare shi</w:t>
      </w:r>
      <w:r w:rsidRPr="00590283">
        <w:rPr>
          <w:rFonts w:ascii="Cambria" w:hAnsi="Cambria"/>
          <w:noProof/>
          <w:snapToGrid w:val="0"/>
          <w:color w:val="000000" w:themeColor="text1"/>
          <w:sz w:val="28"/>
          <w:szCs w:val="28"/>
          <w:rtl/>
          <w:lang w:bidi="ar-EG"/>
        </w:rPr>
        <w:t xml:space="preserve"> -.</w:t>
      </w:r>
    </w:p>
    <w:p w14:paraId="2E895412" w14:textId="77777777" w:rsidR="00CA3257" w:rsidRPr="00590283" w:rsidRDefault="00CA3257" w:rsidP="008B3544">
      <w:pPr>
        <w:pStyle w:val="ListParagraph"/>
        <w:numPr>
          <w:ilvl w:val="0"/>
          <w:numId w:val="2"/>
        </w:numPr>
        <w:bidi w:val="0"/>
        <w:spacing w:before="120" w:after="0" w:line="300"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Wannan hadisin dalili ne akan cikar Addini</w:t>
      </w:r>
      <w:r w:rsidRPr="00590283">
        <w:rPr>
          <w:rFonts w:ascii="Cambria" w:hAnsi="Cambria"/>
          <w:noProof/>
          <w:snapToGrid w:val="0"/>
          <w:color w:val="000000" w:themeColor="text1"/>
          <w:sz w:val="28"/>
          <w:szCs w:val="28"/>
          <w:rtl/>
          <w:lang w:bidi="ar-EG"/>
        </w:rPr>
        <w:t>.</w:t>
      </w:r>
    </w:p>
    <w:p w14:paraId="656AF64D" w14:textId="77777777" w:rsidR="00CA3257" w:rsidRPr="00590283" w:rsidRDefault="00CA3257" w:rsidP="008B3544">
      <w:pPr>
        <w:pStyle w:val="ListParagraph"/>
        <w:numPr>
          <w:ilvl w:val="0"/>
          <w:numId w:val="2"/>
        </w:numPr>
        <w:bidi w:val="0"/>
        <w:spacing w:before="120" w:after="0" w:line="300"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Bidi'a ita ce  dukkanin abinda aka farar a Addini wanda babu shi a lokacin Annabi - tsira da amincin Allah su tabbata agare shi, da sahabbansa na akida ne ko magana ko aiki</w:t>
      </w:r>
      <w:r w:rsidRPr="00590283">
        <w:rPr>
          <w:rFonts w:ascii="Cambria" w:hAnsi="Cambria"/>
          <w:noProof/>
          <w:snapToGrid w:val="0"/>
          <w:color w:val="000000" w:themeColor="text1"/>
          <w:sz w:val="28"/>
          <w:szCs w:val="28"/>
          <w:rtl/>
          <w:lang w:bidi="ar-EG"/>
        </w:rPr>
        <w:t>.</w:t>
      </w:r>
    </w:p>
    <w:p w14:paraId="5377D7EA" w14:textId="77777777" w:rsidR="00CA3257" w:rsidRPr="00590283" w:rsidRDefault="00CA3257" w:rsidP="008B3544">
      <w:pPr>
        <w:pStyle w:val="ListParagraph"/>
        <w:numPr>
          <w:ilvl w:val="0"/>
          <w:numId w:val="2"/>
        </w:numPr>
        <w:bidi w:val="0"/>
        <w:spacing w:before="120" w:after="0" w:line="300"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Wannan hadisin tushe ne daga tushen Musulunci, shi kamar ma'auni ne ga ayyuka, kamar yadda kowanne aikin da ba'a nufi zatin Allah - madaukakin sarki - da shi ba, to mai aikata shi ba shi da wani lada, hakanan kowanne  aikin da bai zama ya dace da abinda Manzon Allah - tsira da amincin Allah su tabbata agare shi - ya zo da shi ba to shi abin juyarwa ne akan mai aikata shi</w:t>
      </w:r>
      <w:r w:rsidRPr="00590283">
        <w:rPr>
          <w:rFonts w:ascii="Cambria" w:hAnsi="Cambria"/>
          <w:noProof/>
          <w:snapToGrid w:val="0"/>
          <w:color w:val="000000" w:themeColor="text1"/>
          <w:spacing w:val="-6"/>
          <w:sz w:val="28"/>
          <w:szCs w:val="28"/>
          <w:rtl/>
          <w:lang w:bidi="ar-EG"/>
        </w:rPr>
        <w:t>.</w:t>
      </w:r>
    </w:p>
    <w:p w14:paraId="37A31416" w14:textId="77777777" w:rsidR="00CA3257" w:rsidRPr="00590283" w:rsidRDefault="00CA3257" w:rsidP="008B3544">
      <w:pPr>
        <w:pStyle w:val="ListParagraph"/>
        <w:numPr>
          <w:ilvl w:val="0"/>
          <w:numId w:val="2"/>
        </w:numPr>
        <w:bidi w:val="0"/>
        <w:spacing w:before="120" w:after="0" w:line="300"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Fararrun abubuwan da aka hana su ne abinda suka kasance na al'amuran Addini, ba na duniya ba</w:t>
      </w:r>
      <w:r w:rsidRPr="00590283">
        <w:rPr>
          <w:rFonts w:ascii="Cambria" w:hAnsi="Cambria"/>
          <w:noProof/>
          <w:snapToGrid w:val="0"/>
          <w:color w:val="000000" w:themeColor="text1"/>
          <w:spacing w:val="-8"/>
          <w:sz w:val="28"/>
          <w:szCs w:val="28"/>
          <w:rtl/>
          <w:lang w:bidi="ar-EG"/>
        </w:rPr>
        <w:t>.</w:t>
      </w:r>
    </w:p>
    <w:p w14:paraId="06464EF0" w14:textId="77777777" w:rsidR="00CA3257" w:rsidRPr="006D1643" w:rsidRDefault="00CA3257" w:rsidP="008B3544">
      <w:pPr>
        <w:spacing w:before="120" w:after="0" w:line="300" w:lineRule="auto"/>
        <w:contextualSpacing/>
        <w:jc w:val="center"/>
        <w:rPr>
          <w:rFonts w:ascii="Traditional Arabic" w:hAnsi="Traditional Arabic" w:cs="Traditional Arabic"/>
          <w:snapToGrid w:val="0"/>
          <w:color w:val="004E42"/>
          <w:sz w:val="21"/>
          <w:szCs w:val="21"/>
          <w:rtl/>
        </w:rPr>
      </w:pPr>
      <w:r w:rsidRPr="006D1643">
        <w:rPr>
          <w:rFonts w:ascii="Traditional Arabic" w:hAnsi="Traditional Arabic" w:cs="Traditional Arabic" w:hint="cs"/>
          <w:snapToGrid w:val="0"/>
          <w:color w:val="004E42"/>
          <w:sz w:val="21"/>
          <w:szCs w:val="21"/>
        </w:rPr>
        <w:t>(</w:t>
      </w:r>
      <w:r w:rsidRPr="006D1643">
        <w:rPr>
          <w:rFonts w:ascii="Traditional Arabic" w:hAnsi="Traditional Arabic" w:cs="Traditional Arabic"/>
          <w:noProof/>
          <w:snapToGrid w:val="0"/>
          <w:color w:val="004E42"/>
          <w:sz w:val="21"/>
          <w:szCs w:val="21"/>
        </w:rPr>
        <w:t>4792</w:t>
      </w:r>
      <w:r w:rsidRPr="006D1643">
        <w:rPr>
          <w:rFonts w:ascii="Traditional Arabic" w:hAnsi="Traditional Arabic" w:cs="Traditional Arabic" w:hint="cs"/>
          <w:snapToGrid w:val="0"/>
          <w:color w:val="004E42"/>
          <w:sz w:val="21"/>
          <w:szCs w:val="21"/>
        </w:rPr>
        <w:t>)</w:t>
      </w:r>
    </w:p>
    <w:p w14:paraId="5FB00390" w14:textId="77777777" w:rsidR="00092D99" w:rsidRPr="00590283" w:rsidRDefault="00092D99" w:rsidP="00092D99">
      <w:pPr>
        <w:spacing w:before="80" w:after="0" w:line="288" w:lineRule="auto"/>
        <w:contextualSpacing/>
        <w:jc w:val="center"/>
        <w:rPr>
          <w:rFonts w:ascii="Traditional Arabic" w:hAnsi="Traditional Arabic" w:cs="Traditional Arabic"/>
          <w:snapToGrid w:val="0"/>
          <w:color w:val="000000" w:themeColor="text1"/>
          <w:sz w:val="21"/>
          <w:szCs w:val="21"/>
          <w:rtl/>
        </w:rPr>
      </w:pPr>
    </w:p>
    <w:p w14:paraId="6537C4FB" w14:textId="77777777" w:rsidR="00092D99" w:rsidRPr="00590283" w:rsidRDefault="00092D99" w:rsidP="00092D99">
      <w:pPr>
        <w:spacing w:before="80" w:after="0" w:line="288" w:lineRule="auto"/>
        <w:contextualSpacing/>
        <w:jc w:val="center"/>
        <w:rPr>
          <w:rFonts w:ascii="Traditional Arabic" w:hAnsi="Traditional Arabic" w:cs="Traditional Arabic"/>
          <w:snapToGrid w:val="0"/>
          <w:color w:val="000000" w:themeColor="text1"/>
          <w:sz w:val="21"/>
          <w:szCs w:val="21"/>
          <w:rtl/>
        </w:rPr>
      </w:pPr>
    </w:p>
    <w:p w14:paraId="4603F328" w14:textId="77777777" w:rsidR="00092D99" w:rsidRPr="00536687" w:rsidRDefault="00092D99" w:rsidP="00092D99">
      <w:pPr>
        <w:pStyle w:val="Heading1"/>
        <w:keepNext/>
        <w:keepLines/>
        <w:framePr w:hSpace="0" w:wrap="auto" w:vAnchor="margin" w:xAlign="left" w:yAlign="inline"/>
        <w:bidi w:val="0"/>
        <w:spacing w:before="80" w:line="264" w:lineRule="auto"/>
        <w:contextualSpacing/>
        <w:suppressOverlap w:val="0"/>
        <w:rPr>
          <w:snapToGrid w:val="0"/>
          <w:color w:val="FFFFFF" w:themeColor="background1"/>
          <w:sz w:val="4"/>
          <w:szCs w:val="4"/>
          <w:rtl/>
        </w:rPr>
      </w:pPr>
      <w:bookmarkStart w:id="6" w:name="_Toc179197976"/>
      <w:bookmarkStart w:id="7" w:name="_Toc211953922"/>
      <w:r w:rsidRPr="00536687">
        <w:rPr>
          <w:snapToGrid w:val="0"/>
          <w:color w:val="FFFFFF" w:themeColor="background1"/>
          <w:sz w:val="4"/>
          <w:szCs w:val="4"/>
        </w:rPr>
        <w:lastRenderedPageBreak/>
        <w:t>Muslulunci: shi ne ka shaida babu wani abin bautawa da gaskiya sai Allah, kuma cewa (Annabi) Muhammad manzon Allah ne, ka tsai da sallah, ka ba da zakka, ka azimci Ramadan, ka ziyarci</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akin (Allah) idan kana da ikon tafiya zuwa gareshi</w:t>
      </w:r>
      <w:bookmarkEnd w:id="6"/>
      <w:bookmarkEnd w:id="7"/>
    </w:p>
    <w:p w14:paraId="396C675D" w14:textId="6D14363A" w:rsidR="00CA3257" w:rsidRPr="00265103" w:rsidRDefault="00015C67" w:rsidP="00092D99">
      <w:pPr>
        <w:spacing w:before="80" w:after="0" w:line="264" w:lineRule="auto"/>
        <w:contextualSpacing/>
        <w:jc w:val="both"/>
        <w:rPr>
          <w:rFonts w:ascii="Sefid UI" w:eastAsia="Times New Roman" w:hAnsi="Sefid UI" w:cs="Sefid UI"/>
          <w:b/>
          <w:bCs/>
          <w:noProof/>
          <w:snapToGrid w:val="0"/>
          <w:color w:val="004E42"/>
          <w:spacing w:val="-8"/>
          <w:w w:val="96"/>
          <w:sz w:val="20"/>
          <w:szCs w:val="20"/>
          <w:rtl/>
        </w:rPr>
      </w:pPr>
      <w:r w:rsidRPr="00265103">
        <w:rPr>
          <w:rFonts w:ascii="Traditional Arabic" w:hAnsi="Traditional Arabic" w:cs="Traditional Arabic"/>
          <w:snapToGrid w:val="0"/>
          <w:color w:val="004E42"/>
          <w:spacing w:val="-8"/>
          <w:w w:val="96"/>
          <w:sz w:val="21"/>
          <w:szCs w:val="21"/>
        </w:rPr>
        <w:t xml:space="preserve">     </w:t>
      </w:r>
      <w:r w:rsidRPr="00265103">
        <w:rPr>
          <w:rFonts w:ascii="001 Al Kamal Hadith" w:eastAsia="001 Al Kamal Hadith" w:hAnsi="001 Al Kamal Hadith" w:cs="001 Al Kamal Hadith"/>
          <w:noProof/>
          <w:snapToGrid w:val="0"/>
          <w:color w:val="004E42"/>
          <w:spacing w:val="-8"/>
          <w:w w:val="96"/>
          <w:sz w:val="24"/>
          <w:szCs w:val="24"/>
          <w:rtl/>
        </w:rPr>
        <w:t>(3)</w:t>
      </w:r>
      <w:r w:rsidRPr="00265103">
        <w:rPr>
          <w:rFonts w:ascii="001 Al Kamal Hadith" w:eastAsia="001 Al Kamal Hadith" w:hAnsi="001 Al Kamal Hadith" w:cs="001 Al Kamal Hadith" w:hint="cs"/>
          <w:noProof/>
          <w:snapToGrid w:val="0"/>
          <w:color w:val="004E42"/>
          <w:spacing w:val="-8"/>
          <w:w w:val="96"/>
          <w:sz w:val="24"/>
          <w:szCs w:val="24"/>
          <w:rtl/>
        </w:rPr>
        <w:t xml:space="preserve"> - </w:t>
      </w:r>
      <w:r w:rsidRPr="00265103">
        <w:rPr>
          <w:rFonts w:ascii="adwa-assalaf" w:eastAsia="Times New Roman" w:hAnsi="adwa-assalaf" w:cs="KFGQPC Uthman Taha Naskh"/>
          <w:noProof/>
          <w:snapToGrid w:val="0"/>
          <w:color w:val="004E42"/>
          <w:spacing w:val="-8"/>
          <w:w w:val="96"/>
          <w:sz w:val="28"/>
          <w:szCs w:val="28"/>
          <w:rtl/>
        </w:rPr>
        <w:t>عن عمر بن الخطاب رضي الله عنه قال: بَيْنَمَا نَحْنُ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وَتُقِيمَ الصَّلَاةَ، وَتُؤْتِيَ الزَّكَاةَ، وَتَصُومَ رَمَضَانَ، وَتَحُجَّ الْبَيْتَ إِنِ اسْتَطَعْتَ إِلَيْهِ سَبِيلًا»</w:t>
      </w:r>
      <w:r w:rsidRPr="00265103">
        <w:rPr>
          <w:rFonts w:ascii="adwa-assalaf" w:eastAsia="Times New Roman" w:hAnsi="adwa-assalaf" w:cs="KFGQPC Uthman Taha Naskh"/>
          <w:noProof/>
          <w:snapToGrid w:val="0"/>
          <w:color w:val="004E42"/>
          <w:spacing w:val="-8"/>
          <w:w w:val="96"/>
          <w:sz w:val="28"/>
          <w:szCs w:val="28"/>
        </w:rPr>
        <w:t xml:space="preserve"> </w:t>
      </w:r>
      <w:r w:rsidRPr="00265103">
        <w:rPr>
          <w:rFonts w:ascii="adwa-assalaf" w:eastAsia="Times New Roman" w:hAnsi="adwa-assalaf" w:cs="KFGQPC Uthman Taha Naskh"/>
          <w:noProof/>
          <w:snapToGrid w:val="0"/>
          <w:color w:val="004E42"/>
          <w:spacing w:val="-8"/>
          <w:w w:val="96"/>
          <w:sz w:val="28"/>
          <w:szCs w:val="28"/>
          <w:rtl/>
        </w:rPr>
        <w:t xml:space="preserve"> قَالَ: صَدَقْتَ، </w:t>
      </w:r>
      <w:r w:rsidRPr="00265103">
        <w:rPr>
          <w:rFonts w:ascii="adwa-assalaf" w:eastAsia="Times New Roman" w:hAnsi="adwa-assalaf" w:cs="KFGQPC Uthman Taha Naskh"/>
          <w:noProof/>
          <w:snapToGrid w:val="0"/>
          <w:color w:val="004E42"/>
          <w:spacing w:val="-8"/>
          <w:w w:val="96"/>
          <w:sz w:val="28"/>
          <w:szCs w:val="28"/>
        </w:rPr>
        <w:t xml:space="preserve"> </w:t>
      </w:r>
      <w:r w:rsidRPr="00265103">
        <w:rPr>
          <w:rFonts w:ascii="adwa-assalaf" w:eastAsia="Times New Roman" w:hAnsi="adwa-assalaf" w:cs="KFGQPC Uthman Taha Naskh"/>
          <w:noProof/>
          <w:snapToGrid w:val="0"/>
          <w:color w:val="004E42"/>
          <w:spacing w:val="-8"/>
          <w:w w:val="96"/>
          <w:sz w:val="28"/>
          <w:szCs w:val="28"/>
          <w:rtl/>
        </w:rPr>
        <w:t>قَالَ:</w:t>
      </w:r>
      <w:r w:rsidRPr="00265103">
        <w:rPr>
          <w:rFonts w:ascii="adwa-assalaf" w:eastAsia="Times New Roman" w:hAnsi="adwa-assalaf" w:cs="KFGQPC Uthman Taha Naskh"/>
          <w:noProof/>
          <w:snapToGrid w:val="0"/>
          <w:color w:val="004E42"/>
          <w:spacing w:val="-8"/>
          <w:w w:val="96"/>
          <w:sz w:val="28"/>
          <w:szCs w:val="28"/>
        </w:rPr>
        <w:t xml:space="preserve"> </w:t>
      </w:r>
      <w:r w:rsidRPr="00265103">
        <w:rPr>
          <w:rFonts w:ascii="adwa-assalaf" w:eastAsia="Times New Roman" w:hAnsi="adwa-assalaf" w:cs="KFGQPC Uthman Taha Naskh"/>
          <w:noProof/>
          <w:snapToGrid w:val="0"/>
          <w:color w:val="004E42"/>
          <w:spacing w:val="-8"/>
          <w:w w:val="96"/>
          <w:sz w:val="28"/>
          <w:szCs w:val="28"/>
          <w:rtl/>
        </w:rPr>
        <w:t xml:space="preserve"> فَعَجِبْنَا</w:t>
      </w:r>
      <w:r w:rsidRPr="00265103">
        <w:rPr>
          <w:rFonts w:ascii="adwa-assalaf" w:eastAsia="Times New Roman" w:hAnsi="adwa-assalaf" w:cs="KFGQPC Uthman Taha Naskh"/>
          <w:noProof/>
          <w:snapToGrid w:val="0"/>
          <w:color w:val="004E42"/>
          <w:spacing w:val="-8"/>
          <w:w w:val="96"/>
          <w:sz w:val="28"/>
          <w:szCs w:val="28"/>
        </w:rPr>
        <w:t xml:space="preserve"> </w:t>
      </w:r>
      <w:r w:rsidRPr="00265103">
        <w:rPr>
          <w:rFonts w:ascii="adwa-assalaf" w:eastAsia="Times New Roman" w:hAnsi="adwa-assalaf" w:cs="KFGQPC Uthman Taha Naskh"/>
          <w:noProof/>
          <w:snapToGrid w:val="0"/>
          <w:color w:val="004E42"/>
          <w:spacing w:val="-8"/>
          <w:w w:val="96"/>
          <w:sz w:val="28"/>
          <w:szCs w:val="28"/>
          <w:rtl/>
        </w:rPr>
        <w:t xml:space="preserve"> لَهُ،</w:t>
      </w:r>
      <w:r w:rsidR="00092D99" w:rsidRPr="00265103">
        <w:rPr>
          <w:rFonts w:ascii="adwa-assalaf" w:eastAsia="Times New Roman" w:hAnsi="adwa-assalaf" w:cs="KFGQPC Uthman Taha Naskh" w:hint="cs"/>
          <w:noProof/>
          <w:snapToGrid w:val="0"/>
          <w:color w:val="004E42"/>
          <w:spacing w:val="-8"/>
          <w:w w:val="96"/>
          <w:sz w:val="28"/>
          <w:szCs w:val="28"/>
          <w:rtl/>
        </w:rPr>
        <w:t xml:space="preserve"> </w:t>
      </w:r>
      <w:r w:rsidR="00CA3257" w:rsidRPr="00265103">
        <w:rPr>
          <w:rFonts w:ascii="adwa-assalaf" w:eastAsia="Times New Roman" w:hAnsi="adwa-assalaf" w:cs="KFGQPC Uthman Taha Naskh"/>
          <w:noProof/>
          <w:snapToGrid w:val="0"/>
          <w:color w:val="004E42"/>
          <w:spacing w:val="-8"/>
          <w:w w:val="96"/>
          <w:sz w:val="28"/>
          <w:szCs w:val="28"/>
          <w:rtl/>
        </w:rPr>
        <w:t>يَسْأَلُهُ وَيُصَدِّقُهُ، قَالَ: فَأَخْبِرْنِي عَنِ الْإِيمَانِ، قَالَ: «أَنْ تُؤْمِنَ بِاللهِ، وَمَلَائِكَتِهِ، وَكُتُبِهِ، وَرُسُلِهِ، وَالْيَوْمِ الْآخِرِ، وَتُؤْمِنَ بِالْقَدَرِ خَيْرِهِ وَشَرِّهِ» قَالَ: صَدَقْتَ، قَالَ: فَأَخْبِرْنِي عَنِ الْإِحْسَانِ، قَالَ: «أَنْ تَعْبُدَ اللهَ كَأَنَّكَ تَرَاهُ، فَإِنْ لَمْ تَكُنْ تَرَاهُ فَإِنَّهُ يَرَاكَ» قَالَ: فَأَخْبِرْنِي عَنِ السَّاعَةِ، قَالَ: «مَا الْمَسْؤُولُ عَنْهَا بِأَعْلَمَ مِنَ السَّائِلِ» قَالَ: فَأَخْبِرْنِي عَنْ أَمَارَتِهَا، قَالَ: «أَنْ تَلِدَ الْأَمَةُ رَبَّتَهَا، وَأَنْ تَرَى الْحُفَاةَ الْعُرَاةَ الْعَالَةَ رِعَاءَ الشَّاءِ يَتَطَاوَلُونَ فِي الْبُنْيَانِ» قَالَ: ثُمَّ انْطَلَقَ، فَلَبِثْتُ مَلِيًّا ثُمَّ قَالَ لِي: «يَا عُمَرُ، أَتَدْرِي مَنِ السَّائِلُ؟» قُلْتُ: اللهُ وَرَسُولُهُ أَعْلَمُ، قَالَ: «فَإِنَّهُ جِبْرِيلُ، أَتَاكُمْ يُعَلِّمُكُمْ دِينَكُمْ».</w:t>
      </w:r>
      <w:r w:rsidR="00CA3257" w:rsidRPr="00265103">
        <w:rPr>
          <w:rFonts w:ascii="Sefid UI" w:eastAsia="Times New Roman" w:hAnsi="Sefid UI" w:cs="Sefid UI" w:hint="cs"/>
          <w:b/>
          <w:bCs/>
          <w:noProof/>
          <w:snapToGrid w:val="0"/>
          <w:color w:val="004E42"/>
          <w:spacing w:val="-8"/>
          <w:w w:val="96"/>
          <w:sz w:val="20"/>
          <w:szCs w:val="20"/>
          <w:rtl/>
        </w:rPr>
        <w:t xml:space="preserve"> </w:t>
      </w:r>
      <w:r w:rsidR="00CA3257" w:rsidRPr="00265103">
        <w:rPr>
          <w:rFonts w:ascii="Sefid UI" w:eastAsia="Times New Roman" w:hAnsi="Sefid UI" w:cs="Sefid UI"/>
          <w:b/>
          <w:bCs/>
          <w:noProof/>
          <w:snapToGrid w:val="0"/>
          <w:color w:val="004E42"/>
          <w:spacing w:val="-8"/>
          <w:w w:val="96"/>
          <w:sz w:val="20"/>
          <w:szCs w:val="20"/>
          <w:rtl/>
        </w:rPr>
        <w:t>[صحيح] - [رواه مسلم]</w:t>
      </w:r>
    </w:p>
    <w:p w14:paraId="65F7631F" w14:textId="575F412F" w:rsidR="00CA3257" w:rsidRPr="00590283" w:rsidRDefault="00CA3257" w:rsidP="001B561B">
      <w:pPr>
        <w:keepNext/>
        <w:suppressAutoHyphens/>
        <w:bidi w:val="0"/>
        <w:spacing w:before="80" w:after="0" w:line="264"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3</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Umar ɗan khaɗɗab - Allah Ya yarda da shi - ya ce: Wata rana muna zaune a wurin Manzon Allah - tsira da amincin Allah su tabbata a gare shi - yayin da wani mutum ya ɓullo mana mai tsananin farin tufafi, mai </w:t>
      </w:r>
      <w:r w:rsidRPr="00590283">
        <w:rPr>
          <w:rFonts w:ascii="Times New Roman" w:hAnsi="Times New Roman" w:cs="Times New Roman"/>
          <w:noProof/>
          <w:snapToGrid w:val="0"/>
          <w:color w:val="000000" w:themeColor="text1"/>
          <w:spacing w:val="-6"/>
          <w:sz w:val="28"/>
          <w:szCs w:val="28"/>
          <w:lang w:bidi="ar-EG"/>
        </w:rPr>
        <w:lastRenderedPageBreak/>
        <w:t>tsananin baƙin gashi, ba a ganin gurbin tafiya a gareshi, kuma wani daga cikinmu bai sanshi ba, har ya zauna zuwa ga Annabi - tsira da amincin Allah su tabbata a gare shi -, sai ya jingina gwiwoyinsa zuwa gwiwoyinsa, ya ɗora tafukansa a kan cinyoyinsa, sai ya ce: Ya Muhammad, ba ni labari game da musulunci, sai manzon Allah - tsira da amincin Allah su tabbata a gare shi ya ce: "Muslulunci: shi ne ka shaida babu wani abin bautawa da gaskiya sai Allah, kuma cewa (Annabi) Muhammad manzon Allah ne, ka tsai da sallah, ka ba da zakka, ka azimci Ramadan, ka ziyarci ɗakin (Allah) idan kana da ik</w:t>
      </w:r>
      <w:r w:rsidR="00015C67" w:rsidRPr="00590283">
        <w:rPr>
          <w:rFonts w:ascii="Times New Roman" w:hAnsi="Times New Roman" w:cs="Times New Roman"/>
          <w:noProof/>
          <w:snapToGrid w:val="0"/>
          <w:color w:val="000000" w:themeColor="text1"/>
          <w:spacing w:val="-6"/>
          <w:sz w:val="28"/>
          <w:szCs w:val="28"/>
          <w:lang w:bidi="ar-EG"/>
        </w:rPr>
        <w:t>on tafiya zuwa gareshi" ya ce: K</w:t>
      </w:r>
      <w:r w:rsidRPr="00590283">
        <w:rPr>
          <w:rFonts w:ascii="Times New Roman" w:hAnsi="Times New Roman" w:cs="Times New Roman"/>
          <w:noProof/>
          <w:snapToGrid w:val="0"/>
          <w:color w:val="000000" w:themeColor="text1"/>
          <w:spacing w:val="-6"/>
          <w:sz w:val="28"/>
          <w:szCs w:val="28"/>
          <w:lang w:bidi="ar-EG"/>
        </w:rPr>
        <w:t>a yi gaskiya, ya ce: Sai muka yi mamakinsa, yana tambayarsa yana gasgatashi, ya ce: Ka ba ni labari game da imani, ya ce: "Ka ba da</w:t>
      </w:r>
      <w:r w:rsidR="00E77DBE" w:rsidRPr="00590283">
        <w:rPr>
          <w:rFonts w:ascii="Times New Roman" w:hAnsi="Times New Roman" w:cs="Times New Roman"/>
          <w:noProof/>
          <w:snapToGrid w:val="0"/>
          <w:color w:val="000000" w:themeColor="text1"/>
          <w:spacing w:val="-6"/>
          <w:sz w:val="28"/>
          <w:szCs w:val="28"/>
          <w:lang w:bidi="ar-EG"/>
        </w:rPr>
        <w:t xml:space="preserve"> gaskiya da Allah, da mala'ikunSa, da littattafanS</w:t>
      </w:r>
      <w:r w:rsidRPr="00590283">
        <w:rPr>
          <w:rFonts w:ascii="Times New Roman" w:hAnsi="Times New Roman" w:cs="Times New Roman"/>
          <w:noProof/>
          <w:snapToGrid w:val="0"/>
          <w:color w:val="000000" w:themeColor="text1"/>
          <w:spacing w:val="-6"/>
          <w:sz w:val="28"/>
          <w:szCs w:val="28"/>
          <w:lang w:bidi="ar-EG"/>
        </w:rPr>
        <w:t xml:space="preserve">a, da </w:t>
      </w:r>
      <w:r w:rsidR="00E77DBE" w:rsidRPr="00590283">
        <w:rPr>
          <w:rFonts w:ascii="Times New Roman" w:hAnsi="Times New Roman" w:cs="Times New Roman"/>
          <w:noProof/>
          <w:snapToGrid w:val="0"/>
          <w:color w:val="000000" w:themeColor="text1"/>
          <w:spacing w:val="-6"/>
          <w:sz w:val="28"/>
          <w:szCs w:val="28"/>
          <w:lang w:bidi="ar-EG"/>
        </w:rPr>
        <w:t>manzanninS</w:t>
      </w:r>
      <w:r w:rsidRPr="00590283">
        <w:rPr>
          <w:rFonts w:ascii="Times New Roman" w:hAnsi="Times New Roman" w:cs="Times New Roman"/>
          <w:noProof/>
          <w:snapToGrid w:val="0"/>
          <w:color w:val="000000" w:themeColor="text1"/>
          <w:spacing w:val="-6"/>
          <w:sz w:val="28"/>
          <w:szCs w:val="28"/>
          <w:lang w:bidi="ar-EG"/>
        </w:rPr>
        <w:t>a, da ranar lahira, ka ba da gaskiya da kaddara alherinta da sharrinta" ya ce: ka yi gaskiya, ya ce: ka ba ni labari game da kyautayi, ya ce: "Ka bau</w:t>
      </w:r>
      <w:r w:rsidR="00E77DBE" w:rsidRPr="00590283">
        <w:rPr>
          <w:rFonts w:ascii="Times New Roman" w:hAnsi="Times New Roman" w:cs="Times New Roman"/>
          <w:noProof/>
          <w:snapToGrid w:val="0"/>
          <w:color w:val="000000" w:themeColor="text1"/>
          <w:spacing w:val="-6"/>
          <w:sz w:val="28"/>
          <w:szCs w:val="28"/>
          <w:lang w:bidi="ar-EG"/>
        </w:rPr>
        <w:t>tawa Allah kamar kai kana ganinSa, idan ka kasance ba ka ganinS</w:t>
      </w:r>
      <w:r w:rsidRPr="00590283">
        <w:rPr>
          <w:rFonts w:ascii="Times New Roman" w:hAnsi="Times New Roman" w:cs="Times New Roman"/>
          <w:noProof/>
          <w:snapToGrid w:val="0"/>
          <w:color w:val="000000" w:themeColor="text1"/>
          <w:spacing w:val="-6"/>
          <w:sz w:val="28"/>
          <w:szCs w:val="28"/>
          <w:lang w:bidi="ar-EG"/>
        </w:rPr>
        <w:t xml:space="preserve">a, to, shi yana ganinka" Ya ce: ka ba ni labari game da al-ƙiyama, ya ce: Wanda ake tambayar bai fi wanda yake tambayar sani ba". Ya ce: Ka ba ni labarin alamominta, ya ce: "Kuyanga za ta haifi uwargijiyarta, kuma za ka ga marasa takalma talakawa masu kiwon dabbobi suna gasar tsawaita gidaje" Ya ce: Sannan ya tafi, sai na zauna ɗan wani lokaci </w:t>
      </w:r>
      <w:r w:rsidRPr="00590283">
        <w:rPr>
          <w:rFonts w:ascii="Times New Roman" w:hAnsi="Times New Roman" w:cs="Times New Roman"/>
          <w:noProof/>
          <w:snapToGrid w:val="0"/>
          <w:color w:val="000000" w:themeColor="text1"/>
          <w:spacing w:val="-6"/>
          <w:sz w:val="28"/>
          <w:szCs w:val="28"/>
          <w:lang w:bidi="ar-EG"/>
        </w:rPr>
        <w:lastRenderedPageBreak/>
        <w:t>sannan ya ce da ni: "Ya Umar, shin ka san waye mai ta</w:t>
      </w:r>
      <w:r w:rsidR="00E77DBE" w:rsidRPr="00590283">
        <w:rPr>
          <w:rFonts w:ascii="Times New Roman" w:hAnsi="Times New Roman" w:cs="Times New Roman"/>
          <w:noProof/>
          <w:snapToGrid w:val="0"/>
          <w:color w:val="000000" w:themeColor="text1"/>
          <w:spacing w:val="-6"/>
          <w:sz w:val="28"/>
          <w:szCs w:val="28"/>
          <w:lang w:bidi="ar-EG"/>
        </w:rPr>
        <w:t>mbayar?" Na ce: Allah da ManzonS</w:t>
      </w:r>
      <w:r w:rsidRPr="00590283">
        <w:rPr>
          <w:rFonts w:ascii="Times New Roman" w:hAnsi="Times New Roman" w:cs="Times New Roman"/>
          <w:noProof/>
          <w:snapToGrid w:val="0"/>
          <w:color w:val="000000" w:themeColor="text1"/>
          <w:spacing w:val="-6"/>
          <w:sz w:val="28"/>
          <w:szCs w:val="28"/>
          <w:lang w:bidi="ar-EG"/>
        </w:rPr>
        <w:t>a ne mafi sani, ya ce: "To, lallai Jibrilu ne ya zo muku don ya sanar da ku addininku".</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[Muslim ne ya rawaito shi]</w:t>
      </w:r>
    </w:p>
    <w:p w14:paraId="5EA287C8" w14:textId="77777777" w:rsidR="00CA3257" w:rsidRPr="00740413"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740413">
        <w:rPr>
          <w:rFonts w:ascii="Georgia" w:hAnsi="Georgia" w:cstheme="majorBidi"/>
          <w:b/>
          <w:bCs/>
          <w:snapToGrid w:val="0"/>
          <w:color w:val="004E42"/>
          <w:sz w:val="28"/>
          <w:szCs w:val="28"/>
          <w:lang w:bidi="ar-EG"/>
        </w:rPr>
        <w:t>Bayani:</w:t>
      </w:r>
    </w:p>
    <w:p w14:paraId="1C3FF699"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noProof/>
          <w:snapToGrid w:val="0"/>
          <w:color w:val="000000" w:themeColor="text1"/>
          <w:spacing w:val="-8"/>
          <w:sz w:val="28"/>
          <w:szCs w:val="28"/>
          <w:lang w:bidi="ar-EG"/>
        </w:rPr>
        <w:t>Umar ɗan Khaɗɗab - Allah Ya yarda da shi - yana ba da labari cewa Jibril - aminci ya tabbata a gare shi - ya fito wurin sahabbai - Allah Ya yarda da su - a surar wani mutum namiji ba a sanshi ba, daga siffofinsa cewa tufafinsa masu tsananin fari ne, gashin kansa kuma mai tsananin baƙi ne, ba a ganin gurbin tafiya a gareshi na bayyanar gajiya, da ƙura, da rarrabewar gashi, da dattin tufafi, kuma wani ɗaya daga mahalartan bai sanshi ba, alhali su suna zaune a wurin Annabi - tsira da amincin Allah su tabbata a gare shi -, sai ya zauna a gaban Annabi - tsira da amincin Allah su tabbata a gare shi - irin zaman mai neman sani, sai ya tambayeshi game da musulunci, sai ya ba shi amsa da waɗannan rukunan, waɗanda suka ƙunshi iƙirari da shaida biyu, da kiyayewa a kan salloli biyar, da ba da zakka ga waɗanda suka cancanta, da azimin watan Ramadan, da ba da farillar Hajji a kan mai iko.</w:t>
      </w:r>
    </w:p>
    <w:p w14:paraId="5CE4177C"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Sai mai tambayar ya ce: Ka yi gaskiya, sai sahabbai suka yi mamaki daga tambayarsa mai nuni a kan rashin saninsa a cikin abin da yake bayyana da kuma gasgatashi</w:t>
      </w:r>
      <w:r w:rsidRPr="00590283">
        <w:rPr>
          <w:rFonts w:ascii="Times New Roman" w:hAnsi="Times New Roman" w:cs="Times New Roman"/>
          <w:noProof/>
          <w:snapToGrid w:val="0"/>
          <w:color w:val="000000" w:themeColor="text1"/>
          <w:spacing w:val="-6"/>
          <w:sz w:val="28"/>
          <w:szCs w:val="28"/>
          <w:rtl/>
          <w:lang w:bidi="ar-EG"/>
        </w:rPr>
        <w:t>.</w:t>
      </w:r>
    </w:p>
    <w:p w14:paraId="3565C9F6" w14:textId="77777777" w:rsidR="00CA3257" w:rsidRPr="00590283" w:rsidRDefault="00CA3257" w:rsidP="003D168A">
      <w:pPr>
        <w:bidi w:val="0"/>
        <w:spacing w:before="80" w:after="0" w:line="252"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lang w:bidi="ar-EG"/>
        </w:rPr>
        <w:lastRenderedPageBreak/>
        <w:t xml:space="preserve">Sannan ya tambayeshi game da imani, sai ya amsa masa da waɗannan rukunan guda shida masu ƙunshe da imani da samuwar Allah - Maɗaukakin sarki - da siffofinsa, da kaɗaitashi da ayyukansa kamar halitta, da kaɗaitashi da ibada, kuma cewa mala'iku waɗanda Allah Ya haliccesu daga haske bayi ne ababen girmamawa ba sa saɓawa Allah - Maɗaukakin sarki - kuma suna aiki da umarninsa, da yin imani da littattafan da aka saukar ga manzanni daga Allah - maɗaukakin sarki -, kamar Al-ƙur'ani da At-Taura da Injila da wasunsu, da kuma (imani) da manzanni masu isar da Addinin Allah, daga cikinsu akwai Nuhu, da Ibrahim, da Musa, da Isa, da na ƙarshensu Muhammad - tsira da amincin Allah su tabbata a gare su -, da wasunsu daga Annabawa da manzanni, da imani da ranar lahira, abin da ke bayan mutuwa yana shiga cikinsu na kabari da rayuwar barzahu, kuma cewa mutum za a tasheshi bayan mutuwa kuma za a yi masa hisabi, kuma makomarsa za ta zama ko dai zuwa aljanna ko zuwa wuta, da imani da cewa Allah Ya ƙaddara abubuwa gwargwadon yadda iliminsa ya rigaya da shi, kuma hikimarsa ta hukuntashi da rubutunsa ga hakan, da mashi'arsa gareshi, da afkuwarsu gwargwadon yadda ya ƙaddarasu, ya kuma haliccesu don haka. Sannan ya tambayeshi game da kyautatawa, sai ya ba shi labari da cewa kyautatawa ita ce ya bautawa Allah kamar shi yana ganinsa, idan bai samu damar kaiwa zuwa wannan matsayin ba, to, ya bautawa </w:t>
      </w:r>
      <w:r w:rsidRPr="00590283">
        <w:rPr>
          <w:rFonts w:ascii="Times New Roman" w:hAnsi="Times New Roman" w:cs="Times New Roman"/>
          <w:noProof/>
          <w:snapToGrid w:val="0"/>
          <w:color w:val="000000" w:themeColor="text1"/>
          <w:spacing w:val="-8"/>
          <w:sz w:val="28"/>
          <w:szCs w:val="28"/>
          <w:lang w:bidi="ar-EG"/>
        </w:rPr>
        <w:lastRenderedPageBreak/>
        <w:t>Allah - Maɗaukakin sarki - kamar Allah Yana ganinisa, na farko shi ne matsayin Mushahada, ita ce mafi ɗaukaka, na biyu shi ne matsayin Muraƙabah</w:t>
      </w:r>
      <w:r w:rsidRPr="00590283">
        <w:rPr>
          <w:rFonts w:ascii="Times New Roman" w:hAnsi="Times New Roman" w:cs="Times New Roman"/>
          <w:noProof/>
          <w:snapToGrid w:val="0"/>
          <w:color w:val="000000" w:themeColor="text1"/>
          <w:spacing w:val="-8"/>
          <w:sz w:val="28"/>
          <w:szCs w:val="28"/>
          <w:rtl/>
          <w:lang w:bidi="ar-EG"/>
        </w:rPr>
        <w:t>.</w:t>
      </w:r>
    </w:p>
    <w:p w14:paraId="1D01BB03" w14:textId="77777777" w:rsidR="00CA3257" w:rsidRPr="00590283" w:rsidRDefault="00CA3257" w:rsidP="003D168A">
      <w:pPr>
        <w:bidi w:val="0"/>
        <w:spacing w:before="8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Sannan ya tambayeshi yaushe ne al-ƙiyama? sai Annabi - tsira da amincin Allah su tabbata a gare shi - ya bayyana cewa sanin al-ƙiyama yana daga abin da Allah Ya keɓanta da saninsa, babu wani daga halitta da ya sanshi, wanda ake tambayar da mai tambayar</w:t>
      </w:r>
      <w:r w:rsidRPr="00590283">
        <w:rPr>
          <w:rFonts w:ascii="Times New Roman" w:hAnsi="Times New Roman" w:cs="Times New Roman"/>
          <w:noProof/>
          <w:snapToGrid w:val="0"/>
          <w:color w:val="000000" w:themeColor="text1"/>
          <w:sz w:val="28"/>
          <w:szCs w:val="28"/>
          <w:rtl/>
          <w:lang w:bidi="ar-EG"/>
        </w:rPr>
        <w:t>.</w:t>
      </w:r>
    </w:p>
    <w:p w14:paraId="667010FE" w14:textId="77777777" w:rsidR="00CA3257" w:rsidRPr="00590283" w:rsidRDefault="00CA3257" w:rsidP="003D168A">
      <w:pPr>
        <w:bidi w:val="0"/>
        <w:spacing w:before="80" w:after="0" w:line="252"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Sannan ya tambayeshi game da alamomin al-ƙiyama? Sai ya bayyana masa cewa daga alamominta akwai yawan kuyangi (sa-ɗaka) da 'ya'yansu, ko yawan saɓawar 'ya'ya ga iyayensu, mata za su dinga yi musu mu'amala irirn mu'amalar bayi, kuma cewa makiyaya dabbobi da talakawa za a shinfiɗa musu duniya a ƙarshen zamani, sai su dinga alfahari a ƙawata gine-gine da ɗaukakasu</w:t>
      </w:r>
      <w:r w:rsidRPr="00590283">
        <w:rPr>
          <w:rFonts w:ascii="Times New Roman" w:hAnsi="Times New Roman" w:cs="Times New Roman"/>
          <w:noProof/>
          <w:snapToGrid w:val="0"/>
          <w:color w:val="000000" w:themeColor="text1"/>
          <w:spacing w:val="-6"/>
          <w:sz w:val="28"/>
          <w:szCs w:val="28"/>
          <w:rtl/>
          <w:lang w:bidi="ar-EG"/>
        </w:rPr>
        <w:t>.</w:t>
      </w:r>
    </w:p>
    <w:p w14:paraId="7448D53C" w14:textId="77777777" w:rsidR="00CA3257" w:rsidRPr="00590283" w:rsidRDefault="00CA3257" w:rsidP="003D168A">
      <w:pPr>
        <w:bidi w:val="0"/>
        <w:spacing w:before="80" w:after="0" w:line="252"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Sannan Annabi - tsira da amincin Allah su tabbata a gare shi - ya ba da labari da cewa mai tambayar shi ne Jibrilu ya zo don sanar da sahabbai wannan addinin miƙaƙƙe</w:t>
      </w:r>
      <w:r w:rsidRPr="00590283">
        <w:rPr>
          <w:rFonts w:ascii="Times New Roman" w:hAnsi="Times New Roman" w:cs="Times New Roman"/>
          <w:noProof/>
          <w:snapToGrid w:val="0"/>
          <w:color w:val="000000" w:themeColor="text1"/>
          <w:spacing w:val="-8"/>
          <w:w w:val="96"/>
          <w:sz w:val="28"/>
          <w:szCs w:val="28"/>
          <w:rtl/>
          <w:lang w:bidi="ar-EG"/>
        </w:rPr>
        <w:t>.</w:t>
      </w:r>
    </w:p>
    <w:p w14:paraId="29294D65" w14:textId="77777777" w:rsidR="00CA3257" w:rsidRPr="00740413" w:rsidRDefault="00CA3257" w:rsidP="003D168A">
      <w:pPr>
        <w:keepNext/>
        <w:bidi w:val="0"/>
        <w:spacing w:before="80" w:after="0" w:line="252" w:lineRule="auto"/>
        <w:rPr>
          <w:rFonts w:ascii="Georgia" w:hAnsi="Georgia"/>
          <w:b/>
          <w:bCs/>
          <w:snapToGrid w:val="0"/>
          <w:color w:val="004E42"/>
          <w:sz w:val="28"/>
          <w:szCs w:val="28"/>
          <w:lang w:bidi="ar-EG"/>
        </w:rPr>
      </w:pPr>
      <w:r w:rsidRPr="00740413">
        <w:rPr>
          <w:rFonts w:ascii="Georgia" w:hAnsi="Georgia"/>
          <w:b/>
          <w:bCs/>
          <w:snapToGrid w:val="0"/>
          <w:color w:val="004E42"/>
          <w:sz w:val="28"/>
          <w:szCs w:val="28"/>
          <w:lang w:bidi="ar-EG"/>
        </w:rPr>
        <w:t> Daga Cikin Fa idodin Hadisin:</w:t>
      </w:r>
    </w:p>
    <w:p w14:paraId="308AD311" w14:textId="77777777" w:rsidR="00CA3257" w:rsidRPr="00590283" w:rsidRDefault="00CA3257" w:rsidP="003D168A">
      <w:pPr>
        <w:pStyle w:val="ListParagraph"/>
        <w:numPr>
          <w:ilvl w:val="0"/>
          <w:numId w:val="3"/>
        </w:numPr>
        <w:bidi w:val="0"/>
        <w:spacing w:before="80" w:after="0" w:line="252"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Kyawawan ɗabi'un Annabi - tsira da amincin Allah su tabbata a gare shi -, kuma yana zama tare da sahabbansa su ma suna zama a wurinsa</w:t>
      </w:r>
      <w:r w:rsidRPr="00590283">
        <w:rPr>
          <w:rFonts w:ascii="Cambria" w:hAnsi="Cambria"/>
          <w:noProof/>
          <w:snapToGrid w:val="0"/>
          <w:color w:val="000000" w:themeColor="text1"/>
          <w:spacing w:val="-8"/>
          <w:sz w:val="28"/>
          <w:szCs w:val="28"/>
          <w:rtl/>
          <w:lang w:bidi="ar-EG"/>
        </w:rPr>
        <w:t>.</w:t>
      </w:r>
    </w:p>
    <w:p w14:paraId="58CFEF91" w14:textId="77777777" w:rsidR="00CA3257" w:rsidRPr="00590283" w:rsidRDefault="00CA3257" w:rsidP="003D168A">
      <w:pPr>
        <w:pStyle w:val="ListParagraph"/>
        <w:numPr>
          <w:ilvl w:val="0"/>
          <w:numId w:val="3"/>
        </w:numPr>
        <w:bidi w:val="0"/>
        <w:spacing w:before="8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Halaccin tausasawa ga mai tambaya da kusanto da shi, don ya samu damar tambaya ba tare da takura ko tsoro ba</w:t>
      </w:r>
      <w:r w:rsidRPr="00590283">
        <w:rPr>
          <w:rFonts w:ascii="Cambria" w:hAnsi="Cambria"/>
          <w:noProof/>
          <w:snapToGrid w:val="0"/>
          <w:color w:val="000000" w:themeColor="text1"/>
          <w:sz w:val="28"/>
          <w:szCs w:val="28"/>
          <w:rtl/>
          <w:lang w:bidi="ar-EG"/>
        </w:rPr>
        <w:t>.</w:t>
      </w:r>
    </w:p>
    <w:p w14:paraId="3C2676F3" w14:textId="77777777" w:rsidR="00CA3257" w:rsidRPr="00590283" w:rsidRDefault="00CA3257" w:rsidP="00095FC2">
      <w:pPr>
        <w:pStyle w:val="ListParagraph"/>
        <w:numPr>
          <w:ilvl w:val="0"/>
          <w:numId w:val="3"/>
        </w:numPr>
        <w:bidi w:val="0"/>
        <w:spacing w:before="80" w:after="0" w:line="264"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lastRenderedPageBreak/>
        <w:t>Ladabi tare da malami kamar yadda Jibril - aminci ya tabbata a gare shi - ya yi, yayin da ya zauna a gaban Annabi - tsira da amincin Allah su tabbata a gare shi - irin zaman mai ladabi don ya karɓa daga gareshi</w:t>
      </w:r>
      <w:r w:rsidRPr="00590283">
        <w:rPr>
          <w:rFonts w:ascii="Cambria" w:hAnsi="Cambria"/>
          <w:noProof/>
          <w:snapToGrid w:val="0"/>
          <w:color w:val="000000" w:themeColor="text1"/>
          <w:spacing w:val="-6"/>
          <w:w w:val="96"/>
          <w:sz w:val="28"/>
          <w:szCs w:val="28"/>
          <w:rtl/>
          <w:lang w:bidi="ar-EG"/>
        </w:rPr>
        <w:t>.</w:t>
      </w:r>
    </w:p>
    <w:p w14:paraId="2AAE29FC" w14:textId="77777777" w:rsidR="00CA3257" w:rsidRPr="00590283" w:rsidRDefault="00CA3257" w:rsidP="00095FC2">
      <w:pPr>
        <w:pStyle w:val="ListParagraph"/>
        <w:numPr>
          <w:ilvl w:val="0"/>
          <w:numId w:val="3"/>
        </w:numPr>
        <w:bidi w:val="0"/>
        <w:spacing w:before="80" w:after="0" w:line="264"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Rukunan musulumci guda biyar ne, kuma rukunan imani guda shida ne</w:t>
      </w:r>
      <w:r w:rsidRPr="00590283">
        <w:rPr>
          <w:rFonts w:ascii="Cambria" w:hAnsi="Cambria"/>
          <w:noProof/>
          <w:snapToGrid w:val="0"/>
          <w:color w:val="000000" w:themeColor="text1"/>
          <w:spacing w:val="-6"/>
          <w:w w:val="96"/>
          <w:sz w:val="28"/>
          <w:szCs w:val="28"/>
          <w:rtl/>
          <w:lang w:bidi="ar-EG"/>
        </w:rPr>
        <w:t>.</w:t>
      </w:r>
    </w:p>
    <w:p w14:paraId="768D7CFD" w14:textId="77777777" w:rsidR="00CA3257" w:rsidRPr="00590283" w:rsidRDefault="00CA3257" w:rsidP="00095FC2">
      <w:pPr>
        <w:pStyle w:val="ListParagraph"/>
        <w:numPr>
          <w:ilvl w:val="0"/>
          <w:numId w:val="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Yayin haɗuwar musulunci da imani ana fassara musulunci da al'amura na zahiri, imani kuma da al'amura na baɗini</w:t>
      </w:r>
      <w:r w:rsidRPr="00590283">
        <w:rPr>
          <w:rFonts w:ascii="Cambria" w:hAnsi="Cambria"/>
          <w:noProof/>
          <w:snapToGrid w:val="0"/>
          <w:color w:val="000000" w:themeColor="text1"/>
          <w:sz w:val="28"/>
          <w:szCs w:val="28"/>
          <w:rtl/>
          <w:lang w:bidi="ar-EG"/>
        </w:rPr>
        <w:t>.</w:t>
      </w:r>
    </w:p>
    <w:p w14:paraId="2D00EAF3" w14:textId="77777777" w:rsidR="00CA3257" w:rsidRPr="00590283" w:rsidRDefault="00CA3257" w:rsidP="00095FC2">
      <w:pPr>
        <w:pStyle w:val="ListParagraph"/>
        <w:numPr>
          <w:ilvl w:val="0"/>
          <w:numId w:val="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Bayanin cewa addini darajoji ne mabanbanta, daraja ta farko: Musulunci, ta biyu: Imani, ta uku: Kyautatawa, ita ce ƙololuwarsu</w:t>
      </w:r>
      <w:r w:rsidRPr="00590283">
        <w:rPr>
          <w:rFonts w:ascii="Cambria" w:hAnsi="Cambria"/>
          <w:noProof/>
          <w:snapToGrid w:val="0"/>
          <w:color w:val="000000" w:themeColor="text1"/>
          <w:sz w:val="28"/>
          <w:szCs w:val="28"/>
          <w:rtl/>
          <w:lang w:bidi="ar-EG"/>
        </w:rPr>
        <w:t>.</w:t>
      </w:r>
    </w:p>
    <w:p w14:paraId="17423BA1" w14:textId="77777777" w:rsidR="00CA3257" w:rsidRPr="00590283" w:rsidRDefault="00CA3257" w:rsidP="00095FC2">
      <w:pPr>
        <w:pStyle w:val="ListParagraph"/>
        <w:numPr>
          <w:ilvl w:val="0"/>
          <w:numId w:val="3"/>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Asali ga mai tambaya shi ne rashin ilimi, jahilci shi ne mai sa tambaya, saboda haka sahabbai suka yi mamaki game da tambayarsa da gasgatawarsa</w:t>
      </w:r>
      <w:r w:rsidRPr="00590283">
        <w:rPr>
          <w:rFonts w:ascii="Cambria" w:hAnsi="Cambria"/>
          <w:noProof/>
          <w:snapToGrid w:val="0"/>
          <w:color w:val="000000" w:themeColor="text1"/>
          <w:spacing w:val="-6"/>
          <w:sz w:val="28"/>
          <w:szCs w:val="28"/>
          <w:rtl/>
          <w:lang w:bidi="ar-EG"/>
        </w:rPr>
        <w:t>.</w:t>
      </w:r>
    </w:p>
    <w:p w14:paraId="62F650AD" w14:textId="77777777" w:rsidR="00CA3257" w:rsidRPr="00590283" w:rsidRDefault="00CA3257" w:rsidP="00095FC2">
      <w:pPr>
        <w:pStyle w:val="ListParagraph"/>
        <w:numPr>
          <w:ilvl w:val="0"/>
          <w:numId w:val="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Farawa da mafi muhimmanci sannan mai bi masa; domin an fara da shahada biyu wajen fassara musulunci, kuma anfara da imani da Allah a fassarar imani</w:t>
      </w:r>
      <w:r w:rsidRPr="00590283">
        <w:rPr>
          <w:rFonts w:ascii="Cambria" w:hAnsi="Cambria"/>
          <w:noProof/>
          <w:snapToGrid w:val="0"/>
          <w:color w:val="000000" w:themeColor="text1"/>
          <w:sz w:val="28"/>
          <w:szCs w:val="28"/>
          <w:rtl/>
          <w:lang w:bidi="ar-EG"/>
        </w:rPr>
        <w:t>.</w:t>
      </w:r>
    </w:p>
    <w:p w14:paraId="1E81D7BD" w14:textId="77777777" w:rsidR="00CA3257" w:rsidRPr="00590283" w:rsidRDefault="00CA3257" w:rsidP="00095FC2">
      <w:pPr>
        <w:pStyle w:val="ListParagraph"/>
        <w:numPr>
          <w:ilvl w:val="0"/>
          <w:numId w:val="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Tambayar ma'abota ilimi abin da mai tambaya bai jahilceshi ba, don ya sanar da waninsa</w:t>
      </w:r>
      <w:r w:rsidRPr="00590283">
        <w:rPr>
          <w:rFonts w:ascii="Cambria" w:hAnsi="Cambria"/>
          <w:noProof/>
          <w:snapToGrid w:val="0"/>
          <w:color w:val="000000" w:themeColor="text1"/>
          <w:sz w:val="28"/>
          <w:szCs w:val="28"/>
          <w:rtl/>
          <w:lang w:bidi="ar-EG"/>
        </w:rPr>
        <w:t>.</w:t>
      </w:r>
    </w:p>
    <w:p w14:paraId="763E2DCC" w14:textId="77777777" w:rsidR="00CA3257" w:rsidRPr="00590283" w:rsidRDefault="00CA3257" w:rsidP="00095FC2">
      <w:pPr>
        <w:pStyle w:val="ListParagraph"/>
        <w:numPr>
          <w:ilvl w:val="0"/>
          <w:numId w:val="3"/>
        </w:numPr>
        <w:bidi w:val="0"/>
        <w:spacing w:before="80" w:after="0" w:line="264" w:lineRule="auto"/>
        <w:ind w:left="482" w:hanging="312"/>
        <w:jc w:val="both"/>
        <w:rPr>
          <w:rFonts w:ascii="Cambria" w:hAnsi="Cambria"/>
          <w:snapToGrid w:val="0"/>
          <w:color w:val="000000" w:themeColor="text1"/>
          <w:sz w:val="28"/>
          <w:szCs w:val="28"/>
          <w:lang w:val="it-IT"/>
        </w:rPr>
      </w:pPr>
      <w:r w:rsidRPr="00590283">
        <w:rPr>
          <w:rFonts w:ascii="Cambria" w:hAnsi="Cambria"/>
          <w:noProof/>
          <w:snapToGrid w:val="0"/>
          <w:color w:val="000000" w:themeColor="text1"/>
          <w:sz w:val="28"/>
          <w:szCs w:val="28"/>
          <w:lang w:val="it-IT" w:bidi="ar-EG"/>
        </w:rPr>
        <w:t>Sanin al-ƙiyama yana daga abin da Allah Ya keɓanta da saninsa</w:t>
      </w:r>
      <w:r w:rsidRPr="00590283">
        <w:rPr>
          <w:rFonts w:ascii="Cambria" w:hAnsi="Cambria"/>
          <w:noProof/>
          <w:snapToGrid w:val="0"/>
          <w:color w:val="000000" w:themeColor="text1"/>
          <w:sz w:val="28"/>
          <w:szCs w:val="28"/>
          <w:rtl/>
          <w:lang w:bidi="ar-EG"/>
        </w:rPr>
        <w:t>.</w:t>
      </w:r>
    </w:p>
    <w:p w14:paraId="4A6FD788" w14:textId="77777777" w:rsidR="00CA3257" w:rsidRPr="006F6FF3" w:rsidRDefault="00CA3257" w:rsidP="00095FC2">
      <w:pPr>
        <w:spacing w:before="80" w:after="0" w:line="264" w:lineRule="auto"/>
        <w:contextualSpacing/>
        <w:jc w:val="center"/>
        <w:rPr>
          <w:rFonts w:ascii="Traditional Arabic" w:hAnsi="Traditional Arabic" w:cs="Traditional Arabic"/>
          <w:snapToGrid w:val="0"/>
          <w:color w:val="004E42"/>
          <w:sz w:val="21"/>
          <w:szCs w:val="21"/>
          <w:rtl/>
        </w:rPr>
      </w:pPr>
      <w:r w:rsidRPr="006F6FF3">
        <w:rPr>
          <w:rFonts w:ascii="Traditional Arabic" w:hAnsi="Traditional Arabic" w:cs="Traditional Arabic" w:hint="cs"/>
          <w:snapToGrid w:val="0"/>
          <w:color w:val="004E42"/>
          <w:sz w:val="21"/>
          <w:szCs w:val="21"/>
          <w:lang w:val="it-IT"/>
        </w:rPr>
        <w:t>(</w:t>
      </w:r>
      <w:r w:rsidRPr="006F6FF3">
        <w:rPr>
          <w:rFonts w:ascii="Traditional Arabic" w:hAnsi="Traditional Arabic" w:cs="Traditional Arabic"/>
          <w:noProof/>
          <w:snapToGrid w:val="0"/>
          <w:color w:val="004E42"/>
          <w:sz w:val="21"/>
          <w:szCs w:val="21"/>
          <w:lang w:val="it-IT"/>
        </w:rPr>
        <w:t>4563</w:t>
      </w:r>
      <w:r w:rsidRPr="006F6FF3">
        <w:rPr>
          <w:rFonts w:ascii="Traditional Arabic" w:hAnsi="Traditional Arabic" w:cs="Traditional Arabic" w:hint="cs"/>
          <w:snapToGrid w:val="0"/>
          <w:color w:val="004E42"/>
          <w:sz w:val="21"/>
          <w:szCs w:val="21"/>
          <w:lang w:val="it-IT"/>
        </w:rPr>
        <w:t>)</w:t>
      </w:r>
    </w:p>
    <w:p w14:paraId="3FAC4FF4" w14:textId="77777777" w:rsidR="00CA3257" w:rsidRPr="00536687" w:rsidRDefault="00CA3257" w:rsidP="00FD119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8" w:name="_Toc179197977"/>
      <w:bookmarkStart w:id="9" w:name="_Toc211953923"/>
      <w:r w:rsidRPr="00536687">
        <w:rPr>
          <w:snapToGrid w:val="0"/>
          <w:color w:val="FFFFFF" w:themeColor="background1"/>
          <w:sz w:val="4"/>
          <w:szCs w:val="4"/>
          <w:lang w:val="it-IT"/>
        </w:rPr>
        <w:lastRenderedPageBreak/>
        <w:t>An gina musulunci abisa abubuwa biyar</w:t>
      </w:r>
      <w:bookmarkEnd w:id="8"/>
      <w:bookmarkEnd w:id="9"/>
    </w:p>
    <w:p w14:paraId="50840B6C" w14:textId="77777777" w:rsidR="00CA3257" w:rsidRPr="006F6FF3" w:rsidRDefault="00CA3257" w:rsidP="00FD119C">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6F6FF3">
        <w:rPr>
          <w:rFonts w:ascii="001 Al Kamal Hadith" w:eastAsia="001 Al Kamal Hadith" w:hAnsi="001 Al Kamal Hadith" w:cs="001 Al Kamal Hadith"/>
          <w:noProof/>
          <w:snapToGrid w:val="0"/>
          <w:color w:val="004E42"/>
          <w:spacing w:val="-8"/>
          <w:sz w:val="24"/>
          <w:szCs w:val="24"/>
          <w:rtl/>
        </w:rPr>
        <w:t>(4)</w:t>
      </w:r>
      <w:r w:rsidRPr="006F6FF3">
        <w:rPr>
          <w:rFonts w:ascii="001 Al Kamal Hadith" w:eastAsia="001 Al Kamal Hadith" w:hAnsi="001 Al Kamal Hadith" w:cs="001 Al Kamal Hadith" w:hint="cs"/>
          <w:noProof/>
          <w:snapToGrid w:val="0"/>
          <w:color w:val="004E42"/>
          <w:spacing w:val="-8"/>
          <w:sz w:val="24"/>
          <w:szCs w:val="24"/>
          <w:rtl/>
        </w:rPr>
        <w:t xml:space="preserve"> - </w:t>
      </w:r>
      <w:r w:rsidRPr="006F6FF3">
        <w:rPr>
          <w:rFonts w:ascii="adwa-assalaf" w:eastAsia="Times New Roman" w:hAnsi="adwa-assalaf" w:cs="KFGQPC Uthman Taha Naskh"/>
          <w:noProof/>
          <w:snapToGrid w:val="0"/>
          <w:color w:val="004E42"/>
          <w:spacing w:val="-8"/>
          <w:sz w:val="28"/>
          <w:szCs w:val="28"/>
          <w:rtl/>
        </w:rPr>
        <w:t>عَنْ عَبْدِ اللهِ بنِ عُمَر رضي الله عنهما قال: قال رسولُ الله صلى الله عليه وسلم: «بُنِيَ الْإِسْلَامُ عَلَى خَمْسٍ: شَهَادَةِ أَنْ لَا إِلَهَ إِلَّا اللهُ، وَأَنَّ مُحَمَّدًا عَبْدُهُ وَرَسُولُهُ، وَإِقَامِ الصَّلَاةِ، وَإِيتَاءِ الزَّكَاةِ، وَحَجِّ الْبَيْتِ، وَصَوْمِ رَمَضَانَ».</w:t>
      </w:r>
      <w:r w:rsidRPr="006F6FF3">
        <w:rPr>
          <w:rFonts w:ascii="Sefid UI" w:eastAsia="Times New Roman" w:hAnsi="Sefid UI" w:cs="Sefid UI" w:hint="cs"/>
          <w:b/>
          <w:bCs/>
          <w:noProof/>
          <w:snapToGrid w:val="0"/>
          <w:color w:val="004E42"/>
          <w:spacing w:val="-8"/>
          <w:sz w:val="20"/>
          <w:szCs w:val="20"/>
          <w:rtl/>
        </w:rPr>
        <w:t xml:space="preserve"> </w:t>
      </w:r>
      <w:r w:rsidRPr="006F6FF3">
        <w:rPr>
          <w:rFonts w:ascii="Sefid UI" w:eastAsia="Times New Roman" w:hAnsi="Sefid UI" w:cs="Sefid UI"/>
          <w:b/>
          <w:bCs/>
          <w:noProof/>
          <w:snapToGrid w:val="0"/>
          <w:color w:val="004E42"/>
          <w:spacing w:val="-8"/>
          <w:sz w:val="20"/>
          <w:szCs w:val="20"/>
          <w:rtl/>
        </w:rPr>
        <w:t>[صحيح] - [متفق عليه]</w:t>
      </w:r>
    </w:p>
    <w:p w14:paraId="2CCED1CD" w14:textId="13143779" w:rsidR="00CA3257" w:rsidRPr="00590283" w:rsidRDefault="00CA3257" w:rsidP="00121945">
      <w:pPr>
        <w:keepNext/>
        <w:keepLines/>
        <w:suppressAutoHyphens/>
        <w:bidi w:val="0"/>
        <w:spacing w:before="120" w:after="0" w:line="288"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4</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Abdullahi ɗan Umar - Allah Ya yarda da su - ya ce: Manzon Allah - tsira da amincin Allah su tabbata a gareshi - ya ce: "An gina musulunci abisa abubuwa biyar, shaidawa babu abin bautawa da gaskiya sai Allah, kuma Annabi Muhammadu bawanSa ne kuma manzonSa ne, da tsaida sallah, da bada zakka, da ziyarar daki, da azimin Ramadan".</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w:t>
      </w:r>
      <w:r w:rsidR="000B2B90" w:rsidRPr="00590283">
        <w:rPr>
          <w:rFonts w:ascii="Sefid UI" w:eastAsia="Times New Roman" w:hAnsi="Sefid UI" w:cs="Sefid UI"/>
          <w:b/>
          <w:bCs/>
          <w:noProof/>
          <w:snapToGrid w:val="0"/>
          <w:color w:val="000000" w:themeColor="text1"/>
          <w:spacing w:val="-6"/>
          <w:sz w:val="20"/>
          <w:szCs w:val="20"/>
        </w:rPr>
        <w:t>Bukhari da Muslim suka r</w:t>
      </w:r>
      <w:r w:rsidRPr="00590283">
        <w:rPr>
          <w:rFonts w:ascii="Sefid UI" w:eastAsia="Times New Roman" w:hAnsi="Sefid UI" w:cs="Sefid UI"/>
          <w:b/>
          <w:bCs/>
          <w:noProof/>
          <w:snapToGrid w:val="0"/>
          <w:color w:val="000000" w:themeColor="text1"/>
          <w:spacing w:val="-6"/>
          <w:sz w:val="20"/>
          <w:szCs w:val="20"/>
        </w:rPr>
        <w:t>awaito shi]</w:t>
      </w:r>
    </w:p>
    <w:p w14:paraId="15536624" w14:textId="77777777" w:rsidR="00CA3257" w:rsidRPr="006F6FF3" w:rsidRDefault="00CA3257" w:rsidP="00121945">
      <w:pPr>
        <w:keepNext/>
        <w:keepLines/>
        <w:bidi w:val="0"/>
        <w:spacing w:before="120" w:after="0" w:line="288" w:lineRule="auto"/>
        <w:rPr>
          <w:rFonts w:ascii="Georgia" w:hAnsi="Georgia" w:cstheme="majorBidi"/>
          <w:b/>
          <w:bCs/>
          <w:snapToGrid w:val="0"/>
          <w:color w:val="004E42"/>
          <w:sz w:val="28"/>
          <w:szCs w:val="28"/>
          <w:lang w:bidi="ar-EG"/>
        </w:rPr>
      </w:pPr>
      <w:r w:rsidRPr="006F6FF3">
        <w:rPr>
          <w:rFonts w:ascii="Georgia" w:hAnsi="Georgia" w:cstheme="majorBidi"/>
          <w:b/>
          <w:bCs/>
          <w:snapToGrid w:val="0"/>
          <w:color w:val="004E42"/>
          <w:sz w:val="28"/>
          <w:szCs w:val="28"/>
          <w:lang w:bidi="ar-EG"/>
        </w:rPr>
        <w:t>Bayani:</w:t>
      </w:r>
    </w:p>
    <w:p w14:paraId="62F4941F" w14:textId="77777777" w:rsidR="000B4204" w:rsidRPr="00590283" w:rsidRDefault="00CA3257" w:rsidP="00121945">
      <w:pPr>
        <w:bidi w:val="0"/>
        <w:spacing w:before="120" w:after="0" w:line="288" w:lineRule="auto"/>
        <w:ind w:firstLine="431"/>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noProof/>
          <w:snapToGrid w:val="0"/>
          <w:color w:val="000000" w:themeColor="text1"/>
          <w:spacing w:val="-8"/>
          <w:sz w:val="28"/>
          <w:szCs w:val="28"/>
          <w:lang w:bidi="ar-EG"/>
        </w:rPr>
        <w:t xml:space="preserve">Annabi - tsira da amincin Allah su tabbata agare shi - ya kamanta musulunci da ingantaccen gini da rukunansa biyar masu dauke da wancan ginin, ragowar dabi'un musulunci kamar cika ginin ne, Farkon wadanan rukunan: Shaidawa biyu; shaidawa babu abin bautawa da gaskiya sai Allah,  (shaidawa) Annabi Muhammadu Manzon Allah ne, su rukuni daya ne; dayansu ba ya rabuwa da dayan, bawa zai furtasu yana mai tabbatar da kadaituwar Allah da kuma cancantarSa ga bauta Shi kadai banda waninSa, kuma yana mai aiki da abinda suka hukunta, kuma yana </w:t>
      </w:r>
      <w:r w:rsidRPr="00590283">
        <w:rPr>
          <w:rFonts w:ascii="Times New Roman" w:hAnsi="Times New Roman" w:cs="Times New Roman"/>
          <w:noProof/>
          <w:snapToGrid w:val="0"/>
          <w:color w:val="000000" w:themeColor="text1"/>
          <w:spacing w:val="-8"/>
          <w:sz w:val="28"/>
          <w:szCs w:val="28"/>
          <w:lang w:bidi="ar-EG"/>
        </w:rPr>
        <w:lastRenderedPageBreak/>
        <w:t>mai imani da Manzancin Annabi Mukammadu - tsira da amincin Allah su tabbata agare shi - yana mai binsa.</w:t>
      </w:r>
    </w:p>
    <w:p w14:paraId="3A07BD4E" w14:textId="77777777" w:rsidR="000B4204" w:rsidRPr="00590283" w:rsidRDefault="00CA3257" w:rsidP="00121945">
      <w:pPr>
        <w:bidi w:val="0"/>
        <w:spacing w:before="120" w:after="0" w:line="288" w:lineRule="auto"/>
        <w:ind w:firstLine="431"/>
        <w:contextualSpacing/>
        <w:jc w:val="both"/>
        <w:rPr>
          <w:rFonts w:ascii="Times New Roman" w:hAnsi="Times New Roman" w:cs="Times New Roman"/>
          <w:noProof/>
          <w:snapToGrid w:val="0"/>
          <w:color w:val="000000" w:themeColor="text1"/>
          <w:spacing w:val="-8"/>
          <w:w w:val="96"/>
          <w:sz w:val="28"/>
          <w:szCs w:val="28"/>
          <w:lang w:bidi="ar-EG"/>
        </w:rPr>
      </w:pPr>
      <w:r w:rsidRPr="00590283">
        <w:rPr>
          <w:rFonts w:ascii="Times New Roman" w:hAnsi="Times New Roman" w:cs="Times New Roman"/>
          <w:noProof/>
          <w:snapToGrid w:val="0"/>
          <w:color w:val="000000" w:themeColor="text1"/>
          <w:spacing w:val="-8"/>
          <w:w w:val="96"/>
          <w:sz w:val="28"/>
          <w:szCs w:val="28"/>
          <w:lang w:bidi="ar-EG"/>
        </w:rPr>
        <w:t xml:space="preserve"> Rukuni na biyu: Tsaida sallah, su ne sallolin farillai biyar a yini da dare: Asuba, da Azahar, da La'asar, da magariba, da Lisha, da sharuddansu da rukunansu da wajibansu.</w:t>
      </w:r>
    </w:p>
    <w:p w14:paraId="61389577" w14:textId="77777777" w:rsidR="000B4204" w:rsidRPr="00590283" w:rsidRDefault="00CA3257" w:rsidP="00121945">
      <w:pPr>
        <w:bidi w:val="0"/>
        <w:spacing w:before="120" w:after="0" w:line="288"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 xml:space="preserve"> Rukuni na uku: Fitar da zakkar farilla, ita ibada ce ta dukiya wajiba a kowacce  dukiyar da takai wani gwargwado abin iyakancewa a shari'a, ana bada ita ga wadanda suka cancanceta. </w:t>
      </w:r>
    </w:p>
    <w:p w14:paraId="3B821D30" w14:textId="52CAEAE5" w:rsidR="00CA3257" w:rsidRPr="00590283" w:rsidRDefault="00CA3257" w:rsidP="00121945">
      <w:pPr>
        <w:bidi w:val="0"/>
        <w:spacing w:before="120" w:after="0" w:line="288"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Rukuni na hudu: Hajji, shi ne nufin Makka dan tsaida ibadu, dan yin bauta ga Allah - Mai girma da daukaka -. Rukuni na biyar: Azumin Ramadan, shi ne  kamewa daga ci da sha da wasunsu daga masu bata azimi da niyyar bauta ga Allah, daga bullowar alfijir zuwa faduwar rana.</w:t>
      </w:r>
    </w:p>
    <w:p w14:paraId="09A6976D" w14:textId="77777777" w:rsidR="00CA3257" w:rsidRPr="006F6FF3" w:rsidRDefault="00CA3257" w:rsidP="00121945">
      <w:pPr>
        <w:keepNext/>
        <w:bidi w:val="0"/>
        <w:spacing w:before="120" w:after="0" w:line="288" w:lineRule="auto"/>
        <w:rPr>
          <w:rFonts w:ascii="Georgia" w:hAnsi="Georgia"/>
          <w:b/>
          <w:bCs/>
          <w:snapToGrid w:val="0"/>
          <w:color w:val="004E42"/>
          <w:sz w:val="28"/>
          <w:szCs w:val="28"/>
          <w:lang w:bidi="ar-EG"/>
        </w:rPr>
      </w:pPr>
      <w:r w:rsidRPr="006F6FF3">
        <w:rPr>
          <w:rFonts w:ascii="Georgia" w:hAnsi="Georgia"/>
          <w:b/>
          <w:bCs/>
          <w:snapToGrid w:val="0"/>
          <w:color w:val="004E42"/>
          <w:sz w:val="28"/>
          <w:szCs w:val="28"/>
          <w:lang w:bidi="ar-EG"/>
        </w:rPr>
        <w:t> Daga Cikin Fa idodin Hadisin:</w:t>
      </w:r>
    </w:p>
    <w:p w14:paraId="570BF408" w14:textId="77777777" w:rsidR="00CA3257" w:rsidRPr="00590283" w:rsidRDefault="00CA3257" w:rsidP="00121945">
      <w:pPr>
        <w:pStyle w:val="ListParagraph"/>
        <w:numPr>
          <w:ilvl w:val="0"/>
          <w:numId w:val="4"/>
        </w:numPr>
        <w:bidi w:val="0"/>
        <w:spacing w:before="120" w:after="0" w:line="288"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Lazimtuwar shaidawa biyu, dayansu ba ya inganta sai da dayan; saboda haka ya sanya su rukuni daya ne.</w:t>
      </w:r>
    </w:p>
    <w:p w14:paraId="009DC308" w14:textId="77777777" w:rsidR="00CA3257" w:rsidRPr="00590283" w:rsidRDefault="00CA3257" w:rsidP="00121945">
      <w:pPr>
        <w:pStyle w:val="ListParagraph"/>
        <w:numPr>
          <w:ilvl w:val="0"/>
          <w:numId w:val="4"/>
        </w:numPr>
        <w:bidi w:val="0"/>
        <w:spacing w:before="12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Shaidawa biyu su ne tushen Addini, ba'a karbar wata magana ko wani aiki sai da su</w:t>
      </w:r>
      <w:r w:rsidRPr="00590283">
        <w:rPr>
          <w:rFonts w:ascii="Cambria" w:hAnsi="Cambria"/>
          <w:noProof/>
          <w:snapToGrid w:val="0"/>
          <w:color w:val="000000" w:themeColor="text1"/>
          <w:sz w:val="28"/>
          <w:szCs w:val="28"/>
          <w:rtl/>
          <w:lang w:bidi="ar-EG"/>
        </w:rPr>
        <w:t>.</w:t>
      </w:r>
    </w:p>
    <w:p w14:paraId="3F4FC181" w14:textId="77777777" w:rsidR="00CA3257" w:rsidRPr="006F6FF3" w:rsidRDefault="00CA3257" w:rsidP="00121945">
      <w:pPr>
        <w:spacing w:before="120" w:after="0" w:line="288" w:lineRule="auto"/>
        <w:contextualSpacing/>
        <w:jc w:val="center"/>
        <w:rPr>
          <w:rFonts w:ascii="Traditional Arabic" w:hAnsi="Traditional Arabic" w:cs="Traditional Arabic"/>
          <w:snapToGrid w:val="0"/>
          <w:color w:val="004E42"/>
          <w:sz w:val="21"/>
          <w:szCs w:val="21"/>
          <w:rtl/>
        </w:rPr>
      </w:pPr>
      <w:r w:rsidRPr="006F6FF3">
        <w:rPr>
          <w:rFonts w:ascii="Traditional Arabic" w:hAnsi="Traditional Arabic" w:cs="Traditional Arabic" w:hint="cs"/>
          <w:snapToGrid w:val="0"/>
          <w:color w:val="004E42"/>
          <w:sz w:val="21"/>
          <w:szCs w:val="21"/>
        </w:rPr>
        <w:t>(</w:t>
      </w:r>
      <w:r w:rsidRPr="006F6FF3">
        <w:rPr>
          <w:rFonts w:ascii="Traditional Arabic" w:hAnsi="Traditional Arabic" w:cs="Traditional Arabic"/>
          <w:noProof/>
          <w:snapToGrid w:val="0"/>
          <w:color w:val="004E42"/>
          <w:sz w:val="21"/>
          <w:szCs w:val="21"/>
        </w:rPr>
        <w:t>65000</w:t>
      </w:r>
      <w:r w:rsidRPr="006F6FF3">
        <w:rPr>
          <w:rFonts w:ascii="Traditional Arabic" w:hAnsi="Traditional Arabic" w:cs="Traditional Arabic" w:hint="cs"/>
          <w:snapToGrid w:val="0"/>
          <w:color w:val="004E42"/>
          <w:sz w:val="21"/>
          <w:szCs w:val="21"/>
        </w:rPr>
        <w:t>)</w:t>
      </w:r>
    </w:p>
    <w:p w14:paraId="71BF4329" w14:textId="77777777" w:rsidR="00CA3257" w:rsidRPr="00536687" w:rsidRDefault="00CA3257" w:rsidP="001B561B">
      <w:pPr>
        <w:pStyle w:val="Heading1"/>
        <w:keepNext/>
        <w:keepLines/>
        <w:framePr w:hSpace="0" w:wrap="auto" w:vAnchor="margin" w:xAlign="left" w:yAlign="inline"/>
        <w:bidi w:val="0"/>
        <w:spacing w:before="80" w:line="264" w:lineRule="auto"/>
        <w:contextualSpacing/>
        <w:suppressOverlap w:val="0"/>
        <w:rPr>
          <w:snapToGrid w:val="0"/>
          <w:color w:val="FFFFFF" w:themeColor="background1"/>
          <w:sz w:val="4"/>
          <w:szCs w:val="4"/>
          <w:rtl/>
        </w:rPr>
      </w:pPr>
      <w:bookmarkStart w:id="10" w:name="_Toc179197978"/>
      <w:bookmarkStart w:id="11" w:name="_Toc211953924"/>
      <w:r w:rsidRPr="00536687">
        <w:rPr>
          <w:snapToGrid w:val="0"/>
          <w:color w:val="FFFFFF" w:themeColor="background1"/>
          <w:sz w:val="4"/>
          <w:szCs w:val="4"/>
        </w:rPr>
        <w:lastRenderedPageBreak/>
        <w:t>Lalle cewa hakkin Allah akan bayi su bauta maSa kada su hada shi komai, hakkin bayi ga Allah ba zai azabtar da wanda bai tarayya  daShi da komaiba</w:t>
      </w:r>
      <w:bookmarkEnd w:id="10"/>
      <w:bookmarkEnd w:id="11"/>
    </w:p>
    <w:p w14:paraId="51806445" w14:textId="6C5AA5EB" w:rsidR="00CA3257" w:rsidRPr="006F6FF3" w:rsidRDefault="00CA3257" w:rsidP="00A25303">
      <w:pPr>
        <w:keepNext/>
        <w:keepLines/>
        <w:tabs>
          <w:tab w:val="right" w:pos="7931"/>
        </w:tabs>
        <w:spacing w:before="80" w:after="0" w:line="264" w:lineRule="auto"/>
        <w:ind w:left="-7" w:firstLine="170"/>
        <w:jc w:val="both"/>
        <w:rPr>
          <w:rFonts w:ascii="Sefid UI" w:eastAsia="Times New Roman" w:hAnsi="Sefid UI" w:cs="Sefid UI"/>
          <w:b/>
          <w:bCs/>
          <w:noProof/>
          <w:snapToGrid w:val="0"/>
          <w:color w:val="004E42"/>
          <w:spacing w:val="-8"/>
          <w:sz w:val="20"/>
          <w:szCs w:val="20"/>
          <w:rtl/>
        </w:rPr>
      </w:pPr>
      <w:r w:rsidRPr="006F6FF3">
        <w:rPr>
          <w:rFonts w:ascii="001 Al Kamal Hadith" w:eastAsia="001 Al Kamal Hadith" w:hAnsi="001 Al Kamal Hadith" w:cs="001 Al Kamal Hadith"/>
          <w:noProof/>
          <w:snapToGrid w:val="0"/>
          <w:color w:val="004E42"/>
          <w:spacing w:val="-8"/>
          <w:sz w:val="24"/>
          <w:szCs w:val="24"/>
          <w:rtl/>
        </w:rPr>
        <w:t>(5)</w:t>
      </w:r>
      <w:r w:rsidRPr="006F6FF3">
        <w:rPr>
          <w:rFonts w:ascii="001 Al Kamal Hadith" w:eastAsia="001 Al Kamal Hadith" w:hAnsi="001 Al Kamal Hadith" w:cs="001 Al Kamal Hadith" w:hint="cs"/>
          <w:noProof/>
          <w:snapToGrid w:val="0"/>
          <w:color w:val="004E42"/>
          <w:spacing w:val="-8"/>
          <w:sz w:val="24"/>
          <w:szCs w:val="24"/>
          <w:rtl/>
        </w:rPr>
        <w:t xml:space="preserve"> - </w:t>
      </w:r>
      <w:r w:rsidRPr="006F6FF3">
        <w:rPr>
          <w:rFonts w:ascii="adwa-assalaf" w:eastAsia="Times New Roman" w:hAnsi="adwa-assalaf" w:cs="KFGQPC Uthman Taha Naskh"/>
          <w:noProof/>
          <w:snapToGrid w:val="0"/>
          <w:color w:val="004E42"/>
          <w:spacing w:val="-8"/>
          <w:sz w:val="28"/>
          <w:szCs w:val="28"/>
          <w:rtl/>
        </w:rPr>
        <w:t>عَنْ مُعَاذٍ رَضِيَ اللَّهُ عَنْهُ، قَالَ: كُنْتُ رِدْفَ النَّبِيِّ صَلَّى اللهُ عَلَيْهِ وَسَلَّمَ عَلَى حِمَارٍ يُقَالُ لَهُ عُفَيْرٌ، فَقَالَ: «يَا مُعَاذُ، هَلْ تَدْرِي حَقَّ اللَّهِ عَلَى عِبَادِهِ، وَمَا حَقُّ العِبَادِ عَلَى اللَّهِ؟»، قُلْتُ: اللَّهُ وَرَسُولُهُ أَعْلَمُ، قَالَ: «فَإِنَّ حَقَّ اللَّهِ عَلَى العِبَادِ أَنْ يَعْبُدُوهُ وَلا يُشْرِكُوا بِهِ شَيْئًا، وَحَقَّ العِبَادِ عَلَى اللَّهِ أَنْ لا يُعَذِّبَ مَنْ لا يُشْرِكُ بِهِ شَيْئًا»، فَقُلْتُ: يَا رَسُولَ اللَّهِ أَفَلاَ أُبَشِّرُ بِهِ النَّاسَ؟ قَالَ: «لا تُبَشِّرْهُمْ، فَيَتَّكِلُوا».</w:t>
      </w:r>
      <w:r w:rsidRPr="006F6FF3">
        <w:rPr>
          <w:rFonts w:ascii="Sefid UI" w:eastAsia="Times New Roman" w:hAnsi="Sefid UI" w:cs="Sefid UI" w:hint="cs"/>
          <w:b/>
          <w:bCs/>
          <w:noProof/>
          <w:snapToGrid w:val="0"/>
          <w:color w:val="004E42"/>
          <w:spacing w:val="-8"/>
          <w:sz w:val="20"/>
          <w:szCs w:val="20"/>
          <w:rtl/>
        </w:rPr>
        <w:t xml:space="preserve"> </w:t>
      </w:r>
      <w:r w:rsidRPr="006F6FF3">
        <w:rPr>
          <w:rFonts w:ascii="Sefid UI" w:eastAsia="Times New Roman" w:hAnsi="Sefid UI" w:cs="Sefid UI"/>
          <w:b/>
          <w:bCs/>
          <w:noProof/>
          <w:snapToGrid w:val="0"/>
          <w:color w:val="004E42"/>
          <w:spacing w:val="-8"/>
          <w:sz w:val="20"/>
          <w:szCs w:val="20"/>
          <w:rtl/>
        </w:rPr>
        <w:t>[صحيح] - [متفق عليه]</w:t>
      </w:r>
    </w:p>
    <w:p w14:paraId="4786C824" w14:textId="79053602"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5</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Mu'az - Allah Ya yarda da shi - ya ce: Na kasance a bayan Annabi - tsira da amincin Allah su tabbata agare shi - akan wani jaki ana ce masa Ufair, sai ya ce: "Ya Mu'az, shin kasan hakkin Allah akan bayin Sa, kuma menene hakkin bayi ga Allah?", sai na ce: Allah da Manzonsa ne mafi sani, ya ce: "Lalle cewa hakkin Allah akan bayi su bauta maSa kada su hada shi komai, hakkin bayi ga Allah ba z</w:t>
      </w:r>
      <w:r w:rsidR="0040068B" w:rsidRPr="00590283">
        <w:rPr>
          <w:rFonts w:ascii="Times New Roman" w:hAnsi="Times New Roman" w:cs="Times New Roman"/>
          <w:noProof/>
          <w:snapToGrid w:val="0"/>
          <w:color w:val="000000" w:themeColor="text1"/>
          <w:spacing w:val="-6"/>
          <w:w w:val="96"/>
          <w:sz w:val="28"/>
          <w:szCs w:val="28"/>
          <w:lang w:bidi="ar-EG"/>
        </w:rPr>
        <w:t>ai azabtar da wanda bai tarayya</w:t>
      </w:r>
      <w:r w:rsidRPr="00590283">
        <w:rPr>
          <w:rFonts w:ascii="Times New Roman" w:hAnsi="Times New Roman" w:cs="Times New Roman"/>
          <w:noProof/>
          <w:snapToGrid w:val="0"/>
          <w:color w:val="000000" w:themeColor="text1"/>
          <w:spacing w:val="-6"/>
          <w:w w:val="96"/>
          <w:sz w:val="28"/>
          <w:szCs w:val="28"/>
          <w:lang w:bidi="ar-EG"/>
        </w:rPr>
        <w:t xml:space="preserve"> da</w:t>
      </w:r>
      <w:r w:rsidR="0040068B" w:rsidRPr="00590283">
        <w:rPr>
          <w:rFonts w:ascii="Times New Roman" w:hAnsi="Times New Roman" w:cs="Times New Roman"/>
          <w:noProof/>
          <w:snapToGrid w:val="0"/>
          <w:color w:val="000000" w:themeColor="text1"/>
          <w:spacing w:val="-6"/>
          <w:w w:val="96"/>
          <w:sz w:val="28"/>
          <w:szCs w:val="28"/>
          <w:lang w:bidi="ar-EG"/>
        </w:rPr>
        <w:t xml:space="preserve"> </w:t>
      </w:r>
      <w:r w:rsidRPr="00590283">
        <w:rPr>
          <w:rFonts w:ascii="Times New Roman" w:hAnsi="Times New Roman" w:cs="Times New Roman"/>
          <w:noProof/>
          <w:snapToGrid w:val="0"/>
          <w:color w:val="000000" w:themeColor="text1"/>
          <w:spacing w:val="-6"/>
          <w:w w:val="96"/>
          <w:sz w:val="28"/>
          <w:szCs w:val="28"/>
          <w:lang w:bidi="ar-EG"/>
        </w:rPr>
        <w:t xml:space="preserve">Shi da komaiba", sai na ce: Ya Manzon Allah shin  ba nayiwa mutane albishir da shi ba? </w:t>
      </w:r>
      <w:r w:rsidRPr="00590283">
        <w:rPr>
          <w:rFonts w:ascii="Times New Roman" w:hAnsi="Times New Roman" w:cs="Times New Roman"/>
          <w:noProof/>
          <w:snapToGrid w:val="0"/>
          <w:color w:val="000000" w:themeColor="text1"/>
          <w:spacing w:val="-6"/>
          <w:w w:val="96"/>
          <w:sz w:val="28"/>
          <w:szCs w:val="28"/>
          <w:lang w:val="es-ES" w:bidi="ar-EG"/>
        </w:rPr>
        <w:t>Ya ce: "Kada ka yi musu albishir, sai su dogara".</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w:t>
      </w:r>
      <w:r w:rsidR="000B2B90" w:rsidRPr="00590283">
        <w:rPr>
          <w:rFonts w:ascii="Sefid UI" w:eastAsia="Times New Roman" w:hAnsi="Sefid UI" w:cs="Sefid UI"/>
          <w:b/>
          <w:bCs/>
          <w:noProof/>
          <w:snapToGrid w:val="0"/>
          <w:color w:val="000000" w:themeColor="text1"/>
          <w:spacing w:val="-6"/>
          <w:w w:val="96"/>
          <w:sz w:val="20"/>
          <w:szCs w:val="20"/>
        </w:rPr>
        <w:t>Bukhari da Muslim suka r</w:t>
      </w:r>
      <w:r w:rsidRPr="00590283">
        <w:rPr>
          <w:rFonts w:ascii="Sefid UI" w:eastAsia="Times New Roman" w:hAnsi="Sefid UI" w:cs="Sefid UI"/>
          <w:b/>
          <w:bCs/>
          <w:noProof/>
          <w:snapToGrid w:val="0"/>
          <w:color w:val="000000" w:themeColor="text1"/>
          <w:spacing w:val="-6"/>
          <w:w w:val="96"/>
          <w:sz w:val="20"/>
          <w:szCs w:val="20"/>
        </w:rPr>
        <w:t>awaito shi]</w:t>
      </w:r>
    </w:p>
    <w:p w14:paraId="18B8F981" w14:textId="77777777" w:rsidR="00CA3257" w:rsidRPr="006F6FF3"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6F6FF3">
        <w:rPr>
          <w:rFonts w:ascii="Georgia" w:hAnsi="Georgia" w:cstheme="majorBidi"/>
          <w:b/>
          <w:bCs/>
          <w:snapToGrid w:val="0"/>
          <w:color w:val="004E42"/>
          <w:sz w:val="28"/>
          <w:szCs w:val="28"/>
          <w:lang w:bidi="ar-EG"/>
        </w:rPr>
        <w:t>Bayani:</w:t>
      </w:r>
    </w:p>
    <w:p w14:paraId="0B4876F9" w14:textId="30B92851"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yana bayyana hakkin Allah akan bayi, da hakkin bayi ga Allah, lallai cewa hakkin Allah akan bayi su bauta maSa Shi kadai kada su hada shi da wani abu. Kuma cewa hakkin bayi ga Allah shi ne ba zai  azabtar da masu </w:t>
      </w:r>
      <w:r w:rsidRPr="00590283">
        <w:rPr>
          <w:rFonts w:ascii="Times New Roman" w:hAnsi="Times New Roman" w:cs="Times New Roman"/>
          <w:noProof/>
          <w:snapToGrid w:val="0"/>
          <w:color w:val="000000" w:themeColor="text1"/>
          <w:spacing w:val="-6"/>
          <w:sz w:val="28"/>
          <w:szCs w:val="28"/>
          <w:lang w:bidi="ar-EG"/>
        </w:rPr>
        <w:lastRenderedPageBreak/>
        <w:t>kadaitaShi da bauta ba, wadanda ba sa sanya masa abokin tarayya ba. Sannan cewa Mu'az, ya ce: Ya Manzon Allah, shin  ba</w:t>
      </w:r>
      <w:r w:rsidR="0040068B" w:rsidRPr="00590283">
        <w:rPr>
          <w:rFonts w:ascii="Times New Roman" w:hAnsi="Times New Roman" w:cs="Times New Roman"/>
          <w:noProof/>
          <w:snapToGrid w:val="0"/>
          <w:color w:val="000000" w:themeColor="text1"/>
          <w:spacing w:val="-6"/>
          <w:sz w:val="28"/>
          <w:szCs w:val="28"/>
          <w:lang w:bidi="ar-EG"/>
        </w:rPr>
        <w:t>’a yi</w:t>
      </w:r>
      <w:r w:rsidRPr="00590283">
        <w:rPr>
          <w:rFonts w:ascii="Times New Roman" w:hAnsi="Times New Roman" w:cs="Times New Roman"/>
          <w:noProof/>
          <w:snapToGrid w:val="0"/>
          <w:color w:val="000000" w:themeColor="text1"/>
          <w:spacing w:val="-6"/>
          <w:sz w:val="28"/>
          <w:szCs w:val="28"/>
          <w:lang w:bidi="ar-EG"/>
        </w:rPr>
        <w:t>wa mutane albishir da shi ba dan su yi farinciki, kuma s</w:t>
      </w:r>
      <w:r w:rsidR="0040068B" w:rsidRPr="00590283">
        <w:rPr>
          <w:rFonts w:ascii="Times New Roman" w:hAnsi="Times New Roman" w:cs="Times New Roman"/>
          <w:noProof/>
          <w:snapToGrid w:val="0"/>
          <w:color w:val="000000" w:themeColor="text1"/>
          <w:spacing w:val="-6"/>
          <w:sz w:val="28"/>
          <w:szCs w:val="28"/>
          <w:lang w:bidi="ar-EG"/>
        </w:rPr>
        <w:t>u yi murna da wannan falalar ba</w:t>
      </w:r>
      <w:r w:rsidRPr="00590283">
        <w:rPr>
          <w:rFonts w:ascii="Times New Roman" w:hAnsi="Times New Roman" w:cs="Times New Roman"/>
          <w:noProof/>
          <w:snapToGrid w:val="0"/>
          <w:color w:val="000000" w:themeColor="text1"/>
          <w:spacing w:val="-6"/>
          <w:sz w:val="28"/>
          <w:szCs w:val="28"/>
          <w:lang w:bidi="ar-EG"/>
        </w:rPr>
        <w:t>? Sai Annabi - tsira da amincin Allah su tabbata agare shi - ya hana shi  dan tsoron kada su dogara akanta.</w:t>
      </w:r>
    </w:p>
    <w:p w14:paraId="7608EF44" w14:textId="77777777" w:rsidR="00CA3257" w:rsidRPr="00D9716A" w:rsidRDefault="00CA3257" w:rsidP="001B561B">
      <w:pPr>
        <w:keepNext/>
        <w:bidi w:val="0"/>
        <w:spacing w:before="80" w:after="0" w:line="264" w:lineRule="auto"/>
        <w:rPr>
          <w:rFonts w:ascii="Georgia" w:hAnsi="Georgia"/>
          <w:b/>
          <w:bCs/>
          <w:snapToGrid w:val="0"/>
          <w:color w:val="004E42"/>
          <w:sz w:val="28"/>
          <w:szCs w:val="28"/>
          <w:lang w:bidi="ar-EG"/>
        </w:rPr>
      </w:pPr>
      <w:r w:rsidRPr="00D9716A">
        <w:rPr>
          <w:rFonts w:ascii="Georgia" w:hAnsi="Georgia"/>
          <w:b/>
          <w:bCs/>
          <w:snapToGrid w:val="0"/>
          <w:color w:val="004E42"/>
          <w:sz w:val="28"/>
          <w:szCs w:val="28"/>
          <w:lang w:bidi="ar-EG"/>
        </w:rPr>
        <w:t> Daga Cikin Fa idodin Hadisin:</w:t>
      </w:r>
    </w:p>
    <w:p w14:paraId="4FD0087A" w14:textId="6730A594" w:rsidR="00CA3257" w:rsidRPr="00590283" w:rsidRDefault="001515A1" w:rsidP="001B561B">
      <w:pPr>
        <w:pStyle w:val="ListParagraph"/>
        <w:numPr>
          <w:ilvl w:val="0"/>
          <w:numId w:val="5"/>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Bayanin hakkin Allah - maɗ</w:t>
      </w:r>
      <w:r w:rsidR="00CA3257" w:rsidRPr="00590283">
        <w:rPr>
          <w:rFonts w:ascii="Cambria" w:hAnsi="Cambria"/>
          <w:noProof/>
          <w:snapToGrid w:val="0"/>
          <w:color w:val="000000" w:themeColor="text1"/>
          <w:sz w:val="28"/>
          <w:szCs w:val="28"/>
          <w:lang w:bidi="ar-EG"/>
        </w:rPr>
        <w:t>aukakin sarki - wanda ya wajabta shi akan bayinSa, shi ne su bauta maSa, kada su hada da komai.</w:t>
      </w:r>
    </w:p>
    <w:p w14:paraId="7AE20510" w14:textId="77777777" w:rsidR="00CA3257" w:rsidRPr="00590283" w:rsidRDefault="00CA3257" w:rsidP="001B561B">
      <w:pPr>
        <w:pStyle w:val="ListParagraph"/>
        <w:numPr>
          <w:ilvl w:val="0"/>
          <w:numId w:val="5"/>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Bayanin hakkin bayi ga Allah - madaukakin sarki - wanda Ya wajabtaShi akan kanSa dan falala daga gareShi da kuma ni'ima, shi ne Ya shigar da su Aljanna, kada ya azabtar da su</w:t>
      </w:r>
      <w:r w:rsidRPr="00590283">
        <w:rPr>
          <w:rFonts w:ascii="Cambria" w:hAnsi="Cambria"/>
          <w:noProof/>
          <w:snapToGrid w:val="0"/>
          <w:color w:val="000000" w:themeColor="text1"/>
          <w:sz w:val="28"/>
          <w:szCs w:val="28"/>
          <w:rtl/>
          <w:lang w:bidi="ar-EG"/>
        </w:rPr>
        <w:t>.</w:t>
      </w:r>
    </w:p>
    <w:p w14:paraId="4BE9215C" w14:textId="77777777" w:rsidR="00CA3257" w:rsidRPr="00590283" w:rsidRDefault="00CA3257" w:rsidP="001B561B">
      <w:pPr>
        <w:pStyle w:val="ListParagraph"/>
        <w:numPr>
          <w:ilvl w:val="0"/>
          <w:numId w:val="5"/>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 cikinsa akwai albishir mai girma ga masu kadaita Allah wadanda ba sa  taranya wani abu daShi da cewa makomarsu  (ita ce) shiga Aljanna</w:t>
      </w:r>
      <w:r w:rsidRPr="00590283">
        <w:rPr>
          <w:rFonts w:ascii="Cambria" w:hAnsi="Cambria"/>
          <w:noProof/>
          <w:snapToGrid w:val="0"/>
          <w:color w:val="000000" w:themeColor="text1"/>
          <w:spacing w:val="-6"/>
          <w:sz w:val="28"/>
          <w:szCs w:val="28"/>
          <w:rtl/>
          <w:lang w:bidi="ar-EG"/>
        </w:rPr>
        <w:t>.</w:t>
      </w:r>
    </w:p>
    <w:p w14:paraId="49B1ABA6" w14:textId="77777777" w:rsidR="00CA3257" w:rsidRPr="00590283" w:rsidRDefault="00CA3257" w:rsidP="001B561B">
      <w:pPr>
        <w:pStyle w:val="ListParagraph"/>
        <w:numPr>
          <w:ilvl w:val="0"/>
          <w:numId w:val="5"/>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Mu'azu ya karantar  da wannan Hadisin kafin mutuwarsa; dan tsoron fadawa a cikin zunubin boye ilimi</w:t>
      </w:r>
      <w:r w:rsidRPr="00590283">
        <w:rPr>
          <w:rFonts w:ascii="Cambria" w:hAnsi="Cambria"/>
          <w:noProof/>
          <w:snapToGrid w:val="0"/>
          <w:color w:val="000000" w:themeColor="text1"/>
          <w:sz w:val="28"/>
          <w:szCs w:val="28"/>
          <w:rtl/>
          <w:lang w:bidi="ar-EG"/>
        </w:rPr>
        <w:t>.</w:t>
      </w:r>
    </w:p>
    <w:p w14:paraId="4012E85B" w14:textId="77777777" w:rsidR="00CA3257" w:rsidRPr="00590283" w:rsidRDefault="00CA3257" w:rsidP="001B561B">
      <w:pPr>
        <w:pStyle w:val="ListParagraph"/>
        <w:numPr>
          <w:ilvl w:val="0"/>
          <w:numId w:val="5"/>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 xml:space="preserve">Fadakarwa akan rashin yada sashin Hadisai ga wasu mutane dan tsoron kada wanda bai riski ma'anarsuba; wannan a cikin abinda a </w:t>
      </w:r>
      <w:r w:rsidRPr="00590283">
        <w:rPr>
          <w:rFonts w:ascii="Cambria" w:hAnsi="Cambria"/>
          <w:noProof/>
          <w:snapToGrid w:val="0"/>
          <w:color w:val="000000" w:themeColor="text1"/>
          <w:sz w:val="28"/>
          <w:szCs w:val="28"/>
          <w:lang w:bidi="ar-EG"/>
        </w:rPr>
        <w:lastRenderedPageBreak/>
        <w:t>karkashinsa babu wani aiki, kuma babu wani haddi daga haddodin Shari’a</w:t>
      </w:r>
      <w:r w:rsidRPr="00590283">
        <w:rPr>
          <w:rFonts w:ascii="Cambria" w:hAnsi="Cambria"/>
          <w:noProof/>
          <w:snapToGrid w:val="0"/>
          <w:color w:val="000000" w:themeColor="text1"/>
          <w:sz w:val="28"/>
          <w:szCs w:val="28"/>
          <w:rtl/>
          <w:lang w:bidi="ar-EG"/>
        </w:rPr>
        <w:t>..</w:t>
      </w:r>
    </w:p>
    <w:p w14:paraId="3068B7DD" w14:textId="77777777" w:rsidR="00CA3257" w:rsidRPr="00590283" w:rsidRDefault="00CA3257" w:rsidP="001B561B">
      <w:pPr>
        <w:pStyle w:val="ListParagraph"/>
        <w:numPr>
          <w:ilvl w:val="0"/>
          <w:numId w:val="5"/>
        </w:numPr>
        <w:bidi w:val="0"/>
        <w:spacing w:before="80" w:after="0" w:line="26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Masu kadaita Allah masu sabo suna karkashin ganin damar  Allah, in Yaso  ya yi musu azaba, idan kuma Yaso Ya gafarta musu, sannan makomarsu tana ga Aljanna</w:t>
      </w:r>
      <w:r w:rsidRPr="00590283">
        <w:rPr>
          <w:rFonts w:ascii="Cambria" w:hAnsi="Cambria"/>
          <w:noProof/>
          <w:snapToGrid w:val="0"/>
          <w:color w:val="000000" w:themeColor="text1"/>
          <w:spacing w:val="-6"/>
          <w:sz w:val="28"/>
          <w:szCs w:val="28"/>
          <w:rtl/>
          <w:lang w:bidi="ar-EG"/>
        </w:rPr>
        <w:t>.</w:t>
      </w:r>
    </w:p>
    <w:p w14:paraId="3C6253BB" w14:textId="77777777" w:rsidR="00CA3257" w:rsidRPr="00D9716A"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D9716A">
        <w:rPr>
          <w:rFonts w:ascii="Traditional Arabic" w:hAnsi="Traditional Arabic" w:cs="Traditional Arabic" w:hint="cs"/>
          <w:snapToGrid w:val="0"/>
          <w:color w:val="004E42"/>
          <w:sz w:val="21"/>
          <w:szCs w:val="21"/>
        </w:rPr>
        <w:t>(</w:t>
      </w:r>
      <w:r w:rsidRPr="00D9716A">
        <w:rPr>
          <w:rFonts w:ascii="Traditional Arabic" w:hAnsi="Traditional Arabic" w:cs="Traditional Arabic"/>
          <w:noProof/>
          <w:snapToGrid w:val="0"/>
          <w:color w:val="004E42"/>
          <w:sz w:val="21"/>
          <w:szCs w:val="21"/>
        </w:rPr>
        <w:t>65007</w:t>
      </w:r>
      <w:r w:rsidRPr="00D9716A">
        <w:rPr>
          <w:rFonts w:ascii="Traditional Arabic" w:hAnsi="Traditional Arabic" w:cs="Traditional Arabic" w:hint="cs"/>
          <w:snapToGrid w:val="0"/>
          <w:color w:val="004E42"/>
          <w:sz w:val="21"/>
          <w:szCs w:val="21"/>
        </w:rPr>
        <w:t>)</w:t>
      </w:r>
    </w:p>
    <w:p w14:paraId="110AAAD0" w14:textId="77777777" w:rsidR="00E2018D" w:rsidRPr="00536687" w:rsidRDefault="00E2018D" w:rsidP="00B74856">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2" w:name="_Toc211953925"/>
      <w:r w:rsidRPr="00536687">
        <w:rPr>
          <w:snapToGrid w:val="0"/>
          <w:color w:val="FFFFFF" w:themeColor="background1"/>
          <w:sz w:val="4"/>
          <w:szCs w:val="4"/>
        </w:rPr>
        <w:t>Babu wani mutum da zai shaida babu abin bautawa da gaskiya sai Allah, kuma (Annabi) Muhammad Manzon Allah ne da gaske daga zuciayarsa sai wuta ta haramta a gareshi</w:t>
      </w:r>
      <w:bookmarkEnd w:id="12"/>
    </w:p>
    <w:p w14:paraId="61479FB0" w14:textId="454FBB65" w:rsidR="00E2018D" w:rsidRPr="00D9716A" w:rsidRDefault="00E2018D" w:rsidP="00B74856">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D9716A">
        <w:rPr>
          <w:rFonts w:ascii="001 Al Kamal Hadith" w:eastAsia="001 Al Kamal Hadith" w:hAnsi="001 Al Kamal Hadith" w:cs="001 Al Kamal Hadith"/>
          <w:noProof/>
          <w:snapToGrid w:val="0"/>
          <w:color w:val="004E42"/>
          <w:sz w:val="24"/>
          <w:szCs w:val="24"/>
        </w:rPr>
        <w:t xml:space="preserve">   </w:t>
      </w:r>
      <w:r w:rsidRPr="00D9716A">
        <w:rPr>
          <w:rFonts w:ascii="001 Al Kamal Hadith" w:eastAsia="001 Al Kamal Hadith" w:hAnsi="001 Al Kamal Hadith" w:cs="001 Al Kamal Hadith"/>
          <w:noProof/>
          <w:snapToGrid w:val="0"/>
          <w:color w:val="004E42"/>
          <w:sz w:val="24"/>
          <w:szCs w:val="24"/>
          <w:rtl/>
        </w:rPr>
        <w:t>(6)</w:t>
      </w:r>
      <w:r w:rsidRPr="00D9716A">
        <w:rPr>
          <w:rFonts w:ascii="001 Al Kamal Hadith" w:eastAsia="001 Al Kamal Hadith" w:hAnsi="001 Al Kamal Hadith" w:cs="001 Al Kamal Hadith" w:hint="cs"/>
          <w:noProof/>
          <w:snapToGrid w:val="0"/>
          <w:color w:val="004E42"/>
          <w:sz w:val="24"/>
          <w:szCs w:val="24"/>
          <w:rtl/>
        </w:rPr>
        <w:t xml:space="preserve"> - </w:t>
      </w:r>
      <w:r w:rsidRPr="00D9716A">
        <w:rPr>
          <w:rFonts w:ascii="adwa-assalaf" w:eastAsia="Times New Roman" w:hAnsi="adwa-assalaf" w:cs="KFGQPC Uthman Taha Naskh"/>
          <w:noProof/>
          <w:snapToGrid w:val="0"/>
          <w:color w:val="004E42"/>
          <w:sz w:val="28"/>
          <w:szCs w:val="28"/>
          <w:rtl/>
        </w:rPr>
        <w:t>عن أنس بن مالك رضي الله عنه: أَنَّ النَّبِيَّ صَلَّى اللهُ عَلَيْهِ وَسَلَّمَ وَمُعَاذٌ رَدِيفُهُ عَلَى الرَّحْلِ قَالَ: «يَا مُعَاذُ بْنَ جَبَلٍ»، قَالَ: لَبَّيْكَ يَا رَسُولَ اللهِ وَسَعْدَيْكَ، قَالَ: «يَا مُعَاذُ»، قَالَ: لَبَّيْكَ يَا رَسُولَ اللهِ وَسَعْدَيْكَ، ثَلَاثًا، قَالَ: «مَا مِنْ أَحَدٍ يَشْهَدُ أَنْ لَا إِلَهَ إِلَّا اللهُ وَأَنَّ مُحَمَّدًا رَسُولُ اللهِ صِدْقًا مِنْ قَلْبِهِ إِلَّا حَرَّمَهُ اللهُ عَلَى النَّارِ»، قَالَ: يَا رَسُولَ اللهِ، أَفَلَا أُخْبِرُ بِهِ النَّاسَ فَيَسْتَبْشِرُوا؟ قَالَ: «إِذًا يَتَّكِلُوا». وَأَخْبَرَ بِهَا مُعَاذٌ عِنْدَ مَوْتِهِ تَأَثُّمًا.</w:t>
      </w:r>
      <w:r w:rsidRPr="00D9716A">
        <w:rPr>
          <w:rFonts w:ascii="Sefid UI" w:eastAsia="Times New Roman" w:hAnsi="Sefid UI" w:cs="Sefid UI" w:hint="cs"/>
          <w:b/>
          <w:bCs/>
          <w:noProof/>
          <w:snapToGrid w:val="0"/>
          <w:color w:val="004E42"/>
          <w:sz w:val="20"/>
          <w:szCs w:val="20"/>
          <w:rtl/>
        </w:rPr>
        <w:t xml:space="preserve"> </w:t>
      </w:r>
      <w:r w:rsidRPr="00D9716A">
        <w:rPr>
          <w:rFonts w:ascii="Sefid UI" w:eastAsia="Times New Roman" w:hAnsi="Sefid UI" w:cs="Sefid UI"/>
          <w:b/>
          <w:bCs/>
          <w:noProof/>
          <w:snapToGrid w:val="0"/>
          <w:color w:val="004E42"/>
          <w:sz w:val="20"/>
          <w:szCs w:val="20"/>
          <w:rtl/>
        </w:rPr>
        <w:t>[صحيح] - [متفق عليه]</w:t>
      </w:r>
    </w:p>
    <w:p w14:paraId="1B2FBA4C" w14:textId="7D6109E6" w:rsidR="00E2018D" w:rsidRPr="00590283" w:rsidRDefault="00E2018D" w:rsidP="001B561B">
      <w:pPr>
        <w:bidi w:val="0"/>
        <w:spacing w:before="80" w:after="0" w:line="264" w:lineRule="auto"/>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snapToGrid w:val="0"/>
          <w:color w:val="000000" w:themeColor="text1"/>
          <w:spacing w:val="-8"/>
          <w:sz w:val="24"/>
          <w:szCs w:val="24"/>
          <w:lang w:bidi="ar-EG"/>
        </w:rPr>
        <w:t xml:space="preserve">      (</w:t>
      </w:r>
      <w:r w:rsidRPr="00590283">
        <w:rPr>
          <w:rFonts w:ascii="Times New Roman" w:hAnsi="Times New Roman" w:cs="Times New Roman"/>
          <w:noProof/>
          <w:snapToGrid w:val="0"/>
          <w:color w:val="000000" w:themeColor="text1"/>
          <w:spacing w:val="-8"/>
          <w:sz w:val="24"/>
          <w:szCs w:val="24"/>
          <w:lang w:bidi="ar-EG"/>
        </w:rPr>
        <w:t>6</w:t>
      </w:r>
      <w:r w:rsidRPr="00590283">
        <w:rPr>
          <w:rFonts w:ascii="Times New Roman" w:hAnsi="Times New Roman" w:cs="Times New Roman"/>
          <w:snapToGrid w:val="0"/>
          <w:color w:val="000000" w:themeColor="text1"/>
          <w:spacing w:val="-8"/>
          <w:sz w:val="24"/>
          <w:szCs w:val="24"/>
          <w:lang w:bidi="ar-EG"/>
        </w:rPr>
        <w:t xml:space="preserve">) - </w:t>
      </w:r>
      <w:r w:rsidR="001515A1" w:rsidRPr="00590283">
        <w:rPr>
          <w:rFonts w:ascii="Times New Roman" w:hAnsi="Times New Roman" w:cs="Times New Roman"/>
          <w:noProof/>
          <w:snapToGrid w:val="0"/>
          <w:color w:val="000000" w:themeColor="text1"/>
          <w:spacing w:val="-8"/>
          <w:sz w:val="28"/>
          <w:szCs w:val="28"/>
          <w:lang w:bidi="ar-EG"/>
        </w:rPr>
        <w:t xml:space="preserve">Daga Anas </w:t>
      </w:r>
      <w:r w:rsidR="001515A1" w:rsidRPr="00590283">
        <w:rPr>
          <w:rFonts w:ascii="Cambria" w:hAnsi="Cambria"/>
          <w:noProof/>
          <w:snapToGrid w:val="0"/>
          <w:color w:val="000000" w:themeColor="text1"/>
          <w:spacing w:val="-8"/>
          <w:sz w:val="28"/>
          <w:szCs w:val="28"/>
          <w:lang w:bidi="ar-EG"/>
        </w:rPr>
        <w:t>ɗ</w:t>
      </w:r>
      <w:r w:rsidRPr="00590283">
        <w:rPr>
          <w:rFonts w:ascii="Times New Roman" w:hAnsi="Times New Roman" w:cs="Times New Roman"/>
          <w:noProof/>
          <w:snapToGrid w:val="0"/>
          <w:color w:val="000000" w:themeColor="text1"/>
          <w:spacing w:val="-8"/>
          <w:sz w:val="28"/>
          <w:szCs w:val="28"/>
          <w:lang w:bidi="ar-EG"/>
        </w:rPr>
        <w:t>an Malik Allah Ya yarda da shi Annabi tsira da amincin Allah su tabbata a gare shi, Mu’azu yana bayan sh</w:t>
      </w:r>
      <w:r w:rsidR="001515A1" w:rsidRPr="00590283">
        <w:rPr>
          <w:rFonts w:ascii="Times New Roman" w:hAnsi="Times New Roman" w:cs="Times New Roman"/>
          <w:noProof/>
          <w:snapToGrid w:val="0"/>
          <w:color w:val="000000" w:themeColor="text1"/>
          <w:spacing w:val="-8"/>
          <w:sz w:val="28"/>
          <w:szCs w:val="28"/>
          <w:lang w:bidi="ar-EG"/>
        </w:rPr>
        <w:t xml:space="preserve">i a kan jaki, Ya ce: Ya Mu’azu </w:t>
      </w:r>
      <w:r w:rsidR="001515A1" w:rsidRPr="00590283">
        <w:rPr>
          <w:rFonts w:ascii="Cambria" w:hAnsi="Cambria"/>
          <w:noProof/>
          <w:snapToGrid w:val="0"/>
          <w:color w:val="000000" w:themeColor="text1"/>
          <w:spacing w:val="-8"/>
          <w:sz w:val="28"/>
          <w:szCs w:val="28"/>
          <w:lang w:bidi="ar-EG"/>
        </w:rPr>
        <w:t>ɗ</w:t>
      </w:r>
      <w:r w:rsidRPr="00590283">
        <w:rPr>
          <w:rFonts w:ascii="Times New Roman" w:hAnsi="Times New Roman" w:cs="Times New Roman"/>
          <w:noProof/>
          <w:snapToGrid w:val="0"/>
          <w:color w:val="000000" w:themeColor="text1"/>
          <w:spacing w:val="-8"/>
          <w:sz w:val="28"/>
          <w:szCs w:val="28"/>
          <w:lang w:bidi="ar-EG"/>
        </w:rPr>
        <w:t>an Jabal!!)). Ya ce: Amsawarka bayan Amsawarka Ya Ma’aikin Allah da taimakawa bayan taimakawa, Ya ce; Ya "Mu’azu" Ya ce: Amsawarka bayan Amsawarka Ya Ma’aikin Allah da taimakawa bayan taimakawa sau uku [ya faɗa], ya ce:</w:t>
      </w:r>
    </w:p>
    <w:p w14:paraId="6E8AAEF2" w14:textId="232E6119" w:rsidR="00E2018D" w:rsidRPr="00590283" w:rsidRDefault="00E2018D" w:rsidP="00F12BEB">
      <w:pPr>
        <w:bidi w:val="0"/>
        <w:spacing w:before="40" w:after="0" w:line="264" w:lineRule="auto"/>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noProof/>
          <w:snapToGrid w:val="0"/>
          <w:color w:val="000000" w:themeColor="text1"/>
          <w:spacing w:val="-8"/>
          <w:sz w:val="28"/>
          <w:szCs w:val="28"/>
          <w:lang w:bidi="ar-EG"/>
        </w:rPr>
        <w:t xml:space="preserve">   Babu wani mutum da zai shaida babu abin bautawa da gaskiya sai Allah, kuma (Annabi) Muhammad Manzon </w:t>
      </w:r>
      <w:r w:rsidRPr="00590283">
        <w:rPr>
          <w:rFonts w:ascii="Times New Roman" w:hAnsi="Times New Roman" w:cs="Times New Roman"/>
          <w:noProof/>
          <w:snapToGrid w:val="0"/>
          <w:color w:val="000000" w:themeColor="text1"/>
          <w:spacing w:val="-8"/>
          <w:sz w:val="28"/>
          <w:szCs w:val="28"/>
          <w:lang w:bidi="ar-EG"/>
        </w:rPr>
        <w:lastRenderedPageBreak/>
        <w:t>Allah ne da gaske daga zuciyarsa sai wuta ta haramta a gareshi)). Ya ce: Ya Ma’aikin Allah shin ba na ba mutane labarin nan ba domin su yi murna? Ya ce: Za su saki jiki.</w:t>
      </w:r>
    </w:p>
    <w:p w14:paraId="0B75EFE5" w14:textId="724BF8BE" w:rsidR="00E2018D" w:rsidRPr="00590283" w:rsidRDefault="00E2018D" w:rsidP="00F12BEB">
      <w:pPr>
        <w:bidi w:val="0"/>
        <w:spacing w:before="40" w:after="0" w:line="264" w:lineRule="auto"/>
        <w:contextualSpacing/>
        <w:jc w:val="both"/>
        <w:rPr>
          <w:rFonts w:ascii="Traditional Arabic" w:hAnsi="Traditional Arabic" w:cs="Traditional Arabic"/>
          <w:snapToGrid w:val="0"/>
          <w:color w:val="000000" w:themeColor="text1"/>
          <w:sz w:val="21"/>
          <w:szCs w:val="21"/>
          <w:lang w:val="it-IT"/>
        </w:rPr>
      </w:pPr>
      <w:r w:rsidRPr="00590283">
        <w:rPr>
          <w:rFonts w:ascii="Times New Roman" w:hAnsi="Times New Roman" w:cs="Times New Roman"/>
          <w:noProof/>
          <w:snapToGrid w:val="0"/>
          <w:color w:val="000000" w:themeColor="text1"/>
          <w:sz w:val="28"/>
          <w:szCs w:val="28"/>
          <w:lang w:bidi="ar-EG"/>
        </w:rPr>
        <w:t>Allah gudun kada ya ɓoye ilimi</w:t>
      </w:r>
      <w:r w:rsidRPr="00590283">
        <w:rPr>
          <w:rFonts w:ascii="Times New Roman" w:hAnsi="Times New Roman" w:cs="Times New Roman"/>
          <w:noProof/>
          <w:snapToGrid w:val="0"/>
          <w:color w:val="000000" w:themeColor="text1"/>
          <w:sz w:val="28"/>
          <w:szCs w:val="28"/>
          <w:rtl/>
          <w:lang w:bidi="ar-EG"/>
        </w:rPr>
        <w:t>.</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lang w:val="it-IT"/>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lang w:val="it-IT"/>
        </w:rPr>
        <w:t xml:space="preserve"> [Bukhari da Muslim suka rawaito shi]</w:t>
      </w:r>
    </w:p>
    <w:p w14:paraId="59ED0F6A" w14:textId="77777777" w:rsidR="00CA3257" w:rsidRPr="00D9716A" w:rsidRDefault="00CA3257" w:rsidP="00F12BEB">
      <w:pPr>
        <w:keepNext/>
        <w:keepLines/>
        <w:bidi w:val="0"/>
        <w:spacing w:before="40" w:after="0" w:line="264" w:lineRule="auto"/>
        <w:rPr>
          <w:rFonts w:ascii="Georgia" w:hAnsi="Georgia" w:cstheme="majorBidi"/>
          <w:b/>
          <w:bCs/>
          <w:snapToGrid w:val="0"/>
          <w:color w:val="004E42"/>
          <w:sz w:val="28"/>
          <w:szCs w:val="28"/>
          <w:lang w:val="it-IT" w:bidi="ar-EG"/>
        </w:rPr>
      </w:pPr>
      <w:r w:rsidRPr="00D9716A">
        <w:rPr>
          <w:rFonts w:ascii="Georgia" w:hAnsi="Georgia" w:cstheme="majorBidi"/>
          <w:b/>
          <w:bCs/>
          <w:snapToGrid w:val="0"/>
          <w:color w:val="004E42"/>
          <w:sz w:val="28"/>
          <w:szCs w:val="28"/>
          <w:lang w:val="it-IT" w:bidi="ar-EG"/>
        </w:rPr>
        <w:t>Bayani:</w:t>
      </w:r>
    </w:p>
    <w:p w14:paraId="76753257" w14:textId="77777777" w:rsidR="00CA3257" w:rsidRPr="00590283" w:rsidRDefault="00CA3257" w:rsidP="00F12BEB">
      <w:pPr>
        <w:bidi w:val="0"/>
        <w:spacing w:before="40" w:after="0" w:line="264" w:lineRule="auto"/>
        <w:ind w:firstLine="431"/>
        <w:contextualSpacing/>
        <w:jc w:val="both"/>
        <w:rPr>
          <w:rFonts w:ascii="Times New Roman" w:hAnsi="Times New Roman" w:cs="Times New Roman"/>
          <w:noProof/>
          <w:snapToGrid w:val="0"/>
          <w:color w:val="000000" w:themeColor="text1"/>
          <w:spacing w:val="-6"/>
          <w:sz w:val="28"/>
          <w:szCs w:val="28"/>
          <w:lang w:val="it-IT" w:bidi="ar-EG"/>
        </w:rPr>
      </w:pPr>
      <w:r w:rsidRPr="00590283">
        <w:rPr>
          <w:rFonts w:ascii="Times New Roman" w:hAnsi="Times New Roman" w:cs="Times New Roman"/>
          <w:noProof/>
          <w:snapToGrid w:val="0"/>
          <w:color w:val="000000" w:themeColor="text1"/>
          <w:spacing w:val="-6"/>
          <w:sz w:val="28"/>
          <w:szCs w:val="28"/>
          <w:lang w:val="it-IT" w:bidi="ar-EG"/>
        </w:rPr>
        <w:t>Mu’azu Ɗan Jabal Allah Ya yadda da shi, ya kasance yana bayan Annabi tsira da amincin Allah su tabbata a gare shi a kan abin hawa na dabbarsa, sai ya kira shi Ya Mu’azu, ya maimaita kiran na sa har sau uku, domin ƙarfafawa da Kuma muhimmancin abin zai faɗa masa.</w:t>
      </w:r>
    </w:p>
    <w:p w14:paraId="091935D6" w14:textId="77777777" w:rsidR="00CA3257" w:rsidRPr="00590283" w:rsidRDefault="00CA3257" w:rsidP="00F12BEB">
      <w:pPr>
        <w:bidi w:val="0"/>
        <w:spacing w:before="40" w:after="0" w:line="264"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val="it-IT" w:bidi="ar-EG"/>
        </w:rPr>
        <w:t>A duka kiran Mu’azu Allah Ya yarda da shi yana amsa masa da cewa; Amsawarka bayan Amsawarka Ya Ma’aikin Allah da da farincin hakan bayan farinciki, Wato na amsa maka Ya Ma’aikin Allah bayan amsawa, kuma na nemi farinciki da wannan amsawa</w:t>
      </w:r>
      <w:r w:rsidRPr="00590283">
        <w:rPr>
          <w:rFonts w:ascii="Times New Roman" w:hAnsi="Times New Roman" w:cs="Times New Roman"/>
          <w:noProof/>
          <w:snapToGrid w:val="0"/>
          <w:color w:val="000000" w:themeColor="text1"/>
          <w:spacing w:val="-6"/>
          <w:sz w:val="28"/>
          <w:szCs w:val="28"/>
          <w:rtl/>
          <w:lang w:bidi="ar-EG"/>
        </w:rPr>
        <w:t>.</w:t>
      </w:r>
    </w:p>
    <w:p w14:paraId="2732FA88" w14:textId="77777777" w:rsidR="00CA3257" w:rsidRPr="00590283" w:rsidRDefault="00CA3257" w:rsidP="00F12BEB">
      <w:pPr>
        <w:bidi w:val="0"/>
        <w:spacing w:before="40" w:after="0" w:line="264" w:lineRule="auto"/>
        <w:ind w:firstLine="431"/>
        <w:contextualSpacing/>
        <w:jc w:val="both"/>
        <w:rPr>
          <w:rFonts w:ascii="Times New Roman" w:hAnsi="Times New Roman" w:cs="Times New Roman"/>
          <w:noProof/>
          <w:snapToGrid w:val="0"/>
          <w:color w:val="000000" w:themeColor="text1"/>
          <w:spacing w:val="-8"/>
          <w:w w:val="96"/>
          <w:sz w:val="28"/>
          <w:szCs w:val="28"/>
          <w:rtl/>
          <w:lang w:bidi="ar-EG"/>
        </w:rPr>
      </w:pPr>
      <w:r w:rsidRPr="00590283">
        <w:rPr>
          <w:rFonts w:ascii="Times New Roman" w:hAnsi="Times New Roman" w:cs="Times New Roman"/>
          <w:noProof/>
          <w:snapToGrid w:val="0"/>
          <w:color w:val="000000" w:themeColor="text1"/>
          <w:spacing w:val="-8"/>
          <w:w w:val="96"/>
          <w:sz w:val="28"/>
          <w:szCs w:val="28"/>
          <w:lang w:bidi="ar-EG"/>
        </w:rPr>
        <w:t>Sai Ma’aikin Allah tsira da amincin Allah su tabbata a gare shi ya ba shi bayanin babu wani mutum da zai shaida babu abin bautawa da cancanta sai Allah. Wato; Babu abin bautawa da gaskiya sai Allah, kuma Annabi Muhammad Ma’aikin Allah ne da gaske daga zuciyarsa ba ƙarya ba, idan har ya mutu a wannan hali, to, Allah Ya haramta masa wuta</w:t>
      </w:r>
      <w:r w:rsidRPr="00590283">
        <w:rPr>
          <w:rFonts w:ascii="Times New Roman" w:hAnsi="Times New Roman" w:cs="Times New Roman"/>
          <w:noProof/>
          <w:snapToGrid w:val="0"/>
          <w:color w:val="000000" w:themeColor="text1"/>
          <w:spacing w:val="-8"/>
          <w:w w:val="96"/>
          <w:sz w:val="28"/>
          <w:szCs w:val="28"/>
          <w:rtl/>
          <w:lang w:bidi="ar-EG"/>
        </w:rPr>
        <w:t>.</w:t>
      </w:r>
    </w:p>
    <w:p w14:paraId="69C1F830" w14:textId="77777777" w:rsidR="00CA3257" w:rsidRPr="00590283" w:rsidRDefault="00CA3257" w:rsidP="00BC395E">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 xml:space="preserve">Sai Mu’azu Allah Ya yarda da shi ya tambayi Annabi tsira da amincin Allah su tabbata a gare shi a </w:t>
      </w:r>
      <w:r w:rsidRPr="00590283">
        <w:rPr>
          <w:rFonts w:ascii="Times New Roman" w:hAnsi="Times New Roman" w:cs="Times New Roman"/>
          <w:noProof/>
          <w:snapToGrid w:val="0"/>
          <w:color w:val="000000" w:themeColor="text1"/>
          <w:sz w:val="28"/>
          <w:szCs w:val="28"/>
          <w:lang w:bidi="ar-EG"/>
        </w:rPr>
        <w:lastRenderedPageBreak/>
        <w:t>kan ya baiwa mutane labari domin su yi farin ciki su yi wa juna bushara ta alheri</w:t>
      </w:r>
      <w:r w:rsidRPr="00590283">
        <w:rPr>
          <w:rFonts w:ascii="Times New Roman" w:hAnsi="Times New Roman" w:cs="Times New Roman"/>
          <w:noProof/>
          <w:snapToGrid w:val="0"/>
          <w:color w:val="000000" w:themeColor="text1"/>
          <w:sz w:val="28"/>
          <w:szCs w:val="28"/>
          <w:rtl/>
          <w:lang w:bidi="ar-EG"/>
        </w:rPr>
        <w:t>?</w:t>
      </w:r>
    </w:p>
    <w:p w14:paraId="515B3FE6" w14:textId="77777777" w:rsidR="00CA3257" w:rsidRPr="00590283" w:rsidRDefault="00CA3257" w:rsidP="00BC395E">
      <w:pPr>
        <w:bidi w:val="0"/>
        <w:spacing w:before="40" w:after="0" w:line="252"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lang w:bidi="ar-EG"/>
        </w:rPr>
        <w:t>Sai Annabi tsira da amincin Allah su tabbata a gare shi ya ji tsoron kada su saki jiki da hakan, su ƙaranta ayyuka</w:t>
      </w:r>
      <w:r w:rsidRPr="00590283">
        <w:rPr>
          <w:rFonts w:ascii="Times New Roman" w:hAnsi="Times New Roman" w:cs="Times New Roman"/>
          <w:noProof/>
          <w:snapToGrid w:val="0"/>
          <w:color w:val="000000" w:themeColor="text1"/>
          <w:spacing w:val="-8"/>
          <w:sz w:val="28"/>
          <w:szCs w:val="28"/>
          <w:rtl/>
          <w:lang w:bidi="ar-EG"/>
        </w:rPr>
        <w:t>.</w:t>
      </w:r>
    </w:p>
    <w:p w14:paraId="34AF3B10" w14:textId="77777777" w:rsidR="00CA3257" w:rsidRPr="00590283" w:rsidRDefault="00CA3257" w:rsidP="00BC395E">
      <w:pPr>
        <w:bidi w:val="0"/>
        <w:spacing w:before="40"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Mu’azu bai ba da wannan bayanin ba sai dab da rasuwarsa, don tsoron kada ya faɗa cikin masu ɓoye ilimi</w:t>
      </w:r>
      <w:r w:rsidRPr="00590283">
        <w:rPr>
          <w:rFonts w:ascii="Times New Roman" w:hAnsi="Times New Roman" w:cs="Times New Roman"/>
          <w:noProof/>
          <w:snapToGrid w:val="0"/>
          <w:color w:val="000000" w:themeColor="text1"/>
          <w:spacing w:val="-6"/>
          <w:sz w:val="28"/>
          <w:szCs w:val="28"/>
          <w:rtl/>
          <w:lang w:bidi="ar-EG"/>
        </w:rPr>
        <w:t>.</w:t>
      </w:r>
    </w:p>
    <w:p w14:paraId="4179ACDA" w14:textId="77777777" w:rsidR="00CA3257" w:rsidRPr="00D9716A" w:rsidRDefault="00CA3257" w:rsidP="00BC395E">
      <w:pPr>
        <w:keepNext/>
        <w:bidi w:val="0"/>
        <w:spacing w:before="40" w:after="0" w:line="252" w:lineRule="auto"/>
        <w:rPr>
          <w:rFonts w:ascii="Georgia" w:hAnsi="Georgia"/>
          <w:b/>
          <w:bCs/>
          <w:snapToGrid w:val="0"/>
          <w:color w:val="004E42"/>
          <w:sz w:val="28"/>
          <w:szCs w:val="28"/>
          <w:lang w:bidi="ar-EG"/>
        </w:rPr>
      </w:pPr>
      <w:r w:rsidRPr="00D9716A">
        <w:rPr>
          <w:rFonts w:ascii="Georgia" w:hAnsi="Georgia"/>
          <w:b/>
          <w:bCs/>
          <w:snapToGrid w:val="0"/>
          <w:color w:val="004E42"/>
          <w:sz w:val="28"/>
          <w:szCs w:val="28"/>
          <w:lang w:bidi="ar-EG"/>
        </w:rPr>
        <w:t> Daga Cikin Fa idodin Hadisin:</w:t>
      </w:r>
    </w:p>
    <w:p w14:paraId="73E91171" w14:textId="77777777" w:rsidR="00CA3257" w:rsidRPr="00590283" w:rsidRDefault="00CA3257" w:rsidP="00BC395E">
      <w:pPr>
        <w:pStyle w:val="ListParagraph"/>
        <w:numPr>
          <w:ilvl w:val="0"/>
          <w:numId w:val="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Tawalu’un Annabi tsira da amincin Allah su tabbata a gare shi ta yadda ya goya Mu’azu a bayansa a kan dabbarsa</w:t>
      </w:r>
      <w:r w:rsidRPr="00590283">
        <w:rPr>
          <w:rFonts w:ascii="Cambria" w:hAnsi="Cambria"/>
          <w:noProof/>
          <w:snapToGrid w:val="0"/>
          <w:color w:val="000000" w:themeColor="text1"/>
          <w:sz w:val="28"/>
          <w:szCs w:val="28"/>
          <w:rtl/>
          <w:lang w:bidi="ar-EG"/>
        </w:rPr>
        <w:t>.</w:t>
      </w:r>
    </w:p>
    <w:p w14:paraId="4F4F0B9E" w14:textId="77777777" w:rsidR="00CA3257" w:rsidRPr="00590283" w:rsidRDefault="00CA3257" w:rsidP="00BC395E">
      <w:pPr>
        <w:pStyle w:val="ListParagraph"/>
        <w:numPr>
          <w:ilvl w:val="0"/>
          <w:numId w:val="6"/>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Tsarin Annabi tsira da amincin Allah su tabbata a gare shi wurin karantarwa, yadda ya maimaita kira ga Mu’azu don jan hankali a kan abin da zai faɗa</w:t>
      </w:r>
      <w:r w:rsidRPr="00590283">
        <w:rPr>
          <w:rFonts w:ascii="Cambria" w:hAnsi="Cambria"/>
          <w:noProof/>
          <w:snapToGrid w:val="0"/>
          <w:color w:val="000000" w:themeColor="text1"/>
          <w:spacing w:val="-8"/>
          <w:w w:val="96"/>
          <w:sz w:val="28"/>
          <w:szCs w:val="28"/>
          <w:rtl/>
          <w:lang w:bidi="ar-EG"/>
        </w:rPr>
        <w:t>.</w:t>
      </w:r>
    </w:p>
    <w:p w14:paraId="267D9813" w14:textId="77777777" w:rsidR="00CA3257" w:rsidRPr="00590283" w:rsidRDefault="00CA3257" w:rsidP="00BC395E">
      <w:pPr>
        <w:pStyle w:val="ListParagraph"/>
        <w:numPr>
          <w:ilvl w:val="0"/>
          <w:numId w:val="6"/>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Daga sharuɗɗan shaidawa: Babu abin bautawa da cancanta sai Allah, kuma [Annabi] Muhammad Ma’aikin Allah ne, shi ne ; Mai faɗarta ya kasance mai gaskiya da yaƙini ba mai ƙarya ba ko kuma shakka</w:t>
      </w:r>
      <w:r w:rsidRPr="00590283">
        <w:rPr>
          <w:rFonts w:ascii="Cambria" w:hAnsi="Cambria"/>
          <w:noProof/>
          <w:snapToGrid w:val="0"/>
          <w:color w:val="000000" w:themeColor="text1"/>
          <w:spacing w:val="-8"/>
          <w:w w:val="96"/>
          <w:sz w:val="28"/>
          <w:szCs w:val="28"/>
          <w:rtl/>
          <w:lang w:bidi="ar-EG"/>
        </w:rPr>
        <w:t>.</w:t>
      </w:r>
    </w:p>
    <w:p w14:paraId="3B3FC50E" w14:textId="77777777" w:rsidR="00CA3257" w:rsidRPr="00590283" w:rsidRDefault="00CA3257" w:rsidP="00BC395E">
      <w:pPr>
        <w:pStyle w:val="ListParagraph"/>
        <w:numPr>
          <w:ilvl w:val="0"/>
          <w:numId w:val="6"/>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Ma’abota Tauhidi ba sa dawwama a wutar jahannama, ko da sun shigeta saboda zunubasu, za a fitar da su daga cikinta bayan an tsaftace su</w:t>
      </w:r>
      <w:r w:rsidRPr="00590283">
        <w:rPr>
          <w:rFonts w:ascii="Cambria" w:hAnsi="Cambria"/>
          <w:noProof/>
          <w:snapToGrid w:val="0"/>
          <w:color w:val="000000" w:themeColor="text1"/>
          <w:spacing w:val="-6"/>
          <w:sz w:val="28"/>
          <w:szCs w:val="28"/>
          <w:rtl/>
          <w:lang w:bidi="ar-EG"/>
        </w:rPr>
        <w:t>.</w:t>
      </w:r>
    </w:p>
    <w:p w14:paraId="18776DC0" w14:textId="77777777" w:rsidR="00CA3257" w:rsidRPr="00590283" w:rsidRDefault="00CA3257" w:rsidP="00BC395E">
      <w:pPr>
        <w:pStyle w:val="ListParagraph"/>
        <w:numPr>
          <w:ilvl w:val="0"/>
          <w:numId w:val="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Falalar kalamar shahada ga wanda ya faɗeta da gaske</w:t>
      </w:r>
      <w:r w:rsidRPr="00590283">
        <w:rPr>
          <w:rFonts w:ascii="Cambria" w:hAnsi="Cambria"/>
          <w:noProof/>
          <w:snapToGrid w:val="0"/>
          <w:color w:val="000000" w:themeColor="text1"/>
          <w:sz w:val="28"/>
          <w:szCs w:val="28"/>
          <w:rtl/>
          <w:lang w:bidi="ar-EG"/>
        </w:rPr>
        <w:t>.</w:t>
      </w:r>
    </w:p>
    <w:p w14:paraId="38BA130D" w14:textId="77777777" w:rsidR="00CA3257" w:rsidRPr="00590283" w:rsidRDefault="00CA3257" w:rsidP="00BC395E">
      <w:pPr>
        <w:pStyle w:val="ListParagraph"/>
        <w:numPr>
          <w:ilvl w:val="0"/>
          <w:numId w:val="6"/>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Halaccin barin karantar da wani karatu a wani lokaci idan hakan zai janyo wata ɓarna</w:t>
      </w:r>
      <w:r w:rsidRPr="00590283">
        <w:rPr>
          <w:rFonts w:ascii="Cambria" w:hAnsi="Cambria"/>
          <w:noProof/>
          <w:snapToGrid w:val="0"/>
          <w:color w:val="000000" w:themeColor="text1"/>
          <w:sz w:val="28"/>
          <w:szCs w:val="28"/>
          <w:rtl/>
          <w:lang w:bidi="ar-EG"/>
        </w:rPr>
        <w:t>.</w:t>
      </w:r>
    </w:p>
    <w:p w14:paraId="5579AB52" w14:textId="77777777" w:rsidR="00CA3257" w:rsidRPr="00D9716A" w:rsidRDefault="00CA3257" w:rsidP="00BC395E">
      <w:pPr>
        <w:spacing w:before="40" w:after="0" w:line="252" w:lineRule="auto"/>
        <w:contextualSpacing/>
        <w:jc w:val="center"/>
        <w:rPr>
          <w:rFonts w:ascii="Traditional Arabic" w:hAnsi="Traditional Arabic" w:cs="Traditional Arabic"/>
          <w:snapToGrid w:val="0"/>
          <w:color w:val="004E42"/>
          <w:sz w:val="21"/>
          <w:szCs w:val="21"/>
        </w:rPr>
      </w:pPr>
      <w:r w:rsidRPr="00D9716A">
        <w:rPr>
          <w:rFonts w:ascii="Traditional Arabic" w:hAnsi="Traditional Arabic" w:cs="Traditional Arabic" w:hint="cs"/>
          <w:snapToGrid w:val="0"/>
          <w:color w:val="004E42"/>
          <w:sz w:val="21"/>
          <w:szCs w:val="21"/>
        </w:rPr>
        <w:t>(</w:t>
      </w:r>
      <w:r w:rsidRPr="00D9716A">
        <w:rPr>
          <w:rFonts w:ascii="Traditional Arabic" w:hAnsi="Traditional Arabic" w:cs="Traditional Arabic"/>
          <w:noProof/>
          <w:snapToGrid w:val="0"/>
          <w:color w:val="004E42"/>
          <w:sz w:val="21"/>
          <w:szCs w:val="21"/>
        </w:rPr>
        <w:t>10098</w:t>
      </w:r>
      <w:r w:rsidRPr="00D9716A">
        <w:rPr>
          <w:rFonts w:ascii="Traditional Arabic" w:hAnsi="Traditional Arabic" w:cs="Traditional Arabic" w:hint="cs"/>
          <w:snapToGrid w:val="0"/>
          <w:color w:val="004E42"/>
          <w:sz w:val="21"/>
          <w:szCs w:val="21"/>
        </w:rPr>
        <w:t>)</w:t>
      </w:r>
    </w:p>
    <w:p w14:paraId="5133E567" w14:textId="77777777" w:rsidR="008661D0" w:rsidRPr="00536687" w:rsidRDefault="008661D0" w:rsidP="000D79E9">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3" w:name="_Toc179197980"/>
      <w:bookmarkStart w:id="14" w:name="_Toc211953926"/>
      <w:r w:rsidRPr="00536687">
        <w:rPr>
          <w:snapToGrid w:val="0"/>
          <w:color w:val="FFFFFF" w:themeColor="background1"/>
          <w:sz w:val="4"/>
          <w:szCs w:val="4"/>
        </w:rPr>
        <w:lastRenderedPageBreak/>
        <w:t>Duk wanda ya ce: Babu abin bautawa da gaskiya sai Allah, ya kuma kafircewa abin da ake bautawa koma bayan Allah, to, dukiyarsa da jininsa sun haramta, hisabinsa kuma yana ga Allah</w:t>
      </w:r>
      <w:bookmarkEnd w:id="13"/>
      <w:bookmarkEnd w:id="14"/>
    </w:p>
    <w:p w14:paraId="2BE5C98C" w14:textId="743C652B" w:rsidR="00E2018D" w:rsidRPr="00FA0D07" w:rsidRDefault="00E2018D" w:rsidP="000D79E9">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FA0D07">
        <w:rPr>
          <w:rFonts w:ascii="001 Al Kamal Hadith" w:eastAsia="001 Al Kamal Hadith" w:hAnsi="001 Al Kamal Hadith" w:cs="001 Al Kamal Hadith"/>
          <w:noProof/>
          <w:snapToGrid w:val="0"/>
          <w:color w:val="004E42"/>
          <w:sz w:val="24"/>
          <w:szCs w:val="24"/>
          <w:rtl/>
        </w:rPr>
        <w:t>(7)</w:t>
      </w:r>
      <w:r w:rsidRPr="00FA0D07">
        <w:rPr>
          <w:rFonts w:ascii="001 Al Kamal Hadith" w:eastAsia="001 Al Kamal Hadith" w:hAnsi="001 Al Kamal Hadith" w:cs="001 Al Kamal Hadith" w:hint="cs"/>
          <w:noProof/>
          <w:snapToGrid w:val="0"/>
          <w:color w:val="004E42"/>
          <w:sz w:val="24"/>
          <w:szCs w:val="24"/>
          <w:rtl/>
        </w:rPr>
        <w:t xml:space="preserve"> - </w:t>
      </w:r>
      <w:r w:rsidRPr="00FA0D07">
        <w:rPr>
          <w:rFonts w:ascii="adwa-assalaf" w:eastAsia="Times New Roman" w:hAnsi="adwa-assalaf" w:cs="KFGQPC Uthman Taha Naskh"/>
          <w:noProof/>
          <w:snapToGrid w:val="0"/>
          <w:color w:val="004E42"/>
          <w:sz w:val="28"/>
          <w:szCs w:val="28"/>
          <w:rtl/>
        </w:rPr>
        <w:t>عن طارق بن أشيم الأشجعي رضي الله عنه قال: سمعت رسول الله صلى الله عليه وسلم يقول: «مَنْ قَالَ: لَا إِلَهَ إِلَّا اللهُ، وَكَفَرَ بِمَا يُعْبَدُ مِنْ دُونِ اللهِ حَرُمَ مَالُهُ وَدَمُهُ، وَحِسَابُهُ عَلَى اللهِ».</w:t>
      </w:r>
      <w:r w:rsidR="00CA2863" w:rsidRPr="00FA0D07">
        <w:rPr>
          <w:rFonts w:ascii="adwa-assalaf" w:eastAsia="Times New Roman" w:hAnsi="adwa-assalaf" w:cs="KFGQPC Uthman Taha Naskh" w:hint="cs"/>
          <w:noProof/>
          <w:snapToGrid w:val="0"/>
          <w:color w:val="004E42"/>
          <w:sz w:val="28"/>
          <w:szCs w:val="28"/>
          <w:rtl/>
        </w:rPr>
        <w:t xml:space="preserve"> </w:t>
      </w:r>
      <w:r w:rsidRPr="00FA0D07">
        <w:rPr>
          <w:rFonts w:ascii="Sefid UI" w:eastAsia="Times New Roman" w:hAnsi="Sefid UI" w:cs="Sefid UI" w:hint="cs"/>
          <w:b/>
          <w:bCs/>
          <w:noProof/>
          <w:snapToGrid w:val="0"/>
          <w:color w:val="004E42"/>
          <w:sz w:val="20"/>
          <w:szCs w:val="20"/>
          <w:rtl/>
        </w:rPr>
        <w:t xml:space="preserve"> </w:t>
      </w:r>
      <w:r w:rsidRPr="00FA0D07">
        <w:rPr>
          <w:rFonts w:ascii="Sefid UI" w:eastAsia="Times New Roman" w:hAnsi="Sefid UI" w:cs="Sefid UI"/>
          <w:b/>
          <w:bCs/>
          <w:noProof/>
          <w:snapToGrid w:val="0"/>
          <w:color w:val="004E42"/>
          <w:sz w:val="20"/>
          <w:szCs w:val="20"/>
          <w:rtl/>
        </w:rPr>
        <w:t>[صحيح] - [رواه مسلم]</w:t>
      </w:r>
    </w:p>
    <w:p w14:paraId="40D24CAC" w14:textId="5F7868EC" w:rsidR="00CA3257" w:rsidRPr="00590283" w:rsidRDefault="00CA3257" w:rsidP="000D79E9">
      <w:pPr>
        <w:keepNext/>
        <w:keepLines/>
        <w:suppressAutoHyphens/>
        <w:bidi w:val="0"/>
        <w:spacing w:after="0" w:line="264"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7</w:t>
      </w:r>
      <w:r w:rsidRPr="00590283">
        <w:rPr>
          <w:rFonts w:ascii="Times New Roman" w:hAnsi="Times New Roman" w:cs="Times New Roman"/>
          <w:snapToGrid w:val="0"/>
          <w:color w:val="000000" w:themeColor="text1"/>
          <w:spacing w:val="-6"/>
          <w:w w:val="96"/>
          <w:sz w:val="24"/>
          <w:szCs w:val="24"/>
          <w:lang w:bidi="ar-EG"/>
        </w:rPr>
        <w:t xml:space="preserve">) - </w:t>
      </w:r>
      <w:r w:rsidR="00E2018D" w:rsidRPr="00590283">
        <w:rPr>
          <w:rFonts w:ascii="Times New Roman" w:hAnsi="Times New Roman" w:cs="Times New Roman"/>
          <w:noProof/>
          <w:snapToGrid w:val="0"/>
          <w:color w:val="000000" w:themeColor="text1"/>
          <w:spacing w:val="-6"/>
          <w:w w:val="96"/>
          <w:sz w:val="28"/>
          <w:szCs w:val="28"/>
          <w:lang w:bidi="ar-EG"/>
        </w:rPr>
        <w:t>Daga Ɗ</w:t>
      </w:r>
      <w:r w:rsidRPr="00590283">
        <w:rPr>
          <w:rFonts w:ascii="Times New Roman" w:hAnsi="Times New Roman" w:cs="Times New Roman"/>
          <w:noProof/>
          <w:snapToGrid w:val="0"/>
          <w:color w:val="000000" w:themeColor="text1"/>
          <w:spacing w:val="-6"/>
          <w:w w:val="96"/>
          <w:sz w:val="28"/>
          <w:szCs w:val="28"/>
          <w:lang w:bidi="ar-EG"/>
        </w:rPr>
        <w:t xml:space="preserve">arik </w:t>
      </w:r>
      <w:r w:rsidR="00E2018D" w:rsidRPr="00590283">
        <w:rPr>
          <w:rFonts w:ascii="Times New Roman" w:hAnsi="Times New Roman" w:cs="Times New Roman"/>
          <w:noProof/>
          <w:snapToGrid w:val="0"/>
          <w:color w:val="000000" w:themeColor="text1"/>
          <w:spacing w:val="-6"/>
          <w:w w:val="96"/>
          <w:sz w:val="28"/>
          <w:szCs w:val="28"/>
          <w:lang w:bidi="ar-EG"/>
        </w:rPr>
        <w:t>ɗ</w:t>
      </w:r>
      <w:r w:rsidR="001515A1" w:rsidRPr="00590283">
        <w:rPr>
          <w:rFonts w:ascii="Times New Roman" w:hAnsi="Times New Roman" w:cs="Times New Roman"/>
          <w:noProof/>
          <w:snapToGrid w:val="0"/>
          <w:color w:val="000000" w:themeColor="text1"/>
          <w:spacing w:val="-6"/>
          <w:w w:val="96"/>
          <w:sz w:val="28"/>
          <w:szCs w:val="28"/>
          <w:lang w:bidi="ar-EG"/>
        </w:rPr>
        <w:t>an Ashyam al-Ashja’i</w:t>
      </w:r>
      <w:r w:rsidR="00E2018D" w:rsidRPr="00590283">
        <w:rPr>
          <w:rFonts w:ascii="Times New Roman" w:hAnsi="Times New Roman" w:cs="Times New Roman"/>
          <w:noProof/>
          <w:snapToGrid w:val="0"/>
          <w:color w:val="000000" w:themeColor="text1"/>
          <w:spacing w:val="-6"/>
          <w:w w:val="96"/>
          <w:sz w:val="28"/>
          <w:szCs w:val="28"/>
          <w:lang w:bidi="ar-EG"/>
        </w:rPr>
        <w:t xml:space="preserve"> - Allah Ya yarda da shi -</w:t>
      </w:r>
      <w:r w:rsidRPr="00590283">
        <w:rPr>
          <w:rFonts w:ascii="Times New Roman" w:hAnsi="Times New Roman" w:cs="Times New Roman"/>
          <w:noProof/>
          <w:snapToGrid w:val="0"/>
          <w:color w:val="000000" w:themeColor="text1"/>
          <w:spacing w:val="-6"/>
          <w:w w:val="96"/>
          <w:sz w:val="28"/>
          <w:szCs w:val="28"/>
          <w:lang w:bidi="ar-EG"/>
        </w:rPr>
        <w:t xml:space="preserve"> ya ce: Na ji Ma’aikin Allah</w:t>
      </w:r>
      <w:r w:rsidR="00E2018D" w:rsidRPr="00590283">
        <w:rPr>
          <w:rFonts w:ascii="Times New Roman" w:hAnsi="Times New Roman" w:cs="Times New Roman"/>
          <w:noProof/>
          <w:snapToGrid w:val="0"/>
          <w:color w:val="000000" w:themeColor="text1"/>
          <w:spacing w:val="-6"/>
          <w:w w:val="96"/>
          <w:sz w:val="28"/>
          <w:szCs w:val="28"/>
          <w:lang w:bidi="ar-EG"/>
        </w:rPr>
        <w:t xml:space="preserve"> -</w:t>
      </w:r>
      <w:r w:rsidRPr="00590283">
        <w:rPr>
          <w:rFonts w:ascii="Times New Roman" w:hAnsi="Times New Roman" w:cs="Times New Roman"/>
          <w:noProof/>
          <w:snapToGrid w:val="0"/>
          <w:color w:val="000000" w:themeColor="text1"/>
          <w:spacing w:val="-6"/>
          <w:w w:val="96"/>
          <w:sz w:val="28"/>
          <w:szCs w:val="28"/>
          <w:lang w:bidi="ar-EG"/>
        </w:rPr>
        <w:t xml:space="preserve"> tsira da amincin Allah su tabbata a agare shi </w:t>
      </w:r>
      <w:r w:rsidR="00E2018D" w:rsidRPr="00590283">
        <w:rPr>
          <w:rFonts w:ascii="Times New Roman" w:hAnsi="Times New Roman" w:cs="Times New Roman"/>
          <w:noProof/>
          <w:snapToGrid w:val="0"/>
          <w:color w:val="000000" w:themeColor="text1"/>
          <w:spacing w:val="-6"/>
          <w:w w:val="96"/>
          <w:sz w:val="28"/>
          <w:szCs w:val="28"/>
          <w:lang w:bidi="ar-EG"/>
        </w:rPr>
        <w:t xml:space="preserve">- </w:t>
      </w:r>
      <w:r w:rsidRPr="00590283">
        <w:rPr>
          <w:rFonts w:ascii="Times New Roman" w:hAnsi="Times New Roman" w:cs="Times New Roman"/>
          <w:noProof/>
          <w:snapToGrid w:val="0"/>
          <w:color w:val="000000" w:themeColor="text1"/>
          <w:spacing w:val="-6"/>
          <w:w w:val="96"/>
          <w:sz w:val="28"/>
          <w:szCs w:val="28"/>
          <w:lang w:bidi="ar-EG"/>
        </w:rPr>
        <w:t xml:space="preserve">yana cewa: </w:t>
      </w:r>
      <w:r w:rsidR="00E2018D" w:rsidRPr="00590283">
        <w:rPr>
          <w:rFonts w:ascii="Times New Roman" w:hAnsi="Times New Roman" w:cs="Times New Roman"/>
          <w:noProof/>
          <w:snapToGrid w:val="0"/>
          <w:color w:val="000000" w:themeColor="text1"/>
          <w:spacing w:val="-6"/>
          <w:w w:val="96"/>
          <w:sz w:val="28"/>
          <w:szCs w:val="28"/>
          <w:lang w:bidi="ar-EG"/>
        </w:rPr>
        <w:t>“</w:t>
      </w:r>
      <w:r w:rsidRPr="00590283">
        <w:rPr>
          <w:rFonts w:ascii="Times New Roman" w:hAnsi="Times New Roman" w:cs="Times New Roman"/>
          <w:noProof/>
          <w:snapToGrid w:val="0"/>
          <w:color w:val="000000" w:themeColor="text1"/>
          <w:spacing w:val="-6"/>
          <w:w w:val="96"/>
          <w:sz w:val="28"/>
          <w:szCs w:val="28"/>
          <w:lang w:bidi="ar-EG"/>
        </w:rPr>
        <w:t>Duk wanda ya ce: Babu abin bautawa da gaskiya sai Allah, ya kuma kafircewa abin da ake bautawa koma bayan Allah, to, dukiyarsa da jininsa sun haramta, hisabinsa kuma yana ga Allah.</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[Muslim ne ya rawaito shi]</w:t>
      </w:r>
    </w:p>
    <w:p w14:paraId="5ED4319B" w14:textId="77777777" w:rsidR="00CA3257" w:rsidRPr="00FA0D07" w:rsidRDefault="00CA3257" w:rsidP="000D79E9">
      <w:pPr>
        <w:keepNext/>
        <w:keepLines/>
        <w:bidi w:val="0"/>
        <w:spacing w:after="0" w:line="264" w:lineRule="auto"/>
        <w:contextualSpacing/>
        <w:rPr>
          <w:rFonts w:ascii="Georgia" w:hAnsi="Georgia" w:cstheme="majorBidi"/>
          <w:b/>
          <w:bCs/>
          <w:snapToGrid w:val="0"/>
          <w:color w:val="004E42"/>
          <w:sz w:val="28"/>
          <w:szCs w:val="28"/>
          <w:lang w:bidi="ar-EG"/>
        </w:rPr>
      </w:pPr>
      <w:r w:rsidRPr="00FA0D07">
        <w:rPr>
          <w:rFonts w:ascii="Georgia" w:hAnsi="Georgia" w:cstheme="majorBidi"/>
          <w:b/>
          <w:bCs/>
          <w:snapToGrid w:val="0"/>
          <w:color w:val="004E42"/>
          <w:sz w:val="28"/>
          <w:szCs w:val="28"/>
          <w:lang w:bidi="ar-EG"/>
        </w:rPr>
        <w:t>Bayani:</w:t>
      </w:r>
    </w:p>
    <w:p w14:paraId="0D800052" w14:textId="77777777" w:rsidR="00CA3257" w:rsidRPr="00590283" w:rsidRDefault="00CA3257" w:rsidP="000D79E9">
      <w:pPr>
        <w:bidi w:val="0"/>
        <w:spacing w:after="0" w:line="264" w:lineRule="auto"/>
        <w:ind w:firstLine="431"/>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noProof/>
          <w:snapToGrid w:val="0"/>
          <w:color w:val="000000" w:themeColor="text1"/>
          <w:spacing w:val="-8"/>
          <w:sz w:val="28"/>
          <w:szCs w:val="28"/>
          <w:lang w:bidi="ar-EG"/>
        </w:rPr>
        <w:t>Annabi tsira da amincin Allah su tabbata a gare shi yana bayanin wanda ya faɗa kuma ya shaida da bakinsa: Babu abin bautawa da cancanta sai Allah. Wato babu abin bautawa da gaskiya sai Allah, kuma ya kafircewa abin da ake bautawa da ba Allah ba, ya barranta da dukkanin addinai ban da Musulunci, to, haƙiƙka dukiyarsa da jininsa sun haramta a kan Musulmai, ba abin da muke da shi sai zahirin aikinsa, ba za a kwace dukiyarsa ba, ba za a zubar da jininsa ba, sai dai idan ya aikata wani laifi, ko ɓarna da za ta tabbatar da hakan a Hukunce Hukuncen Musulunci.</w:t>
      </w:r>
    </w:p>
    <w:p w14:paraId="02990AAE" w14:textId="77777777" w:rsidR="00CA3257" w:rsidRPr="00590283" w:rsidRDefault="00CA3257" w:rsidP="000D79E9">
      <w:pPr>
        <w:bidi w:val="0"/>
        <w:spacing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Allah Shi ne Yake jiɓintar hisabinsa ranar Alƙiyama, idan ya yi da gaskiya a ba shi lada, idan kuma munafiki ne a yi masa azaba</w:t>
      </w:r>
      <w:r w:rsidRPr="00590283">
        <w:rPr>
          <w:rFonts w:ascii="Times New Roman" w:hAnsi="Times New Roman" w:cs="Times New Roman"/>
          <w:noProof/>
          <w:snapToGrid w:val="0"/>
          <w:color w:val="000000" w:themeColor="text1"/>
          <w:spacing w:val="-6"/>
          <w:sz w:val="28"/>
          <w:szCs w:val="28"/>
          <w:rtl/>
          <w:lang w:bidi="ar-EG"/>
        </w:rPr>
        <w:t>.</w:t>
      </w:r>
    </w:p>
    <w:p w14:paraId="443B743A" w14:textId="77777777" w:rsidR="00CA3257" w:rsidRPr="00FA0D07" w:rsidRDefault="00CA3257" w:rsidP="002451CB">
      <w:pPr>
        <w:keepNext/>
        <w:bidi w:val="0"/>
        <w:spacing w:after="0" w:line="264" w:lineRule="auto"/>
        <w:contextualSpacing/>
        <w:rPr>
          <w:rFonts w:ascii="Georgia" w:hAnsi="Georgia"/>
          <w:b/>
          <w:bCs/>
          <w:snapToGrid w:val="0"/>
          <w:color w:val="004E42"/>
          <w:sz w:val="28"/>
          <w:szCs w:val="28"/>
          <w:lang w:bidi="ar-EG"/>
        </w:rPr>
      </w:pPr>
      <w:r w:rsidRPr="00FA0D07">
        <w:rPr>
          <w:rFonts w:ascii="Georgia" w:hAnsi="Georgia"/>
          <w:b/>
          <w:bCs/>
          <w:snapToGrid w:val="0"/>
          <w:color w:val="004E42"/>
          <w:sz w:val="28"/>
          <w:szCs w:val="28"/>
          <w:lang w:bidi="ar-EG"/>
        </w:rPr>
        <w:lastRenderedPageBreak/>
        <w:t> Daga Cikin Fa idodin Hadisin:</w:t>
      </w:r>
    </w:p>
    <w:p w14:paraId="37E6A5B2" w14:textId="77777777" w:rsidR="00CA3257" w:rsidRPr="00590283" w:rsidRDefault="00CA3257" w:rsidP="002451CB">
      <w:pPr>
        <w:pStyle w:val="ListParagraph"/>
        <w:numPr>
          <w:ilvl w:val="0"/>
          <w:numId w:val="7"/>
        </w:numPr>
        <w:bidi w:val="0"/>
        <w:spacing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Furta: Babu abin bautawa da cancanta sai Allah, da kuma ƙin yarda da duk abin da ake bautawa da ba Allah ba, sharaɗi ne na shiga Musulunci</w:t>
      </w:r>
      <w:r w:rsidRPr="00590283">
        <w:rPr>
          <w:rFonts w:ascii="Cambria" w:hAnsi="Cambria"/>
          <w:noProof/>
          <w:snapToGrid w:val="0"/>
          <w:color w:val="000000" w:themeColor="text1"/>
          <w:sz w:val="28"/>
          <w:szCs w:val="28"/>
          <w:rtl/>
          <w:lang w:bidi="ar-EG"/>
        </w:rPr>
        <w:t>.</w:t>
      </w:r>
    </w:p>
    <w:p w14:paraId="266F793A" w14:textId="77777777" w:rsidR="00CA3257" w:rsidRPr="00590283" w:rsidRDefault="00CA3257" w:rsidP="002451CB">
      <w:pPr>
        <w:pStyle w:val="ListParagraph"/>
        <w:numPr>
          <w:ilvl w:val="0"/>
          <w:numId w:val="7"/>
        </w:numPr>
        <w:bidi w:val="0"/>
        <w:spacing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Ma’anar (Babu abin bautawa da cancanta sai Allah), shi ne kafircewa duk abin da ake bautawa da ba Allah ba, na gumaka da ƙaburbura da sauransu, da kuma kaɗaita Allah da bauta</w:t>
      </w:r>
      <w:r w:rsidRPr="00590283">
        <w:rPr>
          <w:rFonts w:ascii="Cambria" w:hAnsi="Cambria"/>
          <w:noProof/>
          <w:snapToGrid w:val="0"/>
          <w:color w:val="000000" w:themeColor="text1"/>
          <w:spacing w:val="-6"/>
          <w:sz w:val="28"/>
          <w:szCs w:val="28"/>
          <w:rtl/>
          <w:lang w:bidi="ar-EG"/>
        </w:rPr>
        <w:t>.</w:t>
      </w:r>
    </w:p>
    <w:p w14:paraId="1D8A7E90" w14:textId="77777777" w:rsidR="00CA3257" w:rsidRPr="00590283" w:rsidRDefault="00CA3257" w:rsidP="002451CB">
      <w:pPr>
        <w:pStyle w:val="ListParagraph"/>
        <w:numPr>
          <w:ilvl w:val="0"/>
          <w:numId w:val="7"/>
        </w:numPr>
        <w:bidi w:val="0"/>
        <w:spacing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Wanda ya zo da Tauhidi, kuma ya lizimci dokokin Musulunci, to, wannan ya wajaba a kame daga gare shi, har sai wani abu da ya saɓawa hakan ya bayyana</w:t>
      </w:r>
      <w:r w:rsidRPr="00590283">
        <w:rPr>
          <w:rFonts w:ascii="Cambria" w:hAnsi="Cambria"/>
          <w:noProof/>
          <w:snapToGrid w:val="0"/>
          <w:color w:val="000000" w:themeColor="text1"/>
          <w:spacing w:val="-8"/>
          <w:w w:val="96"/>
          <w:sz w:val="28"/>
          <w:szCs w:val="28"/>
          <w:rtl/>
          <w:lang w:bidi="ar-EG"/>
        </w:rPr>
        <w:t>.</w:t>
      </w:r>
    </w:p>
    <w:p w14:paraId="652621A4" w14:textId="77777777" w:rsidR="00CA3257" w:rsidRPr="00590283" w:rsidRDefault="00CA3257" w:rsidP="002451CB">
      <w:pPr>
        <w:pStyle w:val="ListParagraph"/>
        <w:numPr>
          <w:ilvl w:val="0"/>
          <w:numId w:val="7"/>
        </w:numPr>
        <w:bidi w:val="0"/>
        <w:spacing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Alfarmar dukiyar Musulmi da jininsa da mutuncinsa sai da haƙƙi [na shari'a]</w:t>
      </w:r>
      <w:r w:rsidRPr="00590283">
        <w:rPr>
          <w:rFonts w:ascii="Cambria" w:hAnsi="Cambria"/>
          <w:noProof/>
          <w:snapToGrid w:val="0"/>
          <w:color w:val="000000" w:themeColor="text1"/>
          <w:sz w:val="28"/>
          <w:szCs w:val="28"/>
          <w:rtl/>
          <w:lang w:bidi="ar-EG"/>
        </w:rPr>
        <w:t>.</w:t>
      </w:r>
    </w:p>
    <w:p w14:paraId="02E58DCA" w14:textId="77777777" w:rsidR="00CA3257" w:rsidRPr="00590283" w:rsidRDefault="00CA3257" w:rsidP="002451CB">
      <w:pPr>
        <w:pStyle w:val="ListParagraph"/>
        <w:numPr>
          <w:ilvl w:val="0"/>
          <w:numId w:val="7"/>
        </w:numPr>
        <w:bidi w:val="0"/>
        <w:spacing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Hukunci a nan duniya a kan zahiri ne, a lahira kuma a kan niyya ne da manufofi</w:t>
      </w:r>
      <w:r w:rsidRPr="00590283">
        <w:rPr>
          <w:rFonts w:ascii="Cambria" w:hAnsi="Cambria"/>
          <w:noProof/>
          <w:snapToGrid w:val="0"/>
          <w:color w:val="000000" w:themeColor="text1"/>
          <w:sz w:val="28"/>
          <w:szCs w:val="28"/>
          <w:rtl/>
          <w:lang w:bidi="ar-EG"/>
        </w:rPr>
        <w:t>.</w:t>
      </w:r>
    </w:p>
    <w:p w14:paraId="3B7D1F80" w14:textId="77777777" w:rsidR="00CA3257" w:rsidRPr="00FA0D07" w:rsidRDefault="00CA3257" w:rsidP="002451CB">
      <w:pPr>
        <w:spacing w:after="0" w:line="264" w:lineRule="auto"/>
        <w:contextualSpacing/>
        <w:jc w:val="center"/>
        <w:rPr>
          <w:rFonts w:ascii="Traditional Arabic" w:hAnsi="Traditional Arabic" w:cs="Traditional Arabic"/>
          <w:snapToGrid w:val="0"/>
          <w:color w:val="004E42"/>
          <w:sz w:val="21"/>
          <w:szCs w:val="21"/>
        </w:rPr>
      </w:pPr>
      <w:r w:rsidRPr="00FA0D07">
        <w:rPr>
          <w:rFonts w:ascii="Traditional Arabic" w:hAnsi="Traditional Arabic" w:cs="Traditional Arabic" w:hint="cs"/>
          <w:snapToGrid w:val="0"/>
          <w:color w:val="004E42"/>
          <w:sz w:val="21"/>
          <w:szCs w:val="21"/>
        </w:rPr>
        <w:t>(</w:t>
      </w:r>
      <w:r w:rsidRPr="00FA0D07">
        <w:rPr>
          <w:rFonts w:ascii="Traditional Arabic" w:hAnsi="Traditional Arabic" w:cs="Traditional Arabic"/>
          <w:noProof/>
          <w:snapToGrid w:val="0"/>
          <w:color w:val="004E42"/>
          <w:sz w:val="21"/>
          <w:szCs w:val="21"/>
        </w:rPr>
        <w:t>6765</w:t>
      </w:r>
      <w:r w:rsidRPr="00FA0D07">
        <w:rPr>
          <w:rFonts w:ascii="Traditional Arabic" w:hAnsi="Traditional Arabic" w:cs="Traditional Arabic" w:hint="cs"/>
          <w:snapToGrid w:val="0"/>
          <w:color w:val="004E42"/>
          <w:sz w:val="21"/>
          <w:szCs w:val="21"/>
        </w:rPr>
        <w:t>)</w:t>
      </w:r>
    </w:p>
    <w:p w14:paraId="405B4115" w14:textId="77777777" w:rsidR="009B2EBC" w:rsidRPr="00536687" w:rsidRDefault="009B2EBC" w:rsidP="009B2EB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5" w:name="_Toc211953927"/>
      <w:r w:rsidRPr="00536687">
        <w:rPr>
          <w:snapToGrid w:val="0"/>
          <w:color w:val="FFFFFF" w:themeColor="background1"/>
          <w:sz w:val="4"/>
          <w:szCs w:val="4"/>
        </w:rPr>
        <w:t>Wanda ya mutu ba ya taranya wani abu da Allah zai shiga Aljanna, wanda ya mutu yana taranya wani abu da Allah zai shiga wuta</w:t>
      </w:r>
      <w:bookmarkEnd w:id="15"/>
    </w:p>
    <w:p w14:paraId="07DC9FD8" w14:textId="77777777" w:rsidR="009B2EBC" w:rsidRPr="00FA0D07" w:rsidRDefault="009B2EBC" w:rsidP="009B2EBC">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FA0D07">
        <w:rPr>
          <w:rFonts w:ascii="001 Al Kamal Hadith" w:eastAsia="001 Al Kamal Hadith" w:hAnsi="001 Al Kamal Hadith" w:cs="001 Al Kamal Hadith"/>
          <w:noProof/>
          <w:snapToGrid w:val="0"/>
          <w:color w:val="004E42"/>
          <w:sz w:val="24"/>
          <w:szCs w:val="24"/>
          <w:rtl/>
        </w:rPr>
        <w:t>(8)</w:t>
      </w:r>
      <w:r w:rsidRPr="00FA0D07">
        <w:rPr>
          <w:rFonts w:ascii="001 Al Kamal Hadith" w:eastAsia="001 Al Kamal Hadith" w:hAnsi="001 Al Kamal Hadith" w:cs="001 Al Kamal Hadith" w:hint="cs"/>
          <w:noProof/>
          <w:snapToGrid w:val="0"/>
          <w:color w:val="004E42"/>
          <w:sz w:val="24"/>
          <w:szCs w:val="24"/>
          <w:rtl/>
        </w:rPr>
        <w:t xml:space="preserve"> - </w:t>
      </w:r>
      <w:r w:rsidRPr="00FA0D07">
        <w:rPr>
          <w:rFonts w:ascii="adwa-assalaf" w:eastAsia="Times New Roman" w:hAnsi="adwa-assalaf" w:cs="KFGQPC Uthman Taha Naskh"/>
          <w:noProof/>
          <w:snapToGrid w:val="0"/>
          <w:color w:val="004E42"/>
          <w:sz w:val="28"/>
          <w:szCs w:val="28"/>
          <w:rtl/>
        </w:rPr>
        <w:t>عَنْ جَابِرٍ رضي الله عنه قَالَ: أَتَى النَّبِيَّ صَلَّى اللهُ عَلَيْهِ وَسَلَّمَ رَجُلٌ فَقَالَ: يَا رَسُولَ اللهِ، مَا الْمُوجِبَتَانِ؟ فَقَالَ: «مَنْ مَاتَ لَا يُشْرِكُ بِاللهِ شَيْئًا دَخَلَ الْجَنَّةَ، وَمَنْ مَاتَ يُشْرِكُ بِاللهِ شَيْئًا دَخَلَ النَّارَ»</w:t>
      </w:r>
      <w:r w:rsidRPr="00FA0D07">
        <w:rPr>
          <w:rFonts w:ascii="Sefid UI" w:eastAsia="Times New Roman" w:hAnsi="Sefid UI" w:cs="Sefid UI" w:hint="cs"/>
          <w:b/>
          <w:bCs/>
          <w:noProof/>
          <w:snapToGrid w:val="0"/>
          <w:color w:val="004E42"/>
          <w:sz w:val="20"/>
          <w:szCs w:val="20"/>
          <w:rtl/>
        </w:rPr>
        <w:t xml:space="preserve"> </w:t>
      </w:r>
      <w:r w:rsidRPr="00FA0D07">
        <w:rPr>
          <w:rFonts w:ascii="Sefid UI" w:eastAsia="Times New Roman" w:hAnsi="Sefid UI" w:cs="Sefid UI"/>
          <w:b/>
          <w:bCs/>
          <w:noProof/>
          <w:snapToGrid w:val="0"/>
          <w:color w:val="004E42"/>
          <w:sz w:val="20"/>
          <w:szCs w:val="20"/>
          <w:rtl/>
        </w:rPr>
        <w:t>[صحيح] - [رواه مسلم]</w:t>
      </w:r>
    </w:p>
    <w:p w14:paraId="7D8FBF61" w14:textId="2D0D5189" w:rsidR="00E2018D" w:rsidRPr="00590283" w:rsidRDefault="009B2EBC" w:rsidP="005570E0">
      <w:pPr>
        <w:bidi w:val="0"/>
        <w:spacing w:after="0" w:line="276"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8</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Jabir - Allah Ya yarda da shi - ya ce: Wani mutum ya zo wurin Annabi - tsira da amincin Allah su tabbata agare shi - sai ya ce: Ya Manzon Allah, wa</w:t>
      </w:r>
      <w:r w:rsidRPr="00590283">
        <w:rPr>
          <w:rFonts w:ascii="Cambria" w:hAnsi="Cambria"/>
          <w:noProof/>
          <w:snapToGrid w:val="0"/>
          <w:color w:val="000000" w:themeColor="text1"/>
          <w:spacing w:val="-6"/>
          <w:sz w:val="28"/>
          <w:szCs w:val="28"/>
          <w:lang w:bidi="ar-EG"/>
        </w:rPr>
        <w:t>ɗ</w:t>
      </w:r>
      <w:r w:rsidRPr="00590283">
        <w:rPr>
          <w:rFonts w:ascii="Times New Roman" w:hAnsi="Times New Roman" w:cs="Times New Roman"/>
          <w:noProof/>
          <w:snapToGrid w:val="0"/>
          <w:color w:val="000000" w:themeColor="text1"/>
          <w:spacing w:val="-6"/>
          <w:sz w:val="28"/>
          <w:szCs w:val="28"/>
          <w:lang w:bidi="ar-EG"/>
        </w:rPr>
        <w:t xml:space="preserve">anne </w:t>
      </w:r>
      <w:r w:rsidR="00E2018D" w:rsidRPr="00590283">
        <w:rPr>
          <w:rFonts w:ascii="Times New Roman" w:hAnsi="Times New Roman" w:cs="Times New Roman"/>
          <w:noProof/>
          <w:snapToGrid w:val="0"/>
          <w:color w:val="000000" w:themeColor="text1"/>
          <w:spacing w:val="-6"/>
          <w:sz w:val="28"/>
          <w:szCs w:val="28"/>
          <w:lang w:bidi="ar-EG"/>
        </w:rPr>
        <w:t xml:space="preserve">abu biyu ne masu wajabtawa? Sai ya ce: "Wanda ya mutu </w:t>
      </w:r>
      <w:r w:rsidR="00E2018D" w:rsidRPr="00590283">
        <w:rPr>
          <w:rFonts w:ascii="Times New Roman" w:hAnsi="Times New Roman" w:cs="Times New Roman"/>
          <w:noProof/>
          <w:snapToGrid w:val="0"/>
          <w:color w:val="000000" w:themeColor="text1"/>
          <w:spacing w:val="-6"/>
          <w:sz w:val="28"/>
          <w:szCs w:val="28"/>
          <w:lang w:bidi="ar-EG"/>
        </w:rPr>
        <w:lastRenderedPageBreak/>
        <w:t>ba ya taranya wani abu da Allah zai shiga Aljanna, wanda ya mutu yana taranya wani abu da Allah zai shiga wuta"</w:t>
      </w:r>
      <w:r w:rsidR="00E2018D" w:rsidRPr="00590283">
        <w:rPr>
          <w:rFonts w:ascii="adwa-assalaf" w:eastAsia="Times New Roman" w:hAnsi="adwa-assalaf" w:cs="KFGQPC Uthman Taha Naskh"/>
          <w:noProof/>
          <w:snapToGrid w:val="0"/>
          <w:color w:val="000000" w:themeColor="text1"/>
          <w:spacing w:val="-6"/>
          <w:sz w:val="21"/>
          <w:szCs w:val="21"/>
          <w:rtl/>
        </w:rPr>
        <w:t xml:space="preserve"> </w:t>
      </w:r>
      <w:r w:rsidR="00E2018D" w:rsidRPr="00590283">
        <w:rPr>
          <w:rFonts w:ascii="Sefid UI" w:eastAsia="Times New Roman" w:hAnsi="Sefid UI" w:cs="Sefid UI"/>
          <w:b/>
          <w:bCs/>
          <w:noProof/>
          <w:snapToGrid w:val="0"/>
          <w:color w:val="000000" w:themeColor="text1"/>
          <w:spacing w:val="-6"/>
          <w:sz w:val="20"/>
          <w:szCs w:val="20"/>
        </w:rPr>
        <w:t xml:space="preserve">[Ingantacce ne] </w:t>
      </w:r>
      <w:r w:rsidR="00E2018D" w:rsidRPr="00590283">
        <w:rPr>
          <w:rFonts w:ascii="Sefid UI" w:eastAsia="Times New Roman" w:hAnsi="Sefid UI" w:cs="Sefid UI" w:hint="cs"/>
          <w:b/>
          <w:bCs/>
          <w:noProof/>
          <w:snapToGrid w:val="0"/>
          <w:color w:val="000000" w:themeColor="text1"/>
          <w:spacing w:val="-6"/>
          <w:sz w:val="20"/>
          <w:szCs w:val="20"/>
          <w:rtl/>
        </w:rPr>
        <w:t>-</w:t>
      </w:r>
      <w:r w:rsidR="00E2018D" w:rsidRPr="00590283">
        <w:rPr>
          <w:rFonts w:ascii="Sefid UI" w:eastAsia="Times New Roman" w:hAnsi="Sefid UI" w:cs="Sefid UI"/>
          <w:b/>
          <w:bCs/>
          <w:noProof/>
          <w:snapToGrid w:val="0"/>
          <w:color w:val="000000" w:themeColor="text1"/>
          <w:spacing w:val="-6"/>
          <w:sz w:val="20"/>
          <w:szCs w:val="20"/>
        </w:rPr>
        <w:t xml:space="preserve"> [Muslim ne ya rawaito shi]</w:t>
      </w:r>
    </w:p>
    <w:p w14:paraId="4B149397" w14:textId="77777777" w:rsidR="00CA3257" w:rsidRPr="00FA0D07" w:rsidRDefault="00CA3257" w:rsidP="005570E0">
      <w:pPr>
        <w:keepNext/>
        <w:keepLines/>
        <w:bidi w:val="0"/>
        <w:spacing w:before="80" w:after="0" w:line="276" w:lineRule="auto"/>
        <w:rPr>
          <w:rFonts w:ascii="Georgia" w:hAnsi="Georgia" w:cstheme="majorBidi"/>
          <w:b/>
          <w:bCs/>
          <w:snapToGrid w:val="0"/>
          <w:color w:val="004E42"/>
          <w:sz w:val="28"/>
          <w:szCs w:val="28"/>
          <w:lang w:bidi="ar-EG"/>
        </w:rPr>
      </w:pPr>
      <w:r w:rsidRPr="00FA0D07">
        <w:rPr>
          <w:rFonts w:ascii="Georgia" w:hAnsi="Georgia" w:cstheme="majorBidi"/>
          <w:b/>
          <w:bCs/>
          <w:snapToGrid w:val="0"/>
          <w:color w:val="004E42"/>
          <w:sz w:val="28"/>
          <w:szCs w:val="28"/>
          <w:lang w:bidi="ar-EG"/>
        </w:rPr>
        <w:t>Bayani:</w:t>
      </w:r>
    </w:p>
    <w:p w14:paraId="6F6EDAF3" w14:textId="77777777" w:rsidR="00CA3257" w:rsidRPr="00590283" w:rsidRDefault="00CA3257" w:rsidP="005570E0">
      <w:pPr>
        <w:bidi w:val="0"/>
        <w:spacing w:before="8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Wani mutum ya tambayi Annabi - tsira da amincin Allah su tabbata agare shi - game da dabi'u biyu: Wacce take wajabta shiga Aljanna, da wacce take wajabta  shiga wuta? Sai tsira da amincin Allah su tabbata agare shi ya amsa masa: Cewa dabi'ar da take wajabta Aljanna ita ce  mutum ya mutu alhali yana bautawa Allah Shi kadai ba ya taranya wani abu da shi, Kuma cewa dabi'ar da take wajabta wuta ita ce  mutum ya mutu alhali shi yana taranya wani abu da Allah, sai ya sanya kishiya ga Allah da tamka a cikin AllantakarSa ko a kasancewar shi ne Mahalicci  ko sunayenSa da siffofinSa.</w:t>
      </w:r>
    </w:p>
    <w:p w14:paraId="0AD286FB" w14:textId="77777777" w:rsidR="00CA3257" w:rsidRPr="00FA0D07" w:rsidRDefault="00CA3257" w:rsidP="005570E0">
      <w:pPr>
        <w:keepNext/>
        <w:bidi w:val="0"/>
        <w:spacing w:after="0" w:line="276" w:lineRule="auto"/>
        <w:rPr>
          <w:rFonts w:ascii="Georgia" w:hAnsi="Georgia"/>
          <w:b/>
          <w:bCs/>
          <w:snapToGrid w:val="0"/>
          <w:color w:val="004E42"/>
          <w:sz w:val="28"/>
          <w:szCs w:val="28"/>
          <w:lang w:bidi="ar-EG"/>
        </w:rPr>
      </w:pPr>
      <w:r w:rsidRPr="00FA0D07">
        <w:rPr>
          <w:rFonts w:ascii="Georgia" w:hAnsi="Georgia"/>
          <w:b/>
          <w:bCs/>
          <w:snapToGrid w:val="0"/>
          <w:color w:val="004E42"/>
          <w:sz w:val="28"/>
          <w:szCs w:val="28"/>
          <w:lang w:bidi="ar-EG"/>
        </w:rPr>
        <w:t> Daga Cikin Fa idodin Hadisin:</w:t>
      </w:r>
    </w:p>
    <w:p w14:paraId="4990F179" w14:textId="77777777" w:rsidR="00CA3257" w:rsidRPr="00590283" w:rsidRDefault="00CA3257" w:rsidP="005570E0">
      <w:pPr>
        <w:pStyle w:val="ListParagraph"/>
        <w:numPr>
          <w:ilvl w:val="0"/>
          <w:numId w:val="8"/>
        </w:numPr>
        <w:bidi w:val="0"/>
        <w:spacing w:after="0" w:line="276" w:lineRule="auto"/>
        <w:ind w:left="482" w:hanging="312"/>
        <w:jc w:val="both"/>
        <w:rPr>
          <w:rFonts w:ascii="Cambria" w:hAnsi="Cambria"/>
          <w:noProof/>
          <w:snapToGrid w:val="0"/>
          <w:color w:val="000000" w:themeColor="text1"/>
          <w:spacing w:val="-8"/>
          <w:w w:val="96"/>
          <w:sz w:val="28"/>
          <w:szCs w:val="28"/>
          <w:lang w:bidi="ar-EG"/>
        </w:rPr>
      </w:pPr>
      <w:r w:rsidRPr="00590283">
        <w:rPr>
          <w:rFonts w:ascii="Cambria" w:hAnsi="Cambria"/>
          <w:noProof/>
          <w:snapToGrid w:val="0"/>
          <w:color w:val="000000" w:themeColor="text1"/>
          <w:spacing w:val="-8"/>
          <w:w w:val="96"/>
          <w:sz w:val="28"/>
          <w:szCs w:val="28"/>
          <w:lang w:bidi="ar-EG"/>
        </w:rPr>
        <w:t>Falalar Tauhidi da cewa wanda ya mutu yana mumini ba ya taranya Allah da wani abu zai shiga Aljanna.</w:t>
      </w:r>
    </w:p>
    <w:p w14:paraId="588C81D4" w14:textId="77777777" w:rsidR="00CA3257" w:rsidRPr="00590283" w:rsidRDefault="00CA3257" w:rsidP="005570E0">
      <w:pPr>
        <w:pStyle w:val="ListParagraph"/>
        <w:numPr>
          <w:ilvl w:val="0"/>
          <w:numId w:val="8"/>
        </w:numPr>
        <w:bidi w:val="0"/>
        <w:spacing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Hadarin shirka, cewa wanda ya mutu yana taranya Allah da wani abu zai shiga wuta</w:t>
      </w:r>
      <w:r w:rsidRPr="00590283">
        <w:rPr>
          <w:rFonts w:ascii="Cambria" w:hAnsi="Cambria"/>
          <w:noProof/>
          <w:snapToGrid w:val="0"/>
          <w:color w:val="000000" w:themeColor="text1"/>
          <w:sz w:val="28"/>
          <w:szCs w:val="28"/>
          <w:rtl/>
          <w:lang w:bidi="ar-EG"/>
        </w:rPr>
        <w:t>.</w:t>
      </w:r>
    </w:p>
    <w:p w14:paraId="215D77D0" w14:textId="77777777" w:rsidR="00CA3257" w:rsidRPr="00590283" w:rsidRDefault="00CA3257" w:rsidP="005570E0">
      <w:pPr>
        <w:pStyle w:val="ListParagraph"/>
        <w:numPr>
          <w:ilvl w:val="0"/>
          <w:numId w:val="8"/>
        </w:numPr>
        <w:bidi w:val="0"/>
        <w:spacing w:after="0" w:line="276" w:lineRule="auto"/>
        <w:ind w:left="482" w:hanging="312"/>
        <w:jc w:val="both"/>
        <w:rPr>
          <w:rFonts w:ascii="Cambria" w:hAnsi="Cambria"/>
          <w:snapToGrid w:val="0"/>
          <w:color w:val="000000" w:themeColor="text1"/>
          <w:spacing w:val="-10"/>
          <w:w w:val="94"/>
          <w:sz w:val="28"/>
          <w:szCs w:val="28"/>
        </w:rPr>
      </w:pPr>
      <w:r w:rsidRPr="00590283">
        <w:rPr>
          <w:rFonts w:ascii="Cambria" w:hAnsi="Cambria"/>
          <w:noProof/>
          <w:snapToGrid w:val="0"/>
          <w:color w:val="000000" w:themeColor="text1"/>
          <w:spacing w:val="-10"/>
          <w:w w:val="94"/>
          <w:sz w:val="28"/>
          <w:szCs w:val="28"/>
          <w:lang w:bidi="ar-EG"/>
        </w:rPr>
        <w:t>Masu Tauhidi wadanda suke  sabo suna karkashin ganin damar Allah, in Ya so Ya azabtar da su, idan ya so Ya gafarta musu, sannan makomarsu tana ga Aljanna</w:t>
      </w:r>
      <w:r w:rsidRPr="00590283">
        <w:rPr>
          <w:rFonts w:ascii="Cambria" w:hAnsi="Cambria"/>
          <w:noProof/>
          <w:snapToGrid w:val="0"/>
          <w:color w:val="000000" w:themeColor="text1"/>
          <w:spacing w:val="-10"/>
          <w:w w:val="94"/>
          <w:sz w:val="28"/>
          <w:szCs w:val="28"/>
          <w:rtl/>
          <w:lang w:bidi="ar-EG"/>
        </w:rPr>
        <w:t>.</w:t>
      </w:r>
    </w:p>
    <w:p w14:paraId="19CA1937" w14:textId="77777777" w:rsidR="00CA3257" w:rsidRPr="00FA0D07" w:rsidRDefault="00CA3257" w:rsidP="005570E0">
      <w:pPr>
        <w:spacing w:after="0" w:line="276" w:lineRule="auto"/>
        <w:contextualSpacing/>
        <w:jc w:val="center"/>
        <w:rPr>
          <w:rFonts w:ascii="Traditional Arabic" w:hAnsi="Traditional Arabic" w:cs="Traditional Arabic"/>
          <w:snapToGrid w:val="0"/>
          <w:color w:val="004E42"/>
          <w:sz w:val="21"/>
          <w:szCs w:val="21"/>
          <w:rtl/>
        </w:rPr>
      </w:pPr>
      <w:r w:rsidRPr="00FA0D07">
        <w:rPr>
          <w:rFonts w:ascii="Traditional Arabic" w:hAnsi="Traditional Arabic" w:cs="Traditional Arabic" w:hint="cs"/>
          <w:snapToGrid w:val="0"/>
          <w:color w:val="004E42"/>
          <w:sz w:val="21"/>
          <w:szCs w:val="21"/>
        </w:rPr>
        <w:t>(</w:t>
      </w:r>
      <w:r w:rsidRPr="00FA0D07">
        <w:rPr>
          <w:rFonts w:ascii="Traditional Arabic" w:hAnsi="Traditional Arabic" w:cs="Traditional Arabic"/>
          <w:noProof/>
          <w:snapToGrid w:val="0"/>
          <w:color w:val="004E42"/>
          <w:sz w:val="21"/>
          <w:szCs w:val="21"/>
        </w:rPr>
        <w:t>65008</w:t>
      </w:r>
      <w:r w:rsidRPr="00FA0D07">
        <w:rPr>
          <w:rFonts w:ascii="Traditional Arabic" w:hAnsi="Traditional Arabic" w:cs="Traditional Arabic" w:hint="cs"/>
          <w:snapToGrid w:val="0"/>
          <w:color w:val="004E42"/>
          <w:sz w:val="21"/>
          <w:szCs w:val="21"/>
        </w:rPr>
        <w:t>)</w:t>
      </w:r>
    </w:p>
    <w:p w14:paraId="71DEDA7D" w14:textId="77777777" w:rsidR="002D6B13" w:rsidRPr="00536687" w:rsidRDefault="002D6B13" w:rsidP="002D6B13">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6" w:name="_Toc179197982"/>
      <w:bookmarkStart w:id="17" w:name="_Toc211953928"/>
      <w:r w:rsidRPr="00536687">
        <w:rPr>
          <w:snapToGrid w:val="0"/>
          <w:color w:val="FFFFFF" w:themeColor="background1"/>
          <w:sz w:val="4"/>
          <w:szCs w:val="4"/>
        </w:rPr>
        <w:lastRenderedPageBreak/>
        <w:t>Wanda ya mutu alhali shi yana kiran kishiya wanin Allah zai shiga wuta</w:t>
      </w:r>
      <w:bookmarkEnd w:id="16"/>
      <w:bookmarkEnd w:id="17"/>
    </w:p>
    <w:p w14:paraId="0D70D3FE" w14:textId="77777777" w:rsidR="002D6B13" w:rsidRPr="00FA0D07" w:rsidRDefault="002D6B13" w:rsidP="002D6B13">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10"/>
          <w:w w:val="95"/>
          <w:sz w:val="20"/>
          <w:szCs w:val="20"/>
          <w:rtl/>
        </w:rPr>
      </w:pPr>
      <w:r w:rsidRPr="00FA0D07">
        <w:rPr>
          <w:rFonts w:ascii="001 Al Kamal Hadith" w:eastAsia="001 Al Kamal Hadith" w:hAnsi="001 Al Kamal Hadith" w:cs="001 Al Kamal Hadith"/>
          <w:noProof/>
          <w:snapToGrid w:val="0"/>
          <w:color w:val="004E42"/>
          <w:spacing w:val="-10"/>
          <w:w w:val="95"/>
          <w:sz w:val="24"/>
          <w:szCs w:val="24"/>
          <w:rtl/>
        </w:rPr>
        <w:t>(9)</w:t>
      </w:r>
      <w:r w:rsidRPr="00FA0D07">
        <w:rPr>
          <w:rFonts w:ascii="001 Al Kamal Hadith" w:eastAsia="001 Al Kamal Hadith" w:hAnsi="001 Al Kamal Hadith" w:cs="001 Al Kamal Hadith" w:hint="cs"/>
          <w:noProof/>
          <w:snapToGrid w:val="0"/>
          <w:color w:val="004E42"/>
          <w:spacing w:val="-10"/>
          <w:w w:val="95"/>
          <w:sz w:val="24"/>
          <w:szCs w:val="24"/>
          <w:rtl/>
        </w:rPr>
        <w:t xml:space="preserve"> - </w:t>
      </w:r>
      <w:r w:rsidRPr="00FA0D07">
        <w:rPr>
          <w:rFonts w:ascii="adwa-assalaf" w:eastAsia="Times New Roman" w:hAnsi="adwa-assalaf" w:cs="KFGQPC Uthman Taha Naskh"/>
          <w:noProof/>
          <w:snapToGrid w:val="0"/>
          <w:color w:val="004E42"/>
          <w:spacing w:val="-10"/>
          <w:w w:val="95"/>
          <w:sz w:val="28"/>
          <w:szCs w:val="28"/>
          <w:rtl/>
        </w:rPr>
        <w:t>عَنْ عَبْدِ اللهِ بنِ مَسْعُودٍ رضي الله عنه قال: قَالَ النَّبِيُّ صلى الله عليه وسلم كَلِمَةً وَقُلْتُ أُخْرَى، قَالَ النَّبِيُّ صلى الله عليه وسلم: «مَنْ مَاتَ وَهُوَ يَدْعُو مِنْ دُونِ اللهِ نِدًّا دَخَلَ النَّارَ» وَقُلْتُ أَنَا: مَنْ مَاتَ وَهُوَ لَا يَدْعُو لِلهِ نِدًّا دَخَلَ الْجَنَّةَ.</w:t>
      </w:r>
      <w:r w:rsidRPr="00FA0D07">
        <w:rPr>
          <w:rFonts w:ascii="Sefid UI" w:eastAsia="Times New Roman" w:hAnsi="Sefid UI" w:cs="Sefid UI" w:hint="cs"/>
          <w:b/>
          <w:bCs/>
          <w:noProof/>
          <w:snapToGrid w:val="0"/>
          <w:color w:val="004E42"/>
          <w:spacing w:val="-10"/>
          <w:w w:val="95"/>
          <w:sz w:val="20"/>
          <w:szCs w:val="20"/>
          <w:rtl/>
        </w:rPr>
        <w:t xml:space="preserve"> </w:t>
      </w:r>
      <w:r w:rsidRPr="00FA0D07">
        <w:rPr>
          <w:rFonts w:ascii="Sefid UI" w:eastAsia="Times New Roman" w:hAnsi="Sefid UI" w:cs="Sefid UI"/>
          <w:b/>
          <w:bCs/>
          <w:noProof/>
          <w:snapToGrid w:val="0"/>
          <w:color w:val="004E42"/>
          <w:spacing w:val="-10"/>
          <w:w w:val="95"/>
          <w:sz w:val="20"/>
          <w:szCs w:val="20"/>
          <w:rtl/>
        </w:rPr>
        <w:t>[صحيح] - [متفق عليه]</w:t>
      </w:r>
    </w:p>
    <w:p w14:paraId="6C2A158B" w14:textId="78A52564" w:rsidR="00CA3257" w:rsidRPr="00590283" w:rsidRDefault="002D6B13" w:rsidP="000B4E68">
      <w:pPr>
        <w:bidi w:val="0"/>
        <w:spacing w:after="0" w:line="276" w:lineRule="auto"/>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9</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Abdullahi ɗan Mas'ud - Allah Ya yarda da shi - ya ce: Annabi - tsira da amincin Allah su tabbata agare  shi - ya fa</w:t>
      </w:r>
      <w:r w:rsidRPr="00590283">
        <w:rPr>
          <w:rFonts w:ascii="Cambria" w:hAnsi="Cambria"/>
          <w:noProof/>
          <w:snapToGrid w:val="0"/>
          <w:color w:val="000000" w:themeColor="text1"/>
          <w:spacing w:val="-4"/>
          <w:sz w:val="28"/>
          <w:szCs w:val="28"/>
          <w:lang w:bidi="ar-EG"/>
        </w:rPr>
        <w:t>ɗ</w:t>
      </w:r>
      <w:r w:rsidRPr="00590283">
        <w:rPr>
          <w:rFonts w:ascii="Times New Roman" w:hAnsi="Times New Roman" w:cs="Times New Roman"/>
          <w:noProof/>
          <w:snapToGrid w:val="0"/>
          <w:color w:val="000000" w:themeColor="text1"/>
          <w:spacing w:val="-4"/>
          <w:sz w:val="28"/>
          <w:szCs w:val="28"/>
          <w:lang w:bidi="ar-EG"/>
        </w:rPr>
        <w:t>ɓi wata kalma ni kuma na fa</w:t>
      </w:r>
      <w:r w:rsidRPr="00590283">
        <w:rPr>
          <w:rFonts w:ascii="Cambria" w:hAnsi="Cambria"/>
          <w:noProof/>
          <w:snapToGrid w:val="0"/>
          <w:color w:val="000000" w:themeColor="text1"/>
          <w:spacing w:val="-4"/>
          <w:sz w:val="28"/>
          <w:szCs w:val="28"/>
          <w:lang w:bidi="ar-EG"/>
        </w:rPr>
        <w:t>ɗ</w:t>
      </w:r>
      <w:r w:rsidRPr="00590283">
        <w:rPr>
          <w:rFonts w:ascii="Times New Roman" w:hAnsi="Times New Roman" w:cs="Times New Roman"/>
          <w:noProof/>
          <w:snapToGrid w:val="0"/>
          <w:color w:val="000000" w:themeColor="text1"/>
          <w:spacing w:val="-4"/>
          <w:sz w:val="28"/>
          <w:szCs w:val="28"/>
          <w:lang w:bidi="ar-EG"/>
        </w:rPr>
        <w:t>ɓi wata daban, Annabi - tsira da amincin Allah su tabbata agare shi - ya ce: "Wanda ya mutu alhali shi yana kiran kishiya</w:t>
      </w:r>
      <w:r w:rsidRPr="00590283">
        <w:rPr>
          <w:rFonts w:ascii="Times New Roman" w:hAnsi="Times New Roman" w:cs="Times New Roman" w:hint="cs"/>
          <w:noProof/>
          <w:snapToGrid w:val="0"/>
          <w:color w:val="000000" w:themeColor="text1"/>
          <w:spacing w:val="-4"/>
          <w:sz w:val="28"/>
          <w:szCs w:val="28"/>
          <w:rtl/>
          <w:lang w:bidi="ar-EG"/>
        </w:rPr>
        <w:t xml:space="preserve"> </w:t>
      </w:r>
      <w:r w:rsidR="00CA3257" w:rsidRPr="00590283">
        <w:rPr>
          <w:rFonts w:ascii="Times New Roman" w:hAnsi="Times New Roman" w:cs="Times New Roman"/>
          <w:noProof/>
          <w:snapToGrid w:val="0"/>
          <w:color w:val="000000" w:themeColor="text1"/>
          <w:spacing w:val="-4"/>
          <w:sz w:val="28"/>
          <w:szCs w:val="28"/>
          <w:lang w:bidi="ar-EG"/>
        </w:rPr>
        <w:t>wanin Allah zai shiga wuta" Ni kuma na ce: Wanda ya mutu alhali shi ba ya kiran kishiya ga Allah zai shiga aljanna.</w:t>
      </w:r>
      <w:r w:rsidR="00CA3257" w:rsidRPr="00590283">
        <w:rPr>
          <w:rFonts w:ascii="adwa-assalaf" w:eastAsia="Times New Roman" w:hAnsi="adwa-assalaf" w:cs="KFGQPC Uthman Taha Naskh"/>
          <w:noProof/>
          <w:snapToGrid w:val="0"/>
          <w:color w:val="000000" w:themeColor="text1"/>
          <w:spacing w:val="-4"/>
          <w:sz w:val="21"/>
          <w:szCs w:val="21"/>
          <w:rtl/>
        </w:rPr>
        <w:t xml:space="preserve"> </w:t>
      </w:r>
      <w:r w:rsidR="00CA3257" w:rsidRPr="00590283">
        <w:rPr>
          <w:rFonts w:ascii="Sefid UI" w:eastAsia="Times New Roman" w:hAnsi="Sefid UI" w:cs="Sefid UI"/>
          <w:b/>
          <w:bCs/>
          <w:noProof/>
          <w:snapToGrid w:val="0"/>
          <w:color w:val="000000" w:themeColor="text1"/>
          <w:spacing w:val="-4"/>
          <w:sz w:val="20"/>
          <w:szCs w:val="20"/>
        </w:rPr>
        <w:t xml:space="preserve">[Ingantacce ne] </w:t>
      </w:r>
      <w:r w:rsidR="00CA3257" w:rsidRPr="00590283">
        <w:rPr>
          <w:rFonts w:ascii="Sefid UI" w:eastAsia="Times New Roman" w:hAnsi="Sefid UI" w:cs="Sefid UI" w:hint="cs"/>
          <w:b/>
          <w:bCs/>
          <w:noProof/>
          <w:snapToGrid w:val="0"/>
          <w:color w:val="000000" w:themeColor="text1"/>
          <w:spacing w:val="-4"/>
          <w:sz w:val="20"/>
          <w:szCs w:val="20"/>
          <w:rtl/>
        </w:rPr>
        <w:t>-</w:t>
      </w:r>
      <w:r w:rsidR="00CA3257" w:rsidRPr="00590283">
        <w:rPr>
          <w:rFonts w:ascii="Sefid UI" w:eastAsia="Times New Roman" w:hAnsi="Sefid UI" w:cs="Sefid UI"/>
          <w:b/>
          <w:bCs/>
          <w:noProof/>
          <w:snapToGrid w:val="0"/>
          <w:color w:val="000000" w:themeColor="text1"/>
          <w:spacing w:val="-4"/>
          <w:sz w:val="20"/>
          <w:szCs w:val="20"/>
        </w:rPr>
        <w:t xml:space="preserve"> [</w:t>
      </w:r>
      <w:r w:rsidR="000B2B90" w:rsidRPr="00590283">
        <w:rPr>
          <w:rFonts w:ascii="Sefid UI" w:eastAsia="Times New Roman" w:hAnsi="Sefid UI" w:cs="Sefid UI"/>
          <w:b/>
          <w:bCs/>
          <w:noProof/>
          <w:snapToGrid w:val="0"/>
          <w:color w:val="000000" w:themeColor="text1"/>
          <w:spacing w:val="-4"/>
          <w:sz w:val="20"/>
          <w:szCs w:val="20"/>
        </w:rPr>
        <w:t>Bukhari da Muslim suka r</w:t>
      </w:r>
      <w:r w:rsidR="00CA3257" w:rsidRPr="00590283">
        <w:rPr>
          <w:rFonts w:ascii="Sefid UI" w:eastAsia="Times New Roman" w:hAnsi="Sefid UI" w:cs="Sefid UI"/>
          <w:b/>
          <w:bCs/>
          <w:noProof/>
          <w:snapToGrid w:val="0"/>
          <w:color w:val="000000" w:themeColor="text1"/>
          <w:spacing w:val="-4"/>
          <w:sz w:val="20"/>
          <w:szCs w:val="20"/>
        </w:rPr>
        <w:t>awaito shi]</w:t>
      </w:r>
    </w:p>
    <w:p w14:paraId="25895C13" w14:textId="77777777" w:rsidR="00CA3257" w:rsidRPr="00FA0D07" w:rsidRDefault="00CA3257" w:rsidP="000B4E68">
      <w:pPr>
        <w:keepNext/>
        <w:keepLines/>
        <w:bidi w:val="0"/>
        <w:spacing w:after="0" w:line="276" w:lineRule="auto"/>
        <w:rPr>
          <w:rFonts w:ascii="Georgia" w:hAnsi="Georgia" w:cstheme="majorBidi"/>
          <w:b/>
          <w:bCs/>
          <w:snapToGrid w:val="0"/>
          <w:color w:val="004E42"/>
          <w:sz w:val="28"/>
          <w:szCs w:val="28"/>
          <w:lang w:bidi="ar-EG"/>
        </w:rPr>
      </w:pPr>
      <w:r w:rsidRPr="00FA0D07">
        <w:rPr>
          <w:rFonts w:ascii="Georgia" w:hAnsi="Georgia" w:cstheme="majorBidi"/>
          <w:b/>
          <w:bCs/>
          <w:snapToGrid w:val="0"/>
          <w:color w:val="004E42"/>
          <w:sz w:val="28"/>
          <w:szCs w:val="28"/>
          <w:lang w:bidi="ar-EG"/>
        </w:rPr>
        <w:t>Bayani:</w:t>
      </w:r>
    </w:p>
    <w:p w14:paraId="219E1201" w14:textId="77777777" w:rsidR="00CA3257" w:rsidRPr="00590283" w:rsidRDefault="00CA3257" w:rsidP="000B4E68">
      <w:pPr>
        <w:bidi w:val="0"/>
        <w:spacing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yana bamu labarin cewa wanda ya karkatar da wani abu daga abinda yake wajaba ya zama na Allah ne zuwa waninSa, kamar rokon wanin Allah - Madaukakin sarki - ko neman agaji ga waninSa, ya kuma mutu akan hakan to cewa shi yana daga 'yan wuta. Dan Mas'ud - Allah Ya yarda da shi - ya kara cewa wanda ya mutu alhali ba ya hada wani abu da Allah to makomarsa tana aljanna.</w:t>
      </w:r>
    </w:p>
    <w:p w14:paraId="482586AE" w14:textId="77777777" w:rsidR="00CA3257" w:rsidRPr="00FA0D07" w:rsidRDefault="00CA3257" w:rsidP="000B4E68">
      <w:pPr>
        <w:keepNext/>
        <w:bidi w:val="0"/>
        <w:spacing w:after="0" w:line="276" w:lineRule="auto"/>
        <w:rPr>
          <w:rFonts w:ascii="Georgia" w:hAnsi="Georgia"/>
          <w:b/>
          <w:bCs/>
          <w:snapToGrid w:val="0"/>
          <w:color w:val="004E42"/>
          <w:sz w:val="28"/>
          <w:szCs w:val="28"/>
          <w:lang w:bidi="ar-EG"/>
        </w:rPr>
      </w:pPr>
      <w:r w:rsidRPr="00FA0D07">
        <w:rPr>
          <w:rFonts w:ascii="Georgia" w:hAnsi="Georgia"/>
          <w:b/>
          <w:bCs/>
          <w:snapToGrid w:val="0"/>
          <w:color w:val="004E42"/>
          <w:sz w:val="28"/>
          <w:szCs w:val="28"/>
          <w:lang w:bidi="ar-EG"/>
        </w:rPr>
        <w:t> Daga Cikin Fa idodin Hadisin:</w:t>
      </w:r>
    </w:p>
    <w:p w14:paraId="62ACA4A4" w14:textId="77777777" w:rsidR="00CA3257" w:rsidRPr="00590283" w:rsidRDefault="00CA3257" w:rsidP="000B4E68">
      <w:pPr>
        <w:pStyle w:val="ListParagraph"/>
        <w:numPr>
          <w:ilvl w:val="0"/>
          <w:numId w:val="9"/>
        </w:numPr>
        <w:bidi w:val="0"/>
        <w:spacing w:after="0" w:line="276" w:lineRule="auto"/>
        <w:ind w:left="482" w:hanging="312"/>
        <w:jc w:val="both"/>
        <w:rPr>
          <w:rFonts w:ascii="Cambria" w:hAnsi="Cambria"/>
          <w:noProof/>
          <w:snapToGrid w:val="0"/>
          <w:color w:val="000000" w:themeColor="text1"/>
          <w:spacing w:val="-8"/>
          <w:w w:val="98"/>
          <w:sz w:val="28"/>
          <w:szCs w:val="28"/>
          <w:lang w:bidi="ar-EG"/>
        </w:rPr>
      </w:pPr>
      <w:r w:rsidRPr="00590283">
        <w:rPr>
          <w:rFonts w:ascii="Cambria" w:hAnsi="Cambria"/>
          <w:noProof/>
          <w:snapToGrid w:val="0"/>
          <w:color w:val="000000" w:themeColor="text1"/>
          <w:spacing w:val="-8"/>
          <w:w w:val="98"/>
          <w:sz w:val="28"/>
          <w:szCs w:val="28"/>
          <w:lang w:bidi="ar-EG"/>
        </w:rPr>
        <w:t>Addu'a ibada ce  ba'a yinta sai ga Allah - Madaukakin sarki -.</w:t>
      </w:r>
    </w:p>
    <w:p w14:paraId="143502D8" w14:textId="77777777" w:rsidR="00CA3257" w:rsidRPr="00590283" w:rsidRDefault="00CA3257" w:rsidP="00F81BA4">
      <w:pPr>
        <w:pStyle w:val="ListParagraph"/>
        <w:numPr>
          <w:ilvl w:val="0"/>
          <w:numId w:val="9"/>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Falalar tauhidi, kuma cewa wanda ya mutu akansa zai shiga aljanna, koda an yi masa azaba akan sashin zunubai</w:t>
      </w:r>
      <w:r w:rsidRPr="00590283">
        <w:rPr>
          <w:rFonts w:ascii="Cambria" w:hAnsi="Cambria"/>
          <w:noProof/>
          <w:snapToGrid w:val="0"/>
          <w:color w:val="000000" w:themeColor="text1"/>
          <w:sz w:val="28"/>
          <w:szCs w:val="28"/>
          <w:rtl/>
          <w:lang w:bidi="ar-EG"/>
        </w:rPr>
        <w:t>.</w:t>
      </w:r>
    </w:p>
    <w:p w14:paraId="50BAD516" w14:textId="77777777" w:rsidR="00CA3257" w:rsidRPr="00590283" w:rsidRDefault="00CA3257" w:rsidP="00F81BA4">
      <w:pPr>
        <w:pStyle w:val="ListParagraph"/>
        <w:numPr>
          <w:ilvl w:val="0"/>
          <w:numId w:val="9"/>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Hadarin shirka, kuma cewa wanda ya mutu akanta zai shiga wuta</w:t>
      </w:r>
      <w:r w:rsidRPr="00590283">
        <w:rPr>
          <w:rFonts w:ascii="Cambria" w:hAnsi="Cambria"/>
          <w:noProof/>
          <w:snapToGrid w:val="0"/>
          <w:color w:val="000000" w:themeColor="text1"/>
          <w:sz w:val="28"/>
          <w:szCs w:val="28"/>
          <w:rtl/>
          <w:lang w:bidi="ar-EG"/>
        </w:rPr>
        <w:t>.</w:t>
      </w:r>
    </w:p>
    <w:p w14:paraId="2A8D84CF" w14:textId="77777777" w:rsidR="00CA3257" w:rsidRPr="000110A9" w:rsidRDefault="00CA3257" w:rsidP="00FA5D36">
      <w:pPr>
        <w:spacing w:after="0" w:line="245" w:lineRule="auto"/>
        <w:contextualSpacing/>
        <w:jc w:val="center"/>
        <w:rPr>
          <w:rFonts w:ascii="Traditional Arabic" w:hAnsi="Traditional Arabic" w:cs="Traditional Arabic"/>
          <w:snapToGrid w:val="0"/>
          <w:color w:val="004E42"/>
          <w:sz w:val="21"/>
          <w:szCs w:val="21"/>
          <w:rtl/>
        </w:rPr>
      </w:pPr>
      <w:r w:rsidRPr="000110A9">
        <w:rPr>
          <w:rFonts w:ascii="Traditional Arabic" w:hAnsi="Traditional Arabic" w:cs="Traditional Arabic" w:hint="cs"/>
          <w:snapToGrid w:val="0"/>
          <w:color w:val="004E42"/>
          <w:sz w:val="21"/>
          <w:szCs w:val="21"/>
        </w:rPr>
        <w:t>(</w:t>
      </w:r>
      <w:r w:rsidRPr="000110A9">
        <w:rPr>
          <w:rFonts w:ascii="Traditional Arabic" w:hAnsi="Traditional Arabic" w:cs="Traditional Arabic"/>
          <w:noProof/>
          <w:snapToGrid w:val="0"/>
          <w:color w:val="004E42"/>
          <w:sz w:val="21"/>
          <w:szCs w:val="21"/>
        </w:rPr>
        <w:t>3419</w:t>
      </w:r>
      <w:r w:rsidRPr="000110A9">
        <w:rPr>
          <w:rFonts w:ascii="Traditional Arabic" w:hAnsi="Traditional Arabic" w:cs="Traditional Arabic" w:hint="cs"/>
          <w:snapToGrid w:val="0"/>
          <w:color w:val="004E42"/>
          <w:sz w:val="21"/>
          <w:szCs w:val="21"/>
        </w:rPr>
        <w:t>)</w:t>
      </w:r>
    </w:p>
    <w:p w14:paraId="0F50980E" w14:textId="77777777" w:rsidR="004775CE" w:rsidRPr="00536687" w:rsidRDefault="004775CE" w:rsidP="0031631E">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8" w:name="_Toc179197983"/>
      <w:bookmarkStart w:id="19" w:name="_Toc211953929"/>
      <w:r w:rsidRPr="00536687">
        <w:rPr>
          <w:snapToGrid w:val="0"/>
          <w:color w:val="FFFFFF" w:themeColor="background1"/>
          <w:sz w:val="4"/>
          <w:szCs w:val="4"/>
        </w:rPr>
        <w:t>Lallai kai zaka je wa wasu mutane mazowa littafi, idan ka je musu to ka kirayesu zuwa su shaida cewa babu abin bautawa da gaskiya sai Allah, kuma cewa Annabi Muhammad Manzon Allah ne</w:t>
      </w:r>
      <w:bookmarkEnd w:id="18"/>
      <w:bookmarkEnd w:id="19"/>
    </w:p>
    <w:p w14:paraId="6787028D" w14:textId="4179D8E1" w:rsidR="00313D4E" w:rsidRPr="000110A9" w:rsidRDefault="00313D4E" w:rsidP="0031631E">
      <w:pPr>
        <w:spacing w:after="0" w:line="240" w:lineRule="auto"/>
        <w:contextualSpacing/>
        <w:jc w:val="both"/>
        <w:rPr>
          <w:rFonts w:ascii="Traditional Arabic" w:hAnsi="Traditional Arabic" w:cs="Traditional Arabic"/>
          <w:snapToGrid w:val="0"/>
          <w:color w:val="004E42"/>
          <w:spacing w:val="-8"/>
          <w:sz w:val="21"/>
          <w:szCs w:val="21"/>
        </w:rPr>
      </w:pPr>
      <w:r w:rsidRPr="000110A9">
        <w:rPr>
          <w:rFonts w:ascii="001 Al Kamal Hadith" w:eastAsia="001 Al Kamal Hadith" w:hAnsi="001 Al Kamal Hadith" w:cs="001 Al Kamal Hadith"/>
          <w:noProof/>
          <w:snapToGrid w:val="0"/>
          <w:color w:val="004E42"/>
          <w:spacing w:val="-8"/>
          <w:sz w:val="24"/>
          <w:szCs w:val="24"/>
          <w:rtl/>
        </w:rPr>
        <w:t>(10)</w:t>
      </w:r>
      <w:r w:rsidRPr="000110A9">
        <w:rPr>
          <w:rFonts w:ascii="001 Al Kamal Hadith" w:eastAsia="001 Al Kamal Hadith" w:hAnsi="001 Al Kamal Hadith" w:cs="001 Al Kamal Hadith" w:hint="cs"/>
          <w:noProof/>
          <w:snapToGrid w:val="0"/>
          <w:color w:val="004E42"/>
          <w:spacing w:val="-8"/>
          <w:sz w:val="24"/>
          <w:szCs w:val="24"/>
          <w:rtl/>
        </w:rPr>
        <w:t xml:space="preserve"> - </w:t>
      </w:r>
      <w:r w:rsidRPr="000110A9">
        <w:rPr>
          <w:rFonts w:ascii="adwa-assalaf" w:eastAsia="Times New Roman" w:hAnsi="adwa-assalaf" w:cs="KFGQPC Uthman Taha Naskh"/>
          <w:noProof/>
          <w:snapToGrid w:val="0"/>
          <w:color w:val="004E42"/>
          <w:spacing w:val="-8"/>
          <w:sz w:val="28"/>
          <w:szCs w:val="28"/>
          <w:rtl/>
        </w:rPr>
        <w:t>عَنِ ابْنِ عَبَّاسٍ رَضِيَ اللَّهُ عَنْهُمَا قَالَ: قَالَ رَسُولُ اللهِ صَلَّى اللهُ عَلَيْهِ وَسَلَّمَ لِمُعَاذِ بْنِ جَبَلٍ، حِينَ بَعَثَهُ إِلَى الْيَمَنِ: «إِنَّكَ سَتَأْتِي قَوْمًا أَهْلَ كِتَابٍ، فَإِذَا جِئْتَهُمْ فَادْعُهُمْ إِلَى أَنْ يَشْهَدُوا أَنْ لَا إِلَهَ إِلَّا اللهُ، وَأَنَّ مُحَمَّدًا رَسُولُ اللهِ، فَإِنْ هُمْ أَطَاعُوا لَكَ بِذَلِكَ، فَأَخْبِرْهُمْ أَنَّ اللهَ قَدْ فَرَضَ عَلَيْهِمْ خَمْسَ صَلَوَاتٍ فِي كُلِّ يَوْمٍ وَلَيْلَةٍ، فَإِنْ هُمْ أَطَاعُوا لَكَ بِذَلِكَ، فَأَخْبِرْهُمْ أَنَّ اللهَ قَدْ فَرَضَ عَلَيْهِمْ صَدَقَةً تُؤْخَذُ مِنْ أَغْنِيَائِهِمْ فَتُرَدُّ عَلَى فُقَرَائِهِمْ، فَإِنْ هُمْ أَطَاعُوا لَكَ بِذَلِكَ، فَإِيَّاكَ وَكَرَائِمَ أَمْوَالِهِمْ، وَاتَّقِ دَعْوَةَ الْمَظْلُومِ، فَإِنَّهُ لَيْسَ بَيْنَهُ وَبَيْنَ اللهِ حِجَابٌ».</w:t>
      </w:r>
      <w:r w:rsidRPr="000110A9">
        <w:rPr>
          <w:rFonts w:ascii="Sefid UI" w:eastAsia="Times New Roman" w:hAnsi="Sefid UI" w:cs="Sefid UI" w:hint="cs"/>
          <w:b/>
          <w:bCs/>
          <w:noProof/>
          <w:snapToGrid w:val="0"/>
          <w:color w:val="004E42"/>
          <w:spacing w:val="-8"/>
          <w:sz w:val="20"/>
          <w:szCs w:val="20"/>
          <w:rtl/>
        </w:rPr>
        <w:t xml:space="preserve"> </w:t>
      </w:r>
      <w:r w:rsidRPr="000110A9">
        <w:rPr>
          <w:rFonts w:ascii="Sefid UI" w:eastAsia="Times New Roman" w:hAnsi="Sefid UI" w:cs="Sefid UI"/>
          <w:b/>
          <w:bCs/>
          <w:noProof/>
          <w:snapToGrid w:val="0"/>
          <w:color w:val="004E42"/>
          <w:spacing w:val="-8"/>
          <w:sz w:val="20"/>
          <w:szCs w:val="20"/>
          <w:rtl/>
        </w:rPr>
        <w:t>[صحيح] - [متفق عليه]</w:t>
      </w:r>
    </w:p>
    <w:p w14:paraId="26601439" w14:textId="3BB3D8F6" w:rsidR="00313D4E" w:rsidRPr="00590283" w:rsidRDefault="00313D4E" w:rsidP="00E549EB">
      <w:pPr>
        <w:bidi w:val="0"/>
        <w:spacing w:after="0" w:line="252" w:lineRule="auto"/>
        <w:contextualSpacing/>
        <w:jc w:val="both"/>
        <w:rPr>
          <w:rFonts w:ascii="Traditional Arabic" w:hAnsi="Traditional Arabic" w:cs="Traditional Arabic"/>
          <w:snapToGrid w:val="0"/>
          <w:color w:val="000000" w:themeColor="text1"/>
          <w:sz w:val="21"/>
          <w:szCs w:val="21"/>
          <w:rtl/>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10</w:t>
      </w:r>
      <w:r w:rsidRPr="00590283">
        <w:rPr>
          <w:rFonts w:ascii="Times New Roman" w:hAnsi="Times New Roman" w:cs="Times New Roman"/>
          <w:snapToGrid w:val="0"/>
          <w:color w:val="000000" w:themeColor="text1"/>
          <w:sz w:val="24"/>
          <w:szCs w:val="24"/>
          <w:lang w:bidi="ar-EG"/>
        </w:rPr>
        <w:t xml:space="preserve">) - </w:t>
      </w:r>
      <w:r w:rsidR="00312EDE" w:rsidRPr="00590283">
        <w:rPr>
          <w:rFonts w:ascii="Times New Roman" w:hAnsi="Times New Roman" w:cs="Times New Roman"/>
          <w:noProof/>
          <w:snapToGrid w:val="0"/>
          <w:color w:val="000000" w:themeColor="text1"/>
          <w:sz w:val="28"/>
          <w:szCs w:val="28"/>
          <w:lang w:bidi="ar-EG"/>
        </w:rPr>
        <w:t>Daga Abdullahi ɗ</w:t>
      </w:r>
      <w:r w:rsidRPr="00590283">
        <w:rPr>
          <w:rFonts w:ascii="Times New Roman" w:hAnsi="Times New Roman" w:cs="Times New Roman"/>
          <w:noProof/>
          <w:snapToGrid w:val="0"/>
          <w:color w:val="000000" w:themeColor="text1"/>
          <w:sz w:val="28"/>
          <w:szCs w:val="28"/>
          <w:lang w:bidi="ar-EG"/>
        </w:rPr>
        <w:t>an Abbas - Allah Ya yarda da su - ya ce: Manzon Allah - tsira da amincin Allah su tabbat</w:t>
      </w:r>
      <w:r w:rsidR="00E714C4" w:rsidRPr="00590283">
        <w:rPr>
          <w:rFonts w:ascii="Times New Roman" w:hAnsi="Times New Roman" w:cs="Times New Roman"/>
          <w:noProof/>
          <w:snapToGrid w:val="0"/>
          <w:color w:val="000000" w:themeColor="text1"/>
          <w:sz w:val="28"/>
          <w:szCs w:val="28"/>
          <w:lang w:bidi="ar-EG"/>
        </w:rPr>
        <w:t>a a gare shi - ya ce wa Mu'azu ɗ</w:t>
      </w:r>
      <w:r w:rsidRPr="00590283">
        <w:rPr>
          <w:rFonts w:ascii="Times New Roman" w:hAnsi="Times New Roman" w:cs="Times New Roman"/>
          <w:noProof/>
          <w:snapToGrid w:val="0"/>
          <w:color w:val="000000" w:themeColor="text1"/>
          <w:sz w:val="28"/>
          <w:szCs w:val="28"/>
          <w:lang w:bidi="ar-EG"/>
        </w:rPr>
        <w:t>an Jabal, lokacin da ya aike shi zuwa Yaman: "Lallai kai zaka je wa wasu mutane mazowa littafi</w:t>
      </w:r>
      <w:r w:rsidRPr="00590283">
        <w:rPr>
          <w:rFonts w:ascii="Times New Roman" w:hAnsi="Times New Roman" w:cs="Times New Roman" w:hint="cs"/>
          <w:noProof/>
          <w:snapToGrid w:val="0"/>
          <w:color w:val="000000" w:themeColor="text1"/>
          <w:sz w:val="28"/>
          <w:szCs w:val="28"/>
          <w:rtl/>
          <w:lang w:bidi="ar-EG"/>
        </w:rPr>
        <w:t xml:space="preserve"> </w:t>
      </w:r>
      <w:r w:rsidRPr="00590283">
        <w:rPr>
          <w:rFonts w:ascii="Times New Roman" w:hAnsi="Times New Roman" w:cs="Times New Roman"/>
          <w:noProof/>
          <w:snapToGrid w:val="0"/>
          <w:color w:val="000000" w:themeColor="text1"/>
          <w:sz w:val="28"/>
          <w:szCs w:val="28"/>
          <w:lang w:bidi="ar-EG"/>
        </w:rPr>
        <w:t xml:space="preserve">(Nasara), idan ka je musu to ka kirayesu zuwa su shaida cewa babu abin bautawa da gaskiya sai Allah, kuma cewa Annabi Muhammad Manzon Allah ne, idan su sun bika a kan hakan, to ka sanar da su cewa Allah Ya wajabta musu salloli biyar a kowanne yini da dare, idan su sun bika da hakan, to </w:t>
      </w:r>
      <w:r w:rsidRPr="00590283">
        <w:rPr>
          <w:rFonts w:ascii="Times New Roman" w:hAnsi="Times New Roman" w:cs="Times New Roman"/>
          <w:noProof/>
          <w:snapToGrid w:val="0"/>
          <w:color w:val="000000" w:themeColor="text1"/>
          <w:sz w:val="28"/>
          <w:szCs w:val="28"/>
          <w:lang w:bidi="ar-EG"/>
        </w:rPr>
        <w:lastRenderedPageBreak/>
        <w:t>ka sanar da su cewa Allah Ya wajabta musu sadaka da za'a karba daga mawadatan su sai</w:t>
      </w:r>
    </w:p>
    <w:p w14:paraId="59485EA1" w14:textId="26664A10" w:rsidR="00CA3257" w:rsidRPr="00590283" w:rsidRDefault="00CA3257" w:rsidP="00E549EB">
      <w:pPr>
        <w:keepLines/>
        <w:suppressAutoHyphens/>
        <w:bidi w:val="0"/>
        <w:spacing w:after="0" w:line="252" w:lineRule="auto"/>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noProof/>
          <w:snapToGrid w:val="0"/>
          <w:color w:val="000000" w:themeColor="text1"/>
          <w:spacing w:val="-8"/>
          <w:w w:val="96"/>
          <w:sz w:val="28"/>
          <w:szCs w:val="28"/>
          <w:lang w:bidi="ar-EG"/>
        </w:rPr>
        <w:t>a dawo da ita ga talakawansu, idan su sun bika da hakan, to na haneka da manyan dukiyoyin su, ka tsoraci addu'ar wanda aka zalinta, lallai cewa ita babu wani shamaki tsakanin ta da Allah".</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 xml:space="preserve">[Ingantacce ne] </w:t>
      </w:r>
      <w:r w:rsidRPr="00590283">
        <w:rPr>
          <w:rFonts w:ascii="Sefid UI" w:eastAsia="Times New Roman" w:hAnsi="Sefid UI" w:cs="Sefid UI" w:hint="cs"/>
          <w:b/>
          <w:bCs/>
          <w:noProof/>
          <w:snapToGrid w:val="0"/>
          <w:color w:val="000000" w:themeColor="text1"/>
          <w:spacing w:val="-8"/>
          <w:w w:val="96"/>
          <w:sz w:val="20"/>
          <w:szCs w:val="20"/>
          <w:rtl/>
        </w:rPr>
        <w:t>-</w:t>
      </w:r>
      <w:r w:rsidRPr="00590283">
        <w:rPr>
          <w:rFonts w:ascii="Sefid UI" w:eastAsia="Times New Roman" w:hAnsi="Sefid UI" w:cs="Sefid UI"/>
          <w:b/>
          <w:bCs/>
          <w:noProof/>
          <w:snapToGrid w:val="0"/>
          <w:color w:val="000000" w:themeColor="text1"/>
          <w:spacing w:val="-8"/>
          <w:w w:val="96"/>
          <w:sz w:val="20"/>
          <w:szCs w:val="20"/>
        </w:rPr>
        <w:t xml:space="preserve"> [</w:t>
      </w:r>
      <w:r w:rsidR="000B2B90" w:rsidRPr="00590283">
        <w:rPr>
          <w:rFonts w:ascii="Sefid UI" w:eastAsia="Times New Roman" w:hAnsi="Sefid UI" w:cs="Sefid UI"/>
          <w:b/>
          <w:bCs/>
          <w:noProof/>
          <w:snapToGrid w:val="0"/>
          <w:color w:val="000000" w:themeColor="text1"/>
          <w:spacing w:val="-8"/>
          <w:w w:val="96"/>
          <w:sz w:val="20"/>
          <w:szCs w:val="20"/>
        </w:rPr>
        <w:t>Bukhari da Muslim suka r</w:t>
      </w:r>
      <w:r w:rsidRPr="00590283">
        <w:rPr>
          <w:rFonts w:ascii="Sefid UI" w:eastAsia="Times New Roman" w:hAnsi="Sefid UI" w:cs="Sefid UI"/>
          <w:b/>
          <w:bCs/>
          <w:noProof/>
          <w:snapToGrid w:val="0"/>
          <w:color w:val="000000" w:themeColor="text1"/>
          <w:spacing w:val="-8"/>
          <w:w w:val="96"/>
          <w:sz w:val="20"/>
          <w:szCs w:val="20"/>
        </w:rPr>
        <w:t>awaito shi]</w:t>
      </w:r>
    </w:p>
    <w:p w14:paraId="486325B9" w14:textId="77777777" w:rsidR="00CA3257" w:rsidRPr="000110A9" w:rsidRDefault="00CA3257" w:rsidP="00E549EB">
      <w:pPr>
        <w:keepNext/>
        <w:keepLines/>
        <w:bidi w:val="0"/>
        <w:spacing w:after="0" w:line="252" w:lineRule="auto"/>
        <w:rPr>
          <w:rFonts w:ascii="Georgia" w:hAnsi="Georgia" w:cstheme="majorBidi"/>
          <w:b/>
          <w:bCs/>
          <w:snapToGrid w:val="0"/>
          <w:color w:val="004E42"/>
          <w:sz w:val="28"/>
          <w:szCs w:val="28"/>
          <w:lang w:bidi="ar-EG"/>
        </w:rPr>
      </w:pPr>
      <w:r w:rsidRPr="000110A9">
        <w:rPr>
          <w:rFonts w:ascii="Georgia" w:hAnsi="Georgia" w:cstheme="majorBidi"/>
          <w:b/>
          <w:bCs/>
          <w:snapToGrid w:val="0"/>
          <w:color w:val="004E42"/>
          <w:sz w:val="28"/>
          <w:szCs w:val="28"/>
          <w:lang w:bidi="ar-EG"/>
        </w:rPr>
        <w:t>Bayani:</w:t>
      </w:r>
    </w:p>
    <w:p w14:paraId="1EAB0A58" w14:textId="77777777" w:rsidR="00CA3257" w:rsidRPr="00590283" w:rsidRDefault="00CA3257" w:rsidP="00E549EB">
      <w:pPr>
        <w:bidi w:val="0"/>
        <w:spacing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Lokacin da Annabi - tsira da amincin Allah su tabbata agare shi - ya aiki Mu'azu Dan  Jabal zuwa garuruwan Yaman yana mai kira zuwa ga Allah kuma mai ilimantarwa, ya bayyana masa cewa shi zai fuskanci wasu mutane daga Nasara; dan ya zama akan yi musu tanadi, sannan ya fara da mafi muhimmaci sannan mafi muhimmanci a kiran nasu, Sai ya kirasu zuwa gyara akida a farko; da cewa su shaida cewa babu abin bautawa da gaskiya sai Allah, kuma (Annabi) Muhammadu Manzon Allah ne; Domin cewa da ita ne za su shiga Musulunci, idan sunyi imani da hakan sai ya umarcesu da tsaida sallah' domin cewa ita ce mafi girman wajibai bayan Tauhidi. Idan sun tsaida ita sai ya umarci mawadatan su da bada zakkar dukiyoyin su zuwa talakawansu, sannan ya gargade shi daga karbar mafificiyar dukiya; domin cewa wajibi shi ne tsaka-tsakiya, Sannan yayi masa wasicci da nisantar zalinci' dan kada wanda aka zalinta yayi masa mummunar addu'a domin cewa addu'arsa abar karbace.</w:t>
      </w:r>
    </w:p>
    <w:p w14:paraId="22B8872C" w14:textId="77777777" w:rsidR="00CA3257" w:rsidRPr="000110A9" w:rsidRDefault="00CA3257" w:rsidP="00117BD7">
      <w:pPr>
        <w:keepNext/>
        <w:bidi w:val="0"/>
        <w:spacing w:after="0" w:line="276" w:lineRule="auto"/>
        <w:rPr>
          <w:rFonts w:ascii="Georgia" w:hAnsi="Georgia"/>
          <w:b/>
          <w:bCs/>
          <w:snapToGrid w:val="0"/>
          <w:color w:val="004E42"/>
          <w:sz w:val="28"/>
          <w:szCs w:val="28"/>
          <w:lang w:bidi="ar-EG"/>
        </w:rPr>
      </w:pPr>
      <w:r w:rsidRPr="000110A9">
        <w:rPr>
          <w:rFonts w:ascii="Georgia" w:hAnsi="Georgia"/>
          <w:b/>
          <w:bCs/>
          <w:snapToGrid w:val="0"/>
          <w:color w:val="004E42"/>
          <w:sz w:val="28"/>
          <w:szCs w:val="28"/>
          <w:lang w:bidi="ar-EG"/>
        </w:rPr>
        <w:lastRenderedPageBreak/>
        <w:t> Daga Cikin Fa idodin Hadisin:</w:t>
      </w:r>
    </w:p>
    <w:p w14:paraId="1C26551D" w14:textId="77777777" w:rsidR="00CA3257" w:rsidRPr="00590283" w:rsidRDefault="00CA3257" w:rsidP="00117BD7">
      <w:pPr>
        <w:pStyle w:val="ListParagraph"/>
        <w:numPr>
          <w:ilvl w:val="0"/>
          <w:numId w:val="10"/>
        </w:numPr>
        <w:bidi w:val="0"/>
        <w:spacing w:after="0" w:line="276"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Ma'anar shaidawa cewa babu abin bautawa da gaskiya sai Allah, shi ne kadaita Allah da bauta, da barin bautar abinda ba shi ba.</w:t>
      </w:r>
    </w:p>
    <w:p w14:paraId="059C00DF" w14:textId="77777777" w:rsidR="00CA3257" w:rsidRPr="00590283" w:rsidRDefault="00CA3257" w:rsidP="00117BD7">
      <w:pPr>
        <w:pStyle w:val="ListParagraph"/>
        <w:numPr>
          <w:ilvl w:val="0"/>
          <w:numId w:val="10"/>
        </w:numPr>
        <w:bidi w:val="0"/>
        <w:spacing w:after="0" w:line="276"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Ma'anar shaidawa cewa (Annabi) Muhammad Manzon Allah ne shi ne imani da shi da kuma abinda ya zo da shi da gasgata shi, kuma cewa shi ne karshen Manzannin Allah zuwa ga dan Adam</w:t>
      </w:r>
      <w:r w:rsidRPr="00590283">
        <w:rPr>
          <w:rFonts w:ascii="Cambria" w:hAnsi="Cambria"/>
          <w:noProof/>
          <w:snapToGrid w:val="0"/>
          <w:color w:val="000000" w:themeColor="text1"/>
          <w:spacing w:val="-6"/>
          <w:sz w:val="28"/>
          <w:szCs w:val="28"/>
          <w:rtl/>
          <w:lang w:bidi="ar-EG"/>
        </w:rPr>
        <w:t>..</w:t>
      </w:r>
    </w:p>
    <w:p w14:paraId="4CDA1B7D" w14:textId="77777777" w:rsidR="00CA3257" w:rsidRPr="00590283" w:rsidRDefault="00CA3257" w:rsidP="00117BD7">
      <w:pPr>
        <w:pStyle w:val="ListParagraph"/>
        <w:numPr>
          <w:ilvl w:val="0"/>
          <w:numId w:val="10"/>
        </w:numPr>
        <w:bidi w:val="0"/>
        <w:spacing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Lallai cewa magana da mai ilimi da wanda yake tare da wata shubuha ba ta zama kamar magana da jahili ba; saboda haka ya fadakar da Mu'azu da fadinsa: "Lallai cewa kai zaka zo wa wasu mutane ma'abota littafi</w:t>
      </w:r>
      <w:r w:rsidRPr="00590283">
        <w:rPr>
          <w:rFonts w:ascii="Cambria" w:hAnsi="Cambria"/>
          <w:noProof/>
          <w:snapToGrid w:val="0"/>
          <w:color w:val="000000" w:themeColor="text1"/>
          <w:sz w:val="28"/>
          <w:szCs w:val="28"/>
          <w:rtl/>
          <w:lang w:bidi="ar-EG"/>
        </w:rPr>
        <w:t>".</w:t>
      </w:r>
    </w:p>
    <w:p w14:paraId="665D7841" w14:textId="77777777" w:rsidR="00CA3257" w:rsidRPr="00590283" w:rsidRDefault="00CA3257" w:rsidP="00117BD7">
      <w:pPr>
        <w:pStyle w:val="ListParagraph"/>
        <w:numPr>
          <w:ilvl w:val="0"/>
          <w:numId w:val="10"/>
        </w:numPr>
        <w:bidi w:val="0"/>
        <w:spacing w:after="0" w:line="276"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Muhimmancin musulmi ya zama akan basira ga addininsa; dan ya kubuta daga shubuhohin masu sa shubuha, wannan ta hanyar neman ilimi kenan</w:t>
      </w:r>
      <w:r w:rsidRPr="00590283">
        <w:rPr>
          <w:rFonts w:ascii="Cambria" w:hAnsi="Cambria"/>
          <w:noProof/>
          <w:snapToGrid w:val="0"/>
          <w:color w:val="000000" w:themeColor="text1"/>
          <w:spacing w:val="-8"/>
          <w:sz w:val="28"/>
          <w:szCs w:val="28"/>
          <w:rtl/>
          <w:lang w:bidi="ar-EG"/>
        </w:rPr>
        <w:t>.</w:t>
      </w:r>
    </w:p>
    <w:p w14:paraId="2ADB3A65" w14:textId="77777777" w:rsidR="00CA3257" w:rsidRPr="00590283" w:rsidRDefault="00CA3257" w:rsidP="00117BD7">
      <w:pPr>
        <w:pStyle w:val="ListParagraph"/>
        <w:numPr>
          <w:ilvl w:val="0"/>
          <w:numId w:val="10"/>
        </w:numPr>
        <w:bidi w:val="0"/>
        <w:spacing w:before="80" w:after="0" w:line="276"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Bacin addinin Yahudawa da Nasara bayan aiko Manzon Allah - tsira da amincin Allah su tabbata a gare shi -, kuma cewa su ba su zama daga masu tsira ba a ranar Kiyama har sai sun shiga addinin Allah, kuma sun yi imani da Annabi - tsira da amincin Allah su tabbata a gare shi</w:t>
      </w:r>
      <w:r w:rsidRPr="00590283">
        <w:rPr>
          <w:rFonts w:ascii="Cambria" w:hAnsi="Cambria"/>
          <w:noProof/>
          <w:snapToGrid w:val="0"/>
          <w:color w:val="000000" w:themeColor="text1"/>
          <w:spacing w:val="-6"/>
          <w:sz w:val="28"/>
          <w:szCs w:val="28"/>
          <w:rtl/>
          <w:lang w:bidi="ar-EG"/>
        </w:rPr>
        <w:t xml:space="preserve"> -.</w:t>
      </w:r>
    </w:p>
    <w:p w14:paraId="375BF3EF" w14:textId="77777777" w:rsidR="00CA3257" w:rsidRPr="000110A9" w:rsidRDefault="00CA3257" w:rsidP="00117BD7">
      <w:pPr>
        <w:spacing w:before="80" w:after="0" w:line="276" w:lineRule="auto"/>
        <w:contextualSpacing/>
        <w:jc w:val="center"/>
        <w:rPr>
          <w:rFonts w:ascii="Traditional Arabic" w:hAnsi="Traditional Arabic" w:cs="Traditional Arabic"/>
          <w:snapToGrid w:val="0"/>
          <w:color w:val="004E42"/>
          <w:sz w:val="21"/>
          <w:szCs w:val="21"/>
          <w:rtl/>
        </w:rPr>
      </w:pPr>
      <w:r w:rsidRPr="000110A9">
        <w:rPr>
          <w:rFonts w:ascii="Traditional Arabic" w:hAnsi="Traditional Arabic" w:cs="Traditional Arabic" w:hint="cs"/>
          <w:snapToGrid w:val="0"/>
          <w:color w:val="004E42"/>
          <w:sz w:val="21"/>
          <w:szCs w:val="21"/>
        </w:rPr>
        <w:t>(</w:t>
      </w:r>
      <w:r w:rsidRPr="000110A9">
        <w:rPr>
          <w:rFonts w:ascii="Traditional Arabic" w:hAnsi="Traditional Arabic" w:cs="Traditional Arabic"/>
          <w:noProof/>
          <w:snapToGrid w:val="0"/>
          <w:color w:val="004E42"/>
          <w:sz w:val="21"/>
          <w:szCs w:val="21"/>
        </w:rPr>
        <w:t>3390</w:t>
      </w:r>
      <w:r w:rsidRPr="000110A9">
        <w:rPr>
          <w:rFonts w:ascii="Traditional Arabic" w:hAnsi="Traditional Arabic" w:cs="Traditional Arabic" w:hint="cs"/>
          <w:snapToGrid w:val="0"/>
          <w:color w:val="004E42"/>
          <w:sz w:val="21"/>
          <w:szCs w:val="21"/>
        </w:rPr>
        <w:t>)</w:t>
      </w:r>
    </w:p>
    <w:p w14:paraId="58139DAC" w14:textId="77777777" w:rsidR="006E5015" w:rsidRPr="00536687" w:rsidRDefault="006E5015" w:rsidP="006E501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0" w:name="_Toc179197984"/>
      <w:bookmarkStart w:id="21" w:name="_Toc211953930"/>
      <w:r w:rsidRPr="00536687">
        <w:rPr>
          <w:snapToGrid w:val="0"/>
          <w:color w:val="FFFFFF" w:themeColor="background1"/>
          <w:sz w:val="4"/>
          <w:szCs w:val="4"/>
        </w:rPr>
        <w:lastRenderedPageBreak/>
        <w:t>mafi arzikin mutane da cetona a ranar Kiyama, wanda ya ce babu abin bautawa da gaskiya sai Allah, yana mai tsarkakewa daga zuciyarsa ko ransa</w:t>
      </w:r>
      <w:bookmarkEnd w:id="20"/>
      <w:bookmarkEnd w:id="21"/>
    </w:p>
    <w:p w14:paraId="0394A8A7" w14:textId="77777777" w:rsidR="006E5015" w:rsidRPr="000110A9" w:rsidRDefault="006E5015" w:rsidP="006E5015">
      <w:pPr>
        <w:keepNext/>
        <w:keepLines/>
        <w:tabs>
          <w:tab w:val="right" w:pos="7931"/>
        </w:tabs>
        <w:spacing w:after="0" w:line="240" w:lineRule="auto"/>
        <w:ind w:left="-7" w:firstLine="170"/>
        <w:jc w:val="both"/>
        <w:rPr>
          <w:rFonts w:ascii="adwa-assalaf" w:eastAsia="Times New Roman" w:hAnsi="adwa-assalaf" w:cs="KFGQPC Uthman Taha Naskh"/>
          <w:noProof/>
          <w:snapToGrid w:val="0"/>
          <w:color w:val="004E42"/>
          <w:sz w:val="28"/>
          <w:szCs w:val="28"/>
          <w:rtl/>
        </w:rPr>
      </w:pPr>
      <w:r w:rsidRPr="000110A9">
        <w:rPr>
          <w:rFonts w:ascii="001 Al Kamal Hadith" w:eastAsia="001 Al Kamal Hadith" w:hAnsi="001 Al Kamal Hadith" w:cs="001 Al Kamal Hadith"/>
          <w:noProof/>
          <w:snapToGrid w:val="0"/>
          <w:color w:val="004E42"/>
          <w:sz w:val="24"/>
          <w:szCs w:val="24"/>
          <w:rtl/>
        </w:rPr>
        <w:t>(11)</w:t>
      </w:r>
      <w:r w:rsidRPr="000110A9">
        <w:rPr>
          <w:rFonts w:ascii="001 Al Kamal Hadith" w:eastAsia="001 Al Kamal Hadith" w:hAnsi="001 Al Kamal Hadith" w:cs="001 Al Kamal Hadith" w:hint="cs"/>
          <w:noProof/>
          <w:snapToGrid w:val="0"/>
          <w:color w:val="004E42"/>
          <w:sz w:val="24"/>
          <w:szCs w:val="24"/>
          <w:rtl/>
        </w:rPr>
        <w:t xml:space="preserve"> - </w:t>
      </w:r>
      <w:r w:rsidRPr="000110A9">
        <w:rPr>
          <w:rFonts w:ascii="adwa-assalaf" w:eastAsia="Times New Roman" w:hAnsi="adwa-assalaf" w:cs="KFGQPC Uthman Taha Naskh"/>
          <w:noProof/>
          <w:snapToGrid w:val="0"/>
          <w:color w:val="004E42"/>
          <w:sz w:val="28"/>
          <w:szCs w:val="28"/>
          <w:rtl/>
        </w:rPr>
        <w:t>عَنْ أَبِي هُرَيْرَةَ رضي الله عنه أَنَّهُ قَالَ:</w:t>
      </w:r>
      <w:r w:rsidRPr="000110A9">
        <w:rPr>
          <w:rFonts w:ascii="adwa-assalaf" w:eastAsia="Times New Roman" w:hAnsi="adwa-assalaf" w:cs="KFGQPC Uthman Taha Naskh" w:hint="cs"/>
          <w:noProof/>
          <w:snapToGrid w:val="0"/>
          <w:color w:val="004E42"/>
          <w:sz w:val="28"/>
          <w:szCs w:val="28"/>
          <w:rtl/>
        </w:rPr>
        <w:t xml:space="preserve"> </w:t>
      </w:r>
      <w:r w:rsidRPr="000110A9">
        <w:rPr>
          <w:rFonts w:ascii="adwa-assalaf" w:eastAsia="Times New Roman" w:hAnsi="adwa-assalaf" w:cs="KFGQPC Uthman Taha Naskh"/>
          <w:noProof/>
          <w:snapToGrid w:val="0"/>
          <w:color w:val="004E42"/>
          <w:sz w:val="28"/>
          <w:szCs w:val="28"/>
          <w:rtl/>
        </w:rPr>
        <w:t>قِيلَ: يَا رَسُولَ اللهِ، مَنْ أَسْعَدُ النَّاسِ بِشَفَاعَتِكَ يَوْمَ الْقِيَامَةِ؟ قَالَ رَسُولُ اللهِ صَلَّى اللهُ عَلَيْهِ وَسَلَّمَ: «لَقَدْ ظَنَنْتُ يَا أَبَا هُرَيْرَةَ أَنْ لَا يَسْأَلَنِي عَنْ هَذَا الْحَدِيثِ أَحَدٌ أَوَّلُ مِنْكَ؛ لِمَا رَأَيْتُ مِنْ حِرْصِكَ عَلَى الْحَدِيثِ، أَسْعَدُ النَّاسِ بِشَفَاعَتِي يَوْمَ الْقِيَامَةِ، مَنْ قَالَ لَا إِلَهَ إِلَّا اللهُ خَالِصًا مِنْ قَلْبِهِ أَوْ نَفْسِهِ».</w:t>
      </w:r>
      <w:r w:rsidRPr="000110A9">
        <w:rPr>
          <w:rFonts w:ascii="Sefid UI" w:eastAsia="Times New Roman" w:hAnsi="Sefid UI" w:cs="Sefid UI" w:hint="cs"/>
          <w:b/>
          <w:bCs/>
          <w:noProof/>
          <w:snapToGrid w:val="0"/>
          <w:color w:val="004E42"/>
          <w:sz w:val="20"/>
          <w:szCs w:val="20"/>
          <w:rtl/>
        </w:rPr>
        <w:t xml:space="preserve"> </w:t>
      </w:r>
      <w:r w:rsidRPr="000110A9">
        <w:rPr>
          <w:rFonts w:ascii="Sefid UI" w:eastAsia="Times New Roman" w:hAnsi="Sefid UI" w:cs="Sefid UI"/>
          <w:b/>
          <w:bCs/>
          <w:noProof/>
          <w:snapToGrid w:val="0"/>
          <w:color w:val="004E42"/>
          <w:sz w:val="20"/>
          <w:szCs w:val="20"/>
          <w:rtl/>
        </w:rPr>
        <w:t>[صحيح] - [رواه البخاري]</w:t>
      </w:r>
    </w:p>
    <w:p w14:paraId="004A3BBD" w14:textId="4FB15653" w:rsidR="00CA3257" w:rsidRPr="00590283" w:rsidRDefault="006E5015" w:rsidP="008775CC">
      <w:pPr>
        <w:bidi w:val="0"/>
        <w:spacing w:before="80" w:after="0" w:line="264"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11</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ya ce: Aka ce ya Manzon Allah waye mafi azirtar mutane da cetanka a ranar a</w:t>
      </w:r>
      <w:r w:rsidRPr="00590283">
        <w:rPr>
          <w:snapToGrid w:val="0"/>
          <w:color w:val="000000" w:themeColor="text1"/>
          <w:spacing w:val="-6"/>
        </w:rPr>
        <w:t>l</w:t>
      </w:r>
      <w:r w:rsidRPr="00590283">
        <w:rPr>
          <w:rFonts w:ascii="Times New Roman" w:hAnsi="Times New Roman" w:cs="Times New Roman"/>
          <w:noProof/>
          <w:snapToGrid w:val="0"/>
          <w:color w:val="000000" w:themeColor="text1"/>
          <w:spacing w:val="-6"/>
          <w:sz w:val="28"/>
          <w:szCs w:val="28"/>
          <w:lang w:bidi="ar-EG"/>
        </w:rPr>
        <w:t>ƙiyama? Manzon Allah - tsira da amincin Allah su tabbata a gare shi - ya ce: "Haƙiƙa ya Abu Huraira na yi zatan babu wani mutum na farko da zai tambayeni game da wannan hadisin daga kai, saboda abinda na gani na kwadayinka akan hadisi,</w:t>
      </w:r>
      <w:r w:rsidR="008775CC" w:rsidRPr="00590283">
        <w:rPr>
          <w:rFonts w:ascii="Times New Roman" w:hAnsi="Times New Roman" w:cs="Times New Roman" w:hint="cs"/>
          <w:noProof/>
          <w:snapToGrid w:val="0"/>
          <w:color w:val="000000" w:themeColor="text1"/>
          <w:spacing w:val="-6"/>
          <w:sz w:val="28"/>
          <w:szCs w:val="28"/>
          <w:rtl/>
          <w:lang w:bidi="ar-EG"/>
        </w:rPr>
        <w:t xml:space="preserve"> </w:t>
      </w:r>
      <w:r w:rsidR="00E714C4" w:rsidRPr="00590283">
        <w:rPr>
          <w:rFonts w:ascii="Times New Roman" w:hAnsi="Times New Roman" w:cs="Times New Roman"/>
          <w:noProof/>
          <w:snapToGrid w:val="0"/>
          <w:color w:val="000000" w:themeColor="text1"/>
          <w:spacing w:val="-6"/>
          <w:sz w:val="28"/>
          <w:szCs w:val="28"/>
          <w:lang w:bidi="ar-EG"/>
        </w:rPr>
        <w:t>mafi arziƙin mutane da cetona a ranar a</w:t>
      </w:r>
      <w:r w:rsidR="00E714C4" w:rsidRPr="00590283">
        <w:rPr>
          <w:snapToGrid w:val="0"/>
          <w:color w:val="000000" w:themeColor="text1"/>
          <w:spacing w:val="-6"/>
        </w:rPr>
        <w:t>l</w:t>
      </w:r>
      <w:r w:rsidR="00E714C4" w:rsidRPr="00590283">
        <w:rPr>
          <w:rFonts w:ascii="Times New Roman" w:hAnsi="Times New Roman" w:cs="Times New Roman"/>
          <w:noProof/>
          <w:snapToGrid w:val="0"/>
          <w:color w:val="000000" w:themeColor="text1"/>
          <w:spacing w:val="-6"/>
          <w:sz w:val="28"/>
          <w:szCs w:val="28"/>
          <w:lang w:bidi="ar-EG"/>
        </w:rPr>
        <w:t>ƙ</w:t>
      </w:r>
      <w:r w:rsidR="00CA3257" w:rsidRPr="00590283">
        <w:rPr>
          <w:rFonts w:ascii="Times New Roman" w:hAnsi="Times New Roman" w:cs="Times New Roman"/>
          <w:noProof/>
          <w:snapToGrid w:val="0"/>
          <w:color w:val="000000" w:themeColor="text1"/>
          <w:spacing w:val="-6"/>
          <w:sz w:val="28"/>
          <w:szCs w:val="28"/>
          <w:lang w:bidi="ar-EG"/>
        </w:rPr>
        <w:t>iyama, wanda ya ce babu abin bautawa da gaskiya sai Allah, yana mai tsarkakewa daga zuciyarsa ko ransa".</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[Buhari ne ya rawaito shi]</w:t>
      </w:r>
    </w:p>
    <w:p w14:paraId="3AE28120" w14:textId="77777777" w:rsidR="00CA3257" w:rsidRPr="000110A9" w:rsidRDefault="00CA3257" w:rsidP="00FF7F82">
      <w:pPr>
        <w:keepNext/>
        <w:keepLines/>
        <w:bidi w:val="0"/>
        <w:spacing w:before="40" w:after="0" w:line="264" w:lineRule="auto"/>
        <w:rPr>
          <w:rFonts w:ascii="Georgia" w:hAnsi="Georgia" w:cstheme="majorBidi"/>
          <w:b/>
          <w:bCs/>
          <w:snapToGrid w:val="0"/>
          <w:color w:val="004E42"/>
          <w:sz w:val="28"/>
          <w:szCs w:val="28"/>
          <w:lang w:bidi="ar-EG"/>
        </w:rPr>
      </w:pPr>
      <w:r w:rsidRPr="000110A9">
        <w:rPr>
          <w:rFonts w:ascii="Georgia" w:hAnsi="Georgia" w:cstheme="majorBidi"/>
          <w:b/>
          <w:bCs/>
          <w:snapToGrid w:val="0"/>
          <w:color w:val="004E42"/>
          <w:sz w:val="28"/>
          <w:szCs w:val="28"/>
          <w:lang w:bidi="ar-EG"/>
        </w:rPr>
        <w:t>Bayani:</w:t>
      </w:r>
    </w:p>
    <w:p w14:paraId="1E807CB3" w14:textId="77777777" w:rsidR="00CA3257" w:rsidRPr="00590283" w:rsidRDefault="00CA3257" w:rsidP="00FF7F82">
      <w:pPr>
        <w:bidi w:val="0"/>
        <w:spacing w:before="40" w:after="0" w:line="264"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Annabi - tsira da amincin Allah su tabbata a gare shi - yana sanar da cewa mafi azirtar mutane da cetansa a ranar alkiyama shi ne wanda ya ce: "Babu abin bautawa da gaskiya sai Allah, yana mai tsarkakewa daga zuciyarsa". Wato babu abin bautawa da gaskiya sai Allah, kuma ya zama kubutacce daga shirka da riya.</w:t>
      </w:r>
    </w:p>
    <w:p w14:paraId="423C993F" w14:textId="77777777" w:rsidR="00CA3257" w:rsidRPr="0012488B" w:rsidRDefault="00CA3257" w:rsidP="00DC17D3">
      <w:pPr>
        <w:keepNext/>
        <w:bidi w:val="0"/>
        <w:spacing w:before="40" w:after="0" w:line="252" w:lineRule="auto"/>
        <w:rPr>
          <w:rFonts w:ascii="Georgia" w:hAnsi="Georgia"/>
          <w:b/>
          <w:bCs/>
          <w:snapToGrid w:val="0"/>
          <w:color w:val="004E42"/>
          <w:sz w:val="28"/>
          <w:szCs w:val="28"/>
          <w:lang w:bidi="ar-EG"/>
        </w:rPr>
      </w:pPr>
      <w:r w:rsidRPr="0012488B">
        <w:rPr>
          <w:rFonts w:ascii="Georgia" w:hAnsi="Georgia"/>
          <w:b/>
          <w:bCs/>
          <w:snapToGrid w:val="0"/>
          <w:color w:val="004E42"/>
          <w:sz w:val="28"/>
          <w:szCs w:val="28"/>
          <w:lang w:bidi="ar-EG"/>
        </w:rPr>
        <w:lastRenderedPageBreak/>
        <w:t> Daga Cikin Fa idodin Hadisin:</w:t>
      </w:r>
    </w:p>
    <w:p w14:paraId="29CFE4E6" w14:textId="77777777" w:rsidR="00CA3257" w:rsidRPr="00590283" w:rsidRDefault="00CA3257" w:rsidP="00DC17D3">
      <w:pPr>
        <w:pStyle w:val="ListParagraph"/>
        <w:numPr>
          <w:ilvl w:val="0"/>
          <w:numId w:val="11"/>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Tabbatar da ceto ga Annabi - tsira da amincin Allah su tabbata a gare shi - a lahira, kuma cewa shi ceton ba ya kasancewa sai ga masu Tauhidi.</w:t>
      </w:r>
    </w:p>
    <w:p w14:paraId="278D0B52" w14:textId="77777777" w:rsidR="00CA3257" w:rsidRPr="00590283" w:rsidRDefault="00CA3257" w:rsidP="00DC17D3">
      <w:pPr>
        <w:pStyle w:val="ListParagraph"/>
        <w:numPr>
          <w:ilvl w:val="0"/>
          <w:numId w:val="11"/>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Cetonsa - tsira da amincin Allah su tabbata a gare shi - shi ne tawassalinsa zuwa ga Allah - Madaukakin sarki - ga wanda ya cancanci shiga wuta daga masu Tauhidi cewa ba zai shigeta ba, wanda kuma ya shiga wutar da cewa zai fita daga cikinta muddin yana da Tauhidi</w:t>
      </w:r>
      <w:r w:rsidRPr="00590283">
        <w:rPr>
          <w:rFonts w:ascii="Cambria" w:hAnsi="Cambria"/>
          <w:noProof/>
          <w:snapToGrid w:val="0"/>
          <w:color w:val="000000" w:themeColor="text1"/>
          <w:sz w:val="28"/>
          <w:szCs w:val="28"/>
          <w:rtl/>
          <w:lang w:bidi="ar-EG"/>
        </w:rPr>
        <w:t>.</w:t>
      </w:r>
    </w:p>
    <w:p w14:paraId="68F8125E" w14:textId="77777777" w:rsidR="00CA3257" w:rsidRPr="00590283" w:rsidRDefault="00CA3257" w:rsidP="00DC17D3">
      <w:pPr>
        <w:pStyle w:val="ListParagraph"/>
        <w:numPr>
          <w:ilvl w:val="0"/>
          <w:numId w:val="11"/>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Falalar kalmar Tauhidi tsarkakkiyya ga Allah - Madaukakin sarki - da kuma girman tasirinta</w:t>
      </w:r>
      <w:r w:rsidRPr="00590283">
        <w:rPr>
          <w:rFonts w:ascii="Cambria" w:hAnsi="Cambria"/>
          <w:noProof/>
          <w:snapToGrid w:val="0"/>
          <w:color w:val="000000" w:themeColor="text1"/>
          <w:sz w:val="28"/>
          <w:szCs w:val="28"/>
          <w:rtl/>
          <w:lang w:bidi="ar-EG"/>
        </w:rPr>
        <w:t>.</w:t>
      </w:r>
    </w:p>
    <w:p w14:paraId="0FE5883A" w14:textId="77777777" w:rsidR="00CA3257" w:rsidRPr="00590283" w:rsidRDefault="00CA3257" w:rsidP="00DC17D3">
      <w:pPr>
        <w:pStyle w:val="ListParagraph"/>
        <w:numPr>
          <w:ilvl w:val="0"/>
          <w:numId w:val="11"/>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Tabbatar da kalmar Tauhidi yana kasancewa ne da sanin ma'anarta, da kuma aiki da abinda taka kunsa</w:t>
      </w:r>
      <w:r w:rsidRPr="00590283">
        <w:rPr>
          <w:rFonts w:ascii="Cambria" w:hAnsi="Cambria"/>
          <w:noProof/>
          <w:snapToGrid w:val="0"/>
          <w:color w:val="000000" w:themeColor="text1"/>
          <w:spacing w:val="-8"/>
          <w:w w:val="96"/>
          <w:sz w:val="28"/>
          <w:szCs w:val="28"/>
          <w:rtl/>
          <w:lang w:bidi="ar-EG"/>
        </w:rPr>
        <w:t>.</w:t>
      </w:r>
    </w:p>
    <w:p w14:paraId="73A7D802" w14:textId="77777777" w:rsidR="00CA3257" w:rsidRPr="00590283" w:rsidRDefault="00CA3257" w:rsidP="00DC17D3">
      <w:pPr>
        <w:pStyle w:val="ListParagraph"/>
        <w:numPr>
          <w:ilvl w:val="0"/>
          <w:numId w:val="11"/>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Falalar Abu Huraira - Allah Ya yarda da shi - da kuma kwadayinsa akan ilimi</w:t>
      </w:r>
      <w:r w:rsidRPr="00590283">
        <w:rPr>
          <w:rFonts w:ascii="Cambria" w:hAnsi="Cambria"/>
          <w:noProof/>
          <w:snapToGrid w:val="0"/>
          <w:color w:val="000000" w:themeColor="text1"/>
          <w:sz w:val="28"/>
          <w:szCs w:val="28"/>
          <w:rtl/>
          <w:lang w:bidi="ar-EG"/>
        </w:rPr>
        <w:t>.</w:t>
      </w:r>
    </w:p>
    <w:p w14:paraId="0916B4BF" w14:textId="77777777" w:rsidR="00CA3257" w:rsidRPr="0012488B" w:rsidRDefault="00CA3257" w:rsidP="00DC17D3">
      <w:pPr>
        <w:spacing w:before="40" w:after="0" w:line="252" w:lineRule="auto"/>
        <w:contextualSpacing/>
        <w:jc w:val="center"/>
        <w:rPr>
          <w:rFonts w:ascii="Traditional Arabic" w:hAnsi="Traditional Arabic" w:cs="Traditional Arabic"/>
          <w:snapToGrid w:val="0"/>
          <w:color w:val="004E42"/>
          <w:sz w:val="21"/>
          <w:szCs w:val="21"/>
        </w:rPr>
      </w:pPr>
      <w:r w:rsidRPr="0012488B">
        <w:rPr>
          <w:rFonts w:ascii="Traditional Arabic" w:hAnsi="Traditional Arabic" w:cs="Traditional Arabic" w:hint="cs"/>
          <w:snapToGrid w:val="0"/>
          <w:color w:val="004E42"/>
          <w:sz w:val="21"/>
          <w:szCs w:val="21"/>
        </w:rPr>
        <w:t>(</w:t>
      </w:r>
      <w:r w:rsidRPr="0012488B">
        <w:rPr>
          <w:rFonts w:ascii="Traditional Arabic" w:hAnsi="Traditional Arabic" w:cs="Traditional Arabic"/>
          <w:noProof/>
          <w:snapToGrid w:val="0"/>
          <w:color w:val="004E42"/>
          <w:sz w:val="21"/>
          <w:szCs w:val="21"/>
        </w:rPr>
        <w:t>3414</w:t>
      </w:r>
      <w:r w:rsidRPr="0012488B">
        <w:rPr>
          <w:rFonts w:ascii="Traditional Arabic" w:hAnsi="Traditional Arabic" w:cs="Traditional Arabic" w:hint="cs"/>
          <w:snapToGrid w:val="0"/>
          <w:color w:val="004E42"/>
          <w:sz w:val="21"/>
          <w:szCs w:val="21"/>
        </w:rPr>
        <w:t>)</w:t>
      </w:r>
    </w:p>
    <w:p w14:paraId="14B0B781" w14:textId="77777777" w:rsidR="005759F5" w:rsidRPr="00536687" w:rsidRDefault="005759F5" w:rsidP="001F187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2" w:name="_Toc179197985"/>
      <w:bookmarkStart w:id="23" w:name="_Toc211953931"/>
      <w:r w:rsidRPr="00536687">
        <w:rPr>
          <w:snapToGrid w:val="0"/>
          <w:color w:val="FFFFFF" w:themeColor="background1"/>
          <w:sz w:val="4"/>
          <w:szCs w:val="4"/>
        </w:rPr>
        <w:t>Imani tsagi saba</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in- ko Sittin- da wani abu ne, mafi falalarsu fa</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in: Babu abin bautawa da cancanta sai Allah, mafi</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asa kuma kawar da</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azanta daga hanya</w:t>
      </w:r>
      <w:bookmarkEnd w:id="22"/>
      <w:bookmarkEnd w:id="23"/>
    </w:p>
    <w:p w14:paraId="4A253481" w14:textId="23352D24" w:rsidR="00312EDE" w:rsidRPr="0012488B" w:rsidRDefault="00312EDE" w:rsidP="001F1875">
      <w:pPr>
        <w:spacing w:after="0" w:line="240" w:lineRule="auto"/>
        <w:contextualSpacing/>
        <w:jc w:val="both"/>
        <w:rPr>
          <w:rFonts w:ascii="Sefid UI" w:eastAsia="Times New Roman" w:hAnsi="Sefid UI" w:cs="Sefid UI"/>
          <w:b/>
          <w:bCs/>
          <w:noProof/>
          <w:snapToGrid w:val="0"/>
          <w:color w:val="004E42"/>
          <w:spacing w:val="-8"/>
          <w:sz w:val="20"/>
          <w:szCs w:val="20"/>
        </w:rPr>
      </w:pPr>
      <w:r w:rsidRPr="0012488B">
        <w:rPr>
          <w:rFonts w:ascii="001 Al Kamal Hadith" w:eastAsia="001 Al Kamal Hadith" w:hAnsi="001 Al Kamal Hadith" w:cs="001 Al Kamal Hadith"/>
          <w:noProof/>
          <w:snapToGrid w:val="0"/>
          <w:color w:val="004E42"/>
          <w:spacing w:val="-8"/>
          <w:sz w:val="24"/>
          <w:szCs w:val="24"/>
          <w:rtl/>
        </w:rPr>
        <w:t>(12)</w:t>
      </w:r>
      <w:r w:rsidRPr="0012488B">
        <w:rPr>
          <w:rFonts w:ascii="001 Al Kamal Hadith" w:eastAsia="001 Al Kamal Hadith" w:hAnsi="001 Al Kamal Hadith" w:cs="001 Al Kamal Hadith" w:hint="cs"/>
          <w:noProof/>
          <w:snapToGrid w:val="0"/>
          <w:color w:val="004E42"/>
          <w:spacing w:val="-8"/>
          <w:sz w:val="24"/>
          <w:szCs w:val="24"/>
          <w:rtl/>
        </w:rPr>
        <w:t xml:space="preserve"> - </w:t>
      </w:r>
      <w:r w:rsidRPr="0012488B">
        <w:rPr>
          <w:rFonts w:ascii="adwa-assalaf" w:eastAsia="Times New Roman" w:hAnsi="adwa-assalaf" w:cs="KFGQPC Uthman Taha Naskh"/>
          <w:noProof/>
          <w:snapToGrid w:val="0"/>
          <w:color w:val="004E42"/>
          <w:spacing w:val="-8"/>
          <w:sz w:val="28"/>
          <w:szCs w:val="28"/>
          <w:rtl/>
        </w:rPr>
        <w:t>عن أبي هريرة رضي الله عنه قال: قال رسول الله صلى الله عليه وسلم: «الْإِيمَانُ بِضْعٌ وَسَبْعُونَ -أَوْ بِضْعٌ وَسِتُّونَ- شُعْبَةً، فَأَفْضَلُهَا قَوْلُ لَا إِلَهَ إِلَّا اللهُ، وَأَدْنَاهَا إِمَاطَةُ الْأَذَى عَنِ الطَّرِيقِ، وَالْحَيَاءُ شُعْبَةٌ مِنَ الْإِيمَانِ».</w:t>
      </w:r>
      <w:r w:rsidRPr="0012488B">
        <w:rPr>
          <w:rFonts w:ascii="Sefid UI" w:eastAsia="Times New Roman" w:hAnsi="Sefid UI" w:cs="Sefid UI" w:hint="cs"/>
          <w:b/>
          <w:bCs/>
          <w:noProof/>
          <w:snapToGrid w:val="0"/>
          <w:color w:val="004E42"/>
          <w:spacing w:val="-8"/>
          <w:sz w:val="20"/>
          <w:szCs w:val="20"/>
          <w:rtl/>
        </w:rPr>
        <w:t xml:space="preserve"> </w:t>
      </w:r>
      <w:r w:rsidRPr="0012488B">
        <w:rPr>
          <w:rFonts w:ascii="Sefid UI" w:eastAsia="Times New Roman" w:hAnsi="Sefid UI" w:cs="Sefid UI"/>
          <w:b/>
          <w:bCs/>
          <w:noProof/>
          <w:snapToGrid w:val="0"/>
          <w:color w:val="004E42"/>
          <w:spacing w:val="-8"/>
          <w:sz w:val="20"/>
          <w:szCs w:val="20"/>
          <w:rtl/>
        </w:rPr>
        <w:t>[صحيح] - [متفق عليه]</w:t>
      </w:r>
    </w:p>
    <w:p w14:paraId="057D6F82" w14:textId="31159735" w:rsidR="00CA3257" w:rsidRPr="00590283" w:rsidRDefault="00DC17D3" w:rsidP="0090614F">
      <w:pPr>
        <w:bidi w:val="0"/>
        <w:spacing w:after="0" w:line="264"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12</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Abu Huraira - Allah Ya yarda da shi - ya ce: Manzon Allah - tsira da amincin Allah su tabbata a gare shi - ya ce: Imani tsagi saba’in- ko sittin- da wani </w:t>
      </w:r>
      <w:r w:rsidR="00CA3257" w:rsidRPr="00590283">
        <w:rPr>
          <w:rFonts w:ascii="Times New Roman" w:hAnsi="Times New Roman" w:cs="Times New Roman"/>
          <w:noProof/>
          <w:snapToGrid w:val="0"/>
          <w:color w:val="000000" w:themeColor="text1"/>
          <w:sz w:val="28"/>
          <w:szCs w:val="28"/>
          <w:lang w:bidi="ar-EG"/>
        </w:rPr>
        <w:t xml:space="preserve">abu ne, mafi falalarsu faɗin: Babu abin bautawa da </w:t>
      </w:r>
      <w:r w:rsidR="00CA3257" w:rsidRPr="00590283">
        <w:rPr>
          <w:rFonts w:ascii="Times New Roman" w:hAnsi="Times New Roman" w:cs="Times New Roman"/>
          <w:noProof/>
          <w:snapToGrid w:val="0"/>
          <w:color w:val="000000" w:themeColor="text1"/>
          <w:sz w:val="28"/>
          <w:szCs w:val="28"/>
          <w:lang w:bidi="ar-EG"/>
        </w:rPr>
        <w:lastRenderedPageBreak/>
        <w:t>cancanta sai Allah, mafi ƙasa</w:t>
      </w:r>
      <w:r w:rsidR="008F065C" w:rsidRPr="00590283">
        <w:rPr>
          <w:rFonts w:ascii="Times New Roman" w:hAnsi="Times New Roman" w:cs="Times New Roman"/>
          <w:noProof/>
          <w:snapToGrid w:val="0"/>
          <w:color w:val="000000" w:themeColor="text1"/>
          <w:sz w:val="28"/>
          <w:szCs w:val="28"/>
          <w:lang w:bidi="ar-EG"/>
        </w:rPr>
        <w:t>nsu</w:t>
      </w:r>
      <w:r w:rsidR="00CA3257" w:rsidRPr="00590283">
        <w:rPr>
          <w:rFonts w:ascii="Times New Roman" w:hAnsi="Times New Roman" w:cs="Times New Roman"/>
          <w:noProof/>
          <w:snapToGrid w:val="0"/>
          <w:color w:val="000000" w:themeColor="text1"/>
          <w:sz w:val="28"/>
          <w:szCs w:val="28"/>
          <w:lang w:bidi="ar-EG"/>
        </w:rPr>
        <w:t xml:space="preserve"> kuma kawar da ƙazanta daga hanya. Kunya wani tsagi ce na imani.</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0B2B90" w:rsidRPr="00590283">
        <w:rPr>
          <w:rFonts w:ascii="Sefid UI" w:eastAsia="Times New Roman" w:hAnsi="Sefid UI" w:cs="Sefid UI"/>
          <w:b/>
          <w:bCs/>
          <w:noProof/>
          <w:snapToGrid w:val="0"/>
          <w:color w:val="000000" w:themeColor="text1"/>
          <w:sz w:val="20"/>
          <w:szCs w:val="20"/>
        </w:rPr>
        <w:t>Bukhari da Muslim suka r</w:t>
      </w:r>
      <w:r w:rsidR="00CA3257" w:rsidRPr="00590283">
        <w:rPr>
          <w:rFonts w:ascii="Sefid UI" w:eastAsia="Times New Roman" w:hAnsi="Sefid UI" w:cs="Sefid UI"/>
          <w:b/>
          <w:bCs/>
          <w:noProof/>
          <w:snapToGrid w:val="0"/>
          <w:color w:val="000000" w:themeColor="text1"/>
          <w:sz w:val="20"/>
          <w:szCs w:val="20"/>
        </w:rPr>
        <w:t>awaito shi]</w:t>
      </w:r>
    </w:p>
    <w:p w14:paraId="382B70EB" w14:textId="77777777" w:rsidR="00CA3257" w:rsidRPr="0012488B" w:rsidRDefault="00CA3257" w:rsidP="0090614F">
      <w:pPr>
        <w:keepNext/>
        <w:keepLines/>
        <w:bidi w:val="0"/>
        <w:spacing w:after="0" w:line="264" w:lineRule="auto"/>
        <w:rPr>
          <w:rFonts w:ascii="Georgia" w:hAnsi="Georgia" w:cstheme="majorBidi"/>
          <w:b/>
          <w:bCs/>
          <w:snapToGrid w:val="0"/>
          <w:color w:val="004E42"/>
          <w:sz w:val="28"/>
          <w:szCs w:val="28"/>
          <w:lang w:bidi="ar-EG"/>
        </w:rPr>
      </w:pPr>
      <w:r w:rsidRPr="0012488B">
        <w:rPr>
          <w:rFonts w:ascii="Georgia" w:hAnsi="Georgia" w:cstheme="majorBidi"/>
          <w:b/>
          <w:bCs/>
          <w:snapToGrid w:val="0"/>
          <w:color w:val="004E42"/>
          <w:sz w:val="28"/>
          <w:szCs w:val="28"/>
          <w:lang w:bidi="ar-EG"/>
        </w:rPr>
        <w:t>Bayani:</w:t>
      </w:r>
    </w:p>
    <w:p w14:paraId="7597C507" w14:textId="77777777" w:rsidR="00CA3257" w:rsidRPr="00590283" w:rsidRDefault="00CA3257" w:rsidP="0090614F">
      <w:pPr>
        <w:bidi w:val="0"/>
        <w:spacing w:after="0" w:line="264"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tsira da amincin Allah su tabbata a gare shi yana bayyana cewar imani rassa ne, kuma halaye ne masu yawa, sun kunshi ayyuka da ƙudurce-ƙudurcen zuciya da maganganu.</w:t>
      </w:r>
    </w:p>
    <w:p w14:paraId="5A6E9FB1" w14:textId="77777777" w:rsidR="00CA3257" w:rsidRPr="00590283" w:rsidRDefault="00CA3257" w:rsidP="0090614F">
      <w:pPr>
        <w:bidi w:val="0"/>
        <w:spacing w:after="0" w:line="264"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Kuma mafi girman ɗabi’un imani da falala shi ne faɗin: "Babu abin bautawa da cancanta sai Allah". Tare da sanin ma’anarta, da kuma aiki da abin da take nunawa na cewa Allah Shi ne abin bauta guda ɗaya, wanda Ya cancanci a bauta masa Shi kaɗai ban da wani ba shi ba</w:t>
      </w:r>
      <w:r w:rsidRPr="00590283">
        <w:rPr>
          <w:rFonts w:ascii="Times New Roman" w:hAnsi="Times New Roman" w:cs="Times New Roman"/>
          <w:noProof/>
          <w:snapToGrid w:val="0"/>
          <w:color w:val="000000" w:themeColor="text1"/>
          <w:spacing w:val="-6"/>
          <w:sz w:val="28"/>
          <w:szCs w:val="28"/>
          <w:rtl/>
          <w:lang w:bidi="ar-EG"/>
        </w:rPr>
        <w:t>.</w:t>
      </w:r>
    </w:p>
    <w:p w14:paraId="60F136C5" w14:textId="77777777" w:rsidR="00CA3257" w:rsidRPr="00590283" w:rsidRDefault="00CA3257" w:rsidP="0090614F">
      <w:pPr>
        <w:bidi w:val="0"/>
        <w:spacing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Kuma mafi ƙarancin ayyukan imani shi ne kawar da duk abin da zai cutar da mutane a kan hanyoyi</w:t>
      </w:r>
      <w:r w:rsidRPr="00590283">
        <w:rPr>
          <w:rFonts w:ascii="Times New Roman" w:hAnsi="Times New Roman" w:cs="Times New Roman"/>
          <w:noProof/>
          <w:snapToGrid w:val="0"/>
          <w:color w:val="000000" w:themeColor="text1"/>
          <w:sz w:val="28"/>
          <w:szCs w:val="28"/>
          <w:rtl/>
          <w:lang w:bidi="ar-EG"/>
        </w:rPr>
        <w:t>.</w:t>
      </w:r>
    </w:p>
    <w:p w14:paraId="20CF0BDE" w14:textId="77777777" w:rsidR="00CA3257" w:rsidRPr="00590283" w:rsidRDefault="00CA3257" w:rsidP="0090614F">
      <w:pPr>
        <w:bidi w:val="0"/>
        <w:spacing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Sannan sai Ma’aikin Allah tsira da amincin Allah su tabbata a gare shi ya ba da bayanin cewa kunya tana cikin ɗabi’u na imani, kuma ɗabi’a ce da take zaburarwa a kan yin abu mai kyau da kuma barin mummuna</w:t>
      </w:r>
      <w:r w:rsidRPr="00590283">
        <w:rPr>
          <w:rFonts w:ascii="Times New Roman" w:hAnsi="Times New Roman" w:cs="Times New Roman"/>
          <w:noProof/>
          <w:snapToGrid w:val="0"/>
          <w:color w:val="000000" w:themeColor="text1"/>
          <w:spacing w:val="-6"/>
          <w:sz w:val="28"/>
          <w:szCs w:val="28"/>
          <w:rtl/>
          <w:lang w:bidi="ar-EG"/>
        </w:rPr>
        <w:t>.</w:t>
      </w:r>
    </w:p>
    <w:p w14:paraId="4207177E" w14:textId="77777777" w:rsidR="00CA3257" w:rsidRPr="0012488B" w:rsidRDefault="00CA3257" w:rsidP="0090614F">
      <w:pPr>
        <w:keepNext/>
        <w:bidi w:val="0"/>
        <w:spacing w:after="0" w:line="264" w:lineRule="auto"/>
        <w:rPr>
          <w:rFonts w:ascii="Georgia" w:hAnsi="Georgia"/>
          <w:b/>
          <w:bCs/>
          <w:snapToGrid w:val="0"/>
          <w:color w:val="004E42"/>
          <w:sz w:val="28"/>
          <w:szCs w:val="28"/>
          <w:lang w:bidi="ar-EG"/>
        </w:rPr>
      </w:pPr>
      <w:r w:rsidRPr="0012488B">
        <w:rPr>
          <w:rFonts w:ascii="Georgia" w:hAnsi="Georgia"/>
          <w:b/>
          <w:bCs/>
          <w:snapToGrid w:val="0"/>
          <w:color w:val="004E42"/>
          <w:sz w:val="28"/>
          <w:szCs w:val="28"/>
          <w:lang w:bidi="ar-EG"/>
        </w:rPr>
        <w:t> Daga Cikin Fa idodin Hadisin:</w:t>
      </w:r>
    </w:p>
    <w:p w14:paraId="251D206E" w14:textId="77777777" w:rsidR="00CA3257" w:rsidRPr="00590283" w:rsidRDefault="00CA3257" w:rsidP="0090614F">
      <w:pPr>
        <w:pStyle w:val="ListParagraph"/>
        <w:numPr>
          <w:ilvl w:val="0"/>
          <w:numId w:val="12"/>
        </w:numPr>
        <w:bidi w:val="0"/>
        <w:spacing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Imani matakai ne, wani sashin nasu ya fi wani falala</w:t>
      </w:r>
      <w:r w:rsidRPr="00590283">
        <w:rPr>
          <w:rFonts w:ascii="Cambria" w:hAnsi="Cambria"/>
          <w:noProof/>
          <w:snapToGrid w:val="0"/>
          <w:color w:val="000000" w:themeColor="text1"/>
          <w:spacing w:val="-8"/>
          <w:w w:val="96"/>
          <w:sz w:val="28"/>
          <w:szCs w:val="28"/>
          <w:rtl/>
          <w:lang w:bidi="ar-EG"/>
        </w:rPr>
        <w:t>.</w:t>
      </w:r>
    </w:p>
    <w:p w14:paraId="6971E5C3" w14:textId="0C990352" w:rsidR="00CA3257" w:rsidRPr="00590283" w:rsidRDefault="00CA3257" w:rsidP="0090614F">
      <w:pPr>
        <w:pStyle w:val="ListParagraph"/>
        <w:numPr>
          <w:ilvl w:val="0"/>
          <w:numId w:val="12"/>
        </w:numPr>
        <w:bidi w:val="0"/>
        <w:spacing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Imani kuma magana ce da kuma aiki da ƙudurin zuci</w:t>
      </w:r>
      <w:r w:rsidR="008F065C" w:rsidRPr="00590283">
        <w:rPr>
          <w:rFonts w:ascii="Cambria" w:hAnsi="Cambria"/>
          <w:noProof/>
          <w:snapToGrid w:val="0"/>
          <w:color w:val="000000" w:themeColor="text1"/>
          <w:spacing w:val="-8"/>
          <w:w w:val="96"/>
          <w:sz w:val="28"/>
          <w:szCs w:val="28"/>
          <w:lang w:bidi="ar-EG"/>
        </w:rPr>
        <w:t>.</w:t>
      </w:r>
    </w:p>
    <w:p w14:paraId="518866D2" w14:textId="77777777" w:rsidR="00CA3257" w:rsidRPr="00590283" w:rsidRDefault="00CA3257" w:rsidP="0090614F">
      <w:pPr>
        <w:pStyle w:val="ListParagraph"/>
        <w:numPr>
          <w:ilvl w:val="0"/>
          <w:numId w:val="12"/>
        </w:numPr>
        <w:bidi w:val="0"/>
        <w:spacing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Jin kunyar Allah maɗaukaki yana sanyawa kada ya ganka a inda ya hanaka, kada kuma ya rasaka a inda ya umarceka</w:t>
      </w:r>
      <w:r w:rsidRPr="00590283">
        <w:rPr>
          <w:rFonts w:ascii="Cambria" w:hAnsi="Cambria"/>
          <w:noProof/>
          <w:snapToGrid w:val="0"/>
          <w:color w:val="000000" w:themeColor="text1"/>
          <w:spacing w:val="-6"/>
          <w:sz w:val="28"/>
          <w:szCs w:val="28"/>
          <w:rtl/>
          <w:lang w:bidi="ar-EG"/>
        </w:rPr>
        <w:t>.</w:t>
      </w:r>
    </w:p>
    <w:p w14:paraId="78DD5F3A" w14:textId="77777777" w:rsidR="00CA3257" w:rsidRPr="00590283" w:rsidRDefault="00CA3257" w:rsidP="0090614F">
      <w:pPr>
        <w:pStyle w:val="ListParagraph"/>
        <w:numPr>
          <w:ilvl w:val="0"/>
          <w:numId w:val="12"/>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lastRenderedPageBreak/>
        <w:t>Anbaton adadi ba ya nuna iyakarsu kenan, sai dai yana nuna yawan ayyukan imani ne, domin Larabawa su kan ambaci abu da adadi ba tare da suna nufin kore abin da ba shi ba</w:t>
      </w:r>
      <w:r w:rsidRPr="00590283">
        <w:rPr>
          <w:rFonts w:ascii="Cambria" w:hAnsi="Cambria"/>
          <w:noProof/>
          <w:snapToGrid w:val="0"/>
          <w:color w:val="000000" w:themeColor="text1"/>
          <w:sz w:val="28"/>
          <w:szCs w:val="28"/>
          <w:rtl/>
          <w:lang w:bidi="ar-EG"/>
        </w:rPr>
        <w:t>.</w:t>
      </w:r>
    </w:p>
    <w:p w14:paraId="5F9B2536" w14:textId="77777777" w:rsidR="00CA3257" w:rsidRPr="0012488B" w:rsidRDefault="00CA3257" w:rsidP="0090614F">
      <w:pPr>
        <w:spacing w:after="0" w:line="252" w:lineRule="auto"/>
        <w:contextualSpacing/>
        <w:jc w:val="center"/>
        <w:rPr>
          <w:rFonts w:ascii="Traditional Arabic" w:hAnsi="Traditional Arabic" w:cs="Traditional Arabic"/>
          <w:snapToGrid w:val="0"/>
          <w:color w:val="004E42"/>
          <w:sz w:val="21"/>
          <w:szCs w:val="21"/>
        </w:rPr>
      </w:pPr>
      <w:r w:rsidRPr="0012488B">
        <w:rPr>
          <w:rFonts w:ascii="Traditional Arabic" w:hAnsi="Traditional Arabic" w:cs="Traditional Arabic" w:hint="cs"/>
          <w:snapToGrid w:val="0"/>
          <w:color w:val="004E42"/>
          <w:sz w:val="21"/>
          <w:szCs w:val="21"/>
        </w:rPr>
        <w:t>(</w:t>
      </w:r>
      <w:r w:rsidRPr="0012488B">
        <w:rPr>
          <w:rFonts w:ascii="Traditional Arabic" w:hAnsi="Traditional Arabic" w:cs="Traditional Arabic"/>
          <w:noProof/>
          <w:snapToGrid w:val="0"/>
          <w:color w:val="004E42"/>
          <w:sz w:val="21"/>
          <w:szCs w:val="21"/>
        </w:rPr>
        <w:t>6468</w:t>
      </w:r>
      <w:r w:rsidRPr="0012488B">
        <w:rPr>
          <w:rFonts w:ascii="Traditional Arabic" w:hAnsi="Traditional Arabic" w:cs="Traditional Arabic" w:hint="cs"/>
          <w:snapToGrid w:val="0"/>
          <w:color w:val="004E42"/>
          <w:sz w:val="21"/>
          <w:szCs w:val="21"/>
        </w:rPr>
        <w:t>)</w:t>
      </w:r>
    </w:p>
    <w:p w14:paraId="78C9CC15" w14:textId="77777777" w:rsidR="00127A9D" w:rsidRPr="00536687" w:rsidRDefault="00127A9D" w:rsidP="00E01693">
      <w:pPr>
        <w:pStyle w:val="Heading1"/>
        <w:keepNext/>
        <w:keepLines/>
        <w:framePr w:hSpace="0" w:wrap="auto" w:vAnchor="margin" w:xAlign="left" w:yAlign="inline"/>
        <w:bidi w:val="0"/>
        <w:contextualSpacing/>
        <w:suppressOverlap w:val="0"/>
        <w:rPr>
          <w:snapToGrid w:val="0"/>
          <w:color w:val="FFFFFF" w:themeColor="background1"/>
          <w:sz w:val="4"/>
          <w:szCs w:val="4"/>
        </w:rPr>
      </w:pPr>
      <w:bookmarkStart w:id="24" w:name="_Toc179197987"/>
      <w:bookmarkStart w:id="25" w:name="_Toc211953932"/>
      <w:r w:rsidRPr="00536687">
        <w:rPr>
          <w:snapToGrid w:val="0"/>
          <w:color w:val="FFFFFF" w:themeColor="background1"/>
          <w:sz w:val="4"/>
          <w:szCs w:val="4"/>
          <w:rtl/>
        </w:rPr>
        <w:t xml:space="preserve">" </w:t>
      </w:r>
      <w:r w:rsidRPr="00536687">
        <w:rPr>
          <w:snapToGrid w:val="0"/>
          <w:color w:val="FFFFFF" w:themeColor="background1"/>
          <w:sz w:val="4"/>
          <w:szCs w:val="4"/>
        </w:rPr>
        <w:t>Ka sanyawa Allah kishiya alhali Shi Ya halicce</w:t>
      </w:r>
      <w:bookmarkEnd w:id="24"/>
      <w:bookmarkEnd w:id="25"/>
    </w:p>
    <w:p w14:paraId="33BB84C2" w14:textId="19B92A67" w:rsidR="00312EDE" w:rsidRPr="0012488B" w:rsidRDefault="00312EDE" w:rsidP="00E01693">
      <w:pPr>
        <w:spacing w:after="0" w:line="240" w:lineRule="auto"/>
        <w:contextualSpacing/>
        <w:jc w:val="both"/>
        <w:rPr>
          <w:rFonts w:ascii="Sefid UI" w:eastAsia="Times New Roman" w:hAnsi="Sefid UI" w:cs="Sefid UI"/>
          <w:b/>
          <w:bCs/>
          <w:noProof/>
          <w:snapToGrid w:val="0"/>
          <w:color w:val="004E42"/>
          <w:sz w:val="20"/>
          <w:szCs w:val="20"/>
        </w:rPr>
      </w:pPr>
      <w:r w:rsidRPr="0012488B">
        <w:rPr>
          <w:rFonts w:ascii="001 Al Kamal Hadith" w:eastAsia="001 Al Kamal Hadith" w:hAnsi="001 Al Kamal Hadith" w:cs="001 Al Kamal Hadith"/>
          <w:noProof/>
          <w:snapToGrid w:val="0"/>
          <w:color w:val="004E42"/>
          <w:sz w:val="24"/>
          <w:szCs w:val="24"/>
          <w:rtl/>
        </w:rPr>
        <w:t>(13)</w:t>
      </w:r>
      <w:r w:rsidRPr="0012488B">
        <w:rPr>
          <w:rFonts w:ascii="001 Al Kamal Hadith" w:eastAsia="001 Al Kamal Hadith" w:hAnsi="001 Al Kamal Hadith" w:cs="001 Al Kamal Hadith" w:hint="cs"/>
          <w:noProof/>
          <w:snapToGrid w:val="0"/>
          <w:color w:val="004E42"/>
          <w:sz w:val="24"/>
          <w:szCs w:val="24"/>
          <w:rtl/>
        </w:rPr>
        <w:t xml:space="preserve"> - </w:t>
      </w:r>
      <w:r w:rsidRPr="0012488B">
        <w:rPr>
          <w:rFonts w:ascii="adwa-assalaf" w:eastAsia="Times New Roman" w:hAnsi="adwa-assalaf" w:cs="KFGQPC Uthman Taha Naskh"/>
          <w:noProof/>
          <w:snapToGrid w:val="0"/>
          <w:color w:val="004E42"/>
          <w:sz w:val="28"/>
          <w:szCs w:val="28"/>
          <w:rtl/>
        </w:rPr>
        <w:t>عَنْ عَبْدِ اللهِ بنِ مَسْعُودٍ رضي الله عنه قال: سَأَلْتُ النَّبِيَّ صَلَّى اللهُ عَلَيْهِ وَسَلَّمَ: أَيُّ الذَّنْبِ أَعْظَمُ عِنْدَ اللهِ؟ قَالَ: «أَنْ تَجْعَلَ لِلهِ نِدًّا وَهُوَ خَلَقَكَ» قُلْتُ: إِنَّ ذَلِكَ لَعَظِيمٌ، قُلْتُ: ثُمَّ أَيُّ؟ قَالَ: «وَأَنْ تَقْتُلَ وَلَدَكَ؛ تَخَافُ أَنْ يَطْعَمَ مَعَكَ» قُلْتُ: ثُمَّ أَيُّ؟ قَالَ: «أَنْ تُزَانِيَ حَلِيلَةَ جَارِكَ».</w:t>
      </w:r>
      <w:r w:rsidRPr="0012488B">
        <w:rPr>
          <w:rFonts w:ascii="Sefid UI" w:eastAsia="Times New Roman" w:hAnsi="Sefid UI" w:cs="Sefid UI" w:hint="cs"/>
          <w:b/>
          <w:bCs/>
          <w:noProof/>
          <w:snapToGrid w:val="0"/>
          <w:color w:val="004E42"/>
          <w:sz w:val="20"/>
          <w:szCs w:val="20"/>
          <w:rtl/>
        </w:rPr>
        <w:t xml:space="preserve"> </w:t>
      </w:r>
      <w:r w:rsidRPr="0012488B">
        <w:rPr>
          <w:rFonts w:ascii="Sefid UI" w:eastAsia="Times New Roman" w:hAnsi="Sefid UI" w:cs="Sefid UI"/>
          <w:b/>
          <w:bCs/>
          <w:noProof/>
          <w:snapToGrid w:val="0"/>
          <w:color w:val="004E42"/>
          <w:sz w:val="20"/>
          <w:szCs w:val="20"/>
          <w:rtl/>
        </w:rPr>
        <w:t>[صحيح] - [متفق عليه]</w:t>
      </w:r>
    </w:p>
    <w:p w14:paraId="5AF2147B" w14:textId="69C1CFB7" w:rsidR="00312EDE" w:rsidRPr="00590283" w:rsidRDefault="00312EDE" w:rsidP="0090614F">
      <w:pPr>
        <w:bidi w:val="0"/>
        <w:spacing w:after="0" w:line="252" w:lineRule="auto"/>
        <w:contextualSpacing/>
        <w:jc w:val="both"/>
        <w:rPr>
          <w:rFonts w:ascii="Times New Roman" w:hAnsi="Times New Roman" w:cs="Times New Roman"/>
          <w:noProof/>
          <w:snapToGrid w:val="0"/>
          <w:color w:val="000000" w:themeColor="text1"/>
          <w:spacing w:val="-8"/>
          <w:w w:val="96"/>
          <w:sz w:val="28"/>
          <w:szCs w:val="28"/>
          <w:lang w:bidi="ar-EG"/>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13</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 xml:space="preserve">Daga Abdullahi ɗan Mas'ud - Allah ya yarda da shi - ya ce: Na tambayi Annabi - tsira da amincin Allah su tabbata a gare shi -: Wanne zunubine mafi girma a wurin Allah? ya ce: </w:t>
      </w:r>
      <w:r w:rsidRPr="00590283">
        <w:rPr>
          <w:rFonts w:ascii="Times New Roman" w:hAnsi="Times New Roman" w:cs="Times New Roman"/>
          <w:noProof/>
          <w:snapToGrid w:val="0"/>
          <w:color w:val="000000" w:themeColor="text1"/>
          <w:spacing w:val="-8"/>
          <w:w w:val="96"/>
          <w:sz w:val="28"/>
          <w:szCs w:val="28"/>
          <w:rtl/>
          <w:lang w:bidi="ar-EG"/>
        </w:rPr>
        <w:t xml:space="preserve">" </w:t>
      </w:r>
      <w:r w:rsidRPr="00590283">
        <w:rPr>
          <w:rFonts w:ascii="Times New Roman" w:hAnsi="Times New Roman" w:cs="Times New Roman"/>
          <w:noProof/>
          <w:snapToGrid w:val="0"/>
          <w:color w:val="000000" w:themeColor="text1"/>
          <w:spacing w:val="-8"/>
          <w:w w:val="96"/>
          <w:sz w:val="28"/>
          <w:szCs w:val="28"/>
          <w:lang w:bidi="ar-EG"/>
        </w:rPr>
        <w:t>Ka sanyawa Allah kishiya alhali Shi Ya halicceka" Na ce: Lallai wannan mai girmane, na ce:  Sannan wanne? Ya ce: "Ka kashe ɗanka; dan tsoron ya ci tare da kai". Na ce:</w:t>
      </w:r>
    </w:p>
    <w:p w14:paraId="7A53A9D8" w14:textId="53442845" w:rsidR="00CA3257" w:rsidRPr="00590283" w:rsidRDefault="00CA3257" w:rsidP="0090614F">
      <w:pPr>
        <w:keepNext/>
        <w:keepLines/>
        <w:suppressAutoHyphens/>
        <w:bidi w:val="0"/>
        <w:spacing w:after="0" w:line="252"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noProof/>
          <w:snapToGrid w:val="0"/>
          <w:color w:val="000000" w:themeColor="text1"/>
          <w:spacing w:val="-6"/>
          <w:w w:val="96"/>
          <w:sz w:val="28"/>
          <w:szCs w:val="28"/>
          <w:lang w:bidi="ar-EG"/>
        </w:rPr>
        <w:t>Sannan wanne? ya ce</w:t>
      </w:r>
      <w:r w:rsidR="00B31F05" w:rsidRPr="00590283">
        <w:rPr>
          <w:rFonts w:ascii="Times New Roman" w:hAnsi="Times New Roman" w:cs="Times New Roman"/>
          <w:noProof/>
          <w:snapToGrid w:val="0"/>
          <w:color w:val="000000" w:themeColor="text1"/>
          <w:spacing w:val="-6"/>
          <w:w w:val="96"/>
          <w:sz w:val="28"/>
          <w:szCs w:val="28"/>
          <w:lang w:bidi="ar-EG"/>
        </w:rPr>
        <w:t>: "Ka yi zina da matar maƙ</w:t>
      </w:r>
      <w:r w:rsidRPr="00590283">
        <w:rPr>
          <w:rFonts w:ascii="Times New Roman" w:hAnsi="Times New Roman" w:cs="Times New Roman"/>
          <w:noProof/>
          <w:snapToGrid w:val="0"/>
          <w:color w:val="000000" w:themeColor="text1"/>
          <w:spacing w:val="-6"/>
          <w:w w:val="96"/>
          <w:sz w:val="28"/>
          <w:szCs w:val="28"/>
          <w:lang w:bidi="ar-EG"/>
        </w:rPr>
        <w:t>ocinka</w:t>
      </w:r>
      <w:r w:rsidRPr="00590283">
        <w:rPr>
          <w:rFonts w:ascii="Times New Roman" w:hAnsi="Times New Roman" w:cs="Times New Roman"/>
          <w:noProof/>
          <w:snapToGrid w:val="0"/>
          <w:color w:val="000000" w:themeColor="text1"/>
          <w:spacing w:val="-6"/>
          <w:w w:val="96"/>
          <w:sz w:val="28"/>
          <w:szCs w:val="28"/>
          <w:rtl/>
          <w:lang w:bidi="ar-EG"/>
        </w:rPr>
        <w:t>".</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w:t>
      </w:r>
      <w:r w:rsidR="000B2B90" w:rsidRPr="00590283">
        <w:rPr>
          <w:rFonts w:ascii="Sefid UI" w:eastAsia="Times New Roman" w:hAnsi="Sefid UI" w:cs="Sefid UI"/>
          <w:b/>
          <w:bCs/>
          <w:noProof/>
          <w:snapToGrid w:val="0"/>
          <w:color w:val="000000" w:themeColor="text1"/>
          <w:spacing w:val="-6"/>
          <w:w w:val="96"/>
          <w:sz w:val="20"/>
          <w:szCs w:val="20"/>
        </w:rPr>
        <w:t>Bukhari da Muslim suka r</w:t>
      </w:r>
      <w:r w:rsidRPr="00590283">
        <w:rPr>
          <w:rFonts w:ascii="Sefid UI" w:eastAsia="Times New Roman" w:hAnsi="Sefid UI" w:cs="Sefid UI"/>
          <w:b/>
          <w:bCs/>
          <w:noProof/>
          <w:snapToGrid w:val="0"/>
          <w:color w:val="000000" w:themeColor="text1"/>
          <w:spacing w:val="-6"/>
          <w:w w:val="96"/>
          <w:sz w:val="20"/>
          <w:szCs w:val="20"/>
        </w:rPr>
        <w:t>awaito shi]</w:t>
      </w:r>
    </w:p>
    <w:p w14:paraId="76A7CBE9" w14:textId="77777777" w:rsidR="00CA3257" w:rsidRPr="0012488B" w:rsidRDefault="00CA3257" w:rsidP="0090614F">
      <w:pPr>
        <w:keepNext/>
        <w:keepLines/>
        <w:bidi w:val="0"/>
        <w:spacing w:after="0" w:line="252" w:lineRule="auto"/>
        <w:rPr>
          <w:rFonts w:ascii="Georgia" w:hAnsi="Georgia" w:cstheme="majorBidi"/>
          <w:b/>
          <w:bCs/>
          <w:snapToGrid w:val="0"/>
          <w:color w:val="004E42"/>
          <w:sz w:val="28"/>
          <w:szCs w:val="28"/>
          <w:lang w:bidi="ar-EG"/>
        </w:rPr>
      </w:pPr>
      <w:r w:rsidRPr="0012488B">
        <w:rPr>
          <w:rFonts w:ascii="Georgia" w:hAnsi="Georgia" w:cstheme="majorBidi"/>
          <w:b/>
          <w:bCs/>
          <w:snapToGrid w:val="0"/>
          <w:color w:val="004E42"/>
          <w:sz w:val="28"/>
          <w:szCs w:val="28"/>
          <w:lang w:bidi="ar-EG"/>
        </w:rPr>
        <w:t>Bayani:</w:t>
      </w:r>
    </w:p>
    <w:p w14:paraId="1E46A102" w14:textId="65572116" w:rsidR="00CA3257" w:rsidRPr="00590283" w:rsidRDefault="00CA3257" w:rsidP="0090614F">
      <w:pPr>
        <w:bidi w:val="0"/>
        <w:spacing w:after="0" w:line="252"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An</w:t>
      </w:r>
      <w:r w:rsidR="00B31F05" w:rsidRPr="00590283">
        <w:rPr>
          <w:rFonts w:ascii="Times New Roman" w:hAnsi="Times New Roman" w:cs="Times New Roman"/>
          <w:noProof/>
          <w:snapToGrid w:val="0"/>
          <w:color w:val="000000" w:themeColor="text1"/>
          <w:spacing w:val="-8"/>
          <w:w w:val="96"/>
          <w:sz w:val="28"/>
          <w:szCs w:val="28"/>
          <w:lang w:bidi="ar-EG"/>
        </w:rPr>
        <w:t xml:space="preserve"> </w:t>
      </w:r>
      <w:r w:rsidRPr="00590283">
        <w:rPr>
          <w:rFonts w:ascii="Times New Roman" w:hAnsi="Times New Roman" w:cs="Times New Roman"/>
          <w:noProof/>
          <w:snapToGrid w:val="0"/>
          <w:color w:val="000000" w:themeColor="text1"/>
          <w:spacing w:val="-8"/>
          <w:w w:val="96"/>
          <w:sz w:val="28"/>
          <w:szCs w:val="28"/>
          <w:lang w:bidi="ar-EG"/>
        </w:rPr>
        <w:t xml:space="preserve">tambayi Annabi - tsira da amincin Allah su tabbata agare shi - daga mafi girman zunubai sai ya ce: Mafi girmansu babbar shirka, ita ce ka sanya tamka ko kini ga Allah a AllantakarSa ko UbangidantakarSa ko sunayenSa da siffofinSa, wannan laifin Allah - Madaukakin sarki - ba ya gafartashi saida tuba, idan mai aikata shi ya mutu akansa to </w:t>
      </w:r>
      <w:r w:rsidRPr="00590283">
        <w:rPr>
          <w:rFonts w:ascii="Times New Roman" w:hAnsi="Times New Roman" w:cs="Times New Roman"/>
          <w:noProof/>
          <w:snapToGrid w:val="0"/>
          <w:color w:val="000000" w:themeColor="text1"/>
          <w:spacing w:val="-8"/>
          <w:w w:val="96"/>
          <w:sz w:val="28"/>
          <w:szCs w:val="28"/>
          <w:lang w:bidi="ar-EG"/>
        </w:rPr>
        <w:lastRenderedPageBreak/>
        <w:t>shi madawamine a cikin wuta. Sannan mutum ya kashe dansa dan tsoron ya ci tare da shi, kashe rai kuwa haramun ne, saidai zunubinsa yana girmama idan wanda aka kashe din yana da alaka ta jini da wanda ya yi kisan, kuma zunubinsa yana girmama yayin da manufar wanda ya yi kisan ta zama dan tsoron ya yi tarayya da wanda aka kashe di</w:t>
      </w:r>
      <w:r w:rsidR="00B31F05" w:rsidRPr="00590283">
        <w:rPr>
          <w:rFonts w:ascii="Times New Roman" w:hAnsi="Times New Roman" w:cs="Times New Roman"/>
          <w:noProof/>
          <w:snapToGrid w:val="0"/>
          <w:color w:val="000000" w:themeColor="text1"/>
          <w:spacing w:val="-8"/>
          <w:w w:val="96"/>
          <w:sz w:val="28"/>
          <w:szCs w:val="28"/>
          <w:lang w:bidi="ar-EG"/>
        </w:rPr>
        <w:t>n ne a arziƙ</w:t>
      </w:r>
      <w:r w:rsidRPr="00590283">
        <w:rPr>
          <w:rFonts w:ascii="Times New Roman" w:hAnsi="Times New Roman" w:cs="Times New Roman"/>
          <w:noProof/>
          <w:snapToGrid w:val="0"/>
          <w:color w:val="000000" w:themeColor="text1"/>
          <w:spacing w:val="-8"/>
          <w:w w:val="96"/>
          <w:sz w:val="28"/>
          <w:szCs w:val="28"/>
          <w:lang w:bidi="ar-EG"/>
        </w:rPr>
        <w:t>in Allah. Sannan mutum ya yi zina da matar makocinsa shi ne ya yi kokarin rudar da matar makocinsa har ya yi zina da ita ta mika wuya gare shi . Zina haramun ce , saidai zunubinta yana girmama idan wacce aka yi zinar da ita matar makoci ce wanda shari'a ta yi wasicci da kyautatawa zuwa gareshi da yi masa kirki da kayauta zama da shi.</w:t>
      </w:r>
    </w:p>
    <w:p w14:paraId="169B8AD8" w14:textId="77777777" w:rsidR="00CA3257" w:rsidRPr="0012488B" w:rsidRDefault="00CA3257" w:rsidP="0090614F">
      <w:pPr>
        <w:keepNext/>
        <w:bidi w:val="0"/>
        <w:spacing w:after="0" w:line="252" w:lineRule="auto"/>
        <w:rPr>
          <w:rFonts w:ascii="Georgia" w:hAnsi="Georgia"/>
          <w:b/>
          <w:bCs/>
          <w:snapToGrid w:val="0"/>
          <w:color w:val="004E42"/>
          <w:sz w:val="28"/>
          <w:szCs w:val="28"/>
          <w:lang w:bidi="ar-EG"/>
        </w:rPr>
      </w:pPr>
      <w:r w:rsidRPr="0012488B">
        <w:rPr>
          <w:rFonts w:ascii="Georgia" w:hAnsi="Georgia"/>
          <w:b/>
          <w:bCs/>
          <w:snapToGrid w:val="0"/>
          <w:color w:val="004E42"/>
          <w:sz w:val="28"/>
          <w:szCs w:val="28"/>
          <w:lang w:bidi="ar-EG"/>
        </w:rPr>
        <w:t> Daga Cikin Fa idodin Hadisin:</w:t>
      </w:r>
    </w:p>
    <w:p w14:paraId="682A2E06" w14:textId="77777777" w:rsidR="00CA3257" w:rsidRPr="00590283" w:rsidRDefault="00CA3257" w:rsidP="0090614F">
      <w:pPr>
        <w:pStyle w:val="ListParagraph"/>
        <w:numPr>
          <w:ilvl w:val="0"/>
          <w:numId w:val="13"/>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Fifikon zunubai a girma, kamar yadda ayyuka na gari ma suna fifko a falala.</w:t>
      </w:r>
    </w:p>
    <w:p w14:paraId="353486CE" w14:textId="77777777" w:rsidR="00CA3257" w:rsidRPr="00590283" w:rsidRDefault="00CA3257" w:rsidP="0090614F">
      <w:pPr>
        <w:pStyle w:val="ListParagraph"/>
        <w:numPr>
          <w:ilvl w:val="0"/>
          <w:numId w:val="13"/>
        </w:numPr>
        <w:bidi w:val="0"/>
        <w:spacing w:after="0" w:line="252"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Mafi girman zunubai: Yi wa Allah - Madaukakkin sarki - shirka, sannan kashe da don tsoron ya ci tare da kai, sannan ka yi zina da matar makocinka</w:t>
      </w:r>
      <w:r w:rsidRPr="00590283">
        <w:rPr>
          <w:rFonts w:ascii="Cambria" w:hAnsi="Cambria"/>
          <w:noProof/>
          <w:snapToGrid w:val="0"/>
          <w:color w:val="000000" w:themeColor="text1"/>
          <w:spacing w:val="-8"/>
          <w:sz w:val="28"/>
          <w:szCs w:val="28"/>
          <w:rtl/>
          <w:lang w:bidi="ar-EG"/>
        </w:rPr>
        <w:t>.</w:t>
      </w:r>
    </w:p>
    <w:p w14:paraId="3B245285" w14:textId="77777777" w:rsidR="00CA3257" w:rsidRPr="00590283" w:rsidRDefault="00CA3257" w:rsidP="0090614F">
      <w:pPr>
        <w:pStyle w:val="ListParagraph"/>
        <w:numPr>
          <w:ilvl w:val="0"/>
          <w:numId w:val="13"/>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Arziki yana hannun Allah tsarki ya tabbatar maSa, Ya yi lamuni da azurta  ababen halitta</w:t>
      </w:r>
      <w:r w:rsidRPr="00590283">
        <w:rPr>
          <w:rFonts w:ascii="Cambria" w:hAnsi="Cambria"/>
          <w:noProof/>
          <w:snapToGrid w:val="0"/>
          <w:color w:val="000000" w:themeColor="text1"/>
          <w:sz w:val="28"/>
          <w:szCs w:val="28"/>
          <w:rtl/>
          <w:lang w:bidi="ar-EG"/>
        </w:rPr>
        <w:t>.</w:t>
      </w:r>
    </w:p>
    <w:p w14:paraId="7B7E8F4E" w14:textId="4DEFF498" w:rsidR="00CA3257" w:rsidRPr="00590283" w:rsidRDefault="00B31F05" w:rsidP="0090614F">
      <w:pPr>
        <w:pStyle w:val="ListParagraph"/>
        <w:numPr>
          <w:ilvl w:val="0"/>
          <w:numId w:val="13"/>
        </w:numPr>
        <w:bidi w:val="0"/>
        <w:spacing w:after="0" w:line="252" w:lineRule="auto"/>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Girman hakkin maƙ</w:t>
      </w:r>
      <w:r w:rsidR="00CA3257" w:rsidRPr="00590283">
        <w:rPr>
          <w:rFonts w:ascii="Cambria" w:hAnsi="Cambria"/>
          <w:noProof/>
          <w:snapToGrid w:val="0"/>
          <w:color w:val="000000" w:themeColor="text1"/>
          <w:spacing w:val="-8"/>
          <w:sz w:val="28"/>
          <w:szCs w:val="28"/>
          <w:lang w:bidi="ar-EG"/>
        </w:rPr>
        <w:t>wabci, kuma cutar da shi, shi ne mafi girman zunubi daga cutar da waninsa</w:t>
      </w:r>
      <w:r w:rsidR="00CA3257" w:rsidRPr="00590283">
        <w:rPr>
          <w:rFonts w:ascii="Cambria" w:hAnsi="Cambria"/>
          <w:noProof/>
          <w:snapToGrid w:val="0"/>
          <w:color w:val="000000" w:themeColor="text1"/>
          <w:spacing w:val="-8"/>
          <w:sz w:val="28"/>
          <w:szCs w:val="28"/>
          <w:rtl/>
          <w:lang w:bidi="ar-EG"/>
        </w:rPr>
        <w:t>.</w:t>
      </w:r>
    </w:p>
    <w:p w14:paraId="414C9F1E" w14:textId="77777777" w:rsidR="00CA3257" w:rsidRPr="00590283" w:rsidRDefault="00CA3257" w:rsidP="0090614F">
      <w:pPr>
        <w:pStyle w:val="ListParagraph"/>
        <w:numPr>
          <w:ilvl w:val="0"/>
          <w:numId w:val="13"/>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Mahalicci Shi ne macancanci ga bauta, Shi kadai Yake ba Shi da abokin tarayya</w:t>
      </w:r>
      <w:r w:rsidRPr="00590283">
        <w:rPr>
          <w:rFonts w:ascii="Cambria" w:hAnsi="Cambria"/>
          <w:noProof/>
          <w:snapToGrid w:val="0"/>
          <w:color w:val="000000" w:themeColor="text1"/>
          <w:sz w:val="28"/>
          <w:szCs w:val="28"/>
          <w:rtl/>
          <w:lang w:bidi="ar-EG"/>
        </w:rPr>
        <w:t>.</w:t>
      </w:r>
    </w:p>
    <w:p w14:paraId="33811E70" w14:textId="77777777" w:rsidR="00CA3257" w:rsidRPr="0012488B" w:rsidRDefault="00CA3257" w:rsidP="0090614F">
      <w:pPr>
        <w:spacing w:after="0" w:line="252" w:lineRule="auto"/>
        <w:contextualSpacing/>
        <w:jc w:val="center"/>
        <w:rPr>
          <w:rFonts w:ascii="Traditional Arabic" w:hAnsi="Traditional Arabic" w:cs="Traditional Arabic"/>
          <w:snapToGrid w:val="0"/>
          <w:color w:val="004E42"/>
          <w:sz w:val="21"/>
          <w:szCs w:val="21"/>
        </w:rPr>
      </w:pPr>
      <w:r w:rsidRPr="0012488B">
        <w:rPr>
          <w:rFonts w:ascii="Traditional Arabic" w:hAnsi="Traditional Arabic" w:cs="Traditional Arabic" w:hint="cs"/>
          <w:snapToGrid w:val="0"/>
          <w:color w:val="004E42"/>
          <w:sz w:val="21"/>
          <w:szCs w:val="21"/>
        </w:rPr>
        <w:t>(</w:t>
      </w:r>
      <w:r w:rsidRPr="0012488B">
        <w:rPr>
          <w:rFonts w:ascii="Traditional Arabic" w:hAnsi="Traditional Arabic" w:cs="Traditional Arabic"/>
          <w:noProof/>
          <w:snapToGrid w:val="0"/>
          <w:color w:val="004E42"/>
          <w:sz w:val="21"/>
          <w:szCs w:val="21"/>
        </w:rPr>
        <w:t>5359</w:t>
      </w:r>
      <w:r w:rsidRPr="0012488B">
        <w:rPr>
          <w:rFonts w:ascii="Traditional Arabic" w:hAnsi="Traditional Arabic" w:cs="Traditional Arabic" w:hint="cs"/>
          <w:snapToGrid w:val="0"/>
          <w:color w:val="004E42"/>
          <w:sz w:val="21"/>
          <w:szCs w:val="21"/>
        </w:rPr>
        <w:t>)</w:t>
      </w:r>
    </w:p>
    <w:p w14:paraId="762AC56B" w14:textId="77777777" w:rsidR="00C15E40" w:rsidRPr="00536687" w:rsidRDefault="00C15E40" w:rsidP="00177690">
      <w:pPr>
        <w:pStyle w:val="Heading1"/>
        <w:keepNext/>
        <w:keepLines/>
        <w:framePr w:hSpace="0" w:wrap="auto" w:vAnchor="margin" w:xAlign="left" w:yAlign="inline"/>
        <w:bidi w:val="0"/>
        <w:spacing w:line="276" w:lineRule="auto"/>
        <w:contextualSpacing/>
        <w:suppressOverlap w:val="0"/>
        <w:rPr>
          <w:snapToGrid w:val="0"/>
          <w:color w:val="FFFFFF" w:themeColor="background1"/>
          <w:sz w:val="4"/>
          <w:szCs w:val="4"/>
          <w:rtl/>
        </w:rPr>
      </w:pPr>
      <w:bookmarkStart w:id="26" w:name="_Toc179197988"/>
      <w:bookmarkStart w:id="27" w:name="_Toc211953933"/>
      <w:r w:rsidRPr="00536687">
        <w:rPr>
          <w:snapToGrid w:val="0"/>
          <w:color w:val="FFFFFF" w:themeColor="background1"/>
          <w:sz w:val="4"/>
          <w:szCs w:val="4"/>
        </w:rPr>
        <w:lastRenderedPageBreak/>
        <w:t>Ni ne mafi wadatar abokanan tarayya daga shirka, duk wanda ya aikata wani aiki ya hada ni da wani a aikin to  Zan bar shi da shirkarsa</w:t>
      </w:r>
      <w:bookmarkEnd w:id="26"/>
      <w:bookmarkEnd w:id="27"/>
    </w:p>
    <w:p w14:paraId="61E49893" w14:textId="77777777" w:rsidR="00C15E40" w:rsidRPr="008149A8" w:rsidRDefault="00C15E40" w:rsidP="00177690">
      <w:pPr>
        <w:keepNext/>
        <w:keepLines/>
        <w:tabs>
          <w:tab w:val="right" w:pos="7931"/>
        </w:tabs>
        <w:spacing w:after="0" w:line="276" w:lineRule="auto"/>
        <w:ind w:left="-7" w:firstLine="170"/>
        <w:jc w:val="both"/>
        <w:rPr>
          <w:rFonts w:ascii="Sefid UI" w:eastAsia="Times New Roman" w:hAnsi="Sefid UI" w:cs="Sefid UI"/>
          <w:b/>
          <w:bCs/>
          <w:noProof/>
          <w:snapToGrid w:val="0"/>
          <w:color w:val="004E42"/>
          <w:sz w:val="20"/>
          <w:szCs w:val="20"/>
          <w:rtl/>
        </w:rPr>
      </w:pPr>
      <w:r w:rsidRPr="008149A8">
        <w:rPr>
          <w:rFonts w:ascii="001 Al Kamal Hadith" w:eastAsia="001 Al Kamal Hadith" w:hAnsi="001 Al Kamal Hadith" w:cs="001 Al Kamal Hadith"/>
          <w:noProof/>
          <w:snapToGrid w:val="0"/>
          <w:color w:val="004E42"/>
          <w:sz w:val="24"/>
          <w:szCs w:val="24"/>
          <w:rtl/>
        </w:rPr>
        <w:t>(14)</w:t>
      </w:r>
      <w:r w:rsidRPr="008149A8">
        <w:rPr>
          <w:rFonts w:ascii="001 Al Kamal Hadith" w:eastAsia="001 Al Kamal Hadith" w:hAnsi="001 Al Kamal Hadith" w:cs="001 Al Kamal Hadith" w:hint="cs"/>
          <w:noProof/>
          <w:snapToGrid w:val="0"/>
          <w:color w:val="004E42"/>
          <w:sz w:val="24"/>
          <w:szCs w:val="24"/>
          <w:rtl/>
        </w:rPr>
        <w:t xml:space="preserve"> - </w:t>
      </w:r>
      <w:r w:rsidRPr="008149A8">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w:t>
      </w:r>
      <w:r w:rsidRPr="008149A8">
        <w:rPr>
          <w:rFonts w:ascii="adwa-assalaf" w:eastAsia="Times New Roman" w:hAnsi="adwa-assalaf" w:cs="KFGQPC Uthman Taha Naskh"/>
          <w:b/>
          <w:bCs/>
          <w:noProof/>
          <w:snapToGrid w:val="0"/>
          <w:color w:val="004E42"/>
          <w:sz w:val="28"/>
          <w:szCs w:val="28"/>
          <w:rtl/>
        </w:rPr>
        <w:t>قَالَ اللهُ تَبَارَكَ وَتَعَالَى: أَنَا أَغْنَى الشُّرَكَاءِ عَنِ الشِّرْكِ، مَنْ عَمِلَ عَمَلًا أَشْرَكَ فِيهِ مَعِي غَيْرِي تَرَكْتُهُ وَشِرْكَهُ</w:t>
      </w:r>
      <w:r w:rsidRPr="008149A8">
        <w:rPr>
          <w:rFonts w:ascii="adwa-assalaf" w:eastAsia="Times New Roman" w:hAnsi="adwa-assalaf" w:cs="KFGQPC Uthman Taha Naskh"/>
          <w:noProof/>
          <w:snapToGrid w:val="0"/>
          <w:color w:val="004E42"/>
          <w:sz w:val="28"/>
          <w:szCs w:val="28"/>
          <w:rtl/>
        </w:rPr>
        <w:t>».</w:t>
      </w:r>
      <w:r w:rsidRPr="008149A8">
        <w:rPr>
          <w:rFonts w:ascii="adwa-assalaf" w:eastAsia="Times New Roman" w:hAnsi="adwa-assalaf" w:cs="KFGQPC Uthman Taha Naskh" w:hint="cs"/>
          <w:noProof/>
          <w:snapToGrid w:val="0"/>
          <w:color w:val="004E42"/>
          <w:sz w:val="28"/>
          <w:szCs w:val="28"/>
          <w:rtl/>
        </w:rPr>
        <w:t xml:space="preserve"> </w:t>
      </w:r>
      <w:r w:rsidRPr="008149A8">
        <w:rPr>
          <w:rFonts w:ascii="Sefid UI" w:eastAsia="Times New Roman" w:hAnsi="Sefid UI" w:cs="Sefid UI" w:hint="cs"/>
          <w:b/>
          <w:bCs/>
          <w:noProof/>
          <w:snapToGrid w:val="0"/>
          <w:color w:val="004E42"/>
          <w:sz w:val="20"/>
          <w:szCs w:val="20"/>
          <w:rtl/>
        </w:rPr>
        <w:t xml:space="preserve"> </w:t>
      </w:r>
      <w:r w:rsidRPr="008149A8">
        <w:rPr>
          <w:rFonts w:ascii="Sefid UI" w:eastAsia="Times New Roman" w:hAnsi="Sefid UI" w:cs="Sefid UI"/>
          <w:b/>
          <w:bCs/>
          <w:noProof/>
          <w:snapToGrid w:val="0"/>
          <w:color w:val="004E42"/>
          <w:sz w:val="20"/>
          <w:szCs w:val="20"/>
          <w:rtl/>
        </w:rPr>
        <w:t>[صحيح] - [رواه مسلم]</w:t>
      </w:r>
    </w:p>
    <w:p w14:paraId="19BE1F3D" w14:textId="77777777" w:rsidR="00C15E40" w:rsidRPr="00590283" w:rsidRDefault="00C15E40" w:rsidP="00177690">
      <w:pPr>
        <w:keepNext/>
        <w:keepLines/>
        <w:suppressAutoHyphens/>
        <w:bidi w:val="0"/>
        <w:spacing w:before="80" w:after="0" w:line="276" w:lineRule="auto"/>
        <w:ind w:firstLine="170"/>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14</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Abu Huraira - Allah Ya yarda da shi - ya ce: Manzon Allah - tsira da amincin Allah su tabbata a gare shi - ya ce: "Allah - alherinSa ya yawaita Ya girmama - Ya ce:  “Ni ne mafi wadatar abokanan tarayya daga shirka, duk wanda ya aikata wani aiki ya hada ni da wani a aikin to  Zan bar shi da shirkarsa".</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 xml:space="preserve">[Ingantacce ne] </w:t>
      </w:r>
      <w:r w:rsidRPr="00590283">
        <w:rPr>
          <w:rFonts w:ascii="Sefid UI" w:eastAsia="Times New Roman" w:hAnsi="Sefid UI" w:cs="Sefid UI" w:hint="cs"/>
          <w:b/>
          <w:bCs/>
          <w:noProof/>
          <w:snapToGrid w:val="0"/>
          <w:color w:val="000000" w:themeColor="text1"/>
          <w:spacing w:val="-8"/>
          <w:w w:val="96"/>
          <w:sz w:val="20"/>
          <w:szCs w:val="20"/>
          <w:rtl/>
        </w:rPr>
        <w:t>-</w:t>
      </w:r>
      <w:r w:rsidRPr="00590283">
        <w:rPr>
          <w:rFonts w:ascii="Sefid UI" w:eastAsia="Times New Roman" w:hAnsi="Sefid UI" w:cs="Sefid UI"/>
          <w:b/>
          <w:bCs/>
          <w:noProof/>
          <w:snapToGrid w:val="0"/>
          <w:color w:val="000000" w:themeColor="text1"/>
          <w:spacing w:val="-8"/>
          <w:w w:val="96"/>
          <w:sz w:val="20"/>
          <w:szCs w:val="20"/>
        </w:rPr>
        <w:t xml:space="preserve"> [Muslim ne ya rawaito shi]</w:t>
      </w:r>
    </w:p>
    <w:p w14:paraId="5062215F" w14:textId="77777777" w:rsidR="00CA3257" w:rsidRPr="008149A8" w:rsidRDefault="00CA3257" w:rsidP="00177690">
      <w:pPr>
        <w:keepNext/>
        <w:keepLines/>
        <w:bidi w:val="0"/>
        <w:spacing w:after="0" w:line="276" w:lineRule="auto"/>
        <w:rPr>
          <w:rFonts w:ascii="Georgia" w:hAnsi="Georgia" w:cstheme="majorBidi"/>
          <w:b/>
          <w:bCs/>
          <w:snapToGrid w:val="0"/>
          <w:color w:val="004E42"/>
          <w:sz w:val="28"/>
          <w:szCs w:val="28"/>
          <w:lang w:bidi="ar-EG"/>
        </w:rPr>
      </w:pPr>
      <w:r w:rsidRPr="008149A8">
        <w:rPr>
          <w:rFonts w:ascii="Georgia" w:hAnsi="Georgia" w:cstheme="majorBidi"/>
          <w:b/>
          <w:bCs/>
          <w:snapToGrid w:val="0"/>
          <w:color w:val="004E42"/>
          <w:sz w:val="28"/>
          <w:szCs w:val="28"/>
          <w:lang w:bidi="ar-EG"/>
        </w:rPr>
        <w:t>Bayani:</w:t>
      </w:r>
    </w:p>
    <w:p w14:paraId="5FA70D5B" w14:textId="77777777" w:rsidR="00CA3257" w:rsidRPr="00590283" w:rsidRDefault="00CA3257" w:rsidP="00177690">
      <w:pPr>
        <w:bidi w:val="0"/>
        <w:spacing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 gare shi - yana sanar da cewa Allah - alherinSa ya yawaita Ya girmama - Ya ce: Lallai cewa Shi ne mafi wadatar abokanan tarayya game da shirka, to Shi ne Mawadaci daga dukkanin komai, kuma cewa mutum idan ya aikata wani aiki na biyayya kuma ya sanya shi ga Allah da kuma wanin Allah; to Zai bar shi ba zai karba daga gare  shi ba, kuma Ya miyarwa da mai shi; To tsarkake aiki yana wajaba ga Allah - Madaukakin sarki -; domin cewa shi Allah tsarki ya tabbatar maSa ba ya karba sai abinda ya zama tsarkakakke ga zatinsa Mai girma.</w:t>
      </w:r>
    </w:p>
    <w:p w14:paraId="26B83FB7" w14:textId="77777777" w:rsidR="00CA3257" w:rsidRPr="008149A8" w:rsidRDefault="00CA3257" w:rsidP="00177690">
      <w:pPr>
        <w:keepNext/>
        <w:bidi w:val="0"/>
        <w:spacing w:after="0" w:line="252" w:lineRule="auto"/>
        <w:rPr>
          <w:rFonts w:ascii="Georgia" w:hAnsi="Georgia"/>
          <w:b/>
          <w:bCs/>
          <w:snapToGrid w:val="0"/>
          <w:color w:val="004E42"/>
          <w:sz w:val="28"/>
          <w:szCs w:val="28"/>
          <w:lang w:bidi="ar-EG"/>
        </w:rPr>
      </w:pPr>
      <w:r w:rsidRPr="008149A8">
        <w:rPr>
          <w:rFonts w:ascii="Georgia" w:hAnsi="Georgia"/>
          <w:b/>
          <w:bCs/>
          <w:snapToGrid w:val="0"/>
          <w:color w:val="004E42"/>
          <w:sz w:val="28"/>
          <w:szCs w:val="28"/>
          <w:lang w:bidi="ar-EG"/>
        </w:rPr>
        <w:lastRenderedPageBreak/>
        <w:t> Daga Cikin Fa idodin Hadisin:</w:t>
      </w:r>
    </w:p>
    <w:p w14:paraId="0571194A" w14:textId="77777777" w:rsidR="00CA3257" w:rsidRPr="00590283" w:rsidRDefault="00CA3257" w:rsidP="00177690">
      <w:pPr>
        <w:pStyle w:val="ListParagraph"/>
        <w:numPr>
          <w:ilvl w:val="0"/>
          <w:numId w:val="14"/>
        </w:numPr>
        <w:bidi w:val="0"/>
        <w:spacing w:after="0" w:line="252" w:lineRule="auto"/>
        <w:ind w:left="482" w:hanging="312"/>
        <w:jc w:val="both"/>
        <w:rPr>
          <w:rFonts w:ascii="Cambria" w:hAnsi="Cambria"/>
          <w:noProof/>
          <w:snapToGrid w:val="0"/>
          <w:color w:val="000000" w:themeColor="text1"/>
          <w:sz w:val="28"/>
          <w:szCs w:val="28"/>
          <w:lang w:val="sv-SE" w:bidi="ar-EG"/>
        </w:rPr>
      </w:pPr>
      <w:r w:rsidRPr="00590283">
        <w:rPr>
          <w:rFonts w:ascii="Cambria" w:hAnsi="Cambria"/>
          <w:noProof/>
          <w:snapToGrid w:val="0"/>
          <w:color w:val="000000" w:themeColor="text1"/>
          <w:sz w:val="28"/>
          <w:szCs w:val="28"/>
          <w:lang w:val="sv-SE" w:bidi="ar-EG"/>
        </w:rPr>
        <w:t>Gargadi daga shirka da dukkanin ire-irenta; kuma cewa ita tana hana karbar aiki.</w:t>
      </w:r>
    </w:p>
    <w:p w14:paraId="5EE3DC23" w14:textId="77777777" w:rsidR="00CA3257" w:rsidRPr="00590283" w:rsidRDefault="00CA3257" w:rsidP="00177690">
      <w:pPr>
        <w:pStyle w:val="ListParagraph"/>
        <w:numPr>
          <w:ilvl w:val="0"/>
          <w:numId w:val="14"/>
        </w:numPr>
        <w:bidi w:val="0"/>
        <w:spacing w:after="0" w:line="252" w:lineRule="auto"/>
        <w:ind w:left="482" w:hanging="312"/>
        <w:jc w:val="both"/>
        <w:rPr>
          <w:rFonts w:ascii="Cambria" w:hAnsi="Cambria"/>
          <w:snapToGrid w:val="0"/>
          <w:color w:val="000000" w:themeColor="text1"/>
          <w:spacing w:val="-6"/>
          <w:sz w:val="28"/>
          <w:szCs w:val="28"/>
          <w:lang w:val="sv-SE"/>
        </w:rPr>
      </w:pPr>
      <w:r w:rsidRPr="00590283">
        <w:rPr>
          <w:rFonts w:ascii="Cambria" w:hAnsi="Cambria"/>
          <w:noProof/>
          <w:snapToGrid w:val="0"/>
          <w:color w:val="000000" w:themeColor="text1"/>
          <w:spacing w:val="-6"/>
          <w:sz w:val="28"/>
          <w:szCs w:val="28"/>
          <w:lang w:val="sv-SE" w:bidi="ar-EG"/>
        </w:rPr>
        <w:t>Jin wadatar Allah da Girmansa yana daga abinda yake taimakawa ga ikhlasi a cikin ayyuka</w:t>
      </w:r>
      <w:r w:rsidRPr="00590283">
        <w:rPr>
          <w:rFonts w:ascii="Cambria" w:hAnsi="Cambria"/>
          <w:noProof/>
          <w:snapToGrid w:val="0"/>
          <w:color w:val="000000" w:themeColor="text1"/>
          <w:spacing w:val="-6"/>
          <w:sz w:val="28"/>
          <w:szCs w:val="28"/>
          <w:rtl/>
          <w:lang w:bidi="ar-EG"/>
        </w:rPr>
        <w:t>.</w:t>
      </w:r>
    </w:p>
    <w:p w14:paraId="668103A7" w14:textId="77777777" w:rsidR="00CA3257" w:rsidRPr="008149A8" w:rsidRDefault="00CA3257" w:rsidP="00177690">
      <w:pPr>
        <w:spacing w:after="0" w:line="252" w:lineRule="auto"/>
        <w:contextualSpacing/>
        <w:jc w:val="center"/>
        <w:rPr>
          <w:rFonts w:ascii="Traditional Arabic" w:hAnsi="Traditional Arabic" w:cs="Traditional Arabic"/>
          <w:snapToGrid w:val="0"/>
          <w:color w:val="004E42"/>
          <w:sz w:val="21"/>
          <w:szCs w:val="21"/>
          <w:lang w:val="sv-SE"/>
        </w:rPr>
      </w:pPr>
      <w:r w:rsidRPr="008149A8">
        <w:rPr>
          <w:rFonts w:ascii="Traditional Arabic" w:hAnsi="Traditional Arabic" w:cs="Traditional Arabic" w:hint="cs"/>
          <w:snapToGrid w:val="0"/>
          <w:color w:val="004E42"/>
          <w:sz w:val="21"/>
          <w:szCs w:val="21"/>
          <w:lang w:val="sv-SE"/>
        </w:rPr>
        <w:t>(</w:t>
      </w:r>
      <w:r w:rsidRPr="008149A8">
        <w:rPr>
          <w:rFonts w:ascii="Traditional Arabic" w:hAnsi="Traditional Arabic" w:cs="Traditional Arabic"/>
          <w:noProof/>
          <w:snapToGrid w:val="0"/>
          <w:color w:val="004E42"/>
          <w:sz w:val="21"/>
          <w:szCs w:val="21"/>
          <w:lang w:val="sv-SE"/>
        </w:rPr>
        <w:t>3342</w:t>
      </w:r>
      <w:r w:rsidRPr="008149A8">
        <w:rPr>
          <w:rFonts w:ascii="Traditional Arabic" w:hAnsi="Traditional Arabic" w:cs="Traditional Arabic" w:hint="cs"/>
          <w:snapToGrid w:val="0"/>
          <w:color w:val="004E42"/>
          <w:sz w:val="21"/>
          <w:szCs w:val="21"/>
          <w:lang w:val="sv-SE"/>
        </w:rPr>
        <w:t>)</w:t>
      </w:r>
    </w:p>
    <w:p w14:paraId="44B32B01" w14:textId="77777777" w:rsidR="00C15E40" w:rsidRPr="00536687" w:rsidRDefault="00C15E40" w:rsidP="00C15E40">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8" w:name="_Toc179197989"/>
      <w:bookmarkStart w:id="29" w:name="_Toc211953934"/>
      <w:r w:rsidRPr="00536687">
        <w:rPr>
          <w:snapToGrid w:val="0"/>
          <w:color w:val="FFFFFF" w:themeColor="background1"/>
          <w:sz w:val="4"/>
          <w:szCs w:val="4"/>
          <w:lang w:val="sv-SE"/>
        </w:rPr>
        <w:t>Dukkanin al'ummata za su shiga aljanna sai wanda ya</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lang w:val="sv-SE"/>
        </w:rPr>
        <w:t>ƙ</w:t>
      </w:r>
      <w:r w:rsidRPr="00536687">
        <w:rPr>
          <w:snapToGrid w:val="0"/>
          <w:color w:val="FFFFFF" w:themeColor="background1"/>
          <w:sz w:val="4"/>
          <w:szCs w:val="4"/>
          <w:lang w:val="sv-SE"/>
        </w:rPr>
        <w:t>i</w:t>
      </w:r>
      <w:bookmarkEnd w:id="28"/>
      <w:bookmarkEnd w:id="29"/>
    </w:p>
    <w:p w14:paraId="602512F4" w14:textId="77777777" w:rsidR="00B31F05" w:rsidRPr="008149A8" w:rsidRDefault="00B31F05" w:rsidP="00C15E40">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8149A8">
        <w:rPr>
          <w:rFonts w:ascii="001 Al Kamal Hadith" w:eastAsia="001 Al Kamal Hadith" w:hAnsi="001 Al Kamal Hadith" w:cs="001 Al Kamal Hadith"/>
          <w:noProof/>
          <w:snapToGrid w:val="0"/>
          <w:color w:val="004E42"/>
          <w:sz w:val="24"/>
          <w:szCs w:val="24"/>
          <w:rtl/>
        </w:rPr>
        <w:t>(15)</w:t>
      </w:r>
      <w:r w:rsidRPr="008149A8">
        <w:rPr>
          <w:rFonts w:ascii="001 Al Kamal Hadith" w:eastAsia="001 Al Kamal Hadith" w:hAnsi="001 Al Kamal Hadith" w:cs="001 Al Kamal Hadith" w:hint="cs"/>
          <w:noProof/>
          <w:snapToGrid w:val="0"/>
          <w:color w:val="004E42"/>
          <w:sz w:val="24"/>
          <w:szCs w:val="24"/>
          <w:rtl/>
        </w:rPr>
        <w:t xml:space="preserve"> - </w:t>
      </w:r>
      <w:r w:rsidRPr="008149A8">
        <w:rPr>
          <w:rFonts w:ascii="adwa-assalaf" w:eastAsia="Times New Roman" w:hAnsi="adwa-assalaf" w:cs="KFGQPC Uthman Taha Naskh"/>
          <w:noProof/>
          <w:snapToGrid w:val="0"/>
          <w:color w:val="004E42"/>
          <w:sz w:val="28"/>
          <w:szCs w:val="28"/>
          <w:rtl/>
        </w:rPr>
        <w:t>عن أبي هريرة رضي الله عنه أن رسول الله صلى الله عليه وسلم قال: «كُلُّ أُمَّتِي يَدْخُلُونَ الْجَنَّةَ إِلَّا مَنْ أَبَى»، قَالُوا: يَا رَسُولَ اللهِ، وَمَنْ يَأْبَى؟ قَالَ: «مَنْ أَطَاعَنِي دَخَلَ الْجَنَّةَ، وَمَنْ عَصَانِي فَقَدْ أَبَى».</w:t>
      </w:r>
      <w:r w:rsidRPr="008149A8">
        <w:rPr>
          <w:rFonts w:ascii="Sefid UI" w:eastAsia="Times New Roman" w:hAnsi="Sefid UI" w:cs="Sefid UI" w:hint="cs"/>
          <w:b/>
          <w:bCs/>
          <w:noProof/>
          <w:snapToGrid w:val="0"/>
          <w:color w:val="004E42"/>
          <w:sz w:val="20"/>
          <w:szCs w:val="20"/>
          <w:rtl/>
        </w:rPr>
        <w:t xml:space="preserve"> </w:t>
      </w:r>
      <w:r w:rsidRPr="008149A8">
        <w:rPr>
          <w:rFonts w:ascii="Sefid UI" w:eastAsia="Times New Roman" w:hAnsi="Sefid UI" w:cs="Sefid UI"/>
          <w:b/>
          <w:bCs/>
          <w:noProof/>
          <w:snapToGrid w:val="0"/>
          <w:color w:val="004E42"/>
          <w:sz w:val="20"/>
          <w:szCs w:val="20"/>
          <w:rtl/>
        </w:rPr>
        <w:t>[صحيح] - [رواه البخاري]</w:t>
      </w:r>
    </w:p>
    <w:p w14:paraId="0210F8CA" w14:textId="5C5806FE" w:rsidR="00B31F05" w:rsidRPr="00590283" w:rsidRDefault="00E714C4" w:rsidP="00177690">
      <w:pPr>
        <w:bidi w:val="0"/>
        <w:spacing w:after="0" w:line="252" w:lineRule="auto"/>
        <w:contextualSpacing/>
        <w:jc w:val="both"/>
        <w:rPr>
          <w:rFonts w:ascii="Traditional Arabic" w:hAnsi="Traditional Arabic" w:cs="Traditional Arabic"/>
          <w:snapToGrid w:val="0"/>
          <w:color w:val="000000" w:themeColor="text1"/>
          <w:spacing w:val="-8"/>
          <w:w w:val="96"/>
          <w:sz w:val="21"/>
          <w:szCs w:val="21"/>
        </w:rPr>
      </w:pPr>
      <w:r w:rsidRPr="00590283">
        <w:rPr>
          <w:rFonts w:ascii="Times New Roman" w:hAnsi="Times New Roman" w:cs="Times New Roman"/>
          <w:snapToGrid w:val="0"/>
          <w:color w:val="000000" w:themeColor="text1"/>
          <w:spacing w:val="-8"/>
          <w:w w:val="96"/>
          <w:sz w:val="24"/>
          <w:szCs w:val="24"/>
          <w:lang w:bidi="ar-EG"/>
        </w:rPr>
        <w:t xml:space="preserve">     </w:t>
      </w:r>
      <w:r w:rsidR="00B31F05" w:rsidRPr="00590283">
        <w:rPr>
          <w:rFonts w:ascii="Times New Roman" w:hAnsi="Times New Roman" w:cs="Times New Roman"/>
          <w:snapToGrid w:val="0"/>
          <w:color w:val="000000" w:themeColor="text1"/>
          <w:spacing w:val="-8"/>
          <w:w w:val="96"/>
          <w:sz w:val="24"/>
          <w:szCs w:val="24"/>
          <w:lang w:bidi="ar-EG"/>
        </w:rPr>
        <w:t>(</w:t>
      </w:r>
      <w:r w:rsidR="00B31F05" w:rsidRPr="00590283">
        <w:rPr>
          <w:rFonts w:ascii="Times New Roman" w:hAnsi="Times New Roman" w:cs="Times New Roman"/>
          <w:noProof/>
          <w:snapToGrid w:val="0"/>
          <w:color w:val="000000" w:themeColor="text1"/>
          <w:spacing w:val="-8"/>
          <w:w w:val="96"/>
          <w:sz w:val="24"/>
          <w:szCs w:val="24"/>
          <w:lang w:bidi="ar-EG"/>
        </w:rPr>
        <w:t>15</w:t>
      </w:r>
      <w:r w:rsidR="00B31F05" w:rsidRPr="00590283">
        <w:rPr>
          <w:rFonts w:ascii="Times New Roman" w:hAnsi="Times New Roman" w:cs="Times New Roman"/>
          <w:snapToGrid w:val="0"/>
          <w:color w:val="000000" w:themeColor="text1"/>
          <w:spacing w:val="-8"/>
          <w:w w:val="96"/>
          <w:sz w:val="24"/>
          <w:szCs w:val="24"/>
          <w:lang w:bidi="ar-EG"/>
        </w:rPr>
        <w:t xml:space="preserve">) - </w:t>
      </w:r>
      <w:r w:rsidR="00B31F05" w:rsidRPr="00590283">
        <w:rPr>
          <w:rFonts w:ascii="Times New Roman" w:hAnsi="Times New Roman" w:cs="Times New Roman"/>
          <w:noProof/>
          <w:snapToGrid w:val="0"/>
          <w:color w:val="000000" w:themeColor="text1"/>
          <w:spacing w:val="-8"/>
          <w:w w:val="96"/>
          <w:sz w:val="28"/>
          <w:szCs w:val="28"/>
          <w:lang w:bidi="ar-EG"/>
        </w:rPr>
        <w:t xml:space="preserve">Daga Abu Huraira Allah - Ya yarda da shi - cewa Manzon Allah - tsira da amincin Allah su tabbata a gareshi ya ce: "Dukkanin al'ummata za su shiga aljanna sai wanda ya ƙi", suka ce: ya Manzon Allah, wa zai ƙi? ya ce: </w:t>
      </w:r>
      <w:r w:rsidRPr="00590283">
        <w:rPr>
          <w:rFonts w:ascii="Times New Roman" w:hAnsi="Times New Roman" w:cs="Times New Roman"/>
          <w:noProof/>
          <w:snapToGrid w:val="0"/>
          <w:color w:val="000000" w:themeColor="text1"/>
          <w:spacing w:val="-8"/>
          <w:w w:val="96"/>
          <w:sz w:val="28"/>
          <w:szCs w:val="28"/>
          <w:lang w:bidi="ar-EG"/>
        </w:rPr>
        <w:t xml:space="preserve">   </w:t>
      </w:r>
      <w:r w:rsidR="00B31F05" w:rsidRPr="00590283">
        <w:rPr>
          <w:rFonts w:ascii="Times New Roman" w:hAnsi="Times New Roman" w:cs="Times New Roman"/>
          <w:noProof/>
          <w:snapToGrid w:val="0"/>
          <w:color w:val="000000" w:themeColor="text1"/>
          <w:spacing w:val="-8"/>
          <w:w w:val="96"/>
          <w:sz w:val="28"/>
          <w:szCs w:val="28"/>
          <w:lang w:bidi="ar-EG"/>
        </w:rPr>
        <w:t xml:space="preserve">"Wanda </w:t>
      </w:r>
      <w:r w:rsidRPr="00590283">
        <w:rPr>
          <w:rFonts w:ascii="Times New Roman" w:hAnsi="Times New Roman" w:cs="Times New Roman"/>
          <w:noProof/>
          <w:snapToGrid w:val="0"/>
          <w:color w:val="000000" w:themeColor="text1"/>
          <w:spacing w:val="-8"/>
          <w:w w:val="96"/>
          <w:sz w:val="28"/>
          <w:szCs w:val="28"/>
          <w:lang w:bidi="ar-EG"/>
        </w:rPr>
        <w:t xml:space="preserve"> </w:t>
      </w:r>
      <w:r w:rsidR="00B31F05" w:rsidRPr="00590283">
        <w:rPr>
          <w:rFonts w:ascii="Times New Roman" w:hAnsi="Times New Roman" w:cs="Times New Roman"/>
          <w:noProof/>
          <w:snapToGrid w:val="0"/>
          <w:color w:val="000000" w:themeColor="text1"/>
          <w:spacing w:val="-8"/>
          <w:w w:val="96"/>
          <w:sz w:val="28"/>
          <w:szCs w:val="28"/>
          <w:lang w:bidi="ar-EG"/>
        </w:rPr>
        <w:t xml:space="preserve">ya bi ni </w:t>
      </w:r>
      <w:r w:rsidRPr="00590283">
        <w:rPr>
          <w:rFonts w:ascii="Times New Roman" w:hAnsi="Times New Roman" w:cs="Times New Roman"/>
          <w:noProof/>
          <w:snapToGrid w:val="0"/>
          <w:color w:val="000000" w:themeColor="text1"/>
          <w:spacing w:val="-8"/>
          <w:w w:val="96"/>
          <w:sz w:val="28"/>
          <w:szCs w:val="28"/>
          <w:lang w:bidi="ar-EG"/>
        </w:rPr>
        <w:t xml:space="preserve"> </w:t>
      </w:r>
      <w:r w:rsidR="00B31F05" w:rsidRPr="00590283">
        <w:rPr>
          <w:rFonts w:ascii="Times New Roman" w:hAnsi="Times New Roman" w:cs="Times New Roman"/>
          <w:noProof/>
          <w:snapToGrid w:val="0"/>
          <w:color w:val="000000" w:themeColor="text1"/>
          <w:spacing w:val="-8"/>
          <w:w w:val="96"/>
          <w:sz w:val="28"/>
          <w:szCs w:val="28"/>
          <w:lang w:bidi="ar-EG"/>
        </w:rPr>
        <w:t xml:space="preserve">zai shiga </w:t>
      </w:r>
      <w:r w:rsidRPr="00590283">
        <w:rPr>
          <w:rFonts w:ascii="Times New Roman" w:hAnsi="Times New Roman" w:cs="Times New Roman"/>
          <w:noProof/>
          <w:snapToGrid w:val="0"/>
          <w:color w:val="000000" w:themeColor="text1"/>
          <w:spacing w:val="-8"/>
          <w:w w:val="96"/>
          <w:sz w:val="28"/>
          <w:szCs w:val="28"/>
          <w:lang w:bidi="ar-EG"/>
        </w:rPr>
        <w:t xml:space="preserve"> </w:t>
      </w:r>
      <w:r w:rsidR="00B31F05" w:rsidRPr="00590283">
        <w:rPr>
          <w:rFonts w:ascii="Times New Roman" w:hAnsi="Times New Roman" w:cs="Times New Roman"/>
          <w:noProof/>
          <w:snapToGrid w:val="0"/>
          <w:color w:val="000000" w:themeColor="text1"/>
          <w:spacing w:val="-8"/>
          <w:w w:val="96"/>
          <w:sz w:val="28"/>
          <w:szCs w:val="28"/>
          <w:lang w:bidi="ar-EG"/>
        </w:rPr>
        <w:t xml:space="preserve">aljanna, </w:t>
      </w:r>
      <w:r w:rsidRPr="00590283">
        <w:rPr>
          <w:rFonts w:ascii="Times New Roman" w:hAnsi="Times New Roman" w:cs="Times New Roman"/>
          <w:noProof/>
          <w:snapToGrid w:val="0"/>
          <w:color w:val="000000" w:themeColor="text1"/>
          <w:spacing w:val="-8"/>
          <w:w w:val="96"/>
          <w:sz w:val="28"/>
          <w:szCs w:val="28"/>
          <w:lang w:bidi="ar-EG"/>
        </w:rPr>
        <w:t xml:space="preserve"> </w:t>
      </w:r>
      <w:r w:rsidR="00B31F05" w:rsidRPr="00590283">
        <w:rPr>
          <w:rFonts w:ascii="Times New Roman" w:hAnsi="Times New Roman" w:cs="Times New Roman"/>
          <w:noProof/>
          <w:snapToGrid w:val="0"/>
          <w:color w:val="000000" w:themeColor="text1"/>
          <w:spacing w:val="-8"/>
          <w:w w:val="96"/>
          <w:sz w:val="28"/>
          <w:szCs w:val="28"/>
          <w:lang w:bidi="ar-EG"/>
        </w:rPr>
        <w:t xml:space="preserve">wanda </w:t>
      </w:r>
      <w:r w:rsidRPr="00590283">
        <w:rPr>
          <w:rFonts w:ascii="Times New Roman" w:hAnsi="Times New Roman" w:cs="Times New Roman"/>
          <w:noProof/>
          <w:snapToGrid w:val="0"/>
          <w:color w:val="000000" w:themeColor="text1"/>
          <w:spacing w:val="-8"/>
          <w:w w:val="96"/>
          <w:sz w:val="28"/>
          <w:szCs w:val="28"/>
          <w:lang w:bidi="ar-EG"/>
        </w:rPr>
        <w:t xml:space="preserve"> </w:t>
      </w:r>
      <w:r w:rsidR="00B31F05" w:rsidRPr="00590283">
        <w:rPr>
          <w:rFonts w:ascii="Times New Roman" w:hAnsi="Times New Roman" w:cs="Times New Roman"/>
          <w:noProof/>
          <w:snapToGrid w:val="0"/>
          <w:color w:val="000000" w:themeColor="text1"/>
          <w:spacing w:val="-8"/>
          <w:w w:val="96"/>
          <w:sz w:val="28"/>
          <w:szCs w:val="28"/>
          <w:lang w:bidi="ar-EG"/>
        </w:rPr>
        <w:t>ya saɓa min to</w:t>
      </w:r>
    </w:p>
    <w:p w14:paraId="11B6F013" w14:textId="5DD5D1ED" w:rsidR="00CA3257" w:rsidRPr="00590283" w:rsidRDefault="00CA3257" w:rsidP="00177690">
      <w:pPr>
        <w:keepNext/>
        <w:keepLines/>
        <w:suppressAutoHyphens/>
        <w:bidi w:val="0"/>
        <w:spacing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noProof/>
          <w:snapToGrid w:val="0"/>
          <w:color w:val="000000" w:themeColor="text1"/>
          <w:sz w:val="28"/>
          <w:szCs w:val="28"/>
          <w:lang w:bidi="ar-EG"/>
        </w:rPr>
        <w:t>haƙiƙa ya ƙi".</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[Buhari ne ya rawaito shi]</w:t>
      </w:r>
    </w:p>
    <w:p w14:paraId="3224BB7B" w14:textId="77777777" w:rsidR="00CA3257" w:rsidRPr="008149A8" w:rsidRDefault="00CA3257" w:rsidP="00177690">
      <w:pPr>
        <w:keepNext/>
        <w:keepLines/>
        <w:bidi w:val="0"/>
        <w:spacing w:after="0" w:line="252" w:lineRule="auto"/>
        <w:rPr>
          <w:rFonts w:ascii="Georgia" w:hAnsi="Georgia" w:cstheme="majorBidi"/>
          <w:b/>
          <w:bCs/>
          <w:snapToGrid w:val="0"/>
          <w:color w:val="004E42"/>
          <w:sz w:val="28"/>
          <w:szCs w:val="28"/>
          <w:lang w:bidi="ar-EG"/>
        </w:rPr>
      </w:pPr>
      <w:r w:rsidRPr="008149A8">
        <w:rPr>
          <w:rFonts w:ascii="Georgia" w:hAnsi="Georgia" w:cstheme="majorBidi"/>
          <w:b/>
          <w:bCs/>
          <w:snapToGrid w:val="0"/>
          <w:color w:val="004E42"/>
          <w:sz w:val="28"/>
          <w:szCs w:val="28"/>
          <w:lang w:bidi="ar-EG"/>
        </w:rPr>
        <w:t>Bayani:</w:t>
      </w:r>
    </w:p>
    <w:p w14:paraId="46392876" w14:textId="77777777" w:rsidR="00CA3257" w:rsidRPr="00590283" w:rsidRDefault="00CA3257" w:rsidP="00177690">
      <w:pPr>
        <w:bidi w:val="0"/>
        <w:spacing w:after="0" w:line="252"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 gareshi - yana ba da labarin cewa dukkanin al'ummarsa za su shiga aljanna sai wanda ya ƙi!</w:t>
      </w:r>
    </w:p>
    <w:p w14:paraId="19D21B59" w14:textId="77777777" w:rsidR="00CA3257" w:rsidRPr="00590283" w:rsidRDefault="00CA3257" w:rsidP="00177690">
      <w:pPr>
        <w:bidi w:val="0"/>
        <w:spacing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Sai sahabbai - Allah Ya yarda da su - suka ce: Wa zai ƙi ya Manzon Allah</w:t>
      </w:r>
      <w:r w:rsidRPr="00590283">
        <w:rPr>
          <w:rFonts w:ascii="Times New Roman" w:hAnsi="Times New Roman" w:cs="Times New Roman"/>
          <w:noProof/>
          <w:snapToGrid w:val="0"/>
          <w:color w:val="000000" w:themeColor="text1"/>
          <w:sz w:val="28"/>
          <w:szCs w:val="28"/>
          <w:rtl/>
          <w:lang w:bidi="ar-EG"/>
        </w:rPr>
        <w:t>?!</w:t>
      </w:r>
    </w:p>
    <w:p w14:paraId="2C6FEF10" w14:textId="77777777" w:rsidR="00CA3257" w:rsidRPr="00590283" w:rsidRDefault="00CA3257" w:rsidP="00DC1754">
      <w:pPr>
        <w:bidi w:val="0"/>
        <w:spacing w:after="0" w:line="276"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 xml:space="preserve">Sai (manzon Allah) tsira da amincin Allah su tabbata a gareshi ya amsa musu cewa: wanda ya miƙa wuya ya bi Manzo - tsira da amincin Allah su tabbata a gareshi - zai shiga </w:t>
      </w:r>
      <w:r w:rsidRPr="00590283">
        <w:rPr>
          <w:rFonts w:ascii="Times New Roman" w:hAnsi="Times New Roman" w:cs="Times New Roman"/>
          <w:noProof/>
          <w:snapToGrid w:val="0"/>
          <w:color w:val="000000" w:themeColor="text1"/>
          <w:spacing w:val="-8"/>
          <w:w w:val="96"/>
          <w:sz w:val="28"/>
          <w:szCs w:val="28"/>
          <w:lang w:bidi="ar-EG"/>
        </w:rPr>
        <w:lastRenderedPageBreak/>
        <w:t>aljanna, amma wanda ya saɓa bai miƙa wuya ga shari'a ba, to, haƙiƙa ya hanu daga shiga aljanna da ayyukansa munana</w:t>
      </w:r>
      <w:r w:rsidRPr="00590283">
        <w:rPr>
          <w:rFonts w:ascii="Times New Roman" w:hAnsi="Times New Roman" w:cs="Times New Roman"/>
          <w:noProof/>
          <w:snapToGrid w:val="0"/>
          <w:color w:val="000000" w:themeColor="text1"/>
          <w:spacing w:val="-8"/>
          <w:w w:val="96"/>
          <w:sz w:val="28"/>
          <w:szCs w:val="28"/>
          <w:rtl/>
          <w:lang w:bidi="ar-EG"/>
        </w:rPr>
        <w:t>.</w:t>
      </w:r>
    </w:p>
    <w:p w14:paraId="5D330876" w14:textId="77777777" w:rsidR="00CA3257" w:rsidRPr="008149A8" w:rsidRDefault="00CA3257" w:rsidP="00DC1754">
      <w:pPr>
        <w:keepNext/>
        <w:bidi w:val="0"/>
        <w:spacing w:after="0" w:line="276" w:lineRule="auto"/>
        <w:rPr>
          <w:rFonts w:ascii="Georgia" w:hAnsi="Georgia"/>
          <w:b/>
          <w:bCs/>
          <w:snapToGrid w:val="0"/>
          <w:color w:val="004E42"/>
          <w:sz w:val="28"/>
          <w:szCs w:val="28"/>
          <w:lang w:bidi="ar-EG"/>
        </w:rPr>
      </w:pPr>
      <w:r w:rsidRPr="008149A8">
        <w:rPr>
          <w:rFonts w:ascii="Georgia" w:hAnsi="Georgia"/>
          <w:b/>
          <w:bCs/>
          <w:snapToGrid w:val="0"/>
          <w:color w:val="004E42"/>
          <w:sz w:val="28"/>
          <w:szCs w:val="28"/>
          <w:lang w:bidi="ar-EG"/>
        </w:rPr>
        <w:t> Daga Cikin Fa idodin Hadisin:</w:t>
      </w:r>
    </w:p>
    <w:p w14:paraId="09D873EF" w14:textId="77777777" w:rsidR="00CA3257" w:rsidRPr="00590283" w:rsidRDefault="00CA3257" w:rsidP="00DC1754">
      <w:pPr>
        <w:pStyle w:val="ListParagraph"/>
        <w:numPr>
          <w:ilvl w:val="0"/>
          <w:numId w:val="15"/>
        </w:numPr>
        <w:bidi w:val="0"/>
        <w:spacing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Lallai cewa bin Manzo - tsira da amincin Allah su tabbata a gareshi - yana daga biyayyar Allah, kuma saɓa masa yana daga saɓawa Allah</w:t>
      </w:r>
      <w:r w:rsidRPr="00590283">
        <w:rPr>
          <w:rFonts w:ascii="Cambria" w:hAnsi="Cambria"/>
          <w:noProof/>
          <w:snapToGrid w:val="0"/>
          <w:color w:val="000000" w:themeColor="text1"/>
          <w:sz w:val="28"/>
          <w:szCs w:val="28"/>
          <w:rtl/>
          <w:lang w:bidi="ar-EG"/>
        </w:rPr>
        <w:t>.</w:t>
      </w:r>
    </w:p>
    <w:p w14:paraId="4FE43BDD" w14:textId="77777777" w:rsidR="00CA3257" w:rsidRPr="00590283" w:rsidRDefault="00CA3257" w:rsidP="00DC1754">
      <w:pPr>
        <w:pStyle w:val="ListParagraph"/>
        <w:numPr>
          <w:ilvl w:val="0"/>
          <w:numId w:val="15"/>
        </w:numPr>
        <w:bidi w:val="0"/>
        <w:spacing w:after="0" w:line="276"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Bin Annabi - tsira da amincin Allah su tabbata a gareshi - yana wajabta aljanna, saɓa masa kuma yana wajabta wuta</w:t>
      </w:r>
      <w:r w:rsidRPr="00590283">
        <w:rPr>
          <w:rFonts w:ascii="Cambria" w:hAnsi="Cambria"/>
          <w:noProof/>
          <w:snapToGrid w:val="0"/>
          <w:color w:val="000000" w:themeColor="text1"/>
          <w:spacing w:val="-6"/>
          <w:sz w:val="28"/>
          <w:szCs w:val="28"/>
          <w:rtl/>
          <w:lang w:bidi="ar-EG"/>
        </w:rPr>
        <w:t>.</w:t>
      </w:r>
    </w:p>
    <w:p w14:paraId="01D9754A" w14:textId="77777777" w:rsidR="00CA3257" w:rsidRPr="00590283" w:rsidRDefault="00CA3257" w:rsidP="00DC1754">
      <w:pPr>
        <w:pStyle w:val="ListParagraph"/>
        <w:numPr>
          <w:ilvl w:val="0"/>
          <w:numId w:val="15"/>
        </w:numPr>
        <w:bidi w:val="0"/>
        <w:spacing w:after="0" w:line="276"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Albishir ga masu biyayya daga cikin wannan al'ummar, kuma cewa su dukkaninsu za su shiga aljanna, sai wanda ya saɓawa Allah da Manzonsa</w:t>
      </w:r>
      <w:r w:rsidRPr="00590283">
        <w:rPr>
          <w:rFonts w:ascii="Cambria" w:hAnsi="Cambria"/>
          <w:noProof/>
          <w:snapToGrid w:val="0"/>
          <w:color w:val="000000" w:themeColor="text1"/>
          <w:spacing w:val="-6"/>
          <w:sz w:val="28"/>
          <w:szCs w:val="28"/>
          <w:rtl/>
          <w:lang w:bidi="ar-EG"/>
        </w:rPr>
        <w:t>.</w:t>
      </w:r>
    </w:p>
    <w:p w14:paraId="0E754FDC" w14:textId="77777777" w:rsidR="00CA3257" w:rsidRPr="00590283" w:rsidRDefault="00CA3257" w:rsidP="00DC1754">
      <w:pPr>
        <w:pStyle w:val="ListParagraph"/>
        <w:numPr>
          <w:ilvl w:val="0"/>
          <w:numId w:val="15"/>
        </w:numPr>
        <w:bidi w:val="0"/>
        <w:spacing w:after="0" w:line="276"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val="it-IT" w:bidi="ar-EG"/>
        </w:rPr>
        <w:t>Tausayinsa - tsira da amincin Allah su tabbata a</w:t>
      </w:r>
      <w:r w:rsidRPr="00590283">
        <w:rPr>
          <w:rFonts w:ascii="Cambria" w:hAnsi="Cambria"/>
          <w:noProof/>
          <w:snapToGrid w:val="0"/>
          <w:color w:val="000000" w:themeColor="text1"/>
          <w:spacing w:val="-4"/>
          <w:sz w:val="28"/>
          <w:szCs w:val="28"/>
          <w:rtl/>
          <w:lang w:bidi="ar-EG"/>
        </w:rPr>
        <w:t xml:space="preserve"> </w:t>
      </w:r>
    </w:p>
    <w:p w14:paraId="45855256" w14:textId="77777777" w:rsidR="00CA3257" w:rsidRPr="00590283" w:rsidRDefault="00CA3257" w:rsidP="00DC1754">
      <w:pPr>
        <w:pStyle w:val="ListParagraph"/>
        <w:numPr>
          <w:ilvl w:val="0"/>
          <w:numId w:val="15"/>
        </w:numPr>
        <w:bidi w:val="0"/>
        <w:spacing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gareshi - ga al'ummarsa, da kwaɗayinsa a kan shiriyarsu</w:t>
      </w:r>
      <w:r w:rsidRPr="00590283">
        <w:rPr>
          <w:rFonts w:ascii="Cambria" w:hAnsi="Cambria"/>
          <w:noProof/>
          <w:snapToGrid w:val="0"/>
          <w:color w:val="000000" w:themeColor="text1"/>
          <w:sz w:val="28"/>
          <w:szCs w:val="28"/>
          <w:rtl/>
          <w:lang w:bidi="ar-EG"/>
        </w:rPr>
        <w:t>.</w:t>
      </w:r>
    </w:p>
    <w:p w14:paraId="26B48C8E" w14:textId="77777777" w:rsidR="00CA3257" w:rsidRPr="008149A8" w:rsidRDefault="00CA3257" w:rsidP="00DC1754">
      <w:pPr>
        <w:spacing w:after="0" w:line="276" w:lineRule="auto"/>
        <w:contextualSpacing/>
        <w:jc w:val="center"/>
        <w:rPr>
          <w:rFonts w:ascii="Traditional Arabic" w:hAnsi="Traditional Arabic" w:cs="Traditional Arabic"/>
          <w:snapToGrid w:val="0"/>
          <w:color w:val="004E42"/>
          <w:sz w:val="21"/>
          <w:szCs w:val="21"/>
        </w:rPr>
      </w:pPr>
      <w:r w:rsidRPr="008149A8">
        <w:rPr>
          <w:rFonts w:ascii="Traditional Arabic" w:hAnsi="Traditional Arabic" w:cs="Traditional Arabic" w:hint="cs"/>
          <w:snapToGrid w:val="0"/>
          <w:color w:val="004E42"/>
          <w:sz w:val="21"/>
          <w:szCs w:val="21"/>
        </w:rPr>
        <w:t>(</w:t>
      </w:r>
      <w:r w:rsidRPr="008149A8">
        <w:rPr>
          <w:rFonts w:ascii="Traditional Arabic" w:hAnsi="Traditional Arabic" w:cs="Traditional Arabic"/>
          <w:noProof/>
          <w:snapToGrid w:val="0"/>
          <w:color w:val="004E42"/>
          <w:sz w:val="21"/>
          <w:szCs w:val="21"/>
        </w:rPr>
        <w:t>4947</w:t>
      </w:r>
      <w:r w:rsidRPr="008149A8">
        <w:rPr>
          <w:rFonts w:ascii="Traditional Arabic" w:hAnsi="Traditional Arabic" w:cs="Traditional Arabic" w:hint="cs"/>
          <w:snapToGrid w:val="0"/>
          <w:color w:val="004E42"/>
          <w:sz w:val="21"/>
          <w:szCs w:val="21"/>
        </w:rPr>
        <w:t>)</w:t>
      </w:r>
    </w:p>
    <w:p w14:paraId="5D3E0971" w14:textId="77777777" w:rsidR="00177690" w:rsidRPr="00536687" w:rsidRDefault="00177690" w:rsidP="00177690">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0" w:name="_Toc179197990"/>
      <w:bookmarkStart w:id="31" w:name="_Toc211953935"/>
      <w:r w:rsidRPr="00536687">
        <w:rPr>
          <w:snapToGrid w:val="0"/>
          <w:color w:val="FFFFFF" w:themeColor="background1"/>
          <w:sz w:val="4"/>
          <w:szCs w:val="4"/>
        </w:rPr>
        <w:t>Kada ku wuce gona da iri wajen yabona, yadda Nasara suka maida Dan Maryam, ni kawai bawa ne, to ku ce: Bawan Allah kuma ManzonSa</w:t>
      </w:r>
      <w:bookmarkEnd w:id="30"/>
      <w:bookmarkEnd w:id="31"/>
    </w:p>
    <w:p w14:paraId="2FFD1B14" w14:textId="77777777" w:rsidR="00177690" w:rsidRPr="008149A8" w:rsidRDefault="00177690" w:rsidP="00177690">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8149A8">
        <w:rPr>
          <w:rFonts w:ascii="001 Al Kamal Hadith" w:eastAsia="001 Al Kamal Hadith" w:hAnsi="001 Al Kamal Hadith" w:cs="001 Al Kamal Hadith"/>
          <w:noProof/>
          <w:snapToGrid w:val="0"/>
          <w:color w:val="004E42"/>
          <w:sz w:val="24"/>
          <w:szCs w:val="24"/>
          <w:rtl/>
        </w:rPr>
        <w:t>(16)</w:t>
      </w:r>
      <w:r w:rsidRPr="008149A8">
        <w:rPr>
          <w:rFonts w:ascii="001 Al Kamal Hadith" w:eastAsia="001 Al Kamal Hadith" w:hAnsi="001 Al Kamal Hadith" w:cs="001 Al Kamal Hadith" w:hint="cs"/>
          <w:noProof/>
          <w:snapToGrid w:val="0"/>
          <w:color w:val="004E42"/>
          <w:sz w:val="24"/>
          <w:szCs w:val="24"/>
          <w:rtl/>
        </w:rPr>
        <w:t xml:space="preserve"> - </w:t>
      </w:r>
      <w:r w:rsidRPr="008149A8">
        <w:rPr>
          <w:rFonts w:ascii="adwa-assalaf" w:eastAsia="Times New Roman" w:hAnsi="adwa-assalaf" w:cs="KFGQPC Uthman Taha Naskh"/>
          <w:noProof/>
          <w:snapToGrid w:val="0"/>
          <w:color w:val="004E42"/>
          <w:sz w:val="28"/>
          <w:szCs w:val="28"/>
          <w:rtl/>
        </w:rPr>
        <w:t>عَن عُمَرَ بنِ الخَطَّابِ رَضِيَ اللَّهُ عَنْهُ قال: سَمِعْتُ النَّبِيَّ صَلَّى اللَّهُ عَلَيْهِ وَسَلَّمَ يَقُولُ: «لَا تُطْرُونِي كَمَا أَطْرَتِ النَّصَارَى ابْنَ مَرْيَمَ؛ فَإِنَّمَا أَنَا عَبْدُهُ، فَقُولُوا: عَبْدُ اللهِ وَرَسُولُهُ».</w:t>
      </w:r>
      <w:r w:rsidRPr="008149A8">
        <w:rPr>
          <w:rFonts w:ascii="Sefid UI" w:eastAsia="Times New Roman" w:hAnsi="Sefid UI" w:cs="Sefid UI" w:hint="cs"/>
          <w:b/>
          <w:bCs/>
          <w:noProof/>
          <w:snapToGrid w:val="0"/>
          <w:color w:val="004E42"/>
          <w:sz w:val="20"/>
          <w:szCs w:val="20"/>
          <w:rtl/>
        </w:rPr>
        <w:t xml:space="preserve"> </w:t>
      </w:r>
      <w:r w:rsidRPr="008149A8">
        <w:rPr>
          <w:rFonts w:ascii="Sefid UI" w:eastAsia="Times New Roman" w:hAnsi="Sefid UI" w:cs="Sefid UI"/>
          <w:b/>
          <w:bCs/>
          <w:noProof/>
          <w:snapToGrid w:val="0"/>
          <w:color w:val="004E42"/>
          <w:sz w:val="20"/>
          <w:szCs w:val="20"/>
          <w:rtl/>
        </w:rPr>
        <w:t>[صحيح] - [رواه البخاري]</w:t>
      </w:r>
    </w:p>
    <w:p w14:paraId="25133386" w14:textId="3CCDF475" w:rsidR="00CA3257" w:rsidRPr="00590283" w:rsidRDefault="00177690" w:rsidP="00DC1754">
      <w:pPr>
        <w:bidi w:val="0"/>
        <w:spacing w:after="0" w:line="276" w:lineRule="auto"/>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16</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 xml:space="preserve">Daga Umar Ibnu Khaddab - Allah Ya yarda da shi - ya ce: Naji Annabi - tsira da amincin Allah su tabbata a </w:t>
      </w:r>
      <w:r w:rsidR="00CA3257" w:rsidRPr="00590283">
        <w:rPr>
          <w:rFonts w:ascii="Times New Roman" w:hAnsi="Times New Roman" w:cs="Times New Roman"/>
          <w:noProof/>
          <w:snapToGrid w:val="0"/>
          <w:color w:val="000000" w:themeColor="text1"/>
          <w:spacing w:val="-8"/>
          <w:sz w:val="28"/>
          <w:szCs w:val="28"/>
          <w:lang w:bidi="ar-EG"/>
        </w:rPr>
        <w:t xml:space="preserve">gare shi - yana cewa: "Kada ku wuce gona da iri wajen </w:t>
      </w:r>
      <w:r w:rsidR="00CA3257" w:rsidRPr="00590283">
        <w:rPr>
          <w:rFonts w:ascii="Times New Roman" w:hAnsi="Times New Roman" w:cs="Times New Roman"/>
          <w:noProof/>
          <w:snapToGrid w:val="0"/>
          <w:color w:val="000000" w:themeColor="text1"/>
          <w:spacing w:val="-8"/>
          <w:sz w:val="28"/>
          <w:szCs w:val="28"/>
          <w:lang w:bidi="ar-EG"/>
        </w:rPr>
        <w:lastRenderedPageBreak/>
        <w:t>y</w:t>
      </w:r>
      <w:r w:rsidR="00E714C4" w:rsidRPr="00590283">
        <w:rPr>
          <w:rFonts w:ascii="Times New Roman" w:hAnsi="Times New Roman" w:cs="Times New Roman"/>
          <w:noProof/>
          <w:snapToGrid w:val="0"/>
          <w:color w:val="000000" w:themeColor="text1"/>
          <w:spacing w:val="-8"/>
          <w:sz w:val="28"/>
          <w:szCs w:val="28"/>
          <w:lang w:bidi="ar-EG"/>
        </w:rPr>
        <w:t>abona, yadda Nasara suka maida Ɗ</w:t>
      </w:r>
      <w:r w:rsidR="00CA3257" w:rsidRPr="00590283">
        <w:rPr>
          <w:rFonts w:ascii="Times New Roman" w:hAnsi="Times New Roman" w:cs="Times New Roman"/>
          <w:noProof/>
          <w:snapToGrid w:val="0"/>
          <w:color w:val="000000" w:themeColor="text1"/>
          <w:spacing w:val="-8"/>
          <w:sz w:val="28"/>
          <w:szCs w:val="28"/>
          <w:lang w:bidi="ar-EG"/>
        </w:rPr>
        <w:t>an Maryam, ni kawai bawa ne, to ku ce: Bawan Allah kuma ManzonSa".</w:t>
      </w:r>
      <w:r w:rsidR="00CA3257" w:rsidRPr="00590283">
        <w:rPr>
          <w:rFonts w:ascii="adwa-assalaf" w:eastAsia="Times New Roman" w:hAnsi="adwa-assalaf" w:cs="KFGQPC Uthman Taha Naskh"/>
          <w:noProof/>
          <w:snapToGrid w:val="0"/>
          <w:color w:val="000000" w:themeColor="text1"/>
          <w:spacing w:val="-8"/>
          <w:sz w:val="21"/>
          <w:szCs w:val="21"/>
          <w:rtl/>
        </w:rPr>
        <w:t xml:space="preserve"> </w:t>
      </w:r>
      <w:r w:rsidR="00CA3257" w:rsidRPr="00590283">
        <w:rPr>
          <w:rFonts w:ascii="Sefid UI" w:eastAsia="Times New Roman" w:hAnsi="Sefid UI" w:cs="Sefid UI"/>
          <w:b/>
          <w:bCs/>
          <w:noProof/>
          <w:snapToGrid w:val="0"/>
          <w:color w:val="000000" w:themeColor="text1"/>
          <w:spacing w:val="-8"/>
          <w:sz w:val="20"/>
          <w:szCs w:val="20"/>
        </w:rPr>
        <w:t xml:space="preserve">[Ingantacce ne] </w:t>
      </w:r>
      <w:r w:rsidR="00CA3257" w:rsidRPr="00590283">
        <w:rPr>
          <w:rFonts w:ascii="Sefid UI" w:eastAsia="Times New Roman" w:hAnsi="Sefid UI" w:cs="Sefid UI" w:hint="cs"/>
          <w:b/>
          <w:bCs/>
          <w:noProof/>
          <w:snapToGrid w:val="0"/>
          <w:color w:val="000000" w:themeColor="text1"/>
          <w:spacing w:val="-8"/>
          <w:sz w:val="20"/>
          <w:szCs w:val="20"/>
          <w:rtl/>
        </w:rPr>
        <w:t>-</w:t>
      </w:r>
      <w:r w:rsidR="00CA3257" w:rsidRPr="00590283">
        <w:rPr>
          <w:rFonts w:ascii="Sefid UI" w:eastAsia="Times New Roman" w:hAnsi="Sefid UI" w:cs="Sefid UI"/>
          <w:b/>
          <w:bCs/>
          <w:noProof/>
          <w:snapToGrid w:val="0"/>
          <w:color w:val="000000" w:themeColor="text1"/>
          <w:spacing w:val="-8"/>
          <w:sz w:val="20"/>
          <w:szCs w:val="20"/>
        </w:rPr>
        <w:t xml:space="preserve"> [Buhari ne ya rawaito shi]</w:t>
      </w:r>
    </w:p>
    <w:p w14:paraId="6CAC5765" w14:textId="77777777" w:rsidR="00CA3257" w:rsidRPr="008149A8" w:rsidRDefault="00CA3257" w:rsidP="00DC00EC">
      <w:pPr>
        <w:keepNext/>
        <w:keepLines/>
        <w:bidi w:val="0"/>
        <w:spacing w:before="40" w:after="0" w:line="252" w:lineRule="auto"/>
        <w:rPr>
          <w:rFonts w:ascii="Georgia" w:hAnsi="Georgia" w:cstheme="majorBidi"/>
          <w:b/>
          <w:bCs/>
          <w:snapToGrid w:val="0"/>
          <w:color w:val="004E42"/>
          <w:sz w:val="28"/>
          <w:szCs w:val="28"/>
          <w:lang w:bidi="ar-EG"/>
        </w:rPr>
      </w:pPr>
      <w:r w:rsidRPr="008149A8">
        <w:rPr>
          <w:rFonts w:ascii="Georgia" w:hAnsi="Georgia" w:cstheme="majorBidi"/>
          <w:b/>
          <w:bCs/>
          <w:snapToGrid w:val="0"/>
          <w:color w:val="004E42"/>
          <w:sz w:val="28"/>
          <w:szCs w:val="28"/>
          <w:lang w:bidi="ar-EG"/>
        </w:rPr>
        <w:t>Bayani:</w:t>
      </w:r>
    </w:p>
    <w:p w14:paraId="2AA1B4FB" w14:textId="77777777" w:rsidR="00CA3257" w:rsidRPr="00590283" w:rsidRDefault="00CA3257" w:rsidP="00DC00EC">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 gare shi - yana hani daga wuce gona da iri da kuma ketare iyakar shari'a a yabonsa da kuma siffanta shi da siffofin Allah - Madaukakin sarki - da kuma ayyukansa wadanda suka kebanta da shi, ko cewa shi yana sanin gaibu, ko a kira shi tare da Allah, kamar yadda Nasara suka aikata tare da Isa Dan Maryam - amincin Allah ya tabbata a gare shi -. Sannan ya bayyana cewa shi bawa ne daga bayin Allah, ya kuma yi umarni da mu fada game da shi: Bawan Allah kuma ManzonSa.</w:t>
      </w:r>
    </w:p>
    <w:p w14:paraId="18A8BB41" w14:textId="77777777" w:rsidR="00CA3257" w:rsidRPr="008149A8" w:rsidRDefault="00CA3257" w:rsidP="00B33F06">
      <w:pPr>
        <w:keepNext/>
        <w:bidi w:val="0"/>
        <w:spacing w:before="80" w:after="0" w:line="288" w:lineRule="auto"/>
        <w:rPr>
          <w:rFonts w:ascii="Georgia" w:hAnsi="Georgia"/>
          <w:b/>
          <w:bCs/>
          <w:snapToGrid w:val="0"/>
          <w:color w:val="004E42"/>
          <w:sz w:val="28"/>
          <w:szCs w:val="28"/>
          <w:lang w:bidi="ar-EG"/>
        </w:rPr>
      </w:pPr>
      <w:r w:rsidRPr="008149A8">
        <w:rPr>
          <w:rFonts w:ascii="Georgia" w:hAnsi="Georgia"/>
          <w:b/>
          <w:bCs/>
          <w:snapToGrid w:val="0"/>
          <w:color w:val="004E42"/>
          <w:sz w:val="28"/>
          <w:szCs w:val="28"/>
          <w:lang w:bidi="ar-EG"/>
        </w:rPr>
        <w:t> Daga Cikin Fa idodin Hadisin:</w:t>
      </w:r>
    </w:p>
    <w:p w14:paraId="1C247DB0" w14:textId="77777777" w:rsidR="00CA3257" w:rsidRPr="00590283" w:rsidRDefault="00CA3257" w:rsidP="00B33F06">
      <w:pPr>
        <w:pStyle w:val="ListParagraph"/>
        <w:numPr>
          <w:ilvl w:val="0"/>
          <w:numId w:val="16"/>
        </w:numPr>
        <w:bidi w:val="0"/>
        <w:spacing w:before="80" w:after="0" w:line="288" w:lineRule="auto"/>
        <w:ind w:left="482" w:hanging="312"/>
        <w:jc w:val="both"/>
        <w:rPr>
          <w:rFonts w:ascii="Cambria" w:hAnsi="Cambria"/>
          <w:noProof/>
          <w:snapToGrid w:val="0"/>
          <w:color w:val="000000" w:themeColor="text1"/>
          <w:spacing w:val="-8"/>
          <w:w w:val="98"/>
          <w:sz w:val="28"/>
          <w:szCs w:val="28"/>
          <w:lang w:bidi="ar-EG"/>
        </w:rPr>
      </w:pPr>
      <w:r w:rsidRPr="00590283">
        <w:rPr>
          <w:rFonts w:ascii="Cambria" w:hAnsi="Cambria"/>
          <w:noProof/>
          <w:snapToGrid w:val="0"/>
          <w:color w:val="000000" w:themeColor="text1"/>
          <w:spacing w:val="-8"/>
          <w:w w:val="98"/>
          <w:sz w:val="28"/>
          <w:szCs w:val="28"/>
          <w:lang w:bidi="ar-EG"/>
        </w:rPr>
        <w:t>Gargadarwa daga ketare iyakar shari'a a girmamawa da yabo; domin cewa hakan yana kaiwa zuwa ga shirka.</w:t>
      </w:r>
    </w:p>
    <w:p w14:paraId="3EF690F2" w14:textId="77777777" w:rsidR="00CA3257" w:rsidRPr="00590283" w:rsidRDefault="00CA3257" w:rsidP="00B33F06">
      <w:pPr>
        <w:pStyle w:val="ListParagraph"/>
        <w:numPr>
          <w:ilvl w:val="0"/>
          <w:numId w:val="16"/>
        </w:numPr>
        <w:bidi w:val="0"/>
        <w:spacing w:before="80" w:after="0" w:line="288" w:lineRule="auto"/>
        <w:ind w:left="482" w:hanging="312"/>
        <w:jc w:val="both"/>
        <w:rPr>
          <w:rFonts w:ascii="Cambria" w:hAnsi="Cambria"/>
          <w:noProof/>
          <w:snapToGrid w:val="0"/>
          <w:color w:val="000000" w:themeColor="text1"/>
          <w:spacing w:val="-8"/>
          <w:w w:val="94"/>
          <w:sz w:val="28"/>
          <w:szCs w:val="28"/>
          <w:rtl/>
          <w:lang w:bidi="ar-EG"/>
        </w:rPr>
      </w:pPr>
      <w:r w:rsidRPr="00590283">
        <w:rPr>
          <w:rFonts w:ascii="Cambria" w:hAnsi="Cambria"/>
          <w:noProof/>
          <w:snapToGrid w:val="0"/>
          <w:color w:val="000000" w:themeColor="text1"/>
          <w:spacing w:val="-8"/>
          <w:w w:val="94"/>
          <w:sz w:val="28"/>
          <w:szCs w:val="28"/>
          <w:lang w:bidi="ar-EG"/>
        </w:rPr>
        <w:t>Abinda Annabi - tsira da amincin Allah su tabbata a gare shi - ya yi gargadi akan sa ya afku a cikin wannan al'ummar, sai wasu mutane suka wuce gona da iri a Annabi - tsira da amincin Allah su tabbata a gare shi -, wasu mutanen kuma a iyalan gidansa, wasu mutanen kuma a waliyyai, sai suka fada a cikin shirka</w:t>
      </w:r>
      <w:r w:rsidRPr="00590283">
        <w:rPr>
          <w:rFonts w:ascii="Cambria" w:hAnsi="Cambria"/>
          <w:noProof/>
          <w:snapToGrid w:val="0"/>
          <w:color w:val="000000" w:themeColor="text1"/>
          <w:spacing w:val="-8"/>
          <w:w w:val="94"/>
          <w:sz w:val="28"/>
          <w:szCs w:val="28"/>
          <w:rtl/>
          <w:lang w:bidi="ar-EG"/>
        </w:rPr>
        <w:t>.</w:t>
      </w:r>
    </w:p>
    <w:p w14:paraId="14235CBF" w14:textId="77777777" w:rsidR="00CA3257" w:rsidRPr="00590283" w:rsidRDefault="00CA3257" w:rsidP="002D351C">
      <w:pPr>
        <w:pStyle w:val="ListParagraph"/>
        <w:numPr>
          <w:ilvl w:val="0"/>
          <w:numId w:val="16"/>
        </w:numPr>
        <w:bidi w:val="0"/>
        <w:spacing w:before="80" w:after="0" w:line="276"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lastRenderedPageBreak/>
        <w:t>Manzon Allah - tsira da amincin Allah su tabbata a gare shi - ya siffanta kansa da cewa shi bawan Allah ne; dan ya bayyana cewa shi bawa ne wanda yake bauta ga Allah, ba ya halatta a juyar masa da wani abu daga abinda Ubangiji Ya kebanta da shi</w:t>
      </w:r>
      <w:r w:rsidRPr="00590283">
        <w:rPr>
          <w:rFonts w:ascii="Cambria" w:hAnsi="Cambria"/>
          <w:noProof/>
          <w:snapToGrid w:val="0"/>
          <w:color w:val="000000" w:themeColor="text1"/>
          <w:spacing w:val="-6"/>
          <w:sz w:val="28"/>
          <w:szCs w:val="28"/>
          <w:rtl/>
          <w:lang w:bidi="ar-EG"/>
        </w:rPr>
        <w:t>.</w:t>
      </w:r>
    </w:p>
    <w:p w14:paraId="2BA9D425" w14:textId="77777777" w:rsidR="00CA3257" w:rsidRPr="00590283" w:rsidRDefault="00CA3257" w:rsidP="002D351C">
      <w:pPr>
        <w:pStyle w:val="ListParagraph"/>
        <w:numPr>
          <w:ilvl w:val="0"/>
          <w:numId w:val="16"/>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Manzon Allah - tsira da amincin Allah su tabbata a gare shi - ya siffanta kansa da cewa shi Manzon Allah ne abin aikowa daga wurin Allah to gasgata shi da binsa ya wajaba</w:t>
      </w:r>
      <w:r w:rsidRPr="00590283">
        <w:rPr>
          <w:rFonts w:ascii="Cambria" w:hAnsi="Cambria"/>
          <w:noProof/>
          <w:snapToGrid w:val="0"/>
          <w:color w:val="000000" w:themeColor="text1"/>
          <w:sz w:val="28"/>
          <w:szCs w:val="28"/>
          <w:rtl/>
          <w:lang w:bidi="ar-EG"/>
        </w:rPr>
        <w:t>.</w:t>
      </w:r>
    </w:p>
    <w:p w14:paraId="4C3614A6" w14:textId="0A9EE670" w:rsidR="00B31F05" w:rsidRPr="002F3F7C" w:rsidRDefault="00CA3257" w:rsidP="002D351C">
      <w:pPr>
        <w:spacing w:before="80" w:after="0" w:line="276" w:lineRule="auto"/>
        <w:contextualSpacing/>
        <w:jc w:val="center"/>
        <w:rPr>
          <w:rFonts w:ascii="Traditional Arabic" w:hAnsi="Traditional Arabic" w:cs="Traditional Arabic"/>
          <w:snapToGrid w:val="0"/>
          <w:color w:val="004E42"/>
          <w:sz w:val="21"/>
          <w:szCs w:val="21"/>
        </w:rPr>
      </w:pPr>
      <w:r w:rsidRPr="002F3F7C">
        <w:rPr>
          <w:rFonts w:ascii="Traditional Arabic" w:hAnsi="Traditional Arabic" w:cs="Traditional Arabic" w:hint="cs"/>
          <w:snapToGrid w:val="0"/>
          <w:color w:val="004E42"/>
          <w:sz w:val="21"/>
          <w:szCs w:val="21"/>
        </w:rPr>
        <w:t>(</w:t>
      </w:r>
      <w:r w:rsidRPr="002F3F7C">
        <w:rPr>
          <w:rFonts w:ascii="Traditional Arabic" w:hAnsi="Traditional Arabic" w:cs="Traditional Arabic"/>
          <w:noProof/>
          <w:snapToGrid w:val="0"/>
          <w:color w:val="004E42"/>
          <w:sz w:val="21"/>
          <w:szCs w:val="21"/>
        </w:rPr>
        <w:t>3406</w:t>
      </w:r>
      <w:r w:rsidRPr="002F3F7C">
        <w:rPr>
          <w:rFonts w:ascii="Traditional Arabic" w:hAnsi="Traditional Arabic" w:cs="Traditional Arabic" w:hint="cs"/>
          <w:snapToGrid w:val="0"/>
          <w:color w:val="004E42"/>
          <w:sz w:val="21"/>
          <w:szCs w:val="21"/>
        </w:rPr>
        <w:t>)</w:t>
      </w:r>
    </w:p>
    <w:p w14:paraId="5E30F9AF" w14:textId="77777777" w:rsidR="009A2250" w:rsidRPr="00536687" w:rsidRDefault="009A2250" w:rsidP="00A9251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2" w:name="_Toc179197991"/>
      <w:bookmarkStart w:id="33" w:name="_Toc211953936"/>
      <w:r w:rsidRPr="00536687">
        <w:rPr>
          <w:snapToGrid w:val="0"/>
          <w:color w:val="FFFFFF" w:themeColor="background1"/>
          <w:sz w:val="4"/>
          <w:szCs w:val="4"/>
        </w:rPr>
        <w:t>Imanin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ayanku ba ya cika har sai na kasance mafi soyuwa a gare shi sama da babansa da</w:t>
      </w:r>
      <w:r w:rsidRPr="00536687">
        <w:rPr>
          <w:snapToGrid w:val="0"/>
          <w:color w:val="FFFFFF" w:themeColor="background1"/>
          <w:sz w:val="4"/>
          <w:szCs w:val="4"/>
          <w:rtl/>
        </w:rPr>
        <w:t xml:space="preserve"> </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ya</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yansa da mutane baki</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ay</w:t>
      </w:r>
      <w:bookmarkEnd w:id="32"/>
      <w:bookmarkEnd w:id="33"/>
    </w:p>
    <w:p w14:paraId="51C2F168" w14:textId="1E7BDF70" w:rsidR="00B31F05" w:rsidRPr="002F3F7C" w:rsidRDefault="00B31F05" w:rsidP="00A92518">
      <w:pPr>
        <w:spacing w:after="0" w:line="240" w:lineRule="auto"/>
        <w:contextualSpacing/>
        <w:jc w:val="both"/>
        <w:rPr>
          <w:rFonts w:ascii="Traditional Arabic" w:hAnsi="Traditional Arabic" w:cs="Traditional Arabic"/>
          <w:snapToGrid w:val="0"/>
          <w:color w:val="004E42"/>
          <w:spacing w:val="-8"/>
          <w:w w:val="96"/>
          <w:sz w:val="21"/>
          <w:szCs w:val="21"/>
          <w:rtl/>
        </w:rPr>
      </w:pPr>
      <w:r w:rsidRPr="002F3F7C">
        <w:rPr>
          <w:rFonts w:ascii="001 Al Kamal Hadith" w:eastAsia="001 Al Kamal Hadith" w:hAnsi="001 Al Kamal Hadith" w:cs="001 Al Kamal Hadith"/>
          <w:noProof/>
          <w:snapToGrid w:val="0"/>
          <w:color w:val="004E42"/>
          <w:spacing w:val="-8"/>
          <w:w w:val="96"/>
          <w:sz w:val="24"/>
          <w:szCs w:val="24"/>
          <w:rtl/>
        </w:rPr>
        <w:t>(17)</w:t>
      </w:r>
      <w:r w:rsidRPr="002F3F7C">
        <w:rPr>
          <w:rFonts w:ascii="001 Al Kamal Hadith" w:eastAsia="001 Al Kamal Hadith" w:hAnsi="001 Al Kamal Hadith" w:cs="001 Al Kamal Hadith" w:hint="cs"/>
          <w:noProof/>
          <w:snapToGrid w:val="0"/>
          <w:color w:val="004E42"/>
          <w:spacing w:val="-8"/>
          <w:w w:val="96"/>
          <w:sz w:val="24"/>
          <w:szCs w:val="24"/>
          <w:rtl/>
        </w:rPr>
        <w:t xml:space="preserve"> - </w:t>
      </w:r>
      <w:r w:rsidRPr="002F3F7C">
        <w:rPr>
          <w:rFonts w:ascii="adwa-assalaf" w:eastAsia="Times New Roman" w:hAnsi="adwa-assalaf" w:cs="KFGQPC Uthman Taha Naskh"/>
          <w:noProof/>
          <w:snapToGrid w:val="0"/>
          <w:color w:val="004E42"/>
          <w:spacing w:val="-8"/>
          <w:w w:val="96"/>
          <w:sz w:val="28"/>
          <w:szCs w:val="28"/>
          <w:rtl/>
        </w:rPr>
        <w:t>عن أنس رضي الله عنه قال: قال النبي صلى الله عليه وسلم: «لَا يُؤْمِنُ أَحَدُكُمْ حَتَّى أَكُونَ أَحَبَّ إِلَيْهِ مِنْ وَالِدِهِ وَوَلَدِهِ وَالنَّاسِ أَجْمَعِينَ».</w:t>
      </w:r>
      <w:r w:rsidRPr="002F3F7C">
        <w:rPr>
          <w:rFonts w:ascii="Sefid UI" w:eastAsia="Times New Roman" w:hAnsi="Sefid UI" w:cs="Sefid UI" w:hint="cs"/>
          <w:b/>
          <w:bCs/>
          <w:noProof/>
          <w:snapToGrid w:val="0"/>
          <w:color w:val="004E42"/>
          <w:spacing w:val="-8"/>
          <w:w w:val="96"/>
          <w:sz w:val="20"/>
          <w:szCs w:val="20"/>
          <w:rtl/>
        </w:rPr>
        <w:t xml:space="preserve"> </w:t>
      </w:r>
      <w:r w:rsidRPr="002F3F7C">
        <w:rPr>
          <w:rFonts w:ascii="Sefid UI" w:eastAsia="Times New Roman" w:hAnsi="Sefid UI" w:cs="Sefid UI"/>
          <w:b/>
          <w:bCs/>
          <w:noProof/>
          <w:snapToGrid w:val="0"/>
          <w:color w:val="004E42"/>
          <w:spacing w:val="-8"/>
          <w:w w:val="96"/>
          <w:sz w:val="20"/>
          <w:szCs w:val="20"/>
          <w:rtl/>
        </w:rPr>
        <w:t>[صحيح] - [متفق عليه]</w:t>
      </w:r>
    </w:p>
    <w:p w14:paraId="1A542D09" w14:textId="62739C83" w:rsidR="00CA3257" w:rsidRPr="00590283" w:rsidRDefault="00CA3257" w:rsidP="002D351C">
      <w:pPr>
        <w:keepNext/>
        <w:keepLines/>
        <w:suppressAutoHyphens/>
        <w:bidi w:val="0"/>
        <w:spacing w:before="80" w:after="0" w:line="276" w:lineRule="auto"/>
        <w:ind w:firstLine="170"/>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17</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 xml:space="preserve">An karbo daga Anas Allah Ya yarda da shi, ya ce: Ma'aikin Allah tsira da amincin Allah su tabbata a gare shi ya ce: </w:t>
      </w:r>
      <w:r w:rsidR="00444382" w:rsidRPr="00590283">
        <w:rPr>
          <w:rFonts w:ascii="Times New Roman" w:hAnsi="Times New Roman" w:cs="Times New Roman"/>
          <w:noProof/>
          <w:snapToGrid w:val="0"/>
          <w:color w:val="000000" w:themeColor="text1"/>
          <w:spacing w:val="-8"/>
          <w:w w:val="96"/>
          <w:sz w:val="28"/>
          <w:szCs w:val="28"/>
          <w:lang w:bidi="ar-EG"/>
        </w:rPr>
        <w:t>“</w:t>
      </w:r>
      <w:r w:rsidRPr="00590283">
        <w:rPr>
          <w:rFonts w:ascii="Times New Roman" w:hAnsi="Times New Roman" w:cs="Times New Roman"/>
          <w:noProof/>
          <w:snapToGrid w:val="0"/>
          <w:color w:val="000000" w:themeColor="text1"/>
          <w:spacing w:val="-8"/>
          <w:w w:val="96"/>
          <w:sz w:val="28"/>
          <w:szCs w:val="28"/>
          <w:lang w:bidi="ar-EG"/>
        </w:rPr>
        <w:t>Imanin ɗayanku ba ya cika har sai na kasance mafi soyuwa a gare shi sama da babansa da ‘ya’yansa da mutane baki</w:t>
      </w:r>
      <w:r w:rsidR="00B31F05" w:rsidRPr="00590283">
        <w:rPr>
          <w:rFonts w:ascii="Times New Roman" w:hAnsi="Times New Roman" w:cs="Times New Roman"/>
          <w:noProof/>
          <w:snapToGrid w:val="0"/>
          <w:color w:val="000000" w:themeColor="text1"/>
          <w:spacing w:val="-8"/>
          <w:w w:val="96"/>
          <w:sz w:val="28"/>
          <w:szCs w:val="28"/>
          <w:lang w:bidi="ar-EG"/>
        </w:rPr>
        <w:t xml:space="preserve"> </w:t>
      </w:r>
      <w:r w:rsidRPr="00590283">
        <w:rPr>
          <w:rFonts w:ascii="Times New Roman" w:hAnsi="Times New Roman" w:cs="Times New Roman"/>
          <w:noProof/>
          <w:snapToGrid w:val="0"/>
          <w:color w:val="000000" w:themeColor="text1"/>
          <w:spacing w:val="-8"/>
          <w:w w:val="96"/>
          <w:sz w:val="28"/>
          <w:szCs w:val="28"/>
          <w:lang w:bidi="ar-EG"/>
        </w:rPr>
        <w:t>ɗaya</w:t>
      </w:r>
      <w:r w:rsidR="00444382" w:rsidRPr="00590283">
        <w:rPr>
          <w:rFonts w:ascii="Times New Roman" w:hAnsi="Times New Roman" w:cs="Times New Roman"/>
          <w:noProof/>
          <w:snapToGrid w:val="0"/>
          <w:color w:val="000000" w:themeColor="text1"/>
          <w:spacing w:val="-8"/>
          <w:w w:val="96"/>
          <w:sz w:val="28"/>
          <w:szCs w:val="28"/>
          <w:lang w:bidi="ar-EG"/>
        </w:rPr>
        <w:t>”</w:t>
      </w:r>
      <w:r w:rsidRPr="00590283">
        <w:rPr>
          <w:rFonts w:ascii="Times New Roman" w:hAnsi="Times New Roman" w:cs="Times New Roman"/>
          <w:noProof/>
          <w:snapToGrid w:val="0"/>
          <w:color w:val="000000" w:themeColor="text1"/>
          <w:spacing w:val="-8"/>
          <w:w w:val="96"/>
          <w:sz w:val="28"/>
          <w:szCs w:val="28"/>
          <w:lang w:bidi="ar-EG"/>
        </w:rPr>
        <w:t>.</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 xml:space="preserve">[Ingantacce ne] </w:t>
      </w:r>
      <w:r w:rsidRPr="00590283">
        <w:rPr>
          <w:rFonts w:ascii="Sefid UI" w:eastAsia="Times New Roman" w:hAnsi="Sefid UI" w:cs="Sefid UI" w:hint="cs"/>
          <w:b/>
          <w:bCs/>
          <w:noProof/>
          <w:snapToGrid w:val="0"/>
          <w:color w:val="000000" w:themeColor="text1"/>
          <w:spacing w:val="-8"/>
          <w:w w:val="96"/>
          <w:sz w:val="20"/>
          <w:szCs w:val="20"/>
          <w:rtl/>
        </w:rPr>
        <w:t>-</w:t>
      </w:r>
      <w:r w:rsidRPr="00590283">
        <w:rPr>
          <w:rFonts w:ascii="Sefid UI" w:eastAsia="Times New Roman" w:hAnsi="Sefid UI" w:cs="Sefid UI"/>
          <w:b/>
          <w:bCs/>
          <w:noProof/>
          <w:snapToGrid w:val="0"/>
          <w:color w:val="000000" w:themeColor="text1"/>
          <w:spacing w:val="-8"/>
          <w:w w:val="96"/>
          <w:sz w:val="20"/>
          <w:szCs w:val="20"/>
        </w:rPr>
        <w:t xml:space="preserve"> [</w:t>
      </w:r>
      <w:r w:rsidR="000B2B90" w:rsidRPr="00590283">
        <w:rPr>
          <w:rFonts w:ascii="Sefid UI" w:eastAsia="Times New Roman" w:hAnsi="Sefid UI" w:cs="Sefid UI"/>
          <w:b/>
          <w:bCs/>
          <w:noProof/>
          <w:snapToGrid w:val="0"/>
          <w:color w:val="000000" w:themeColor="text1"/>
          <w:spacing w:val="-8"/>
          <w:w w:val="96"/>
          <w:sz w:val="20"/>
          <w:szCs w:val="20"/>
        </w:rPr>
        <w:t>Bukhari da Muslim suka r</w:t>
      </w:r>
      <w:r w:rsidRPr="00590283">
        <w:rPr>
          <w:rFonts w:ascii="Sefid UI" w:eastAsia="Times New Roman" w:hAnsi="Sefid UI" w:cs="Sefid UI"/>
          <w:b/>
          <w:bCs/>
          <w:noProof/>
          <w:snapToGrid w:val="0"/>
          <w:color w:val="000000" w:themeColor="text1"/>
          <w:spacing w:val="-8"/>
          <w:w w:val="96"/>
          <w:sz w:val="20"/>
          <w:szCs w:val="20"/>
        </w:rPr>
        <w:t>awaito shi]</w:t>
      </w:r>
    </w:p>
    <w:p w14:paraId="2A5067D8" w14:textId="77777777" w:rsidR="00CA3257" w:rsidRPr="002F3F7C" w:rsidRDefault="00CA3257" w:rsidP="002D351C">
      <w:pPr>
        <w:keepNext/>
        <w:keepLines/>
        <w:bidi w:val="0"/>
        <w:spacing w:before="80" w:after="0" w:line="276" w:lineRule="auto"/>
        <w:rPr>
          <w:rFonts w:ascii="Georgia" w:hAnsi="Georgia" w:cstheme="majorBidi"/>
          <w:b/>
          <w:bCs/>
          <w:snapToGrid w:val="0"/>
          <w:color w:val="004E42"/>
          <w:sz w:val="28"/>
          <w:szCs w:val="28"/>
          <w:lang w:bidi="ar-EG"/>
        </w:rPr>
      </w:pPr>
      <w:r w:rsidRPr="002F3F7C">
        <w:rPr>
          <w:rFonts w:ascii="Georgia" w:hAnsi="Georgia" w:cstheme="majorBidi"/>
          <w:b/>
          <w:bCs/>
          <w:snapToGrid w:val="0"/>
          <w:color w:val="004E42"/>
          <w:sz w:val="28"/>
          <w:szCs w:val="28"/>
          <w:lang w:bidi="ar-EG"/>
        </w:rPr>
        <w:t>Bayani:</w:t>
      </w:r>
    </w:p>
    <w:p w14:paraId="69AC9E6F" w14:textId="77777777" w:rsidR="00CA3257" w:rsidRPr="00590283" w:rsidRDefault="00CA3257" w:rsidP="002D351C">
      <w:pPr>
        <w:bidi w:val="0"/>
        <w:spacing w:before="8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tsira da amincin Allah su tabbata a gare shi yana ba mu labarin Musulmi ba zai kasance mai cikakken imani ba har sai ya gabatar da son Ma’aikin Allah tsira da amincin Allah su tabbata a gare shi, a kan son babarsa da </w:t>
      </w:r>
      <w:r w:rsidRPr="00590283">
        <w:rPr>
          <w:rFonts w:ascii="Times New Roman" w:hAnsi="Times New Roman" w:cs="Times New Roman"/>
          <w:noProof/>
          <w:snapToGrid w:val="0"/>
          <w:color w:val="000000" w:themeColor="text1"/>
          <w:spacing w:val="-6"/>
          <w:sz w:val="28"/>
          <w:szCs w:val="28"/>
          <w:lang w:bidi="ar-EG"/>
        </w:rPr>
        <w:lastRenderedPageBreak/>
        <w:t>babansa da ɗansa da ‘yarsa da mutane bakiɗaya, wannan soyayya kuwa tana hukunta yi masa biyayya da taimaka masa da kuma barin saɓa masa.</w:t>
      </w:r>
    </w:p>
    <w:p w14:paraId="1E4707C8" w14:textId="77777777" w:rsidR="00CA3257" w:rsidRPr="002F3F7C" w:rsidRDefault="00CA3257" w:rsidP="002D351C">
      <w:pPr>
        <w:keepNext/>
        <w:bidi w:val="0"/>
        <w:spacing w:before="80" w:after="0" w:line="276" w:lineRule="auto"/>
        <w:rPr>
          <w:rFonts w:ascii="Georgia" w:hAnsi="Georgia"/>
          <w:b/>
          <w:bCs/>
          <w:snapToGrid w:val="0"/>
          <w:color w:val="004E42"/>
          <w:sz w:val="28"/>
          <w:szCs w:val="28"/>
          <w:lang w:bidi="ar-EG"/>
        </w:rPr>
      </w:pPr>
      <w:r w:rsidRPr="002F3F7C">
        <w:rPr>
          <w:rFonts w:ascii="Georgia" w:hAnsi="Georgia"/>
          <w:b/>
          <w:bCs/>
          <w:snapToGrid w:val="0"/>
          <w:color w:val="004E42"/>
          <w:sz w:val="28"/>
          <w:szCs w:val="28"/>
          <w:lang w:bidi="ar-EG"/>
        </w:rPr>
        <w:t> Daga Cikin Fa idodin Hadisin:</w:t>
      </w:r>
    </w:p>
    <w:p w14:paraId="26023603" w14:textId="77777777" w:rsidR="00CA3257" w:rsidRPr="00590283" w:rsidRDefault="00CA3257" w:rsidP="002D351C">
      <w:pPr>
        <w:pStyle w:val="ListParagraph"/>
        <w:numPr>
          <w:ilvl w:val="0"/>
          <w:numId w:val="17"/>
        </w:numPr>
        <w:bidi w:val="0"/>
        <w:spacing w:before="80" w:after="0" w:line="276"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Wajibcin son Ma’aikin Allah tsira da amincin Allah su tabbata a gare shi, da kuma gabatar da shi a kan son duk wani da a ka halitta.</w:t>
      </w:r>
    </w:p>
    <w:p w14:paraId="3DDEC6F7" w14:textId="77777777" w:rsidR="00CA3257" w:rsidRPr="00590283" w:rsidRDefault="00CA3257" w:rsidP="002D351C">
      <w:pPr>
        <w:pStyle w:val="ListParagraph"/>
        <w:numPr>
          <w:ilvl w:val="0"/>
          <w:numId w:val="17"/>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Daga cikin alamomin cikar so: Taimakawa Sunnar Ma’aikin Allah, da kuma bayar da rai da dukiya a kan haka</w:t>
      </w:r>
      <w:r w:rsidRPr="00590283">
        <w:rPr>
          <w:rFonts w:ascii="Cambria" w:hAnsi="Cambria"/>
          <w:noProof/>
          <w:snapToGrid w:val="0"/>
          <w:color w:val="000000" w:themeColor="text1"/>
          <w:sz w:val="28"/>
          <w:szCs w:val="28"/>
          <w:rtl/>
          <w:lang w:bidi="ar-EG"/>
        </w:rPr>
        <w:t>.</w:t>
      </w:r>
    </w:p>
    <w:p w14:paraId="2683BC36" w14:textId="77777777" w:rsidR="00CA3257" w:rsidRPr="00590283" w:rsidRDefault="00CA3257" w:rsidP="002D351C">
      <w:pPr>
        <w:pStyle w:val="ListParagraph"/>
        <w:numPr>
          <w:ilvl w:val="0"/>
          <w:numId w:val="17"/>
        </w:numPr>
        <w:bidi w:val="0"/>
        <w:spacing w:before="80" w:after="0" w:line="276"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Son Ma’aikin Allah tsira da amincin Allah su tabbata a gare shi yana hukunta yi masa biyayya a abin da ya yi umarni da kuma gasgata shi a abin da ya ba da labari da kuma nisantar abin da ya hana kuma ya tsawatar, da bin Sa, da kuma barin Bid’a</w:t>
      </w:r>
      <w:r w:rsidRPr="00590283">
        <w:rPr>
          <w:rFonts w:ascii="Cambria" w:hAnsi="Cambria"/>
          <w:noProof/>
          <w:snapToGrid w:val="0"/>
          <w:color w:val="000000" w:themeColor="text1"/>
          <w:spacing w:val="-8"/>
          <w:sz w:val="28"/>
          <w:szCs w:val="28"/>
          <w:rtl/>
          <w:lang w:bidi="ar-EG"/>
        </w:rPr>
        <w:t>.</w:t>
      </w:r>
    </w:p>
    <w:p w14:paraId="26D82C39" w14:textId="77777777" w:rsidR="00CA3257" w:rsidRPr="00590283" w:rsidRDefault="00CA3257" w:rsidP="002D351C">
      <w:pPr>
        <w:pStyle w:val="ListParagraph"/>
        <w:numPr>
          <w:ilvl w:val="0"/>
          <w:numId w:val="17"/>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Haƙƙin Annabi tsira da amincin Allah su tabbata a gare shi shi ne mafi girma mafi ƙarfi a kan na kowa, domin ya kasance shi ne dalilin shiriyarmu daga ɓata da kuma tseratar da mu daga wuta, da rabauta da aljanna</w:t>
      </w:r>
      <w:r w:rsidRPr="00590283">
        <w:rPr>
          <w:rFonts w:ascii="Cambria" w:hAnsi="Cambria"/>
          <w:noProof/>
          <w:snapToGrid w:val="0"/>
          <w:color w:val="000000" w:themeColor="text1"/>
          <w:sz w:val="28"/>
          <w:szCs w:val="28"/>
          <w:rtl/>
          <w:lang w:bidi="ar-EG"/>
        </w:rPr>
        <w:t>.</w:t>
      </w:r>
    </w:p>
    <w:p w14:paraId="4E2560EC" w14:textId="77777777" w:rsidR="00CA3257" w:rsidRPr="002F3F7C" w:rsidRDefault="00CA3257" w:rsidP="002D351C">
      <w:pPr>
        <w:spacing w:before="80" w:after="0" w:line="276" w:lineRule="auto"/>
        <w:contextualSpacing/>
        <w:jc w:val="center"/>
        <w:rPr>
          <w:rFonts w:ascii="Traditional Arabic" w:hAnsi="Traditional Arabic" w:cs="Traditional Arabic"/>
          <w:snapToGrid w:val="0"/>
          <w:color w:val="004E42"/>
          <w:sz w:val="21"/>
          <w:szCs w:val="21"/>
          <w:rtl/>
        </w:rPr>
      </w:pPr>
      <w:r w:rsidRPr="002F3F7C">
        <w:rPr>
          <w:rFonts w:ascii="Traditional Arabic" w:hAnsi="Traditional Arabic" w:cs="Traditional Arabic" w:hint="cs"/>
          <w:snapToGrid w:val="0"/>
          <w:color w:val="004E42"/>
          <w:sz w:val="21"/>
          <w:szCs w:val="21"/>
        </w:rPr>
        <w:t>(</w:t>
      </w:r>
      <w:r w:rsidRPr="002F3F7C">
        <w:rPr>
          <w:rFonts w:ascii="Traditional Arabic" w:hAnsi="Traditional Arabic" w:cs="Traditional Arabic"/>
          <w:noProof/>
          <w:snapToGrid w:val="0"/>
          <w:color w:val="004E42"/>
          <w:sz w:val="21"/>
          <w:szCs w:val="21"/>
        </w:rPr>
        <w:t>5953</w:t>
      </w:r>
      <w:r w:rsidRPr="002F3F7C">
        <w:rPr>
          <w:rFonts w:ascii="Traditional Arabic" w:hAnsi="Traditional Arabic" w:cs="Traditional Arabic" w:hint="cs"/>
          <w:snapToGrid w:val="0"/>
          <w:color w:val="004E42"/>
          <w:sz w:val="21"/>
          <w:szCs w:val="21"/>
        </w:rPr>
        <w:t>)</w:t>
      </w:r>
    </w:p>
    <w:p w14:paraId="0B040BE3" w14:textId="77777777" w:rsidR="00CA3257" w:rsidRPr="00536687" w:rsidRDefault="00CA3257" w:rsidP="000E739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4" w:name="_Toc179197992"/>
      <w:bookmarkStart w:id="35" w:name="_Toc211953937"/>
      <w:r w:rsidRPr="00536687">
        <w:rPr>
          <w:snapToGrid w:val="0"/>
          <w:color w:val="FFFFFF" w:themeColor="background1"/>
          <w:sz w:val="4"/>
          <w:szCs w:val="4"/>
        </w:rPr>
        <w:lastRenderedPageBreak/>
        <w:t>Ku barni a abinda na bar muku, ka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ai wa</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anda ke gabaninku sun halaka ne da tambayarsu da kuma sa</w:t>
      </w:r>
      <w:r w:rsidRPr="00536687">
        <w:rPr>
          <w:rFonts w:ascii="Cambria" w:hAnsi="Cambria" w:cs="Cambria"/>
          <w:snapToGrid w:val="0"/>
          <w:color w:val="FFFFFF" w:themeColor="background1"/>
          <w:sz w:val="4"/>
          <w:szCs w:val="4"/>
        </w:rPr>
        <w:t>ɓ</w:t>
      </w:r>
      <w:r w:rsidRPr="00536687">
        <w:rPr>
          <w:snapToGrid w:val="0"/>
          <w:color w:val="FFFFFF" w:themeColor="background1"/>
          <w:sz w:val="4"/>
          <w:szCs w:val="4"/>
        </w:rPr>
        <w:t>awarsu ga annabawansu</w:t>
      </w:r>
      <w:bookmarkEnd w:id="34"/>
      <w:bookmarkEnd w:id="35"/>
    </w:p>
    <w:p w14:paraId="3548C840" w14:textId="5C5E61A6" w:rsidR="00CA3257" w:rsidRPr="002F3F7C" w:rsidRDefault="00CA3257" w:rsidP="000E7398">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5"/>
          <w:sz w:val="20"/>
          <w:szCs w:val="20"/>
          <w:rtl/>
        </w:rPr>
      </w:pPr>
      <w:r w:rsidRPr="002F3F7C">
        <w:rPr>
          <w:rFonts w:ascii="001 Al Kamal Hadith" w:eastAsia="001 Al Kamal Hadith" w:hAnsi="001 Al Kamal Hadith" w:cs="001 Al Kamal Hadith"/>
          <w:noProof/>
          <w:snapToGrid w:val="0"/>
          <w:color w:val="004E42"/>
          <w:spacing w:val="-8"/>
          <w:w w:val="95"/>
          <w:sz w:val="24"/>
          <w:szCs w:val="24"/>
          <w:rtl/>
        </w:rPr>
        <w:t>(18)</w:t>
      </w:r>
      <w:r w:rsidRPr="002F3F7C">
        <w:rPr>
          <w:rFonts w:ascii="001 Al Kamal Hadith" w:eastAsia="001 Al Kamal Hadith" w:hAnsi="001 Al Kamal Hadith" w:cs="001 Al Kamal Hadith" w:hint="cs"/>
          <w:noProof/>
          <w:snapToGrid w:val="0"/>
          <w:color w:val="004E42"/>
          <w:spacing w:val="-8"/>
          <w:w w:val="95"/>
          <w:sz w:val="24"/>
          <w:szCs w:val="24"/>
          <w:rtl/>
        </w:rPr>
        <w:t xml:space="preserve"> - </w:t>
      </w:r>
      <w:r w:rsidRPr="002F3F7C">
        <w:rPr>
          <w:rFonts w:ascii="adwa-assalaf" w:eastAsia="Times New Roman" w:hAnsi="adwa-assalaf" w:cs="KFGQPC Uthman Taha Naskh"/>
          <w:noProof/>
          <w:snapToGrid w:val="0"/>
          <w:color w:val="004E42"/>
          <w:spacing w:val="-8"/>
          <w:w w:val="95"/>
          <w:sz w:val="28"/>
          <w:szCs w:val="28"/>
          <w:rtl/>
        </w:rPr>
        <w:t>عَنْ أَبِي هُرَيْرَةَ رضي الله عنه عَنِ النَّبِيِّ صلى الله عليه وسلم قَالَ: «دَعُونِي مَا تَرَكْتُكُمْ، إِنَّمَا هَلَكَ مَنْ كَانَ قَبْلَكُمْ بِسُؤَالِهِمْ وَاخْتِلَافِهِمْ عَلَى أَنْبِيَائِهِمْ، فَإِذَا نَهَيْتُكُمْ عَنْ شَيْءٍ فَاجْتَنِبُوهُ، وَإِذَا أَمَرْتُكُمْ بِأَمْرٍ فَأْتُوا مِنْهُ مَا اسْتَطَعْتُمْ».</w:t>
      </w:r>
      <w:r w:rsidRPr="002F3F7C">
        <w:rPr>
          <w:rFonts w:ascii="Sefid UI" w:eastAsia="Times New Roman" w:hAnsi="Sefid UI" w:cs="Sefid UI" w:hint="cs"/>
          <w:b/>
          <w:bCs/>
          <w:noProof/>
          <w:snapToGrid w:val="0"/>
          <w:color w:val="004E42"/>
          <w:spacing w:val="-8"/>
          <w:w w:val="95"/>
          <w:sz w:val="20"/>
          <w:szCs w:val="20"/>
          <w:rtl/>
        </w:rPr>
        <w:t xml:space="preserve"> </w:t>
      </w:r>
      <w:r w:rsidRPr="002F3F7C">
        <w:rPr>
          <w:rFonts w:ascii="Sefid UI" w:eastAsia="Times New Roman" w:hAnsi="Sefid UI" w:cs="Sefid UI"/>
          <w:b/>
          <w:bCs/>
          <w:noProof/>
          <w:snapToGrid w:val="0"/>
          <w:color w:val="004E42"/>
          <w:spacing w:val="-8"/>
          <w:w w:val="95"/>
          <w:sz w:val="20"/>
          <w:szCs w:val="20"/>
          <w:rtl/>
        </w:rPr>
        <w:t>[صحيح] - [متفق عليه]</w:t>
      </w:r>
    </w:p>
    <w:p w14:paraId="0F54A9D8" w14:textId="51851EC4" w:rsidR="00CA3257" w:rsidRPr="00590283" w:rsidRDefault="00CA3257" w:rsidP="001B561B">
      <w:pPr>
        <w:keepLines/>
        <w:suppressAutoHyphens/>
        <w:bidi w:val="0"/>
        <w:spacing w:before="80" w:after="0" w:line="264"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18</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daga Annabi - tsira da amincin Allah su tabbata a gare shi - ya ce: "Ku barni a abinda na bar muku, kaɗai waɗanda ke gabaninku sun halaka ne da tambayarsu da kuma saɓawarsu ga annabawansu, idan na haneku daga wani abu to ku nuisance shi, idan na umarceku da wani abu to ku zo da shi daidai ikonku".</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0B2B90"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3E047526" w14:textId="77777777" w:rsidR="00CA3257" w:rsidRPr="002F3F7C" w:rsidRDefault="00CA3257" w:rsidP="00EA1902">
      <w:pPr>
        <w:keepNext/>
        <w:keepLines/>
        <w:bidi w:val="0"/>
        <w:spacing w:before="80" w:after="0" w:line="276" w:lineRule="auto"/>
        <w:rPr>
          <w:rFonts w:ascii="Georgia" w:hAnsi="Georgia" w:cstheme="majorBidi"/>
          <w:b/>
          <w:bCs/>
          <w:snapToGrid w:val="0"/>
          <w:color w:val="004E42"/>
          <w:sz w:val="28"/>
          <w:szCs w:val="28"/>
          <w:lang w:bidi="ar-EG"/>
        </w:rPr>
      </w:pPr>
      <w:r w:rsidRPr="002F3F7C">
        <w:rPr>
          <w:rFonts w:ascii="Georgia" w:hAnsi="Georgia" w:cstheme="majorBidi"/>
          <w:b/>
          <w:bCs/>
          <w:snapToGrid w:val="0"/>
          <w:color w:val="004E42"/>
          <w:sz w:val="28"/>
          <w:szCs w:val="28"/>
          <w:lang w:bidi="ar-EG"/>
        </w:rPr>
        <w:t>Bayani:</w:t>
      </w:r>
    </w:p>
    <w:p w14:paraId="4C0EF6B0" w14:textId="77777777" w:rsidR="00CA3257" w:rsidRPr="00590283" w:rsidRDefault="00CA3257" w:rsidP="00EA1902">
      <w:pPr>
        <w:bidi w:val="0"/>
        <w:spacing w:before="80" w:after="0" w:line="276"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ambaci cewa hukunce-hukuncen shari'a sun rabu gida uku: Abinda aka yi shiru akan sa, da abubuwan da aka hana, da abubuwan da aka yi umarni.</w:t>
      </w:r>
    </w:p>
    <w:p w14:paraId="751AAD81" w14:textId="73480155" w:rsidR="00CA3257" w:rsidRPr="00590283" w:rsidRDefault="00CA3257" w:rsidP="00EA1902">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 xml:space="preserve">Amma na farko: Shi ne wanda shari'a ta yi  shiru akansa, ta yadda babu wani hukunci, sai  kuma cewa asali a abubuwa rashin wajabci; amma a zamaninsa - tsira da a mincin Allah su tabbata agare shi - to barin tambaya ga wani abu da bai afku ba yana wajaba dan tsoron kada a wajabta ko haramci ya sauka a kan shi, domin Allah Ya bar su ne dan rahama ga bayi. Amma </w:t>
      </w:r>
      <w:r w:rsidRPr="00590283">
        <w:rPr>
          <w:rFonts w:ascii="Times New Roman" w:hAnsi="Times New Roman" w:cs="Times New Roman"/>
          <w:noProof/>
          <w:snapToGrid w:val="0"/>
          <w:color w:val="000000" w:themeColor="text1"/>
          <w:sz w:val="28"/>
          <w:szCs w:val="28"/>
          <w:lang w:bidi="ar-EG"/>
        </w:rPr>
        <w:lastRenderedPageBreak/>
        <w:t>bayan rasuwarsa - tsira da  amincin Allah su tabbata agare shi - idan tambayar ta kasance ta fuskar neman fatawa ce ko koyarwa ga abinda ake buƙatuwa a gare shi na al'amarin addini to ya halatta, kai an yi umarni da shi ma, idan kuma ta fuskar ta'annututi ce da ɗorawa kai to shi ne abinda ake nufi da barin tambaya</w:t>
      </w:r>
      <w:r w:rsidR="00444382" w:rsidRPr="00590283">
        <w:rPr>
          <w:rFonts w:ascii="Times New Roman" w:hAnsi="Times New Roman" w:cs="Times New Roman"/>
          <w:noProof/>
          <w:snapToGrid w:val="0"/>
          <w:color w:val="000000" w:themeColor="text1"/>
          <w:sz w:val="28"/>
          <w:szCs w:val="28"/>
          <w:lang w:bidi="ar-EG"/>
        </w:rPr>
        <w:t xml:space="preserve"> daga gare shi  a cikin wannan h</w:t>
      </w:r>
      <w:r w:rsidRPr="00590283">
        <w:rPr>
          <w:rFonts w:ascii="Times New Roman" w:hAnsi="Times New Roman" w:cs="Times New Roman"/>
          <w:noProof/>
          <w:snapToGrid w:val="0"/>
          <w:color w:val="000000" w:themeColor="text1"/>
          <w:sz w:val="28"/>
          <w:szCs w:val="28"/>
          <w:lang w:bidi="ar-EG"/>
        </w:rPr>
        <w:t>adisin; hakan domin cewa shi zai iya kaiwa zuwa kwatankwacin abinda ya afku ga Banu Isra'ila, dan an umarce su su ya</w:t>
      </w:r>
      <w:r w:rsidR="00444382" w:rsidRPr="00590283">
        <w:rPr>
          <w:rFonts w:ascii="Times New Roman" w:hAnsi="Times New Roman" w:cs="Times New Roman"/>
          <w:noProof/>
          <w:snapToGrid w:val="0"/>
          <w:color w:val="000000" w:themeColor="text1"/>
          <w:sz w:val="28"/>
          <w:szCs w:val="28"/>
          <w:lang w:bidi="ar-EG"/>
        </w:rPr>
        <w:t>nka saniya da sun yanka kowacce</w:t>
      </w:r>
      <w:r w:rsidRPr="00590283">
        <w:rPr>
          <w:rFonts w:ascii="Times New Roman" w:hAnsi="Times New Roman" w:cs="Times New Roman"/>
          <w:noProof/>
          <w:snapToGrid w:val="0"/>
          <w:color w:val="000000" w:themeColor="text1"/>
          <w:sz w:val="28"/>
          <w:szCs w:val="28"/>
          <w:lang w:bidi="ar-EG"/>
        </w:rPr>
        <w:t xml:space="preserve"> irin saniya da sun aikata umarni, sai dai su sun tsananta sai aka tsananta musu</w:t>
      </w:r>
      <w:r w:rsidRPr="00590283">
        <w:rPr>
          <w:rFonts w:ascii="Times New Roman" w:hAnsi="Times New Roman" w:cs="Times New Roman"/>
          <w:noProof/>
          <w:snapToGrid w:val="0"/>
          <w:color w:val="000000" w:themeColor="text1"/>
          <w:sz w:val="28"/>
          <w:szCs w:val="28"/>
          <w:rtl/>
          <w:lang w:bidi="ar-EG"/>
        </w:rPr>
        <w:t>.</w:t>
      </w:r>
    </w:p>
    <w:p w14:paraId="1B7F1976"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biyu: Abubuwan da aka hana;  su ne: Abinda ake bawa wanda ya bar shi lada, kuma ana yi wa wanda ya aikata shi  uƙuba, to nisantarsu yana wajaba</w:t>
      </w:r>
      <w:r w:rsidRPr="00590283">
        <w:rPr>
          <w:rFonts w:ascii="Times New Roman" w:hAnsi="Times New Roman" w:cs="Times New Roman"/>
          <w:noProof/>
          <w:snapToGrid w:val="0"/>
          <w:color w:val="000000" w:themeColor="text1"/>
          <w:sz w:val="28"/>
          <w:szCs w:val="28"/>
          <w:rtl/>
          <w:lang w:bidi="ar-EG"/>
        </w:rPr>
        <w:t>.</w:t>
      </w:r>
    </w:p>
    <w:p w14:paraId="76009769"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Na uku: Abubuwan da aka umarta; shi ne abinda ake bawa wanda ya aikata shi lada, kuma ana yi wa  wanda ya bar shi uƙuba, to yana wajaba ya aikata shi gwargwadan iko</w:t>
      </w:r>
      <w:r w:rsidRPr="00590283">
        <w:rPr>
          <w:rFonts w:ascii="Times New Roman" w:hAnsi="Times New Roman" w:cs="Times New Roman"/>
          <w:noProof/>
          <w:snapToGrid w:val="0"/>
          <w:color w:val="000000" w:themeColor="text1"/>
          <w:spacing w:val="-8"/>
          <w:w w:val="96"/>
          <w:sz w:val="28"/>
          <w:szCs w:val="28"/>
          <w:rtl/>
          <w:lang w:bidi="ar-EG"/>
        </w:rPr>
        <w:t>.</w:t>
      </w:r>
    </w:p>
    <w:p w14:paraId="0FBD854B" w14:textId="77777777" w:rsidR="00CA3257" w:rsidRPr="002F3F7C" w:rsidRDefault="00CA3257" w:rsidP="001B561B">
      <w:pPr>
        <w:keepNext/>
        <w:bidi w:val="0"/>
        <w:spacing w:before="80" w:after="0" w:line="264" w:lineRule="auto"/>
        <w:rPr>
          <w:rFonts w:ascii="Georgia" w:hAnsi="Georgia"/>
          <w:b/>
          <w:bCs/>
          <w:snapToGrid w:val="0"/>
          <w:color w:val="004E42"/>
          <w:sz w:val="28"/>
          <w:szCs w:val="28"/>
          <w:lang w:bidi="ar-EG"/>
        </w:rPr>
      </w:pPr>
      <w:r w:rsidRPr="002F3F7C">
        <w:rPr>
          <w:rFonts w:ascii="Georgia" w:hAnsi="Georgia"/>
          <w:b/>
          <w:bCs/>
          <w:snapToGrid w:val="0"/>
          <w:color w:val="004E42"/>
          <w:sz w:val="28"/>
          <w:szCs w:val="28"/>
          <w:lang w:bidi="ar-EG"/>
        </w:rPr>
        <w:t> Daga Cikin Fa idodin Hadisin:</w:t>
      </w:r>
    </w:p>
    <w:p w14:paraId="74AF4252" w14:textId="77777777" w:rsidR="00CA3257" w:rsidRPr="00590283" w:rsidRDefault="00CA3257" w:rsidP="001B561B">
      <w:pPr>
        <w:pStyle w:val="ListParagraph"/>
        <w:numPr>
          <w:ilvl w:val="0"/>
          <w:numId w:val="18"/>
        </w:numPr>
        <w:bidi w:val="0"/>
        <w:spacing w:before="80" w:after="0" w:line="264"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Abinda ya kamata a shagalta da mafi muhimmancin  abinda ake buƙatuwa zuwa gare shi, da barin abin da ba'a buƙatuwa zuwa gare shi a wannan lokaci, da barin shagaltuwa da tambaya daga abinda bai afku ba</w:t>
      </w:r>
      <w:r w:rsidRPr="00590283">
        <w:rPr>
          <w:rFonts w:ascii="Cambria" w:hAnsi="Cambria"/>
          <w:noProof/>
          <w:snapToGrid w:val="0"/>
          <w:color w:val="000000" w:themeColor="text1"/>
          <w:spacing w:val="-4"/>
          <w:sz w:val="28"/>
          <w:szCs w:val="28"/>
          <w:rtl/>
          <w:lang w:bidi="ar-EG"/>
        </w:rPr>
        <w:t>.</w:t>
      </w:r>
    </w:p>
    <w:p w14:paraId="029026D9" w14:textId="77777777" w:rsidR="00CA3257" w:rsidRPr="00590283" w:rsidRDefault="00CA3257" w:rsidP="001B561B">
      <w:pPr>
        <w:pStyle w:val="ListParagraph"/>
        <w:numPr>
          <w:ilvl w:val="0"/>
          <w:numId w:val="18"/>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Haramcin tambayar da wataƙila ta kai zuwa ƙulle mas'aloli, da buɗe ƙofar shubuhohi masu kaiwa zuwa yawan saɓani</w:t>
      </w:r>
      <w:r w:rsidRPr="00590283">
        <w:rPr>
          <w:rFonts w:ascii="Cambria" w:hAnsi="Cambria"/>
          <w:noProof/>
          <w:snapToGrid w:val="0"/>
          <w:color w:val="000000" w:themeColor="text1"/>
          <w:sz w:val="28"/>
          <w:szCs w:val="28"/>
          <w:rtl/>
          <w:lang w:bidi="ar-EG"/>
        </w:rPr>
        <w:t>.</w:t>
      </w:r>
    </w:p>
    <w:p w14:paraId="6F2F0B66" w14:textId="70EB2015" w:rsidR="00CA3257" w:rsidRPr="00590283" w:rsidRDefault="00CA3257" w:rsidP="001B561B">
      <w:pPr>
        <w:pStyle w:val="ListParagraph"/>
        <w:numPr>
          <w:ilvl w:val="0"/>
          <w:numId w:val="18"/>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Umarni da barin dukkan abinda aka hana; domin babu wata wahala a ba</w:t>
      </w:r>
      <w:r w:rsidR="00444382" w:rsidRPr="00590283">
        <w:rPr>
          <w:rFonts w:ascii="Cambria" w:hAnsi="Cambria"/>
          <w:noProof/>
          <w:snapToGrid w:val="0"/>
          <w:color w:val="000000" w:themeColor="text1"/>
          <w:sz w:val="28"/>
          <w:szCs w:val="28"/>
          <w:lang w:bidi="ar-EG"/>
        </w:rPr>
        <w:t>rinsu, saboda haka hanin da akayi</w:t>
      </w:r>
      <w:r w:rsidRPr="00590283">
        <w:rPr>
          <w:rFonts w:ascii="Cambria" w:hAnsi="Cambria"/>
          <w:noProof/>
          <w:snapToGrid w:val="0"/>
          <w:color w:val="000000" w:themeColor="text1"/>
          <w:sz w:val="28"/>
          <w:szCs w:val="28"/>
          <w:lang w:bidi="ar-EG"/>
        </w:rPr>
        <w:t xml:space="preserve"> ya zama gamamme</w:t>
      </w:r>
      <w:r w:rsidRPr="00590283">
        <w:rPr>
          <w:rFonts w:ascii="Cambria" w:hAnsi="Cambria"/>
          <w:noProof/>
          <w:snapToGrid w:val="0"/>
          <w:color w:val="000000" w:themeColor="text1"/>
          <w:sz w:val="28"/>
          <w:szCs w:val="28"/>
          <w:rtl/>
          <w:lang w:bidi="ar-EG"/>
        </w:rPr>
        <w:t>.</w:t>
      </w:r>
    </w:p>
    <w:p w14:paraId="7AD54D93" w14:textId="77777777" w:rsidR="00CA3257" w:rsidRPr="00590283" w:rsidRDefault="00CA3257" w:rsidP="001B561B">
      <w:pPr>
        <w:pStyle w:val="ListParagraph"/>
        <w:numPr>
          <w:ilvl w:val="0"/>
          <w:numId w:val="18"/>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Umarni da aikata abinda aka yi  umarni da shi gwargwadan iko; domin zai iya lizimtar da wahala ko a gajiya a aikata shi; saboda haka umarni da shi ya zama akan gwargwadan iko</w:t>
      </w:r>
      <w:r w:rsidRPr="00590283">
        <w:rPr>
          <w:rFonts w:ascii="Cambria" w:hAnsi="Cambria"/>
          <w:noProof/>
          <w:snapToGrid w:val="0"/>
          <w:color w:val="000000" w:themeColor="text1"/>
          <w:sz w:val="28"/>
          <w:szCs w:val="28"/>
          <w:rtl/>
          <w:lang w:bidi="ar-EG"/>
        </w:rPr>
        <w:t>.</w:t>
      </w:r>
    </w:p>
    <w:p w14:paraId="640E0B8B" w14:textId="77777777" w:rsidR="00CA3257" w:rsidRPr="00590283" w:rsidRDefault="00CA3257" w:rsidP="001B561B">
      <w:pPr>
        <w:pStyle w:val="ListParagraph"/>
        <w:numPr>
          <w:ilvl w:val="0"/>
          <w:numId w:val="18"/>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Hani akan yawan tambaya, haƙiƙa malamai sun raba tambaya gida biyu: Ta ɗayansu: Wadda take kasancewa ta fuskar koyarwa ga abinda ake buƙatuwa zuwa gare shi na al'amarin addini, to wannan an yi umarni da ita, daga wannan nau'in tambayoyin sahabbai suke</w:t>
      </w:r>
      <w:r w:rsidRPr="00590283">
        <w:rPr>
          <w:rFonts w:ascii="Cambria" w:hAnsi="Cambria"/>
          <w:noProof/>
          <w:snapToGrid w:val="0"/>
          <w:color w:val="000000" w:themeColor="text1"/>
          <w:sz w:val="28"/>
          <w:szCs w:val="28"/>
          <w:rtl/>
          <w:lang w:bidi="ar-EG"/>
        </w:rPr>
        <w:t>.</w:t>
      </w:r>
    </w:p>
    <w:p w14:paraId="09DDB92D" w14:textId="77777777" w:rsidR="00CA3257" w:rsidRPr="00590283" w:rsidRDefault="00CA3257" w:rsidP="001B561B">
      <w:pPr>
        <w:pStyle w:val="ListParagraph"/>
        <w:numPr>
          <w:ilvl w:val="0"/>
          <w:numId w:val="18"/>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rtl/>
          <w:lang w:bidi="ar-EG"/>
        </w:rPr>
        <w:t xml:space="preserve"> </w:t>
      </w:r>
      <w:r w:rsidRPr="00590283">
        <w:rPr>
          <w:rFonts w:ascii="Cambria" w:hAnsi="Cambria"/>
          <w:noProof/>
          <w:snapToGrid w:val="0"/>
          <w:color w:val="000000" w:themeColor="text1"/>
          <w:sz w:val="28"/>
          <w:szCs w:val="28"/>
          <w:lang w:bidi="ar-EG"/>
        </w:rPr>
        <w:t>Na biyu: Wadda ta kasance ta fuskar ta'annuti da ɗorawa kai to wannan ita ce wacce aka hana</w:t>
      </w:r>
      <w:r w:rsidRPr="00590283">
        <w:rPr>
          <w:rFonts w:ascii="Cambria" w:hAnsi="Cambria"/>
          <w:noProof/>
          <w:snapToGrid w:val="0"/>
          <w:color w:val="000000" w:themeColor="text1"/>
          <w:sz w:val="28"/>
          <w:szCs w:val="28"/>
          <w:rtl/>
          <w:lang w:bidi="ar-EG"/>
        </w:rPr>
        <w:t>.</w:t>
      </w:r>
    </w:p>
    <w:p w14:paraId="1A15B97C" w14:textId="77777777" w:rsidR="00CA3257" w:rsidRPr="00590283" w:rsidRDefault="00CA3257" w:rsidP="001B561B">
      <w:pPr>
        <w:pStyle w:val="ListParagraph"/>
        <w:numPr>
          <w:ilvl w:val="0"/>
          <w:numId w:val="18"/>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Gargaɗin wannan al'ummar daga saɓawa annabinta, kamar yadda ya afku a cikin al’ummun da suka gabata</w:t>
      </w:r>
      <w:r w:rsidRPr="00590283">
        <w:rPr>
          <w:rFonts w:ascii="Cambria" w:hAnsi="Cambria"/>
          <w:noProof/>
          <w:snapToGrid w:val="0"/>
          <w:color w:val="000000" w:themeColor="text1"/>
          <w:spacing w:val="-6"/>
          <w:sz w:val="28"/>
          <w:szCs w:val="28"/>
          <w:rtl/>
          <w:lang w:bidi="ar-EG"/>
        </w:rPr>
        <w:t>.</w:t>
      </w:r>
    </w:p>
    <w:p w14:paraId="4E797E1F" w14:textId="77777777" w:rsidR="00CA3257" w:rsidRPr="00590283" w:rsidRDefault="00CA3257" w:rsidP="001B561B">
      <w:pPr>
        <w:pStyle w:val="ListParagraph"/>
        <w:numPr>
          <w:ilvl w:val="0"/>
          <w:numId w:val="18"/>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 xml:space="preserve">Yawan tambaya yana daga abinda ba'a buƙatuwa zuwa gare shi, kuma saɓawa annabawa sababi ne na halaka, musamman ma a cikin al'amuran da </w:t>
      </w:r>
      <w:r w:rsidRPr="00590283">
        <w:rPr>
          <w:rFonts w:ascii="Cambria" w:hAnsi="Cambria"/>
          <w:noProof/>
          <w:snapToGrid w:val="0"/>
          <w:color w:val="000000" w:themeColor="text1"/>
          <w:spacing w:val="-6"/>
          <w:sz w:val="28"/>
          <w:szCs w:val="28"/>
          <w:lang w:bidi="ar-EG"/>
        </w:rPr>
        <w:lastRenderedPageBreak/>
        <w:t>kaiwa gare su ba zai yi wu ba, misalin: Mas'alolin gaibun da babu wanda ya sansu sai Allah, da halayen ranar Alkiyama</w:t>
      </w:r>
      <w:r w:rsidRPr="00590283">
        <w:rPr>
          <w:rFonts w:ascii="Cambria" w:hAnsi="Cambria"/>
          <w:noProof/>
          <w:snapToGrid w:val="0"/>
          <w:color w:val="000000" w:themeColor="text1"/>
          <w:spacing w:val="-6"/>
          <w:sz w:val="28"/>
          <w:szCs w:val="28"/>
          <w:rtl/>
          <w:lang w:bidi="ar-EG"/>
        </w:rPr>
        <w:t>.</w:t>
      </w:r>
    </w:p>
    <w:p w14:paraId="25E84E52" w14:textId="77777777" w:rsidR="00CA3257" w:rsidRPr="00590283" w:rsidRDefault="00CA3257" w:rsidP="001B561B">
      <w:pPr>
        <w:pStyle w:val="ListParagraph"/>
        <w:numPr>
          <w:ilvl w:val="0"/>
          <w:numId w:val="18"/>
        </w:numPr>
        <w:bidi w:val="0"/>
        <w:spacing w:before="80" w:after="0" w:line="26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Hana yin tambaya a mas'aloli masu tsanani, Auza'i ya ce: Lallai Allah idan Ya yi nufin haramtawa bawanSa albarkar ilimi sai Ya jefawa harshensa galaɗi mai yawa, haƙiƙa na gansu (su ne) mafi ƙarancin mutane a ilimi. Ibnu Wahab ya ce: Na ji  Malik yana cewa: Gaddama a cikin ilimi tana tafiyar da hasken ilimi daga zuciyar mutum</w:t>
      </w:r>
      <w:r w:rsidRPr="00590283">
        <w:rPr>
          <w:rFonts w:ascii="Cambria" w:hAnsi="Cambria"/>
          <w:noProof/>
          <w:snapToGrid w:val="0"/>
          <w:color w:val="000000" w:themeColor="text1"/>
          <w:spacing w:val="-6"/>
          <w:sz w:val="28"/>
          <w:szCs w:val="28"/>
          <w:rtl/>
          <w:lang w:bidi="ar-EG"/>
        </w:rPr>
        <w:t>.</w:t>
      </w:r>
    </w:p>
    <w:p w14:paraId="5C115835" w14:textId="77777777" w:rsidR="00CA3257" w:rsidRPr="00531B83"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531B83">
        <w:rPr>
          <w:rFonts w:ascii="Traditional Arabic" w:hAnsi="Traditional Arabic" w:cs="Traditional Arabic" w:hint="cs"/>
          <w:snapToGrid w:val="0"/>
          <w:color w:val="004E42"/>
          <w:sz w:val="21"/>
          <w:szCs w:val="21"/>
        </w:rPr>
        <w:t>(</w:t>
      </w:r>
      <w:r w:rsidRPr="00531B83">
        <w:rPr>
          <w:rFonts w:ascii="Traditional Arabic" w:hAnsi="Traditional Arabic" w:cs="Traditional Arabic"/>
          <w:noProof/>
          <w:snapToGrid w:val="0"/>
          <w:color w:val="004E42"/>
          <w:sz w:val="21"/>
          <w:szCs w:val="21"/>
        </w:rPr>
        <w:t>4295</w:t>
      </w:r>
      <w:r w:rsidRPr="00531B83">
        <w:rPr>
          <w:rFonts w:ascii="Traditional Arabic" w:hAnsi="Traditional Arabic" w:cs="Traditional Arabic" w:hint="cs"/>
          <w:snapToGrid w:val="0"/>
          <w:color w:val="004E42"/>
          <w:sz w:val="21"/>
          <w:szCs w:val="21"/>
        </w:rPr>
        <w:t>)</w:t>
      </w:r>
    </w:p>
    <w:p w14:paraId="2071E0D7" w14:textId="77777777" w:rsidR="00CA3257" w:rsidRPr="00536687" w:rsidRDefault="00CA3257" w:rsidP="00264F4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6" w:name="_Toc179197993"/>
      <w:bookmarkStart w:id="37" w:name="_Toc211953938"/>
      <w:r w:rsidRPr="00536687">
        <w:rPr>
          <w:snapToGrid w:val="0"/>
          <w:color w:val="FFFFFF" w:themeColor="background1"/>
          <w:sz w:val="4"/>
          <w:szCs w:val="4"/>
        </w:rPr>
        <w:t>Ku isar game da ni koda aya daya ce, kuma ku zantar game da Banu Isra'ial babu laifi, duk wanda ya yi mini karya da gangan to ya tanadi mazauninsa a wuta</w:t>
      </w:r>
      <w:bookmarkEnd w:id="36"/>
      <w:bookmarkEnd w:id="37"/>
    </w:p>
    <w:p w14:paraId="4BCB6E0C" w14:textId="53BDC41C" w:rsidR="00CA3257" w:rsidRPr="00531B83" w:rsidRDefault="00CA3257" w:rsidP="00264F4F">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531B83">
        <w:rPr>
          <w:rFonts w:ascii="001 Al Kamal Hadith" w:eastAsia="001 Al Kamal Hadith" w:hAnsi="001 Al Kamal Hadith" w:cs="001 Al Kamal Hadith"/>
          <w:noProof/>
          <w:snapToGrid w:val="0"/>
          <w:color w:val="004E42"/>
          <w:sz w:val="24"/>
          <w:szCs w:val="24"/>
          <w:rtl/>
        </w:rPr>
        <w:t>(19)</w:t>
      </w:r>
      <w:r w:rsidRPr="00531B83">
        <w:rPr>
          <w:rFonts w:ascii="001 Al Kamal Hadith" w:eastAsia="001 Al Kamal Hadith" w:hAnsi="001 Al Kamal Hadith" w:cs="001 Al Kamal Hadith" w:hint="cs"/>
          <w:noProof/>
          <w:snapToGrid w:val="0"/>
          <w:color w:val="004E42"/>
          <w:sz w:val="24"/>
          <w:szCs w:val="24"/>
          <w:rtl/>
        </w:rPr>
        <w:t xml:space="preserve"> - </w:t>
      </w:r>
      <w:r w:rsidRPr="00531B83">
        <w:rPr>
          <w:rFonts w:ascii="adwa-assalaf" w:eastAsia="Times New Roman" w:hAnsi="adwa-assalaf" w:cs="KFGQPC Uthman Taha Naskh"/>
          <w:noProof/>
          <w:snapToGrid w:val="0"/>
          <w:color w:val="004E42"/>
          <w:sz w:val="28"/>
          <w:szCs w:val="28"/>
          <w:rtl/>
        </w:rPr>
        <w:t>عن عبد الله بن عمرو رضي الله عنهما أن النبي صلى الله عليه وسلم قال: «بَلِّغُوا عَنِّي وَلَوْ آيَةً، وَحَدِّثُوا عَنْ بَنِي إِسْرَائِيلَ وَلَا حَرَجَ، وَمَنْ كَذَبَ عَلَيَّ مُتَعَمِّدًا فَلْيَتَبَوَّأْ مَقْعَدَهُ مِنَ النَّارِ».</w:t>
      </w:r>
      <w:r w:rsidRPr="00531B83">
        <w:rPr>
          <w:rFonts w:ascii="Sefid UI" w:eastAsia="Times New Roman" w:hAnsi="Sefid UI" w:cs="Sefid UI" w:hint="cs"/>
          <w:b/>
          <w:bCs/>
          <w:noProof/>
          <w:snapToGrid w:val="0"/>
          <w:color w:val="004E42"/>
          <w:sz w:val="20"/>
          <w:szCs w:val="20"/>
          <w:rtl/>
        </w:rPr>
        <w:t xml:space="preserve"> </w:t>
      </w:r>
      <w:r w:rsidRPr="00531B83">
        <w:rPr>
          <w:rFonts w:ascii="Sefid UI" w:eastAsia="Times New Roman" w:hAnsi="Sefid UI" w:cs="Sefid UI"/>
          <w:b/>
          <w:bCs/>
          <w:noProof/>
          <w:snapToGrid w:val="0"/>
          <w:color w:val="004E42"/>
          <w:sz w:val="20"/>
          <w:szCs w:val="20"/>
          <w:rtl/>
        </w:rPr>
        <w:t>[صحيح] - [رواه البخاري]</w:t>
      </w:r>
    </w:p>
    <w:p w14:paraId="62F12B91" w14:textId="1715C9D8" w:rsidR="00CA3257" w:rsidRPr="00590283" w:rsidRDefault="00CA3257" w:rsidP="00264F4F">
      <w:pPr>
        <w:keepNext/>
        <w:keepLines/>
        <w:suppressAutoHyphens/>
        <w:bidi w:val="0"/>
        <w:spacing w:before="80" w:after="0" w:line="276"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19</w:t>
      </w:r>
      <w:r w:rsidRPr="00590283">
        <w:rPr>
          <w:rFonts w:ascii="Times New Roman" w:hAnsi="Times New Roman" w:cs="Times New Roman"/>
          <w:snapToGrid w:val="0"/>
          <w:color w:val="000000" w:themeColor="text1"/>
          <w:spacing w:val="-6"/>
          <w:sz w:val="24"/>
          <w:szCs w:val="24"/>
          <w:lang w:bidi="ar-EG"/>
        </w:rPr>
        <w:t xml:space="preserve">) - </w:t>
      </w:r>
      <w:r w:rsidR="00B31F05" w:rsidRPr="00590283">
        <w:rPr>
          <w:rFonts w:ascii="Times New Roman" w:hAnsi="Times New Roman" w:cs="Times New Roman"/>
          <w:noProof/>
          <w:snapToGrid w:val="0"/>
          <w:color w:val="000000" w:themeColor="text1"/>
          <w:spacing w:val="-6"/>
          <w:sz w:val="28"/>
          <w:szCs w:val="28"/>
          <w:lang w:bidi="ar-EG"/>
        </w:rPr>
        <w:t>Daga Abdullahi ɗ</w:t>
      </w:r>
      <w:r w:rsidRPr="00590283">
        <w:rPr>
          <w:rFonts w:ascii="Times New Roman" w:hAnsi="Times New Roman" w:cs="Times New Roman"/>
          <w:noProof/>
          <w:snapToGrid w:val="0"/>
          <w:color w:val="000000" w:themeColor="text1"/>
          <w:spacing w:val="-6"/>
          <w:sz w:val="28"/>
          <w:szCs w:val="28"/>
          <w:lang w:bidi="ar-EG"/>
        </w:rPr>
        <w:t>an Amr - Allah Ya yarda da su - cewa Annabi - tsira da amincin Allah su tabbata agare shi - ya ce</w:t>
      </w:r>
      <w:r w:rsidR="00E714C4" w:rsidRPr="00590283">
        <w:rPr>
          <w:rFonts w:ascii="Times New Roman" w:hAnsi="Times New Roman" w:cs="Times New Roman"/>
          <w:noProof/>
          <w:snapToGrid w:val="0"/>
          <w:color w:val="000000" w:themeColor="text1"/>
          <w:spacing w:val="-6"/>
          <w:sz w:val="28"/>
          <w:szCs w:val="28"/>
          <w:lang w:bidi="ar-EG"/>
        </w:rPr>
        <w:t>: "Ku isar game da ni koda aya ɗ</w:t>
      </w:r>
      <w:r w:rsidRPr="00590283">
        <w:rPr>
          <w:rFonts w:ascii="Times New Roman" w:hAnsi="Times New Roman" w:cs="Times New Roman"/>
          <w:noProof/>
          <w:snapToGrid w:val="0"/>
          <w:color w:val="000000" w:themeColor="text1"/>
          <w:spacing w:val="-6"/>
          <w:sz w:val="28"/>
          <w:szCs w:val="28"/>
          <w:lang w:bidi="ar-EG"/>
        </w:rPr>
        <w:t>aya ce, kuma ku zantar game da Banu Isra'ial ba</w:t>
      </w:r>
      <w:r w:rsidR="00E714C4" w:rsidRPr="00590283">
        <w:rPr>
          <w:rFonts w:ascii="Times New Roman" w:hAnsi="Times New Roman" w:cs="Times New Roman"/>
          <w:noProof/>
          <w:snapToGrid w:val="0"/>
          <w:color w:val="000000" w:themeColor="text1"/>
          <w:spacing w:val="-6"/>
          <w:sz w:val="28"/>
          <w:szCs w:val="28"/>
          <w:lang w:bidi="ar-EG"/>
        </w:rPr>
        <w:t>bu laifi, duk wanda ya yi mini ƙ</w:t>
      </w:r>
      <w:r w:rsidRPr="00590283">
        <w:rPr>
          <w:rFonts w:ascii="Times New Roman" w:hAnsi="Times New Roman" w:cs="Times New Roman"/>
          <w:noProof/>
          <w:snapToGrid w:val="0"/>
          <w:color w:val="000000" w:themeColor="text1"/>
          <w:spacing w:val="-6"/>
          <w:sz w:val="28"/>
          <w:szCs w:val="28"/>
          <w:lang w:bidi="ar-EG"/>
        </w:rPr>
        <w:t>arya da gangan to ya tanadi mazauninsa a wuta".</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[Buhari ne ya rawaito shi]</w:t>
      </w:r>
    </w:p>
    <w:p w14:paraId="59213AC8" w14:textId="77777777" w:rsidR="00CA3257" w:rsidRPr="00531B83" w:rsidRDefault="00CA3257" w:rsidP="00264F4F">
      <w:pPr>
        <w:keepNext/>
        <w:keepLines/>
        <w:bidi w:val="0"/>
        <w:spacing w:before="80" w:after="0" w:line="276" w:lineRule="auto"/>
        <w:rPr>
          <w:rFonts w:ascii="Georgia" w:hAnsi="Georgia" w:cstheme="majorBidi"/>
          <w:b/>
          <w:bCs/>
          <w:snapToGrid w:val="0"/>
          <w:color w:val="004E42"/>
          <w:sz w:val="28"/>
          <w:szCs w:val="28"/>
          <w:lang w:bidi="ar-EG"/>
        </w:rPr>
      </w:pPr>
      <w:r w:rsidRPr="00531B83">
        <w:rPr>
          <w:rFonts w:ascii="Georgia" w:hAnsi="Georgia" w:cstheme="majorBidi"/>
          <w:b/>
          <w:bCs/>
          <w:snapToGrid w:val="0"/>
          <w:color w:val="004E42"/>
          <w:sz w:val="28"/>
          <w:szCs w:val="28"/>
          <w:lang w:bidi="ar-EG"/>
        </w:rPr>
        <w:t>Bayani:</w:t>
      </w:r>
    </w:p>
    <w:p w14:paraId="6AD8F414" w14:textId="77777777" w:rsidR="00CA3257" w:rsidRPr="00590283" w:rsidRDefault="00CA3257" w:rsidP="00264F4F">
      <w:pPr>
        <w:bidi w:val="0"/>
        <w:spacing w:before="80" w:after="0" w:line="276" w:lineRule="auto"/>
        <w:ind w:firstLine="431"/>
        <w:contextualSpacing/>
        <w:jc w:val="both"/>
        <w:rPr>
          <w:rFonts w:ascii="Times New Roman" w:hAnsi="Times New Roman" w:cs="Times New Roman"/>
          <w:snapToGrid w:val="0"/>
          <w:color w:val="000000" w:themeColor="text1"/>
          <w:spacing w:val="-2"/>
          <w:sz w:val="28"/>
          <w:szCs w:val="28"/>
        </w:rPr>
      </w:pPr>
      <w:r w:rsidRPr="00590283">
        <w:rPr>
          <w:rFonts w:ascii="Times New Roman" w:hAnsi="Times New Roman" w:cs="Times New Roman"/>
          <w:noProof/>
          <w:snapToGrid w:val="0"/>
          <w:color w:val="000000" w:themeColor="text1"/>
          <w:spacing w:val="-2"/>
          <w:sz w:val="28"/>
          <w:szCs w:val="28"/>
          <w:lang w:bidi="ar-EG"/>
        </w:rPr>
        <w:t xml:space="preserve">Annabi - tsira da amincin Allah su tabbata agare shi - yana umarni da isar da ilimi daga gare shi  na littafi ne </w:t>
      </w:r>
      <w:r w:rsidRPr="00590283">
        <w:rPr>
          <w:rFonts w:ascii="Times New Roman" w:hAnsi="Times New Roman" w:cs="Times New Roman"/>
          <w:noProof/>
          <w:snapToGrid w:val="0"/>
          <w:color w:val="000000" w:themeColor="text1"/>
          <w:spacing w:val="-2"/>
          <w:sz w:val="28"/>
          <w:szCs w:val="28"/>
          <w:lang w:bidi="ar-EG"/>
        </w:rPr>
        <w:lastRenderedPageBreak/>
        <w:t>ko Sunnah, koda abin ya zama kadan ne kamar aya daya daga Alkur’ani ko hadisi, da sharadin ya zama masani da abinda zai isarda shi kuma ya yi kira zuwa gare shi. Sannan tsira da amincin Allah su tabbata a gare shi ya bayyana cewa babu laifi da akan bayanai daga Banu Isra'il da abinda ya afku gare su na al'amura da abinda ba ya  karo tare da shari'a. Sannan ya yi gargadi daga yi masa karya, kuma cewa duk wanda ya yi masa karya da gangan to yariki masauki a wuta.</w:t>
      </w:r>
    </w:p>
    <w:p w14:paraId="201892E9" w14:textId="77777777" w:rsidR="00CA3257" w:rsidRPr="00531B83" w:rsidRDefault="00CA3257" w:rsidP="001B561B">
      <w:pPr>
        <w:keepNext/>
        <w:bidi w:val="0"/>
        <w:spacing w:before="80" w:after="0" w:line="264" w:lineRule="auto"/>
        <w:rPr>
          <w:rFonts w:ascii="Georgia" w:hAnsi="Georgia"/>
          <w:b/>
          <w:bCs/>
          <w:snapToGrid w:val="0"/>
          <w:color w:val="004E42"/>
          <w:sz w:val="28"/>
          <w:szCs w:val="28"/>
          <w:lang w:bidi="ar-EG"/>
        </w:rPr>
      </w:pPr>
      <w:r w:rsidRPr="00531B83">
        <w:rPr>
          <w:rFonts w:ascii="Georgia" w:hAnsi="Georgia"/>
          <w:b/>
          <w:bCs/>
          <w:snapToGrid w:val="0"/>
          <w:color w:val="004E42"/>
          <w:sz w:val="28"/>
          <w:szCs w:val="28"/>
          <w:lang w:bidi="ar-EG"/>
        </w:rPr>
        <w:t> Daga Cikin Fa idodin Hadisin:</w:t>
      </w:r>
    </w:p>
    <w:p w14:paraId="69C8C0FF" w14:textId="77777777" w:rsidR="00CA3257" w:rsidRPr="00590283" w:rsidRDefault="00CA3257" w:rsidP="001B561B">
      <w:pPr>
        <w:pStyle w:val="ListParagraph"/>
        <w:numPr>
          <w:ilvl w:val="0"/>
          <w:numId w:val="19"/>
        </w:numPr>
        <w:bidi w:val="0"/>
        <w:spacing w:before="80" w:after="0" w:line="264" w:lineRule="auto"/>
        <w:ind w:left="482" w:hanging="312"/>
        <w:jc w:val="both"/>
        <w:rPr>
          <w:rFonts w:ascii="Cambria" w:hAnsi="Cambria"/>
          <w:noProof/>
          <w:snapToGrid w:val="0"/>
          <w:color w:val="000000" w:themeColor="text1"/>
          <w:spacing w:val="-6"/>
          <w:w w:val="96"/>
          <w:sz w:val="28"/>
          <w:szCs w:val="28"/>
          <w:lang w:bidi="ar-EG"/>
        </w:rPr>
      </w:pPr>
      <w:r w:rsidRPr="00590283">
        <w:rPr>
          <w:rFonts w:ascii="Cambria" w:hAnsi="Cambria"/>
          <w:noProof/>
          <w:snapToGrid w:val="0"/>
          <w:color w:val="000000" w:themeColor="text1"/>
          <w:spacing w:val="-6"/>
          <w:w w:val="96"/>
          <w:sz w:val="28"/>
          <w:szCs w:val="28"/>
          <w:lang w:bidi="ar-EG"/>
        </w:rPr>
        <w:t>Kwadaitarwa a isar da shari'ar Allah, kuma cewa mutum ya zama dole akansa ya bayar da abinda ya haddace kuma ya fahimta koda ya zama kadan ne.</w:t>
      </w:r>
    </w:p>
    <w:p w14:paraId="55A0D3FF" w14:textId="77777777" w:rsidR="00CA3257" w:rsidRPr="00590283" w:rsidRDefault="00CA3257" w:rsidP="001B561B">
      <w:pPr>
        <w:pStyle w:val="ListParagraph"/>
        <w:numPr>
          <w:ilvl w:val="0"/>
          <w:numId w:val="19"/>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Wajabcin neman ilimi na shari'a dan ya samu ga tabbata ga bautar Allah da kuma isar da shari'arSa da inagantacciyar sura</w:t>
      </w:r>
      <w:r w:rsidRPr="00590283">
        <w:rPr>
          <w:rFonts w:ascii="Cambria" w:hAnsi="Cambria"/>
          <w:noProof/>
          <w:snapToGrid w:val="0"/>
          <w:color w:val="000000" w:themeColor="text1"/>
          <w:sz w:val="28"/>
          <w:szCs w:val="28"/>
          <w:rtl/>
          <w:lang w:bidi="ar-EG"/>
        </w:rPr>
        <w:t>.</w:t>
      </w:r>
    </w:p>
    <w:p w14:paraId="15F1C3EB" w14:textId="2153DC35" w:rsidR="00CA3257" w:rsidRPr="00590283" w:rsidRDefault="00CA3257" w:rsidP="001B561B">
      <w:pPr>
        <w:pStyle w:val="ListParagraph"/>
        <w:numPr>
          <w:ilvl w:val="0"/>
          <w:numId w:val="19"/>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Wajabcin</w:t>
      </w:r>
      <w:r w:rsidR="00D96C71" w:rsidRPr="00590283">
        <w:rPr>
          <w:rFonts w:ascii="Cambria" w:hAnsi="Cambria"/>
          <w:noProof/>
          <w:snapToGrid w:val="0"/>
          <w:color w:val="000000" w:themeColor="text1"/>
          <w:spacing w:val="-6"/>
          <w:sz w:val="28"/>
          <w:szCs w:val="28"/>
          <w:lang w:bidi="ar-EG"/>
        </w:rPr>
        <w:t xml:space="preserve"> tabbaci daga inagancin kowanne Hadisi</w:t>
      </w:r>
      <w:r w:rsidRPr="00590283">
        <w:rPr>
          <w:rFonts w:ascii="Cambria" w:hAnsi="Cambria"/>
          <w:noProof/>
          <w:snapToGrid w:val="0"/>
          <w:color w:val="000000" w:themeColor="text1"/>
          <w:spacing w:val="-6"/>
          <w:sz w:val="28"/>
          <w:szCs w:val="28"/>
          <w:lang w:bidi="ar-EG"/>
        </w:rPr>
        <w:t xml:space="preserve"> kafin isar da shi ko yadashi dan kiyayewa daga shiga a wannan narkon mai tsanani</w:t>
      </w:r>
      <w:r w:rsidRPr="00590283">
        <w:rPr>
          <w:rFonts w:ascii="Cambria" w:hAnsi="Cambria"/>
          <w:noProof/>
          <w:snapToGrid w:val="0"/>
          <w:color w:val="000000" w:themeColor="text1"/>
          <w:spacing w:val="-6"/>
          <w:sz w:val="28"/>
          <w:szCs w:val="28"/>
          <w:rtl/>
          <w:lang w:bidi="ar-EG"/>
        </w:rPr>
        <w:t>.</w:t>
      </w:r>
    </w:p>
    <w:p w14:paraId="76F5BF85" w14:textId="77777777" w:rsidR="00CA3257" w:rsidRPr="00590283" w:rsidRDefault="00CA3257" w:rsidP="001B561B">
      <w:pPr>
        <w:pStyle w:val="ListParagraph"/>
        <w:numPr>
          <w:ilvl w:val="0"/>
          <w:numId w:val="19"/>
        </w:numPr>
        <w:bidi w:val="0"/>
        <w:spacing w:before="80" w:after="0" w:line="264"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Kwadaitarwa akan gaskiyar zance da kuma kiyayewa a Hadisi  dan kada ya afka a cikin karya, musamman ma a shari'ar Allah - Mai girma da daukaka</w:t>
      </w:r>
      <w:r w:rsidRPr="00590283">
        <w:rPr>
          <w:rFonts w:ascii="Cambria" w:hAnsi="Cambria"/>
          <w:noProof/>
          <w:snapToGrid w:val="0"/>
          <w:color w:val="000000" w:themeColor="text1"/>
          <w:spacing w:val="-8"/>
          <w:w w:val="96"/>
          <w:sz w:val="28"/>
          <w:szCs w:val="28"/>
          <w:rtl/>
          <w:lang w:bidi="ar-EG"/>
        </w:rPr>
        <w:t xml:space="preserve"> -.</w:t>
      </w:r>
    </w:p>
    <w:p w14:paraId="4CC15783" w14:textId="77777777" w:rsidR="00CA3257" w:rsidRPr="00531B83"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531B83">
        <w:rPr>
          <w:rFonts w:ascii="Traditional Arabic" w:hAnsi="Traditional Arabic" w:cs="Traditional Arabic" w:hint="cs"/>
          <w:snapToGrid w:val="0"/>
          <w:color w:val="004E42"/>
          <w:sz w:val="21"/>
          <w:szCs w:val="21"/>
        </w:rPr>
        <w:t>(</w:t>
      </w:r>
      <w:r w:rsidRPr="00531B83">
        <w:rPr>
          <w:rFonts w:ascii="Traditional Arabic" w:hAnsi="Traditional Arabic" w:cs="Traditional Arabic"/>
          <w:noProof/>
          <w:snapToGrid w:val="0"/>
          <w:color w:val="004E42"/>
          <w:sz w:val="21"/>
          <w:szCs w:val="21"/>
        </w:rPr>
        <w:t>3686</w:t>
      </w:r>
      <w:r w:rsidRPr="00531B83">
        <w:rPr>
          <w:rFonts w:ascii="Traditional Arabic" w:hAnsi="Traditional Arabic" w:cs="Traditional Arabic" w:hint="cs"/>
          <w:snapToGrid w:val="0"/>
          <w:color w:val="004E42"/>
          <w:sz w:val="21"/>
          <w:szCs w:val="21"/>
        </w:rPr>
        <w:t>)</w:t>
      </w:r>
    </w:p>
    <w:p w14:paraId="7710BC79" w14:textId="77777777" w:rsidR="000702BA" w:rsidRPr="00536687" w:rsidRDefault="000702BA" w:rsidP="000702BA">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8" w:name="_Toc179197994"/>
      <w:bookmarkStart w:id="39" w:name="_Toc211953939"/>
      <w:r w:rsidRPr="00536687">
        <w:rPr>
          <w:snapToGrid w:val="0"/>
          <w:color w:val="FFFFFF" w:themeColor="background1"/>
          <w:sz w:val="4"/>
          <w:szCs w:val="4"/>
        </w:rPr>
        <w:lastRenderedPageBreak/>
        <w:t>Ku saurara, kada  wani mutum Hadisi ya je masa daga gareni alhali shi yana kishingide akan mazauninsa sai ya ce: Tsakanin mu da ku littafin Allah</w:t>
      </w:r>
      <w:bookmarkEnd w:id="38"/>
      <w:bookmarkEnd w:id="39"/>
    </w:p>
    <w:p w14:paraId="581B5C7A" w14:textId="77777777" w:rsidR="000702BA" w:rsidRPr="00531B83" w:rsidRDefault="000702BA" w:rsidP="000702BA">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531B83">
        <w:rPr>
          <w:rFonts w:ascii="001 Al Kamal Hadith" w:eastAsia="001 Al Kamal Hadith" w:hAnsi="001 Al Kamal Hadith" w:cs="001 Al Kamal Hadith"/>
          <w:noProof/>
          <w:snapToGrid w:val="0"/>
          <w:color w:val="004E42"/>
          <w:sz w:val="24"/>
          <w:szCs w:val="24"/>
          <w:rtl/>
        </w:rPr>
        <w:t>(20)</w:t>
      </w:r>
      <w:r w:rsidRPr="00531B83">
        <w:rPr>
          <w:rFonts w:ascii="001 Al Kamal Hadith" w:eastAsia="001 Al Kamal Hadith" w:hAnsi="001 Al Kamal Hadith" w:cs="001 Al Kamal Hadith" w:hint="cs"/>
          <w:noProof/>
          <w:snapToGrid w:val="0"/>
          <w:color w:val="004E42"/>
          <w:sz w:val="24"/>
          <w:szCs w:val="24"/>
          <w:rtl/>
        </w:rPr>
        <w:t xml:space="preserve"> - </w:t>
      </w:r>
      <w:r w:rsidRPr="00531B83">
        <w:rPr>
          <w:rFonts w:ascii="adwa-assalaf" w:eastAsia="Times New Roman" w:hAnsi="adwa-assalaf" w:cs="KFGQPC Uthman Taha Naskh"/>
          <w:noProof/>
          <w:snapToGrid w:val="0"/>
          <w:color w:val="004E42"/>
          <w:sz w:val="28"/>
          <w:szCs w:val="28"/>
          <w:rtl/>
        </w:rPr>
        <w:t>عن المقدام بن معدِيْكَرِب رضي الله عنه قال: قال رسول الله صلى الله عليه وسلم: «أَلَا هَلْ عَسَى رَجُلٌ يَبْلُغُهُ الْحَدِيثُ عَنِّي وَهُوَ مُتَّكِئٌ عَلَى أَرِيكَتِهِ فَيَقُولُ: بَيْنَنَا وَبَيْنَكُمْ كِتَابُ اللهِ، فَمَا وَجَدْنَا فِيهِ حَلَالًا اسْتَحْلَلْنَاهُ، وَمَا وَجَدْنَا فِيهِ حَرَامًا حَرَّمْنَاهُ، وَإِنَّ مَا حَرَّمَ رَسُولُ اللهِ صَلَّى اللهُ عَلَيْهِ وَسَلَّمَ كَمَا حَرَّمَ اللهُ».</w:t>
      </w:r>
      <w:r w:rsidRPr="00531B83">
        <w:rPr>
          <w:rFonts w:ascii="Sefid UI" w:eastAsia="Times New Roman" w:hAnsi="Sefid UI" w:cs="Sefid UI" w:hint="cs"/>
          <w:b/>
          <w:bCs/>
          <w:noProof/>
          <w:snapToGrid w:val="0"/>
          <w:color w:val="004E42"/>
          <w:sz w:val="20"/>
          <w:szCs w:val="20"/>
          <w:rtl/>
        </w:rPr>
        <w:t xml:space="preserve"> </w:t>
      </w:r>
      <w:r w:rsidRPr="00531B83">
        <w:rPr>
          <w:rFonts w:ascii="Sefid UI" w:eastAsia="Times New Roman" w:hAnsi="Sefid UI" w:cs="Sefid UI"/>
          <w:b/>
          <w:bCs/>
          <w:noProof/>
          <w:snapToGrid w:val="0"/>
          <w:color w:val="004E42"/>
          <w:sz w:val="20"/>
          <w:szCs w:val="20"/>
          <w:rtl/>
        </w:rPr>
        <w:t>[صحيح] - [رواه أبو داود والترمذي وابن ماجه]</w:t>
      </w:r>
    </w:p>
    <w:p w14:paraId="29C3D1E1" w14:textId="67E316F1" w:rsidR="000B2B90" w:rsidRPr="00590283" w:rsidRDefault="000702BA" w:rsidP="001654F9">
      <w:pPr>
        <w:bidi w:val="0"/>
        <w:spacing w:before="80" w:after="0" w:line="264" w:lineRule="auto"/>
        <w:contextualSpacing/>
        <w:jc w:val="both"/>
        <w:rPr>
          <w:rFonts w:ascii="Sefid UI" w:eastAsia="Times New Roman" w:hAnsi="Sefid UI" w:cs="Sefid UI"/>
          <w:b/>
          <w:bCs/>
          <w:noProof/>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20</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Miƙdam ɗan Maadikarib - Allah Ya yarda da shi - ya ce : Manzon Allah - tsira da amincin Allah</w:t>
      </w:r>
      <w:r w:rsidR="00B92398" w:rsidRPr="00590283">
        <w:rPr>
          <w:rFonts w:ascii="Times New Roman" w:hAnsi="Times New Roman" w:cs="Times New Roman"/>
          <w:noProof/>
          <w:snapToGrid w:val="0"/>
          <w:color w:val="000000" w:themeColor="text1"/>
          <w:spacing w:val="-4"/>
          <w:sz w:val="28"/>
          <w:szCs w:val="28"/>
          <w:lang w:bidi="ar-EG"/>
        </w:rPr>
        <w:t xml:space="preserve"> </w:t>
      </w:r>
      <w:r w:rsidR="00CA3257" w:rsidRPr="00590283">
        <w:rPr>
          <w:rFonts w:ascii="Times New Roman" w:hAnsi="Times New Roman" w:cs="Times New Roman"/>
          <w:noProof/>
          <w:snapToGrid w:val="0"/>
          <w:color w:val="000000" w:themeColor="text1"/>
          <w:spacing w:val="-4"/>
          <w:sz w:val="28"/>
          <w:szCs w:val="28"/>
          <w:lang w:bidi="ar-EG"/>
        </w:rPr>
        <w:t>su tabbbata a</w:t>
      </w:r>
      <w:r w:rsidR="00B31F05" w:rsidRPr="00590283">
        <w:rPr>
          <w:rFonts w:ascii="Times New Roman" w:hAnsi="Times New Roman" w:cs="Times New Roman"/>
          <w:noProof/>
          <w:snapToGrid w:val="0"/>
          <w:color w:val="000000" w:themeColor="text1"/>
          <w:spacing w:val="-4"/>
          <w:sz w:val="28"/>
          <w:szCs w:val="28"/>
          <w:lang w:bidi="ar-EG"/>
        </w:rPr>
        <w:t xml:space="preserve"> </w:t>
      </w:r>
      <w:r w:rsidR="00CA3257" w:rsidRPr="00590283">
        <w:rPr>
          <w:rFonts w:ascii="Times New Roman" w:hAnsi="Times New Roman" w:cs="Times New Roman"/>
          <w:noProof/>
          <w:snapToGrid w:val="0"/>
          <w:color w:val="000000" w:themeColor="text1"/>
          <w:spacing w:val="-4"/>
          <w:sz w:val="28"/>
          <w:szCs w:val="28"/>
          <w:lang w:bidi="ar-EG"/>
        </w:rPr>
        <w:t>gare shi - ya ce "Ku saurara, kada  wani mutum Hadisi ya je masa daga gareni alhali shi yana kishingide akan mazauninsa sai ya ce: Tsakanin mu da ku</w:t>
      </w:r>
      <w:r w:rsidR="00D96C71" w:rsidRPr="00590283">
        <w:rPr>
          <w:rFonts w:ascii="Times New Roman" w:hAnsi="Times New Roman" w:cs="Times New Roman"/>
          <w:noProof/>
          <w:snapToGrid w:val="0"/>
          <w:color w:val="000000" w:themeColor="text1"/>
          <w:spacing w:val="-4"/>
          <w:sz w:val="28"/>
          <w:szCs w:val="28"/>
          <w:lang w:bidi="ar-EG"/>
        </w:rPr>
        <w:t xml:space="preserve"> (akwai)</w:t>
      </w:r>
      <w:r w:rsidR="00CA3257" w:rsidRPr="00590283">
        <w:rPr>
          <w:rFonts w:ascii="Times New Roman" w:hAnsi="Times New Roman" w:cs="Times New Roman"/>
          <w:noProof/>
          <w:snapToGrid w:val="0"/>
          <w:color w:val="000000" w:themeColor="text1"/>
          <w:spacing w:val="-4"/>
          <w:sz w:val="28"/>
          <w:szCs w:val="28"/>
          <w:lang w:bidi="ar-EG"/>
        </w:rPr>
        <w:t xml:space="preserve"> littafin Allah, abinda muka samu na halal a cikinsa mu halattashi, abin</w:t>
      </w:r>
      <w:r w:rsidR="00B31F05" w:rsidRPr="00590283">
        <w:rPr>
          <w:rFonts w:ascii="Times New Roman" w:hAnsi="Times New Roman" w:cs="Times New Roman"/>
          <w:noProof/>
          <w:snapToGrid w:val="0"/>
          <w:color w:val="000000" w:themeColor="text1"/>
          <w:spacing w:val="-4"/>
          <w:sz w:val="28"/>
          <w:szCs w:val="28"/>
          <w:lang w:bidi="ar-EG"/>
        </w:rPr>
        <w:t xml:space="preserve"> </w:t>
      </w:r>
      <w:r w:rsidR="00CA3257" w:rsidRPr="00590283">
        <w:rPr>
          <w:rFonts w:ascii="Times New Roman" w:hAnsi="Times New Roman" w:cs="Times New Roman"/>
          <w:noProof/>
          <w:snapToGrid w:val="0"/>
          <w:color w:val="000000" w:themeColor="text1"/>
          <w:spacing w:val="-4"/>
          <w:sz w:val="28"/>
          <w:szCs w:val="28"/>
          <w:lang w:bidi="ar-EG"/>
        </w:rPr>
        <w:t>da muka samu a cikinsa na haram mu haramta</w:t>
      </w:r>
      <w:r w:rsidR="00B31F05" w:rsidRPr="00590283">
        <w:rPr>
          <w:rFonts w:ascii="Times New Roman" w:hAnsi="Times New Roman" w:cs="Times New Roman"/>
          <w:noProof/>
          <w:snapToGrid w:val="0"/>
          <w:color w:val="000000" w:themeColor="text1"/>
          <w:spacing w:val="-4"/>
          <w:sz w:val="28"/>
          <w:szCs w:val="28"/>
          <w:lang w:bidi="ar-EG"/>
        </w:rPr>
        <w:t xml:space="preserve"> </w:t>
      </w:r>
      <w:r w:rsidR="00CA3257" w:rsidRPr="00590283">
        <w:rPr>
          <w:rFonts w:ascii="Times New Roman" w:hAnsi="Times New Roman" w:cs="Times New Roman"/>
          <w:noProof/>
          <w:snapToGrid w:val="0"/>
          <w:color w:val="000000" w:themeColor="text1"/>
          <w:spacing w:val="-4"/>
          <w:sz w:val="28"/>
          <w:szCs w:val="28"/>
          <w:lang w:bidi="ar-EG"/>
        </w:rPr>
        <w:t>shi, kuma lallai abinda Manzon Allah - tsira da amincin Allah su tabbata a</w:t>
      </w:r>
      <w:r w:rsidR="00B31F05" w:rsidRPr="00590283">
        <w:rPr>
          <w:rFonts w:ascii="Times New Roman" w:hAnsi="Times New Roman" w:cs="Times New Roman"/>
          <w:noProof/>
          <w:snapToGrid w:val="0"/>
          <w:color w:val="000000" w:themeColor="text1"/>
          <w:spacing w:val="-4"/>
          <w:sz w:val="28"/>
          <w:szCs w:val="28"/>
          <w:lang w:bidi="ar-EG"/>
        </w:rPr>
        <w:t xml:space="preserve"> </w:t>
      </w:r>
      <w:r w:rsidR="00CA3257" w:rsidRPr="00590283">
        <w:rPr>
          <w:rFonts w:ascii="Times New Roman" w:hAnsi="Times New Roman" w:cs="Times New Roman"/>
          <w:noProof/>
          <w:snapToGrid w:val="0"/>
          <w:color w:val="000000" w:themeColor="text1"/>
          <w:spacing w:val="-4"/>
          <w:sz w:val="28"/>
          <w:szCs w:val="28"/>
          <w:lang w:bidi="ar-EG"/>
        </w:rPr>
        <w:t>gare shi - ya haramta to kamar abinda  Allah Ya haramtane".</w:t>
      </w:r>
      <w:r w:rsidR="00CA3257" w:rsidRPr="00590283">
        <w:rPr>
          <w:rFonts w:ascii="adwa-assalaf" w:eastAsia="Times New Roman" w:hAnsi="adwa-assalaf" w:cs="KFGQPC Uthman Taha Naskh"/>
          <w:noProof/>
          <w:snapToGrid w:val="0"/>
          <w:color w:val="000000" w:themeColor="text1"/>
          <w:spacing w:val="-4"/>
          <w:sz w:val="21"/>
          <w:szCs w:val="21"/>
          <w:rtl/>
        </w:rPr>
        <w:t xml:space="preserve"> </w:t>
      </w:r>
      <w:r w:rsidR="00CA3257" w:rsidRPr="00590283">
        <w:rPr>
          <w:rFonts w:ascii="Sefid UI" w:eastAsia="Times New Roman" w:hAnsi="Sefid UI" w:cs="Sefid UI"/>
          <w:b/>
          <w:bCs/>
          <w:noProof/>
          <w:snapToGrid w:val="0"/>
          <w:color w:val="000000" w:themeColor="text1"/>
          <w:spacing w:val="-4"/>
          <w:sz w:val="20"/>
          <w:szCs w:val="20"/>
        </w:rPr>
        <w:t>[Ingantacce ne]</w:t>
      </w:r>
      <w:r w:rsidR="000B2B90" w:rsidRPr="00590283">
        <w:rPr>
          <w:rFonts w:ascii="Sefid UI" w:eastAsia="Times New Roman" w:hAnsi="Sefid UI" w:cs="Sefid UI"/>
          <w:b/>
          <w:bCs/>
          <w:noProof/>
          <w:snapToGrid w:val="0"/>
          <w:color w:val="000000" w:themeColor="text1"/>
          <w:spacing w:val="-4"/>
          <w:sz w:val="20"/>
          <w:szCs w:val="20"/>
        </w:rPr>
        <w:t xml:space="preserve"> [Abu Dawud da Tirmzi da Ibnu Majah ne suka rawaito shi]</w:t>
      </w:r>
    </w:p>
    <w:p w14:paraId="382DD905" w14:textId="58576AB8" w:rsidR="00CA3257" w:rsidRPr="00531B83" w:rsidRDefault="00CA3257" w:rsidP="001B561B">
      <w:pPr>
        <w:keepNext/>
        <w:keepLines/>
        <w:suppressAutoHyphens/>
        <w:bidi w:val="0"/>
        <w:spacing w:before="80" w:after="0" w:line="264" w:lineRule="auto"/>
        <w:ind w:firstLine="170"/>
        <w:contextualSpacing/>
        <w:jc w:val="both"/>
        <w:rPr>
          <w:rFonts w:ascii="Georgia" w:hAnsi="Georgia" w:cstheme="majorBidi"/>
          <w:b/>
          <w:bCs/>
          <w:snapToGrid w:val="0"/>
          <w:color w:val="004E42"/>
          <w:sz w:val="28"/>
          <w:szCs w:val="28"/>
          <w:lang w:bidi="ar-EG"/>
        </w:rPr>
      </w:pPr>
      <w:r w:rsidRPr="00531B83">
        <w:rPr>
          <w:rFonts w:ascii="Georgia" w:hAnsi="Georgia" w:cstheme="majorBidi"/>
          <w:b/>
          <w:bCs/>
          <w:snapToGrid w:val="0"/>
          <w:color w:val="004E42"/>
          <w:sz w:val="28"/>
          <w:szCs w:val="28"/>
          <w:lang w:bidi="ar-EG"/>
        </w:rPr>
        <w:t>Bayani:</w:t>
      </w:r>
    </w:p>
    <w:p w14:paraId="51EB5D7F"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 xml:space="preserve">Annabi - tsira da amincin Allah su tabbata agar shi - ya bada labarin cewa hakika wani lokaci ya kusa , wani sinfi na mutane zasu zamo acikinsa a zaune, dayansu yana kishingide akan shinfidarsa, Hadisi zai isar masa daga Annabi - tsira da amincin Allah su tabbata agare shi -, sai ya ce: Abinda zai raba tsakaninmu da ku a cikin </w:t>
      </w:r>
      <w:r w:rsidRPr="00590283">
        <w:rPr>
          <w:rFonts w:ascii="Times New Roman" w:hAnsi="Times New Roman" w:cs="Times New Roman"/>
          <w:noProof/>
          <w:snapToGrid w:val="0"/>
          <w:color w:val="000000" w:themeColor="text1"/>
          <w:spacing w:val="-4"/>
          <w:sz w:val="28"/>
          <w:szCs w:val="28"/>
          <w:lang w:bidi="ar-EG"/>
        </w:rPr>
        <w:lastRenderedPageBreak/>
        <w:t>al'amura shi ne Alkur’ani Mai girma shi ya ishemu, abinda muka samu a cikinsa na halal mu yi aiki da shi, abinda muka samu a cikinsa na haram mu nisance shi. Sannan Annabi - tsira da amincin Allah su tabbata agare shi - ya bayyana cewa duk abinda ya haramtashi ko ya yi  hani gareshi a cikin sunnarsa to shi a hukunci kamar abinda Allah Ya haramtashi ne a cikin littafinSa; domin cewa shi ne mai isarwa daga Ubangijinsa.</w:t>
      </w:r>
    </w:p>
    <w:p w14:paraId="4D6EB251" w14:textId="77777777" w:rsidR="00CA3257" w:rsidRPr="009A48A9" w:rsidRDefault="00CA3257" w:rsidP="009D05FC">
      <w:pPr>
        <w:keepNext/>
        <w:bidi w:val="0"/>
        <w:spacing w:before="40" w:after="0" w:line="252" w:lineRule="auto"/>
        <w:rPr>
          <w:rFonts w:ascii="Georgia" w:hAnsi="Georgia"/>
          <w:b/>
          <w:bCs/>
          <w:snapToGrid w:val="0"/>
          <w:color w:val="004E42"/>
          <w:sz w:val="28"/>
          <w:szCs w:val="28"/>
          <w:lang w:bidi="ar-EG"/>
        </w:rPr>
      </w:pPr>
      <w:r w:rsidRPr="009A48A9">
        <w:rPr>
          <w:rFonts w:ascii="Georgia" w:hAnsi="Georgia"/>
          <w:b/>
          <w:bCs/>
          <w:snapToGrid w:val="0"/>
          <w:color w:val="004E42"/>
          <w:sz w:val="28"/>
          <w:szCs w:val="28"/>
          <w:lang w:bidi="ar-EG"/>
        </w:rPr>
        <w:t> Daga Cikin Fa idodin Hadisin:</w:t>
      </w:r>
    </w:p>
    <w:p w14:paraId="2ABBBDD2" w14:textId="77777777" w:rsidR="00CA3257" w:rsidRPr="00590283" w:rsidRDefault="00CA3257" w:rsidP="009D05FC">
      <w:pPr>
        <w:pStyle w:val="ListParagraph"/>
        <w:numPr>
          <w:ilvl w:val="0"/>
          <w:numId w:val="20"/>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Girmama sunna kamar yadda  ake girmama Alkur’ani  kuma a yi riko da ita.</w:t>
      </w:r>
    </w:p>
    <w:p w14:paraId="7F6DE672" w14:textId="77777777" w:rsidR="00CA3257" w:rsidRPr="00590283" w:rsidRDefault="00CA3257" w:rsidP="009D05FC">
      <w:pPr>
        <w:pStyle w:val="ListParagraph"/>
        <w:numPr>
          <w:ilvl w:val="0"/>
          <w:numId w:val="20"/>
        </w:numPr>
        <w:bidi w:val="0"/>
        <w:spacing w:before="40" w:after="0" w:line="252"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Biyayya ga Manzo ita ce  biyayya ga Allah, kuma saba masa shi ne sabawa Allah - Madaukakin sarki</w:t>
      </w:r>
      <w:r w:rsidRPr="00590283">
        <w:rPr>
          <w:rFonts w:ascii="Cambria" w:hAnsi="Cambria"/>
          <w:noProof/>
          <w:snapToGrid w:val="0"/>
          <w:color w:val="000000" w:themeColor="text1"/>
          <w:spacing w:val="-6"/>
          <w:w w:val="96"/>
          <w:sz w:val="28"/>
          <w:szCs w:val="28"/>
          <w:rtl/>
          <w:lang w:bidi="ar-EG"/>
        </w:rPr>
        <w:t xml:space="preserve"> -.</w:t>
      </w:r>
    </w:p>
    <w:p w14:paraId="362E965B" w14:textId="77777777" w:rsidR="00CA3257" w:rsidRPr="00590283" w:rsidRDefault="00CA3257" w:rsidP="009D05FC">
      <w:pPr>
        <w:pStyle w:val="ListParagraph"/>
        <w:numPr>
          <w:ilvl w:val="0"/>
          <w:numId w:val="20"/>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Tabbatar da hujjar sunna da kuma raddi akan wanda ya watsar da sunnoni ko ya musanta ta</w:t>
      </w:r>
      <w:r w:rsidRPr="00590283">
        <w:rPr>
          <w:rFonts w:ascii="Cambria" w:hAnsi="Cambria"/>
          <w:noProof/>
          <w:snapToGrid w:val="0"/>
          <w:color w:val="000000" w:themeColor="text1"/>
          <w:sz w:val="28"/>
          <w:szCs w:val="28"/>
          <w:rtl/>
          <w:lang w:bidi="ar-EG"/>
        </w:rPr>
        <w:t>.</w:t>
      </w:r>
    </w:p>
    <w:p w14:paraId="344AED1D" w14:textId="77777777" w:rsidR="00CA3257" w:rsidRPr="00590283" w:rsidRDefault="00CA3257" w:rsidP="009D05FC">
      <w:pPr>
        <w:pStyle w:val="ListParagraph"/>
        <w:numPr>
          <w:ilvl w:val="0"/>
          <w:numId w:val="20"/>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Duk wanda ya bijirewa sunna ya yi da'awar takaituwa akan Alkur’ani to shi wanda ya bijire musu ne gaba dayansu, kuma makaryaci ne a cikin da'awar bin Alkur’ani</w:t>
      </w:r>
      <w:r w:rsidRPr="00590283">
        <w:rPr>
          <w:rFonts w:ascii="Cambria" w:hAnsi="Cambria"/>
          <w:noProof/>
          <w:snapToGrid w:val="0"/>
          <w:color w:val="000000" w:themeColor="text1"/>
          <w:sz w:val="28"/>
          <w:szCs w:val="28"/>
          <w:rtl/>
          <w:lang w:bidi="ar-EG"/>
        </w:rPr>
        <w:t xml:space="preserve"> .</w:t>
      </w:r>
    </w:p>
    <w:p w14:paraId="39773306" w14:textId="77777777" w:rsidR="00CA3257" w:rsidRPr="00590283" w:rsidRDefault="00CA3257" w:rsidP="009D05FC">
      <w:pPr>
        <w:pStyle w:val="ListParagraph"/>
        <w:numPr>
          <w:ilvl w:val="0"/>
          <w:numId w:val="20"/>
        </w:numPr>
        <w:bidi w:val="0"/>
        <w:spacing w:before="40" w:after="0" w:line="252" w:lineRule="auto"/>
        <w:ind w:left="482" w:hanging="312"/>
        <w:jc w:val="both"/>
        <w:rPr>
          <w:rFonts w:ascii="Cambria" w:hAnsi="Cambria"/>
          <w:snapToGrid w:val="0"/>
          <w:color w:val="000000" w:themeColor="text1"/>
          <w:spacing w:val="-4"/>
          <w:sz w:val="28"/>
          <w:szCs w:val="28"/>
        </w:rPr>
      </w:pPr>
      <w:r w:rsidRPr="00590283">
        <w:rPr>
          <w:rFonts w:ascii="Cambria" w:hAnsi="Cambria"/>
          <w:noProof/>
          <w:snapToGrid w:val="0"/>
          <w:color w:val="000000" w:themeColor="text1"/>
          <w:spacing w:val="-4"/>
          <w:sz w:val="28"/>
          <w:szCs w:val="28"/>
          <w:lang w:bidi="ar-EG"/>
        </w:rPr>
        <w:t>Daga cikin hujjojin Annabcinsa - tsira da amincin Allah su tabbata agare shi - bada labari game da wani abu da cewa zai faru a nan gaba, kuma ya faru kamar yadda ya bada labarin</w:t>
      </w:r>
      <w:r w:rsidRPr="00590283">
        <w:rPr>
          <w:rFonts w:ascii="Cambria" w:hAnsi="Cambria"/>
          <w:noProof/>
          <w:snapToGrid w:val="0"/>
          <w:color w:val="000000" w:themeColor="text1"/>
          <w:spacing w:val="-4"/>
          <w:sz w:val="28"/>
          <w:szCs w:val="28"/>
          <w:rtl/>
          <w:lang w:bidi="ar-EG"/>
        </w:rPr>
        <w:t>.</w:t>
      </w:r>
    </w:p>
    <w:p w14:paraId="2CED3D94" w14:textId="77777777" w:rsidR="00CA3257" w:rsidRPr="009A48A9" w:rsidRDefault="00CA3257" w:rsidP="009D05FC">
      <w:pPr>
        <w:spacing w:before="40" w:after="0" w:line="252" w:lineRule="auto"/>
        <w:contextualSpacing/>
        <w:jc w:val="center"/>
        <w:rPr>
          <w:rFonts w:ascii="Traditional Arabic" w:hAnsi="Traditional Arabic" w:cs="Traditional Arabic"/>
          <w:snapToGrid w:val="0"/>
          <w:color w:val="004E42"/>
          <w:sz w:val="21"/>
          <w:szCs w:val="21"/>
        </w:rPr>
      </w:pPr>
      <w:r w:rsidRPr="009A48A9">
        <w:rPr>
          <w:rFonts w:ascii="Traditional Arabic" w:hAnsi="Traditional Arabic" w:cs="Traditional Arabic" w:hint="cs"/>
          <w:snapToGrid w:val="0"/>
          <w:color w:val="004E42"/>
          <w:sz w:val="21"/>
          <w:szCs w:val="21"/>
        </w:rPr>
        <w:t>(</w:t>
      </w:r>
      <w:r w:rsidRPr="009A48A9">
        <w:rPr>
          <w:rFonts w:ascii="Traditional Arabic" w:hAnsi="Traditional Arabic" w:cs="Traditional Arabic"/>
          <w:noProof/>
          <w:snapToGrid w:val="0"/>
          <w:color w:val="004E42"/>
          <w:sz w:val="21"/>
          <w:szCs w:val="21"/>
        </w:rPr>
        <w:t>65005</w:t>
      </w:r>
      <w:r w:rsidRPr="009A48A9">
        <w:rPr>
          <w:rFonts w:ascii="Traditional Arabic" w:hAnsi="Traditional Arabic" w:cs="Traditional Arabic" w:hint="cs"/>
          <w:snapToGrid w:val="0"/>
          <w:color w:val="004E42"/>
          <w:sz w:val="21"/>
          <w:szCs w:val="21"/>
        </w:rPr>
        <w:t>)</w:t>
      </w:r>
    </w:p>
    <w:p w14:paraId="5AC4C1BD" w14:textId="77777777" w:rsidR="00875DFE" w:rsidRPr="00536687" w:rsidRDefault="00875DFE" w:rsidP="00875DFE">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0" w:name="_Toc179197995"/>
      <w:bookmarkStart w:id="41" w:name="_Toc211953940"/>
      <w:r w:rsidRPr="00536687">
        <w:rPr>
          <w:snapToGrid w:val="0"/>
          <w:color w:val="FFFFFF" w:themeColor="background1"/>
          <w:sz w:val="4"/>
          <w:szCs w:val="4"/>
        </w:rPr>
        <w:lastRenderedPageBreak/>
        <w:t>Tsinuwar Allah ta tabbata a kan Yahudawa da Nasara, sun ri</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 kaburburan Annabawansu masallatai</w:t>
      </w:r>
      <w:bookmarkEnd w:id="40"/>
      <w:bookmarkEnd w:id="41"/>
    </w:p>
    <w:p w14:paraId="49494F1E" w14:textId="77777777" w:rsidR="00875DFE" w:rsidRPr="009A48A9" w:rsidRDefault="00875DFE" w:rsidP="00875DFE">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9A48A9">
        <w:rPr>
          <w:rFonts w:ascii="001 Al Kamal Hadith" w:eastAsia="001 Al Kamal Hadith" w:hAnsi="001 Al Kamal Hadith" w:cs="001 Al Kamal Hadith"/>
          <w:noProof/>
          <w:snapToGrid w:val="0"/>
          <w:color w:val="004E42"/>
          <w:sz w:val="24"/>
          <w:szCs w:val="24"/>
          <w:rtl/>
        </w:rPr>
        <w:t>(21)</w:t>
      </w:r>
      <w:r w:rsidRPr="009A48A9">
        <w:rPr>
          <w:rFonts w:ascii="001 Al Kamal Hadith" w:eastAsia="001 Al Kamal Hadith" w:hAnsi="001 Al Kamal Hadith" w:cs="001 Al Kamal Hadith" w:hint="cs"/>
          <w:noProof/>
          <w:snapToGrid w:val="0"/>
          <w:color w:val="004E42"/>
          <w:sz w:val="24"/>
          <w:szCs w:val="24"/>
          <w:rtl/>
        </w:rPr>
        <w:t xml:space="preserve"> - </w:t>
      </w:r>
      <w:r w:rsidRPr="009A48A9">
        <w:rPr>
          <w:rFonts w:ascii="adwa-assalaf" w:eastAsia="Times New Roman" w:hAnsi="adwa-assalaf" w:cs="KFGQPC Uthman Taha Naskh"/>
          <w:noProof/>
          <w:snapToGrid w:val="0"/>
          <w:color w:val="004E42"/>
          <w:sz w:val="28"/>
          <w:szCs w:val="28"/>
          <w:rtl/>
        </w:rPr>
        <w:t>عن عائشة وعبد الله بن عباس رضي الله عنهما قالا: لَمَّا نَزَلَ بِرَسُولِ اللَّهِ صَلَّى اللهُ عَلَيْهِ وَسَلَّمَ طَفِقَ يَطْرَحُ خَمِيصَةً لَهُ عَلَى وَجْهِهِ، فَإِذَا اغْتَمَّ بِهَا كَشَفَهَا عَنْ وَجْهِهِ، فَقَالَ وَهُوَ كَذَلِكَ: «لَعْنَةُ اللَّهِ عَلَى اليَهُودِ وَالنَّصَارَى، اتَّخَذُوا قُبُورَ أَنْبِيَائِهِمْ مَسَاجِدَ» يُحَذِّرُ مَا صَنَعُوا.</w:t>
      </w:r>
      <w:r w:rsidRPr="009A48A9">
        <w:rPr>
          <w:rFonts w:ascii="Sefid UI" w:eastAsia="Times New Roman" w:hAnsi="Sefid UI" w:cs="Sefid UI" w:hint="cs"/>
          <w:b/>
          <w:bCs/>
          <w:noProof/>
          <w:snapToGrid w:val="0"/>
          <w:color w:val="004E42"/>
          <w:sz w:val="20"/>
          <w:szCs w:val="20"/>
          <w:rtl/>
        </w:rPr>
        <w:t xml:space="preserve"> </w:t>
      </w:r>
      <w:r w:rsidRPr="009A48A9">
        <w:rPr>
          <w:rFonts w:ascii="Sefid UI" w:eastAsia="Times New Roman" w:hAnsi="Sefid UI" w:cs="Sefid UI"/>
          <w:b/>
          <w:bCs/>
          <w:noProof/>
          <w:snapToGrid w:val="0"/>
          <w:color w:val="004E42"/>
          <w:sz w:val="20"/>
          <w:szCs w:val="20"/>
          <w:rtl/>
        </w:rPr>
        <w:t>[صحيح] - [متفق عليه]</w:t>
      </w:r>
    </w:p>
    <w:p w14:paraId="5D944C49" w14:textId="70856E1F" w:rsidR="00CA3257" w:rsidRPr="00590283" w:rsidRDefault="00875DFE" w:rsidP="009D05FC">
      <w:pPr>
        <w:bidi w:val="0"/>
        <w:spacing w:before="40" w:after="0" w:line="252"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21</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Nana A'isha da Abdullahi ɗan Abbas - Allah Ya yarda da su - sun ce: Lokacin da (wafati) ya </w:t>
      </w:r>
      <w:r w:rsidR="00CA3257" w:rsidRPr="00590283">
        <w:rPr>
          <w:rFonts w:ascii="Times New Roman" w:hAnsi="Times New Roman" w:cs="Times New Roman"/>
          <w:noProof/>
          <w:snapToGrid w:val="0"/>
          <w:color w:val="000000" w:themeColor="text1"/>
          <w:spacing w:val="-6"/>
          <w:sz w:val="28"/>
          <w:szCs w:val="28"/>
          <w:lang w:bidi="ar-EG"/>
        </w:rPr>
        <w:t xml:space="preserve">saukar wa Manzon Allah - tsira da amincin Allah su tabbata a gare shi - sai ya fara yana rufe fuskarsa da wani mayafinsa, idan ya ji ya </w:t>
      </w:r>
      <w:r w:rsidR="00B67448" w:rsidRPr="00590283">
        <w:rPr>
          <w:rFonts w:ascii="Times New Roman" w:hAnsi="Times New Roman" w:cs="Times New Roman"/>
          <w:noProof/>
          <w:snapToGrid w:val="0"/>
          <w:color w:val="000000" w:themeColor="text1"/>
          <w:spacing w:val="-6"/>
          <w:sz w:val="28"/>
          <w:szCs w:val="28"/>
          <w:lang w:bidi="ar-EG"/>
        </w:rPr>
        <w:t>yi masa tsanani sai ya yaye shi</w:t>
      </w:r>
      <w:r w:rsidR="00CA3257" w:rsidRPr="00590283">
        <w:rPr>
          <w:rFonts w:ascii="Times New Roman" w:hAnsi="Times New Roman" w:cs="Times New Roman"/>
          <w:noProof/>
          <w:snapToGrid w:val="0"/>
          <w:color w:val="000000" w:themeColor="text1"/>
          <w:spacing w:val="-6"/>
          <w:sz w:val="28"/>
          <w:szCs w:val="28"/>
          <w:lang w:bidi="ar-EG"/>
        </w:rPr>
        <w:t xml:space="preserve"> daga fuskarsa, sai ya ce yana hakan: "Tsinuwar Allah ta tabbata a kan Yahudawa da Nasara, sun riƙi kaburburan Annabawansu masallatai" yana gargaɗi game da abin da suka aikata.</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w:t>
      </w:r>
      <w:r w:rsidR="000B2B90" w:rsidRPr="00590283">
        <w:rPr>
          <w:rFonts w:ascii="Sefid UI" w:eastAsia="Times New Roman" w:hAnsi="Sefid UI" w:cs="Sefid UI"/>
          <w:b/>
          <w:bCs/>
          <w:noProof/>
          <w:snapToGrid w:val="0"/>
          <w:color w:val="000000" w:themeColor="text1"/>
          <w:spacing w:val="-6"/>
          <w:sz w:val="20"/>
          <w:szCs w:val="20"/>
        </w:rPr>
        <w:t>Bukhari da Muslim suka r</w:t>
      </w:r>
      <w:r w:rsidR="00CA3257" w:rsidRPr="00590283">
        <w:rPr>
          <w:rFonts w:ascii="Sefid UI" w:eastAsia="Times New Roman" w:hAnsi="Sefid UI" w:cs="Sefid UI"/>
          <w:b/>
          <w:bCs/>
          <w:noProof/>
          <w:snapToGrid w:val="0"/>
          <w:color w:val="000000" w:themeColor="text1"/>
          <w:spacing w:val="-6"/>
          <w:sz w:val="20"/>
          <w:szCs w:val="20"/>
        </w:rPr>
        <w:t>awaito shi]</w:t>
      </w:r>
    </w:p>
    <w:p w14:paraId="1D3F726D" w14:textId="77777777" w:rsidR="00CA3257" w:rsidRPr="009A48A9" w:rsidRDefault="00CA3257" w:rsidP="009D05FC">
      <w:pPr>
        <w:keepNext/>
        <w:keepLines/>
        <w:bidi w:val="0"/>
        <w:spacing w:before="40" w:after="0" w:line="252" w:lineRule="auto"/>
        <w:rPr>
          <w:rFonts w:ascii="Georgia" w:hAnsi="Georgia" w:cstheme="majorBidi"/>
          <w:b/>
          <w:bCs/>
          <w:snapToGrid w:val="0"/>
          <w:color w:val="004E42"/>
          <w:sz w:val="28"/>
          <w:szCs w:val="28"/>
          <w:lang w:bidi="ar-EG"/>
        </w:rPr>
      </w:pPr>
      <w:r w:rsidRPr="009A48A9">
        <w:rPr>
          <w:rFonts w:ascii="Georgia" w:hAnsi="Georgia" w:cstheme="majorBidi"/>
          <w:b/>
          <w:bCs/>
          <w:snapToGrid w:val="0"/>
          <w:color w:val="004E42"/>
          <w:sz w:val="28"/>
          <w:szCs w:val="28"/>
          <w:lang w:bidi="ar-EG"/>
        </w:rPr>
        <w:t>Bayani:</w:t>
      </w:r>
    </w:p>
    <w:p w14:paraId="26157446" w14:textId="0B47F51E" w:rsidR="00CA3257" w:rsidRPr="00590283" w:rsidRDefault="00CA3257" w:rsidP="009D05FC">
      <w:pPr>
        <w:bidi w:val="0"/>
        <w:spacing w:before="40" w:after="0" w:line="252" w:lineRule="auto"/>
        <w:ind w:firstLine="431"/>
        <w:contextualSpacing/>
        <w:jc w:val="both"/>
        <w:rPr>
          <w:rFonts w:ascii="Times New Roman" w:hAnsi="Times New Roman" w:cs="Times New Roman"/>
          <w:snapToGrid w:val="0"/>
          <w:color w:val="000000" w:themeColor="text1"/>
          <w:spacing w:val="-4"/>
          <w:w w:val="98"/>
          <w:sz w:val="28"/>
          <w:szCs w:val="28"/>
        </w:rPr>
      </w:pPr>
      <w:r w:rsidRPr="00590283">
        <w:rPr>
          <w:rFonts w:ascii="Times New Roman" w:hAnsi="Times New Roman" w:cs="Times New Roman"/>
          <w:noProof/>
          <w:snapToGrid w:val="0"/>
          <w:color w:val="000000" w:themeColor="text1"/>
          <w:spacing w:val="-4"/>
          <w:w w:val="98"/>
          <w:sz w:val="28"/>
          <w:szCs w:val="28"/>
          <w:lang w:bidi="ar-EG"/>
        </w:rPr>
        <w:t>Nana A'isha da Ɗan Abbas - Allah Ya yarda da su - suna ba mu labarin cewa lokacin da wafati ya halartowa Annabi - tsira da amincin Allah su tabbata a gare shi - sai ya fara sanya wani yanki na riga a kan fuskarsa, idan numfashi ya wuyata a gareshi saboda magagin mutuwa, sai ya gusar da shi daga fuskarsa, sai ya faɗa a wannan halin mai tsanani: Allah Ya tsinewa Yahudawa da Nasara, ya koresu daga rahamarSa; domin su sun gina masallatai a kan kaburburan Annabawansu, da ba don haɗarin</w:t>
      </w:r>
      <w:r w:rsidR="00B67448" w:rsidRPr="00590283">
        <w:rPr>
          <w:rFonts w:ascii="Times New Roman" w:hAnsi="Times New Roman" w:cs="Times New Roman"/>
          <w:noProof/>
          <w:snapToGrid w:val="0"/>
          <w:color w:val="000000" w:themeColor="text1"/>
          <w:spacing w:val="-4"/>
          <w:w w:val="98"/>
          <w:sz w:val="28"/>
          <w:szCs w:val="28"/>
          <w:lang w:bidi="ar-EG"/>
        </w:rPr>
        <w:t xml:space="preserve"> al'amarin ba da bai ambace shi</w:t>
      </w:r>
      <w:r w:rsidRPr="00590283">
        <w:rPr>
          <w:rFonts w:ascii="Times New Roman" w:hAnsi="Times New Roman" w:cs="Times New Roman"/>
          <w:noProof/>
          <w:snapToGrid w:val="0"/>
          <w:color w:val="000000" w:themeColor="text1"/>
          <w:spacing w:val="-4"/>
          <w:w w:val="98"/>
          <w:sz w:val="28"/>
          <w:szCs w:val="28"/>
          <w:lang w:bidi="ar-EG"/>
        </w:rPr>
        <w:t xml:space="preserve"> a irin wannan lokacin ba, </w:t>
      </w:r>
      <w:r w:rsidRPr="00590283">
        <w:rPr>
          <w:rFonts w:ascii="Times New Roman" w:hAnsi="Times New Roman" w:cs="Times New Roman"/>
          <w:noProof/>
          <w:snapToGrid w:val="0"/>
          <w:color w:val="000000" w:themeColor="text1"/>
          <w:spacing w:val="-4"/>
          <w:w w:val="98"/>
          <w:sz w:val="28"/>
          <w:szCs w:val="28"/>
          <w:lang w:bidi="ar-EG"/>
        </w:rPr>
        <w:lastRenderedPageBreak/>
        <w:t>saboda haka Annabi - tsira da amincin Allah su tabbata a gareshi - ya hana al'ummarsa da kamanceceniya da wannan aikin; domin yana daga aikin Yahudawa da Nasara, kuma hanya ce da za ta kai zuwa ga shirka da Allah - mai girma da ɗaukaka.</w:t>
      </w:r>
    </w:p>
    <w:p w14:paraId="201A6F82" w14:textId="77777777" w:rsidR="00CA3257" w:rsidRPr="009A48A9" w:rsidRDefault="00CA3257" w:rsidP="009D05FC">
      <w:pPr>
        <w:keepNext/>
        <w:bidi w:val="0"/>
        <w:spacing w:before="40" w:after="0" w:line="252" w:lineRule="auto"/>
        <w:rPr>
          <w:rFonts w:ascii="Georgia" w:hAnsi="Georgia"/>
          <w:b/>
          <w:bCs/>
          <w:snapToGrid w:val="0"/>
          <w:color w:val="004E42"/>
          <w:sz w:val="28"/>
          <w:szCs w:val="28"/>
          <w:lang w:bidi="ar-EG"/>
        </w:rPr>
      </w:pPr>
      <w:r w:rsidRPr="009A48A9">
        <w:rPr>
          <w:rFonts w:ascii="Georgia" w:hAnsi="Georgia"/>
          <w:b/>
          <w:bCs/>
          <w:snapToGrid w:val="0"/>
          <w:color w:val="004E42"/>
          <w:sz w:val="28"/>
          <w:szCs w:val="28"/>
          <w:lang w:bidi="ar-EG"/>
        </w:rPr>
        <w:t> Daga Cikin Fa idodin Hadisin:</w:t>
      </w:r>
    </w:p>
    <w:p w14:paraId="31348C0B" w14:textId="77777777" w:rsidR="00CA3257" w:rsidRPr="00590283" w:rsidRDefault="00CA3257" w:rsidP="009D05FC">
      <w:pPr>
        <w:pStyle w:val="ListParagraph"/>
        <w:numPr>
          <w:ilvl w:val="0"/>
          <w:numId w:val="21"/>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Hani daga riƙon kaburburan Annabawa da salihai masallatan da za a dinga sallah a cikinsu; domin hakan hanya ce zuwa shirka.</w:t>
      </w:r>
    </w:p>
    <w:p w14:paraId="47ED5637" w14:textId="77777777" w:rsidR="00CA3257" w:rsidRPr="00590283" w:rsidRDefault="00CA3257" w:rsidP="004561B6">
      <w:pPr>
        <w:pStyle w:val="ListParagraph"/>
        <w:numPr>
          <w:ilvl w:val="0"/>
          <w:numId w:val="21"/>
        </w:numPr>
        <w:bidi w:val="0"/>
        <w:spacing w:before="40" w:after="0" w:line="276"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Tsananin himmatuwar Manzon Allah - tsira da amincin Allah su tabbata a gare shi - da kulawarsa a kan Tauhidi, da kuma tsoronsa daga girmama kaburbura; domin hakan yana kai wa zuwa shirka</w:t>
      </w:r>
      <w:r w:rsidRPr="00590283">
        <w:rPr>
          <w:rFonts w:ascii="Cambria" w:hAnsi="Cambria"/>
          <w:noProof/>
          <w:snapToGrid w:val="0"/>
          <w:color w:val="000000" w:themeColor="text1"/>
          <w:spacing w:val="-6"/>
          <w:w w:val="96"/>
          <w:sz w:val="28"/>
          <w:szCs w:val="28"/>
          <w:rtl/>
          <w:lang w:bidi="ar-EG"/>
        </w:rPr>
        <w:t>.</w:t>
      </w:r>
    </w:p>
    <w:p w14:paraId="77115C1C" w14:textId="77777777" w:rsidR="00CA3257" w:rsidRPr="00590283" w:rsidRDefault="00CA3257" w:rsidP="004561B6">
      <w:pPr>
        <w:pStyle w:val="ListParagraph"/>
        <w:numPr>
          <w:ilvl w:val="0"/>
          <w:numId w:val="21"/>
        </w:numPr>
        <w:bidi w:val="0"/>
        <w:spacing w:before="4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Halaccin la'antar Yahudawa da Nasara, da wanda ya aikata irin aikinsu na gini a kan kaburbura da kuma rikonsu masallatai</w:t>
      </w:r>
      <w:r w:rsidRPr="00590283">
        <w:rPr>
          <w:rFonts w:ascii="Cambria" w:hAnsi="Cambria"/>
          <w:noProof/>
          <w:snapToGrid w:val="0"/>
          <w:color w:val="000000" w:themeColor="text1"/>
          <w:sz w:val="28"/>
          <w:szCs w:val="28"/>
          <w:rtl/>
          <w:lang w:bidi="ar-EG"/>
        </w:rPr>
        <w:t>.</w:t>
      </w:r>
    </w:p>
    <w:p w14:paraId="7007A018" w14:textId="77777777" w:rsidR="00CA3257" w:rsidRPr="00590283" w:rsidRDefault="00CA3257" w:rsidP="004561B6">
      <w:pPr>
        <w:pStyle w:val="ListParagraph"/>
        <w:numPr>
          <w:ilvl w:val="0"/>
          <w:numId w:val="21"/>
        </w:numPr>
        <w:bidi w:val="0"/>
        <w:spacing w:before="4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Gini a kan kaburbura yana daga dabi’un Yahudawa da Nasara, a cikin Hadisin akwai hani daga kamanceceniya da su</w:t>
      </w:r>
      <w:r w:rsidRPr="00590283">
        <w:rPr>
          <w:rFonts w:ascii="Cambria" w:hAnsi="Cambria"/>
          <w:noProof/>
          <w:snapToGrid w:val="0"/>
          <w:color w:val="000000" w:themeColor="text1"/>
          <w:sz w:val="28"/>
          <w:szCs w:val="28"/>
          <w:rtl/>
          <w:lang w:bidi="ar-EG"/>
        </w:rPr>
        <w:t>.</w:t>
      </w:r>
    </w:p>
    <w:p w14:paraId="6F95B7B8" w14:textId="77777777" w:rsidR="00CA3257" w:rsidRPr="00590283" w:rsidRDefault="00CA3257" w:rsidP="004561B6">
      <w:pPr>
        <w:pStyle w:val="ListParagraph"/>
        <w:numPr>
          <w:ilvl w:val="0"/>
          <w:numId w:val="21"/>
        </w:numPr>
        <w:bidi w:val="0"/>
        <w:spacing w:before="4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Daga cikin riƙon kaburbura masallatai akwai yin sallah a wurinsu, da kuma zuwa garesu (wato kallonsu), ko da ba a gina masallaci ba</w:t>
      </w:r>
      <w:r w:rsidRPr="00590283">
        <w:rPr>
          <w:rFonts w:ascii="Cambria" w:hAnsi="Cambria"/>
          <w:noProof/>
          <w:snapToGrid w:val="0"/>
          <w:color w:val="000000" w:themeColor="text1"/>
          <w:sz w:val="28"/>
          <w:szCs w:val="28"/>
          <w:rtl/>
          <w:lang w:bidi="ar-EG"/>
        </w:rPr>
        <w:t>.</w:t>
      </w:r>
    </w:p>
    <w:p w14:paraId="5BD1FD2E" w14:textId="17EE2FCE" w:rsidR="00B31F05" w:rsidRPr="009A48A9" w:rsidRDefault="00CA3257" w:rsidP="004561B6">
      <w:pPr>
        <w:spacing w:before="40" w:after="0" w:line="276" w:lineRule="auto"/>
        <w:contextualSpacing/>
        <w:jc w:val="center"/>
        <w:rPr>
          <w:rFonts w:ascii="Traditional Arabic" w:hAnsi="Traditional Arabic" w:cs="Traditional Arabic"/>
          <w:snapToGrid w:val="0"/>
          <w:color w:val="004E42"/>
          <w:sz w:val="21"/>
          <w:szCs w:val="21"/>
          <w:lang w:val="fi-FI"/>
        </w:rPr>
      </w:pPr>
      <w:r w:rsidRPr="009A48A9">
        <w:rPr>
          <w:rFonts w:ascii="Traditional Arabic" w:hAnsi="Traditional Arabic" w:cs="Traditional Arabic" w:hint="cs"/>
          <w:snapToGrid w:val="0"/>
          <w:color w:val="004E42"/>
          <w:sz w:val="21"/>
          <w:szCs w:val="21"/>
          <w:lang w:val="fi-FI"/>
        </w:rPr>
        <w:t>(</w:t>
      </w:r>
      <w:r w:rsidRPr="009A48A9">
        <w:rPr>
          <w:rFonts w:ascii="Traditional Arabic" w:hAnsi="Traditional Arabic" w:cs="Traditional Arabic"/>
          <w:noProof/>
          <w:snapToGrid w:val="0"/>
          <w:color w:val="004E42"/>
          <w:sz w:val="21"/>
          <w:szCs w:val="21"/>
          <w:lang w:val="fi-FI"/>
        </w:rPr>
        <w:t>3330</w:t>
      </w:r>
      <w:r w:rsidRPr="009A48A9">
        <w:rPr>
          <w:rFonts w:ascii="Traditional Arabic" w:hAnsi="Traditional Arabic" w:cs="Traditional Arabic" w:hint="cs"/>
          <w:snapToGrid w:val="0"/>
          <w:color w:val="004E42"/>
          <w:sz w:val="21"/>
          <w:szCs w:val="21"/>
          <w:lang w:val="fi-FI"/>
        </w:rPr>
        <w:t>)</w:t>
      </w:r>
    </w:p>
    <w:p w14:paraId="3FB9AB0B" w14:textId="77777777" w:rsidR="00C86803" w:rsidRPr="00536687" w:rsidRDefault="00C86803" w:rsidP="00C86803">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2" w:name="_Toc179197996"/>
      <w:bookmarkStart w:id="43" w:name="_Toc211953941"/>
      <w:r w:rsidRPr="00536687">
        <w:rPr>
          <w:snapToGrid w:val="0"/>
          <w:color w:val="FFFFFF" w:themeColor="background1"/>
          <w:sz w:val="4"/>
          <w:szCs w:val="4"/>
          <w:lang w:val="fi-FI"/>
        </w:rPr>
        <w:lastRenderedPageBreak/>
        <w:t>Ya Allah kada Ka maida kabarina gunki</w:t>
      </w:r>
      <w:bookmarkEnd w:id="42"/>
      <w:bookmarkEnd w:id="43"/>
    </w:p>
    <w:p w14:paraId="2E4ADC14" w14:textId="2230CFB9" w:rsidR="00E714C4" w:rsidRPr="009A48A9" w:rsidRDefault="00B31F05" w:rsidP="00C86803">
      <w:pPr>
        <w:spacing w:after="0" w:line="240" w:lineRule="auto"/>
        <w:contextualSpacing/>
        <w:jc w:val="both"/>
        <w:rPr>
          <w:rFonts w:ascii="Sefid UI" w:eastAsia="Times New Roman" w:hAnsi="Sefid UI" w:cs="Sefid UI"/>
          <w:b/>
          <w:bCs/>
          <w:noProof/>
          <w:snapToGrid w:val="0"/>
          <w:color w:val="004E42"/>
          <w:spacing w:val="-8"/>
          <w:sz w:val="20"/>
          <w:szCs w:val="20"/>
          <w:rtl/>
        </w:rPr>
      </w:pPr>
      <w:r w:rsidRPr="009A48A9">
        <w:rPr>
          <w:rFonts w:ascii="001 Al Kamal Hadith" w:eastAsia="001 Al Kamal Hadith" w:hAnsi="001 Al Kamal Hadith" w:cs="001 Al Kamal Hadith"/>
          <w:noProof/>
          <w:snapToGrid w:val="0"/>
          <w:color w:val="004E42"/>
          <w:spacing w:val="-8"/>
          <w:sz w:val="24"/>
          <w:szCs w:val="24"/>
          <w:rtl/>
        </w:rPr>
        <w:t>(22)</w:t>
      </w:r>
      <w:r w:rsidRPr="009A48A9">
        <w:rPr>
          <w:rFonts w:ascii="001 Al Kamal Hadith" w:eastAsia="001 Al Kamal Hadith" w:hAnsi="001 Al Kamal Hadith" w:cs="001 Al Kamal Hadith" w:hint="cs"/>
          <w:noProof/>
          <w:snapToGrid w:val="0"/>
          <w:color w:val="004E42"/>
          <w:spacing w:val="-8"/>
          <w:sz w:val="24"/>
          <w:szCs w:val="24"/>
          <w:rtl/>
        </w:rPr>
        <w:t xml:space="preserve"> - </w:t>
      </w:r>
      <w:r w:rsidR="00786218" w:rsidRPr="009A48A9">
        <w:rPr>
          <w:rFonts w:ascii="adwa-assalaf" w:eastAsia="Times New Roman" w:hAnsi="adwa-assalaf" w:cs="KFGQPC Uthman Taha Naskh"/>
          <w:noProof/>
          <w:snapToGrid w:val="0"/>
          <w:color w:val="004E42"/>
          <w:spacing w:val="-8"/>
          <w:sz w:val="28"/>
          <w:szCs w:val="28"/>
          <w:rtl/>
        </w:rPr>
        <w:t>عن أبي هريرة رضي الله عنه عن النبي صلى الله عليه وسلم:</w:t>
      </w:r>
      <w:r w:rsidR="00786218" w:rsidRPr="009A48A9">
        <w:rPr>
          <w:rFonts w:ascii="adwa-assalaf" w:eastAsia="Times New Roman" w:hAnsi="adwa-assalaf" w:cs="KFGQPC Uthman Taha Naskh" w:hint="cs"/>
          <w:noProof/>
          <w:snapToGrid w:val="0"/>
          <w:color w:val="004E42"/>
          <w:spacing w:val="-8"/>
          <w:sz w:val="28"/>
          <w:szCs w:val="28"/>
          <w:rtl/>
        </w:rPr>
        <w:t xml:space="preserve"> </w:t>
      </w:r>
      <w:r w:rsidRPr="009A48A9">
        <w:rPr>
          <w:rFonts w:ascii="adwa-assalaf" w:eastAsia="Times New Roman" w:hAnsi="adwa-assalaf" w:cs="KFGQPC Uthman Taha Naskh"/>
          <w:noProof/>
          <w:snapToGrid w:val="0"/>
          <w:color w:val="004E42"/>
          <w:spacing w:val="-8"/>
          <w:sz w:val="28"/>
          <w:szCs w:val="28"/>
          <w:rtl/>
        </w:rPr>
        <w:t>«</w:t>
      </w:r>
      <w:r w:rsidR="00786218" w:rsidRPr="009A48A9">
        <w:rPr>
          <w:rFonts w:ascii="adwa-assalaf" w:eastAsia="Times New Roman" w:hAnsi="adwa-assalaf" w:cs="KFGQPC Uthman Taha Naskh"/>
          <w:noProof/>
          <w:snapToGrid w:val="0"/>
          <w:color w:val="004E42"/>
          <w:spacing w:val="-8"/>
          <w:sz w:val="28"/>
          <w:szCs w:val="28"/>
          <w:rtl/>
        </w:rPr>
        <w:t>اللهُمَّ لَا تَجْعَلْ قَبْرِي وَثَنًا، لَعَنَ اللهُ قَوْمًا اتَّخَذُوا قُبُورَ أَنْبِيَائِهِمْ مَسَاجِدَ</w:t>
      </w:r>
      <w:r w:rsidRPr="009A48A9">
        <w:rPr>
          <w:rFonts w:ascii="adwa-assalaf" w:eastAsia="Times New Roman" w:hAnsi="adwa-assalaf" w:cs="KFGQPC Uthman Taha Naskh"/>
          <w:noProof/>
          <w:snapToGrid w:val="0"/>
          <w:color w:val="004E42"/>
          <w:spacing w:val="-8"/>
          <w:sz w:val="28"/>
          <w:szCs w:val="28"/>
          <w:rtl/>
        </w:rPr>
        <w:t>».</w:t>
      </w:r>
      <w:r w:rsidR="00815247" w:rsidRPr="009A48A9">
        <w:rPr>
          <w:rFonts w:ascii="adwa-assalaf" w:eastAsia="Times New Roman" w:hAnsi="adwa-assalaf" w:cs="KFGQPC Uthman Taha Naskh"/>
          <w:noProof/>
          <w:snapToGrid w:val="0"/>
          <w:color w:val="004E42"/>
          <w:spacing w:val="-8"/>
          <w:sz w:val="28"/>
          <w:szCs w:val="28"/>
        </w:rPr>
        <w:t xml:space="preserve"> </w:t>
      </w:r>
      <w:r w:rsidR="00E714C4" w:rsidRPr="009A48A9">
        <w:rPr>
          <w:rFonts w:ascii="Sefid UI" w:eastAsia="Times New Roman" w:hAnsi="Sefid UI" w:cs="Sefid UI"/>
          <w:b/>
          <w:bCs/>
          <w:noProof/>
          <w:snapToGrid w:val="0"/>
          <w:color w:val="004E42"/>
          <w:spacing w:val="-8"/>
          <w:sz w:val="20"/>
          <w:szCs w:val="20"/>
          <w:rtl/>
        </w:rPr>
        <w:t>[صحيح] - [رواه أحمد]</w:t>
      </w:r>
    </w:p>
    <w:p w14:paraId="10EFAF43" w14:textId="77777777" w:rsidR="004561B6" w:rsidRPr="00590283" w:rsidRDefault="004561B6" w:rsidP="003116B2">
      <w:pPr>
        <w:keepNext/>
        <w:keepLines/>
        <w:suppressAutoHyphens/>
        <w:bidi w:val="0"/>
        <w:spacing w:after="0" w:line="264" w:lineRule="auto"/>
        <w:ind w:firstLine="170"/>
        <w:contextualSpacing/>
        <w:jc w:val="both"/>
        <w:rPr>
          <w:rFonts w:ascii="Cambria" w:hAnsi="Cambria"/>
          <w:snapToGrid w:val="0"/>
          <w:color w:val="000000" w:themeColor="text1"/>
          <w:spacing w:val="-6"/>
          <w:sz w:val="20"/>
          <w:szCs w:val="20"/>
          <w:lang w:val="it-IT"/>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22</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daga Annabi - tsira da amincin Allah su tabbata a gare shi - ya ce: "Ya Allah kada Ka maida ƙabarina gunki, Allah Ya la'anci mutanen da suka maida ƙaburburan Annabawansu masallatai".</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lang w:val="it-IT"/>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lang w:val="it-IT"/>
        </w:rPr>
        <w:t xml:space="preserve"> [Ahmad ne ya rawaito shi]</w:t>
      </w:r>
    </w:p>
    <w:p w14:paraId="7808EF18" w14:textId="77777777" w:rsidR="00CA3257" w:rsidRPr="009A48A9" w:rsidRDefault="00CA3257" w:rsidP="003116B2">
      <w:pPr>
        <w:keepNext/>
        <w:keepLines/>
        <w:bidi w:val="0"/>
        <w:spacing w:after="0" w:line="264" w:lineRule="auto"/>
        <w:rPr>
          <w:rFonts w:ascii="Georgia" w:hAnsi="Georgia" w:cstheme="majorBidi"/>
          <w:b/>
          <w:bCs/>
          <w:snapToGrid w:val="0"/>
          <w:color w:val="004E42"/>
          <w:sz w:val="28"/>
          <w:szCs w:val="28"/>
          <w:lang w:val="it-IT" w:bidi="ar-EG"/>
        </w:rPr>
      </w:pPr>
      <w:r w:rsidRPr="009A48A9">
        <w:rPr>
          <w:rFonts w:ascii="Georgia" w:hAnsi="Georgia" w:cstheme="majorBidi"/>
          <w:b/>
          <w:bCs/>
          <w:snapToGrid w:val="0"/>
          <w:color w:val="004E42"/>
          <w:sz w:val="28"/>
          <w:szCs w:val="28"/>
          <w:lang w:val="it-IT" w:bidi="ar-EG"/>
        </w:rPr>
        <w:t>Bayani:</w:t>
      </w:r>
    </w:p>
    <w:p w14:paraId="09C9610F" w14:textId="77777777" w:rsidR="00CA3257" w:rsidRPr="00590283" w:rsidRDefault="00CA3257" w:rsidP="003116B2">
      <w:pPr>
        <w:bidi w:val="0"/>
        <w:spacing w:after="0" w:line="264" w:lineRule="auto"/>
        <w:ind w:firstLine="431"/>
        <w:contextualSpacing/>
        <w:jc w:val="both"/>
        <w:rPr>
          <w:rFonts w:ascii="Times New Roman" w:hAnsi="Times New Roman" w:cs="Times New Roman"/>
          <w:snapToGrid w:val="0"/>
          <w:color w:val="000000" w:themeColor="text1"/>
          <w:spacing w:val="-6"/>
          <w:sz w:val="28"/>
          <w:szCs w:val="28"/>
          <w:lang w:val="it-IT"/>
        </w:rPr>
      </w:pPr>
      <w:r w:rsidRPr="00590283">
        <w:rPr>
          <w:rFonts w:ascii="Times New Roman" w:hAnsi="Times New Roman" w:cs="Times New Roman"/>
          <w:noProof/>
          <w:snapToGrid w:val="0"/>
          <w:color w:val="000000" w:themeColor="text1"/>
          <w:spacing w:val="-6"/>
          <w:sz w:val="28"/>
          <w:szCs w:val="28"/>
          <w:lang w:val="it-IT" w:bidi="ar-EG"/>
        </w:rPr>
        <w:t>Annabi - tsira da amincin Allah su tabbata agare shi - ya roki Ubangijinsa da kada Ya maida kabarinsa tamkar gunkin da mutane suke bauta masa ta hanyar girmama shi, da fuskantarsa a cikin sujjada, sannan tsira da amincin Allah su tabbata a gare shi ya sanar da cewa Allah Ya nisantar Ya kore wanda ya maida kaburburan Annabawa masallatai daga rahamarsa' domin maida su masallatai sila ce zuwa bauta musu da kuma kudircewa a cikinsu.</w:t>
      </w:r>
    </w:p>
    <w:p w14:paraId="0D9D4150" w14:textId="77777777" w:rsidR="00CA3257" w:rsidRPr="009A48A9" w:rsidRDefault="00CA3257" w:rsidP="003116B2">
      <w:pPr>
        <w:keepNext/>
        <w:bidi w:val="0"/>
        <w:spacing w:after="0" w:line="264" w:lineRule="auto"/>
        <w:rPr>
          <w:rFonts w:ascii="Georgia" w:hAnsi="Georgia"/>
          <w:b/>
          <w:bCs/>
          <w:snapToGrid w:val="0"/>
          <w:color w:val="004E42"/>
          <w:sz w:val="28"/>
          <w:szCs w:val="28"/>
          <w:lang w:bidi="ar-EG"/>
        </w:rPr>
      </w:pPr>
      <w:r w:rsidRPr="009A48A9">
        <w:rPr>
          <w:rFonts w:ascii="Georgia" w:hAnsi="Georgia"/>
          <w:b/>
          <w:bCs/>
          <w:snapToGrid w:val="0"/>
          <w:color w:val="004E42"/>
          <w:sz w:val="28"/>
          <w:szCs w:val="28"/>
          <w:lang w:val="it-IT" w:bidi="ar-EG"/>
        </w:rPr>
        <w:t> </w:t>
      </w:r>
      <w:r w:rsidRPr="009A48A9">
        <w:rPr>
          <w:rFonts w:ascii="Georgia" w:hAnsi="Georgia"/>
          <w:b/>
          <w:bCs/>
          <w:snapToGrid w:val="0"/>
          <w:color w:val="004E42"/>
          <w:sz w:val="28"/>
          <w:szCs w:val="28"/>
          <w:lang w:bidi="ar-EG"/>
        </w:rPr>
        <w:t>Daga Cikin Fa idodin Hadisin:</w:t>
      </w:r>
    </w:p>
    <w:p w14:paraId="64DF4AC4" w14:textId="77777777" w:rsidR="00CA3257" w:rsidRPr="00590283" w:rsidRDefault="00CA3257" w:rsidP="003116B2">
      <w:pPr>
        <w:pStyle w:val="ListParagraph"/>
        <w:numPr>
          <w:ilvl w:val="0"/>
          <w:numId w:val="22"/>
        </w:numPr>
        <w:bidi w:val="0"/>
        <w:spacing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Ketare iyaka ta shari'a a cikin kaburburan Annabawa da salihan bayi ya maida su ana bauta musu koma bayan Allah, to kiyayewa daga hanyoyin shirka ya wajaba.</w:t>
      </w:r>
    </w:p>
    <w:p w14:paraId="65441D96" w14:textId="77777777" w:rsidR="00CA3257" w:rsidRPr="00590283" w:rsidRDefault="00CA3257" w:rsidP="003116B2">
      <w:pPr>
        <w:pStyle w:val="ListParagraph"/>
        <w:numPr>
          <w:ilvl w:val="0"/>
          <w:numId w:val="22"/>
        </w:numPr>
        <w:bidi w:val="0"/>
        <w:spacing w:after="0" w:line="264"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Nufin kaburbura dan girmama su ba ya halatta da kuma yin ibada a gurin su duk yadda kusancin masu su yake ga Allah - Madaukakin sarki</w:t>
      </w:r>
      <w:r w:rsidRPr="00590283">
        <w:rPr>
          <w:rFonts w:ascii="Cambria" w:hAnsi="Cambria"/>
          <w:noProof/>
          <w:snapToGrid w:val="0"/>
          <w:color w:val="000000" w:themeColor="text1"/>
          <w:spacing w:val="-4"/>
          <w:sz w:val="28"/>
          <w:szCs w:val="28"/>
          <w:rtl/>
          <w:lang w:bidi="ar-EG"/>
        </w:rPr>
        <w:t xml:space="preserve"> -.</w:t>
      </w:r>
    </w:p>
    <w:p w14:paraId="01300246" w14:textId="77777777" w:rsidR="00CA3257" w:rsidRPr="00590283" w:rsidRDefault="00CA3257" w:rsidP="00FE49E4">
      <w:pPr>
        <w:pStyle w:val="ListParagraph"/>
        <w:numPr>
          <w:ilvl w:val="0"/>
          <w:numId w:val="22"/>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Haramcin gina masallatai akan kaburbura</w:t>
      </w:r>
      <w:r w:rsidRPr="00590283">
        <w:rPr>
          <w:rFonts w:ascii="Cambria" w:hAnsi="Cambria"/>
          <w:noProof/>
          <w:snapToGrid w:val="0"/>
          <w:color w:val="000000" w:themeColor="text1"/>
          <w:sz w:val="28"/>
          <w:szCs w:val="28"/>
          <w:rtl/>
          <w:lang w:bidi="ar-EG"/>
        </w:rPr>
        <w:t>.</w:t>
      </w:r>
    </w:p>
    <w:p w14:paraId="29D3F7CB" w14:textId="77777777" w:rsidR="00CA3257" w:rsidRPr="00590283" w:rsidRDefault="00CA3257" w:rsidP="00FE49E4">
      <w:pPr>
        <w:pStyle w:val="ListParagraph"/>
        <w:numPr>
          <w:ilvl w:val="0"/>
          <w:numId w:val="22"/>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Haramcin sallah a wurin da kaburbura suke  koda bai yi gini ba saidai sallar jana'izar da ba'a yi wa gawar sallah ba kadai</w:t>
      </w:r>
      <w:r w:rsidRPr="00590283">
        <w:rPr>
          <w:rFonts w:ascii="Cambria" w:hAnsi="Cambria"/>
          <w:noProof/>
          <w:snapToGrid w:val="0"/>
          <w:color w:val="000000" w:themeColor="text1"/>
          <w:sz w:val="28"/>
          <w:szCs w:val="28"/>
          <w:rtl/>
          <w:lang w:bidi="ar-EG"/>
        </w:rPr>
        <w:t>.</w:t>
      </w:r>
    </w:p>
    <w:p w14:paraId="43D601B6" w14:textId="77777777" w:rsidR="00CA3257" w:rsidRPr="003369C1" w:rsidRDefault="00CA3257" w:rsidP="00FE49E4">
      <w:pPr>
        <w:spacing w:before="40" w:after="0" w:line="252" w:lineRule="auto"/>
        <w:contextualSpacing/>
        <w:jc w:val="center"/>
        <w:rPr>
          <w:rFonts w:ascii="Traditional Arabic" w:hAnsi="Traditional Arabic" w:cs="Traditional Arabic"/>
          <w:snapToGrid w:val="0"/>
          <w:color w:val="004E42"/>
          <w:sz w:val="21"/>
          <w:szCs w:val="21"/>
          <w:rtl/>
        </w:rPr>
      </w:pPr>
      <w:r w:rsidRPr="003369C1">
        <w:rPr>
          <w:rFonts w:ascii="Traditional Arabic" w:hAnsi="Traditional Arabic" w:cs="Traditional Arabic" w:hint="cs"/>
          <w:snapToGrid w:val="0"/>
          <w:color w:val="004E42"/>
          <w:sz w:val="21"/>
          <w:szCs w:val="21"/>
        </w:rPr>
        <w:t>(</w:t>
      </w:r>
      <w:r w:rsidRPr="003369C1">
        <w:rPr>
          <w:rFonts w:ascii="Traditional Arabic" w:hAnsi="Traditional Arabic" w:cs="Traditional Arabic"/>
          <w:noProof/>
          <w:snapToGrid w:val="0"/>
          <w:color w:val="004E42"/>
          <w:sz w:val="21"/>
          <w:szCs w:val="21"/>
        </w:rPr>
        <w:t>3336</w:t>
      </w:r>
      <w:r w:rsidRPr="003369C1">
        <w:rPr>
          <w:rFonts w:ascii="Traditional Arabic" w:hAnsi="Traditional Arabic" w:cs="Traditional Arabic" w:hint="cs"/>
          <w:snapToGrid w:val="0"/>
          <w:color w:val="004E42"/>
          <w:sz w:val="21"/>
          <w:szCs w:val="21"/>
        </w:rPr>
        <w:t>)</w:t>
      </w:r>
    </w:p>
    <w:p w14:paraId="040C75BB" w14:textId="77777777" w:rsidR="00CA3257" w:rsidRPr="00536687" w:rsidRDefault="00CA3257" w:rsidP="00FE49E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4" w:name="_Toc179197997"/>
      <w:bookmarkStart w:id="45" w:name="_Toc211953942"/>
      <w:r w:rsidRPr="00536687">
        <w:rPr>
          <w:snapToGrid w:val="0"/>
          <w:color w:val="FFFFFF" w:themeColor="background1"/>
          <w:sz w:val="4"/>
          <w:szCs w:val="4"/>
        </w:rPr>
        <w:t>Kada ku maida gidajanku kaburbura, kuma kada ku maida kabari na idi, ku yi salati a gareni; domin cewa salatinku a gareni yana isomin a duk inda kuke</w:t>
      </w:r>
      <w:bookmarkEnd w:id="44"/>
      <w:bookmarkEnd w:id="45"/>
    </w:p>
    <w:p w14:paraId="6D0D3131" w14:textId="3BCF49AD" w:rsidR="00CA3257" w:rsidRPr="003369C1" w:rsidRDefault="00CA3257" w:rsidP="00FE49E4">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3369C1">
        <w:rPr>
          <w:rFonts w:ascii="001 Al Kamal Hadith" w:eastAsia="001 Al Kamal Hadith" w:hAnsi="001 Al Kamal Hadith" w:cs="001 Al Kamal Hadith"/>
          <w:noProof/>
          <w:snapToGrid w:val="0"/>
          <w:color w:val="004E42"/>
          <w:sz w:val="24"/>
          <w:szCs w:val="24"/>
          <w:rtl/>
        </w:rPr>
        <w:t>(23)</w:t>
      </w:r>
      <w:r w:rsidRPr="003369C1">
        <w:rPr>
          <w:rFonts w:ascii="001 Al Kamal Hadith" w:eastAsia="001 Al Kamal Hadith" w:hAnsi="001 Al Kamal Hadith" w:cs="001 Al Kamal Hadith" w:hint="cs"/>
          <w:noProof/>
          <w:snapToGrid w:val="0"/>
          <w:color w:val="004E42"/>
          <w:sz w:val="24"/>
          <w:szCs w:val="24"/>
          <w:rtl/>
        </w:rPr>
        <w:t xml:space="preserve"> - </w:t>
      </w:r>
      <w:r w:rsidRPr="003369C1">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«لَا تَجْعَلُوا بُيُوتَكُمْ قُبُورًا، وَلَا تَجْعَلُوا قَبْرِي عِيدًا، وَصَلُّوا عَلَيَّ؛ فَإِنَّ صَلَاتَكُمْ تَبْلُغُنِي حَيْثُ كُنْتُمْ».</w:t>
      </w:r>
      <w:r w:rsidRPr="003369C1">
        <w:rPr>
          <w:rFonts w:ascii="Sefid UI" w:eastAsia="Times New Roman" w:hAnsi="Sefid UI" w:cs="Sefid UI" w:hint="cs"/>
          <w:b/>
          <w:bCs/>
          <w:noProof/>
          <w:snapToGrid w:val="0"/>
          <w:color w:val="004E42"/>
          <w:sz w:val="20"/>
          <w:szCs w:val="20"/>
          <w:rtl/>
        </w:rPr>
        <w:t xml:space="preserve"> </w:t>
      </w:r>
      <w:r w:rsidRPr="003369C1">
        <w:rPr>
          <w:rFonts w:ascii="Sefid UI" w:eastAsia="Times New Roman" w:hAnsi="Sefid UI" w:cs="Sefid UI"/>
          <w:b/>
          <w:bCs/>
          <w:noProof/>
          <w:snapToGrid w:val="0"/>
          <w:color w:val="004E42"/>
          <w:sz w:val="20"/>
          <w:szCs w:val="20"/>
          <w:rtl/>
        </w:rPr>
        <w:t>[حسن] - [رواه أبو داود]</w:t>
      </w:r>
    </w:p>
    <w:p w14:paraId="5ED90DD6" w14:textId="2EAFBBF0" w:rsidR="00CA3257" w:rsidRPr="00590283" w:rsidRDefault="00CA3257" w:rsidP="00FE49E4">
      <w:pPr>
        <w:keepNext/>
        <w:keepLines/>
        <w:suppressAutoHyphens/>
        <w:bidi w:val="0"/>
        <w:spacing w:before="40"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23</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Manzon Allah - tsira da amincin Allah su tabbata a gare shi - y</w:t>
      </w:r>
      <w:r w:rsidR="008158E0" w:rsidRPr="00590283">
        <w:rPr>
          <w:rFonts w:ascii="Times New Roman" w:hAnsi="Times New Roman" w:cs="Times New Roman"/>
          <w:noProof/>
          <w:snapToGrid w:val="0"/>
          <w:color w:val="000000" w:themeColor="text1"/>
          <w:sz w:val="28"/>
          <w:szCs w:val="28"/>
          <w:lang w:bidi="ar-EG"/>
        </w:rPr>
        <w:t>a ce: "Kada ku maida gidajanku ƙaburbura, kuma kada ku maida ƙ</w:t>
      </w:r>
      <w:r w:rsidRPr="00590283">
        <w:rPr>
          <w:rFonts w:ascii="Times New Roman" w:hAnsi="Times New Roman" w:cs="Times New Roman"/>
          <w:noProof/>
          <w:snapToGrid w:val="0"/>
          <w:color w:val="000000" w:themeColor="text1"/>
          <w:sz w:val="28"/>
          <w:szCs w:val="28"/>
          <w:lang w:bidi="ar-EG"/>
        </w:rPr>
        <w:t>abari na idi, ku yi salati a gareni; domin cewa salatinku a gareni yana isomin a duk inda kuke".</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[Hasan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[Abu Da</w:t>
      </w:r>
      <w:r w:rsidR="00B67448" w:rsidRPr="00590283">
        <w:rPr>
          <w:rFonts w:ascii="Sefid UI" w:eastAsia="Times New Roman" w:hAnsi="Sefid UI" w:cs="Sefid UI"/>
          <w:b/>
          <w:bCs/>
          <w:noProof/>
          <w:snapToGrid w:val="0"/>
          <w:color w:val="000000" w:themeColor="text1"/>
          <w:sz w:val="20"/>
          <w:szCs w:val="20"/>
        </w:rPr>
        <w:t>w</w:t>
      </w:r>
      <w:r w:rsidR="000B2B90" w:rsidRPr="00590283">
        <w:rPr>
          <w:rFonts w:ascii="Sefid UI" w:eastAsia="Times New Roman" w:hAnsi="Sefid UI" w:cs="Sefid UI"/>
          <w:b/>
          <w:bCs/>
          <w:noProof/>
          <w:snapToGrid w:val="0"/>
          <w:color w:val="000000" w:themeColor="text1"/>
          <w:sz w:val="20"/>
          <w:szCs w:val="20"/>
        </w:rPr>
        <w:t>ud ya r</w:t>
      </w:r>
      <w:r w:rsidRPr="00590283">
        <w:rPr>
          <w:rFonts w:ascii="Sefid UI" w:eastAsia="Times New Roman" w:hAnsi="Sefid UI" w:cs="Sefid UI"/>
          <w:b/>
          <w:bCs/>
          <w:noProof/>
          <w:snapToGrid w:val="0"/>
          <w:color w:val="000000" w:themeColor="text1"/>
          <w:sz w:val="20"/>
          <w:szCs w:val="20"/>
        </w:rPr>
        <w:t>awaito shi]</w:t>
      </w:r>
    </w:p>
    <w:p w14:paraId="47F4BE95" w14:textId="77777777" w:rsidR="00CA3257" w:rsidRPr="003369C1" w:rsidRDefault="00CA3257" w:rsidP="00FE49E4">
      <w:pPr>
        <w:keepNext/>
        <w:keepLines/>
        <w:bidi w:val="0"/>
        <w:spacing w:before="40" w:after="0" w:line="252" w:lineRule="auto"/>
        <w:rPr>
          <w:rFonts w:ascii="Georgia" w:hAnsi="Georgia" w:cstheme="majorBidi"/>
          <w:b/>
          <w:bCs/>
          <w:snapToGrid w:val="0"/>
          <w:color w:val="004E42"/>
          <w:sz w:val="28"/>
          <w:szCs w:val="28"/>
          <w:lang w:bidi="ar-EG"/>
        </w:rPr>
      </w:pPr>
      <w:r w:rsidRPr="003369C1">
        <w:rPr>
          <w:rFonts w:ascii="Georgia" w:hAnsi="Georgia" w:cstheme="majorBidi"/>
          <w:b/>
          <w:bCs/>
          <w:snapToGrid w:val="0"/>
          <w:color w:val="004E42"/>
          <w:sz w:val="28"/>
          <w:szCs w:val="28"/>
          <w:lang w:bidi="ar-EG"/>
        </w:rPr>
        <w:t>Bayani:</w:t>
      </w:r>
    </w:p>
    <w:p w14:paraId="13402CED" w14:textId="77777777" w:rsidR="00CA3257" w:rsidRPr="00590283" w:rsidRDefault="00CA3257" w:rsidP="00FE49E4">
      <w:pPr>
        <w:bidi w:val="0"/>
        <w:spacing w:before="40" w:after="0" w:line="252"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Annabi - tsira da amincin Allah su tabbata a gare shi - yana yin hani daga wofintar da gidaje daga sallah sai su zama kamar makabartu, da ba'a sallah a cikin su. Kuma ya yi hani daga maimaita ziyarar wani kabari da taruwa a wurinsa ta fuskar al'ada; domin hakan hanya ce zuwa ga shirka, Ya yi umarni da yin salati da sallama a gare shi a kowane wuri anan doron kasa; domin cewa hakan yana isa gare shi daga na kusa da na nesa duk daya ne, babu bukatuwa zuwa kaikawo a kabarinsa.</w:t>
      </w:r>
    </w:p>
    <w:p w14:paraId="20084EED" w14:textId="77777777" w:rsidR="00CA3257" w:rsidRPr="003369C1" w:rsidRDefault="00CA3257" w:rsidP="00FE49E4">
      <w:pPr>
        <w:keepNext/>
        <w:bidi w:val="0"/>
        <w:spacing w:before="40" w:after="0" w:line="252" w:lineRule="auto"/>
        <w:rPr>
          <w:rFonts w:ascii="Georgia" w:hAnsi="Georgia"/>
          <w:b/>
          <w:bCs/>
          <w:snapToGrid w:val="0"/>
          <w:color w:val="004E42"/>
          <w:sz w:val="28"/>
          <w:szCs w:val="28"/>
          <w:lang w:bidi="ar-EG"/>
        </w:rPr>
      </w:pPr>
      <w:r w:rsidRPr="003369C1">
        <w:rPr>
          <w:rFonts w:ascii="Georgia" w:hAnsi="Georgia"/>
          <w:b/>
          <w:bCs/>
          <w:snapToGrid w:val="0"/>
          <w:color w:val="004E42"/>
          <w:sz w:val="28"/>
          <w:szCs w:val="28"/>
          <w:lang w:bidi="ar-EG"/>
        </w:rPr>
        <w:lastRenderedPageBreak/>
        <w:t> Daga Cikin Fa idodin Hadisin:</w:t>
      </w:r>
    </w:p>
    <w:p w14:paraId="79C890DE" w14:textId="77777777" w:rsidR="00CA3257" w:rsidRPr="00590283" w:rsidRDefault="00CA3257" w:rsidP="00FE49E4">
      <w:pPr>
        <w:pStyle w:val="ListParagraph"/>
        <w:numPr>
          <w:ilvl w:val="0"/>
          <w:numId w:val="23"/>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Hani daga wofintar da gidaje daga bautar Allah - Madaukakin sarki -a cikinsu.</w:t>
      </w:r>
    </w:p>
    <w:p w14:paraId="1E6A8C63" w14:textId="77777777" w:rsidR="00CA3257" w:rsidRPr="00590283" w:rsidRDefault="00CA3257" w:rsidP="00FE49E4">
      <w:pPr>
        <w:pStyle w:val="ListParagraph"/>
        <w:numPr>
          <w:ilvl w:val="0"/>
          <w:numId w:val="2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Hani daga tafiya dan ziyarar kabarin Annabi - tsira da amincin Allah  su tabbata a gare shi -; domin cewa shi ya yi umarni da yin salati a gare shi kuma ya sanar da cewa shi yana isowa zuwa gare shi, kadai ana daure sirdi ne dan nufin masallaci da kuma sallah a cikinsa</w:t>
      </w:r>
      <w:r w:rsidRPr="00590283">
        <w:rPr>
          <w:rFonts w:ascii="Cambria" w:hAnsi="Cambria"/>
          <w:noProof/>
          <w:snapToGrid w:val="0"/>
          <w:color w:val="000000" w:themeColor="text1"/>
          <w:sz w:val="28"/>
          <w:szCs w:val="28"/>
          <w:rtl/>
          <w:lang w:bidi="ar-EG"/>
        </w:rPr>
        <w:t>.</w:t>
      </w:r>
    </w:p>
    <w:p w14:paraId="78986FA1" w14:textId="77777777" w:rsidR="00CA3257" w:rsidRPr="00590283" w:rsidRDefault="00CA3257" w:rsidP="00FE49E4">
      <w:pPr>
        <w:pStyle w:val="ListParagraph"/>
        <w:numPr>
          <w:ilvl w:val="0"/>
          <w:numId w:val="2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Haramcin sanya ziyarar kabarin Annabi - tsira da amincin Allah su tabbata agare shi - idi, ta hanyar maimaita ziyararsa ta kebantacciyar fuska a wani zamani kebantacce, hakanan ziyar kowanne kabari</w:t>
      </w:r>
      <w:r w:rsidRPr="00590283">
        <w:rPr>
          <w:rFonts w:ascii="Cambria" w:hAnsi="Cambria"/>
          <w:noProof/>
          <w:snapToGrid w:val="0"/>
          <w:color w:val="000000" w:themeColor="text1"/>
          <w:sz w:val="28"/>
          <w:szCs w:val="28"/>
          <w:rtl/>
          <w:lang w:bidi="ar-EG"/>
        </w:rPr>
        <w:t>.</w:t>
      </w:r>
    </w:p>
    <w:p w14:paraId="0AFF6023" w14:textId="77777777" w:rsidR="00CA3257" w:rsidRPr="00590283" w:rsidRDefault="00CA3257" w:rsidP="00FE49E4">
      <w:pPr>
        <w:pStyle w:val="ListParagraph"/>
        <w:numPr>
          <w:ilvl w:val="0"/>
          <w:numId w:val="2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Girman Annabi - tsira da amincin Allah su tabbata agare shi - ga Ubangijinsa, ta hanyar shara'anta yin salati da sallama a gare shi a kowanne zamani da kuma kowanne wuri</w:t>
      </w:r>
      <w:r w:rsidRPr="00590283">
        <w:rPr>
          <w:rFonts w:ascii="Cambria" w:hAnsi="Cambria"/>
          <w:noProof/>
          <w:snapToGrid w:val="0"/>
          <w:color w:val="000000" w:themeColor="text1"/>
          <w:sz w:val="28"/>
          <w:szCs w:val="28"/>
          <w:rtl/>
          <w:lang w:bidi="ar-EG"/>
        </w:rPr>
        <w:t>.</w:t>
      </w:r>
    </w:p>
    <w:p w14:paraId="0217E0E1" w14:textId="77777777" w:rsidR="00CA3257" w:rsidRPr="00590283" w:rsidRDefault="00CA3257" w:rsidP="00FE49E4">
      <w:pPr>
        <w:pStyle w:val="ListParagraph"/>
        <w:numPr>
          <w:ilvl w:val="0"/>
          <w:numId w:val="23"/>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Yayin da cewa hanin game da sallah a wurin kaburbura hakika ya tabbata a wurin sahabbai; saboda haka Annabi - tsira da amincin Allah su tabbata a gare shi - ya hana maida gidaje tamkar makabartun da ba'a sallah a cikin su</w:t>
      </w:r>
      <w:r w:rsidRPr="00590283">
        <w:rPr>
          <w:rFonts w:ascii="Cambria" w:hAnsi="Cambria"/>
          <w:noProof/>
          <w:snapToGrid w:val="0"/>
          <w:color w:val="000000" w:themeColor="text1"/>
          <w:sz w:val="28"/>
          <w:szCs w:val="28"/>
          <w:rtl/>
          <w:lang w:bidi="ar-EG"/>
        </w:rPr>
        <w:t>.</w:t>
      </w:r>
    </w:p>
    <w:p w14:paraId="691ADA1F" w14:textId="77777777" w:rsidR="00CA3257" w:rsidRPr="003369C1" w:rsidRDefault="00CA3257" w:rsidP="00FE49E4">
      <w:pPr>
        <w:spacing w:before="40" w:after="0" w:line="252" w:lineRule="auto"/>
        <w:contextualSpacing/>
        <w:jc w:val="center"/>
        <w:rPr>
          <w:rFonts w:ascii="Traditional Arabic" w:hAnsi="Traditional Arabic" w:cs="Traditional Arabic"/>
          <w:snapToGrid w:val="0"/>
          <w:color w:val="004E42"/>
          <w:sz w:val="21"/>
          <w:szCs w:val="21"/>
          <w:rtl/>
        </w:rPr>
      </w:pPr>
      <w:r w:rsidRPr="003369C1">
        <w:rPr>
          <w:rFonts w:ascii="Traditional Arabic" w:hAnsi="Traditional Arabic" w:cs="Traditional Arabic" w:hint="cs"/>
          <w:snapToGrid w:val="0"/>
          <w:color w:val="004E42"/>
          <w:sz w:val="21"/>
          <w:szCs w:val="21"/>
        </w:rPr>
        <w:t>(</w:t>
      </w:r>
      <w:r w:rsidRPr="003369C1">
        <w:rPr>
          <w:rFonts w:ascii="Traditional Arabic" w:hAnsi="Traditional Arabic" w:cs="Traditional Arabic"/>
          <w:noProof/>
          <w:snapToGrid w:val="0"/>
          <w:color w:val="004E42"/>
          <w:sz w:val="21"/>
          <w:szCs w:val="21"/>
        </w:rPr>
        <w:t>3350</w:t>
      </w:r>
      <w:r w:rsidRPr="003369C1">
        <w:rPr>
          <w:rFonts w:ascii="Traditional Arabic" w:hAnsi="Traditional Arabic" w:cs="Traditional Arabic" w:hint="cs"/>
          <w:snapToGrid w:val="0"/>
          <w:color w:val="004E42"/>
          <w:sz w:val="21"/>
          <w:szCs w:val="21"/>
        </w:rPr>
        <w:t>)</w:t>
      </w:r>
    </w:p>
    <w:p w14:paraId="462ED4EB" w14:textId="77777777" w:rsidR="00CA3257" w:rsidRPr="00536687" w:rsidRDefault="00CA3257" w:rsidP="0051424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6" w:name="_Toc179197998"/>
      <w:bookmarkStart w:id="47" w:name="_Toc211953943"/>
      <w:r w:rsidRPr="00536687">
        <w:rPr>
          <w:snapToGrid w:val="0"/>
          <w:color w:val="FFFFFF" w:themeColor="background1"/>
          <w:sz w:val="4"/>
          <w:szCs w:val="4"/>
        </w:rPr>
        <w:lastRenderedPageBreak/>
        <w:t>Wadannan wasu mutane ne idan bawa na gari ya mutu daga cikinsu, ko kuma mutumin kirki, sai su gina masallaci akan kabarinsa</w:t>
      </w:r>
      <w:bookmarkEnd w:id="46"/>
      <w:bookmarkEnd w:id="47"/>
    </w:p>
    <w:p w14:paraId="0DAB1D4E" w14:textId="77777777" w:rsidR="00CA3257" w:rsidRPr="003369C1" w:rsidRDefault="00CA3257" w:rsidP="0051424C">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4"/>
          <w:sz w:val="20"/>
          <w:szCs w:val="20"/>
          <w:rtl/>
        </w:rPr>
      </w:pPr>
      <w:r w:rsidRPr="003369C1">
        <w:rPr>
          <w:rFonts w:ascii="001 Al Kamal Hadith" w:eastAsia="001 Al Kamal Hadith" w:hAnsi="001 Al Kamal Hadith" w:cs="001 Al Kamal Hadith"/>
          <w:noProof/>
          <w:snapToGrid w:val="0"/>
          <w:color w:val="004E42"/>
          <w:spacing w:val="-4"/>
          <w:sz w:val="24"/>
          <w:szCs w:val="24"/>
          <w:rtl/>
        </w:rPr>
        <w:t>(24)</w:t>
      </w:r>
      <w:r w:rsidRPr="003369C1">
        <w:rPr>
          <w:rFonts w:ascii="001 Al Kamal Hadith" w:eastAsia="001 Al Kamal Hadith" w:hAnsi="001 Al Kamal Hadith" w:cs="001 Al Kamal Hadith" w:hint="cs"/>
          <w:noProof/>
          <w:snapToGrid w:val="0"/>
          <w:color w:val="004E42"/>
          <w:spacing w:val="-4"/>
          <w:sz w:val="24"/>
          <w:szCs w:val="24"/>
          <w:rtl/>
        </w:rPr>
        <w:t xml:space="preserve"> - </w:t>
      </w:r>
      <w:r w:rsidRPr="003369C1">
        <w:rPr>
          <w:rFonts w:ascii="adwa-assalaf" w:eastAsia="Times New Roman" w:hAnsi="adwa-assalaf" w:cs="KFGQPC Uthman Taha Naskh"/>
          <w:noProof/>
          <w:snapToGrid w:val="0"/>
          <w:color w:val="004E42"/>
          <w:spacing w:val="-4"/>
          <w:sz w:val="28"/>
          <w:szCs w:val="28"/>
          <w:rtl/>
        </w:rPr>
        <w:t>عَنْ عَائِشَةَ أُمِّ المؤمنين رضي الله عنها: أَنَّ أُمَّ سَلَمَةَ ذَكَرَتْ لِرَسُولِ اللهِ صَلَّى اللهُ عَلَيْهِ وَسَلَّمَ كَنِيسَةً رَأَتْهَا بِأَرْضِ الْحَبَشَةِ، يُقَالُ لَهَا مَارِيَةُ، فَذَكَرَتْ لَهُ مَا رَأَتْ فِيهَا مِنَ الصُّوَرِ، فَقَالَ رَسُولُ اللهِ صَلَّى اللهُ عَلَيْهِ وَسَلَّمَ: «أُولَئِكَ قَوْمٌ إِذَا مَاتَ فِيهِمُ الْعَبْدُ الصَّالِحُ، أَوِ الرَّجُلُ الصَّالِحُ، بَنَوْا عَلَى قَبْرِهِ مَسْجِدًا، وَصَوَّرُوا فِيهِ تِلْكَ الصُّوَرَ، أُولَئِكَ شِرَارُ الْخَلْقِ عِنْدَ اللهِ».</w:t>
      </w:r>
      <w:r w:rsidRPr="003369C1">
        <w:rPr>
          <w:rFonts w:ascii="Sefid UI" w:eastAsia="Times New Roman" w:hAnsi="Sefid UI" w:cs="Sefid UI" w:hint="cs"/>
          <w:b/>
          <w:bCs/>
          <w:noProof/>
          <w:snapToGrid w:val="0"/>
          <w:color w:val="004E42"/>
          <w:spacing w:val="-4"/>
          <w:sz w:val="20"/>
          <w:szCs w:val="20"/>
          <w:rtl/>
        </w:rPr>
        <w:t xml:space="preserve"> </w:t>
      </w:r>
      <w:r w:rsidRPr="003369C1">
        <w:rPr>
          <w:rFonts w:ascii="Sefid UI" w:eastAsia="Times New Roman" w:hAnsi="Sefid UI" w:cs="Sefid UI"/>
          <w:b/>
          <w:bCs/>
          <w:noProof/>
          <w:snapToGrid w:val="0"/>
          <w:color w:val="004E42"/>
          <w:spacing w:val="-4"/>
          <w:sz w:val="20"/>
          <w:szCs w:val="20"/>
          <w:rtl/>
        </w:rPr>
        <w:t>[صحيح] - [متفق عليه]</w:t>
      </w:r>
    </w:p>
    <w:p w14:paraId="46CFBE77" w14:textId="727B6EB7"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24</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Nana Aisha Uwar Muminai - Allah ya yarda da it</w:t>
      </w:r>
      <w:r w:rsidR="00B67448" w:rsidRPr="00590283">
        <w:rPr>
          <w:rFonts w:ascii="Times New Roman" w:hAnsi="Times New Roman" w:cs="Times New Roman"/>
          <w:noProof/>
          <w:snapToGrid w:val="0"/>
          <w:color w:val="000000" w:themeColor="text1"/>
          <w:spacing w:val="-8"/>
          <w:sz w:val="28"/>
          <w:szCs w:val="28"/>
          <w:lang w:bidi="ar-EG"/>
        </w:rPr>
        <w:t>a -: Cewa Ummu Salama ta gayawa</w:t>
      </w:r>
      <w:r w:rsidRPr="00590283">
        <w:rPr>
          <w:rFonts w:ascii="Times New Roman" w:hAnsi="Times New Roman" w:cs="Times New Roman"/>
          <w:noProof/>
          <w:snapToGrid w:val="0"/>
          <w:color w:val="000000" w:themeColor="text1"/>
          <w:spacing w:val="-8"/>
          <w:sz w:val="28"/>
          <w:szCs w:val="28"/>
          <w:lang w:bidi="ar-EG"/>
        </w:rPr>
        <w:t xml:space="preserve"> Annabi - tsira da amincin Allah su tabbata a</w:t>
      </w:r>
      <w:r w:rsidR="00C63DAC"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pacing w:val="-8"/>
          <w:sz w:val="28"/>
          <w:szCs w:val="28"/>
          <w:lang w:bidi="ar-EG"/>
        </w:rPr>
        <w:t>gar</w:t>
      </w:r>
      <w:r w:rsidR="00C63DAC" w:rsidRPr="00590283">
        <w:rPr>
          <w:rFonts w:ascii="Times New Roman" w:hAnsi="Times New Roman" w:cs="Times New Roman"/>
          <w:noProof/>
          <w:snapToGrid w:val="0"/>
          <w:color w:val="000000" w:themeColor="text1"/>
          <w:spacing w:val="-8"/>
          <w:sz w:val="28"/>
          <w:szCs w:val="28"/>
          <w:lang w:bidi="ar-EG"/>
        </w:rPr>
        <w:t>e shi - cewa ta ga wata coci a ƙ</w:t>
      </w:r>
      <w:r w:rsidRPr="00590283">
        <w:rPr>
          <w:rFonts w:ascii="Times New Roman" w:hAnsi="Times New Roman" w:cs="Times New Roman"/>
          <w:noProof/>
          <w:snapToGrid w:val="0"/>
          <w:color w:val="000000" w:themeColor="text1"/>
          <w:spacing w:val="-8"/>
          <w:sz w:val="28"/>
          <w:szCs w:val="28"/>
          <w:lang w:bidi="ar-EG"/>
        </w:rPr>
        <w:t>asar Habasha</w:t>
      </w:r>
      <w:r w:rsidR="00C63DAC" w:rsidRPr="00590283">
        <w:rPr>
          <w:rFonts w:ascii="Times New Roman" w:hAnsi="Times New Roman" w:cs="Times New Roman"/>
          <w:noProof/>
          <w:snapToGrid w:val="0"/>
          <w:color w:val="000000" w:themeColor="text1"/>
          <w:spacing w:val="-8"/>
          <w:sz w:val="28"/>
          <w:szCs w:val="28"/>
          <w:lang w:bidi="ar-EG"/>
        </w:rPr>
        <w:t>, ana kiranta Mariya, sai ta faɗ</w:t>
      </w:r>
      <w:r w:rsidRPr="00590283">
        <w:rPr>
          <w:rFonts w:ascii="Times New Roman" w:hAnsi="Times New Roman" w:cs="Times New Roman"/>
          <w:noProof/>
          <w:snapToGrid w:val="0"/>
          <w:color w:val="000000" w:themeColor="text1"/>
          <w:spacing w:val="-8"/>
          <w:sz w:val="28"/>
          <w:szCs w:val="28"/>
          <w:lang w:bidi="ar-EG"/>
        </w:rPr>
        <w:t>i du</w:t>
      </w:r>
      <w:r w:rsidR="00B67448" w:rsidRPr="00590283">
        <w:rPr>
          <w:rFonts w:ascii="Times New Roman" w:hAnsi="Times New Roman" w:cs="Times New Roman"/>
          <w:noProof/>
          <w:snapToGrid w:val="0"/>
          <w:color w:val="000000" w:themeColor="text1"/>
          <w:spacing w:val="-8"/>
          <w:sz w:val="28"/>
          <w:szCs w:val="28"/>
          <w:lang w:bidi="ar-EG"/>
        </w:rPr>
        <w:t>k abubuwan da ta gani a can na h</w:t>
      </w:r>
      <w:r w:rsidRPr="00590283">
        <w:rPr>
          <w:rFonts w:ascii="Times New Roman" w:hAnsi="Times New Roman" w:cs="Times New Roman"/>
          <w:noProof/>
          <w:snapToGrid w:val="0"/>
          <w:color w:val="000000" w:themeColor="text1"/>
          <w:spacing w:val="-8"/>
          <w:sz w:val="28"/>
          <w:szCs w:val="28"/>
          <w:lang w:bidi="ar-EG"/>
        </w:rPr>
        <w:t>otuna, sai Manzon Allah - tsira da amincin Allah su</w:t>
      </w:r>
      <w:r w:rsidR="00C63DAC" w:rsidRPr="00590283">
        <w:rPr>
          <w:rFonts w:ascii="Times New Roman" w:hAnsi="Times New Roman" w:cs="Times New Roman"/>
          <w:noProof/>
          <w:snapToGrid w:val="0"/>
          <w:color w:val="000000" w:themeColor="text1"/>
          <w:spacing w:val="-8"/>
          <w:sz w:val="28"/>
          <w:szCs w:val="28"/>
          <w:lang w:bidi="ar-EG"/>
        </w:rPr>
        <w:t xml:space="preserve"> tabbata agare shi - ya ce: "Waɗ</w:t>
      </w:r>
      <w:r w:rsidRPr="00590283">
        <w:rPr>
          <w:rFonts w:ascii="Times New Roman" w:hAnsi="Times New Roman" w:cs="Times New Roman"/>
          <w:noProof/>
          <w:snapToGrid w:val="0"/>
          <w:color w:val="000000" w:themeColor="text1"/>
          <w:spacing w:val="-8"/>
          <w:sz w:val="28"/>
          <w:szCs w:val="28"/>
          <w:lang w:bidi="ar-EG"/>
        </w:rPr>
        <w:t>annan wasu mutane ne idan bawa na gari ya mutu daga cikinsu, ko kuma mutumin kirki, sai su gina masal</w:t>
      </w:r>
      <w:r w:rsidR="00B67448" w:rsidRPr="00590283">
        <w:rPr>
          <w:rFonts w:ascii="Times New Roman" w:hAnsi="Times New Roman" w:cs="Times New Roman"/>
          <w:noProof/>
          <w:snapToGrid w:val="0"/>
          <w:color w:val="000000" w:themeColor="text1"/>
          <w:spacing w:val="-8"/>
          <w:sz w:val="28"/>
          <w:szCs w:val="28"/>
          <w:lang w:bidi="ar-EG"/>
        </w:rPr>
        <w:t>laci akan kabarinsa, kuma su yi</w:t>
      </w:r>
      <w:r w:rsidR="00C63DAC" w:rsidRPr="00590283">
        <w:rPr>
          <w:rFonts w:ascii="Times New Roman" w:hAnsi="Times New Roman" w:cs="Times New Roman"/>
          <w:noProof/>
          <w:snapToGrid w:val="0"/>
          <w:color w:val="000000" w:themeColor="text1"/>
          <w:spacing w:val="-8"/>
          <w:sz w:val="28"/>
          <w:szCs w:val="28"/>
          <w:lang w:bidi="ar-EG"/>
        </w:rPr>
        <w:t xml:space="preserve"> masa wadannan hotunan, waɗ</w:t>
      </w:r>
      <w:r w:rsidRPr="00590283">
        <w:rPr>
          <w:rFonts w:ascii="Times New Roman" w:hAnsi="Times New Roman" w:cs="Times New Roman"/>
          <w:noProof/>
          <w:snapToGrid w:val="0"/>
          <w:color w:val="000000" w:themeColor="text1"/>
          <w:spacing w:val="-8"/>
          <w:sz w:val="28"/>
          <w:szCs w:val="28"/>
          <w:lang w:bidi="ar-EG"/>
        </w:rPr>
        <w:t>annan su ne ashararen mutane a wajen Allah".</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w:t>
      </w:r>
      <w:r w:rsidR="000B2B90" w:rsidRPr="00590283">
        <w:rPr>
          <w:rFonts w:ascii="Sefid UI" w:eastAsia="Times New Roman" w:hAnsi="Sefid UI" w:cs="Sefid UI"/>
          <w:b/>
          <w:bCs/>
          <w:noProof/>
          <w:snapToGrid w:val="0"/>
          <w:color w:val="000000" w:themeColor="text1"/>
          <w:spacing w:val="-8"/>
          <w:sz w:val="20"/>
          <w:szCs w:val="20"/>
        </w:rPr>
        <w:t>Bukhari da Muslim suka r</w:t>
      </w:r>
      <w:r w:rsidRPr="00590283">
        <w:rPr>
          <w:rFonts w:ascii="Sefid UI" w:eastAsia="Times New Roman" w:hAnsi="Sefid UI" w:cs="Sefid UI"/>
          <w:b/>
          <w:bCs/>
          <w:noProof/>
          <w:snapToGrid w:val="0"/>
          <w:color w:val="000000" w:themeColor="text1"/>
          <w:spacing w:val="-8"/>
          <w:sz w:val="20"/>
          <w:szCs w:val="20"/>
        </w:rPr>
        <w:t>awaito shi]</w:t>
      </w:r>
    </w:p>
    <w:p w14:paraId="2ACAABA1" w14:textId="77777777" w:rsidR="00CA3257" w:rsidRPr="003369C1"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3369C1">
        <w:rPr>
          <w:rFonts w:ascii="Georgia" w:hAnsi="Georgia" w:cstheme="majorBidi"/>
          <w:b/>
          <w:bCs/>
          <w:snapToGrid w:val="0"/>
          <w:color w:val="004E42"/>
          <w:sz w:val="28"/>
          <w:szCs w:val="28"/>
          <w:lang w:bidi="ar-EG"/>
        </w:rPr>
        <w:t>Bayani:</w:t>
      </w:r>
    </w:p>
    <w:p w14:paraId="3C271582" w14:textId="059FCA98"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6"/>
          <w:w w:val="96"/>
          <w:sz w:val="28"/>
          <w:szCs w:val="28"/>
          <w:lang w:bidi="ar-EG"/>
        </w:rPr>
      </w:pPr>
      <w:r w:rsidRPr="00590283">
        <w:rPr>
          <w:rFonts w:ascii="Times New Roman" w:hAnsi="Times New Roman" w:cs="Times New Roman"/>
          <w:noProof/>
          <w:snapToGrid w:val="0"/>
          <w:color w:val="000000" w:themeColor="text1"/>
          <w:spacing w:val="-6"/>
          <w:w w:val="96"/>
          <w:sz w:val="28"/>
          <w:szCs w:val="28"/>
          <w:lang w:bidi="ar-EG"/>
        </w:rPr>
        <w:t>Uwar muminai Ummu Salama - Allah Ya yarda da ita - ta fadawa Annabi - tsira da amincin Allah su tabbata agare shi - cewa ta kasance a kasar Habasha ta ga wata coc</w:t>
      </w:r>
      <w:r w:rsidR="00B67448" w:rsidRPr="00590283">
        <w:rPr>
          <w:rFonts w:ascii="Times New Roman" w:hAnsi="Times New Roman" w:cs="Times New Roman"/>
          <w:noProof/>
          <w:snapToGrid w:val="0"/>
          <w:color w:val="000000" w:themeColor="text1"/>
          <w:spacing w:val="-6"/>
          <w:w w:val="96"/>
          <w:sz w:val="28"/>
          <w:szCs w:val="28"/>
          <w:lang w:bidi="ar-EG"/>
        </w:rPr>
        <w:t>i - ana</w:t>
      </w:r>
      <w:r w:rsidRPr="00590283">
        <w:rPr>
          <w:rFonts w:ascii="Times New Roman" w:hAnsi="Times New Roman" w:cs="Times New Roman"/>
          <w:noProof/>
          <w:snapToGrid w:val="0"/>
          <w:color w:val="000000" w:themeColor="text1"/>
          <w:spacing w:val="-6"/>
          <w:w w:val="96"/>
          <w:sz w:val="28"/>
          <w:szCs w:val="28"/>
          <w:lang w:bidi="ar-EG"/>
        </w:rPr>
        <w:t xml:space="preserve">ce  mata Mariya - a cikinta akwai hotuna da kawace- kawace da zane-zane; dan mamaki daga hakan! Sai Annabi - tsira da amincin Allah su tabbata agare shi - ya bayyana dalilan </w:t>
      </w:r>
      <w:r w:rsidRPr="00590283">
        <w:rPr>
          <w:rFonts w:ascii="Times New Roman" w:hAnsi="Times New Roman" w:cs="Times New Roman"/>
          <w:noProof/>
          <w:snapToGrid w:val="0"/>
          <w:color w:val="000000" w:themeColor="text1"/>
          <w:spacing w:val="-6"/>
          <w:w w:val="96"/>
          <w:sz w:val="28"/>
          <w:szCs w:val="28"/>
          <w:lang w:bidi="ar-EG"/>
        </w:rPr>
        <w:lastRenderedPageBreak/>
        <w:t xml:space="preserve">sanya </w:t>
      </w:r>
      <w:r w:rsidR="00C63DAC" w:rsidRPr="00590283">
        <w:rPr>
          <w:rFonts w:ascii="Times New Roman" w:hAnsi="Times New Roman" w:cs="Times New Roman"/>
          <w:noProof/>
          <w:snapToGrid w:val="0"/>
          <w:color w:val="000000" w:themeColor="text1"/>
          <w:spacing w:val="-6"/>
          <w:w w:val="96"/>
          <w:sz w:val="28"/>
          <w:szCs w:val="28"/>
          <w:lang w:bidi="ar-EG"/>
        </w:rPr>
        <w:t>wadannan hotunan; Sai ya ce: Waɗ</w:t>
      </w:r>
      <w:r w:rsidRPr="00590283">
        <w:rPr>
          <w:rFonts w:ascii="Times New Roman" w:hAnsi="Times New Roman" w:cs="Times New Roman"/>
          <w:noProof/>
          <w:snapToGrid w:val="0"/>
          <w:color w:val="000000" w:themeColor="text1"/>
          <w:spacing w:val="-6"/>
          <w:w w:val="96"/>
          <w:sz w:val="28"/>
          <w:szCs w:val="28"/>
          <w:lang w:bidi="ar-EG"/>
        </w:rPr>
        <w:t xml:space="preserve">annan </w:t>
      </w:r>
      <w:r w:rsidR="00C63DAC" w:rsidRPr="00590283">
        <w:rPr>
          <w:rFonts w:ascii="Times New Roman" w:hAnsi="Times New Roman" w:cs="Times New Roman"/>
          <w:noProof/>
          <w:snapToGrid w:val="0"/>
          <w:color w:val="000000" w:themeColor="text1"/>
          <w:spacing w:val="-6"/>
          <w:w w:val="96"/>
          <w:sz w:val="28"/>
          <w:szCs w:val="28"/>
          <w:lang w:bidi="ar-EG"/>
        </w:rPr>
        <w:t>waɗ</w:t>
      </w:r>
      <w:r w:rsidRPr="00590283">
        <w:rPr>
          <w:rFonts w:ascii="Times New Roman" w:hAnsi="Times New Roman" w:cs="Times New Roman"/>
          <w:noProof/>
          <w:snapToGrid w:val="0"/>
          <w:color w:val="000000" w:themeColor="text1"/>
          <w:spacing w:val="-6"/>
          <w:w w:val="96"/>
          <w:sz w:val="28"/>
          <w:szCs w:val="28"/>
          <w:lang w:bidi="ar-EG"/>
        </w:rPr>
        <w:t>anda kike fada sun kasance idan mutum nagari ya mutu a cikinsu, sai su gina masallaci akan kabarinsa suna sallah a cikinsa, su kuma zazzana wadancan hotunan, ya bayyana cewa mai aikata wancan shi ne mafi sharrin halitta a wurin Allah - Madaukakin sarki -; domin aikata shi yana kaiwa zuwa shirka da Allah - Madaukakin sarki -.</w:t>
      </w:r>
    </w:p>
    <w:p w14:paraId="4270E3C9" w14:textId="77777777" w:rsidR="00CA3257" w:rsidRPr="003369C1" w:rsidRDefault="00CA3257" w:rsidP="001B561B">
      <w:pPr>
        <w:keepNext/>
        <w:bidi w:val="0"/>
        <w:spacing w:before="80" w:after="0" w:line="264" w:lineRule="auto"/>
        <w:rPr>
          <w:rFonts w:ascii="Georgia" w:hAnsi="Georgia"/>
          <w:b/>
          <w:bCs/>
          <w:snapToGrid w:val="0"/>
          <w:color w:val="004E42"/>
          <w:sz w:val="28"/>
          <w:szCs w:val="28"/>
          <w:lang w:bidi="ar-EG"/>
        </w:rPr>
      </w:pPr>
      <w:r w:rsidRPr="003369C1">
        <w:rPr>
          <w:rFonts w:ascii="Georgia" w:hAnsi="Georgia"/>
          <w:b/>
          <w:bCs/>
          <w:snapToGrid w:val="0"/>
          <w:color w:val="004E42"/>
          <w:sz w:val="28"/>
          <w:szCs w:val="28"/>
          <w:lang w:bidi="ar-EG"/>
        </w:rPr>
        <w:t> Daga Cikin Fa idodin Hadisin:</w:t>
      </w:r>
    </w:p>
    <w:p w14:paraId="7FDF5B66" w14:textId="77777777" w:rsidR="00CA3257" w:rsidRPr="00590283" w:rsidRDefault="00CA3257" w:rsidP="001B561B">
      <w:pPr>
        <w:pStyle w:val="ListParagraph"/>
        <w:numPr>
          <w:ilvl w:val="0"/>
          <w:numId w:val="24"/>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Haramcin gina masallaci akan kabari, ko sallah a wurinsu, ko binne matattu a cikin masallaci; dan toshe kafa zuwa ga shirka.</w:t>
      </w:r>
    </w:p>
    <w:p w14:paraId="36C25FE7" w14:textId="77777777" w:rsidR="00CA3257" w:rsidRPr="00590283" w:rsidRDefault="00CA3257" w:rsidP="001B561B">
      <w:pPr>
        <w:pStyle w:val="ListParagraph"/>
        <w:numPr>
          <w:ilvl w:val="0"/>
          <w:numId w:val="24"/>
        </w:numPr>
        <w:bidi w:val="0"/>
        <w:spacing w:before="8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Gina masallaci akan kaburbura, da kafa hotuna a cikinsu, aikin yahudawa ne da kiristoci, kuma wanda ya aikata hakan, to hakika ya yi kamanceceniya da su</w:t>
      </w:r>
      <w:r w:rsidRPr="00590283">
        <w:rPr>
          <w:rFonts w:ascii="Cambria" w:hAnsi="Cambria"/>
          <w:noProof/>
          <w:snapToGrid w:val="0"/>
          <w:color w:val="000000" w:themeColor="text1"/>
          <w:spacing w:val="-8"/>
          <w:w w:val="96"/>
          <w:sz w:val="28"/>
          <w:szCs w:val="28"/>
          <w:rtl/>
          <w:lang w:bidi="ar-EG"/>
        </w:rPr>
        <w:t>.</w:t>
      </w:r>
    </w:p>
    <w:p w14:paraId="59E5E088" w14:textId="77777777" w:rsidR="00CA3257" w:rsidRPr="00590283" w:rsidRDefault="00CA3257" w:rsidP="001B561B">
      <w:pPr>
        <w:pStyle w:val="ListParagraph"/>
        <w:numPr>
          <w:ilvl w:val="0"/>
          <w:numId w:val="24"/>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fi-FI" w:bidi="ar-EG"/>
        </w:rPr>
        <w:t>Haramcin rikon hotuna na masu rayuka</w:t>
      </w:r>
      <w:r w:rsidRPr="00590283">
        <w:rPr>
          <w:rFonts w:ascii="Cambria" w:hAnsi="Cambria"/>
          <w:noProof/>
          <w:snapToGrid w:val="0"/>
          <w:color w:val="000000" w:themeColor="text1"/>
          <w:sz w:val="28"/>
          <w:szCs w:val="28"/>
          <w:rtl/>
          <w:lang w:bidi="ar-EG"/>
        </w:rPr>
        <w:t>.</w:t>
      </w:r>
    </w:p>
    <w:p w14:paraId="62E3A369" w14:textId="77777777" w:rsidR="00CA3257" w:rsidRPr="00590283" w:rsidRDefault="00CA3257" w:rsidP="001B561B">
      <w:pPr>
        <w:pStyle w:val="ListParagraph"/>
        <w:numPr>
          <w:ilvl w:val="0"/>
          <w:numId w:val="24"/>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Wanda ya gina masallaci akan kabari ya kuma zana hotuna a cikinsa, to shi yana daga mafi sharrin halittar Allah - Madaukakin sarki</w:t>
      </w:r>
      <w:r w:rsidRPr="00590283">
        <w:rPr>
          <w:rFonts w:ascii="Cambria" w:hAnsi="Cambria"/>
          <w:noProof/>
          <w:snapToGrid w:val="0"/>
          <w:color w:val="000000" w:themeColor="text1"/>
          <w:sz w:val="28"/>
          <w:szCs w:val="28"/>
          <w:rtl/>
          <w:lang w:bidi="ar-EG"/>
        </w:rPr>
        <w:t xml:space="preserve"> -.</w:t>
      </w:r>
    </w:p>
    <w:p w14:paraId="5200E376" w14:textId="77777777" w:rsidR="00CA3257" w:rsidRPr="00590283" w:rsidRDefault="00CA3257" w:rsidP="001B561B">
      <w:pPr>
        <w:pStyle w:val="ListParagraph"/>
        <w:numPr>
          <w:ilvl w:val="0"/>
          <w:numId w:val="24"/>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Tsarewar da shari'a ta yi ga jinabin Tauhidi cikakkiyar tsarewa, ta hanyar toshe dukkanin hanyoyin da zasu kai zuwa ga shirka</w:t>
      </w:r>
      <w:r w:rsidRPr="00590283">
        <w:rPr>
          <w:rFonts w:ascii="Cambria" w:hAnsi="Cambria"/>
          <w:noProof/>
          <w:snapToGrid w:val="0"/>
          <w:color w:val="000000" w:themeColor="text1"/>
          <w:sz w:val="28"/>
          <w:szCs w:val="28"/>
          <w:rtl/>
          <w:lang w:bidi="ar-EG"/>
        </w:rPr>
        <w:t>.</w:t>
      </w:r>
    </w:p>
    <w:p w14:paraId="07230A6D" w14:textId="77777777" w:rsidR="00CA3257" w:rsidRPr="00590283" w:rsidRDefault="00CA3257" w:rsidP="001B561B">
      <w:pPr>
        <w:pStyle w:val="ListParagraph"/>
        <w:numPr>
          <w:ilvl w:val="0"/>
          <w:numId w:val="24"/>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Hani daga wuce gona da iri a salihai; domin cewa shi hanya ce ta fadawa cikin shirka</w:t>
      </w:r>
      <w:r w:rsidRPr="00590283">
        <w:rPr>
          <w:rFonts w:ascii="Cambria" w:hAnsi="Cambria"/>
          <w:noProof/>
          <w:snapToGrid w:val="0"/>
          <w:color w:val="000000" w:themeColor="text1"/>
          <w:sz w:val="28"/>
          <w:szCs w:val="28"/>
          <w:rtl/>
          <w:lang w:bidi="ar-EG"/>
        </w:rPr>
        <w:t>.</w:t>
      </w:r>
    </w:p>
    <w:p w14:paraId="6653A1EE" w14:textId="77777777" w:rsidR="00CA3257" w:rsidRPr="003369C1"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3369C1">
        <w:rPr>
          <w:rFonts w:ascii="Traditional Arabic" w:hAnsi="Traditional Arabic" w:cs="Traditional Arabic" w:hint="cs"/>
          <w:snapToGrid w:val="0"/>
          <w:color w:val="004E42"/>
          <w:sz w:val="21"/>
          <w:szCs w:val="21"/>
        </w:rPr>
        <w:t>(</w:t>
      </w:r>
      <w:r w:rsidRPr="003369C1">
        <w:rPr>
          <w:rFonts w:ascii="Traditional Arabic" w:hAnsi="Traditional Arabic" w:cs="Traditional Arabic"/>
          <w:noProof/>
          <w:snapToGrid w:val="0"/>
          <w:color w:val="004E42"/>
          <w:sz w:val="21"/>
          <w:szCs w:val="21"/>
        </w:rPr>
        <w:t>10887</w:t>
      </w:r>
      <w:r w:rsidRPr="003369C1">
        <w:rPr>
          <w:rFonts w:ascii="Traditional Arabic" w:hAnsi="Traditional Arabic" w:cs="Traditional Arabic" w:hint="cs"/>
          <w:snapToGrid w:val="0"/>
          <w:color w:val="004E42"/>
          <w:sz w:val="21"/>
          <w:szCs w:val="21"/>
        </w:rPr>
        <w:t>)</w:t>
      </w:r>
    </w:p>
    <w:p w14:paraId="3178195A" w14:textId="77777777" w:rsidR="00CA3257" w:rsidRPr="00536687" w:rsidRDefault="00CA3257" w:rsidP="00F8548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8" w:name="_Toc179197999"/>
      <w:bookmarkStart w:id="49" w:name="_Toc211953944"/>
      <w:r w:rsidRPr="00536687">
        <w:rPr>
          <w:snapToGrid w:val="0"/>
          <w:color w:val="FFFFFF" w:themeColor="background1"/>
          <w:sz w:val="4"/>
          <w:szCs w:val="4"/>
        </w:rPr>
        <w:lastRenderedPageBreak/>
        <w:t>Lallai ni ina barranta zuwa ga Allah da ya zama ina da badadi daga cikinku, to lallai cewa Allah - Madaukakin sarki - hakika Ya rike ni badadi, kamar yadda Ya riki (Annabi) Ibrahim badadi</w:t>
      </w:r>
      <w:bookmarkEnd w:id="48"/>
      <w:bookmarkEnd w:id="49"/>
    </w:p>
    <w:p w14:paraId="67716F21" w14:textId="36FA14DC" w:rsidR="00CA3257" w:rsidRPr="000D07A3" w:rsidRDefault="00CA3257" w:rsidP="00F8548D">
      <w:pPr>
        <w:keepNext/>
        <w:keepLines/>
        <w:tabs>
          <w:tab w:val="right" w:pos="7931"/>
        </w:tabs>
        <w:spacing w:after="0" w:line="240" w:lineRule="auto"/>
        <w:ind w:left="-7" w:firstLine="170"/>
        <w:jc w:val="both"/>
        <w:rPr>
          <w:rFonts w:ascii="adwa-assalaf" w:eastAsia="Times New Roman" w:hAnsi="adwa-assalaf" w:cs="KFGQPC Uthman Taha Naskh"/>
          <w:noProof/>
          <w:snapToGrid w:val="0"/>
          <w:color w:val="004E42"/>
          <w:spacing w:val="-8"/>
          <w:w w:val="96"/>
          <w:sz w:val="28"/>
          <w:szCs w:val="28"/>
          <w:rtl/>
        </w:rPr>
      </w:pPr>
      <w:r w:rsidRPr="000D07A3">
        <w:rPr>
          <w:rFonts w:ascii="001 Al Kamal Hadith" w:eastAsia="001 Al Kamal Hadith" w:hAnsi="001 Al Kamal Hadith" w:cs="001 Al Kamal Hadith"/>
          <w:noProof/>
          <w:snapToGrid w:val="0"/>
          <w:color w:val="004E42"/>
          <w:spacing w:val="-8"/>
          <w:w w:val="96"/>
          <w:sz w:val="24"/>
          <w:szCs w:val="24"/>
          <w:rtl/>
        </w:rPr>
        <w:t>(25)</w:t>
      </w:r>
      <w:r w:rsidRPr="000D07A3">
        <w:rPr>
          <w:rFonts w:ascii="001 Al Kamal Hadith" w:eastAsia="001 Al Kamal Hadith" w:hAnsi="001 Al Kamal Hadith" w:cs="001 Al Kamal Hadith" w:hint="cs"/>
          <w:noProof/>
          <w:snapToGrid w:val="0"/>
          <w:color w:val="004E42"/>
          <w:spacing w:val="-8"/>
          <w:w w:val="96"/>
          <w:sz w:val="24"/>
          <w:szCs w:val="24"/>
          <w:rtl/>
        </w:rPr>
        <w:t xml:space="preserve"> - </w:t>
      </w:r>
      <w:r w:rsidR="00786218" w:rsidRPr="000D07A3">
        <w:rPr>
          <w:rFonts w:ascii="adwa-assalaf" w:eastAsia="Times New Roman" w:hAnsi="adwa-assalaf" w:cs="KFGQPC Uthman Taha Naskh"/>
          <w:noProof/>
          <w:snapToGrid w:val="0"/>
          <w:color w:val="004E42"/>
          <w:spacing w:val="-8"/>
          <w:w w:val="96"/>
          <w:sz w:val="28"/>
          <w:szCs w:val="28"/>
          <w:rtl/>
        </w:rPr>
        <w:t>عن جندب رضي الله عنه قال:</w:t>
      </w:r>
      <w:r w:rsidR="00786218" w:rsidRPr="000D07A3">
        <w:rPr>
          <w:rFonts w:ascii="adwa-assalaf" w:eastAsia="Times New Roman" w:hAnsi="adwa-assalaf" w:cs="KFGQPC Uthman Taha Naskh" w:hint="cs"/>
          <w:noProof/>
          <w:snapToGrid w:val="0"/>
          <w:color w:val="004E42"/>
          <w:spacing w:val="-8"/>
          <w:w w:val="96"/>
          <w:sz w:val="28"/>
          <w:szCs w:val="28"/>
          <w:rtl/>
        </w:rPr>
        <w:t xml:space="preserve"> </w:t>
      </w:r>
      <w:r w:rsidR="00786218" w:rsidRPr="000D07A3">
        <w:rPr>
          <w:rFonts w:ascii="adwa-assalaf" w:eastAsia="Times New Roman" w:hAnsi="adwa-assalaf" w:cs="KFGQPC Uthman Taha Naskh"/>
          <w:noProof/>
          <w:snapToGrid w:val="0"/>
          <w:color w:val="004E42"/>
          <w:spacing w:val="-8"/>
          <w:w w:val="96"/>
          <w:sz w:val="28"/>
          <w:szCs w:val="28"/>
          <w:rtl/>
        </w:rPr>
        <w:t>سَمِعْتُ النَّبِيَّ صَلَّى اللهُ عَلَيْهِ وَسَلَّمَ قَبْلَ أَنْ يَمُوتَ بِخَمْسٍ وَهُوَ يَقُولُ «</w:t>
      </w:r>
      <w:r w:rsidR="00786218" w:rsidRPr="000D07A3">
        <w:rPr>
          <w:rFonts w:ascii="adwa-assalaf" w:eastAsia="Times New Roman" w:hAnsi="adwa-assalaf" w:cs="KFGQPC Uthman Taha Naskh" w:hint="cs"/>
          <w:noProof/>
          <w:snapToGrid w:val="0"/>
          <w:color w:val="004E42"/>
          <w:spacing w:val="-8"/>
          <w:w w:val="96"/>
          <w:sz w:val="28"/>
          <w:szCs w:val="28"/>
          <w:rtl/>
        </w:rPr>
        <w:t xml:space="preserve"> </w:t>
      </w:r>
      <w:r w:rsidR="00786218" w:rsidRPr="000D07A3">
        <w:rPr>
          <w:rFonts w:ascii="adwa-assalaf" w:eastAsia="Times New Roman" w:hAnsi="adwa-assalaf" w:cs="KFGQPC Uthman Taha Naskh"/>
          <w:noProof/>
          <w:snapToGrid w:val="0"/>
          <w:color w:val="004E42"/>
          <w:spacing w:val="-8"/>
          <w:w w:val="96"/>
          <w:sz w:val="28"/>
          <w:szCs w:val="28"/>
          <w:rtl/>
        </w:rPr>
        <w:t>إِنِّي أَبْرَأُ إِلَى اللهِ أَنْ يَكُونَ لِي مِنْكُمْ خَلِيلٌ فَإِنَّ اللهَ تَعَالَى قَدِ اتَّخَذَنِي خَلِيلًا كَمَا اتَّخَذَ إِبْرَاهِيمَ خَلِيلًا، وَلَوْ كُنْتُ مُتَّخِذًا مِنْ أُمَّتِي خَلِيلًا لَاتَّخَذْتُ أَبَا بَكْرٍ خَلِيلًا! أَلَا وَإِنَّ مَنْ كَانَ قَبْلَكُمْ كَانُوا يَتَّخِذُونَ قُبُورَ أَنْبِيَائِهِمْ وَصَالِحِيهِمْ مَسَاجِدَ، أَلَا فَلَا تَتَّخِذُوا الْقُبُورَ مَسَاجِدَ! إِنِّي أَنْهَاكُمْ عَنْ ذَلِكَ»</w:t>
      </w:r>
      <w:r w:rsidRPr="000D07A3">
        <w:rPr>
          <w:rFonts w:ascii="adwa-assalaf" w:eastAsia="Times New Roman" w:hAnsi="adwa-assalaf" w:cs="KFGQPC Uthman Taha Naskh"/>
          <w:noProof/>
          <w:snapToGrid w:val="0"/>
          <w:color w:val="004E42"/>
          <w:spacing w:val="-8"/>
          <w:w w:val="96"/>
          <w:sz w:val="28"/>
          <w:szCs w:val="28"/>
          <w:rtl/>
        </w:rPr>
        <w:t>.</w:t>
      </w:r>
      <w:r w:rsidRPr="000D07A3">
        <w:rPr>
          <w:rFonts w:ascii="Sefid UI" w:eastAsia="Times New Roman" w:hAnsi="Sefid UI" w:cs="Sefid UI" w:hint="cs"/>
          <w:b/>
          <w:bCs/>
          <w:noProof/>
          <w:snapToGrid w:val="0"/>
          <w:color w:val="004E42"/>
          <w:spacing w:val="-8"/>
          <w:w w:val="96"/>
          <w:sz w:val="20"/>
          <w:szCs w:val="20"/>
          <w:rtl/>
        </w:rPr>
        <w:t xml:space="preserve"> </w:t>
      </w:r>
      <w:r w:rsidRPr="000D07A3">
        <w:rPr>
          <w:rFonts w:ascii="Sefid UI" w:eastAsia="Times New Roman" w:hAnsi="Sefid UI" w:cs="Sefid UI"/>
          <w:b/>
          <w:bCs/>
          <w:noProof/>
          <w:snapToGrid w:val="0"/>
          <w:color w:val="004E42"/>
          <w:spacing w:val="-8"/>
          <w:w w:val="96"/>
          <w:sz w:val="20"/>
          <w:szCs w:val="20"/>
          <w:rtl/>
        </w:rPr>
        <w:t>[صحيح] - [رواه مسلم]</w:t>
      </w:r>
    </w:p>
    <w:p w14:paraId="5FB0FB31" w14:textId="7092B659"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4"/>
          <w:w w:val="96"/>
          <w:sz w:val="20"/>
          <w:szCs w:val="20"/>
        </w:rPr>
      </w:pPr>
      <w:r w:rsidRPr="00590283">
        <w:rPr>
          <w:rFonts w:ascii="Times New Roman" w:hAnsi="Times New Roman" w:cs="Times New Roman"/>
          <w:snapToGrid w:val="0"/>
          <w:color w:val="000000" w:themeColor="text1"/>
          <w:spacing w:val="-4"/>
          <w:w w:val="96"/>
          <w:sz w:val="24"/>
          <w:szCs w:val="24"/>
          <w:lang w:bidi="ar-EG"/>
        </w:rPr>
        <w:t>(</w:t>
      </w:r>
      <w:r w:rsidRPr="00590283">
        <w:rPr>
          <w:rFonts w:ascii="Times New Roman" w:hAnsi="Times New Roman" w:cs="Times New Roman"/>
          <w:noProof/>
          <w:snapToGrid w:val="0"/>
          <w:color w:val="000000" w:themeColor="text1"/>
          <w:spacing w:val="-4"/>
          <w:w w:val="96"/>
          <w:sz w:val="24"/>
          <w:szCs w:val="24"/>
          <w:lang w:bidi="ar-EG"/>
        </w:rPr>
        <w:t>25</w:t>
      </w:r>
      <w:r w:rsidRPr="00590283">
        <w:rPr>
          <w:rFonts w:ascii="Times New Roman" w:hAnsi="Times New Roman" w:cs="Times New Roman"/>
          <w:snapToGrid w:val="0"/>
          <w:color w:val="000000" w:themeColor="text1"/>
          <w:spacing w:val="-4"/>
          <w:w w:val="96"/>
          <w:sz w:val="24"/>
          <w:szCs w:val="24"/>
          <w:lang w:bidi="ar-EG"/>
        </w:rPr>
        <w:t xml:space="preserve">) - </w:t>
      </w:r>
      <w:r w:rsidRPr="00590283">
        <w:rPr>
          <w:rFonts w:ascii="Times New Roman" w:hAnsi="Times New Roman" w:cs="Times New Roman"/>
          <w:noProof/>
          <w:snapToGrid w:val="0"/>
          <w:color w:val="000000" w:themeColor="text1"/>
          <w:spacing w:val="-4"/>
          <w:w w:val="96"/>
          <w:sz w:val="28"/>
          <w:szCs w:val="28"/>
          <w:lang w:bidi="ar-EG"/>
        </w:rPr>
        <w:t>Daga Jundub - Allah Ya yarda da shi - ya ce: Naji Annabi - tsira da amincin Allah su tabbata a gare shi - kafin mutuwarsa da (darare) biyar alhali shi yana cewa: "Lallai ni ina barranta zuwa g</w:t>
      </w:r>
      <w:r w:rsidR="00C63DAC" w:rsidRPr="00590283">
        <w:rPr>
          <w:rFonts w:ascii="Times New Roman" w:hAnsi="Times New Roman" w:cs="Times New Roman"/>
          <w:noProof/>
          <w:snapToGrid w:val="0"/>
          <w:color w:val="000000" w:themeColor="text1"/>
          <w:spacing w:val="-4"/>
          <w:w w:val="96"/>
          <w:sz w:val="28"/>
          <w:szCs w:val="28"/>
          <w:lang w:bidi="ar-EG"/>
        </w:rPr>
        <w:t>a Allah da ya zama ina da badaɗ</w:t>
      </w:r>
      <w:r w:rsidR="00B67448" w:rsidRPr="00590283">
        <w:rPr>
          <w:rFonts w:ascii="Times New Roman" w:hAnsi="Times New Roman" w:cs="Times New Roman"/>
          <w:noProof/>
          <w:snapToGrid w:val="0"/>
          <w:color w:val="000000" w:themeColor="text1"/>
          <w:spacing w:val="-4"/>
          <w:w w:val="96"/>
          <w:sz w:val="28"/>
          <w:szCs w:val="28"/>
          <w:lang w:bidi="ar-EG"/>
        </w:rPr>
        <w:t>i</w:t>
      </w:r>
      <w:r w:rsidRPr="00590283">
        <w:rPr>
          <w:rFonts w:ascii="Times New Roman" w:hAnsi="Times New Roman" w:cs="Times New Roman"/>
          <w:noProof/>
          <w:snapToGrid w:val="0"/>
          <w:color w:val="000000" w:themeColor="text1"/>
          <w:spacing w:val="-4"/>
          <w:w w:val="96"/>
          <w:sz w:val="28"/>
          <w:szCs w:val="28"/>
          <w:lang w:bidi="ar-EG"/>
        </w:rPr>
        <w:t xml:space="preserve"> daga cikinku, to lallai cewa Allah - </w:t>
      </w:r>
      <w:r w:rsidR="008158E0" w:rsidRPr="00590283">
        <w:rPr>
          <w:rFonts w:ascii="Times New Roman" w:hAnsi="Times New Roman" w:cs="Times New Roman"/>
          <w:noProof/>
          <w:snapToGrid w:val="0"/>
          <w:color w:val="000000" w:themeColor="text1"/>
          <w:spacing w:val="-4"/>
          <w:w w:val="96"/>
          <w:sz w:val="28"/>
          <w:szCs w:val="28"/>
          <w:lang w:bidi="ar-EG"/>
        </w:rPr>
        <w:t>Madaukakin sarki - haƙiƙ</w:t>
      </w:r>
      <w:r w:rsidR="00C63DAC" w:rsidRPr="00590283">
        <w:rPr>
          <w:rFonts w:ascii="Times New Roman" w:hAnsi="Times New Roman" w:cs="Times New Roman"/>
          <w:noProof/>
          <w:snapToGrid w:val="0"/>
          <w:color w:val="000000" w:themeColor="text1"/>
          <w:spacing w:val="-4"/>
          <w:w w:val="96"/>
          <w:sz w:val="28"/>
          <w:szCs w:val="28"/>
          <w:lang w:bidi="ar-EG"/>
        </w:rPr>
        <w:t>a Ya riƙe ni badaɗi, kamar yadda Ya riƙi (Annabi) Ibrahim badaɗi, da na kasance mai riƙon badaɗi daga al'ummata da na riƙi Abubakar badaɗ</w:t>
      </w:r>
      <w:r w:rsidR="008158E0" w:rsidRPr="00590283">
        <w:rPr>
          <w:rFonts w:ascii="Times New Roman" w:hAnsi="Times New Roman" w:cs="Times New Roman"/>
          <w:noProof/>
          <w:snapToGrid w:val="0"/>
          <w:color w:val="000000" w:themeColor="text1"/>
          <w:spacing w:val="-4"/>
          <w:w w:val="96"/>
          <w:sz w:val="28"/>
          <w:szCs w:val="28"/>
          <w:lang w:bidi="ar-EG"/>
        </w:rPr>
        <w:t>i, ku saurara lallai waɗ</w:t>
      </w:r>
      <w:r w:rsidRPr="00590283">
        <w:rPr>
          <w:rFonts w:ascii="Times New Roman" w:hAnsi="Times New Roman" w:cs="Times New Roman"/>
          <w:noProof/>
          <w:snapToGrid w:val="0"/>
          <w:color w:val="000000" w:themeColor="text1"/>
          <w:spacing w:val="-4"/>
          <w:w w:val="96"/>
          <w:sz w:val="28"/>
          <w:szCs w:val="28"/>
          <w:lang w:bidi="ar-EG"/>
        </w:rPr>
        <w:t>anda suka  gabace ku sun kasance suna maida kaburburan Annabawansu da salihansu masallatai, ku saurara kada ku maida kaburbura masallatai, lallai ni ina hanaku hakan".</w:t>
      </w:r>
      <w:r w:rsidRPr="00590283">
        <w:rPr>
          <w:rFonts w:ascii="adwa-assalaf" w:eastAsia="Times New Roman" w:hAnsi="adwa-assalaf" w:cs="KFGQPC Uthman Taha Naskh"/>
          <w:noProof/>
          <w:snapToGrid w:val="0"/>
          <w:color w:val="000000" w:themeColor="text1"/>
          <w:spacing w:val="-4"/>
          <w:w w:val="96"/>
          <w:sz w:val="21"/>
          <w:szCs w:val="21"/>
          <w:rtl/>
        </w:rPr>
        <w:t xml:space="preserve"> </w:t>
      </w:r>
      <w:r w:rsidRPr="00590283">
        <w:rPr>
          <w:rFonts w:ascii="Sefid UI" w:eastAsia="Times New Roman" w:hAnsi="Sefid UI" w:cs="Sefid UI"/>
          <w:b/>
          <w:bCs/>
          <w:noProof/>
          <w:snapToGrid w:val="0"/>
          <w:color w:val="000000" w:themeColor="text1"/>
          <w:spacing w:val="-4"/>
          <w:w w:val="96"/>
          <w:sz w:val="20"/>
          <w:szCs w:val="20"/>
        </w:rPr>
        <w:t xml:space="preserve">[Ingantacce ne] </w:t>
      </w:r>
      <w:r w:rsidRPr="00590283">
        <w:rPr>
          <w:rFonts w:ascii="Sefid UI" w:eastAsia="Times New Roman" w:hAnsi="Sefid UI" w:cs="Sefid UI" w:hint="cs"/>
          <w:b/>
          <w:bCs/>
          <w:noProof/>
          <w:snapToGrid w:val="0"/>
          <w:color w:val="000000" w:themeColor="text1"/>
          <w:spacing w:val="-4"/>
          <w:w w:val="96"/>
          <w:sz w:val="20"/>
          <w:szCs w:val="20"/>
          <w:rtl/>
        </w:rPr>
        <w:t>-</w:t>
      </w:r>
      <w:r w:rsidRPr="00590283">
        <w:rPr>
          <w:rFonts w:ascii="Sefid UI" w:eastAsia="Times New Roman" w:hAnsi="Sefid UI" w:cs="Sefid UI"/>
          <w:b/>
          <w:bCs/>
          <w:noProof/>
          <w:snapToGrid w:val="0"/>
          <w:color w:val="000000" w:themeColor="text1"/>
          <w:spacing w:val="-4"/>
          <w:w w:val="96"/>
          <w:sz w:val="20"/>
          <w:szCs w:val="20"/>
        </w:rPr>
        <w:t xml:space="preserve"> [Muslim ne ya rawaito shi]</w:t>
      </w:r>
    </w:p>
    <w:p w14:paraId="23A16703" w14:textId="77777777" w:rsidR="00CA3257" w:rsidRPr="000D07A3"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0D07A3">
        <w:rPr>
          <w:rFonts w:ascii="Georgia" w:hAnsi="Georgia" w:cstheme="majorBidi"/>
          <w:b/>
          <w:bCs/>
          <w:snapToGrid w:val="0"/>
          <w:color w:val="004E42"/>
          <w:sz w:val="28"/>
          <w:szCs w:val="28"/>
          <w:lang w:bidi="ar-EG"/>
        </w:rPr>
        <w:t>Bayani:</w:t>
      </w:r>
    </w:p>
    <w:p w14:paraId="01F99A43" w14:textId="485A407D" w:rsidR="00CA3257" w:rsidRPr="00590283" w:rsidRDefault="00CA3257" w:rsidP="00FE1DBF">
      <w:pPr>
        <w:bidi w:val="0"/>
        <w:spacing w:before="40"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amincinAllah su tabbata a gare shi - ya sanar game da darajarsa a wurin Allah - Madaukain sarki -, kuma cewa ita takai mafi kololuwar darajojin soyayya, kamar yadda (Annabi ) Ibrahim - amincin Allah ya tabbata a gare shi - ya sameta, saboda haka ne ya kore </w:t>
      </w:r>
      <w:r w:rsidRPr="00590283">
        <w:rPr>
          <w:rFonts w:ascii="Times New Roman" w:hAnsi="Times New Roman" w:cs="Times New Roman"/>
          <w:noProof/>
          <w:snapToGrid w:val="0"/>
          <w:color w:val="000000" w:themeColor="text1"/>
          <w:spacing w:val="-6"/>
          <w:sz w:val="28"/>
          <w:szCs w:val="28"/>
          <w:lang w:bidi="ar-EG"/>
        </w:rPr>
        <w:lastRenderedPageBreak/>
        <w:t>ya zama cewa yana da wani badadi wanin Allah; domin cewa zuciyarsa ta cika da soyayyar Allah - Madaukakin sarki - da girmama Shi da saninsa, to ba ta yalwatuwa ga wani koma bayan Allah. Da a ce yana da wani badadi daga halitta da ya zama sayyidin</w:t>
      </w:r>
      <w:r w:rsidR="00DE49FF" w:rsidRPr="00590283">
        <w:rPr>
          <w:rFonts w:ascii="Times New Roman" w:hAnsi="Times New Roman" w:cs="Times New Roman"/>
          <w:noProof/>
          <w:snapToGrid w:val="0"/>
          <w:color w:val="000000" w:themeColor="text1"/>
          <w:spacing w:val="-6"/>
          <w:sz w:val="28"/>
          <w:szCs w:val="28"/>
          <w:lang w:bidi="ar-EG"/>
        </w:rPr>
        <w:t>a</w:t>
      </w:r>
      <w:r w:rsidRPr="00590283">
        <w:rPr>
          <w:rFonts w:ascii="Times New Roman" w:hAnsi="Times New Roman" w:cs="Times New Roman"/>
          <w:noProof/>
          <w:snapToGrid w:val="0"/>
          <w:color w:val="000000" w:themeColor="text1"/>
          <w:spacing w:val="-6"/>
          <w:sz w:val="28"/>
          <w:szCs w:val="28"/>
          <w:lang w:bidi="ar-EG"/>
        </w:rPr>
        <w:t xml:space="preserve"> Abubakar </w:t>
      </w:r>
      <w:r w:rsidR="00DE49FF" w:rsidRPr="00590283">
        <w:rPr>
          <w:rFonts w:ascii="Times New Roman" w:hAnsi="Times New Roman" w:cs="Times New Roman"/>
          <w:noProof/>
          <w:snapToGrid w:val="0"/>
          <w:color w:val="000000" w:themeColor="text1"/>
          <w:spacing w:val="-6"/>
          <w:sz w:val="28"/>
          <w:szCs w:val="28"/>
          <w:lang w:bidi="ar-EG"/>
        </w:rPr>
        <w:t xml:space="preserve">ne </w:t>
      </w:r>
      <w:r w:rsidRPr="00590283">
        <w:rPr>
          <w:rFonts w:ascii="Times New Roman" w:hAnsi="Times New Roman" w:cs="Times New Roman"/>
          <w:noProof/>
          <w:snapToGrid w:val="0"/>
          <w:color w:val="000000" w:themeColor="text1"/>
          <w:spacing w:val="-6"/>
          <w:sz w:val="28"/>
          <w:szCs w:val="28"/>
          <w:lang w:bidi="ar-EG"/>
        </w:rPr>
        <w:t>- Allah Ya yarda da shi -. Sannan ya yi gargadi daga ketare iyakar da ta halatta a cikin soyayya kamar yadda Yahudawa da Nasara suka aikata a kaburburan Annabawansu da salihansu har suka maida su alloli na shirka ana bauta musu koma bayan Allah, kuma suka sanya siminti da kayan alatu a kaburburan dake masallatai da guraren ibada, kuma tsira da amincin Allah su tabbata a gare shi ya hana al'ummarsa da su aikata irin aikinsu.</w:t>
      </w:r>
    </w:p>
    <w:p w14:paraId="5F9FAA58" w14:textId="77777777" w:rsidR="00CA3257" w:rsidRPr="000D07A3" w:rsidRDefault="00CA3257" w:rsidP="00FE1DBF">
      <w:pPr>
        <w:keepNext/>
        <w:bidi w:val="0"/>
        <w:spacing w:before="40" w:after="0" w:line="252" w:lineRule="auto"/>
        <w:rPr>
          <w:rFonts w:ascii="Georgia" w:hAnsi="Georgia"/>
          <w:b/>
          <w:bCs/>
          <w:snapToGrid w:val="0"/>
          <w:color w:val="004E42"/>
          <w:sz w:val="28"/>
          <w:szCs w:val="28"/>
          <w:lang w:bidi="ar-EG"/>
        </w:rPr>
      </w:pPr>
      <w:r w:rsidRPr="000D07A3">
        <w:rPr>
          <w:rFonts w:ascii="Georgia" w:hAnsi="Georgia"/>
          <w:b/>
          <w:bCs/>
          <w:snapToGrid w:val="0"/>
          <w:color w:val="004E42"/>
          <w:sz w:val="28"/>
          <w:szCs w:val="28"/>
          <w:lang w:bidi="ar-EG"/>
        </w:rPr>
        <w:t> Daga Cikin Fa idodin Hadisin:</w:t>
      </w:r>
    </w:p>
    <w:p w14:paraId="0B56E00B" w14:textId="199D5619" w:rsidR="00CA3257" w:rsidRPr="00590283" w:rsidRDefault="00CA3257" w:rsidP="00FE1DBF">
      <w:pPr>
        <w:pStyle w:val="ListParagraph"/>
        <w:numPr>
          <w:ilvl w:val="0"/>
          <w:numId w:val="25"/>
        </w:numPr>
        <w:bidi w:val="0"/>
        <w:spacing w:before="40" w:after="0" w:line="252" w:lineRule="auto"/>
        <w:ind w:left="482" w:hanging="312"/>
        <w:jc w:val="both"/>
        <w:rPr>
          <w:rFonts w:ascii="Cambria" w:hAnsi="Cambria"/>
          <w:noProof/>
          <w:snapToGrid w:val="0"/>
          <w:color w:val="000000" w:themeColor="text1"/>
          <w:spacing w:val="-8"/>
          <w:w w:val="98"/>
          <w:sz w:val="28"/>
          <w:szCs w:val="28"/>
          <w:lang w:bidi="ar-EG"/>
        </w:rPr>
      </w:pPr>
      <w:r w:rsidRPr="00590283">
        <w:rPr>
          <w:rFonts w:ascii="Cambria" w:hAnsi="Cambria"/>
          <w:noProof/>
          <w:snapToGrid w:val="0"/>
          <w:color w:val="000000" w:themeColor="text1"/>
          <w:spacing w:val="-8"/>
          <w:w w:val="98"/>
          <w:sz w:val="28"/>
          <w:szCs w:val="28"/>
          <w:lang w:bidi="ar-EG"/>
        </w:rPr>
        <w:t>Falalar Say</w:t>
      </w:r>
      <w:r w:rsidR="00DE49FF" w:rsidRPr="00590283">
        <w:rPr>
          <w:rFonts w:ascii="Cambria" w:hAnsi="Cambria"/>
          <w:noProof/>
          <w:snapToGrid w:val="0"/>
          <w:color w:val="000000" w:themeColor="text1"/>
          <w:spacing w:val="-8"/>
          <w:w w:val="98"/>
          <w:sz w:val="28"/>
          <w:szCs w:val="28"/>
          <w:lang w:bidi="ar-EG"/>
        </w:rPr>
        <w:t>yidina Abubakar Siddik - Allah Y</w:t>
      </w:r>
      <w:r w:rsidRPr="00590283">
        <w:rPr>
          <w:rFonts w:ascii="Cambria" w:hAnsi="Cambria"/>
          <w:noProof/>
          <w:snapToGrid w:val="0"/>
          <w:color w:val="000000" w:themeColor="text1"/>
          <w:spacing w:val="-8"/>
          <w:w w:val="98"/>
          <w:sz w:val="28"/>
          <w:szCs w:val="28"/>
          <w:lang w:bidi="ar-EG"/>
        </w:rPr>
        <w:t>a yarda da shi -, kuma cewa shi ne mafificin sahabbai</w:t>
      </w:r>
      <w:r w:rsidR="00DE49FF" w:rsidRPr="00590283">
        <w:rPr>
          <w:rFonts w:ascii="Cambria" w:hAnsi="Cambria"/>
          <w:noProof/>
          <w:snapToGrid w:val="0"/>
          <w:color w:val="000000" w:themeColor="text1"/>
          <w:spacing w:val="-8"/>
          <w:w w:val="98"/>
          <w:sz w:val="28"/>
          <w:szCs w:val="28"/>
          <w:lang w:bidi="ar-EG"/>
        </w:rPr>
        <w:t xml:space="preserve"> kuma mafi cancantar mutane da h</w:t>
      </w:r>
      <w:r w:rsidRPr="00590283">
        <w:rPr>
          <w:rFonts w:ascii="Cambria" w:hAnsi="Cambria"/>
          <w:noProof/>
          <w:snapToGrid w:val="0"/>
          <w:color w:val="000000" w:themeColor="text1"/>
          <w:spacing w:val="-8"/>
          <w:w w:val="98"/>
          <w:sz w:val="28"/>
          <w:szCs w:val="28"/>
          <w:lang w:bidi="ar-EG"/>
        </w:rPr>
        <w:t>alifancin Manzon Allah - tsira da amincin Allah su tabbata a gare shi - bayan mutuwarsa.</w:t>
      </w:r>
    </w:p>
    <w:p w14:paraId="1EDDC9F5" w14:textId="77777777" w:rsidR="00CA3257" w:rsidRPr="00590283" w:rsidRDefault="00CA3257" w:rsidP="00FE1DBF">
      <w:pPr>
        <w:pStyle w:val="ListParagraph"/>
        <w:numPr>
          <w:ilvl w:val="0"/>
          <w:numId w:val="25"/>
        </w:numPr>
        <w:bidi w:val="0"/>
        <w:spacing w:before="40" w:after="0" w:line="252"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Lallai cewa gina masallatai akan kaburbura yana daga abubuwanki daga al'ummata da suka gabata</w:t>
      </w:r>
      <w:r w:rsidRPr="00590283">
        <w:rPr>
          <w:rFonts w:ascii="Cambria" w:hAnsi="Cambria"/>
          <w:noProof/>
          <w:snapToGrid w:val="0"/>
          <w:color w:val="000000" w:themeColor="text1"/>
          <w:spacing w:val="-8"/>
          <w:sz w:val="28"/>
          <w:szCs w:val="28"/>
          <w:rtl/>
          <w:lang w:bidi="ar-EG"/>
        </w:rPr>
        <w:t>.</w:t>
      </w:r>
    </w:p>
    <w:p w14:paraId="3D998C2D" w14:textId="77777777" w:rsidR="00CA3257" w:rsidRPr="00590283" w:rsidRDefault="00CA3257" w:rsidP="00FE1DBF">
      <w:pPr>
        <w:pStyle w:val="ListParagraph"/>
        <w:numPr>
          <w:ilvl w:val="0"/>
          <w:numId w:val="25"/>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Hana  maida kaburbura guraren ibada da za'a dinga sallah a wurinsu ko zuwa gare su, kuma ana gina masallatai ko kubbobi akansu, dan gujewa afkawa a cikin shirka saboda hakan</w:t>
      </w:r>
      <w:r w:rsidRPr="00590283">
        <w:rPr>
          <w:rFonts w:ascii="Cambria" w:hAnsi="Cambria"/>
          <w:noProof/>
          <w:snapToGrid w:val="0"/>
          <w:color w:val="000000" w:themeColor="text1"/>
          <w:sz w:val="28"/>
          <w:szCs w:val="28"/>
          <w:rtl/>
          <w:lang w:bidi="ar-EG"/>
        </w:rPr>
        <w:t>.</w:t>
      </w:r>
    </w:p>
    <w:p w14:paraId="46A381D3" w14:textId="77777777" w:rsidR="00CA3257" w:rsidRPr="00590283" w:rsidRDefault="00CA3257" w:rsidP="00FE1DBF">
      <w:pPr>
        <w:pStyle w:val="ListParagraph"/>
        <w:numPr>
          <w:ilvl w:val="0"/>
          <w:numId w:val="25"/>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Gargadi daga zurfafawa a salihai bayi, domin hakan na kaiwa zuwa shirka</w:t>
      </w:r>
      <w:r w:rsidRPr="00590283">
        <w:rPr>
          <w:rFonts w:ascii="Cambria" w:hAnsi="Cambria"/>
          <w:noProof/>
          <w:snapToGrid w:val="0"/>
          <w:color w:val="000000" w:themeColor="text1"/>
          <w:sz w:val="28"/>
          <w:szCs w:val="28"/>
          <w:rtl/>
          <w:lang w:bidi="ar-EG"/>
        </w:rPr>
        <w:t>.</w:t>
      </w:r>
    </w:p>
    <w:p w14:paraId="09B84F93" w14:textId="77777777" w:rsidR="00CA3257" w:rsidRPr="00590283" w:rsidRDefault="00CA3257" w:rsidP="00FE1DBF">
      <w:pPr>
        <w:pStyle w:val="ListParagraph"/>
        <w:numPr>
          <w:ilvl w:val="0"/>
          <w:numId w:val="25"/>
        </w:numPr>
        <w:bidi w:val="0"/>
        <w:spacing w:before="40"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Hadarin abinda Annabi - tsira da amincin Allah su tabbata a gare shi - ya yi gargadi yayin da ya karfafa hakan  kafin mutuwarsa da darare biyar</w:t>
      </w:r>
      <w:r w:rsidRPr="00590283">
        <w:rPr>
          <w:rFonts w:ascii="Cambria" w:hAnsi="Cambria"/>
          <w:noProof/>
          <w:snapToGrid w:val="0"/>
          <w:color w:val="000000" w:themeColor="text1"/>
          <w:spacing w:val="-6"/>
          <w:sz w:val="28"/>
          <w:szCs w:val="28"/>
          <w:rtl/>
          <w:lang w:bidi="ar-EG"/>
        </w:rPr>
        <w:t>.</w:t>
      </w:r>
    </w:p>
    <w:p w14:paraId="7ED17EA9" w14:textId="77777777" w:rsidR="00CA3257" w:rsidRPr="000D07A3" w:rsidRDefault="00CA3257" w:rsidP="00FE1DBF">
      <w:pPr>
        <w:spacing w:before="40" w:after="0" w:line="252" w:lineRule="auto"/>
        <w:contextualSpacing/>
        <w:jc w:val="center"/>
        <w:rPr>
          <w:rFonts w:ascii="Traditional Arabic" w:hAnsi="Traditional Arabic" w:cs="Traditional Arabic"/>
          <w:snapToGrid w:val="0"/>
          <w:color w:val="004E42"/>
          <w:sz w:val="21"/>
          <w:szCs w:val="21"/>
        </w:rPr>
      </w:pPr>
      <w:r w:rsidRPr="000D07A3">
        <w:rPr>
          <w:rFonts w:ascii="Traditional Arabic" w:hAnsi="Traditional Arabic" w:cs="Traditional Arabic" w:hint="cs"/>
          <w:snapToGrid w:val="0"/>
          <w:color w:val="004E42"/>
          <w:sz w:val="21"/>
          <w:szCs w:val="21"/>
        </w:rPr>
        <w:t>(</w:t>
      </w:r>
      <w:r w:rsidRPr="000D07A3">
        <w:rPr>
          <w:rFonts w:ascii="Traditional Arabic" w:hAnsi="Traditional Arabic" w:cs="Traditional Arabic"/>
          <w:noProof/>
          <w:snapToGrid w:val="0"/>
          <w:color w:val="004E42"/>
          <w:sz w:val="21"/>
          <w:szCs w:val="21"/>
        </w:rPr>
        <w:t>3347</w:t>
      </w:r>
      <w:r w:rsidRPr="000D07A3">
        <w:rPr>
          <w:rFonts w:ascii="Traditional Arabic" w:hAnsi="Traditional Arabic" w:cs="Traditional Arabic" w:hint="cs"/>
          <w:snapToGrid w:val="0"/>
          <w:color w:val="004E42"/>
          <w:sz w:val="21"/>
          <w:szCs w:val="21"/>
        </w:rPr>
        <w:t>)</w:t>
      </w:r>
    </w:p>
    <w:p w14:paraId="45F50571" w14:textId="77777777" w:rsidR="00CA3257" w:rsidRPr="00536687" w:rsidRDefault="00CA3257" w:rsidP="0012502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0" w:name="_Toc179198000"/>
      <w:bookmarkStart w:id="51" w:name="_Toc211953945"/>
      <w:r w:rsidRPr="00536687">
        <w:rPr>
          <w:snapToGrid w:val="0"/>
          <w:color w:val="FFFFFF" w:themeColor="background1"/>
          <w:sz w:val="4"/>
          <w:szCs w:val="4"/>
        </w:rPr>
        <w:t>Shin ba na aika ka ba a kan abin da Ma</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aikin Allah tsira da amincin Allah su tabbata a gare shi ya aike ni ba?? Kada ka bar mutum-mutumi sai ka share shi, haka kabari da aka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aga shi sai ka daidaita shi (da sauran kaburbura)</w:t>
      </w:r>
      <w:bookmarkEnd w:id="50"/>
      <w:bookmarkEnd w:id="51"/>
    </w:p>
    <w:p w14:paraId="63DE9731" w14:textId="3627DE02" w:rsidR="00CA3257" w:rsidRPr="000D07A3" w:rsidRDefault="00CA3257" w:rsidP="0012502D">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0D07A3">
        <w:rPr>
          <w:rFonts w:ascii="001 Al Kamal Hadith" w:eastAsia="001 Al Kamal Hadith" w:hAnsi="001 Al Kamal Hadith" w:cs="001 Al Kamal Hadith"/>
          <w:noProof/>
          <w:snapToGrid w:val="0"/>
          <w:color w:val="004E42"/>
          <w:sz w:val="24"/>
          <w:szCs w:val="24"/>
          <w:rtl/>
        </w:rPr>
        <w:t>(26)</w:t>
      </w:r>
      <w:r w:rsidRPr="000D07A3">
        <w:rPr>
          <w:rFonts w:ascii="001 Al Kamal Hadith" w:eastAsia="001 Al Kamal Hadith" w:hAnsi="001 Al Kamal Hadith" w:cs="001 Al Kamal Hadith" w:hint="cs"/>
          <w:noProof/>
          <w:snapToGrid w:val="0"/>
          <w:color w:val="004E42"/>
          <w:sz w:val="24"/>
          <w:szCs w:val="24"/>
          <w:rtl/>
        </w:rPr>
        <w:t xml:space="preserve"> - </w:t>
      </w:r>
      <w:r w:rsidRPr="000D07A3">
        <w:rPr>
          <w:rFonts w:ascii="adwa-assalaf" w:eastAsia="Times New Roman" w:hAnsi="adwa-assalaf" w:cs="KFGQPC Uthman Taha Naskh"/>
          <w:noProof/>
          <w:snapToGrid w:val="0"/>
          <w:color w:val="004E42"/>
          <w:sz w:val="28"/>
          <w:szCs w:val="28"/>
          <w:rtl/>
        </w:rPr>
        <w:t>عن أبي الهيَّاج الأسدي قال: قَالَ لِي ‌عَلِيُّ بْنُ أَبِي طَالِبٍ: أَلَا أَبْعَثُكَ عَلَى مَا بَعَثَنِي عَلَيْهِ رَسُولُ اللهِ صَلَّى اللهُ عَلَيْهِ وَسَلَّمَ؟ أَنْ لَا تَدَعَ تِمْثَالًا إِلَّا طَمَسْتَهُ، وَلَا قَبْرًا مُشْرِفًا إِلَّا سَوَّيْتَهُ.</w:t>
      </w:r>
      <w:r w:rsidRPr="000D07A3">
        <w:rPr>
          <w:rFonts w:ascii="Sefid UI" w:eastAsia="Times New Roman" w:hAnsi="Sefid UI" w:cs="Sefid UI" w:hint="cs"/>
          <w:b/>
          <w:bCs/>
          <w:noProof/>
          <w:snapToGrid w:val="0"/>
          <w:color w:val="004E42"/>
          <w:sz w:val="20"/>
          <w:szCs w:val="20"/>
          <w:rtl/>
        </w:rPr>
        <w:t xml:space="preserve"> </w:t>
      </w:r>
      <w:r w:rsidRPr="000D07A3">
        <w:rPr>
          <w:rFonts w:ascii="Sefid UI" w:eastAsia="Times New Roman" w:hAnsi="Sefid UI" w:cs="Sefid UI"/>
          <w:b/>
          <w:bCs/>
          <w:noProof/>
          <w:snapToGrid w:val="0"/>
          <w:color w:val="004E42"/>
          <w:sz w:val="20"/>
          <w:szCs w:val="20"/>
          <w:rtl/>
        </w:rPr>
        <w:t>[صحيح] - [رواه مسلم]</w:t>
      </w:r>
    </w:p>
    <w:p w14:paraId="5A6DD0D3" w14:textId="233FECBB" w:rsidR="00CA3257" w:rsidRPr="00590283" w:rsidRDefault="00CA3257" w:rsidP="00FE1DBF">
      <w:pPr>
        <w:keepNext/>
        <w:keepLines/>
        <w:suppressAutoHyphens/>
        <w:bidi w:val="0"/>
        <w:spacing w:before="40" w:after="0" w:line="252"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26</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Abu Hayyaj Al’asadi, ya ce: Aliyu Ɗan Abi Talib, ya ce da ni: Shin ba na aika ka ba a kan abin da Ma’aikin Allah tsira da amincin Allah su tabbata a gare shi ya aike ni ba?? Kada ka bar mutum</w:t>
      </w:r>
      <w:r w:rsidR="008158E0" w:rsidRPr="00590283">
        <w:rPr>
          <w:rFonts w:ascii="Times New Roman" w:hAnsi="Times New Roman" w:cs="Times New Roman"/>
          <w:noProof/>
          <w:snapToGrid w:val="0"/>
          <w:color w:val="000000" w:themeColor="text1"/>
          <w:spacing w:val="-8"/>
          <w:sz w:val="28"/>
          <w:szCs w:val="28"/>
          <w:lang w:bidi="ar-EG"/>
        </w:rPr>
        <w:t>-mutumi sai ka share shi, haka ƙ</w:t>
      </w:r>
      <w:r w:rsidRPr="00590283">
        <w:rPr>
          <w:rFonts w:ascii="Times New Roman" w:hAnsi="Times New Roman" w:cs="Times New Roman"/>
          <w:noProof/>
          <w:snapToGrid w:val="0"/>
          <w:color w:val="000000" w:themeColor="text1"/>
          <w:spacing w:val="-8"/>
          <w:sz w:val="28"/>
          <w:szCs w:val="28"/>
          <w:lang w:bidi="ar-EG"/>
        </w:rPr>
        <w:t>abari</w:t>
      </w:r>
      <w:r w:rsidR="008158E0" w:rsidRPr="00590283">
        <w:rPr>
          <w:rFonts w:ascii="Times New Roman" w:hAnsi="Times New Roman" w:cs="Times New Roman"/>
          <w:noProof/>
          <w:snapToGrid w:val="0"/>
          <w:color w:val="000000" w:themeColor="text1"/>
          <w:spacing w:val="-8"/>
          <w:sz w:val="28"/>
          <w:szCs w:val="28"/>
          <w:lang w:bidi="ar-EG"/>
        </w:rPr>
        <w:t>n</w:t>
      </w:r>
      <w:r w:rsidRPr="00590283">
        <w:rPr>
          <w:rFonts w:ascii="Times New Roman" w:hAnsi="Times New Roman" w:cs="Times New Roman"/>
          <w:noProof/>
          <w:snapToGrid w:val="0"/>
          <w:color w:val="000000" w:themeColor="text1"/>
          <w:spacing w:val="-8"/>
          <w:sz w:val="28"/>
          <w:szCs w:val="28"/>
          <w:lang w:bidi="ar-EG"/>
        </w:rPr>
        <w:t xml:space="preserve"> da aka ɗaga shi sai ka daidaita shi (da sauran kaburbura).</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[Muslim ne ya rawaito shi]</w:t>
      </w:r>
    </w:p>
    <w:p w14:paraId="41F115D4" w14:textId="77777777" w:rsidR="00CA3257" w:rsidRPr="000D07A3" w:rsidRDefault="00CA3257" w:rsidP="00FE1DBF">
      <w:pPr>
        <w:keepNext/>
        <w:keepLines/>
        <w:bidi w:val="0"/>
        <w:spacing w:before="40" w:after="0" w:line="252" w:lineRule="auto"/>
        <w:rPr>
          <w:rFonts w:ascii="Georgia" w:hAnsi="Georgia" w:cstheme="majorBidi"/>
          <w:b/>
          <w:bCs/>
          <w:snapToGrid w:val="0"/>
          <w:color w:val="004E42"/>
          <w:sz w:val="28"/>
          <w:szCs w:val="28"/>
          <w:lang w:bidi="ar-EG"/>
        </w:rPr>
      </w:pPr>
      <w:r w:rsidRPr="000D07A3">
        <w:rPr>
          <w:rFonts w:ascii="Georgia" w:hAnsi="Georgia" w:cstheme="majorBidi"/>
          <w:b/>
          <w:bCs/>
          <w:snapToGrid w:val="0"/>
          <w:color w:val="004E42"/>
          <w:sz w:val="28"/>
          <w:szCs w:val="28"/>
          <w:lang w:bidi="ar-EG"/>
        </w:rPr>
        <w:t>Bayani:</w:t>
      </w:r>
    </w:p>
    <w:p w14:paraId="58DF446D" w14:textId="77777777" w:rsidR="00CA3257" w:rsidRPr="00590283" w:rsidRDefault="00CA3257" w:rsidP="00FE1DBF">
      <w:pPr>
        <w:bidi w:val="0"/>
        <w:spacing w:before="40" w:after="0" w:line="252"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tsira da amincin Allah su tabbata a gare shi ya kasance yana aika sahabbansa a kan kada su bar ((mutum-mutumi)) na wani abu da yake da rai aka gina shi ko ba gina shi aka yi ba, sai sun kawar da shi, sun shafe shi.</w:t>
      </w:r>
    </w:p>
    <w:p w14:paraId="0850DE58" w14:textId="77777777" w:rsidR="00CA3257" w:rsidRPr="00590283" w:rsidRDefault="00CA3257" w:rsidP="00FE1DBF">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Kuma kada su bar kabari wanda aka ɗaga shi sai sun daidaita shi da ƙasa, sun rushe ginin da aka yi, ko sun sanya shi a shafe kada ya daga a bayan kasa ɗagawa mai yawa, kawai ya ɗaga kamar ɗani guda</w:t>
      </w:r>
      <w:r w:rsidRPr="00590283">
        <w:rPr>
          <w:rFonts w:ascii="Times New Roman" w:hAnsi="Times New Roman" w:cs="Times New Roman"/>
          <w:noProof/>
          <w:snapToGrid w:val="0"/>
          <w:color w:val="000000" w:themeColor="text1"/>
          <w:sz w:val="28"/>
          <w:szCs w:val="28"/>
          <w:rtl/>
          <w:lang w:bidi="ar-EG"/>
        </w:rPr>
        <w:t>.</w:t>
      </w:r>
    </w:p>
    <w:p w14:paraId="216E9A28" w14:textId="77777777" w:rsidR="00CA3257" w:rsidRPr="000D07A3" w:rsidRDefault="00CA3257" w:rsidP="004B4D64">
      <w:pPr>
        <w:keepNext/>
        <w:bidi w:val="0"/>
        <w:spacing w:before="40" w:after="0" w:line="252" w:lineRule="auto"/>
        <w:rPr>
          <w:rFonts w:ascii="Georgia" w:hAnsi="Georgia"/>
          <w:b/>
          <w:bCs/>
          <w:snapToGrid w:val="0"/>
          <w:color w:val="004E42"/>
          <w:sz w:val="28"/>
          <w:szCs w:val="28"/>
          <w:lang w:bidi="ar-EG"/>
        </w:rPr>
      </w:pPr>
      <w:r w:rsidRPr="000D07A3">
        <w:rPr>
          <w:rFonts w:ascii="Georgia" w:hAnsi="Georgia"/>
          <w:b/>
          <w:bCs/>
          <w:snapToGrid w:val="0"/>
          <w:color w:val="004E42"/>
          <w:sz w:val="28"/>
          <w:szCs w:val="28"/>
          <w:lang w:bidi="ar-EG"/>
        </w:rPr>
        <w:lastRenderedPageBreak/>
        <w:t> Daga Cikin Fa idodin Hadisin:</w:t>
      </w:r>
    </w:p>
    <w:p w14:paraId="2B1CAF3F" w14:textId="77777777" w:rsidR="00CA3257" w:rsidRPr="00590283" w:rsidRDefault="00CA3257" w:rsidP="004B4D64">
      <w:pPr>
        <w:pStyle w:val="ListParagraph"/>
        <w:numPr>
          <w:ilvl w:val="0"/>
          <w:numId w:val="2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Haramcin suranta abubuwa masu rai, domin suna cikin hanyoyin shirka</w:t>
      </w:r>
      <w:r w:rsidRPr="00590283">
        <w:rPr>
          <w:rFonts w:ascii="Cambria" w:hAnsi="Cambria"/>
          <w:noProof/>
          <w:snapToGrid w:val="0"/>
          <w:color w:val="000000" w:themeColor="text1"/>
          <w:sz w:val="28"/>
          <w:szCs w:val="28"/>
          <w:rtl/>
          <w:lang w:bidi="ar-EG"/>
        </w:rPr>
        <w:t>.</w:t>
      </w:r>
    </w:p>
    <w:p w14:paraId="067BDF01" w14:textId="77777777" w:rsidR="00CA3257" w:rsidRPr="00590283" w:rsidRDefault="00CA3257" w:rsidP="004B4D64">
      <w:pPr>
        <w:pStyle w:val="ListParagraph"/>
        <w:numPr>
          <w:ilvl w:val="0"/>
          <w:numId w:val="26"/>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Shar’antuwar gusar da mummunan abu da hannu ga wanda yake da doka ko iko a kan haka</w:t>
      </w:r>
      <w:r w:rsidRPr="00590283">
        <w:rPr>
          <w:rFonts w:ascii="Cambria" w:hAnsi="Cambria"/>
          <w:noProof/>
          <w:snapToGrid w:val="0"/>
          <w:color w:val="000000" w:themeColor="text1"/>
          <w:spacing w:val="-6"/>
          <w:sz w:val="28"/>
          <w:szCs w:val="28"/>
          <w:rtl/>
          <w:lang w:bidi="ar-EG"/>
        </w:rPr>
        <w:t>.</w:t>
      </w:r>
    </w:p>
    <w:p w14:paraId="5926D80B" w14:textId="77777777" w:rsidR="00CA3257" w:rsidRPr="00590283" w:rsidRDefault="00CA3257" w:rsidP="004B4D64">
      <w:pPr>
        <w:pStyle w:val="ListParagraph"/>
        <w:numPr>
          <w:ilvl w:val="0"/>
          <w:numId w:val="26"/>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Kwaɗayin Annabi tsira da amincin Allah su tabbata a gare shi, a kan gusar da duk wasu alamomi na maguzanci na hotuna da mutum mutumi da gine gine a kan kaburbura</w:t>
      </w:r>
      <w:r w:rsidRPr="00590283">
        <w:rPr>
          <w:rFonts w:ascii="Cambria" w:hAnsi="Cambria"/>
          <w:noProof/>
          <w:snapToGrid w:val="0"/>
          <w:color w:val="000000" w:themeColor="text1"/>
          <w:sz w:val="28"/>
          <w:szCs w:val="28"/>
          <w:rtl/>
          <w:lang w:bidi="ar-EG"/>
        </w:rPr>
        <w:t>.</w:t>
      </w:r>
    </w:p>
    <w:p w14:paraId="423AFE0E" w14:textId="77777777" w:rsidR="00CA3257" w:rsidRPr="000D07A3" w:rsidRDefault="00CA3257" w:rsidP="004B4D64">
      <w:pPr>
        <w:spacing w:before="40" w:after="0" w:line="252" w:lineRule="auto"/>
        <w:contextualSpacing/>
        <w:jc w:val="center"/>
        <w:rPr>
          <w:rFonts w:ascii="Traditional Arabic" w:hAnsi="Traditional Arabic" w:cs="Traditional Arabic"/>
          <w:snapToGrid w:val="0"/>
          <w:color w:val="004E42"/>
          <w:sz w:val="21"/>
          <w:szCs w:val="21"/>
        </w:rPr>
      </w:pPr>
      <w:r w:rsidRPr="000D07A3">
        <w:rPr>
          <w:rFonts w:ascii="Traditional Arabic" w:hAnsi="Traditional Arabic" w:cs="Traditional Arabic" w:hint="cs"/>
          <w:snapToGrid w:val="0"/>
          <w:color w:val="004E42"/>
          <w:sz w:val="21"/>
          <w:szCs w:val="21"/>
        </w:rPr>
        <w:t>(</w:t>
      </w:r>
      <w:r w:rsidRPr="000D07A3">
        <w:rPr>
          <w:rFonts w:ascii="Traditional Arabic" w:hAnsi="Traditional Arabic" w:cs="Traditional Arabic"/>
          <w:noProof/>
          <w:snapToGrid w:val="0"/>
          <w:color w:val="004E42"/>
          <w:sz w:val="21"/>
          <w:szCs w:val="21"/>
        </w:rPr>
        <w:t>5934</w:t>
      </w:r>
      <w:r w:rsidRPr="000D07A3">
        <w:rPr>
          <w:rFonts w:ascii="Traditional Arabic" w:hAnsi="Traditional Arabic" w:cs="Traditional Arabic" w:hint="cs"/>
          <w:snapToGrid w:val="0"/>
          <w:color w:val="004E42"/>
          <w:sz w:val="21"/>
          <w:szCs w:val="21"/>
        </w:rPr>
        <w:t>)</w:t>
      </w:r>
    </w:p>
    <w:p w14:paraId="3CE25F20" w14:textId="77777777" w:rsidR="00E2277D" w:rsidRPr="00536687" w:rsidRDefault="00E2277D" w:rsidP="00E2277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2" w:name="_Toc179198001"/>
      <w:bookmarkStart w:id="53" w:name="_Toc211953946"/>
      <w:r w:rsidRPr="00536687">
        <w:rPr>
          <w:snapToGrid w:val="0"/>
          <w:color w:val="FFFFFF" w:themeColor="background1"/>
          <w:sz w:val="4"/>
          <w:szCs w:val="4"/>
        </w:rPr>
        <w:t>Canfi shirka ne, canfi shirka ne, canfi shirka ne, - sau uku -", babu wani a cikinmu saidai, saidai cewa Allah - Mai girma da daukaka - Yana tafiyar da shi da dogara (ga Allah)</w:t>
      </w:r>
      <w:bookmarkEnd w:id="52"/>
      <w:bookmarkEnd w:id="53"/>
    </w:p>
    <w:p w14:paraId="53683606" w14:textId="77777777" w:rsidR="00E2277D" w:rsidRPr="000D07A3" w:rsidRDefault="00E2277D" w:rsidP="00E2277D">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0D07A3">
        <w:rPr>
          <w:rFonts w:ascii="001 Al Kamal Hadith" w:eastAsia="001 Al Kamal Hadith" w:hAnsi="001 Al Kamal Hadith" w:cs="001 Al Kamal Hadith"/>
          <w:noProof/>
          <w:snapToGrid w:val="0"/>
          <w:color w:val="004E42"/>
          <w:spacing w:val="-6"/>
          <w:sz w:val="24"/>
          <w:szCs w:val="24"/>
          <w:rtl/>
        </w:rPr>
        <w:t>(27)</w:t>
      </w:r>
      <w:r w:rsidRPr="000D07A3">
        <w:rPr>
          <w:rFonts w:ascii="001 Al Kamal Hadith" w:eastAsia="001 Al Kamal Hadith" w:hAnsi="001 Al Kamal Hadith" w:cs="001 Al Kamal Hadith" w:hint="cs"/>
          <w:noProof/>
          <w:snapToGrid w:val="0"/>
          <w:color w:val="004E42"/>
          <w:spacing w:val="-6"/>
          <w:sz w:val="24"/>
          <w:szCs w:val="24"/>
          <w:rtl/>
        </w:rPr>
        <w:t xml:space="preserve"> - </w:t>
      </w:r>
      <w:r w:rsidRPr="000D07A3">
        <w:rPr>
          <w:rFonts w:ascii="adwa-assalaf" w:eastAsia="Times New Roman" w:hAnsi="adwa-assalaf" w:cs="KFGQPC Uthman Taha Naskh"/>
          <w:noProof/>
          <w:snapToGrid w:val="0"/>
          <w:color w:val="004E42"/>
          <w:spacing w:val="-6"/>
          <w:sz w:val="28"/>
          <w:szCs w:val="28"/>
          <w:rtl/>
        </w:rPr>
        <w:t>عَنْ عَبْدِ اللهِ بْنِ مَسعودٍ رضي الله عنه عن رَسولِ اللهِ صلى الله عليه وسلم قال: «الطِّيَرَةُ شِرْكٌ، الطِّيَرَةُ شِرْكٌ، الطِّيَرَةُ شِرْكٌ، -ثلاثًا-»، وَمَا مِنَّا إِلَّا، وَلَكِنَّ اللهَ عَزَّ وَجَلَّ يُذْهِبُهُ بِالتَّوَكُّلِ.</w:t>
      </w:r>
      <w:r w:rsidRPr="000D07A3">
        <w:rPr>
          <w:rFonts w:ascii="Sefid UI" w:eastAsia="Times New Roman" w:hAnsi="Sefid UI" w:cs="Sefid UI" w:hint="cs"/>
          <w:b/>
          <w:bCs/>
          <w:noProof/>
          <w:snapToGrid w:val="0"/>
          <w:color w:val="004E42"/>
          <w:spacing w:val="-6"/>
          <w:sz w:val="20"/>
          <w:szCs w:val="20"/>
          <w:rtl/>
        </w:rPr>
        <w:t xml:space="preserve"> </w:t>
      </w:r>
      <w:r w:rsidRPr="000D07A3">
        <w:rPr>
          <w:rFonts w:ascii="Sefid UI" w:eastAsia="Times New Roman" w:hAnsi="Sefid UI" w:cs="Sefid UI"/>
          <w:b/>
          <w:bCs/>
          <w:noProof/>
          <w:snapToGrid w:val="0"/>
          <w:color w:val="004E42"/>
          <w:spacing w:val="-6"/>
          <w:sz w:val="20"/>
          <w:szCs w:val="20"/>
          <w:rtl/>
        </w:rPr>
        <w:t>[صحيح] - [رواه أبو داود والترمذي وابن ماجه وأحمد]</w:t>
      </w:r>
    </w:p>
    <w:p w14:paraId="5FED777E" w14:textId="77777777" w:rsidR="00E2277D" w:rsidRPr="00590283" w:rsidRDefault="00E2277D" w:rsidP="004B4D64">
      <w:pPr>
        <w:keepNext/>
        <w:keepLines/>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27</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Abdullahi ɗan Mas’ud - Allah Ya yarda da shi - daga Manzon Allah - tsira da amincin Allah su tabbata a gare shi - ya ce: "Canfi shirka ne, canfi shirka ne, canfi shirka ne, - sau uku -", babu wani a cikinmu saidai, saidai cewa Allah - Mai girma da ɗaukaka - Yana tafiyar da shi da dogara (ga Allah).</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[Ingantacce ne] [Abu Dawud da Tirmzi da Ibnu Majah da Ahmad ne suka rawaito shi]</w:t>
      </w:r>
    </w:p>
    <w:p w14:paraId="3E903F5B" w14:textId="77777777" w:rsidR="00CA3257" w:rsidRPr="000D07A3" w:rsidRDefault="00CA3257" w:rsidP="004B4D64">
      <w:pPr>
        <w:keepNext/>
        <w:keepLines/>
        <w:bidi w:val="0"/>
        <w:spacing w:before="40" w:after="0" w:line="262" w:lineRule="auto"/>
        <w:rPr>
          <w:rFonts w:ascii="Georgia" w:hAnsi="Georgia" w:cstheme="majorBidi"/>
          <w:b/>
          <w:bCs/>
          <w:snapToGrid w:val="0"/>
          <w:color w:val="004E42"/>
          <w:sz w:val="28"/>
          <w:szCs w:val="28"/>
          <w:lang w:bidi="ar-EG"/>
        </w:rPr>
      </w:pPr>
      <w:r w:rsidRPr="000D07A3">
        <w:rPr>
          <w:rFonts w:ascii="Georgia" w:hAnsi="Georgia" w:cstheme="majorBidi"/>
          <w:b/>
          <w:bCs/>
          <w:snapToGrid w:val="0"/>
          <w:color w:val="004E42"/>
          <w:sz w:val="28"/>
          <w:szCs w:val="28"/>
          <w:lang w:bidi="ar-EG"/>
        </w:rPr>
        <w:t>Bayani:</w:t>
      </w:r>
    </w:p>
    <w:p w14:paraId="3EDB68F7" w14:textId="77777777" w:rsidR="00CA3257" w:rsidRPr="00590283" w:rsidRDefault="00CA3257" w:rsidP="004B4D64">
      <w:pPr>
        <w:bidi w:val="0"/>
        <w:spacing w:before="40" w:after="0" w:line="262" w:lineRule="auto"/>
        <w:ind w:firstLine="431"/>
        <w:contextualSpacing/>
        <w:jc w:val="both"/>
        <w:rPr>
          <w:rFonts w:ascii="Times New Roman" w:hAnsi="Times New Roman" w:cs="Times New Roman"/>
          <w:noProof/>
          <w:snapToGrid w:val="0"/>
          <w:color w:val="000000" w:themeColor="text1"/>
          <w:spacing w:val="-8"/>
          <w:w w:val="96"/>
          <w:sz w:val="28"/>
          <w:szCs w:val="28"/>
          <w:lang w:bidi="ar-EG"/>
        </w:rPr>
      </w:pPr>
      <w:r w:rsidRPr="00590283">
        <w:rPr>
          <w:rFonts w:ascii="Times New Roman" w:hAnsi="Times New Roman" w:cs="Times New Roman"/>
          <w:noProof/>
          <w:snapToGrid w:val="0"/>
          <w:color w:val="000000" w:themeColor="text1"/>
          <w:spacing w:val="-8"/>
          <w:w w:val="96"/>
          <w:sz w:val="28"/>
          <w:szCs w:val="28"/>
          <w:lang w:bidi="ar-EG"/>
        </w:rPr>
        <w:t xml:space="preserve">Annabi - tsira da amincin Allah su tabbata agare shi - ya yi gargadi daga canfi shi ne canfi daga kowanne abu, abin ji ne ko abin gani, daga tsuntsayene ko dabbobi ko masu </w:t>
      </w:r>
      <w:r w:rsidRPr="00590283">
        <w:rPr>
          <w:rFonts w:ascii="Times New Roman" w:hAnsi="Times New Roman" w:cs="Times New Roman"/>
          <w:noProof/>
          <w:snapToGrid w:val="0"/>
          <w:color w:val="000000" w:themeColor="text1"/>
          <w:spacing w:val="-8"/>
          <w:w w:val="96"/>
          <w:sz w:val="28"/>
          <w:szCs w:val="28"/>
          <w:lang w:bidi="ar-EG"/>
        </w:rPr>
        <w:lastRenderedPageBreak/>
        <w:t>larurori ko lambobi ko kwanuka ko makamancin hakan, kadai ya ambaci canfi ne domin cewa shi ne ya fi  shahara a lokacin Jahiliyya, asalinsa shi ne sakin tsuntsu a lokacin fara wani aiki na tafiya ne ko kasuwanci ko makamancin hakan, idan ya tashi a bangaren dama sai ya yi yunkuri ya ci gaba da abinda yake nufi, idan ya tashi bangaren hagu sai ya canfa ya kame daga abinda yake nufi. Ya bada labarin cewa hakan shirka ce, kadai canfi ya zama shirka; domin ba mai zuwa da alheri sai Allah, kuma ba mai tunkude sharri sai Allah Shi kadai ba shi da abokin tarayya.</w:t>
      </w:r>
    </w:p>
    <w:p w14:paraId="02569C95" w14:textId="77777777" w:rsidR="00CA3257" w:rsidRPr="00590283" w:rsidRDefault="00CA3257" w:rsidP="004B4D64">
      <w:pPr>
        <w:bidi w:val="0"/>
        <w:spacing w:before="40" w:after="0" w:line="26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Dan Mas'ud - Allah Ya yarda da shi - ya ambaci cewa wani abu na canfi zai iya darsuwa a zuciyar musulmi, saidai ya wajaba akansa ya tunkude shi da dogaro ga Allah, tare da aikata sabubba</w:t>
      </w:r>
      <w:r w:rsidRPr="00590283">
        <w:rPr>
          <w:rFonts w:ascii="Times New Roman" w:hAnsi="Times New Roman" w:cs="Times New Roman"/>
          <w:noProof/>
          <w:snapToGrid w:val="0"/>
          <w:color w:val="000000" w:themeColor="text1"/>
          <w:sz w:val="28"/>
          <w:szCs w:val="28"/>
          <w:rtl/>
          <w:lang w:bidi="ar-EG"/>
        </w:rPr>
        <w:t>.</w:t>
      </w:r>
    </w:p>
    <w:p w14:paraId="4FC1B33B" w14:textId="77777777" w:rsidR="00CA3257" w:rsidRPr="00634590" w:rsidRDefault="00CA3257" w:rsidP="004B4D64">
      <w:pPr>
        <w:keepNext/>
        <w:bidi w:val="0"/>
        <w:spacing w:before="40" w:after="0" w:line="262" w:lineRule="auto"/>
        <w:rPr>
          <w:rFonts w:ascii="Georgia" w:hAnsi="Georgia"/>
          <w:b/>
          <w:bCs/>
          <w:snapToGrid w:val="0"/>
          <w:color w:val="004E42"/>
          <w:sz w:val="28"/>
          <w:szCs w:val="28"/>
          <w:lang w:bidi="ar-EG"/>
        </w:rPr>
      </w:pPr>
      <w:r w:rsidRPr="00634590">
        <w:rPr>
          <w:rFonts w:ascii="Georgia" w:hAnsi="Georgia"/>
          <w:b/>
          <w:bCs/>
          <w:snapToGrid w:val="0"/>
          <w:color w:val="004E42"/>
          <w:sz w:val="28"/>
          <w:szCs w:val="28"/>
          <w:lang w:bidi="ar-EG"/>
        </w:rPr>
        <w:t> Daga Cikin Fa idodin Hadisin:</w:t>
      </w:r>
    </w:p>
    <w:p w14:paraId="5505B3A1" w14:textId="77777777" w:rsidR="00CA3257" w:rsidRPr="00590283" w:rsidRDefault="00CA3257" w:rsidP="004B4D64">
      <w:pPr>
        <w:pStyle w:val="ListParagraph"/>
        <w:numPr>
          <w:ilvl w:val="0"/>
          <w:numId w:val="27"/>
        </w:numPr>
        <w:bidi w:val="0"/>
        <w:spacing w:before="40" w:after="0" w:line="26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Canfi shirka ne; domin acikinsa akwai rataya zuciya da wanin Allah</w:t>
      </w:r>
      <w:r w:rsidRPr="00590283">
        <w:rPr>
          <w:rFonts w:ascii="Cambria" w:hAnsi="Cambria"/>
          <w:noProof/>
          <w:snapToGrid w:val="0"/>
          <w:color w:val="000000" w:themeColor="text1"/>
          <w:sz w:val="28"/>
          <w:szCs w:val="28"/>
          <w:rtl/>
          <w:lang w:bidi="ar-EG"/>
        </w:rPr>
        <w:t>.</w:t>
      </w:r>
    </w:p>
    <w:p w14:paraId="56C9061F" w14:textId="77777777" w:rsidR="00CA3257" w:rsidRPr="00590283" w:rsidRDefault="00CA3257" w:rsidP="004B4D64">
      <w:pPr>
        <w:pStyle w:val="ListParagraph"/>
        <w:numPr>
          <w:ilvl w:val="0"/>
          <w:numId w:val="27"/>
        </w:numPr>
        <w:bidi w:val="0"/>
        <w:spacing w:before="40" w:after="0" w:line="26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Muhimmancin maimaita mas'aloli muhimmai, dan a kiyaye su kuma su tabbata a cikin zukata</w:t>
      </w:r>
      <w:r w:rsidRPr="00590283">
        <w:rPr>
          <w:rFonts w:ascii="Cambria" w:hAnsi="Cambria"/>
          <w:noProof/>
          <w:snapToGrid w:val="0"/>
          <w:color w:val="000000" w:themeColor="text1"/>
          <w:sz w:val="28"/>
          <w:szCs w:val="28"/>
          <w:rtl/>
          <w:lang w:bidi="ar-EG"/>
        </w:rPr>
        <w:t>.</w:t>
      </w:r>
    </w:p>
    <w:p w14:paraId="78FCBCE8" w14:textId="77777777" w:rsidR="00CA3257" w:rsidRPr="00590283" w:rsidRDefault="00CA3257" w:rsidP="004B4D64">
      <w:pPr>
        <w:pStyle w:val="ListParagraph"/>
        <w:numPr>
          <w:ilvl w:val="0"/>
          <w:numId w:val="27"/>
        </w:numPr>
        <w:bidi w:val="0"/>
        <w:spacing w:before="40" w:after="0" w:line="262"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Dogaro ga Allah - Madaukain sarki - yana tafiyar da canfi</w:t>
      </w:r>
      <w:r w:rsidRPr="00590283">
        <w:rPr>
          <w:rFonts w:ascii="Cambria" w:hAnsi="Cambria"/>
          <w:noProof/>
          <w:snapToGrid w:val="0"/>
          <w:color w:val="000000" w:themeColor="text1"/>
          <w:spacing w:val="-4"/>
          <w:sz w:val="28"/>
          <w:szCs w:val="28"/>
          <w:rtl/>
          <w:lang w:bidi="ar-EG"/>
        </w:rPr>
        <w:t>.</w:t>
      </w:r>
    </w:p>
    <w:p w14:paraId="12E814D5" w14:textId="77777777" w:rsidR="00CA3257" w:rsidRPr="00590283" w:rsidRDefault="00CA3257" w:rsidP="004B4D64">
      <w:pPr>
        <w:pStyle w:val="ListParagraph"/>
        <w:numPr>
          <w:ilvl w:val="0"/>
          <w:numId w:val="27"/>
        </w:numPr>
        <w:bidi w:val="0"/>
        <w:spacing w:before="40" w:after="0" w:line="26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Umarni da dogaro ga Allah Shi kadai, da rataya zuciya da Shi - tsarki ya tabbatar maSa</w:t>
      </w:r>
      <w:r w:rsidRPr="00590283">
        <w:rPr>
          <w:rFonts w:ascii="Cambria" w:hAnsi="Cambria"/>
          <w:noProof/>
          <w:snapToGrid w:val="0"/>
          <w:color w:val="000000" w:themeColor="text1"/>
          <w:sz w:val="28"/>
          <w:szCs w:val="28"/>
          <w:rtl/>
          <w:lang w:bidi="ar-EG"/>
        </w:rPr>
        <w:t xml:space="preserve"> -.</w:t>
      </w:r>
    </w:p>
    <w:p w14:paraId="6C73EF4A" w14:textId="77777777" w:rsidR="00CA3257" w:rsidRPr="00634590" w:rsidRDefault="00CA3257" w:rsidP="004B4D64">
      <w:pPr>
        <w:spacing w:before="40" w:after="0" w:line="262" w:lineRule="auto"/>
        <w:contextualSpacing/>
        <w:jc w:val="center"/>
        <w:rPr>
          <w:rFonts w:ascii="Traditional Arabic" w:hAnsi="Traditional Arabic" w:cs="Traditional Arabic"/>
          <w:snapToGrid w:val="0"/>
          <w:color w:val="004E42"/>
          <w:sz w:val="21"/>
          <w:szCs w:val="21"/>
          <w:rtl/>
        </w:rPr>
      </w:pPr>
      <w:r w:rsidRPr="00634590">
        <w:rPr>
          <w:rFonts w:ascii="Traditional Arabic" w:hAnsi="Traditional Arabic" w:cs="Traditional Arabic" w:hint="cs"/>
          <w:snapToGrid w:val="0"/>
          <w:color w:val="004E42"/>
          <w:sz w:val="21"/>
          <w:szCs w:val="21"/>
        </w:rPr>
        <w:t>(</w:t>
      </w:r>
      <w:r w:rsidRPr="00634590">
        <w:rPr>
          <w:rFonts w:ascii="Traditional Arabic" w:hAnsi="Traditional Arabic" w:cs="Traditional Arabic"/>
          <w:noProof/>
          <w:snapToGrid w:val="0"/>
          <w:color w:val="004E42"/>
          <w:sz w:val="21"/>
          <w:szCs w:val="21"/>
        </w:rPr>
        <w:t>3383</w:t>
      </w:r>
      <w:r w:rsidRPr="00634590">
        <w:rPr>
          <w:rFonts w:ascii="Traditional Arabic" w:hAnsi="Traditional Arabic" w:cs="Traditional Arabic" w:hint="cs"/>
          <w:snapToGrid w:val="0"/>
          <w:color w:val="004E42"/>
          <w:sz w:val="21"/>
          <w:szCs w:val="21"/>
        </w:rPr>
        <w:t>)</w:t>
      </w:r>
    </w:p>
    <w:p w14:paraId="36AFE7C3" w14:textId="77777777" w:rsidR="00CA3257" w:rsidRPr="00536687" w:rsidRDefault="00CA3257" w:rsidP="004C26D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4" w:name="_Toc179198002"/>
      <w:bookmarkStart w:id="55" w:name="_Toc211953947"/>
      <w:r w:rsidRPr="00536687">
        <w:rPr>
          <w:snapToGrid w:val="0"/>
          <w:color w:val="FFFFFF" w:themeColor="background1"/>
          <w:sz w:val="4"/>
          <w:szCs w:val="4"/>
        </w:rPr>
        <w:lastRenderedPageBreak/>
        <w:t>Ba ya cikimmu wanda ya yi camfi, ko aka yi masa camfi, ko ya yi bokanci ko aka yi masa bokanci, ko ya yi tsafi ko aka yi masa tsafi</w:t>
      </w:r>
      <w:bookmarkEnd w:id="54"/>
      <w:bookmarkEnd w:id="55"/>
    </w:p>
    <w:p w14:paraId="155B03AD" w14:textId="77777777" w:rsidR="00CA3257" w:rsidRPr="00634590" w:rsidRDefault="00CA3257" w:rsidP="004C26DF">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34590">
        <w:rPr>
          <w:rFonts w:ascii="001 Al Kamal Hadith" w:eastAsia="001 Al Kamal Hadith" w:hAnsi="001 Al Kamal Hadith" w:cs="001 Al Kamal Hadith"/>
          <w:noProof/>
          <w:snapToGrid w:val="0"/>
          <w:color w:val="004E42"/>
          <w:sz w:val="24"/>
          <w:szCs w:val="24"/>
          <w:rtl/>
        </w:rPr>
        <w:t>(28)</w:t>
      </w:r>
      <w:r w:rsidRPr="00634590">
        <w:rPr>
          <w:rFonts w:ascii="001 Al Kamal Hadith" w:eastAsia="001 Al Kamal Hadith" w:hAnsi="001 Al Kamal Hadith" w:cs="001 Al Kamal Hadith" w:hint="cs"/>
          <w:noProof/>
          <w:snapToGrid w:val="0"/>
          <w:color w:val="004E42"/>
          <w:sz w:val="24"/>
          <w:szCs w:val="24"/>
          <w:rtl/>
        </w:rPr>
        <w:t xml:space="preserve"> - </w:t>
      </w:r>
      <w:r w:rsidRPr="00634590">
        <w:rPr>
          <w:rFonts w:ascii="adwa-assalaf" w:eastAsia="Times New Roman" w:hAnsi="adwa-assalaf" w:cs="KFGQPC Uthman Taha Naskh"/>
          <w:noProof/>
          <w:snapToGrid w:val="0"/>
          <w:color w:val="004E42"/>
          <w:sz w:val="28"/>
          <w:szCs w:val="28"/>
          <w:rtl/>
        </w:rPr>
        <w:t>عن عمران بن حصين رضي الله عنه قال: قال رسول الله صلى الله عليه وسلم: «‌لَيْسَ ‌مِنَّا ‌مَنْ ‌تَطَيَّرَ أَوْ تُطُيِّرَ لَهُ، أَوْ تَكَهَّنَ أَوْ تُكُهِّنَ لَهُ، أَوْ سَحَرَ أَوْ سُحِرَ لَهُ، وَمَنْ عَقَدَ عُقْدَةً، وَمَنْ أَتَى كَاهِنًا فَصَدَّقَهُ بِمَا يَقُولُ فَقَدْ كَفَرَ بِمَا أُنْزِلَ عَلَى مُحَمَّدٍ صَلَّى اللهُ عَلَيْهِ وَسَلَّمَ».</w:t>
      </w:r>
      <w:r w:rsidRPr="00634590">
        <w:rPr>
          <w:rFonts w:ascii="Sefid UI" w:eastAsia="Times New Roman" w:hAnsi="Sefid UI" w:cs="Sefid UI" w:hint="cs"/>
          <w:b/>
          <w:bCs/>
          <w:noProof/>
          <w:snapToGrid w:val="0"/>
          <w:color w:val="004E42"/>
          <w:sz w:val="20"/>
          <w:szCs w:val="20"/>
          <w:rtl/>
        </w:rPr>
        <w:t xml:space="preserve"> </w:t>
      </w:r>
      <w:r w:rsidRPr="00634590">
        <w:rPr>
          <w:rFonts w:ascii="Sefid UI" w:eastAsia="Times New Roman" w:hAnsi="Sefid UI" w:cs="Sefid UI"/>
          <w:b/>
          <w:bCs/>
          <w:noProof/>
          <w:snapToGrid w:val="0"/>
          <w:color w:val="004E42"/>
          <w:sz w:val="20"/>
          <w:szCs w:val="20"/>
          <w:rtl/>
        </w:rPr>
        <w:t>[حسن] - [رواه البزار]</w:t>
      </w:r>
    </w:p>
    <w:p w14:paraId="686247BE" w14:textId="7B5EDA0C" w:rsidR="00CA3257" w:rsidRPr="00590283" w:rsidRDefault="00CA3257" w:rsidP="002137C8">
      <w:pPr>
        <w:keepNext/>
        <w:keepLines/>
        <w:suppressAutoHyphens/>
        <w:bidi w:val="0"/>
        <w:spacing w:after="0" w:line="252" w:lineRule="auto"/>
        <w:ind w:firstLine="170"/>
        <w:contextualSpacing/>
        <w:jc w:val="both"/>
        <w:rPr>
          <w:rFonts w:ascii="Cambria" w:hAnsi="Cambria"/>
          <w:snapToGrid w:val="0"/>
          <w:color w:val="000000" w:themeColor="text1"/>
          <w:spacing w:val="-2"/>
          <w:w w:val="96"/>
          <w:sz w:val="20"/>
          <w:szCs w:val="20"/>
        </w:rPr>
      </w:pPr>
      <w:r w:rsidRPr="00590283">
        <w:rPr>
          <w:rFonts w:ascii="Times New Roman" w:hAnsi="Times New Roman" w:cs="Times New Roman"/>
          <w:snapToGrid w:val="0"/>
          <w:color w:val="000000" w:themeColor="text1"/>
          <w:spacing w:val="-2"/>
          <w:w w:val="96"/>
          <w:sz w:val="24"/>
          <w:szCs w:val="24"/>
          <w:lang w:bidi="ar-EG"/>
        </w:rPr>
        <w:t>(</w:t>
      </w:r>
      <w:r w:rsidRPr="00590283">
        <w:rPr>
          <w:rFonts w:ascii="Times New Roman" w:hAnsi="Times New Roman" w:cs="Times New Roman"/>
          <w:noProof/>
          <w:snapToGrid w:val="0"/>
          <w:color w:val="000000" w:themeColor="text1"/>
          <w:spacing w:val="-2"/>
          <w:w w:val="96"/>
          <w:sz w:val="24"/>
          <w:szCs w:val="24"/>
          <w:lang w:bidi="ar-EG"/>
        </w:rPr>
        <w:t>28</w:t>
      </w:r>
      <w:r w:rsidRPr="00590283">
        <w:rPr>
          <w:rFonts w:ascii="Times New Roman" w:hAnsi="Times New Roman" w:cs="Times New Roman"/>
          <w:snapToGrid w:val="0"/>
          <w:color w:val="000000" w:themeColor="text1"/>
          <w:spacing w:val="-2"/>
          <w:w w:val="96"/>
          <w:sz w:val="24"/>
          <w:szCs w:val="24"/>
          <w:lang w:bidi="ar-EG"/>
        </w:rPr>
        <w:t xml:space="preserve">) - </w:t>
      </w:r>
      <w:r w:rsidRPr="00590283">
        <w:rPr>
          <w:rFonts w:ascii="Times New Roman" w:hAnsi="Times New Roman" w:cs="Times New Roman"/>
          <w:noProof/>
          <w:snapToGrid w:val="0"/>
          <w:color w:val="000000" w:themeColor="text1"/>
          <w:spacing w:val="-2"/>
          <w:w w:val="96"/>
          <w:sz w:val="28"/>
          <w:szCs w:val="28"/>
          <w:lang w:bidi="ar-EG"/>
        </w:rPr>
        <w:t xml:space="preserve">Daga Imaran </w:t>
      </w:r>
      <w:r w:rsidR="008158E0" w:rsidRPr="00590283">
        <w:rPr>
          <w:rFonts w:ascii="Times New Roman" w:hAnsi="Times New Roman" w:cs="Times New Roman"/>
          <w:noProof/>
          <w:snapToGrid w:val="0"/>
          <w:color w:val="000000" w:themeColor="text1"/>
          <w:spacing w:val="-2"/>
          <w:w w:val="96"/>
          <w:sz w:val="28"/>
          <w:szCs w:val="28"/>
          <w:lang w:bidi="ar-EG"/>
        </w:rPr>
        <w:t>ɗ</w:t>
      </w:r>
      <w:r w:rsidRPr="00590283">
        <w:rPr>
          <w:rFonts w:ascii="Times New Roman" w:hAnsi="Times New Roman" w:cs="Times New Roman"/>
          <w:noProof/>
          <w:snapToGrid w:val="0"/>
          <w:color w:val="000000" w:themeColor="text1"/>
          <w:spacing w:val="-2"/>
          <w:w w:val="96"/>
          <w:sz w:val="28"/>
          <w:szCs w:val="28"/>
          <w:lang w:bidi="ar-EG"/>
        </w:rPr>
        <w:t>an Husain - Allah Ya yarda da shi - ya ce: Manzon Allah - tsira da amincin Allah su tabbata a gare shi - ya ce: Ba ya cikimmu wanda ya yi camfi, ko aka yi masa camfi, ko ya yi bokanci ko aka yi masa bokanci, ko ya yi tsafi ko aka yi masa tsafi. Duk wanda ya ƙulla wani ƙulli, duk wanda ya je wurin boka ya gasgata shi a kan abin da ya faɗa, to, ya kafircewa abin da aka saukar ga (Annabi) Muhammad tsira da amincin Allah su tabbata a gare shi.</w:t>
      </w:r>
      <w:r w:rsidRPr="00590283">
        <w:rPr>
          <w:rFonts w:ascii="adwa-assalaf" w:eastAsia="Times New Roman" w:hAnsi="adwa-assalaf" w:cs="KFGQPC Uthman Taha Naskh"/>
          <w:noProof/>
          <w:snapToGrid w:val="0"/>
          <w:color w:val="000000" w:themeColor="text1"/>
          <w:spacing w:val="-2"/>
          <w:w w:val="96"/>
          <w:sz w:val="21"/>
          <w:szCs w:val="21"/>
          <w:rtl/>
        </w:rPr>
        <w:t xml:space="preserve"> </w:t>
      </w:r>
      <w:r w:rsidRPr="00590283">
        <w:rPr>
          <w:rFonts w:ascii="Sefid UI" w:eastAsia="Times New Roman" w:hAnsi="Sefid UI" w:cs="Sefid UI"/>
          <w:b/>
          <w:bCs/>
          <w:noProof/>
          <w:snapToGrid w:val="0"/>
          <w:color w:val="000000" w:themeColor="text1"/>
          <w:spacing w:val="-2"/>
          <w:w w:val="96"/>
          <w:sz w:val="20"/>
          <w:szCs w:val="20"/>
        </w:rPr>
        <w:t xml:space="preserve">[Hasan ne] </w:t>
      </w:r>
      <w:r w:rsidRPr="00590283">
        <w:rPr>
          <w:rFonts w:ascii="Sefid UI" w:eastAsia="Times New Roman" w:hAnsi="Sefid UI" w:cs="Sefid UI" w:hint="cs"/>
          <w:b/>
          <w:bCs/>
          <w:noProof/>
          <w:snapToGrid w:val="0"/>
          <w:color w:val="000000" w:themeColor="text1"/>
          <w:spacing w:val="-2"/>
          <w:w w:val="96"/>
          <w:sz w:val="20"/>
          <w:szCs w:val="20"/>
          <w:rtl/>
        </w:rPr>
        <w:t>-</w:t>
      </w:r>
      <w:r w:rsidRPr="00590283">
        <w:rPr>
          <w:rFonts w:ascii="Sefid UI" w:eastAsia="Times New Roman" w:hAnsi="Sefid UI" w:cs="Sefid UI"/>
          <w:b/>
          <w:bCs/>
          <w:noProof/>
          <w:snapToGrid w:val="0"/>
          <w:color w:val="000000" w:themeColor="text1"/>
          <w:spacing w:val="-2"/>
          <w:w w:val="96"/>
          <w:sz w:val="20"/>
          <w:szCs w:val="20"/>
        </w:rPr>
        <w:t xml:space="preserve"> [</w:t>
      </w:r>
      <w:r w:rsidR="000B2B90" w:rsidRPr="00590283">
        <w:rPr>
          <w:rFonts w:ascii="Sefid UI" w:eastAsia="Times New Roman" w:hAnsi="Sefid UI" w:cs="Sefid UI"/>
          <w:b/>
          <w:bCs/>
          <w:noProof/>
          <w:snapToGrid w:val="0"/>
          <w:color w:val="000000" w:themeColor="text1"/>
          <w:spacing w:val="-2"/>
          <w:w w:val="96"/>
          <w:sz w:val="20"/>
          <w:szCs w:val="20"/>
        </w:rPr>
        <w:t>Bazzar ne Ya r</w:t>
      </w:r>
      <w:r w:rsidRPr="00590283">
        <w:rPr>
          <w:rFonts w:ascii="Sefid UI" w:eastAsia="Times New Roman" w:hAnsi="Sefid UI" w:cs="Sefid UI"/>
          <w:b/>
          <w:bCs/>
          <w:noProof/>
          <w:snapToGrid w:val="0"/>
          <w:color w:val="000000" w:themeColor="text1"/>
          <w:spacing w:val="-2"/>
          <w:w w:val="96"/>
          <w:sz w:val="20"/>
          <w:szCs w:val="20"/>
        </w:rPr>
        <w:t>awaito shi]</w:t>
      </w:r>
    </w:p>
    <w:p w14:paraId="1D673039" w14:textId="77777777" w:rsidR="00CA3257" w:rsidRPr="00634590" w:rsidRDefault="00CA3257" w:rsidP="002137C8">
      <w:pPr>
        <w:keepNext/>
        <w:keepLines/>
        <w:bidi w:val="0"/>
        <w:spacing w:after="0" w:line="252" w:lineRule="auto"/>
        <w:rPr>
          <w:rFonts w:ascii="Georgia" w:hAnsi="Georgia" w:cstheme="majorBidi"/>
          <w:b/>
          <w:bCs/>
          <w:snapToGrid w:val="0"/>
          <w:color w:val="004E42"/>
          <w:sz w:val="28"/>
          <w:szCs w:val="28"/>
          <w:lang w:bidi="ar-EG"/>
        </w:rPr>
      </w:pPr>
      <w:r w:rsidRPr="00634590">
        <w:rPr>
          <w:rFonts w:ascii="Georgia" w:hAnsi="Georgia" w:cstheme="majorBidi"/>
          <w:b/>
          <w:bCs/>
          <w:snapToGrid w:val="0"/>
          <w:color w:val="004E42"/>
          <w:sz w:val="28"/>
          <w:szCs w:val="28"/>
          <w:lang w:bidi="ar-EG"/>
        </w:rPr>
        <w:t>Bayani:</w:t>
      </w:r>
    </w:p>
    <w:p w14:paraId="1AB1B946" w14:textId="77777777" w:rsidR="00CA3257" w:rsidRPr="00590283" w:rsidRDefault="00CA3257" w:rsidP="002137C8">
      <w:pPr>
        <w:bidi w:val="0"/>
        <w:spacing w:after="0" w:line="252"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tsira da amincin Allah su tabbata a gare shi ya yi alƙawarin narkon azaba ga wanda ya aikata wasu ayyuka cikin al’ummarsa, da ya ce: Ba ya daga cikimmu.</w:t>
      </w:r>
    </w:p>
    <w:p w14:paraId="2F1D7F9B" w14:textId="77777777" w:rsidR="00CA3257" w:rsidRPr="00590283" w:rsidRDefault="00CA3257" w:rsidP="002137C8">
      <w:pPr>
        <w:bidi w:val="0"/>
        <w:spacing w:after="0" w:line="252"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 xml:space="preserve">Na farko: Wanda ya yi camfi ko aka yi masa camfi, asalinsa: suna sakin tsuntsu ne lokacin fara wani abu, kamar tafiya ko fatauci ko wanin haka, idan ya yi dama sai ya ce akwai sa’a, sai ya yi abin da ya sa a gaba, idan kuma ya yi hagu sai ya ce babu sa’a sai ya ƙi yi, bai halatta ya yi haka da kansa ba, ko ya sa a yi masa, camfi da kowanne abu na ji ne ko na gani ya shiga ƙarƙashin haka, </w:t>
      </w:r>
      <w:r w:rsidRPr="00590283">
        <w:rPr>
          <w:rFonts w:ascii="Times New Roman" w:hAnsi="Times New Roman" w:cs="Times New Roman"/>
          <w:noProof/>
          <w:snapToGrid w:val="0"/>
          <w:color w:val="000000" w:themeColor="text1"/>
          <w:spacing w:val="-6"/>
          <w:sz w:val="28"/>
          <w:szCs w:val="28"/>
          <w:lang w:bidi="ar-EG"/>
        </w:rPr>
        <w:lastRenderedPageBreak/>
        <w:t>da tsuntsaye ko dabbobi aka yi, ko masu fama da nakasa, ko wasu lambobi ko ranaku, da sauransu</w:t>
      </w:r>
      <w:r w:rsidRPr="00590283">
        <w:rPr>
          <w:rFonts w:ascii="Times New Roman" w:hAnsi="Times New Roman" w:cs="Times New Roman"/>
          <w:noProof/>
          <w:snapToGrid w:val="0"/>
          <w:color w:val="000000" w:themeColor="text1"/>
          <w:spacing w:val="-6"/>
          <w:sz w:val="28"/>
          <w:szCs w:val="28"/>
          <w:rtl/>
          <w:lang w:bidi="ar-EG"/>
        </w:rPr>
        <w:t>.</w:t>
      </w:r>
    </w:p>
    <w:p w14:paraId="19B53A99" w14:textId="77777777" w:rsidR="00CA3257" w:rsidRPr="00590283" w:rsidRDefault="00CA3257" w:rsidP="002137C8">
      <w:pPr>
        <w:bidi w:val="0"/>
        <w:spacing w:after="0" w:line="252"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Na biyu: Wanda ya yi bokanci ko aka yi masa bokanci’. Duk wanda ya ce ya san gaibu ta hanyar taurari, ko wanin haka, ko ya je wurin wanda ya ce ya san gaibu kamar boka da makamantansu, ya kuma gasgata shi a abin da ya faɗa na cewar ya san gaibu, to, haƙiƙa ya kafirta da abin da aka saukarwa Annabi Muhammad tsira da amincin Allah su tabbata a gare shi</w:t>
      </w:r>
      <w:r w:rsidRPr="00590283">
        <w:rPr>
          <w:rFonts w:ascii="Times New Roman" w:hAnsi="Times New Roman" w:cs="Times New Roman"/>
          <w:noProof/>
          <w:snapToGrid w:val="0"/>
          <w:color w:val="000000" w:themeColor="text1"/>
          <w:spacing w:val="-6"/>
          <w:sz w:val="28"/>
          <w:szCs w:val="28"/>
          <w:rtl/>
          <w:lang w:bidi="ar-EG"/>
        </w:rPr>
        <w:t>.</w:t>
      </w:r>
    </w:p>
    <w:p w14:paraId="5895B887" w14:textId="77777777" w:rsidR="00CA3257" w:rsidRPr="00590283" w:rsidRDefault="00CA3257" w:rsidP="002137C8">
      <w:pPr>
        <w:bidi w:val="0"/>
        <w:spacing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Na uku: Wanda ya yi asiri ko aka yi masa asiri’. Shi ne wanda yake yin a siri da kansa, ko ya sa a yi masa asiri, domin ya amfanar da wani da shi, ko don ya cutar da wani, ko ya ƙulla ƙulli da zare da asiri da surkulle da aka haramta da tofi a kai</w:t>
      </w:r>
      <w:r w:rsidRPr="00590283">
        <w:rPr>
          <w:rFonts w:ascii="Times New Roman" w:hAnsi="Times New Roman" w:cs="Times New Roman"/>
          <w:noProof/>
          <w:snapToGrid w:val="0"/>
          <w:color w:val="000000" w:themeColor="text1"/>
          <w:sz w:val="28"/>
          <w:szCs w:val="28"/>
          <w:rtl/>
          <w:lang w:bidi="ar-EG"/>
        </w:rPr>
        <w:t>.</w:t>
      </w:r>
    </w:p>
    <w:p w14:paraId="02D4EEAF" w14:textId="77777777" w:rsidR="00CA3257" w:rsidRPr="00634590" w:rsidRDefault="00CA3257" w:rsidP="002137C8">
      <w:pPr>
        <w:keepNext/>
        <w:bidi w:val="0"/>
        <w:spacing w:after="0" w:line="252" w:lineRule="auto"/>
        <w:rPr>
          <w:rFonts w:ascii="Georgia" w:hAnsi="Georgia"/>
          <w:b/>
          <w:bCs/>
          <w:snapToGrid w:val="0"/>
          <w:color w:val="004E42"/>
          <w:sz w:val="28"/>
          <w:szCs w:val="28"/>
          <w:lang w:bidi="ar-EG"/>
        </w:rPr>
      </w:pPr>
      <w:r w:rsidRPr="00634590">
        <w:rPr>
          <w:rFonts w:ascii="Georgia" w:hAnsi="Georgia"/>
          <w:b/>
          <w:bCs/>
          <w:snapToGrid w:val="0"/>
          <w:color w:val="004E42"/>
          <w:sz w:val="28"/>
          <w:szCs w:val="28"/>
          <w:lang w:bidi="ar-EG"/>
        </w:rPr>
        <w:t> Daga Cikin Fa idodin Hadisin:</w:t>
      </w:r>
    </w:p>
    <w:p w14:paraId="3DD568AC" w14:textId="77777777" w:rsidR="00CA3257" w:rsidRPr="00590283" w:rsidRDefault="00CA3257" w:rsidP="002137C8">
      <w:pPr>
        <w:pStyle w:val="ListParagraph"/>
        <w:numPr>
          <w:ilvl w:val="0"/>
          <w:numId w:val="28"/>
        </w:numPr>
        <w:bidi w:val="0"/>
        <w:spacing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Wajibcin dogaro ga Allah, da imani da abin da Allah Ya hukunta Ya kuma ƙaddara. Da kuma haramcin camfi da asiri da bokanci, ko tambayar masu yin haka</w:t>
      </w:r>
      <w:r w:rsidRPr="00590283">
        <w:rPr>
          <w:rFonts w:ascii="Cambria" w:hAnsi="Cambria"/>
          <w:noProof/>
          <w:snapToGrid w:val="0"/>
          <w:color w:val="000000" w:themeColor="text1"/>
          <w:spacing w:val="-6"/>
          <w:sz w:val="28"/>
          <w:szCs w:val="28"/>
          <w:rtl/>
          <w:lang w:bidi="ar-EG"/>
        </w:rPr>
        <w:t>.</w:t>
      </w:r>
    </w:p>
    <w:p w14:paraId="3F1D51B3" w14:textId="77777777" w:rsidR="00CA3257" w:rsidRPr="00590283" w:rsidRDefault="00CA3257" w:rsidP="002137C8">
      <w:pPr>
        <w:pStyle w:val="ListParagraph"/>
        <w:numPr>
          <w:ilvl w:val="0"/>
          <w:numId w:val="28"/>
        </w:numPr>
        <w:bidi w:val="0"/>
        <w:spacing w:after="0" w:line="252"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Iƙirarin sanin gaibu ɓangare ne na shirka, wanda yake kore Tauhidi</w:t>
      </w:r>
      <w:r w:rsidRPr="00590283">
        <w:rPr>
          <w:rFonts w:ascii="Cambria" w:hAnsi="Cambria"/>
          <w:noProof/>
          <w:snapToGrid w:val="0"/>
          <w:color w:val="000000" w:themeColor="text1"/>
          <w:spacing w:val="-4"/>
          <w:sz w:val="28"/>
          <w:szCs w:val="28"/>
          <w:rtl/>
          <w:lang w:bidi="ar-EG"/>
        </w:rPr>
        <w:t>.</w:t>
      </w:r>
    </w:p>
    <w:p w14:paraId="62D407E2" w14:textId="77777777" w:rsidR="00CA3257" w:rsidRPr="00590283" w:rsidRDefault="00CA3257" w:rsidP="002137C8">
      <w:pPr>
        <w:pStyle w:val="ListParagraph"/>
        <w:numPr>
          <w:ilvl w:val="0"/>
          <w:numId w:val="28"/>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Haramcin gasgata bokaye da zuwa wurinsu, kuma yana shiga nan duba a tafin hannu, da kwarya da buruji da nazari a kansu, ko da kuwa don leƙawa ne</w:t>
      </w:r>
      <w:r w:rsidRPr="00590283">
        <w:rPr>
          <w:rFonts w:ascii="Cambria" w:hAnsi="Cambria"/>
          <w:noProof/>
          <w:snapToGrid w:val="0"/>
          <w:color w:val="000000" w:themeColor="text1"/>
          <w:sz w:val="28"/>
          <w:szCs w:val="28"/>
          <w:rtl/>
          <w:lang w:bidi="ar-EG"/>
        </w:rPr>
        <w:t>.</w:t>
      </w:r>
    </w:p>
    <w:p w14:paraId="7B3F4A5B" w14:textId="77777777" w:rsidR="00CA3257" w:rsidRPr="00634590" w:rsidRDefault="00CA3257" w:rsidP="002137C8">
      <w:pPr>
        <w:spacing w:after="0" w:line="252" w:lineRule="auto"/>
        <w:contextualSpacing/>
        <w:jc w:val="center"/>
        <w:rPr>
          <w:rFonts w:ascii="Traditional Arabic" w:hAnsi="Traditional Arabic" w:cs="Traditional Arabic"/>
          <w:snapToGrid w:val="0"/>
          <w:color w:val="004E42"/>
          <w:sz w:val="21"/>
          <w:szCs w:val="21"/>
          <w:rtl/>
        </w:rPr>
      </w:pPr>
      <w:r w:rsidRPr="00634590">
        <w:rPr>
          <w:rFonts w:ascii="Traditional Arabic" w:hAnsi="Traditional Arabic" w:cs="Traditional Arabic" w:hint="cs"/>
          <w:snapToGrid w:val="0"/>
          <w:color w:val="004E42"/>
          <w:sz w:val="21"/>
          <w:szCs w:val="21"/>
        </w:rPr>
        <w:t>(</w:t>
      </w:r>
      <w:r w:rsidRPr="00634590">
        <w:rPr>
          <w:rFonts w:ascii="Traditional Arabic" w:hAnsi="Traditional Arabic" w:cs="Traditional Arabic"/>
          <w:noProof/>
          <w:snapToGrid w:val="0"/>
          <w:color w:val="004E42"/>
          <w:sz w:val="21"/>
          <w:szCs w:val="21"/>
        </w:rPr>
        <w:t>5981</w:t>
      </w:r>
      <w:r w:rsidRPr="00634590">
        <w:rPr>
          <w:rFonts w:ascii="Traditional Arabic" w:hAnsi="Traditional Arabic" w:cs="Traditional Arabic" w:hint="cs"/>
          <w:snapToGrid w:val="0"/>
          <w:color w:val="004E42"/>
          <w:sz w:val="21"/>
          <w:szCs w:val="21"/>
        </w:rPr>
        <w:t>)</w:t>
      </w:r>
    </w:p>
    <w:p w14:paraId="46147C6B" w14:textId="77777777" w:rsidR="00CA3257" w:rsidRPr="00536687" w:rsidRDefault="00CA3257" w:rsidP="00436DCB">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6" w:name="_Toc179198003"/>
      <w:bookmarkStart w:id="57" w:name="_Toc211953948"/>
      <w:r w:rsidRPr="00536687">
        <w:rPr>
          <w:snapToGrid w:val="0"/>
          <w:color w:val="FFFFFF" w:themeColor="background1"/>
          <w:sz w:val="4"/>
          <w:szCs w:val="4"/>
        </w:rPr>
        <w:lastRenderedPageBreak/>
        <w:t>Babu ciratar cuta kuma babu camfi, fatan alkairi yana birgeni" ya ce: A ka ce : Menene fatan alkairi? sai ya ce: "Magana mai dadi</w:t>
      </w:r>
      <w:bookmarkEnd w:id="56"/>
      <w:bookmarkEnd w:id="57"/>
    </w:p>
    <w:p w14:paraId="1AF5FC5A" w14:textId="77777777" w:rsidR="00CA3257" w:rsidRPr="00634590" w:rsidRDefault="00CA3257" w:rsidP="00436DCB">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34590">
        <w:rPr>
          <w:rFonts w:ascii="001 Al Kamal Hadith" w:eastAsia="001 Al Kamal Hadith" w:hAnsi="001 Al Kamal Hadith" w:cs="001 Al Kamal Hadith"/>
          <w:noProof/>
          <w:snapToGrid w:val="0"/>
          <w:color w:val="004E42"/>
          <w:sz w:val="24"/>
          <w:szCs w:val="24"/>
          <w:rtl/>
        </w:rPr>
        <w:t>(29)</w:t>
      </w:r>
      <w:r w:rsidRPr="00634590">
        <w:rPr>
          <w:rFonts w:ascii="001 Al Kamal Hadith" w:eastAsia="001 Al Kamal Hadith" w:hAnsi="001 Al Kamal Hadith" w:cs="001 Al Kamal Hadith" w:hint="cs"/>
          <w:noProof/>
          <w:snapToGrid w:val="0"/>
          <w:color w:val="004E42"/>
          <w:sz w:val="24"/>
          <w:szCs w:val="24"/>
          <w:rtl/>
        </w:rPr>
        <w:t xml:space="preserve"> - </w:t>
      </w:r>
      <w:r w:rsidRPr="00634590">
        <w:rPr>
          <w:rFonts w:ascii="adwa-assalaf" w:eastAsia="Times New Roman" w:hAnsi="adwa-assalaf" w:cs="KFGQPC Uthman Taha Naskh"/>
          <w:noProof/>
          <w:snapToGrid w:val="0"/>
          <w:color w:val="004E42"/>
          <w:sz w:val="28"/>
          <w:szCs w:val="28"/>
          <w:rtl/>
        </w:rPr>
        <w:t>عَنْ أَنَسِ بْنِ مَالِكٍ رضي الله عنه عَنِ النَّبِيِّ صَلَّى اللهُ عَلَيْهِ وَسَلَّمَ قَالَ: «لَا عَدْوَى، وَلَا طِيَرَةَ، وَيُعْجِبُنِي الْفَأْلُ» قَالَ قِيلَ: وَمَا الْفَأْلُ؟ قَالَ: «الْكَلِمَةُ الطَّيِّبَةُ».</w:t>
      </w:r>
      <w:r w:rsidRPr="00634590">
        <w:rPr>
          <w:rFonts w:ascii="Sefid UI" w:eastAsia="Times New Roman" w:hAnsi="Sefid UI" w:cs="Sefid UI" w:hint="cs"/>
          <w:b/>
          <w:bCs/>
          <w:noProof/>
          <w:snapToGrid w:val="0"/>
          <w:color w:val="004E42"/>
          <w:sz w:val="20"/>
          <w:szCs w:val="20"/>
          <w:rtl/>
        </w:rPr>
        <w:t xml:space="preserve"> </w:t>
      </w:r>
      <w:r w:rsidRPr="00634590">
        <w:rPr>
          <w:rFonts w:ascii="Sefid UI" w:eastAsia="Times New Roman" w:hAnsi="Sefid UI" w:cs="Sefid UI"/>
          <w:b/>
          <w:bCs/>
          <w:noProof/>
          <w:snapToGrid w:val="0"/>
          <w:color w:val="004E42"/>
          <w:sz w:val="20"/>
          <w:szCs w:val="20"/>
          <w:rtl/>
        </w:rPr>
        <w:t>[صحيح] - [متفق عليه]</w:t>
      </w:r>
    </w:p>
    <w:p w14:paraId="20029FE0" w14:textId="182B740A" w:rsidR="00CA3257" w:rsidRPr="00590283" w:rsidRDefault="00CA3257" w:rsidP="004C0DE9">
      <w:pPr>
        <w:keepNext/>
        <w:keepLines/>
        <w:suppressAutoHyphens/>
        <w:bidi w:val="0"/>
        <w:spacing w:after="0" w:line="252" w:lineRule="auto"/>
        <w:ind w:firstLine="170"/>
        <w:contextualSpacing/>
        <w:jc w:val="both"/>
        <w:rPr>
          <w:rFonts w:ascii="Cambria" w:hAnsi="Cambria"/>
          <w:snapToGrid w:val="0"/>
          <w:color w:val="000000" w:themeColor="text1"/>
          <w:spacing w:val="-10"/>
          <w:w w:val="96"/>
          <w:sz w:val="20"/>
          <w:szCs w:val="20"/>
        </w:rPr>
      </w:pPr>
      <w:r w:rsidRPr="00590283">
        <w:rPr>
          <w:rFonts w:ascii="Times New Roman" w:hAnsi="Times New Roman" w:cs="Times New Roman"/>
          <w:snapToGrid w:val="0"/>
          <w:color w:val="000000" w:themeColor="text1"/>
          <w:spacing w:val="-10"/>
          <w:w w:val="96"/>
          <w:sz w:val="24"/>
          <w:szCs w:val="24"/>
          <w:lang w:bidi="ar-EG"/>
        </w:rPr>
        <w:t>(</w:t>
      </w:r>
      <w:r w:rsidRPr="00590283">
        <w:rPr>
          <w:rFonts w:ascii="Times New Roman" w:hAnsi="Times New Roman" w:cs="Times New Roman"/>
          <w:noProof/>
          <w:snapToGrid w:val="0"/>
          <w:color w:val="000000" w:themeColor="text1"/>
          <w:spacing w:val="-10"/>
          <w:w w:val="96"/>
          <w:sz w:val="24"/>
          <w:szCs w:val="24"/>
          <w:lang w:bidi="ar-EG"/>
        </w:rPr>
        <w:t>29</w:t>
      </w:r>
      <w:r w:rsidRPr="00590283">
        <w:rPr>
          <w:rFonts w:ascii="Times New Roman" w:hAnsi="Times New Roman" w:cs="Times New Roman"/>
          <w:snapToGrid w:val="0"/>
          <w:color w:val="000000" w:themeColor="text1"/>
          <w:spacing w:val="-10"/>
          <w:w w:val="96"/>
          <w:sz w:val="24"/>
          <w:szCs w:val="24"/>
          <w:lang w:bidi="ar-EG"/>
        </w:rPr>
        <w:t xml:space="preserve">) - </w:t>
      </w:r>
      <w:r w:rsidRPr="00590283">
        <w:rPr>
          <w:rFonts w:ascii="Times New Roman" w:hAnsi="Times New Roman" w:cs="Times New Roman"/>
          <w:noProof/>
          <w:snapToGrid w:val="0"/>
          <w:color w:val="000000" w:themeColor="text1"/>
          <w:spacing w:val="-10"/>
          <w:w w:val="96"/>
          <w:sz w:val="28"/>
          <w:szCs w:val="28"/>
          <w:lang w:bidi="ar-EG"/>
        </w:rPr>
        <w:t xml:space="preserve">Daga Anas </w:t>
      </w:r>
      <w:r w:rsidR="008158E0" w:rsidRPr="00590283">
        <w:rPr>
          <w:rFonts w:ascii="Times New Roman" w:hAnsi="Times New Roman" w:cs="Times New Roman"/>
          <w:noProof/>
          <w:snapToGrid w:val="0"/>
          <w:color w:val="000000" w:themeColor="text1"/>
          <w:spacing w:val="-10"/>
          <w:w w:val="96"/>
          <w:sz w:val="28"/>
          <w:szCs w:val="28"/>
          <w:lang w:bidi="ar-EG"/>
        </w:rPr>
        <w:t>ɗ</w:t>
      </w:r>
      <w:r w:rsidRPr="00590283">
        <w:rPr>
          <w:rFonts w:ascii="Times New Roman" w:hAnsi="Times New Roman" w:cs="Times New Roman"/>
          <w:noProof/>
          <w:snapToGrid w:val="0"/>
          <w:color w:val="000000" w:themeColor="text1"/>
          <w:spacing w:val="-10"/>
          <w:w w:val="96"/>
          <w:sz w:val="28"/>
          <w:szCs w:val="28"/>
          <w:lang w:bidi="ar-EG"/>
        </w:rPr>
        <w:t xml:space="preserve">an Malik </w:t>
      </w:r>
      <w:r w:rsidR="008158E0" w:rsidRPr="00590283">
        <w:rPr>
          <w:rFonts w:ascii="Times New Roman" w:hAnsi="Times New Roman" w:cs="Times New Roman"/>
          <w:noProof/>
          <w:snapToGrid w:val="0"/>
          <w:color w:val="000000" w:themeColor="text1"/>
          <w:spacing w:val="-10"/>
          <w:w w:val="96"/>
          <w:sz w:val="28"/>
          <w:szCs w:val="28"/>
          <w:lang w:bidi="ar-EG"/>
        </w:rPr>
        <w:t xml:space="preserve">- </w:t>
      </w:r>
      <w:r w:rsidRPr="00590283">
        <w:rPr>
          <w:rFonts w:ascii="Times New Roman" w:hAnsi="Times New Roman" w:cs="Times New Roman"/>
          <w:noProof/>
          <w:snapToGrid w:val="0"/>
          <w:color w:val="000000" w:themeColor="text1"/>
          <w:spacing w:val="-10"/>
          <w:w w:val="96"/>
          <w:sz w:val="28"/>
          <w:szCs w:val="28"/>
          <w:lang w:bidi="ar-EG"/>
        </w:rPr>
        <w:t>Allah Ya yarda da shi</w:t>
      </w:r>
      <w:r w:rsidR="008158E0" w:rsidRPr="00590283">
        <w:rPr>
          <w:rFonts w:ascii="Times New Roman" w:hAnsi="Times New Roman" w:cs="Times New Roman"/>
          <w:noProof/>
          <w:snapToGrid w:val="0"/>
          <w:color w:val="000000" w:themeColor="text1"/>
          <w:spacing w:val="-10"/>
          <w:w w:val="96"/>
          <w:sz w:val="28"/>
          <w:szCs w:val="28"/>
          <w:lang w:bidi="ar-EG"/>
        </w:rPr>
        <w:t xml:space="preserve"> -</w:t>
      </w:r>
      <w:r w:rsidRPr="00590283">
        <w:rPr>
          <w:rFonts w:ascii="Times New Roman" w:hAnsi="Times New Roman" w:cs="Times New Roman"/>
          <w:noProof/>
          <w:snapToGrid w:val="0"/>
          <w:color w:val="000000" w:themeColor="text1"/>
          <w:spacing w:val="-10"/>
          <w:w w:val="96"/>
          <w:sz w:val="28"/>
          <w:szCs w:val="28"/>
          <w:lang w:bidi="ar-EG"/>
        </w:rPr>
        <w:t>, daga Annabi tsira da amincin Allah su tabbata a gare shi ya ce: "Babu ciratar cuta kuma babu camfi, fatan alkairi yana birgeni" ya ce: A ka ce : Menene fatan alkairi? sai ya ce: "Magana mai dadi".</w:t>
      </w:r>
      <w:r w:rsidRPr="00590283">
        <w:rPr>
          <w:rFonts w:ascii="adwa-assalaf" w:eastAsia="Times New Roman" w:hAnsi="adwa-assalaf" w:cs="KFGQPC Uthman Taha Naskh"/>
          <w:noProof/>
          <w:snapToGrid w:val="0"/>
          <w:color w:val="000000" w:themeColor="text1"/>
          <w:spacing w:val="-10"/>
          <w:w w:val="96"/>
          <w:sz w:val="21"/>
          <w:szCs w:val="21"/>
          <w:rtl/>
        </w:rPr>
        <w:t xml:space="preserve"> </w:t>
      </w:r>
      <w:r w:rsidRPr="00590283">
        <w:rPr>
          <w:rFonts w:ascii="Sefid UI" w:eastAsia="Times New Roman" w:hAnsi="Sefid UI" w:cs="Sefid UI"/>
          <w:b/>
          <w:bCs/>
          <w:noProof/>
          <w:snapToGrid w:val="0"/>
          <w:color w:val="000000" w:themeColor="text1"/>
          <w:spacing w:val="-10"/>
          <w:w w:val="96"/>
          <w:sz w:val="20"/>
          <w:szCs w:val="20"/>
        </w:rPr>
        <w:t xml:space="preserve">[Ingantacce ne] </w:t>
      </w:r>
      <w:r w:rsidRPr="00590283">
        <w:rPr>
          <w:rFonts w:ascii="Sefid UI" w:eastAsia="Times New Roman" w:hAnsi="Sefid UI" w:cs="Sefid UI" w:hint="cs"/>
          <w:b/>
          <w:bCs/>
          <w:noProof/>
          <w:snapToGrid w:val="0"/>
          <w:color w:val="000000" w:themeColor="text1"/>
          <w:spacing w:val="-10"/>
          <w:w w:val="96"/>
          <w:sz w:val="20"/>
          <w:szCs w:val="20"/>
          <w:rtl/>
        </w:rPr>
        <w:t>-</w:t>
      </w:r>
      <w:r w:rsidRPr="00590283">
        <w:rPr>
          <w:rFonts w:ascii="Sefid UI" w:eastAsia="Times New Roman" w:hAnsi="Sefid UI" w:cs="Sefid UI"/>
          <w:b/>
          <w:bCs/>
          <w:noProof/>
          <w:snapToGrid w:val="0"/>
          <w:color w:val="000000" w:themeColor="text1"/>
          <w:spacing w:val="-10"/>
          <w:w w:val="96"/>
          <w:sz w:val="20"/>
          <w:szCs w:val="20"/>
        </w:rPr>
        <w:t xml:space="preserve"> [</w:t>
      </w:r>
      <w:r w:rsidR="000B2B90" w:rsidRPr="00590283">
        <w:rPr>
          <w:rFonts w:ascii="Sefid UI" w:eastAsia="Times New Roman" w:hAnsi="Sefid UI" w:cs="Sefid UI"/>
          <w:b/>
          <w:bCs/>
          <w:noProof/>
          <w:snapToGrid w:val="0"/>
          <w:color w:val="000000" w:themeColor="text1"/>
          <w:spacing w:val="-10"/>
          <w:w w:val="96"/>
          <w:sz w:val="20"/>
          <w:szCs w:val="20"/>
        </w:rPr>
        <w:t>Bukhari da Muslim suka r</w:t>
      </w:r>
      <w:r w:rsidRPr="00590283">
        <w:rPr>
          <w:rFonts w:ascii="Sefid UI" w:eastAsia="Times New Roman" w:hAnsi="Sefid UI" w:cs="Sefid UI"/>
          <w:b/>
          <w:bCs/>
          <w:noProof/>
          <w:snapToGrid w:val="0"/>
          <w:color w:val="000000" w:themeColor="text1"/>
          <w:spacing w:val="-10"/>
          <w:w w:val="96"/>
          <w:sz w:val="20"/>
          <w:szCs w:val="20"/>
        </w:rPr>
        <w:t>awaito shi]</w:t>
      </w:r>
    </w:p>
    <w:p w14:paraId="1FBC1A10" w14:textId="77777777" w:rsidR="00CA3257" w:rsidRPr="00634590" w:rsidRDefault="00CA3257" w:rsidP="004C0DE9">
      <w:pPr>
        <w:keepNext/>
        <w:keepLines/>
        <w:bidi w:val="0"/>
        <w:spacing w:after="0" w:line="252" w:lineRule="auto"/>
        <w:rPr>
          <w:rFonts w:ascii="Georgia" w:hAnsi="Georgia" w:cstheme="majorBidi"/>
          <w:b/>
          <w:bCs/>
          <w:snapToGrid w:val="0"/>
          <w:color w:val="004E42"/>
          <w:sz w:val="28"/>
          <w:szCs w:val="28"/>
          <w:lang w:bidi="ar-EG"/>
        </w:rPr>
      </w:pPr>
      <w:r w:rsidRPr="00634590">
        <w:rPr>
          <w:rFonts w:ascii="Georgia" w:hAnsi="Georgia" w:cstheme="majorBidi"/>
          <w:b/>
          <w:bCs/>
          <w:snapToGrid w:val="0"/>
          <w:color w:val="004E42"/>
          <w:sz w:val="28"/>
          <w:szCs w:val="28"/>
          <w:lang w:bidi="ar-EG"/>
        </w:rPr>
        <w:t>Bayani:</w:t>
      </w:r>
    </w:p>
    <w:p w14:paraId="0E408872" w14:textId="77777777" w:rsidR="00CA3257" w:rsidRPr="00590283" w:rsidRDefault="00CA3257" w:rsidP="004C0DE9">
      <w:pPr>
        <w:bidi w:val="0"/>
        <w:spacing w:after="0" w:line="252"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 xml:space="preserve">Annabi - tsira da amincin Allah agare shi - yana bada labarin cewa ciratar cutar da mutanen Jahiliyya suke ƙudircewa da cewa cuta tana cirata da kanta zuwa wani ba tare da ikon Allah ba da cewa batacce ne, (ba haka ba ne). kuma camfi batacce ne, shi ne camfi na kowanne  abu, abin ji ne ko abin gani, na tsuntsaye ne ko dabbobi ko masu tawaya ko lambobi ko ranaku ko wanin hakan, kadai ya ambaci canfi ne domin cewa shi ne ya fi  shahara a lokacin Jahiliyya, asalinsa shi ne sakin tsuntsu a lokacin fara wani aiki na tafiya ne ko kasuwanci ko makamancin hakan, idan ya tashi ta bangaren dama sai ya yi yunkuri ya ci gaba da abinda yake nufi, idan ya tashi bangaren hagu sai ya camfa ya ki yin abinda yake nufi. Sannan tsira da amincin Allah su tabbata agare shi ya bada labarin cewa shi fata na gari yana ƙayatar da shi, </w:t>
      </w:r>
      <w:r w:rsidRPr="00590283">
        <w:rPr>
          <w:rFonts w:ascii="Times New Roman" w:hAnsi="Times New Roman" w:cs="Times New Roman"/>
          <w:noProof/>
          <w:snapToGrid w:val="0"/>
          <w:color w:val="000000" w:themeColor="text1"/>
          <w:spacing w:val="-4"/>
          <w:sz w:val="28"/>
          <w:szCs w:val="28"/>
          <w:lang w:bidi="ar-EG"/>
        </w:rPr>
        <w:lastRenderedPageBreak/>
        <w:t>shi ne abinda yake faruwa ga mutum na farin ciki da nishadi na wata magana mai dadi da zai ji ta, ta kuma sanya shi  ya dinga kyautata zato ga Ubangijinsa.</w:t>
      </w:r>
    </w:p>
    <w:p w14:paraId="5CBF2C78" w14:textId="77777777" w:rsidR="00CA3257" w:rsidRPr="00E314EE" w:rsidRDefault="00CA3257" w:rsidP="004C0DE9">
      <w:pPr>
        <w:keepNext/>
        <w:bidi w:val="0"/>
        <w:spacing w:after="0" w:line="252" w:lineRule="auto"/>
        <w:rPr>
          <w:rFonts w:ascii="Georgia" w:hAnsi="Georgia"/>
          <w:b/>
          <w:bCs/>
          <w:snapToGrid w:val="0"/>
          <w:color w:val="004E42"/>
          <w:sz w:val="28"/>
          <w:szCs w:val="28"/>
          <w:lang w:bidi="ar-EG"/>
        </w:rPr>
      </w:pPr>
      <w:r w:rsidRPr="00E314EE">
        <w:rPr>
          <w:rFonts w:ascii="Georgia" w:hAnsi="Georgia"/>
          <w:b/>
          <w:bCs/>
          <w:snapToGrid w:val="0"/>
          <w:color w:val="004E42"/>
          <w:sz w:val="28"/>
          <w:szCs w:val="28"/>
          <w:lang w:bidi="ar-EG"/>
        </w:rPr>
        <w:t> Daga Cikin Fa idodin Hadisin:</w:t>
      </w:r>
    </w:p>
    <w:p w14:paraId="2D19D422" w14:textId="77777777" w:rsidR="00CA3257" w:rsidRPr="00590283" w:rsidRDefault="00CA3257" w:rsidP="004C0DE9">
      <w:pPr>
        <w:pStyle w:val="ListParagraph"/>
        <w:numPr>
          <w:ilvl w:val="0"/>
          <w:numId w:val="29"/>
        </w:numPr>
        <w:bidi w:val="0"/>
        <w:spacing w:after="0" w:line="252" w:lineRule="auto"/>
        <w:ind w:left="482" w:hanging="312"/>
        <w:jc w:val="both"/>
        <w:rPr>
          <w:rFonts w:ascii="Cambria" w:hAnsi="Cambria"/>
          <w:noProof/>
          <w:snapToGrid w:val="0"/>
          <w:color w:val="000000" w:themeColor="text1"/>
          <w:spacing w:val="-6"/>
          <w:w w:val="96"/>
          <w:sz w:val="28"/>
          <w:szCs w:val="28"/>
          <w:lang w:val="it-IT" w:bidi="ar-EG"/>
        </w:rPr>
      </w:pPr>
      <w:r w:rsidRPr="00590283">
        <w:rPr>
          <w:rFonts w:ascii="Cambria" w:hAnsi="Cambria"/>
          <w:noProof/>
          <w:snapToGrid w:val="0"/>
          <w:color w:val="000000" w:themeColor="text1"/>
          <w:spacing w:val="-6"/>
          <w:w w:val="96"/>
          <w:sz w:val="28"/>
          <w:szCs w:val="28"/>
          <w:lang w:val="it-IT" w:bidi="ar-EG"/>
        </w:rPr>
        <w:t>Dogaro ga Allah - Madaukakin sarki -, kuma  ba mai  zuwa da alheri sai Allah, kuma ba mai tunkude sharri sai Allah.</w:t>
      </w:r>
    </w:p>
    <w:p w14:paraId="52EBDC57" w14:textId="77777777" w:rsidR="00CA3257" w:rsidRPr="00590283" w:rsidRDefault="00CA3257" w:rsidP="004C0DE9">
      <w:pPr>
        <w:pStyle w:val="ListParagraph"/>
        <w:numPr>
          <w:ilvl w:val="0"/>
          <w:numId w:val="29"/>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Hani daga camfi, shi ne abinda mutum yake camfa shi, kuma yake hana aiki</w:t>
      </w:r>
      <w:r w:rsidRPr="00590283">
        <w:rPr>
          <w:rFonts w:ascii="Cambria" w:hAnsi="Cambria"/>
          <w:noProof/>
          <w:snapToGrid w:val="0"/>
          <w:color w:val="000000" w:themeColor="text1"/>
          <w:sz w:val="28"/>
          <w:szCs w:val="28"/>
          <w:rtl/>
          <w:lang w:bidi="ar-EG"/>
        </w:rPr>
        <w:t>.</w:t>
      </w:r>
    </w:p>
    <w:p w14:paraId="3D70D417" w14:textId="77777777" w:rsidR="00CA3257" w:rsidRPr="00590283" w:rsidRDefault="00CA3257" w:rsidP="004C0DE9">
      <w:pPr>
        <w:pStyle w:val="ListParagraph"/>
        <w:numPr>
          <w:ilvl w:val="0"/>
          <w:numId w:val="29"/>
        </w:numPr>
        <w:bidi w:val="0"/>
        <w:spacing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Fata na gari ba shi daga cikin camfin da aka hana, kawai shi yana daga yi wa Allah - Madaukakin sarki - kyakkyawan zato ne</w:t>
      </w:r>
      <w:r w:rsidRPr="00590283">
        <w:rPr>
          <w:rFonts w:ascii="Cambria" w:hAnsi="Cambria"/>
          <w:noProof/>
          <w:snapToGrid w:val="0"/>
          <w:color w:val="000000" w:themeColor="text1"/>
          <w:spacing w:val="-6"/>
          <w:sz w:val="28"/>
          <w:szCs w:val="28"/>
          <w:rtl/>
          <w:lang w:bidi="ar-EG"/>
        </w:rPr>
        <w:t>,</w:t>
      </w:r>
    </w:p>
    <w:p w14:paraId="2C855212" w14:textId="77777777" w:rsidR="00CA3257" w:rsidRPr="00590283" w:rsidRDefault="00CA3257" w:rsidP="004C0DE9">
      <w:pPr>
        <w:pStyle w:val="ListParagraph"/>
        <w:numPr>
          <w:ilvl w:val="0"/>
          <w:numId w:val="29"/>
        </w:numPr>
        <w:bidi w:val="0"/>
        <w:spacing w:after="0" w:line="252" w:lineRule="auto"/>
        <w:ind w:left="482" w:hanging="312"/>
        <w:jc w:val="both"/>
        <w:rPr>
          <w:rFonts w:ascii="Cambria" w:hAnsi="Cambria"/>
          <w:snapToGrid w:val="0"/>
          <w:color w:val="000000" w:themeColor="text1"/>
          <w:spacing w:val="-8"/>
          <w:w w:val="95"/>
          <w:sz w:val="28"/>
          <w:szCs w:val="28"/>
        </w:rPr>
      </w:pPr>
      <w:r w:rsidRPr="00590283">
        <w:rPr>
          <w:rFonts w:ascii="Cambria" w:hAnsi="Cambria"/>
          <w:noProof/>
          <w:snapToGrid w:val="0"/>
          <w:color w:val="000000" w:themeColor="text1"/>
          <w:spacing w:val="-8"/>
          <w:w w:val="95"/>
          <w:sz w:val="28"/>
          <w:szCs w:val="28"/>
          <w:lang w:bidi="ar-EG"/>
        </w:rPr>
        <w:t>Kowanne  abu yana faruwa ne da ikon Allah - Mai girma da daukaka - Shi kadai baShi da abokin tarayya</w:t>
      </w:r>
      <w:r w:rsidRPr="00590283">
        <w:rPr>
          <w:rFonts w:ascii="Cambria" w:hAnsi="Cambria"/>
          <w:noProof/>
          <w:snapToGrid w:val="0"/>
          <w:color w:val="000000" w:themeColor="text1"/>
          <w:spacing w:val="-8"/>
          <w:w w:val="95"/>
          <w:sz w:val="28"/>
          <w:szCs w:val="28"/>
          <w:rtl/>
          <w:lang w:bidi="ar-EG"/>
        </w:rPr>
        <w:t>.</w:t>
      </w:r>
    </w:p>
    <w:p w14:paraId="11AA3C9B" w14:textId="77777777" w:rsidR="00CA3257" w:rsidRPr="00E314EE" w:rsidRDefault="00CA3257" w:rsidP="004C0DE9">
      <w:pPr>
        <w:spacing w:after="0" w:line="252" w:lineRule="auto"/>
        <w:contextualSpacing/>
        <w:jc w:val="center"/>
        <w:rPr>
          <w:rFonts w:ascii="Traditional Arabic" w:hAnsi="Traditional Arabic" w:cs="Traditional Arabic"/>
          <w:snapToGrid w:val="0"/>
          <w:color w:val="004E42"/>
          <w:sz w:val="21"/>
          <w:szCs w:val="21"/>
        </w:rPr>
      </w:pPr>
      <w:r w:rsidRPr="00E314EE">
        <w:rPr>
          <w:rFonts w:ascii="Traditional Arabic" w:hAnsi="Traditional Arabic" w:cs="Traditional Arabic" w:hint="cs"/>
          <w:snapToGrid w:val="0"/>
          <w:color w:val="004E42"/>
          <w:sz w:val="21"/>
          <w:szCs w:val="21"/>
        </w:rPr>
        <w:t>(</w:t>
      </w:r>
      <w:r w:rsidRPr="00E314EE">
        <w:rPr>
          <w:rFonts w:ascii="Traditional Arabic" w:hAnsi="Traditional Arabic" w:cs="Traditional Arabic"/>
          <w:noProof/>
          <w:snapToGrid w:val="0"/>
          <w:color w:val="004E42"/>
          <w:sz w:val="21"/>
          <w:szCs w:val="21"/>
        </w:rPr>
        <w:t>3422</w:t>
      </w:r>
      <w:r w:rsidRPr="00E314EE">
        <w:rPr>
          <w:rFonts w:ascii="Traditional Arabic" w:hAnsi="Traditional Arabic" w:cs="Traditional Arabic" w:hint="cs"/>
          <w:snapToGrid w:val="0"/>
          <w:color w:val="004E42"/>
          <w:sz w:val="21"/>
          <w:szCs w:val="21"/>
        </w:rPr>
        <w:t>)</w:t>
      </w:r>
    </w:p>
    <w:p w14:paraId="2DAC9173" w14:textId="77777777" w:rsidR="00983F4E" w:rsidRPr="00536687" w:rsidRDefault="00983F4E" w:rsidP="00983F4E">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8" w:name="_Toc179198004"/>
      <w:bookmarkStart w:id="59" w:name="_Toc211953949"/>
      <w:r w:rsidRPr="00536687">
        <w:rPr>
          <w:snapToGrid w:val="0"/>
          <w:color w:val="FFFFFF" w:themeColor="background1"/>
          <w:sz w:val="4"/>
          <w:szCs w:val="4"/>
        </w:rPr>
        <w:t>Shin kun san mai Ubangijinku Ya ce?" Suka ce: Allah da Manzonsane mafi sani, ya ce: "Mumini da kafiri sun wayi gari daga bayina</w:t>
      </w:r>
      <w:bookmarkEnd w:id="58"/>
      <w:bookmarkEnd w:id="59"/>
    </w:p>
    <w:p w14:paraId="1DDD4F08" w14:textId="77777777" w:rsidR="00C63DAC" w:rsidRPr="00E314EE" w:rsidRDefault="00C63DAC" w:rsidP="00983F4E">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E314EE">
        <w:rPr>
          <w:rFonts w:ascii="001 Al Kamal Hadith" w:eastAsia="001 Al Kamal Hadith" w:hAnsi="001 Al Kamal Hadith" w:cs="001 Al Kamal Hadith"/>
          <w:noProof/>
          <w:snapToGrid w:val="0"/>
          <w:color w:val="004E42"/>
          <w:sz w:val="24"/>
          <w:szCs w:val="24"/>
          <w:rtl/>
        </w:rPr>
        <w:t>(30)</w:t>
      </w:r>
      <w:r w:rsidRPr="00E314EE">
        <w:rPr>
          <w:rFonts w:ascii="001 Al Kamal Hadith" w:eastAsia="001 Al Kamal Hadith" w:hAnsi="001 Al Kamal Hadith" w:cs="001 Al Kamal Hadith" w:hint="cs"/>
          <w:noProof/>
          <w:snapToGrid w:val="0"/>
          <w:color w:val="004E42"/>
          <w:sz w:val="24"/>
          <w:szCs w:val="24"/>
          <w:rtl/>
        </w:rPr>
        <w:t xml:space="preserve"> - </w:t>
      </w:r>
      <w:r w:rsidRPr="00E314EE">
        <w:rPr>
          <w:rFonts w:ascii="adwa-assalaf" w:eastAsia="Times New Roman" w:hAnsi="adwa-assalaf" w:cs="KFGQPC Uthman Taha Naskh"/>
          <w:noProof/>
          <w:snapToGrid w:val="0"/>
          <w:color w:val="004E42"/>
          <w:sz w:val="28"/>
          <w:szCs w:val="28"/>
          <w:rtl/>
        </w:rPr>
        <w:t>عَنْ زَيْدِ بْنِ خَالِدٍ الجُهَنِيِّ رضي الله عنه أَنَّهُ قَالَ: صَلَّى لَنَا رَسُولُ اللهِ صَلَّى اللهُ عَلَيْهِ وَسَلَّمَ صَلَاةَ الصُّبْحِ بِالْحُدَيْبِيَةِ عَلَى إِثْرِ سَمَاءٍ كَانَتْ مِنَ اللَّيْلَةِ، فَلَمَّا انْصَرَفَ أَقْبَلَ عَلَى النَّاسِ، فَقَالَ: «هَلْ تَدْرُونَ مَاذَا قَالَ رَبُّكُمْ؟» قَالُوا: اللهُ وَرَسُولُهُ أَعْلَمُ، قَالَ:</w:t>
      </w:r>
      <w:r w:rsidRPr="00E314EE">
        <w:rPr>
          <w:rFonts w:ascii="adwa-assalaf" w:eastAsia="Times New Roman" w:hAnsi="adwa-assalaf" w:cs="KFGQPC Uthman Taha Naskh"/>
          <w:noProof/>
          <w:snapToGrid w:val="0"/>
          <w:color w:val="004E42"/>
          <w:sz w:val="28"/>
          <w:szCs w:val="28"/>
        </w:rPr>
        <w:t xml:space="preserve"> </w:t>
      </w:r>
      <w:r w:rsidRPr="00E314EE">
        <w:rPr>
          <w:rFonts w:ascii="adwa-assalaf" w:eastAsia="Times New Roman" w:hAnsi="adwa-assalaf" w:cs="KFGQPC Uthman Taha Naskh"/>
          <w:noProof/>
          <w:snapToGrid w:val="0"/>
          <w:color w:val="004E42"/>
          <w:sz w:val="28"/>
          <w:szCs w:val="28"/>
          <w:rtl/>
        </w:rPr>
        <w:t>«أَصْبَحَ مِنْ عِبَادِي مُؤْمِنٌ بِي وَكَافِرٌ، فَأَمَّا مَنْ قَالَ: مُطِرْنَا بِفَضْلِ اللهِ وَرَحْمَتِهِ، فَذَلِكَ مُؤْمِنٌ بِي وَكَافِرٌ بِالْكَوْكَبِ، وَأَمَّا مَنْ قَالَ: بِنَوْءِ كَذَا وَكَذَا، فَذَلِكَ كَافِرٌ بِي وَمُؤْمِنٌ بِالْكَوْكَبِ».</w:t>
      </w:r>
      <w:r w:rsidRPr="00E314EE">
        <w:rPr>
          <w:rFonts w:ascii="Sefid UI" w:eastAsia="Times New Roman" w:hAnsi="Sefid UI" w:cs="Sefid UI" w:hint="cs"/>
          <w:b/>
          <w:bCs/>
          <w:noProof/>
          <w:snapToGrid w:val="0"/>
          <w:color w:val="004E42"/>
          <w:sz w:val="20"/>
          <w:szCs w:val="20"/>
          <w:rtl/>
        </w:rPr>
        <w:t xml:space="preserve"> </w:t>
      </w:r>
      <w:r w:rsidRPr="00E314EE">
        <w:rPr>
          <w:rFonts w:ascii="Sefid UI" w:eastAsia="Times New Roman" w:hAnsi="Sefid UI" w:cs="Sefid UI"/>
          <w:b/>
          <w:bCs/>
          <w:noProof/>
          <w:snapToGrid w:val="0"/>
          <w:color w:val="004E42"/>
          <w:sz w:val="20"/>
          <w:szCs w:val="20"/>
          <w:rtl/>
        </w:rPr>
        <w:t>[صحيح] - [متفق عليه]</w:t>
      </w:r>
    </w:p>
    <w:p w14:paraId="41A473F4" w14:textId="785347B3" w:rsidR="00CA3257" w:rsidRPr="00590283" w:rsidRDefault="0084694F" w:rsidP="00E17FDB">
      <w:pPr>
        <w:bidi w:val="0"/>
        <w:spacing w:before="40" w:after="0" w:line="252" w:lineRule="auto"/>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30</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 xml:space="preserve">Daga Zaidu ɗan  Khalid al-Juhani - Allah Ya yarda da shi -  ya ce: Manzon Allah - tsira da amincin </w:t>
      </w:r>
      <w:r w:rsidR="00CA3257" w:rsidRPr="00590283">
        <w:rPr>
          <w:rFonts w:ascii="Times New Roman" w:hAnsi="Times New Roman" w:cs="Times New Roman"/>
          <w:noProof/>
          <w:snapToGrid w:val="0"/>
          <w:color w:val="000000" w:themeColor="text1"/>
          <w:spacing w:val="-8"/>
          <w:sz w:val="28"/>
          <w:szCs w:val="28"/>
          <w:lang w:bidi="ar-EG"/>
        </w:rPr>
        <w:t xml:space="preserve">Allah su </w:t>
      </w:r>
      <w:r w:rsidR="00CA3257" w:rsidRPr="00590283">
        <w:rPr>
          <w:rFonts w:ascii="Times New Roman" w:hAnsi="Times New Roman" w:cs="Times New Roman"/>
          <w:noProof/>
          <w:snapToGrid w:val="0"/>
          <w:color w:val="000000" w:themeColor="text1"/>
          <w:spacing w:val="-8"/>
          <w:sz w:val="28"/>
          <w:szCs w:val="28"/>
          <w:lang w:bidi="ar-EG"/>
        </w:rPr>
        <w:lastRenderedPageBreak/>
        <w:t>tabbata agare shi - ya yi mana sallar Asuba a Hudaibiyya a bayan (ruwan daya sauka) a wannan daren da ya wuce, lokacin da ya sallame sai ya juya ya fuskanto mutane, ya ce: "Shin kun san mai Ubangijinku Ya ce?" Suka ce: Allah da Manzonsa</w:t>
      </w:r>
      <w:r w:rsidR="00853693" w:rsidRPr="00590283">
        <w:rPr>
          <w:rFonts w:ascii="Times New Roman" w:hAnsi="Times New Roman" w:cs="Times New Roman"/>
          <w:noProof/>
          <w:snapToGrid w:val="0"/>
          <w:color w:val="000000" w:themeColor="text1"/>
          <w:spacing w:val="-8"/>
          <w:sz w:val="28"/>
          <w:szCs w:val="28"/>
          <w:lang w:bidi="ar-EG"/>
        </w:rPr>
        <w:t xml:space="preserve"> </w:t>
      </w:r>
      <w:r w:rsidR="00CA3257" w:rsidRPr="00590283">
        <w:rPr>
          <w:rFonts w:ascii="Times New Roman" w:hAnsi="Times New Roman" w:cs="Times New Roman"/>
          <w:noProof/>
          <w:snapToGrid w:val="0"/>
          <w:color w:val="000000" w:themeColor="text1"/>
          <w:spacing w:val="-8"/>
          <w:sz w:val="28"/>
          <w:szCs w:val="28"/>
          <w:lang w:bidi="ar-EG"/>
        </w:rPr>
        <w:t xml:space="preserve">ne mafi sani, ya ce: "Mumini da kafiri sun wayi gari daga bayina" </w:t>
      </w:r>
    </w:p>
    <w:p w14:paraId="5D0140FD" w14:textId="62705200" w:rsidR="00CA3257" w:rsidRPr="00590283" w:rsidRDefault="00CA3257" w:rsidP="00E17FDB">
      <w:pPr>
        <w:keepNext/>
        <w:keepLines/>
        <w:suppressAutoHyphens/>
        <w:bidi w:val="0"/>
        <w:spacing w:before="40" w:after="0" w:line="252"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noProof/>
          <w:snapToGrid w:val="0"/>
          <w:color w:val="000000" w:themeColor="text1"/>
          <w:spacing w:val="-8"/>
          <w:sz w:val="28"/>
          <w:szCs w:val="28"/>
          <w:lang w:bidi="ar-EG"/>
        </w:rPr>
        <w:t>Amma wanda ya ce: An yi mana ruwa da falalar Ubangiji da rahamarSa, to wannan ya yi imani da Ni, kuma ya kafircewa taurari. Amma wanda ya ce: Da tauraro kaza da</w:t>
      </w:r>
      <w:r w:rsidR="00F12439" w:rsidRPr="00590283">
        <w:rPr>
          <w:rFonts w:ascii="Times New Roman" w:hAnsi="Times New Roman" w:cs="Times New Roman"/>
          <w:noProof/>
          <w:snapToGrid w:val="0"/>
          <w:color w:val="000000" w:themeColor="text1"/>
          <w:spacing w:val="-8"/>
          <w:sz w:val="28"/>
          <w:szCs w:val="28"/>
          <w:lang w:bidi="ar-EG"/>
        </w:rPr>
        <w:t xml:space="preserve"> kaza, to wannan ya kafirce mi N</w:t>
      </w:r>
      <w:r w:rsidRPr="00590283">
        <w:rPr>
          <w:rFonts w:ascii="Times New Roman" w:hAnsi="Times New Roman" w:cs="Times New Roman"/>
          <w:noProof/>
          <w:snapToGrid w:val="0"/>
          <w:color w:val="000000" w:themeColor="text1"/>
          <w:spacing w:val="-8"/>
          <w:sz w:val="28"/>
          <w:szCs w:val="28"/>
          <w:lang w:bidi="ar-EG"/>
        </w:rPr>
        <w:t>i kuma ya yi imani da taurari</w:t>
      </w:r>
      <w:r w:rsidRPr="00590283">
        <w:rPr>
          <w:rFonts w:ascii="Times New Roman" w:hAnsi="Times New Roman" w:cs="Times New Roman"/>
          <w:noProof/>
          <w:snapToGrid w:val="0"/>
          <w:color w:val="000000" w:themeColor="text1"/>
          <w:spacing w:val="-8"/>
          <w:sz w:val="28"/>
          <w:szCs w:val="28"/>
          <w:rtl/>
          <w:lang w:bidi="ar-EG"/>
        </w:rPr>
        <w:t>".</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[Bukha</w:t>
      </w:r>
      <w:r w:rsidR="000B2B90" w:rsidRPr="00590283">
        <w:rPr>
          <w:rFonts w:ascii="Sefid UI" w:eastAsia="Times New Roman" w:hAnsi="Sefid UI" w:cs="Sefid UI"/>
          <w:b/>
          <w:bCs/>
          <w:noProof/>
          <w:snapToGrid w:val="0"/>
          <w:color w:val="000000" w:themeColor="text1"/>
          <w:spacing w:val="-8"/>
          <w:sz w:val="20"/>
          <w:szCs w:val="20"/>
        </w:rPr>
        <w:t>ri da Muslim suka r</w:t>
      </w:r>
      <w:r w:rsidRPr="00590283">
        <w:rPr>
          <w:rFonts w:ascii="Sefid UI" w:eastAsia="Times New Roman" w:hAnsi="Sefid UI" w:cs="Sefid UI"/>
          <w:b/>
          <w:bCs/>
          <w:noProof/>
          <w:snapToGrid w:val="0"/>
          <w:color w:val="000000" w:themeColor="text1"/>
          <w:spacing w:val="-8"/>
          <w:sz w:val="20"/>
          <w:szCs w:val="20"/>
        </w:rPr>
        <w:t>awaito shi]</w:t>
      </w:r>
    </w:p>
    <w:p w14:paraId="14271297" w14:textId="77777777" w:rsidR="00CA3257" w:rsidRPr="00E314EE" w:rsidRDefault="00CA3257" w:rsidP="00E17FDB">
      <w:pPr>
        <w:keepNext/>
        <w:keepLines/>
        <w:bidi w:val="0"/>
        <w:spacing w:before="40" w:after="0" w:line="252" w:lineRule="auto"/>
        <w:rPr>
          <w:rFonts w:ascii="Georgia" w:hAnsi="Georgia" w:cstheme="majorBidi"/>
          <w:b/>
          <w:bCs/>
          <w:snapToGrid w:val="0"/>
          <w:color w:val="004E42"/>
          <w:sz w:val="28"/>
          <w:szCs w:val="28"/>
          <w:lang w:bidi="ar-EG"/>
        </w:rPr>
      </w:pPr>
      <w:r w:rsidRPr="00E314EE">
        <w:rPr>
          <w:rFonts w:ascii="Georgia" w:hAnsi="Georgia" w:cstheme="majorBidi"/>
          <w:b/>
          <w:bCs/>
          <w:snapToGrid w:val="0"/>
          <w:color w:val="004E42"/>
          <w:sz w:val="28"/>
          <w:szCs w:val="28"/>
          <w:lang w:bidi="ar-EG"/>
        </w:rPr>
        <w:t>Bayani:</w:t>
      </w:r>
    </w:p>
    <w:p w14:paraId="3A00D4D1" w14:textId="300C5B33" w:rsidR="00CA3257" w:rsidRPr="00590283" w:rsidRDefault="00CA3257" w:rsidP="00E17FDB">
      <w:pPr>
        <w:bidi w:val="0"/>
        <w:spacing w:before="40" w:after="0" w:line="252"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Annabi - tsira da amincin Allah su tabbata agare shi - ya yi sallar Asuba a Hudaibiyya - ita wata alkaryace kusa da Makka bayan wani ruwa da ya sauka a wannan daren, Lokacin da ya yi sallama ya idar da sallarasa sai ya fuskanto mutane da fuskarsa, sai ya tambayesu: Shin kun san me Ubangijinku - Mai girma da daukaka - Ya ce ? Sai suka amsa masa: Allah da ManzonSane mafi sani. Sai ya ce: Lallai Allah - Madaukakin sarki - Ya bayyana cewa mutane a lokacin saukar ruwa sun k</w:t>
      </w:r>
      <w:r w:rsidR="00F12439" w:rsidRPr="00590283">
        <w:rPr>
          <w:rFonts w:ascii="Times New Roman" w:hAnsi="Times New Roman" w:cs="Times New Roman"/>
          <w:noProof/>
          <w:snapToGrid w:val="0"/>
          <w:color w:val="000000" w:themeColor="text1"/>
          <w:spacing w:val="-6"/>
          <w:w w:val="96"/>
          <w:sz w:val="28"/>
          <w:szCs w:val="28"/>
          <w:lang w:bidi="ar-EG"/>
        </w:rPr>
        <w:t>asu</w:t>
      </w:r>
      <w:r w:rsidRPr="00590283">
        <w:rPr>
          <w:rFonts w:ascii="Times New Roman" w:hAnsi="Times New Roman" w:cs="Times New Roman"/>
          <w:noProof/>
          <w:snapToGrid w:val="0"/>
          <w:color w:val="000000" w:themeColor="text1"/>
          <w:spacing w:val="-6"/>
          <w:w w:val="96"/>
          <w:sz w:val="28"/>
          <w:szCs w:val="28"/>
          <w:lang w:bidi="ar-EG"/>
        </w:rPr>
        <w:t xml:space="preserve"> gida biyu: Bangare daya sun yi imani da Allah - Madaukakin sarki -, daya bangaren kuma suka kafircewa Allah - Madaukakin sarki -; Amma wanda ya ce: An yi mana ruwa da falalar Allah da rahamarSa, ya danganta saukar ruwa ga Allah - Madaukakin sarki -; to wannan ya yi imani da Allah Mahalicci Mai jujjuya al'amura </w:t>
      </w:r>
      <w:r w:rsidRPr="00590283">
        <w:rPr>
          <w:rFonts w:ascii="Times New Roman" w:hAnsi="Times New Roman" w:cs="Times New Roman"/>
          <w:noProof/>
          <w:snapToGrid w:val="0"/>
          <w:color w:val="000000" w:themeColor="text1"/>
          <w:spacing w:val="-6"/>
          <w:w w:val="96"/>
          <w:sz w:val="28"/>
          <w:szCs w:val="28"/>
          <w:lang w:bidi="ar-EG"/>
        </w:rPr>
        <w:lastRenderedPageBreak/>
        <w:t>a cikin halittarsa , kuma ya kafircewa taurari. To amma wanda ya ce: An yi mana ruwa da tauraro iri kaza da kaza; to wannan ya kafircewa Allah kuma ya yi imani da taurari, shi karamin kafarcine ta inda ya danganta saukar ruwa ga ta</w:t>
      </w:r>
      <w:r w:rsidR="004F1D1E" w:rsidRPr="00590283">
        <w:rPr>
          <w:rFonts w:ascii="Times New Roman" w:hAnsi="Times New Roman" w:cs="Times New Roman"/>
          <w:noProof/>
          <w:snapToGrid w:val="0"/>
          <w:color w:val="000000" w:themeColor="text1"/>
          <w:spacing w:val="-6"/>
          <w:w w:val="96"/>
          <w:sz w:val="28"/>
          <w:szCs w:val="28"/>
          <w:lang w:bidi="ar-EG"/>
        </w:rPr>
        <w:t>urari; kuma Allah bai sanya shi</w:t>
      </w:r>
      <w:r w:rsidRPr="00590283">
        <w:rPr>
          <w:rFonts w:ascii="Times New Roman" w:hAnsi="Times New Roman" w:cs="Times New Roman"/>
          <w:noProof/>
          <w:snapToGrid w:val="0"/>
          <w:color w:val="000000" w:themeColor="text1"/>
          <w:spacing w:val="-6"/>
          <w:w w:val="96"/>
          <w:sz w:val="28"/>
          <w:szCs w:val="28"/>
          <w:lang w:bidi="ar-EG"/>
        </w:rPr>
        <w:t xml:space="preserve"> wani sababi na shari'a ba ko na kaddara, Amma wanda ya danganta saukar ruwa da waninsa daga fararrun abubuwa na kasa ga motsin taurari a bullowarsu da faduwarsu yana mai kudire cewa su ne masu aikin na hakika to shi kafirine kafirci babba.</w:t>
      </w:r>
    </w:p>
    <w:p w14:paraId="4CF124FA" w14:textId="77777777" w:rsidR="00CA3257" w:rsidRPr="00E314EE" w:rsidRDefault="00CA3257" w:rsidP="00E17FDB">
      <w:pPr>
        <w:keepNext/>
        <w:bidi w:val="0"/>
        <w:spacing w:before="40" w:after="0" w:line="252" w:lineRule="auto"/>
        <w:rPr>
          <w:rFonts w:ascii="Georgia" w:hAnsi="Georgia"/>
          <w:b/>
          <w:bCs/>
          <w:snapToGrid w:val="0"/>
          <w:color w:val="004E42"/>
          <w:sz w:val="28"/>
          <w:szCs w:val="28"/>
          <w:lang w:bidi="ar-EG"/>
        </w:rPr>
      </w:pPr>
      <w:r w:rsidRPr="00E314EE">
        <w:rPr>
          <w:rFonts w:ascii="Georgia" w:hAnsi="Georgia"/>
          <w:b/>
          <w:bCs/>
          <w:snapToGrid w:val="0"/>
          <w:color w:val="004E42"/>
          <w:sz w:val="28"/>
          <w:szCs w:val="28"/>
          <w:lang w:bidi="ar-EG"/>
        </w:rPr>
        <w:t> Daga Cikin Fa idodin Hadisin:</w:t>
      </w:r>
    </w:p>
    <w:p w14:paraId="5A24567F" w14:textId="77777777" w:rsidR="00CA3257" w:rsidRPr="00590283" w:rsidRDefault="00CA3257" w:rsidP="00E17FDB">
      <w:pPr>
        <w:pStyle w:val="ListParagraph"/>
        <w:numPr>
          <w:ilvl w:val="0"/>
          <w:numId w:val="30"/>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Anso fadin: An yi mana ruwa da falalar Allah da rahamarSa bayan saukar ruwa.</w:t>
      </w:r>
    </w:p>
    <w:p w14:paraId="3F173182" w14:textId="77777777" w:rsidR="00CA3257" w:rsidRPr="00590283" w:rsidRDefault="00CA3257" w:rsidP="00E17FDB">
      <w:pPr>
        <w:pStyle w:val="ListParagraph"/>
        <w:numPr>
          <w:ilvl w:val="0"/>
          <w:numId w:val="30"/>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Wanda ya danganta ni'imar saukar ruwa da wasunsu ga taurari a halitta da samarwa to shi kafirine kafirci babba, idan ya danganta shi akan cewa shi wani sababi ne to shi kafirine kafirci karami domin cewa shi ba sababi ne na shari'a ko na gani ba</w:t>
      </w:r>
      <w:r w:rsidRPr="00590283">
        <w:rPr>
          <w:rFonts w:ascii="Cambria" w:hAnsi="Cambria"/>
          <w:noProof/>
          <w:snapToGrid w:val="0"/>
          <w:color w:val="000000" w:themeColor="text1"/>
          <w:spacing w:val="-8"/>
          <w:w w:val="96"/>
          <w:sz w:val="28"/>
          <w:szCs w:val="28"/>
          <w:rtl/>
          <w:lang w:bidi="ar-EG"/>
        </w:rPr>
        <w:t>.</w:t>
      </w:r>
    </w:p>
    <w:p w14:paraId="77D32D3A" w14:textId="77777777" w:rsidR="00CA3257" w:rsidRPr="00590283" w:rsidRDefault="00CA3257" w:rsidP="00E17FDB">
      <w:pPr>
        <w:pStyle w:val="ListParagraph"/>
        <w:numPr>
          <w:ilvl w:val="0"/>
          <w:numId w:val="30"/>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Lallai ni'ima tana kasancewa sababi na kafirci idan an butulce, kuma tana zama sababi na imani idan an gode</w:t>
      </w:r>
      <w:r w:rsidRPr="00590283">
        <w:rPr>
          <w:rFonts w:ascii="Cambria" w:hAnsi="Cambria"/>
          <w:noProof/>
          <w:snapToGrid w:val="0"/>
          <w:color w:val="000000" w:themeColor="text1"/>
          <w:sz w:val="28"/>
          <w:szCs w:val="28"/>
          <w:rtl/>
          <w:lang w:bidi="ar-EG"/>
        </w:rPr>
        <w:t>.</w:t>
      </w:r>
    </w:p>
    <w:p w14:paraId="7B7B0493" w14:textId="77777777" w:rsidR="00CA3257" w:rsidRPr="00590283" w:rsidRDefault="00CA3257" w:rsidP="00E17FDB">
      <w:pPr>
        <w:pStyle w:val="ListParagraph"/>
        <w:numPr>
          <w:ilvl w:val="0"/>
          <w:numId w:val="30"/>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Hani akan fadin: "An yi mana ruwa da tauraro kaza da kaza", koda an nufi lokaci; dan toshe kafar shirka</w:t>
      </w:r>
      <w:r w:rsidRPr="00590283">
        <w:rPr>
          <w:rFonts w:ascii="Cambria" w:hAnsi="Cambria"/>
          <w:noProof/>
          <w:snapToGrid w:val="0"/>
          <w:color w:val="000000" w:themeColor="text1"/>
          <w:spacing w:val="-8"/>
          <w:w w:val="96"/>
          <w:sz w:val="28"/>
          <w:szCs w:val="28"/>
          <w:rtl/>
          <w:lang w:bidi="ar-EG"/>
        </w:rPr>
        <w:t>.</w:t>
      </w:r>
    </w:p>
    <w:p w14:paraId="396B7B02" w14:textId="77777777" w:rsidR="00CA3257" w:rsidRPr="00590283" w:rsidRDefault="00CA3257" w:rsidP="00E17FDB">
      <w:pPr>
        <w:pStyle w:val="ListParagraph"/>
        <w:numPr>
          <w:ilvl w:val="0"/>
          <w:numId w:val="30"/>
        </w:numPr>
        <w:bidi w:val="0"/>
        <w:spacing w:before="40"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Wajabcin damfarar zuciya ga Allah - Madaukakin sarki - a jawo ni'imomi da tunkude bala’o’i</w:t>
      </w:r>
      <w:r w:rsidRPr="00590283">
        <w:rPr>
          <w:rFonts w:ascii="Cambria" w:hAnsi="Cambria"/>
          <w:noProof/>
          <w:snapToGrid w:val="0"/>
          <w:color w:val="000000" w:themeColor="text1"/>
          <w:spacing w:val="-6"/>
          <w:sz w:val="28"/>
          <w:szCs w:val="28"/>
          <w:rtl/>
          <w:lang w:bidi="ar-EG"/>
        </w:rPr>
        <w:t>.</w:t>
      </w:r>
    </w:p>
    <w:p w14:paraId="6B5ABC16" w14:textId="77777777" w:rsidR="00CA3257" w:rsidRPr="00E314EE" w:rsidRDefault="00CA3257" w:rsidP="00E17FDB">
      <w:pPr>
        <w:spacing w:before="40" w:after="0" w:line="252" w:lineRule="auto"/>
        <w:contextualSpacing/>
        <w:jc w:val="center"/>
        <w:rPr>
          <w:rFonts w:ascii="Traditional Arabic" w:hAnsi="Traditional Arabic" w:cs="Traditional Arabic"/>
          <w:snapToGrid w:val="0"/>
          <w:color w:val="004E42"/>
          <w:sz w:val="21"/>
          <w:szCs w:val="21"/>
          <w:rtl/>
        </w:rPr>
      </w:pPr>
      <w:r w:rsidRPr="00E314EE">
        <w:rPr>
          <w:rFonts w:ascii="Traditional Arabic" w:hAnsi="Traditional Arabic" w:cs="Traditional Arabic" w:hint="cs"/>
          <w:snapToGrid w:val="0"/>
          <w:color w:val="004E42"/>
          <w:sz w:val="21"/>
          <w:szCs w:val="21"/>
          <w:lang w:val="es-ES"/>
        </w:rPr>
        <w:t>(</w:t>
      </w:r>
      <w:r w:rsidRPr="00E314EE">
        <w:rPr>
          <w:rFonts w:ascii="Traditional Arabic" w:hAnsi="Traditional Arabic" w:cs="Traditional Arabic"/>
          <w:noProof/>
          <w:snapToGrid w:val="0"/>
          <w:color w:val="004E42"/>
          <w:sz w:val="21"/>
          <w:szCs w:val="21"/>
          <w:lang w:val="es-ES"/>
        </w:rPr>
        <w:t>65010</w:t>
      </w:r>
      <w:r w:rsidRPr="00E314EE">
        <w:rPr>
          <w:rFonts w:ascii="Traditional Arabic" w:hAnsi="Traditional Arabic" w:cs="Traditional Arabic" w:hint="cs"/>
          <w:snapToGrid w:val="0"/>
          <w:color w:val="004E42"/>
          <w:sz w:val="21"/>
          <w:szCs w:val="21"/>
          <w:lang w:val="es-ES"/>
        </w:rPr>
        <w:t>)</w:t>
      </w:r>
    </w:p>
    <w:p w14:paraId="12EE9952" w14:textId="77777777" w:rsidR="00CA3257" w:rsidRPr="00536687" w:rsidRDefault="00CA3257" w:rsidP="001B561B">
      <w:pPr>
        <w:pStyle w:val="Heading1"/>
        <w:keepNext/>
        <w:keepLines/>
        <w:framePr w:hSpace="0" w:wrap="auto" w:vAnchor="margin" w:xAlign="left" w:yAlign="inline"/>
        <w:bidi w:val="0"/>
        <w:spacing w:before="80" w:line="264" w:lineRule="auto"/>
        <w:contextualSpacing/>
        <w:suppressOverlap w:val="0"/>
        <w:rPr>
          <w:snapToGrid w:val="0"/>
          <w:color w:val="FFFFFF" w:themeColor="background1"/>
          <w:sz w:val="4"/>
          <w:szCs w:val="4"/>
          <w:rtl/>
        </w:rPr>
      </w:pPr>
      <w:bookmarkStart w:id="60" w:name="_Toc179198005"/>
      <w:bookmarkStart w:id="61" w:name="_Toc211953950"/>
      <w:r w:rsidRPr="00536687">
        <w:rPr>
          <w:snapToGrid w:val="0"/>
          <w:color w:val="FFFFFF" w:themeColor="background1"/>
          <w:sz w:val="4"/>
          <w:szCs w:val="4"/>
          <w:lang w:val="es-ES"/>
        </w:rPr>
        <w:lastRenderedPageBreak/>
        <w:t>Wanda ya rataya laya to ha</w:t>
      </w:r>
      <w:r w:rsidRPr="00536687">
        <w:rPr>
          <w:rFonts w:ascii="Cambria" w:hAnsi="Cambria" w:cs="Cambria"/>
          <w:snapToGrid w:val="0"/>
          <w:color w:val="FFFFFF" w:themeColor="background1"/>
          <w:sz w:val="4"/>
          <w:szCs w:val="4"/>
          <w:lang w:val="es-ES"/>
        </w:rPr>
        <w:t>ƙ</w:t>
      </w:r>
      <w:r w:rsidRPr="00536687">
        <w:rPr>
          <w:snapToGrid w:val="0"/>
          <w:color w:val="FFFFFF" w:themeColor="background1"/>
          <w:sz w:val="4"/>
          <w:szCs w:val="4"/>
          <w:lang w:val="es-ES"/>
        </w:rPr>
        <w:t>i</w:t>
      </w:r>
      <w:r w:rsidRPr="00536687">
        <w:rPr>
          <w:rFonts w:ascii="Cambria" w:hAnsi="Cambria" w:cs="Cambria"/>
          <w:snapToGrid w:val="0"/>
          <w:color w:val="FFFFFF" w:themeColor="background1"/>
          <w:sz w:val="4"/>
          <w:szCs w:val="4"/>
          <w:lang w:val="es-ES"/>
        </w:rPr>
        <w:t>ƙ</w:t>
      </w:r>
      <w:r w:rsidRPr="00536687">
        <w:rPr>
          <w:snapToGrid w:val="0"/>
          <w:color w:val="FFFFFF" w:themeColor="background1"/>
          <w:sz w:val="4"/>
          <w:szCs w:val="4"/>
          <w:lang w:val="es-ES"/>
        </w:rPr>
        <w:t>a ya yi shirka</w:t>
      </w:r>
      <w:bookmarkEnd w:id="60"/>
      <w:bookmarkEnd w:id="61"/>
    </w:p>
    <w:p w14:paraId="667CA60B" w14:textId="36B6A597" w:rsidR="00CA3257" w:rsidRPr="00E314EE" w:rsidRDefault="00CA3257" w:rsidP="004A3D87">
      <w:pPr>
        <w:keepNext/>
        <w:keepLines/>
        <w:tabs>
          <w:tab w:val="right" w:pos="7931"/>
        </w:tabs>
        <w:spacing w:before="80" w:after="0" w:line="264" w:lineRule="auto"/>
        <w:ind w:left="-7" w:firstLine="170"/>
        <w:jc w:val="both"/>
        <w:rPr>
          <w:rFonts w:ascii="Sefid UI" w:eastAsia="Times New Roman" w:hAnsi="Sefid UI" w:cs="Sefid UI"/>
          <w:b/>
          <w:bCs/>
          <w:noProof/>
          <w:snapToGrid w:val="0"/>
          <w:color w:val="004E42"/>
          <w:sz w:val="20"/>
          <w:szCs w:val="20"/>
          <w:rtl/>
        </w:rPr>
      </w:pPr>
      <w:r w:rsidRPr="00E314EE">
        <w:rPr>
          <w:rFonts w:ascii="001 Al Kamal Hadith" w:eastAsia="001 Al Kamal Hadith" w:hAnsi="001 Al Kamal Hadith" w:cs="001 Al Kamal Hadith"/>
          <w:noProof/>
          <w:snapToGrid w:val="0"/>
          <w:color w:val="004E42"/>
          <w:sz w:val="24"/>
          <w:szCs w:val="24"/>
          <w:rtl/>
        </w:rPr>
        <w:t>(31)</w:t>
      </w:r>
      <w:r w:rsidRPr="00E314EE">
        <w:rPr>
          <w:rFonts w:ascii="001 Al Kamal Hadith" w:eastAsia="001 Al Kamal Hadith" w:hAnsi="001 Al Kamal Hadith" w:cs="001 Al Kamal Hadith" w:hint="cs"/>
          <w:noProof/>
          <w:snapToGrid w:val="0"/>
          <w:color w:val="004E42"/>
          <w:sz w:val="24"/>
          <w:szCs w:val="24"/>
          <w:rtl/>
        </w:rPr>
        <w:t xml:space="preserve"> - </w:t>
      </w:r>
      <w:r w:rsidRPr="00E314EE">
        <w:rPr>
          <w:rFonts w:ascii="adwa-assalaf" w:eastAsia="Times New Roman" w:hAnsi="adwa-assalaf" w:cs="KFGQPC Uthman Taha Naskh"/>
          <w:noProof/>
          <w:snapToGrid w:val="0"/>
          <w:color w:val="004E42"/>
          <w:sz w:val="28"/>
          <w:szCs w:val="28"/>
          <w:rtl/>
        </w:rPr>
        <w:t>عَنْ عُقْبَةَ بْنِ عَامِرٍ الْجُهَنِيِّ رضي الله عنه: أَنَّ رَسُولَ اللهِ صَلَّى اللهُ عَلَيْهِ وَسَلَّمَ أَقْبَلَ إِلَيْهِ رَهْطٌ، فَبَايَعَ تِسْعَةً وَأَمْسَكَ عَنْ وَاحِدٍ، فَقَالُوا: يَا رَسُولَ اللهِ، بَايَعْتَ تِسْعَةً وَتَرَكْتَ هَذَا؟ قَالَ: «إِنَّ عَلَيْهِ تَمِيمَةً»، فَأَدْخَلَ يَدَهُ فَقَطَعَهَا، فَبَايَعَهُ، وَقَالَ: «مَنْ عَلَّقَ تَمِيمَةً فَقَدْ أَشْرَكَ».</w:t>
      </w:r>
      <w:r w:rsidRPr="00E314EE">
        <w:rPr>
          <w:rFonts w:ascii="Sefid UI" w:eastAsia="Times New Roman" w:hAnsi="Sefid UI" w:cs="Sefid UI" w:hint="cs"/>
          <w:b/>
          <w:bCs/>
          <w:noProof/>
          <w:snapToGrid w:val="0"/>
          <w:color w:val="004E42"/>
          <w:sz w:val="20"/>
          <w:szCs w:val="20"/>
          <w:rtl/>
        </w:rPr>
        <w:t xml:space="preserve"> </w:t>
      </w:r>
      <w:r w:rsidRPr="00E314EE">
        <w:rPr>
          <w:rFonts w:ascii="Sefid UI" w:eastAsia="Times New Roman" w:hAnsi="Sefid UI" w:cs="Sefid UI"/>
          <w:b/>
          <w:bCs/>
          <w:noProof/>
          <w:snapToGrid w:val="0"/>
          <w:color w:val="004E42"/>
          <w:sz w:val="20"/>
          <w:szCs w:val="20"/>
          <w:rtl/>
        </w:rPr>
        <w:t>[حسن] - [رواه أحمد]</w:t>
      </w:r>
    </w:p>
    <w:p w14:paraId="72F8CB66" w14:textId="2EC1FC1F"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2"/>
          <w:sz w:val="20"/>
          <w:szCs w:val="20"/>
        </w:rPr>
      </w:pPr>
      <w:r w:rsidRPr="00590283">
        <w:rPr>
          <w:rFonts w:ascii="Times New Roman" w:hAnsi="Times New Roman" w:cs="Times New Roman"/>
          <w:snapToGrid w:val="0"/>
          <w:color w:val="000000" w:themeColor="text1"/>
          <w:spacing w:val="-2"/>
          <w:sz w:val="24"/>
          <w:szCs w:val="24"/>
          <w:lang w:bidi="ar-EG"/>
        </w:rPr>
        <w:t>(</w:t>
      </w:r>
      <w:r w:rsidRPr="00590283">
        <w:rPr>
          <w:rFonts w:ascii="Times New Roman" w:hAnsi="Times New Roman" w:cs="Times New Roman"/>
          <w:noProof/>
          <w:snapToGrid w:val="0"/>
          <w:color w:val="000000" w:themeColor="text1"/>
          <w:spacing w:val="-2"/>
          <w:sz w:val="24"/>
          <w:szCs w:val="24"/>
          <w:lang w:bidi="ar-EG"/>
        </w:rPr>
        <w:t>31</w:t>
      </w:r>
      <w:r w:rsidRPr="00590283">
        <w:rPr>
          <w:rFonts w:ascii="Times New Roman" w:hAnsi="Times New Roman" w:cs="Times New Roman"/>
          <w:snapToGrid w:val="0"/>
          <w:color w:val="000000" w:themeColor="text1"/>
          <w:spacing w:val="-2"/>
          <w:sz w:val="24"/>
          <w:szCs w:val="24"/>
          <w:lang w:bidi="ar-EG"/>
        </w:rPr>
        <w:t xml:space="preserve">) - </w:t>
      </w:r>
      <w:r w:rsidRPr="00590283">
        <w:rPr>
          <w:rFonts w:ascii="Times New Roman" w:hAnsi="Times New Roman" w:cs="Times New Roman"/>
          <w:noProof/>
          <w:snapToGrid w:val="0"/>
          <w:color w:val="000000" w:themeColor="text1"/>
          <w:spacing w:val="-2"/>
          <w:sz w:val="28"/>
          <w:szCs w:val="28"/>
          <w:lang w:bidi="ar-EG"/>
        </w:rPr>
        <w:t>Daga Uƙuba ɗan Amir Aljuhani - Allah Ya yarda da shi -: Cewa Manzon Allah - tsira da amincin Allah su tabbata a</w:t>
      </w:r>
      <w:r w:rsidR="00853693" w:rsidRPr="00590283">
        <w:rPr>
          <w:rFonts w:ascii="Times New Roman" w:hAnsi="Times New Roman" w:cs="Times New Roman"/>
          <w:noProof/>
          <w:snapToGrid w:val="0"/>
          <w:color w:val="000000" w:themeColor="text1"/>
          <w:spacing w:val="-2"/>
          <w:sz w:val="28"/>
          <w:szCs w:val="28"/>
          <w:lang w:bidi="ar-EG"/>
        </w:rPr>
        <w:t xml:space="preserve"> </w:t>
      </w:r>
      <w:r w:rsidRPr="00590283">
        <w:rPr>
          <w:rFonts w:ascii="Times New Roman" w:hAnsi="Times New Roman" w:cs="Times New Roman"/>
          <w:noProof/>
          <w:snapToGrid w:val="0"/>
          <w:color w:val="000000" w:themeColor="text1"/>
          <w:spacing w:val="-2"/>
          <w:sz w:val="28"/>
          <w:szCs w:val="28"/>
          <w:lang w:bidi="ar-EG"/>
        </w:rPr>
        <w:t>gare shi - wa</w:t>
      </w:r>
      <w:r w:rsidR="004F1D1E" w:rsidRPr="00590283">
        <w:rPr>
          <w:rFonts w:ascii="Times New Roman" w:hAnsi="Times New Roman" w:cs="Times New Roman"/>
          <w:noProof/>
          <w:snapToGrid w:val="0"/>
          <w:color w:val="000000" w:themeColor="text1"/>
          <w:spacing w:val="-2"/>
          <w:sz w:val="28"/>
          <w:szCs w:val="28"/>
          <w:lang w:bidi="ar-EG"/>
        </w:rPr>
        <w:t>su mutane sun fuskanto gare shi</w:t>
      </w:r>
      <w:r w:rsidRPr="00590283">
        <w:rPr>
          <w:rFonts w:ascii="Times New Roman" w:hAnsi="Times New Roman" w:cs="Times New Roman"/>
          <w:noProof/>
          <w:snapToGrid w:val="0"/>
          <w:color w:val="000000" w:themeColor="text1"/>
          <w:spacing w:val="-2"/>
          <w:sz w:val="28"/>
          <w:szCs w:val="28"/>
          <w:lang w:bidi="ar-EG"/>
        </w:rPr>
        <w:t>, sai ya yi wa tara d</w:t>
      </w:r>
      <w:r w:rsidR="00853693" w:rsidRPr="00590283">
        <w:rPr>
          <w:rFonts w:ascii="Times New Roman" w:hAnsi="Times New Roman" w:cs="Times New Roman"/>
          <w:noProof/>
          <w:snapToGrid w:val="0"/>
          <w:color w:val="000000" w:themeColor="text1"/>
          <w:spacing w:val="-2"/>
          <w:sz w:val="28"/>
          <w:szCs w:val="28"/>
          <w:lang w:bidi="ar-EG"/>
        </w:rPr>
        <w:t>aga cikinsu caffa (Mubaya’a) yaƙ</w:t>
      </w:r>
      <w:r w:rsidRPr="00590283">
        <w:rPr>
          <w:rFonts w:ascii="Times New Roman" w:hAnsi="Times New Roman" w:cs="Times New Roman"/>
          <w:noProof/>
          <w:snapToGrid w:val="0"/>
          <w:color w:val="000000" w:themeColor="text1"/>
          <w:spacing w:val="-2"/>
          <w:sz w:val="28"/>
          <w:szCs w:val="28"/>
          <w:lang w:bidi="ar-EG"/>
        </w:rPr>
        <w:t>i yi wa ɗaya, sai suka ce: Ya Manzon Allah, ka yi wa tara caffa ka bar wannan? ya ce: "Atare da shi akwai laya". Sai ya shigar da hannunsa sai ya yanketa, sai ya yi masa caffa, ya ce: "Wanda ya rataya laya to haƙiƙa ya yi shirka".</w:t>
      </w:r>
      <w:r w:rsidRPr="00590283">
        <w:rPr>
          <w:rFonts w:ascii="adwa-assalaf" w:eastAsia="Times New Roman" w:hAnsi="adwa-assalaf" w:cs="KFGQPC Uthman Taha Naskh"/>
          <w:noProof/>
          <w:snapToGrid w:val="0"/>
          <w:color w:val="000000" w:themeColor="text1"/>
          <w:spacing w:val="-2"/>
          <w:sz w:val="21"/>
          <w:szCs w:val="21"/>
          <w:rtl/>
        </w:rPr>
        <w:t xml:space="preserve"> </w:t>
      </w:r>
      <w:r w:rsidRPr="00590283">
        <w:rPr>
          <w:rFonts w:ascii="Sefid UI" w:eastAsia="Times New Roman" w:hAnsi="Sefid UI" w:cs="Sefid UI"/>
          <w:b/>
          <w:bCs/>
          <w:noProof/>
          <w:snapToGrid w:val="0"/>
          <w:color w:val="000000" w:themeColor="text1"/>
          <w:spacing w:val="-2"/>
          <w:sz w:val="20"/>
          <w:szCs w:val="20"/>
        </w:rPr>
        <w:t xml:space="preserve">[Hasan ne] </w:t>
      </w:r>
      <w:r w:rsidRPr="00590283">
        <w:rPr>
          <w:rFonts w:ascii="Sefid UI" w:eastAsia="Times New Roman" w:hAnsi="Sefid UI" w:cs="Sefid UI" w:hint="cs"/>
          <w:b/>
          <w:bCs/>
          <w:noProof/>
          <w:snapToGrid w:val="0"/>
          <w:color w:val="000000" w:themeColor="text1"/>
          <w:spacing w:val="-2"/>
          <w:sz w:val="20"/>
          <w:szCs w:val="20"/>
          <w:rtl/>
        </w:rPr>
        <w:t>-</w:t>
      </w:r>
      <w:r w:rsidRPr="00590283">
        <w:rPr>
          <w:rFonts w:ascii="Sefid UI" w:eastAsia="Times New Roman" w:hAnsi="Sefid UI" w:cs="Sefid UI"/>
          <w:b/>
          <w:bCs/>
          <w:noProof/>
          <w:snapToGrid w:val="0"/>
          <w:color w:val="000000" w:themeColor="text1"/>
          <w:spacing w:val="-2"/>
          <w:sz w:val="20"/>
          <w:szCs w:val="20"/>
        </w:rPr>
        <w:t xml:space="preserve"> [Ahmad ne ya rawaito shi]</w:t>
      </w:r>
    </w:p>
    <w:p w14:paraId="4D9FEC75" w14:textId="77777777" w:rsidR="00CA3257" w:rsidRPr="00E314EE"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E314EE">
        <w:rPr>
          <w:rFonts w:ascii="Georgia" w:hAnsi="Georgia" w:cstheme="majorBidi"/>
          <w:b/>
          <w:bCs/>
          <w:snapToGrid w:val="0"/>
          <w:color w:val="004E42"/>
          <w:sz w:val="28"/>
          <w:szCs w:val="28"/>
          <w:lang w:bidi="ar-EG"/>
        </w:rPr>
        <w:t>Bayani:</w:t>
      </w:r>
    </w:p>
    <w:p w14:paraId="0B3F2DA2" w14:textId="01DA3688" w:rsidR="00CA3257" w:rsidRPr="00590283" w:rsidRDefault="00CA3257" w:rsidP="009C1C4E">
      <w:pPr>
        <w:bidi w:val="0"/>
        <w:spacing w:before="8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Wasu jama'a sun zo wurin Annabi - tsira da amincin Allah su tabbata agare shi -, adadinsu su goma ne, sai ya yi Mubaya’awa tara daga cikinsu (Wato caffa) akan Musulunci da bi, bai yi wa na goman ba, yayin da aka tambaye shi game da sababin hakan sai tsira da amincin su tabbata agare shi ya ce: Lallai </w:t>
      </w:r>
      <w:r w:rsidR="004F1D1E" w:rsidRPr="00590283">
        <w:rPr>
          <w:rFonts w:ascii="Times New Roman" w:hAnsi="Times New Roman" w:cs="Times New Roman"/>
          <w:noProof/>
          <w:snapToGrid w:val="0"/>
          <w:color w:val="000000" w:themeColor="text1"/>
          <w:sz w:val="28"/>
          <w:szCs w:val="28"/>
          <w:lang w:bidi="ar-EG"/>
        </w:rPr>
        <w:t>atare da shi akwai laya, ita ce</w:t>
      </w:r>
      <w:r w:rsidRPr="00590283">
        <w:rPr>
          <w:rFonts w:ascii="Times New Roman" w:hAnsi="Times New Roman" w:cs="Times New Roman"/>
          <w:noProof/>
          <w:snapToGrid w:val="0"/>
          <w:color w:val="000000" w:themeColor="text1"/>
          <w:sz w:val="28"/>
          <w:szCs w:val="28"/>
          <w:lang w:bidi="ar-EG"/>
        </w:rPr>
        <w:t xml:space="preserve"> abinda ake ɗaurawa ko ake ratayawa na laya (guru ko kamun) ko waninsa don </w:t>
      </w:r>
      <w:r w:rsidRPr="00590283">
        <w:rPr>
          <w:rFonts w:ascii="Times New Roman" w:hAnsi="Times New Roman" w:cs="Times New Roman"/>
          <w:noProof/>
          <w:snapToGrid w:val="0"/>
          <w:color w:val="000000" w:themeColor="text1"/>
          <w:sz w:val="28"/>
          <w:szCs w:val="28"/>
          <w:lang w:bidi="ar-EG"/>
        </w:rPr>
        <w:lastRenderedPageBreak/>
        <w:t>tunkuɗe kanbun baka ko wata cuta. Sai mutumin ya shigar da hannunsa gurin layar ya yanketa ya kuɓuta daga gareta, sai Annabi - tsira da amincin Allah su tabbata agare shi - ya yi masa caffa, ya ce yana mai gargaɗarwa daga layu yana mai bayyana hukuncinsu: "Wanda ya rataya laya to haƙiƙa ya yi shirka".</w:t>
      </w:r>
    </w:p>
    <w:p w14:paraId="11C64D43" w14:textId="77777777" w:rsidR="00CA3257" w:rsidRPr="008A712F" w:rsidRDefault="00CA3257" w:rsidP="009C1C4E">
      <w:pPr>
        <w:keepNext/>
        <w:bidi w:val="0"/>
        <w:spacing w:before="80" w:after="0" w:line="276" w:lineRule="auto"/>
        <w:rPr>
          <w:rFonts w:ascii="Georgia" w:hAnsi="Georgia"/>
          <w:b/>
          <w:bCs/>
          <w:snapToGrid w:val="0"/>
          <w:color w:val="004E42"/>
          <w:sz w:val="28"/>
          <w:szCs w:val="28"/>
          <w:lang w:bidi="ar-EG"/>
        </w:rPr>
      </w:pPr>
      <w:r w:rsidRPr="008A712F">
        <w:rPr>
          <w:rFonts w:ascii="Georgia" w:hAnsi="Georgia"/>
          <w:b/>
          <w:bCs/>
          <w:snapToGrid w:val="0"/>
          <w:color w:val="004E42"/>
          <w:sz w:val="28"/>
          <w:szCs w:val="28"/>
          <w:lang w:bidi="ar-EG"/>
        </w:rPr>
        <w:t> Daga Cikin Fa idodin Hadisin:</w:t>
      </w:r>
    </w:p>
    <w:p w14:paraId="7F8EB9A9" w14:textId="77777777" w:rsidR="00CA3257" w:rsidRPr="00590283" w:rsidRDefault="00CA3257" w:rsidP="009C1C4E">
      <w:pPr>
        <w:pStyle w:val="ListParagraph"/>
        <w:numPr>
          <w:ilvl w:val="0"/>
          <w:numId w:val="31"/>
        </w:numPr>
        <w:bidi w:val="0"/>
        <w:spacing w:before="80" w:after="0" w:line="276" w:lineRule="auto"/>
        <w:ind w:left="482" w:hanging="312"/>
        <w:jc w:val="both"/>
        <w:rPr>
          <w:rFonts w:ascii="Cambria" w:hAnsi="Cambria"/>
          <w:noProof/>
          <w:snapToGrid w:val="0"/>
          <w:color w:val="000000" w:themeColor="text1"/>
          <w:sz w:val="28"/>
          <w:szCs w:val="28"/>
          <w:lang w:val="it-IT" w:bidi="ar-EG"/>
        </w:rPr>
      </w:pPr>
      <w:r w:rsidRPr="00590283">
        <w:rPr>
          <w:rFonts w:ascii="Cambria" w:hAnsi="Cambria"/>
          <w:noProof/>
          <w:snapToGrid w:val="0"/>
          <w:color w:val="000000" w:themeColor="text1"/>
          <w:sz w:val="28"/>
          <w:szCs w:val="28"/>
          <w:lang w:val="it-IT" w:bidi="ar-EG"/>
        </w:rPr>
        <w:t>Wanda ya dogara ga wanin Allah, Allah Zai yi masa mu'amala da saɓanin nufinsa.</w:t>
      </w:r>
    </w:p>
    <w:p w14:paraId="21757CAF" w14:textId="77777777" w:rsidR="00CA3257" w:rsidRPr="00590283" w:rsidRDefault="00CA3257" w:rsidP="009C1C4E">
      <w:pPr>
        <w:pStyle w:val="ListParagraph"/>
        <w:numPr>
          <w:ilvl w:val="0"/>
          <w:numId w:val="31"/>
        </w:numPr>
        <w:bidi w:val="0"/>
        <w:spacing w:before="80" w:after="0" w:line="276" w:lineRule="auto"/>
        <w:ind w:left="482" w:hanging="312"/>
        <w:jc w:val="both"/>
        <w:rPr>
          <w:rFonts w:ascii="Cambria" w:hAnsi="Cambria"/>
          <w:snapToGrid w:val="0"/>
          <w:color w:val="000000" w:themeColor="text1"/>
          <w:sz w:val="28"/>
          <w:szCs w:val="28"/>
          <w:lang w:val="it-IT"/>
        </w:rPr>
      </w:pPr>
      <w:r w:rsidRPr="00590283">
        <w:rPr>
          <w:rFonts w:ascii="Cambria" w:hAnsi="Cambria"/>
          <w:noProof/>
          <w:snapToGrid w:val="0"/>
          <w:color w:val="000000" w:themeColor="text1"/>
          <w:sz w:val="28"/>
          <w:szCs w:val="28"/>
          <w:lang w:val="it-IT" w:bidi="ar-EG"/>
        </w:rPr>
        <w:t>Kudirce cewa rataya layu sababi ne na tunkuɗe cuta da kanbun baka to ƙaramar shirka ce, amma idan ya ƙudirce cewa suna amfanarwa da kansu to hakan babbar shirka ce</w:t>
      </w:r>
      <w:r w:rsidRPr="00590283">
        <w:rPr>
          <w:rFonts w:ascii="Cambria" w:hAnsi="Cambria"/>
          <w:noProof/>
          <w:snapToGrid w:val="0"/>
          <w:color w:val="000000" w:themeColor="text1"/>
          <w:sz w:val="28"/>
          <w:szCs w:val="28"/>
          <w:rtl/>
          <w:lang w:bidi="ar-EG"/>
        </w:rPr>
        <w:t>.</w:t>
      </w:r>
    </w:p>
    <w:p w14:paraId="333D1BD1" w14:textId="77777777" w:rsidR="00CA3257" w:rsidRPr="008A712F" w:rsidRDefault="00CA3257" w:rsidP="009C1C4E">
      <w:pPr>
        <w:spacing w:before="80" w:after="0" w:line="276" w:lineRule="auto"/>
        <w:contextualSpacing/>
        <w:jc w:val="center"/>
        <w:rPr>
          <w:rFonts w:ascii="Traditional Arabic" w:hAnsi="Traditional Arabic" w:cs="Traditional Arabic"/>
          <w:snapToGrid w:val="0"/>
          <w:color w:val="004E42"/>
          <w:sz w:val="21"/>
          <w:szCs w:val="21"/>
          <w:lang w:val="it-IT"/>
        </w:rPr>
      </w:pPr>
      <w:r w:rsidRPr="008A712F">
        <w:rPr>
          <w:rFonts w:ascii="Traditional Arabic" w:hAnsi="Traditional Arabic" w:cs="Traditional Arabic" w:hint="cs"/>
          <w:snapToGrid w:val="0"/>
          <w:color w:val="004E42"/>
          <w:sz w:val="21"/>
          <w:szCs w:val="21"/>
          <w:lang w:val="it-IT"/>
        </w:rPr>
        <w:t>(</w:t>
      </w:r>
      <w:r w:rsidRPr="008A712F">
        <w:rPr>
          <w:rFonts w:ascii="Traditional Arabic" w:hAnsi="Traditional Arabic" w:cs="Traditional Arabic"/>
          <w:noProof/>
          <w:snapToGrid w:val="0"/>
          <w:color w:val="004E42"/>
          <w:sz w:val="21"/>
          <w:szCs w:val="21"/>
          <w:lang w:val="it-IT"/>
        </w:rPr>
        <w:t>6762</w:t>
      </w:r>
      <w:r w:rsidRPr="008A712F">
        <w:rPr>
          <w:rFonts w:ascii="Traditional Arabic" w:hAnsi="Traditional Arabic" w:cs="Traditional Arabic" w:hint="cs"/>
          <w:snapToGrid w:val="0"/>
          <w:color w:val="004E42"/>
          <w:sz w:val="21"/>
          <w:szCs w:val="21"/>
          <w:lang w:val="it-IT"/>
        </w:rPr>
        <w:t>)</w:t>
      </w:r>
    </w:p>
    <w:p w14:paraId="7B43D784" w14:textId="77777777" w:rsidR="00A94F38" w:rsidRPr="00536687" w:rsidRDefault="00A94F38" w:rsidP="00A94F3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62" w:name="_Toc179198006"/>
      <w:bookmarkStart w:id="63" w:name="_Toc211953951"/>
      <w:r w:rsidRPr="00536687">
        <w:rPr>
          <w:snapToGrid w:val="0"/>
          <w:color w:val="FFFFFF" w:themeColor="background1"/>
          <w:sz w:val="4"/>
          <w:szCs w:val="4"/>
          <w:lang w:val="it-IT"/>
        </w:rPr>
        <w:t>Lallai cewa tawaida da layu da tiwala (tsafin juyar da tunani musamman tsakanin ma'aurata) shirka ne</w:t>
      </w:r>
      <w:bookmarkEnd w:id="62"/>
      <w:bookmarkEnd w:id="63"/>
    </w:p>
    <w:p w14:paraId="7DA6683F" w14:textId="77777777" w:rsidR="00853693" w:rsidRPr="008A712F" w:rsidRDefault="00853693" w:rsidP="00A94F38">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5"/>
          <w:sz w:val="20"/>
          <w:szCs w:val="20"/>
          <w:rtl/>
        </w:rPr>
      </w:pPr>
      <w:r w:rsidRPr="008A712F">
        <w:rPr>
          <w:rFonts w:ascii="001 Al Kamal Hadith" w:eastAsia="001 Al Kamal Hadith" w:hAnsi="001 Al Kamal Hadith" w:cs="001 Al Kamal Hadith"/>
          <w:noProof/>
          <w:snapToGrid w:val="0"/>
          <w:color w:val="004E42"/>
          <w:spacing w:val="-8"/>
          <w:w w:val="95"/>
          <w:sz w:val="24"/>
          <w:szCs w:val="24"/>
          <w:rtl/>
        </w:rPr>
        <w:t>(32)</w:t>
      </w:r>
      <w:r w:rsidRPr="008A712F">
        <w:rPr>
          <w:rFonts w:ascii="001 Al Kamal Hadith" w:eastAsia="001 Al Kamal Hadith" w:hAnsi="001 Al Kamal Hadith" w:cs="001 Al Kamal Hadith" w:hint="cs"/>
          <w:noProof/>
          <w:snapToGrid w:val="0"/>
          <w:color w:val="004E42"/>
          <w:spacing w:val="-8"/>
          <w:w w:val="95"/>
          <w:sz w:val="24"/>
          <w:szCs w:val="24"/>
          <w:rtl/>
        </w:rPr>
        <w:t xml:space="preserve"> - </w:t>
      </w:r>
      <w:r w:rsidRPr="008A712F">
        <w:rPr>
          <w:rFonts w:ascii="adwa-assalaf" w:eastAsia="Times New Roman" w:hAnsi="adwa-assalaf" w:cs="KFGQPC Uthman Taha Naskh"/>
          <w:noProof/>
          <w:snapToGrid w:val="0"/>
          <w:color w:val="004E42"/>
          <w:spacing w:val="-8"/>
          <w:w w:val="95"/>
          <w:sz w:val="28"/>
          <w:szCs w:val="28"/>
          <w:rtl/>
        </w:rPr>
        <w:t>عن عبد الله بن مسعود رضي الله عنه قال: سمعت رسول الله صلى الله عليه وسلم يقول: «إنَّ الرُّقَى والتَمائِمَ والتِّوَلَةَ شِرْكٌ».</w:t>
      </w:r>
      <w:r w:rsidRPr="008A712F">
        <w:rPr>
          <w:rFonts w:ascii="Sefid UI" w:eastAsia="Times New Roman" w:hAnsi="Sefid UI" w:cs="Sefid UI" w:hint="cs"/>
          <w:b/>
          <w:bCs/>
          <w:noProof/>
          <w:snapToGrid w:val="0"/>
          <w:color w:val="004E42"/>
          <w:spacing w:val="-8"/>
          <w:w w:val="95"/>
          <w:sz w:val="20"/>
          <w:szCs w:val="20"/>
          <w:rtl/>
        </w:rPr>
        <w:t xml:space="preserve"> </w:t>
      </w:r>
      <w:r w:rsidRPr="008A712F">
        <w:rPr>
          <w:rFonts w:ascii="Sefid UI" w:eastAsia="Times New Roman" w:hAnsi="Sefid UI" w:cs="Sefid UI"/>
          <w:b/>
          <w:bCs/>
          <w:noProof/>
          <w:snapToGrid w:val="0"/>
          <w:color w:val="004E42"/>
          <w:spacing w:val="-8"/>
          <w:w w:val="95"/>
          <w:sz w:val="20"/>
          <w:szCs w:val="20"/>
          <w:rtl/>
        </w:rPr>
        <w:t>[صحيح] - [رواه أبو داود وابن ماجه وأحمد]</w:t>
      </w:r>
    </w:p>
    <w:p w14:paraId="62476F46" w14:textId="3C47D59D" w:rsidR="00853693" w:rsidRPr="00590283" w:rsidRDefault="00853693" w:rsidP="009C1C4E">
      <w:pPr>
        <w:bidi w:val="0"/>
        <w:spacing w:before="80" w:after="0" w:line="276" w:lineRule="auto"/>
        <w:contextualSpacing/>
        <w:jc w:val="both"/>
        <w:rPr>
          <w:rFonts w:ascii="Traditional Arabic" w:hAnsi="Traditional Arabic" w:cs="Traditional Arabic"/>
          <w:snapToGrid w:val="0"/>
          <w:color w:val="000000" w:themeColor="text1"/>
          <w:sz w:val="21"/>
          <w:szCs w:val="21"/>
          <w:rtl/>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32</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Abdullahi ɗan Mas’ud - Allah Ya yarda da shi - ya ce: Na ji Manzon Allah - tsira da amincin Allah su tabbbat a gare shi -  yana cewa: "Lallai cewa tawaida da layu da tiwala (tsafin juyar da tunani musamman tsakanin ma'aurata) shirka ne".</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[Ingantacce ne] [Abu Dawud da Ibnu Majah da Ahmad ne suka rawaito shi]</w:t>
      </w:r>
    </w:p>
    <w:p w14:paraId="60E356A0" w14:textId="77777777" w:rsidR="00CA3257" w:rsidRPr="008A712F" w:rsidRDefault="00CA3257" w:rsidP="0005221D">
      <w:pPr>
        <w:keepNext/>
        <w:keepLines/>
        <w:bidi w:val="0"/>
        <w:spacing w:before="80" w:after="0" w:line="276" w:lineRule="auto"/>
        <w:rPr>
          <w:rFonts w:ascii="Georgia" w:hAnsi="Georgia" w:cstheme="majorBidi"/>
          <w:b/>
          <w:bCs/>
          <w:snapToGrid w:val="0"/>
          <w:color w:val="004E42"/>
          <w:sz w:val="28"/>
          <w:szCs w:val="28"/>
          <w:lang w:bidi="ar-EG"/>
        </w:rPr>
      </w:pPr>
      <w:r w:rsidRPr="008A712F">
        <w:rPr>
          <w:rFonts w:ascii="Georgia" w:hAnsi="Georgia" w:cstheme="majorBidi"/>
          <w:b/>
          <w:bCs/>
          <w:snapToGrid w:val="0"/>
          <w:color w:val="004E42"/>
          <w:sz w:val="28"/>
          <w:szCs w:val="28"/>
          <w:lang w:bidi="ar-EG"/>
        </w:rPr>
        <w:lastRenderedPageBreak/>
        <w:t>Bayani:</w:t>
      </w:r>
    </w:p>
    <w:p w14:paraId="0C7F3230" w14:textId="77777777" w:rsidR="00CA3257" w:rsidRPr="00590283" w:rsidRDefault="00CA3257" w:rsidP="0005221D">
      <w:pPr>
        <w:bidi w:val="0"/>
        <w:spacing w:before="80" w:after="0" w:line="276"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 tsira da amincin Allah su tabbata a gareshi - yana bayyana wasu abubuwa (waɗanda) aikatasu yana daga shirka; daga cikinsu akwai:</w:t>
      </w:r>
    </w:p>
    <w:p w14:paraId="06B50ACC" w14:textId="77777777" w:rsidR="00CA3257" w:rsidRPr="00590283" w:rsidRDefault="00CA3257" w:rsidP="0005221D">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ɗaya: Tawaida: Zancen da 'yan Jahiliyya suke neman waraka da shi wanda ya haɗo shirka</w:t>
      </w:r>
      <w:r w:rsidRPr="00590283">
        <w:rPr>
          <w:rFonts w:ascii="Times New Roman" w:hAnsi="Times New Roman" w:cs="Times New Roman"/>
          <w:noProof/>
          <w:snapToGrid w:val="0"/>
          <w:color w:val="000000" w:themeColor="text1"/>
          <w:sz w:val="28"/>
          <w:szCs w:val="28"/>
          <w:rtl/>
          <w:lang w:bidi="ar-EG"/>
        </w:rPr>
        <w:t>.</w:t>
      </w:r>
    </w:p>
    <w:p w14:paraId="6A6BDFCA" w14:textId="77777777" w:rsidR="00CA3257" w:rsidRPr="00590283" w:rsidRDefault="00CA3257" w:rsidP="0005221D">
      <w:pPr>
        <w:bidi w:val="0"/>
        <w:spacing w:before="80" w:after="0" w:line="276"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Na biyu: Layu na tsarkiya da makamancinta: Waɗanda ake ratayawa yara da dabbobi da wasunsu dan tunkuɗe kambun baka</w:t>
      </w:r>
      <w:r w:rsidRPr="00590283">
        <w:rPr>
          <w:rFonts w:ascii="Times New Roman" w:hAnsi="Times New Roman" w:cs="Times New Roman"/>
          <w:noProof/>
          <w:snapToGrid w:val="0"/>
          <w:color w:val="000000" w:themeColor="text1"/>
          <w:spacing w:val="-6"/>
          <w:sz w:val="28"/>
          <w:szCs w:val="28"/>
          <w:rtl/>
          <w:lang w:bidi="ar-EG"/>
        </w:rPr>
        <w:t>.</w:t>
      </w:r>
    </w:p>
    <w:p w14:paraId="4775449D" w14:textId="77777777" w:rsidR="00CA3257" w:rsidRPr="00590283" w:rsidRDefault="00CA3257" w:rsidP="0005221D">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uku: Tiwala: Wacce akeyi don jawo soyayyar ɗaya daga cikin ma'aurata zuwa ɗayan</w:t>
      </w:r>
      <w:r w:rsidRPr="00590283">
        <w:rPr>
          <w:rFonts w:ascii="Times New Roman" w:hAnsi="Times New Roman" w:cs="Times New Roman"/>
          <w:noProof/>
          <w:snapToGrid w:val="0"/>
          <w:color w:val="000000" w:themeColor="text1"/>
          <w:sz w:val="28"/>
          <w:szCs w:val="28"/>
          <w:rtl/>
          <w:lang w:bidi="ar-EG"/>
        </w:rPr>
        <w:t>.</w:t>
      </w:r>
    </w:p>
    <w:p w14:paraId="78D61B04" w14:textId="77777777" w:rsidR="00CA3257" w:rsidRPr="00590283" w:rsidRDefault="00CA3257" w:rsidP="0005221D">
      <w:pPr>
        <w:bidi w:val="0"/>
        <w:spacing w:before="8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Waɗannan al'amuran suna daga shirka; domin suna daga cikin riƙar abu a matsayin sababi, kuma shi ba sababi ne na shari'a ba wanda ya tabbata da dalili, ba kuma sababi ne na zahiri ba da ya tabbata da gwadawa. Amma sabubba na shari'a kamar karanta Al-ƙur'ani, ko na zahiri kamar magunguna da suka tabbata ta hanyar gwadawa, to, su sun halatta tare da ƙudire cewa su sabubba ne, kuma amfani da cuta suna hannun Allah ne</w:t>
      </w:r>
      <w:r w:rsidRPr="00590283">
        <w:rPr>
          <w:rFonts w:ascii="Times New Roman" w:hAnsi="Times New Roman" w:cs="Times New Roman"/>
          <w:noProof/>
          <w:snapToGrid w:val="0"/>
          <w:color w:val="000000" w:themeColor="text1"/>
          <w:spacing w:val="-6"/>
          <w:sz w:val="28"/>
          <w:szCs w:val="28"/>
          <w:rtl/>
          <w:lang w:bidi="ar-EG"/>
        </w:rPr>
        <w:t>.</w:t>
      </w:r>
    </w:p>
    <w:p w14:paraId="48D75C71" w14:textId="77777777" w:rsidR="00CA3257" w:rsidRPr="008A712F" w:rsidRDefault="00CA3257" w:rsidP="0005221D">
      <w:pPr>
        <w:keepNext/>
        <w:bidi w:val="0"/>
        <w:spacing w:before="80" w:after="0" w:line="276" w:lineRule="auto"/>
        <w:rPr>
          <w:rFonts w:ascii="Georgia" w:hAnsi="Georgia"/>
          <w:b/>
          <w:bCs/>
          <w:snapToGrid w:val="0"/>
          <w:color w:val="004E42"/>
          <w:sz w:val="28"/>
          <w:szCs w:val="28"/>
          <w:lang w:bidi="ar-EG"/>
        </w:rPr>
      </w:pPr>
      <w:r w:rsidRPr="008A712F">
        <w:rPr>
          <w:rFonts w:ascii="Georgia" w:hAnsi="Georgia"/>
          <w:b/>
          <w:bCs/>
          <w:snapToGrid w:val="0"/>
          <w:color w:val="004E42"/>
          <w:sz w:val="28"/>
          <w:szCs w:val="28"/>
          <w:lang w:bidi="ar-EG"/>
        </w:rPr>
        <w:t> Daga Cikin Fa idodin Hadisin:</w:t>
      </w:r>
    </w:p>
    <w:p w14:paraId="09023BC9" w14:textId="77777777" w:rsidR="00CA3257" w:rsidRPr="00590283" w:rsidRDefault="00CA3257" w:rsidP="0005221D">
      <w:pPr>
        <w:pStyle w:val="ListParagraph"/>
        <w:numPr>
          <w:ilvl w:val="0"/>
          <w:numId w:val="32"/>
        </w:numPr>
        <w:bidi w:val="0"/>
        <w:spacing w:before="80" w:after="0" w:line="276"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val="it-IT" w:bidi="ar-EG"/>
        </w:rPr>
        <w:t>Kiyaye tauhidi da aƙida daga abin da yake ɓata su</w:t>
      </w:r>
      <w:r w:rsidRPr="00590283">
        <w:rPr>
          <w:rFonts w:ascii="Cambria" w:hAnsi="Cambria"/>
          <w:noProof/>
          <w:snapToGrid w:val="0"/>
          <w:color w:val="000000" w:themeColor="text1"/>
          <w:spacing w:val="-6"/>
          <w:sz w:val="28"/>
          <w:szCs w:val="28"/>
          <w:rtl/>
          <w:lang w:bidi="ar-EG"/>
        </w:rPr>
        <w:t>.</w:t>
      </w:r>
    </w:p>
    <w:p w14:paraId="35BC549A" w14:textId="77777777" w:rsidR="00CA3257" w:rsidRPr="00590283" w:rsidRDefault="00CA3257" w:rsidP="0005221D">
      <w:pPr>
        <w:pStyle w:val="ListParagraph"/>
        <w:numPr>
          <w:ilvl w:val="0"/>
          <w:numId w:val="32"/>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Haramta yin amfani tawaida ta shirka da layu da tiwala</w:t>
      </w:r>
      <w:r w:rsidRPr="00590283">
        <w:rPr>
          <w:rFonts w:ascii="Cambria" w:hAnsi="Cambria"/>
          <w:noProof/>
          <w:snapToGrid w:val="0"/>
          <w:color w:val="000000" w:themeColor="text1"/>
          <w:sz w:val="28"/>
          <w:szCs w:val="28"/>
          <w:rtl/>
          <w:lang w:bidi="ar-EG"/>
        </w:rPr>
        <w:t>.</w:t>
      </w:r>
    </w:p>
    <w:p w14:paraId="150675D5" w14:textId="77777777" w:rsidR="00CA3257" w:rsidRPr="00590283" w:rsidRDefault="00CA3257" w:rsidP="003A7A86">
      <w:pPr>
        <w:pStyle w:val="ListParagraph"/>
        <w:numPr>
          <w:ilvl w:val="0"/>
          <w:numId w:val="32"/>
        </w:numPr>
        <w:bidi w:val="0"/>
        <w:spacing w:before="80" w:after="0" w:line="288"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lastRenderedPageBreak/>
        <w:t>Ƙudirewar mutum a waɗannan abubuwa ukun cewa su sabubba ne: Shi ne shirka ƙarama; domin ya sanya abin da ba sababi ba ne a matsayin sababi, amma idan ya ƙudire cewa suna amfanarwa kuma suna cutarwa a kan kansu, to, shi shirka ne babba</w:t>
      </w:r>
      <w:r w:rsidRPr="00590283">
        <w:rPr>
          <w:rFonts w:ascii="Cambria" w:hAnsi="Cambria"/>
          <w:noProof/>
          <w:snapToGrid w:val="0"/>
          <w:color w:val="000000" w:themeColor="text1"/>
          <w:spacing w:val="-6"/>
          <w:w w:val="96"/>
          <w:sz w:val="28"/>
          <w:szCs w:val="28"/>
          <w:rtl/>
          <w:lang w:bidi="ar-EG"/>
        </w:rPr>
        <w:t>.</w:t>
      </w:r>
    </w:p>
    <w:p w14:paraId="33E336B5" w14:textId="77777777" w:rsidR="00CA3257" w:rsidRPr="00590283" w:rsidRDefault="00CA3257" w:rsidP="003A7A86">
      <w:pPr>
        <w:pStyle w:val="ListParagraph"/>
        <w:numPr>
          <w:ilvl w:val="0"/>
          <w:numId w:val="32"/>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Gargaɗi a kan aikata sabubba na shirka da kuma ababen haramtawa</w:t>
      </w:r>
      <w:r w:rsidRPr="00590283">
        <w:rPr>
          <w:rFonts w:ascii="Cambria" w:hAnsi="Cambria"/>
          <w:noProof/>
          <w:snapToGrid w:val="0"/>
          <w:color w:val="000000" w:themeColor="text1"/>
          <w:sz w:val="28"/>
          <w:szCs w:val="28"/>
          <w:rtl/>
          <w:lang w:bidi="ar-EG"/>
        </w:rPr>
        <w:t>.</w:t>
      </w:r>
    </w:p>
    <w:p w14:paraId="2EB69ECA" w14:textId="77777777" w:rsidR="00CA3257" w:rsidRPr="00590283" w:rsidRDefault="00CA3257" w:rsidP="003A7A86">
      <w:pPr>
        <w:pStyle w:val="ListParagraph"/>
        <w:numPr>
          <w:ilvl w:val="0"/>
          <w:numId w:val="32"/>
        </w:numPr>
        <w:bidi w:val="0"/>
        <w:spacing w:before="80" w:after="0" w:line="288"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Haramta (nau'o'in) tawaida kuma suna daga shirka, sai dai abin da aka shara'anta daga cikinsu</w:t>
      </w:r>
      <w:r w:rsidRPr="00590283">
        <w:rPr>
          <w:rFonts w:ascii="Cambria" w:hAnsi="Cambria"/>
          <w:noProof/>
          <w:snapToGrid w:val="0"/>
          <w:color w:val="000000" w:themeColor="text1"/>
          <w:spacing w:val="-6"/>
          <w:sz w:val="28"/>
          <w:szCs w:val="28"/>
          <w:rtl/>
          <w:lang w:bidi="ar-EG"/>
        </w:rPr>
        <w:t>.</w:t>
      </w:r>
    </w:p>
    <w:p w14:paraId="2EF6677A" w14:textId="77777777" w:rsidR="00CA3257" w:rsidRPr="00590283" w:rsidRDefault="00CA3257" w:rsidP="003A7A86">
      <w:pPr>
        <w:pStyle w:val="ListParagraph"/>
        <w:numPr>
          <w:ilvl w:val="0"/>
          <w:numId w:val="32"/>
        </w:numPr>
        <w:bidi w:val="0"/>
        <w:spacing w:before="80" w:after="0" w:line="288"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Ya kamata a rataya zuciya ga Allah Shi kaɗai, cuta da amfani daga gareshi ne Shi kaɗai, ba shi da abokin tarayya, ba mai zuwa da alheri sai Allah, kuma ba mai tunkuɗe sharri sai Allah - Maɗaukakin sarki</w:t>
      </w:r>
      <w:r w:rsidRPr="00590283">
        <w:rPr>
          <w:rFonts w:ascii="Cambria" w:hAnsi="Cambria"/>
          <w:noProof/>
          <w:snapToGrid w:val="0"/>
          <w:color w:val="000000" w:themeColor="text1"/>
          <w:spacing w:val="-8"/>
          <w:w w:val="96"/>
          <w:sz w:val="28"/>
          <w:szCs w:val="28"/>
          <w:rtl/>
          <w:lang w:bidi="ar-EG"/>
        </w:rPr>
        <w:t xml:space="preserve"> -.</w:t>
      </w:r>
    </w:p>
    <w:p w14:paraId="3DEC80B9" w14:textId="07450768" w:rsidR="00CA3257" w:rsidRPr="00590283" w:rsidRDefault="00CA3257" w:rsidP="003A7A86">
      <w:pPr>
        <w:pStyle w:val="ListParagraph"/>
        <w:numPr>
          <w:ilvl w:val="0"/>
          <w:numId w:val="32"/>
        </w:numPr>
        <w:bidi w:val="0"/>
        <w:spacing w:before="80" w:after="0" w:line="288"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Tawaida da ta halatta ita ce wacce ta tattaro sharuɗɗ</w:t>
      </w:r>
      <w:r w:rsidR="004F1D1E" w:rsidRPr="00590283">
        <w:rPr>
          <w:rFonts w:ascii="Cambria" w:hAnsi="Cambria"/>
          <w:noProof/>
          <w:snapToGrid w:val="0"/>
          <w:color w:val="000000" w:themeColor="text1"/>
          <w:spacing w:val="-6"/>
          <w:w w:val="96"/>
          <w:sz w:val="28"/>
          <w:szCs w:val="28"/>
          <w:lang w:bidi="ar-EG"/>
        </w:rPr>
        <w:t>a uku:</w:t>
      </w:r>
      <w:r w:rsidRPr="00590283">
        <w:rPr>
          <w:rFonts w:ascii="Cambria" w:hAnsi="Cambria"/>
          <w:noProof/>
          <w:snapToGrid w:val="0"/>
          <w:color w:val="000000" w:themeColor="text1"/>
          <w:spacing w:val="-6"/>
          <w:w w:val="96"/>
          <w:sz w:val="28"/>
          <w:szCs w:val="28"/>
          <w:lang w:bidi="ar-EG"/>
        </w:rPr>
        <w:t xml:space="preserve"> 1- Ya ƙudire cewa su sababi ne ba sa amfanarwa sai da izinin Allah. 2- Ta kasance da Al-ƙur'ani da kuma sunayen Allah da siffofinSa da addu'o'in Annabi da wasu ababen shara'antawa. 3- Ta zama da yare abin fahimta, kuma kada ta ƙunshi ɗalasimai (saƙandamai) da sha'awazah (surkulle)</w:t>
      </w:r>
      <w:r w:rsidRPr="00590283">
        <w:rPr>
          <w:rFonts w:ascii="Cambria" w:hAnsi="Cambria"/>
          <w:noProof/>
          <w:snapToGrid w:val="0"/>
          <w:color w:val="000000" w:themeColor="text1"/>
          <w:spacing w:val="-6"/>
          <w:w w:val="96"/>
          <w:sz w:val="28"/>
          <w:szCs w:val="28"/>
          <w:rtl/>
          <w:lang w:bidi="ar-EG"/>
        </w:rPr>
        <w:t>.</w:t>
      </w:r>
    </w:p>
    <w:p w14:paraId="35130509" w14:textId="77777777" w:rsidR="00CA3257" w:rsidRPr="008A712F" w:rsidRDefault="00CA3257" w:rsidP="003A7A86">
      <w:pPr>
        <w:spacing w:before="80" w:after="0" w:line="288" w:lineRule="auto"/>
        <w:contextualSpacing/>
        <w:jc w:val="center"/>
        <w:rPr>
          <w:rFonts w:ascii="Traditional Arabic" w:hAnsi="Traditional Arabic" w:cs="Traditional Arabic"/>
          <w:snapToGrid w:val="0"/>
          <w:color w:val="004E42"/>
          <w:sz w:val="21"/>
          <w:szCs w:val="21"/>
        </w:rPr>
      </w:pPr>
      <w:r w:rsidRPr="008A712F">
        <w:rPr>
          <w:rFonts w:ascii="Traditional Arabic" w:hAnsi="Traditional Arabic" w:cs="Traditional Arabic" w:hint="cs"/>
          <w:snapToGrid w:val="0"/>
          <w:color w:val="004E42"/>
          <w:sz w:val="21"/>
          <w:szCs w:val="21"/>
        </w:rPr>
        <w:t>(</w:t>
      </w:r>
      <w:r w:rsidRPr="008A712F">
        <w:rPr>
          <w:rFonts w:ascii="Traditional Arabic" w:hAnsi="Traditional Arabic" w:cs="Traditional Arabic"/>
          <w:noProof/>
          <w:snapToGrid w:val="0"/>
          <w:color w:val="004E42"/>
          <w:sz w:val="21"/>
          <w:szCs w:val="21"/>
        </w:rPr>
        <w:t>5273</w:t>
      </w:r>
      <w:r w:rsidRPr="008A712F">
        <w:rPr>
          <w:rFonts w:ascii="Traditional Arabic" w:hAnsi="Traditional Arabic" w:cs="Traditional Arabic" w:hint="cs"/>
          <w:snapToGrid w:val="0"/>
          <w:color w:val="004E42"/>
          <w:sz w:val="21"/>
          <w:szCs w:val="21"/>
        </w:rPr>
        <w:t>)</w:t>
      </w:r>
    </w:p>
    <w:p w14:paraId="54922FD8" w14:textId="77777777" w:rsidR="00BA354A" w:rsidRPr="00536687" w:rsidRDefault="00BA354A" w:rsidP="00DE0791">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64" w:name="_Toc179198007"/>
      <w:bookmarkStart w:id="65" w:name="_Toc211953952"/>
      <w:r w:rsidRPr="00536687">
        <w:rPr>
          <w:snapToGrid w:val="0"/>
          <w:color w:val="FFFFFF" w:themeColor="background1"/>
          <w:sz w:val="4"/>
          <w:szCs w:val="4"/>
        </w:rPr>
        <w:lastRenderedPageBreak/>
        <w:t>Wanda ya je wurin</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an duba (malamin duba) ya tambaye shi wani abu, to, ba za a kar</w:t>
      </w:r>
      <w:r w:rsidRPr="00536687">
        <w:rPr>
          <w:rFonts w:ascii="Cambria" w:hAnsi="Cambria" w:cs="Cambria"/>
          <w:snapToGrid w:val="0"/>
          <w:color w:val="FFFFFF" w:themeColor="background1"/>
          <w:sz w:val="4"/>
          <w:szCs w:val="4"/>
        </w:rPr>
        <w:t>ɓ</w:t>
      </w:r>
      <w:r w:rsidRPr="00536687">
        <w:rPr>
          <w:snapToGrid w:val="0"/>
          <w:color w:val="FFFFFF" w:themeColor="background1"/>
          <w:sz w:val="4"/>
          <w:szCs w:val="4"/>
        </w:rPr>
        <w:t>i Sallarsa ta darare arba</w:t>
      </w:r>
      <w:r w:rsidRPr="00536687">
        <w:rPr>
          <w:rFonts w:ascii="Cambria" w:hAnsi="Cambria" w:cs="Cambria"/>
          <w:snapToGrid w:val="0"/>
          <w:color w:val="FFFFFF" w:themeColor="background1"/>
          <w:sz w:val="4"/>
          <w:szCs w:val="4"/>
        </w:rPr>
        <w:t>’</w:t>
      </w:r>
      <w:r w:rsidRPr="00536687">
        <w:rPr>
          <w:snapToGrid w:val="0"/>
          <w:color w:val="FFFFFF" w:themeColor="background1"/>
          <w:sz w:val="4"/>
          <w:szCs w:val="4"/>
        </w:rPr>
        <w:t>in ba</w:t>
      </w:r>
      <w:bookmarkEnd w:id="64"/>
      <w:bookmarkEnd w:id="65"/>
    </w:p>
    <w:p w14:paraId="1A72042A" w14:textId="77777777" w:rsidR="00853693" w:rsidRPr="008A712F" w:rsidRDefault="00853693" w:rsidP="00DE0791">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5"/>
          <w:sz w:val="20"/>
          <w:szCs w:val="20"/>
          <w:rtl/>
        </w:rPr>
      </w:pPr>
      <w:r w:rsidRPr="008A712F">
        <w:rPr>
          <w:rFonts w:ascii="001 Al Kamal Hadith" w:eastAsia="001 Al Kamal Hadith" w:hAnsi="001 Al Kamal Hadith" w:cs="001 Al Kamal Hadith"/>
          <w:noProof/>
          <w:snapToGrid w:val="0"/>
          <w:color w:val="004E42"/>
          <w:spacing w:val="-8"/>
          <w:w w:val="95"/>
          <w:sz w:val="24"/>
          <w:szCs w:val="24"/>
          <w:rtl/>
        </w:rPr>
        <w:t>(33)</w:t>
      </w:r>
      <w:r w:rsidRPr="008A712F">
        <w:rPr>
          <w:rFonts w:ascii="001 Al Kamal Hadith" w:eastAsia="001 Al Kamal Hadith" w:hAnsi="001 Al Kamal Hadith" w:cs="001 Al Kamal Hadith" w:hint="cs"/>
          <w:noProof/>
          <w:snapToGrid w:val="0"/>
          <w:color w:val="004E42"/>
          <w:spacing w:val="-8"/>
          <w:w w:val="95"/>
          <w:sz w:val="24"/>
          <w:szCs w:val="24"/>
          <w:rtl/>
        </w:rPr>
        <w:t xml:space="preserve"> - </w:t>
      </w:r>
      <w:r w:rsidRPr="008A712F">
        <w:rPr>
          <w:rFonts w:ascii="adwa-assalaf" w:eastAsia="Times New Roman" w:hAnsi="adwa-assalaf" w:cs="KFGQPC Uthman Taha Naskh"/>
          <w:noProof/>
          <w:snapToGrid w:val="0"/>
          <w:color w:val="004E42"/>
          <w:spacing w:val="-8"/>
          <w:w w:val="95"/>
          <w:sz w:val="28"/>
          <w:szCs w:val="28"/>
          <w:rtl/>
        </w:rPr>
        <w:t>عن بعض أزواج النبي صلى الله عليه وسلم عن النبي صلى الله عليه وسلم قال: «مَنْ أَتَى عَرَّافًا فَسَأَلَهُ عَنْ شَيْءٍ لَمْ تُقْبَلْ لَهُ صَلَاةٌ أَرْبَعِينَ لَيْلَةً».</w:t>
      </w:r>
      <w:r w:rsidRPr="008A712F">
        <w:rPr>
          <w:rFonts w:ascii="Sefid UI" w:eastAsia="Times New Roman" w:hAnsi="Sefid UI" w:cs="Sefid UI" w:hint="cs"/>
          <w:b/>
          <w:bCs/>
          <w:noProof/>
          <w:snapToGrid w:val="0"/>
          <w:color w:val="004E42"/>
          <w:spacing w:val="-8"/>
          <w:w w:val="95"/>
          <w:sz w:val="20"/>
          <w:szCs w:val="20"/>
          <w:rtl/>
        </w:rPr>
        <w:t xml:space="preserve"> </w:t>
      </w:r>
      <w:r w:rsidRPr="008A712F">
        <w:rPr>
          <w:rFonts w:ascii="Sefid UI" w:eastAsia="Times New Roman" w:hAnsi="Sefid UI" w:cs="Sefid UI"/>
          <w:b/>
          <w:bCs/>
          <w:noProof/>
          <w:snapToGrid w:val="0"/>
          <w:color w:val="004E42"/>
          <w:spacing w:val="-8"/>
          <w:w w:val="95"/>
          <w:sz w:val="20"/>
          <w:szCs w:val="20"/>
          <w:rtl/>
        </w:rPr>
        <w:t>[صحيح] - [رواه مسلم]</w:t>
      </w:r>
    </w:p>
    <w:p w14:paraId="51935D91" w14:textId="6AAFB3A0" w:rsidR="00CA3257" w:rsidRPr="00590283" w:rsidRDefault="00CA3257" w:rsidP="00733BA4">
      <w:pPr>
        <w:keepNext/>
        <w:keepLines/>
        <w:suppressAutoHyphens/>
        <w:bidi w:val="0"/>
        <w:spacing w:after="0" w:line="240"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33</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wasu cikin matan Annabi tsira da amincin Allah su tabbata a gare shi, daga Annabi tsira da amincin Allah su tabbata a gare</w:t>
      </w:r>
      <w:r w:rsidR="00853693" w:rsidRPr="00590283">
        <w:rPr>
          <w:rFonts w:ascii="Times New Roman" w:hAnsi="Times New Roman" w:cs="Times New Roman"/>
          <w:noProof/>
          <w:snapToGrid w:val="0"/>
          <w:color w:val="000000" w:themeColor="text1"/>
          <w:sz w:val="28"/>
          <w:szCs w:val="28"/>
          <w:lang w:bidi="ar-EG"/>
        </w:rPr>
        <w:t xml:space="preserve"> shi, ya ce: Wanda ya je wurin ɗ</w:t>
      </w:r>
      <w:r w:rsidRPr="00590283">
        <w:rPr>
          <w:rFonts w:ascii="Times New Roman" w:hAnsi="Times New Roman" w:cs="Times New Roman"/>
          <w:noProof/>
          <w:snapToGrid w:val="0"/>
          <w:color w:val="000000" w:themeColor="text1"/>
          <w:sz w:val="28"/>
          <w:szCs w:val="28"/>
          <w:lang w:bidi="ar-EG"/>
        </w:rPr>
        <w:t>an duba (malamin duba) ya tambaye shi wani abu, to, ba za a karɓ</w:t>
      </w:r>
      <w:r w:rsidR="004F1D1E" w:rsidRPr="00590283">
        <w:rPr>
          <w:rFonts w:ascii="Times New Roman" w:hAnsi="Times New Roman" w:cs="Times New Roman"/>
          <w:noProof/>
          <w:snapToGrid w:val="0"/>
          <w:color w:val="000000" w:themeColor="text1"/>
          <w:sz w:val="28"/>
          <w:szCs w:val="28"/>
          <w:lang w:bidi="ar-EG"/>
        </w:rPr>
        <w:t>i s</w:t>
      </w:r>
      <w:r w:rsidRPr="00590283">
        <w:rPr>
          <w:rFonts w:ascii="Times New Roman" w:hAnsi="Times New Roman" w:cs="Times New Roman"/>
          <w:noProof/>
          <w:snapToGrid w:val="0"/>
          <w:color w:val="000000" w:themeColor="text1"/>
          <w:sz w:val="28"/>
          <w:szCs w:val="28"/>
          <w:lang w:bidi="ar-EG"/>
        </w:rPr>
        <w:t>allarsa ta darare arba’in ba.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[Muslim ne ya rawaito shi]</w:t>
      </w:r>
    </w:p>
    <w:p w14:paraId="1D79677C" w14:textId="77777777" w:rsidR="00CA3257" w:rsidRPr="008A712F" w:rsidRDefault="00CA3257" w:rsidP="00733BA4">
      <w:pPr>
        <w:keepNext/>
        <w:keepLines/>
        <w:bidi w:val="0"/>
        <w:spacing w:after="0" w:line="240" w:lineRule="auto"/>
        <w:rPr>
          <w:rFonts w:ascii="Georgia" w:hAnsi="Georgia" w:cstheme="majorBidi"/>
          <w:b/>
          <w:bCs/>
          <w:snapToGrid w:val="0"/>
          <w:color w:val="004E42"/>
          <w:sz w:val="28"/>
          <w:szCs w:val="28"/>
          <w:lang w:bidi="ar-EG"/>
        </w:rPr>
      </w:pPr>
      <w:r w:rsidRPr="008A712F">
        <w:rPr>
          <w:rFonts w:ascii="Georgia" w:hAnsi="Georgia" w:cstheme="majorBidi"/>
          <w:b/>
          <w:bCs/>
          <w:snapToGrid w:val="0"/>
          <w:color w:val="004E42"/>
          <w:sz w:val="28"/>
          <w:szCs w:val="28"/>
          <w:lang w:bidi="ar-EG"/>
        </w:rPr>
        <w:t>Bayani:</w:t>
      </w:r>
    </w:p>
    <w:p w14:paraId="5583B16C" w14:textId="77777777" w:rsidR="00CA3257" w:rsidRPr="00590283" w:rsidRDefault="00CA3257" w:rsidP="00733BA4">
      <w:pPr>
        <w:bidi w:val="0"/>
        <w:spacing w:after="0" w:line="240"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tsira da amincin Allah su tabbata a gare shi yana tsoratarwa a kan zuwa wurin mai duba -suna ne fitacce na boka, da mai taurari, mai zane a kasa da makamantansu, irin wanda yake kafa dalilin sanin gaibu ta hanyar wasu abubuwa na farko-farkon lamari- zallar tambayarsa a kan wani abu na gaibu, zai haramta masa ladan sallah na kwanaki arba’in, wannan uƙuba ce, a kan wannan laifi, kuma zunubi ne mai girma.</w:t>
      </w:r>
    </w:p>
    <w:p w14:paraId="383A70F9" w14:textId="77777777" w:rsidR="00CA3257" w:rsidRPr="008A712F" w:rsidRDefault="00CA3257" w:rsidP="00733BA4">
      <w:pPr>
        <w:keepNext/>
        <w:bidi w:val="0"/>
        <w:spacing w:after="0" w:line="240" w:lineRule="auto"/>
        <w:rPr>
          <w:rFonts w:ascii="Georgia" w:hAnsi="Georgia"/>
          <w:b/>
          <w:bCs/>
          <w:snapToGrid w:val="0"/>
          <w:color w:val="004E42"/>
          <w:sz w:val="28"/>
          <w:szCs w:val="28"/>
          <w:lang w:bidi="ar-EG"/>
        </w:rPr>
      </w:pPr>
      <w:r w:rsidRPr="008A712F">
        <w:rPr>
          <w:rFonts w:ascii="Georgia" w:hAnsi="Georgia"/>
          <w:b/>
          <w:bCs/>
          <w:snapToGrid w:val="0"/>
          <w:color w:val="004E42"/>
          <w:sz w:val="28"/>
          <w:szCs w:val="28"/>
          <w:lang w:bidi="ar-EG"/>
        </w:rPr>
        <w:t> Daga Cikin Fa idodin Hadisin:</w:t>
      </w:r>
    </w:p>
    <w:p w14:paraId="350CDA26" w14:textId="77777777" w:rsidR="00CA3257" w:rsidRPr="00590283" w:rsidRDefault="00CA3257" w:rsidP="00733BA4">
      <w:pPr>
        <w:pStyle w:val="ListParagraph"/>
        <w:numPr>
          <w:ilvl w:val="0"/>
          <w:numId w:val="33"/>
        </w:numPr>
        <w:bidi w:val="0"/>
        <w:spacing w:after="0" w:line="240"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Haramcin bokanci, da zuwa wurin boka da kuma tambayarsu gaibu.</w:t>
      </w:r>
    </w:p>
    <w:p w14:paraId="4919A78A" w14:textId="77777777" w:rsidR="00CA3257" w:rsidRPr="00590283" w:rsidRDefault="00CA3257" w:rsidP="00733BA4">
      <w:pPr>
        <w:pStyle w:val="ListParagraph"/>
        <w:numPr>
          <w:ilvl w:val="0"/>
          <w:numId w:val="33"/>
        </w:numPr>
        <w:bidi w:val="0"/>
        <w:spacing w:after="0" w:line="240"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Tabbas ana hanawa mutum ladan biyayya don ya zama uƙuba a gare shi a kan aikata laifi</w:t>
      </w:r>
      <w:r w:rsidRPr="00590283">
        <w:rPr>
          <w:rFonts w:ascii="Cambria" w:hAnsi="Cambria"/>
          <w:noProof/>
          <w:snapToGrid w:val="0"/>
          <w:color w:val="000000" w:themeColor="text1"/>
          <w:sz w:val="28"/>
          <w:szCs w:val="28"/>
          <w:rtl/>
          <w:lang w:bidi="ar-EG"/>
        </w:rPr>
        <w:t>.</w:t>
      </w:r>
    </w:p>
    <w:p w14:paraId="783D3AC3" w14:textId="77777777" w:rsidR="00CA3257" w:rsidRPr="00590283" w:rsidRDefault="00CA3257" w:rsidP="00733BA4">
      <w:pPr>
        <w:pStyle w:val="ListParagraph"/>
        <w:numPr>
          <w:ilvl w:val="0"/>
          <w:numId w:val="33"/>
        </w:numPr>
        <w:bidi w:val="0"/>
        <w:spacing w:after="0" w:line="240"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Yana shiga cikin wannan Hadisin abin ake cewa burji da duba shi, da karanta tafin hannu, da ƙwarya, ko da kuwa leƙawa ne kaɗai, domin duka yana cikin bokanci, kuma yana cikin iƙirarin sanin gaibu</w:t>
      </w:r>
      <w:r w:rsidRPr="00590283">
        <w:rPr>
          <w:rFonts w:ascii="Cambria" w:hAnsi="Cambria"/>
          <w:noProof/>
          <w:snapToGrid w:val="0"/>
          <w:color w:val="000000" w:themeColor="text1"/>
          <w:spacing w:val="-6"/>
          <w:w w:val="96"/>
          <w:sz w:val="28"/>
          <w:szCs w:val="28"/>
          <w:rtl/>
          <w:lang w:bidi="ar-EG"/>
        </w:rPr>
        <w:t>.</w:t>
      </w:r>
    </w:p>
    <w:p w14:paraId="60043EAD" w14:textId="00FC65BD" w:rsidR="00CA3257" w:rsidRPr="00590283" w:rsidRDefault="00CA3257" w:rsidP="0077456A">
      <w:pPr>
        <w:pStyle w:val="ListParagraph"/>
        <w:numPr>
          <w:ilvl w:val="0"/>
          <w:numId w:val="3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Idan wannan ya zama sakamakon wanda ya je wurin mai duba, to, ya ya halin shi mai duban</w:t>
      </w:r>
      <w:r w:rsidR="004F1D1E" w:rsidRPr="00590283">
        <w:rPr>
          <w:rFonts w:ascii="Cambria" w:hAnsi="Cambria"/>
          <w:noProof/>
          <w:snapToGrid w:val="0"/>
          <w:color w:val="000000" w:themeColor="text1"/>
          <w:sz w:val="28"/>
          <w:szCs w:val="28"/>
          <w:lang w:bidi="ar-EG"/>
        </w:rPr>
        <w:t>?</w:t>
      </w:r>
    </w:p>
    <w:p w14:paraId="1DE56C29" w14:textId="77777777" w:rsidR="00CA3257" w:rsidRPr="00590283" w:rsidRDefault="00CA3257" w:rsidP="0077456A">
      <w:pPr>
        <w:pStyle w:val="ListParagraph"/>
        <w:numPr>
          <w:ilvl w:val="0"/>
          <w:numId w:val="33"/>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Sallar kwanaki arba’in idan ya yi ba ta yi ba, kuma ba zai rama ta ba, saidai babu ladanta</w:t>
      </w:r>
      <w:r w:rsidRPr="00590283">
        <w:rPr>
          <w:rFonts w:ascii="Cambria" w:hAnsi="Cambria"/>
          <w:noProof/>
          <w:snapToGrid w:val="0"/>
          <w:color w:val="000000" w:themeColor="text1"/>
          <w:sz w:val="28"/>
          <w:szCs w:val="28"/>
          <w:rtl/>
          <w:lang w:bidi="ar-EG"/>
        </w:rPr>
        <w:t>.</w:t>
      </w:r>
    </w:p>
    <w:p w14:paraId="0573174C" w14:textId="77777777" w:rsidR="00CA3257" w:rsidRPr="00CE43E6" w:rsidRDefault="00CA3257" w:rsidP="0077456A">
      <w:pPr>
        <w:spacing w:before="40" w:after="0" w:line="252" w:lineRule="auto"/>
        <w:contextualSpacing/>
        <w:jc w:val="center"/>
        <w:rPr>
          <w:rFonts w:ascii="Traditional Arabic" w:hAnsi="Traditional Arabic" w:cs="Traditional Arabic"/>
          <w:snapToGrid w:val="0"/>
          <w:color w:val="004E42"/>
          <w:sz w:val="21"/>
          <w:szCs w:val="21"/>
          <w:rtl/>
        </w:rPr>
      </w:pPr>
      <w:r w:rsidRPr="00CE43E6">
        <w:rPr>
          <w:rFonts w:ascii="Traditional Arabic" w:hAnsi="Traditional Arabic" w:cs="Traditional Arabic" w:hint="cs"/>
          <w:snapToGrid w:val="0"/>
          <w:color w:val="004E42"/>
          <w:sz w:val="21"/>
          <w:szCs w:val="21"/>
        </w:rPr>
        <w:t>(</w:t>
      </w:r>
      <w:r w:rsidRPr="00CE43E6">
        <w:rPr>
          <w:rFonts w:ascii="Traditional Arabic" w:hAnsi="Traditional Arabic" w:cs="Traditional Arabic"/>
          <w:noProof/>
          <w:snapToGrid w:val="0"/>
          <w:color w:val="004E42"/>
          <w:sz w:val="21"/>
          <w:szCs w:val="21"/>
        </w:rPr>
        <w:t>5986</w:t>
      </w:r>
      <w:r w:rsidRPr="00CE43E6">
        <w:rPr>
          <w:rFonts w:ascii="Traditional Arabic" w:hAnsi="Traditional Arabic" w:cs="Traditional Arabic" w:hint="cs"/>
          <w:snapToGrid w:val="0"/>
          <w:color w:val="004E42"/>
          <w:sz w:val="21"/>
          <w:szCs w:val="21"/>
        </w:rPr>
        <w:t>)</w:t>
      </w:r>
    </w:p>
    <w:p w14:paraId="2B516D24" w14:textId="77777777" w:rsidR="00CA3257" w:rsidRPr="00536687" w:rsidRDefault="00CA3257" w:rsidP="00012A8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66" w:name="_Toc179198008"/>
      <w:bookmarkStart w:id="67" w:name="_Toc211953953"/>
      <w:r w:rsidRPr="00536687">
        <w:rPr>
          <w:snapToGrid w:val="0"/>
          <w:color w:val="FFFFFF" w:themeColor="background1"/>
          <w:sz w:val="4"/>
          <w:szCs w:val="4"/>
        </w:rPr>
        <w:t>Wanda ya rantse da wanin Allah to hakika ya kafirta ko ya yi shirka</w:t>
      </w:r>
      <w:bookmarkEnd w:id="66"/>
      <w:bookmarkEnd w:id="67"/>
    </w:p>
    <w:p w14:paraId="6DD4D032" w14:textId="77777777" w:rsidR="00CA3257" w:rsidRPr="00CE43E6" w:rsidRDefault="00CA3257" w:rsidP="00012A87">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CE43E6">
        <w:rPr>
          <w:rFonts w:ascii="001 Al Kamal Hadith" w:eastAsia="001 Al Kamal Hadith" w:hAnsi="001 Al Kamal Hadith" w:cs="001 Al Kamal Hadith"/>
          <w:noProof/>
          <w:snapToGrid w:val="0"/>
          <w:color w:val="004E42"/>
          <w:spacing w:val="-8"/>
          <w:sz w:val="24"/>
          <w:szCs w:val="24"/>
          <w:rtl/>
        </w:rPr>
        <w:t>(34)</w:t>
      </w:r>
      <w:r w:rsidRPr="00CE43E6">
        <w:rPr>
          <w:rFonts w:ascii="001 Al Kamal Hadith" w:eastAsia="001 Al Kamal Hadith" w:hAnsi="001 Al Kamal Hadith" w:cs="001 Al Kamal Hadith" w:hint="cs"/>
          <w:noProof/>
          <w:snapToGrid w:val="0"/>
          <w:color w:val="004E42"/>
          <w:spacing w:val="-8"/>
          <w:sz w:val="24"/>
          <w:szCs w:val="24"/>
          <w:rtl/>
        </w:rPr>
        <w:t xml:space="preserve"> - </w:t>
      </w:r>
      <w:r w:rsidRPr="00CE43E6">
        <w:rPr>
          <w:rFonts w:ascii="adwa-assalaf" w:eastAsia="Times New Roman" w:hAnsi="adwa-assalaf" w:cs="KFGQPC Uthman Taha Naskh"/>
          <w:noProof/>
          <w:snapToGrid w:val="0"/>
          <w:color w:val="004E42"/>
          <w:spacing w:val="-8"/>
          <w:sz w:val="28"/>
          <w:szCs w:val="28"/>
          <w:rtl/>
        </w:rPr>
        <w:t>عن ابْنِ عُمَرَ رضي الله عنهما أنه سَمِعَ رَجُلًا يَقُولُ: لَا وَالْكَعْبَةِ، فَقَالَ ابْنُ عُمَرَ: لَا يُحْلَفُ بِغَيْرِ اللَّهِ، فَإِنِّي سَمِعْتُ رَسُولَ اللَّهِ صَلَّى اللَّهُ عَلَيْهِ وَسَلَّمَ يَقُولُ: «مَنْ حَلَفَ بِغَيْرِ اللهِ فَقَدْ كَفَرَ أَوْ أَشْرَكَ».</w:t>
      </w:r>
      <w:r w:rsidRPr="00CE43E6">
        <w:rPr>
          <w:rFonts w:ascii="Sefid UI" w:eastAsia="Times New Roman" w:hAnsi="Sefid UI" w:cs="Sefid UI" w:hint="cs"/>
          <w:b/>
          <w:bCs/>
          <w:noProof/>
          <w:snapToGrid w:val="0"/>
          <w:color w:val="004E42"/>
          <w:spacing w:val="-8"/>
          <w:sz w:val="20"/>
          <w:szCs w:val="20"/>
          <w:rtl/>
        </w:rPr>
        <w:t xml:space="preserve"> </w:t>
      </w:r>
      <w:r w:rsidRPr="00CE43E6">
        <w:rPr>
          <w:rFonts w:ascii="Sefid UI" w:eastAsia="Times New Roman" w:hAnsi="Sefid UI" w:cs="Sefid UI"/>
          <w:b/>
          <w:bCs/>
          <w:noProof/>
          <w:snapToGrid w:val="0"/>
          <w:color w:val="004E42"/>
          <w:spacing w:val="-8"/>
          <w:sz w:val="20"/>
          <w:szCs w:val="20"/>
          <w:rtl/>
        </w:rPr>
        <w:t>[صحيح] - [رواه أبو داود والترمذي وأحمد]</w:t>
      </w:r>
    </w:p>
    <w:p w14:paraId="065AF8BA" w14:textId="693076C7" w:rsidR="00CA3257" w:rsidRPr="00590283" w:rsidRDefault="00CA3257" w:rsidP="00F11369">
      <w:pPr>
        <w:keepNext/>
        <w:keepLines/>
        <w:suppressAutoHyphens/>
        <w:bidi w:val="0"/>
        <w:spacing w:after="0" w:line="252" w:lineRule="auto"/>
        <w:ind w:firstLine="170"/>
        <w:contextualSpacing/>
        <w:jc w:val="both"/>
        <w:rPr>
          <w:rFonts w:ascii="Cambria" w:hAnsi="Cambria"/>
          <w:snapToGrid w:val="0"/>
          <w:color w:val="000000" w:themeColor="text1"/>
          <w:spacing w:val="-6"/>
          <w:w w:val="96"/>
          <w:sz w:val="20"/>
          <w:szCs w:val="20"/>
          <w:lang w:val="it-IT"/>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34</w:t>
      </w:r>
      <w:r w:rsidRPr="00590283">
        <w:rPr>
          <w:rFonts w:ascii="Times New Roman" w:hAnsi="Times New Roman" w:cs="Times New Roman"/>
          <w:snapToGrid w:val="0"/>
          <w:color w:val="000000" w:themeColor="text1"/>
          <w:spacing w:val="-6"/>
          <w:w w:val="96"/>
          <w:sz w:val="24"/>
          <w:szCs w:val="24"/>
          <w:lang w:bidi="ar-EG"/>
        </w:rPr>
        <w:t xml:space="preserve">) - </w:t>
      </w:r>
      <w:r w:rsidR="00343843" w:rsidRPr="00590283">
        <w:rPr>
          <w:rFonts w:ascii="Times New Roman" w:hAnsi="Times New Roman" w:cs="Times New Roman"/>
          <w:noProof/>
          <w:snapToGrid w:val="0"/>
          <w:color w:val="000000" w:themeColor="text1"/>
          <w:spacing w:val="-6"/>
          <w:w w:val="96"/>
          <w:sz w:val="28"/>
          <w:szCs w:val="28"/>
          <w:lang w:bidi="ar-EG"/>
        </w:rPr>
        <w:t>Daga Abdullahi ɗ</w:t>
      </w:r>
      <w:r w:rsidRPr="00590283">
        <w:rPr>
          <w:rFonts w:ascii="Times New Roman" w:hAnsi="Times New Roman" w:cs="Times New Roman"/>
          <w:noProof/>
          <w:snapToGrid w:val="0"/>
          <w:color w:val="000000" w:themeColor="text1"/>
          <w:spacing w:val="-6"/>
          <w:w w:val="96"/>
          <w:sz w:val="28"/>
          <w:szCs w:val="28"/>
          <w:lang w:bidi="ar-EG"/>
        </w:rPr>
        <w:t>an Umar - Allah Ya yarda da su - cewa shi ya ji wani mutum yana cewa:</w:t>
      </w:r>
      <w:r w:rsidR="00343843" w:rsidRPr="00590283">
        <w:rPr>
          <w:rFonts w:ascii="Times New Roman" w:hAnsi="Times New Roman" w:cs="Times New Roman"/>
          <w:noProof/>
          <w:snapToGrid w:val="0"/>
          <w:color w:val="000000" w:themeColor="text1"/>
          <w:spacing w:val="-6"/>
          <w:w w:val="96"/>
          <w:sz w:val="28"/>
          <w:szCs w:val="28"/>
          <w:lang w:bidi="ar-EG"/>
        </w:rPr>
        <w:t xml:space="preserve"> A'a na rantse da Ka'abah, sai Ɗ</w:t>
      </w:r>
      <w:r w:rsidRPr="00590283">
        <w:rPr>
          <w:rFonts w:ascii="Times New Roman" w:hAnsi="Times New Roman" w:cs="Times New Roman"/>
          <w:noProof/>
          <w:snapToGrid w:val="0"/>
          <w:color w:val="000000" w:themeColor="text1"/>
          <w:spacing w:val="-6"/>
          <w:w w:val="96"/>
          <w:sz w:val="28"/>
          <w:szCs w:val="28"/>
          <w:lang w:bidi="ar-EG"/>
        </w:rPr>
        <w:t>an Umar ya ce: Ba'a rantsuwa da wanin Allah, domin cewa ni na ji Manzon Allah - tsira da amincin Allah su tabbata a gare shi - yana cewa: "Wanda ya rantse da wanin Allah to hakika ya kafirta ko ya yi shirka".</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lang w:val="it-IT"/>
        </w:rPr>
        <w:t>[Ingantacce ne]</w:t>
      </w:r>
      <w:r w:rsidR="000B2B90" w:rsidRPr="00590283">
        <w:rPr>
          <w:rFonts w:ascii="Sefid UI" w:eastAsia="Times New Roman" w:hAnsi="Sefid UI" w:cs="Sefid UI"/>
          <w:b/>
          <w:bCs/>
          <w:noProof/>
          <w:snapToGrid w:val="0"/>
          <w:color w:val="000000" w:themeColor="text1"/>
          <w:spacing w:val="-6"/>
          <w:w w:val="96"/>
          <w:sz w:val="20"/>
          <w:szCs w:val="20"/>
          <w:lang w:val="it-IT"/>
        </w:rPr>
        <w:t xml:space="preserve"> [Abu Dawud da Tirmzi da Ahmad ne suka rawaito shi]</w:t>
      </w:r>
    </w:p>
    <w:p w14:paraId="6B04A62C" w14:textId="77777777" w:rsidR="00CA3257" w:rsidRPr="00CE43E6" w:rsidRDefault="00CA3257" w:rsidP="00F11369">
      <w:pPr>
        <w:keepNext/>
        <w:keepLines/>
        <w:bidi w:val="0"/>
        <w:spacing w:after="0" w:line="252" w:lineRule="auto"/>
        <w:rPr>
          <w:rFonts w:ascii="Georgia" w:hAnsi="Georgia" w:cstheme="majorBidi"/>
          <w:b/>
          <w:bCs/>
          <w:snapToGrid w:val="0"/>
          <w:color w:val="004E42"/>
          <w:sz w:val="28"/>
          <w:szCs w:val="28"/>
          <w:lang w:val="it-IT" w:bidi="ar-EG"/>
        </w:rPr>
      </w:pPr>
      <w:r w:rsidRPr="00CE43E6">
        <w:rPr>
          <w:rFonts w:ascii="Georgia" w:hAnsi="Georgia" w:cstheme="majorBidi"/>
          <w:b/>
          <w:bCs/>
          <w:snapToGrid w:val="0"/>
          <w:color w:val="004E42"/>
          <w:sz w:val="28"/>
          <w:szCs w:val="28"/>
          <w:lang w:val="it-IT" w:bidi="ar-EG"/>
        </w:rPr>
        <w:t>Bayani:</w:t>
      </w:r>
    </w:p>
    <w:p w14:paraId="2C67E570" w14:textId="5BDE7003" w:rsidR="00CA3257" w:rsidRPr="00590283" w:rsidRDefault="00CA3257" w:rsidP="00F11369">
      <w:pPr>
        <w:bidi w:val="0"/>
        <w:spacing w:after="0" w:line="252" w:lineRule="auto"/>
        <w:ind w:firstLine="431"/>
        <w:contextualSpacing/>
        <w:jc w:val="both"/>
        <w:rPr>
          <w:rFonts w:ascii="Times New Roman" w:hAnsi="Times New Roman" w:cs="Times New Roman"/>
          <w:snapToGrid w:val="0"/>
          <w:color w:val="000000" w:themeColor="text1"/>
          <w:spacing w:val="-4"/>
          <w:sz w:val="28"/>
          <w:szCs w:val="28"/>
          <w:lang w:val="it-IT"/>
        </w:rPr>
      </w:pPr>
      <w:r w:rsidRPr="00590283">
        <w:rPr>
          <w:rFonts w:ascii="Times New Roman" w:hAnsi="Times New Roman" w:cs="Times New Roman"/>
          <w:noProof/>
          <w:snapToGrid w:val="0"/>
          <w:color w:val="000000" w:themeColor="text1"/>
          <w:spacing w:val="-4"/>
          <w:sz w:val="28"/>
          <w:szCs w:val="28"/>
          <w:lang w:val="it-IT" w:bidi="ar-EG"/>
        </w:rPr>
        <w:t>Annabi - tsira da amincin Allah su tabbata a gare shi - yana bada labarin cewa wanda ya yi ran</w:t>
      </w:r>
      <w:r w:rsidR="004F1D1E" w:rsidRPr="00590283">
        <w:rPr>
          <w:rFonts w:ascii="Times New Roman" w:hAnsi="Times New Roman" w:cs="Times New Roman"/>
          <w:noProof/>
          <w:snapToGrid w:val="0"/>
          <w:color w:val="000000" w:themeColor="text1"/>
          <w:spacing w:val="-4"/>
          <w:sz w:val="28"/>
          <w:szCs w:val="28"/>
          <w:lang w:val="it-IT" w:bidi="ar-EG"/>
        </w:rPr>
        <w:t>tsuwa da wanin Allah da sunayenSa da siffofinS</w:t>
      </w:r>
      <w:r w:rsidRPr="00590283">
        <w:rPr>
          <w:rFonts w:ascii="Times New Roman" w:hAnsi="Times New Roman" w:cs="Times New Roman"/>
          <w:noProof/>
          <w:snapToGrid w:val="0"/>
          <w:color w:val="000000" w:themeColor="text1"/>
          <w:spacing w:val="-4"/>
          <w:sz w:val="28"/>
          <w:szCs w:val="28"/>
          <w:lang w:val="it-IT" w:bidi="ar-EG"/>
        </w:rPr>
        <w:t>a to hakika ya kafircewa Allah ko ya yi shirka; domin rantsuwa tana hukunta girmama wanda aka rantse da shi, girma kadai ya tabbata ga Allah ne Shi kadai; ba'a r</w:t>
      </w:r>
      <w:r w:rsidR="009765A2" w:rsidRPr="00590283">
        <w:rPr>
          <w:rFonts w:ascii="Times New Roman" w:hAnsi="Times New Roman" w:cs="Times New Roman"/>
          <w:noProof/>
          <w:snapToGrid w:val="0"/>
          <w:color w:val="000000" w:themeColor="text1"/>
          <w:spacing w:val="-4"/>
          <w:sz w:val="28"/>
          <w:szCs w:val="28"/>
          <w:lang w:val="it-IT" w:bidi="ar-EG"/>
        </w:rPr>
        <w:t>antsuwa sai da Allah da sunayenSa da siffofinSa - tsarki ya tabbatar masa, w</w:t>
      </w:r>
      <w:r w:rsidRPr="00590283">
        <w:rPr>
          <w:rFonts w:ascii="Times New Roman" w:hAnsi="Times New Roman" w:cs="Times New Roman"/>
          <w:noProof/>
          <w:snapToGrid w:val="0"/>
          <w:color w:val="000000" w:themeColor="text1"/>
          <w:spacing w:val="-4"/>
          <w:sz w:val="28"/>
          <w:szCs w:val="28"/>
          <w:lang w:val="it-IT" w:bidi="ar-EG"/>
        </w:rPr>
        <w:t xml:space="preserve">annan rantsuwar tana daga karamar shirka; saidai da a ce mai rantsuwa ya girmama abinda ya rantse da shi </w:t>
      </w:r>
      <w:r w:rsidRPr="00590283">
        <w:rPr>
          <w:rFonts w:ascii="Times New Roman" w:hAnsi="Times New Roman" w:cs="Times New Roman"/>
          <w:noProof/>
          <w:snapToGrid w:val="0"/>
          <w:color w:val="000000" w:themeColor="text1"/>
          <w:spacing w:val="-4"/>
          <w:sz w:val="28"/>
          <w:szCs w:val="28"/>
          <w:lang w:val="it-IT" w:bidi="ar-EG"/>
        </w:rPr>
        <w:lastRenderedPageBreak/>
        <w:t>kamar girmama Allah - Madaukakin sarki - ko sama da haka; to a wannan lokacin zai zama daga babbar shirka.</w:t>
      </w:r>
    </w:p>
    <w:p w14:paraId="28D9D27B" w14:textId="77777777" w:rsidR="00CA3257" w:rsidRPr="00CE43E6" w:rsidRDefault="00CA3257" w:rsidP="00F11369">
      <w:pPr>
        <w:keepNext/>
        <w:bidi w:val="0"/>
        <w:spacing w:after="0" w:line="252" w:lineRule="auto"/>
        <w:rPr>
          <w:rFonts w:ascii="Georgia" w:hAnsi="Georgia"/>
          <w:b/>
          <w:bCs/>
          <w:snapToGrid w:val="0"/>
          <w:color w:val="004E42"/>
          <w:sz w:val="28"/>
          <w:szCs w:val="28"/>
          <w:lang w:bidi="ar-EG"/>
        </w:rPr>
      </w:pPr>
      <w:r w:rsidRPr="00CE43E6">
        <w:rPr>
          <w:rFonts w:ascii="Georgia" w:hAnsi="Georgia"/>
          <w:b/>
          <w:bCs/>
          <w:snapToGrid w:val="0"/>
          <w:color w:val="004E42"/>
          <w:sz w:val="28"/>
          <w:szCs w:val="28"/>
          <w:lang w:val="it-IT" w:bidi="ar-EG"/>
        </w:rPr>
        <w:t> </w:t>
      </w:r>
      <w:r w:rsidRPr="00CE43E6">
        <w:rPr>
          <w:rFonts w:ascii="Georgia" w:hAnsi="Georgia"/>
          <w:b/>
          <w:bCs/>
          <w:snapToGrid w:val="0"/>
          <w:color w:val="004E42"/>
          <w:sz w:val="28"/>
          <w:szCs w:val="28"/>
          <w:lang w:bidi="ar-EG"/>
        </w:rPr>
        <w:t>Daga Cikin Fa idodin Hadisin:</w:t>
      </w:r>
    </w:p>
    <w:p w14:paraId="476C7586" w14:textId="77777777" w:rsidR="00CA3257" w:rsidRPr="00590283" w:rsidRDefault="00CA3257" w:rsidP="00F11369">
      <w:pPr>
        <w:pStyle w:val="ListParagraph"/>
        <w:numPr>
          <w:ilvl w:val="0"/>
          <w:numId w:val="34"/>
        </w:numPr>
        <w:bidi w:val="0"/>
        <w:spacing w:after="0" w:line="252" w:lineRule="auto"/>
        <w:ind w:left="482" w:hanging="312"/>
        <w:jc w:val="both"/>
        <w:rPr>
          <w:rFonts w:ascii="Cambria" w:hAnsi="Cambria"/>
          <w:noProof/>
          <w:snapToGrid w:val="0"/>
          <w:color w:val="000000" w:themeColor="text1"/>
          <w:spacing w:val="-6"/>
          <w:w w:val="96"/>
          <w:sz w:val="28"/>
          <w:szCs w:val="28"/>
          <w:lang w:bidi="ar-EG"/>
        </w:rPr>
      </w:pPr>
      <w:r w:rsidRPr="00590283">
        <w:rPr>
          <w:rFonts w:ascii="Cambria" w:hAnsi="Cambria"/>
          <w:noProof/>
          <w:snapToGrid w:val="0"/>
          <w:color w:val="000000" w:themeColor="text1"/>
          <w:spacing w:val="-6"/>
          <w:w w:val="96"/>
          <w:sz w:val="28"/>
          <w:szCs w:val="28"/>
          <w:lang w:bidi="ar-EG"/>
        </w:rPr>
        <w:t>Lallai cewa girmamawa da yin rantsuwa hakki ne na Allah - tsarki ya tabbatar maSa Ya daukaka - ba'a rantsuwa sai da Allah da sunayenSa da siffofinSa.</w:t>
      </w:r>
    </w:p>
    <w:p w14:paraId="26E58267" w14:textId="77777777" w:rsidR="00CA3257" w:rsidRPr="00590283" w:rsidRDefault="00CA3257" w:rsidP="00F11369">
      <w:pPr>
        <w:pStyle w:val="ListParagraph"/>
        <w:numPr>
          <w:ilvl w:val="0"/>
          <w:numId w:val="34"/>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Kwadayin sahabbai akan horo da aikin alheri da kuma hani daga abin ki, musamman ma idan abin kin ya kasance daga abinda yake rataya ne da shirka ko kafirci</w:t>
      </w:r>
      <w:r w:rsidRPr="00590283">
        <w:rPr>
          <w:rFonts w:ascii="Cambria" w:hAnsi="Cambria"/>
          <w:noProof/>
          <w:snapToGrid w:val="0"/>
          <w:color w:val="000000" w:themeColor="text1"/>
          <w:sz w:val="28"/>
          <w:szCs w:val="28"/>
          <w:rtl/>
          <w:lang w:bidi="ar-EG"/>
        </w:rPr>
        <w:t>.</w:t>
      </w:r>
    </w:p>
    <w:p w14:paraId="4DC87266" w14:textId="77777777" w:rsidR="00CA3257" w:rsidRPr="00CE43E6" w:rsidRDefault="00CA3257" w:rsidP="00F11369">
      <w:pPr>
        <w:spacing w:after="0" w:line="252" w:lineRule="auto"/>
        <w:contextualSpacing/>
        <w:jc w:val="center"/>
        <w:rPr>
          <w:rFonts w:ascii="Traditional Arabic" w:hAnsi="Traditional Arabic" w:cs="Traditional Arabic"/>
          <w:snapToGrid w:val="0"/>
          <w:color w:val="004E42"/>
          <w:sz w:val="21"/>
          <w:szCs w:val="21"/>
        </w:rPr>
      </w:pPr>
      <w:r w:rsidRPr="00CE43E6">
        <w:rPr>
          <w:rFonts w:ascii="Traditional Arabic" w:hAnsi="Traditional Arabic" w:cs="Traditional Arabic" w:hint="cs"/>
          <w:snapToGrid w:val="0"/>
          <w:color w:val="004E42"/>
          <w:sz w:val="21"/>
          <w:szCs w:val="21"/>
        </w:rPr>
        <w:t>(</w:t>
      </w:r>
      <w:r w:rsidRPr="00CE43E6">
        <w:rPr>
          <w:rFonts w:ascii="Traditional Arabic" w:hAnsi="Traditional Arabic" w:cs="Traditional Arabic"/>
          <w:noProof/>
          <w:snapToGrid w:val="0"/>
          <w:color w:val="004E42"/>
          <w:sz w:val="21"/>
          <w:szCs w:val="21"/>
        </w:rPr>
        <w:t>3359</w:t>
      </w:r>
      <w:r w:rsidRPr="00CE43E6">
        <w:rPr>
          <w:rFonts w:ascii="Traditional Arabic" w:hAnsi="Traditional Arabic" w:cs="Traditional Arabic" w:hint="cs"/>
          <w:snapToGrid w:val="0"/>
          <w:color w:val="004E42"/>
          <w:sz w:val="21"/>
          <w:szCs w:val="21"/>
        </w:rPr>
        <w:t>)</w:t>
      </w:r>
    </w:p>
    <w:p w14:paraId="6FF5B174" w14:textId="77777777" w:rsidR="00651D42" w:rsidRPr="00536687" w:rsidRDefault="00651D42" w:rsidP="00651D4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68" w:name="_Toc179198009"/>
      <w:bookmarkStart w:id="69" w:name="_Toc211953954"/>
      <w:r w:rsidRPr="00536687">
        <w:rPr>
          <w:snapToGrid w:val="0"/>
          <w:color w:val="FFFFFF" w:themeColor="background1"/>
          <w:sz w:val="4"/>
          <w:szCs w:val="4"/>
        </w:rPr>
        <w:t>Lallai ni wallahi - in Allah Ya so - bana rantsuwa, sai inga waninta mafi alheri daga gareta. sai na yi kaffarar rantsuwata, kuma nazowa wanda shi ne mafi alherin</w:t>
      </w:r>
      <w:bookmarkEnd w:id="68"/>
      <w:bookmarkEnd w:id="69"/>
    </w:p>
    <w:p w14:paraId="50D99DA1" w14:textId="77777777" w:rsidR="00651D42" w:rsidRPr="00CE43E6" w:rsidRDefault="00651D42" w:rsidP="00651D42">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5"/>
          <w:sz w:val="20"/>
          <w:szCs w:val="20"/>
          <w:rtl/>
        </w:rPr>
      </w:pPr>
      <w:r w:rsidRPr="00CE43E6">
        <w:rPr>
          <w:rFonts w:ascii="001 Al Kamal Hadith" w:eastAsia="001 Al Kamal Hadith" w:hAnsi="001 Al Kamal Hadith" w:cs="001 Al Kamal Hadith"/>
          <w:noProof/>
          <w:snapToGrid w:val="0"/>
          <w:color w:val="004E42"/>
          <w:spacing w:val="-8"/>
          <w:w w:val="95"/>
          <w:sz w:val="24"/>
          <w:szCs w:val="24"/>
          <w:rtl/>
        </w:rPr>
        <w:t>(35)</w:t>
      </w:r>
      <w:r w:rsidRPr="00CE43E6">
        <w:rPr>
          <w:rFonts w:ascii="001 Al Kamal Hadith" w:eastAsia="001 Al Kamal Hadith" w:hAnsi="001 Al Kamal Hadith" w:cs="001 Al Kamal Hadith" w:hint="cs"/>
          <w:noProof/>
          <w:snapToGrid w:val="0"/>
          <w:color w:val="004E42"/>
          <w:spacing w:val="-8"/>
          <w:w w:val="95"/>
          <w:sz w:val="24"/>
          <w:szCs w:val="24"/>
          <w:rtl/>
        </w:rPr>
        <w:t xml:space="preserve"> - </w:t>
      </w:r>
      <w:r w:rsidRPr="00CE43E6">
        <w:rPr>
          <w:rFonts w:ascii="adwa-assalaf" w:eastAsia="Times New Roman" w:hAnsi="adwa-assalaf" w:cs="KFGQPC Uthman Taha Naskh"/>
          <w:noProof/>
          <w:snapToGrid w:val="0"/>
          <w:color w:val="004E42"/>
          <w:spacing w:val="-8"/>
          <w:w w:val="95"/>
          <w:sz w:val="28"/>
          <w:szCs w:val="28"/>
          <w:rtl/>
        </w:rPr>
        <w:t>عَنْ أَبِي مُوسَى الأَشْعَرِيِّ رضي الله عنه قَالَ: أَتَيْتُ رَسُولَ اللَّهِ صَلَّى اللهُ عَلَيْهِ وَسَلَّمَ فِي رَهْطٍ مِنَ الأَشْعَرِيِّينَ أَسْتَحْمِلُهُ، فَقَالَ: «وَاللَّهِ لاَ أَحْمِلُكُمْ، مَا عِنْدِي مَا أَحْمِلُكُمْ» ثُمَّ لَبِثْنَا مَا شَاءَ اللَّهُ فَأُتِيَ بِإِبِلٍ، فَأَمَرَ لَنَا بِثَلاَثَةِ ذَوْدٍ، فَلَمَّا انْطَلَقْنَا قَالَ بَعْضُنَا لِبَعْضٍ: لاَ يُبَارِكُ اللَّهُ لَنَا، أَتَيْنَا رَسُولَ اللَّهِ صَلَّى اللهُ عَلَيْهِ وَسَلَّمَ نَسْتَحْمِلُهُ فَحَلَفَ أَنْ لاَ يَحْمِلَنَا فَحَمَلَنَا، فَقَالَ أَبُو مُوسَى: فَأَتَيْنَا النَّبِيَّ صَلَّى اللهُ عَلَيْهِ وَسَلَّمَ فَذَكَرْنَا ذَلِكَ لَهُ، فَقَالَ: «مَا أَنَا حَمَلْتُكُمْ، بَلِ اللَّهُ حَمَلَكُمْ، إِنِّي وَاللَّهِ -إِنْ شَاءَ اللَّهُ- لا أَحْلِفُ عَلَى يَمِينٍ، فَأَرَى غَيْرَهَا خَيْرًا مِنْهَا، إِلَّا كَفَّرْتُ عَنْ يَمِينِي، وَأَتَيْتُ الَّذِي هُوَ خَيْرٌ».</w:t>
      </w:r>
      <w:r w:rsidRPr="00CE43E6">
        <w:rPr>
          <w:rFonts w:ascii="Sefid UI" w:eastAsia="Times New Roman" w:hAnsi="Sefid UI" w:cs="Sefid UI" w:hint="cs"/>
          <w:b/>
          <w:bCs/>
          <w:noProof/>
          <w:snapToGrid w:val="0"/>
          <w:color w:val="004E42"/>
          <w:spacing w:val="-8"/>
          <w:w w:val="95"/>
          <w:sz w:val="20"/>
          <w:szCs w:val="20"/>
          <w:rtl/>
        </w:rPr>
        <w:t xml:space="preserve"> </w:t>
      </w:r>
      <w:r w:rsidRPr="00CE43E6">
        <w:rPr>
          <w:rFonts w:ascii="Sefid UI" w:eastAsia="Times New Roman" w:hAnsi="Sefid UI" w:cs="Sefid UI"/>
          <w:b/>
          <w:bCs/>
          <w:noProof/>
          <w:snapToGrid w:val="0"/>
          <w:color w:val="004E42"/>
          <w:spacing w:val="-8"/>
          <w:w w:val="95"/>
          <w:sz w:val="20"/>
          <w:szCs w:val="20"/>
          <w:rtl/>
        </w:rPr>
        <w:t>[صحيح] - [متفق عليه]</w:t>
      </w:r>
    </w:p>
    <w:p w14:paraId="33B9BB8F" w14:textId="6B68953A" w:rsidR="00CA3257" w:rsidRPr="00590283" w:rsidRDefault="00F11369" w:rsidP="00F11369">
      <w:pPr>
        <w:bidi w:val="0"/>
        <w:spacing w:after="0" w:line="240" w:lineRule="auto"/>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35</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Abu Musa al-Ash'ari - Allah Ya yarda da shi - ya ce: Na zo wa Manzon Allah - tsira da amincin </w:t>
      </w:r>
      <w:r w:rsidR="00CA3257" w:rsidRPr="00590283">
        <w:rPr>
          <w:rFonts w:ascii="Times New Roman" w:hAnsi="Times New Roman" w:cs="Times New Roman"/>
          <w:noProof/>
          <w:snapToGrid w:val="0"/>
          <w:color w:val="000000" w:themeColor="text1"/>
          <w:sz w:val="28"/>
          <w:szCs w:val="28"/>
          <w:lang w:bidi="ar-EG"/>
        </w:rPr>
        <w:t>Allah su tabbata a</w:t>
      </w:r>
      <w:r w:rsidR="00627831" w:rsidRPr="00590283">
        <w:rPr>
          <w:rFonts w:ascii="Times New Roman" w:hAnsi="Times New Roman" w:cs="Times New Roman"/>
          <w:noProof/>
          <w:snapToGrid w:val="0"/>
          <w:color w:val="000000" w:themeColor="text1"/>
          <w:sz w:val="28"/>
          <w:szCs w:val="28"/>
          <w:lang w:bidi="ar-EG"/>
        </w:rPr>
        <w:t xml:space="preserve"> </w:t>
      </w:r>
      <w:r w:rsidR="00CA3257" w:rsidRPr="00590283">
        <w:rPr>
          <w:rFonts w:ascii="Times New Roman" w:hAnsi="Times New Roman" w:cs="Times New Roman"/>
          <w:noProof/>
          <w:snapToGrid w:val="0"/>
          <w:color w:val="000000" w:themeColor="text1"/>
          <w:sz w:val="28"/>
          <w:szCs w:val="28"/>
          <w:lang w:bidi="ar-EG"/>
        </w:rPr>
        <w:t>gare shi - a cikin wasu muta</w:t>
      </w:r>
      <w:r w:rsidR="00343843" w:rsidRPr="00590283">
        <w:rPr>
          <w:rFonts w:ascii="Times New Roman" w:hAnsi="Times New Roman" w:cs="Times New Roman"/>
          <w:noProof/>
          <w:snapToGrid w:val="0"/>
          <w:color w:val="000000" w:themeColor="text1"/>
          <w:sz w:val="28"/>
          <w:szCs w:val="28"/>
          <w:lang w:bidi="ar-EG"/>
        </w:rPr>
        <w:t>ne daga Ash'arawa ina neman ya ɗ</w:t>
      </w:r>
      <w:r w:rsidR="00CA3257" w:rsidRPr="00590283">
        <w:rPr>
          <w:rFonts w:ascii="Times New Roman" w:hAnsi="Times New Roman" w:cs="Times New Roman"/>
          <w:noProof/>
          <w:snapToGrid w:val="0"/>
          <w:color w:val="000000" w:themeColor="text1"/>
          <w:sz w:val="28"/>
          <w:szCs w:val="28"/>
          <w:lang w:bidi="ar-EG"/>
        </w:rPr>
        <w:t>auki nauyinmu, sai ya ce:</w:t>
      </w:r>
    </w:p>
    <w:p w14:paraId="775D2327" w14:textId="045E74E6"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noProof/>
          <w:snapToGrid w:val="0"/>
          <w:color w:val="000000" w:themeColor="text1"/>
          <w:spacing w:val="-8"/>
          <w:sz w:val="28"/>
          <w:szCs w:val="28"/>
          <w:rtl/>
          <w:lang w:bidi="ar-EG"/>
        </w:rPr>
        <w:lastRenderedPageBreak/>
        <w:t xml:space="preserve"> "</w:t>
      </w:r>
      <w:r w:rsidR="00343843" w:rsidRPr="00590283">
        <w:rPr>
          <w:rFonts w:ascii="Times New Roman" w:hAnsi="Times New Roman" w:cs="Times New Roman"/>
          <w:noProof/>
          <w:snapToGrid w:val="0"/>
          <w:color w:val="000000" w:themeColor="text1"/>
          <w:spacing w:val="-8"/>
          <w:sz w:val="28"/>
          <w:szCs w:val="28"/>
          <w:lang w:bidi="ar-EG"/>
        </w:rPr>
        <w:t>Wallahi ba zan ɗ</w:t>
      </w:r>
      <w:r w:rsidRPr="00590283">
        <w:rPr>
          <w:rFonts w:ascii="Times New Roman" w:hAnsi="Times New Roman" w:cs="Times New Roman"/>
          <w:noProof/>
          <w:snapToGrid w:val="0"/>
          <w:color w:val="000000" w:themeColor="text1"/>
          <w:spacing w:val="-8"/>
          <w:sz w:val="28"/>
          <w:szCs w:val="28"/>
          <w:lang w:bidi="ar-EG"/>
        </w:rPr>
        <w:t>auki nauyinku ba, bani da abinda zan dauki nauyinku" Sannan muka zauna lok</w:t>
      </w:r>
      <w:r w:rsidR="001D573E" w:rsidRPr="00590283">
        <w:rPr>
          <w:rFonts w:ascii="Times New Roman" w:hAnsi="Times New Roman" w:cs="Times New Roman"/>
          <w:noProof/>
          <w:snapToGrid w:val="0"/>
          <w:color w:val="000000" w:themeColor="text1"/>
          <w:spacing w:val="-8"/>
          <w:sz w:val="28"/>
          <w:szCs w:val="28"/>
          <w:lang w:bidi="ar-EG"/>
        </w:rPr>
        <w:t>acin da Allah Ya so, sai aka zo</w:t>
      </w:r>
      <w:r w:rsidRPr="00590283">
        <w:rPr>
          <w:rFonts w:ascii="Times New Roman" w:hAnsi="Times New Roman" w:cs="Times New Roman"/>
          <w:noProof/>
          <w:snapToGrid w:val="0"/>
          <w:color w:val="000000" w:themeColor="text1"/>
          <w:spacing w:val="-8"/>
          <w:sz w:val="28"/>
          <w:szCs w:val="28"/>
          <w:lang w:bidi="ar-EG"/>
        </w:rPr>
        <w:t xml:space="preserve"> da wasu rakuma, sai ya yi  mana umarni da rakuma uku, lokacin da muka tafi sai sashinmu suka ce da sashi: Allah ba Zai yi mana albarka ba, mun zowa Manzon Allah - tsira da amincin Allah su tab</w:t>
      </w:r>
      <w:r w:rsidR="00343843" w:rsidRPr="00590283">
        <w:rPr>
          <w:rFonts w:ascii="Times New Roman" w:hAnsi="Times New Roman" w:cs="Times New Roman"/>
          <w:noProof/>
          <w:snapToGrid w:val="0"/>
          <w:color w:val="000000" w:themeColor="text1"/>
          <w:spacing w:val="-8"/>
          <w:sz w:val="28"/>
          <w:szCs w:val="28"/>
          <w:lang w:bidi="ar-EG"/>
        </w:rPr>
        <w:t>bata agare shi - muna neman ya ɗ</w:t>
      </w:r>
      <w:r w:rsidRPr="00590283">
        <w:rPr>
          <w:rFonts w:ascii="Times New Roman" w:hAnsi="Times New Roman" w:cs="Times New Roman"/>
          <w:noProof/>
          <w:snapToGrid w:val="0"/>
          <w:color w:val="000000" w:themeColor="text1"/>
          <w:spacing w:val="-8"/>
          <w:sz w:val="28"/>
          <w:szCs w:val="28"/>
          <w:lang w:bidi="ar-EG"/>
        </w:rPr>
        <w:t>auki nauyinmu sai ya yi rantsuwa cewa ba zai</w:t>
      </w:r>
      <w:r w:rsidR="00343843" w:rsidRPr="00590283">
        <w:rPr>
          <w:rFonts w:ascii="Times New Roman" w:hAnsi="Times New Roman" w:cs="Times New Roman"/>
          <w:noProof/>
          <w:snapToGrid w:val="0"/>
          <w:color w:val="000000" w:themeColor="text1"/>
          <w:spacing w:val="-8"/>
          <w:sz w:val="28"/>
          <w:szCs w:val="28"/>
          <w:lang w:bidi="ar-EG"/>
        </w:rPr>
        <w:t xml:space="preserve"> dauki nauyinmu ba sai kuma ya ɗ</w:t>
      </w:r>
      <w:r w:rsidRPr="00590283">
        <w:rPr>
          <w:rFonts w:ascii="Times New Roman" w:hAnsi="Times New Roman" w:cs="Times New Roman"/>
          <w:noProof/>
          <w:snapToGrid w:val="0"/>
          <w:color w:val="000000" w:themeColor="text1"/>
          <w:spacing w:val="-8"/>
          <w:sz w:val="28"/>
          <w:szCs w:val="28"/>
          <w:lang w:bidi="ar-EG"/>
        </w:rPr>
        <w:t>auki nauyinmu, sai Abu Musa ya ce: sai muka zo wa  Annabi - tsira da amincin Allah su tabbata agare shi - sai muka ambata masa hakan, sai ya ce: "Ba nine na ɗauki nauyinku ba, a’a Allah ne Ya ɗauki nauyinku, Lallai ni wallahi - in Allah Ya so - bana rantsuwa, sai inga waninta mafi alheri daga gareta. sai na yi kaffarar rantsuwata, kuma nazowa wanda shi ne mafi alherin</w:t>
      </w:r>
      <w:r w:rsidRPr="00590283">
        <w:rPr>
          <w:rFonts w:ascii="Times New Roman" w:hAnsi="Times New Roman" w:cs="Times New Roman"/>
          <w:noProof/>
          <w:snapToGrid w:val="0"/>
          <w:color w:val="000000" w:themeColor="text1"/>
          <w:spacing w:val="-8"/>
          <w:sz w:val="28"/>
          <w:szCs w:val="28"/>
          <w:rtl/>
          <w:lang w:bidi="ar-EG"/>
        </w:rPr>
        <w:t>".</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w:t>
      </w:r>
      <w:r w:rsidR="000B2B90" w:rsidRPr="00590283">
        <w:rPr>
          <w:rFonts w:ascii="Sefid UI" w:eastAsia="Times New Roman" w:hAnsi="Sefid UI" w:cs="Sefid UI"/>
          <w:b/>
          <w:bCs/>
          <w:noProof/>
          <w:snapToGrid w:val="0"/>
          <w:color w:val="000000" w:themeColor="text1"/>
          <w:spacing w:val="-8"/>
          <w:sz w:val="20"/>
          <w:szCs w:val="20"/>
        </w:rPr>
        <w:t>Bukhari da Muslim suka r</w:t>
      </w:r>
      <w:r w:rsidRPr="00590283">
        <w:rPr>
          <w:rFonts w:ascii="Sefid UI" w:eastAsia="Times New Roman" w:hAnsi="Sefid UI" w:cs="Sefid UI"/>
          <w:b/>
          <w:bCs/>
          <w:noProof/>
          <w:snapToGrid w:val="0"/>
          <w:color w:val="000000" w:themeColor="text1"/>
          <w:spacing w:val="-8"/>
          <w:sz w:val="20"/>
          <w:szCs w:val="20"/>
        </w:rPr>
        <w:t>awaito shi]</w:t>
      </w:r>
    </w:p>
    <w:p w14:paraId="4B1A96F0" w14:textId="77777777" w:rsidR="00CA3257" w:rsidRPr="00CE43E6"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CE43E6">
        <w:rPr>
          <w:rFonts w:ascii="Georgia" w:hAnsi="Georgia" w:cstheme="majorBidi"/>
          <w:b/>
          <w:bCs/>
          <w:snapToGrid w:val="0"/>
          <w:color w:val="004E42"/>
          <w:sz w:val="28"/>
          <w:szCs w:val="28"/>
          <w:lang w:bidi="ar-EG"/>
        </w:rPr>
        <w:t>Bayani:</w:t>
      </w:r>
    </w:p>
    <w:p w14:paraId="561D541F"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Abu Musa Al’Ash'ari - Allah Ya yarda da shi - yana bada labarin cewa shi ya zo wurin Manzon Allah - tsira da amincin Allah su tabbata agare shi - a tare da shi akwai wasu jama'a daga kabilarsa, manufarsu ita ce  Annabi - tsira da amincin Allah su tabbata agare shi - ya basu rakuman da zasu hau; dan samun damar fita yaki, sai tsira da aminci su tabbata agare shi ya yi rantsuwar cewa ba zai dauki nauyin su ba, ba shi da </w:t>
      </w:r>
      <w:r w:rsidRPr="00590283">
        <w:rPr>
          <w:rFonts w:ascii="Times New Roman" w:hAnsi="Times New Roman" w:cs="Times New Roman"/>
          <w:noProof/>
          <w:snapToGrid w:val="0"/>
          <w:color w:val="000000" w:themeColor="text1"/>
          <w:sz w:val="28"/>
          <w:szCs w:val="28"/>
          <w:lang w:bidi="ar-EG"/>
        </w:rPr>
        <w:lastRenderedPageBreak/>
        <w:t>abinda zai dauki nauyinsu da shi, sai suka koma suka zauna tsawon wani lokaci, sannan wasu rakuma uku suka zo wa tsira da amincin Allah su tabbata agare shi, sai ya aika musu, sai sashinsu ya cewa sashi: Allah ba zai yi  mana albarka a wadannan rakuma ukun ba; domin Annabi - tsira da amincin Allah su tabbata agare shi - ya yi rantsuwar cewa ba zai dauki nauyinmu ba, sai suka zo masa suka tambaye shi , sai tsira da aminci su tabbata agare shi ya ce: Wanda ya dauki nauyinku Shi ne Allah - Madaukkain sarki -; domin cewa Shi ne Mai datarwa kuma Mai azirtawa, kadai ni sababi ne wanda hakan ya gudana ta hannuna, sannan tsira da amincin Allah su tabbata agare shi ya ce: Lallai ni na rantse da Allah, idan Allah Ya so ba na rantsuwa akan wani abu da aikata shi ko na bar shi, kuma in ga wanin wannan abinda na rantse akansa shi ne mafi alheri, sai na aikata abinda yafin kuma in bar wanda na rantse akansa din, kuma in yi kaffarar rantsuwa ta.</w:t>
      </w:r>
    </w:p>
    <w:p w14:paraId="3E31086C" w14:textId="77777777" w:rsidR="00CA3257" w:rsidRPr="00CE43E6" w:rsidRDefault="00CA3257" w:rsidP="001B561B">
      <w:pPr>
        <w:keepNext/>
        <w:bidi w:val="0"/>
        <w:spacing w:before="80" w:after="0" w:line="264" w:lineRule="auto"/>
        <w:rPr>
          <w:rFonts w:ascii="Georgia" w:hAnsi="Georgia"/>
          <w:b/>
          <w:bCs/>
          <w:snapToGrid w:val="0"/>
          <w:color w:val="004E42"/>
          <w:sz w:val="28"/>
          <w:szCs w:val="28"/>
          <w:lang w:bidi="ar-EG"/>
        </w:rPr>
      </w:pPr>
      <w:r w:rsidRPr="00CE43E6">
        <w:rPr>
          <w:rFonts w:ascii="Georgia" w:hAnsi="Georgia"/>
          <w:b/>
          <w:bCs/>
          <w:snapToGrid w:val="0"/>
          <w:color w:val="004E42"/>
          <w:sz w:val="28"/>
          <w:szCs w:val="28"/>
          <w:lang w:bidi="ar-EG"/>
        </w:rPr>
        <w:t> Daga Cikin Fa idodin Hadisin:</w:t>
      </w:r>
    </w:p>
    <w:p w14:paraId="7A1CE4EF" w14:textId="77777777" w:rsidR="00CA3257" w:rsidRPr="00590283" w:rsidRDefault="00CA3257" w:rsidP="001B561B">
      <w:pPr>
        <w:pStyle w:val="ListParagraph"/>
        <w:numPr>
          <w:ilvl w:val="0"/>
          <w:numId w:val="35"/>
        </w:numPr>
        <w:bidi w:val="0"/>
        <w:spacing w:before="80" w:after="0" w:line="264" w:lineRule="auto"/>
        <w:ind w:left="482" w:hanging="312"/>
        <w:jc w:val="both"/>
        <w:rPr>
          <w:rFonts w:ascii="Cambria" w:hAnsi="Cambria"/>
          <w:noProof/>
          <w:snapToGrid w:val="0"/>
          <w:color w:val="000000" w:themeColor="text1"/>
          <w:spacing w:val="-8"/>
          <w:w w:val="96"/>
          <w:sz w:val="28"/>
          <w:szCs w:val="28"/>
          <w:lang w:bidi="ar-EG"/>
        </w:rPr>
      </w:pPr>
      <w:r w:rsidRPr="00590283">
        <w:rPr>
          <w:rFonts w:ascii="Cambria" w:hAnsi="Cambria"/>
          <w:noProof/>
          <w:snapToGrid w:val="0"/>
          <w:color w:val="000000" w:themeColor="text1"/>
          <w:spacing w:val="-8"/>
          <w:w w:val="96"/>
          <w:sz w:val="28"/>
          <w:szCs w:val="28"/>
          <w:lang w:bidi="ar-EG"/>
        </w:rPr>
        <w:t>Halaccin rantsuwa ba tare da ansa a yi rantsuwa ba; dan karfafa labari koda ya kasance a nan gaba ne.</w:t>
      </w:r>
    </w:p>
    <w:p w14:paraId="41878C86" w14:textId="77777777" w:rsidR="00CA3257" w:rsidRPr="00590283" w:rsidRDefault="00CA3257" w:rsidP="001B561B">
      <w:pPr>
        <w:pStyle w:val="ListParagraph"/>
        <w:numPr>
          <w:ilvl w:val="0"/>
          <w:numId w:val="35"/>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 xml:space="preserve">Halaccin togaciya da fadinsa: In Allah Ya so", bayan rantsuwa, kuma togaciya idan an yi niyya tare da rantsuwa, kuma hakan ya kasance </w:t>
      </w:r>
      <w:r w:rsidRPr="00590283">
        <w:rPr>
          <w:rFonts w:ascii="Cambria" w:hAnsi="Cambria"/>
          <w:noProof/>
          <w:snapToGrid w:val="0"/>
          <w:color w:val="000000" w:themeColor="text1"/>
          <w:sz w:val="28"/>
          <w:szCs w:val="28"/>
          <w:lang w:bidi="ar-EG"/>
        </w:rPr>
        <w:lastRenderedPageBreak/>
        <w:t>a hade da rantsuwar to kaffara bata wajaba akan wanda ya yi  karya rantsuwarsa</w:t>
      </w:r>
      <w:r w:rsidRPr="00590283">
        <w:rPr>
          <w:rFonts w:ascii="Cambria" w:hAnsi="Cambria"/>
          <w:noProof/>
          <w:snapToGrid w:val="0"/>
          <w:color w:val="000000" w:themeColor="text1"/>
          <w:sz w:val="28"/>
          <w:szCs w:val="28"/>
          <w:rtl/>
          <w:lang w:bidi="ar-EG"/>
        </w:rPr>
        <w:t>.</w:t>
      </w:r>
    </w:p>
    <w:p w14:paraId="0826D982" w14:textId="77777777" w:rsidR="00CA3257" w:rsidRPr="00590283" w:rsidRDefault="00CA3257" w:rsidP="001B561B">
      <w:pPr>
        <w:pStyle w:val="ListParagraph"/>
        <w:numPr>
          <w:ilvl w:val="0"/>
          <w:numId w:val="35"/>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Kwadaitarwa a kan sabawa rantsuwa idan ya ga waninta shi ne mafi alheri daga rantsuwar, kuma ya yi kaffarar rantsuwarsa</w:t>
      </w:r>
      <w:r w:rsidRPr="00590283">
        <w:rPr>
          <w:rFonts w:ascii="Cambria" w:hAnsi="Cambria"/>
          <w:noProof/>
          <w:snapToGrid w:val="0"/>
          <w:color w:val="000000" w:themeColor="text1"/>
          <w:sz w:val="28"/>
          <w:szCs w:val="28"/>
          <w:rtl/>
          <w:lang w:bidi="ar-EG"/>
        </w:rPr>
        <w:t>.</w:t>
      </w:r>
    </w:p>
    <w:p w14:paraId="5573081F" w14:textId="77777777" w:rsidR="00CA3257" w:rsidRPr="00A05ECD"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A05ECD">
        <w:rPr>
          <w:rFonts w:ascii="Traditional Arabic" w:hAnsi="Traditional Arabic" w:cs="Traditional Arabic" w:hint="cs"/>
          <w:snapToGrid w:val="0"/>
          <w:color w:val="004E42"/>
          <w:sz w:val="21"/>
          <w:szCs w:val="21"/>
        </w:rPr>
        <w:t>(</w:t>
      </w:r>
      <w:r w:rsidRPr="00A05ECD">
        <w:rPr>
          <w:rFonts w:ascii="Traditional Arabic" w:hAnsi="Traditional Arabic" w:cs="Traditional Arabic"/>
          <w:noProof/>
          <w:snapToGrid w:val="0"/>
          <w:color w:val="004E42"/>
          <w:sz w:val="21"/>
          <w:szCs w:val="21"/>
        </w:rPr>
        <w:t>2961</w:t>
      </w:r>
      <w:r w:rsidRPr="00A05ECD">
        <w:rPr>
          <w:rFonts w:ascii="Traditional Arabic" w:hAnsi="Traditional Arabic" w:cs="Traditional Arabic" w:hint="cs"/>
          <w:snapToGrid w:val="0"/>
          <w:color w:val="004E42"/>
          <w:sz w:val="21"/>
          <w:szCs w:val="21"/>
        </w:rPr>
        <w:t>)</w:t>
      </w:r>
    </w:p>
    <w:p w14:paraId="390B7A6F" w14:textId="77777777" w:rsidR="00CA3257" w:rsidRPr="00536687" w:rsidRDefault="00CA3257" w:rsidP="0093351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70" w:name="_Toc179198010"/>
      <w:bookmarkStart w:id="71" w:name="_Toc211953955"/>
      <w:r w:rsidRPr="00536687">
        <w:rPr>
          <w:snapToGrid w:val="0"/>
          <w:color w:val="FFFFFF" w:themeColor="background1"/>
          <w:sz w:val="4"/>
          <w:szCs w:val="4"/>
        </w:rPr>
        <w:t>Kada ku ce : Allah Ya so wane ma ya so, saidai ku ce: Allah ne Ya so, sannan wane ma ya so</w:t>
      </w:r>
      <w:bookmarkEnd w:id="70"/>
      <w:bookmarkEnd w:id="71"/>
    </w:p>
    <w:p w14:paraId="0864C0C1" w14:textId="650A818D" w:rsidR="00CA3257" w:rsidRPr="00A05ECD" w:rsidRDefault="00CA3257" w:rsidP="0093351D">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A05ECD">
        <w:rPr>
          <w:rFonts w:ascii="001 Al Kamal Hadith" w:eastAsia="001 Al Kamal Hadith" w:hAnsi="001 Al Kamal Hadith" w:cs="001 Al Kamal Hadith"/>
          <w:noProof/>
          <w:snapToGrid w:val="0"/>
          <w:color w:val="004E42"/>
          <w:sz w:val="24"/>
          <w:szCs w:val="24"/>
          <w:rtl/>
        </w:rPr>
        <w:t>(36)</w:t>
      </w:r>
      <w:r w:rsidRPr="00A05ECD">
        <w:rPr>
          <w:rFonts w:ascii="001 Al Kamal Hadith" w:eastAsia="001 Al Kamal Hadith" w:hAnsi="001 Al Kamal Hadith" w:cs="001 Al Kamal Hadith" w:hint="cs"/>
          <w:noProof/>
          <w:snapToGrid w:val="0"/>
          <w:color w:val="004E42"/>
          <w:sz w:val="24"/>
          <w:szCs w:val="24"/>
          <w:rtl/>
        </w:rPr>
        <w:t xml:space="preserve"> - </w:t>
      </w:r>
      <w:r w:rsidRPr="00A05ECD">
        <w:rPr>
          <w:rFonts w:ascii="adwa-assalaf" w:eastAsia="Times New Roman" w:hAnsi="adwa-assalaf" w:cs="KFGQPC Uthman Taha Naskh"/>
          <w:noProof/>
          <w:snapToGrid w:val="0"/>
          <w:color w:val="004E42"/>
          <w:sz w:val="28"/>
          <w:szCs w:val="28"/>
          <w:rtl/>
        </w:rPr>
        <w:t>عَنْ حُذَيْفَةَ رضي الله عنه أَنَّ رَسُولَ اللهِ صَلَّى اللهُ عَلَيْهِ وَسَلَّمَ قَالَ: «لَا تَقُولُوا: مَا شَاءَ اللهُ وَشَاءَ فُلَانٌ، وَلَكِنْ قُولُوا: مَا شَاءَ اللهُ ثُمَّ شَاءَ فُلَانٌ».</w:t>
      </w:r>
      <w:r w:rsidRPr="00A05ECD">
        <w:rPr>
          <w:rFonts w:ascii="Sefid UI" w:eastAsia="Times New Roman" w:hAnsi="Sefid UI" w:cs="Sefid UI" w:hint="cs"/>
          <w:b/>
          <w:bCs/>
          <w:noProof/>
          <w:snapToGrid w:val="0"/>
          <w:color w:val="004E42"/>
          <w:sz w:val="20"/>
          <w:szCs w:val="20"/>
          <w:rtl/>
        </w:rPr>
        <w:t xml:space="preserve"> </w:t>
      </w:r>
      <w:r w:rsidRPr="00A05ECD">
        <w:rPr>
          <w:rFonts w:ascii="Sefid UI" w:eastAsia="Times New Roman" w:hAnsi="Sefid UI" w:cs="Sefid UI"/>
          <w:b/>
          <w:bCs/>
          <w:noProof/>
          <w:snapToGrid w:val="0"/>
          <w:color w:val="004E42"/>
          <w:sz w:val="20"/>
          <w:szCs w:val="20"/>
          <w:rtl/>
        </w:rPr>
        <w:t>[صحيح بمجموع طرقه] - [رواه أبو داود والنسائي في الكبرى وأحمد]</w:t>
      </w:r>
    </w:p>
    <w:p w14:paraId="6149636C" w14:textId="424031EE"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36</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Huzaifa - Allah Ya yarda da shi - cewa Manzon Allah - tsira da amincin Allah su tabbata agare shi - ya ce: "Kada ku ce : Allah Ya so wane ma ya so, saidai ku ce: Allah ne Ya so, sannan wane ma ya so".</w:t>
      </w:r>
      <w:r w:rsidR="000B2B90" w:rsidRPr="00590283">
        <w:rPr>
          <w:rFonts w:ascii="Sefid UI" w:eastAsia="Times New Roman" w:hAnsi="Sefid UI" w:cs="Sefid UI"/>
          <w:b/>
          <w:bCs/>
          <w:noProof/>
          <w:snapToGrid w:val="0"/>
          <w:color w:val="000000" w:themeColor="text1"/>
          <w:spacing w:val="-6"/>
          <w:sz w:val="20"/>
          <w:szCs w:val="20"/>
        </w:rPr>
        <w:t>[Sahih ne in aka tattarao hanyoyinsa] [Abu Dawud ne ya rawaito shi, da Nasa</w:t>
      </w:r>
      <w:r w:rsidR="000B2B90" w:rsidRPr="00590283">
        <w:rPr>
          <w:rFonts w:ascii="Arial" w:eastAsia="Times New Roman" w:hAnsi="Arial" w:cs="Arial"/>
          <w:b/>
          <w:bCs/>
          <w:noProof/>
          <w:snapToGrid w:val="0"/>
          <w:color w:val="000000" w:themeColor="text1"/>
          <w:spacing w:val="-6"/>
          <w:sz w:val="20"/>
          <w:szCs w:val="20"/>
        </w:rPr>
        <w:t>’</w:t>
      </w:r>
      <w:r w:rsidR="000B2B90" w:rsidRPr="00590283">
        <w:rPr>
          <w:rFonts w:ascii="Sefid UI" w:eastAsia="Times New Roman" w:hAnsi="Sefid UI" w:cs="Sefid UI"/>
          <w:b/>
          <w:bCs/>
          <w:noProof/>
          <w:snapToGrid w:val="0"/>
          <w:color w:val="000000" w:themeColor="text1"/>
          <w:spacing w:val="-6"/>
          <w:sz w:val="20"/>
          <w:szCs w:val="20"/>
        </w:rPr>
        <w:t>I a cikin al</w:t>
      </w:r>
      <w:r w:rsidR="000B2B90" w:rsidRPr="00590283">
        <w:rPr>
          <w:rFonts w:ascii="Arial" w:eastAsia="Times New Roman" w:hAnsi="Arial" w:cs="Arial"/>
          <w:b/>
          <w:bCs/>
          <w:noProof/>
          <w:snapToGrid w:val="0"/>
          <w:color w:val="000000" w:themeColor="text1"/>
          <w:spacing w:val="-6"/>
          <w:sz w:val="20"/>
          <w:szCs w:val="20"/>
        </w:rPr>
        <w:t>-Kubra,</w:t>
      </w:r>
      <w:r w:rsidR="000B2B90" w:rsidRPr="00590283">
        <w:rPr>
          <w:rFonts w:ascii="Sefid UI" w:eastAsia="Times New Roman" w:hAnsi="Sefid UI" w:cs="Sefid UI"/>
          <w:b/>
          <w:bCs/>
          <w:noProof/>
          <w:snapToGrid w:val="0"/>
          <w:color w:val="000000" w:themeColor="text1"/>
          <w:spacing w:val="-6"/>
          <w:sz w:val="20"/>
          <w:szCs w:val="20"/>
        </w:rPr>
        <w:t xml:space="preserve"> da Ahmad]</w:t>
      </w:r>
      <w:r w:rsidRPr="00590283">
        <w:rPr>
          <w:rFonts w:ascii="adwa-assalaf" w:eastAsia="Times New Roman" w:hAnsi="adwa-assalaf" w:cs="KFGQPC Uthman Taha Naskh"/>
          <w:noProof/>
          <w:snapToGrid w:val="0"/>
          <w:color w:val="000000" w:themeColor="text1"/>
          <w:spacing w:val="-6"/>
          <w:sz w:val="21"/>
          <w:szCs w:val="21"/>
          <w:rtl/>
        </w:rPr>
        <w:t xml:space="preserve"> </w:t>
      </w:r>
    </w:p>
    <w:p w14:paraId="5777FE20" w14:textId="77777777" w:rsidR="00CA3257" w:rsidRPr="00A05ECD"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A05ECD">
        <w:rPr>
          <w:rFonts w:ascii="Georgia" w:hAnsi="Georgia" w:cstheme="majorBidi"/>
          <w:b/>
          <w:bCs/>
          <w:snapToGrid w:val="0"/>
          <w:color w:val="004E42"/>
          <w:sz w:val="28"/>
          <w:szCs w:val="28"/>
          <w:lang w:bidi="ar-EG"/>
        </w:rPr>
        <w:t>Bayani:</w:t>
      </w:r>
    </w:p>
    <w:p w14:paraId="315CEDF0" w14:textId="64DC6CE3"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Annabi  - tsira da amincin Allah su tabbata a</w:t>
      </w:r>
      <w:r w:rsidR="00627831" w:rsidRPr="00590283">
        <w:rPr>
          <w:rFonts w:ascii="Times New Roman" w:hAnsi="Times New Roman" w:cs="Times New Roman"/>
          <w:noProof/>
          <w:snapToGrid w:val="0"/>
          <w:color w:val="000000" w:themeColor="text1"/>
          <w:spacing w:val="-6"/>
          <w:w w:val="96"/>
          <w:sz w:val="28"/>
          <w:szCs w:val="28"/>
          <w:lang w:bidi="ar-EG"/>
        </w:rPr>
        <w:t xml:space="preserve"> </w:t>
      </w:r>
      <w:r w:rsidRPr="00590283">
        <w:rPr>
          <w:rFonts w:ascii="Times New Roman" w:hAnsi="Times New Roman" w:cs="Times New Roman"/>
          <w:noProof/>
          <w:snapToGrid w:val="0"/>
          <w:color w:val="000000" w:themeColor="text1"/>
          <w:spacing w:val="-6"/>
          <w:w w:val="96"/>
          <w:sz w:val="28"/>
          <w:szCs w:val="28"/>
          <w:lang w:bidi="ar-EG"/>
        </w:rPr>
        <w:t xml:space="preserve">gare shi - ya hana musulmi ya ce a zancensa: Allah Ya so wane ma ya so", ko Allah Ya so da wane; hakan domin ganin damar Allah da nufinSa a wawaice suke, wani ba ya tarayya daShi a cikinsu, a cikin amfani da Waw (da) a adafi alamtarwa ne na hada wani tare da Allah da daidaitawa a tsakaninsu. Saidai ya ce: Allah ne Ya so, sannan wane ma ya so, Sai ya sanya ganin damar bawa mai bi ce ga ganin damar Allah ta </w:t>
      </w:r>
      <w:r w:rsidRPr="00590283">
        <w:rPr>
          <w:rFonts w:ascii="Times New Roman" w:hAnsi="Times New Roman" w:cs="Times New Roman"/>
          <w:noProof/>
          <w:snapToGrid w:val="0"/>
          <w:color w:val="000000" w:themeColor="text1"/>
          <w:spacing w:val="-6"/>
          <w:w w:val="96"/>
          <w:sz w:val="28"/>
          <w:szCs w:val="28"/>
          <w:lang w:bidi="ar-EG"/>
        </w:rPr>
        <w:lastRenderedPageBreak/>
        <w:t>hanyar fadin: "Sannan" canjin "da"; domin "sannan" tana fa'idantar da bibiya da kuma jinkiri.</w:t>
      </w:r>
    </w:p>
    <w:p w14:paraId="5520E1A2" w14:textId="77777777" w:rsidR="00CA3257" w:rsidRPr="00A05ECD" w:rsidRDefault="00CA3257" w:rsidP="001B561B">
      <w:pPr>
        <w:keepNext/>
        <w:bidi w:val="0"/>
        <w:spacing w:before="80" w:after="0" w:line="264" w:lineRule="auto"/>
        <w:rPr>
          <w:rFonts w:ascii="Georgia" w:hAnsi="Georgia"/>
          <w:b/>
          <w:bCs/>
          <w:snapToGrid w:val="0"/>
          <w:color w:val="004E42"/>
          <w:sz w:val="28"/>
          <w:szCs w:val="28"/>
          <w:lang w:bidi="ar-EG"/>
        </w:rPr>
      </w:pPr>
      <w:r w:rsidRPr="00A05ECD">
        <w:rPr>
          <w:rFonts w:ascii="Georgia" w:hAnsi="Georgia"/>
          <w:b/>
          <w:bCs/>
          <w:snapToGrid w:val="0"/>
          <w:color w:val="004E42"/>
          <w:sz w:val="28"/>
          <w:szCs w:val="28"/>
          <w:lang w:bidi="ar-EG"/>
        </w:rPr>
        <w:t> Daga Cikin Fa idodin Hadisin:</w:t>
      </w:r>
    </w:p>
    <w:p w14:paraId="697CEEB2" w14:textId="77777777" w:rsidR="00CA3257" w:rsidRPr="00590283" w:rsidRDefault="00CA3257" w:rsidP="001B561B">
      <w:pPr>
        <w:pStyle w:val="ListParagraph"/>
        <w:numPr>
          <w:ilvl w:val="0"/>
          <w:numId w:val="36"/>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Haramcin fadin: "Allah Ya so kaima ka so" da makamancin hakan daga lafazukan da acikinsu akwai adafi ga Allah da Waw; domin cewa shi yana daga Shirka ta lafazi da maganganu.</w:t>
      </w:r>
    </w:p>
    <w:p w14:paraId="78DE239D" w14:textId="77777777" w:rsidR="00CA3257" w:rsidRPr="00590283" w:rsidRDefault="00CA3257" w:rsidP="001B561B">
      <w:pPr>
        <w:pStyle w:val="ListParagraph"/>
        <w:numPr>
          <w:ilvl w:val="0"/>
          <w:numId w:val="36"/>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Halaccin fadin: "Allah ne Ya so sannan ka so", da abinda ke kama da hakan daga abinda a cikinsa akwai adafi ga Allah da Summa (sannan); dan koruwar abinda ake gudu a cikinsa</w:t>
      </w:r>
      <w:r w:rsidRPr="00590283">
        <w:rPr>
          <w:rFonts w:ascii="Cambria" w:hAnsi="Cambria"/>
          <w:noProof/>
          <w:snapToGrid w:val="0"/>
          <w:color w:val="000000" w:themeColor="text1"/>
          <w:sz w:val="28"/>
          <w:szCs w:val="28"/>
          <w:rtl/>
          <w:lang w:bidi="ar-EG"/>
        </w:rPr>
        <w:t>.</w:t>
      </w:r>
    </w:p>
    <w:p w14:paraId="7D092F06" w14:textId="77777777" w:rsidR="00CA3257" w:rsidRPr="00590283" w:rsidRDefault="00CA3257" w:rsidP="001B561B">
      <w:pPr>
        <w:pStyle w:val="ListParagraph"/>
        <w:numPr>
          <w:ilvl w:val="0"/>
          <w:numId w:val="36"/>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Tabbatar da ganin damar Allah, da kuma ganin damar bawa, kuma cewa Mashi'ar bawa mai bi ce ga Mashi'ar Allah - Madaukakin sarki</w:t>
      </w:r>
      <w:r w:rsidRPr="00590283">
        <w:rPr>
          <w:rFonts w:ascii="Cambria" w:hAnsi="Cambria"/>
          <w:noProof/>
          <w:snapToGrid w:val="0"/>
          <w:color w:val="000000" w:themeColor="text1"/>
          <w:sz w:val="28"/>
          <w:szCs w:val="28"/>
          <w:rtl/>
          <w:lang w:bidi="ar-EG"/>
        </w:rPr>
        <w:t xml:space="preserve"> -.</w:t>
      </w:r>
    </w:p>
    <w:p w14:paraId="645DF615" w14:textId="77777777" w:rsidR="00CA3257" w:rsidRPr="00590283" w:rsidRDefault="00CA3257" w:rsidP="001B561B">
      <w:pPr>
        <w:pStyle w:val="ListParagraph"/>
        <w:numPr>
          <w:ilvl w:val="0"/>
          <w:numId w:val="36"/>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Hani daga tarayya da halitta a cikin Mashi'ar Allah koda da lafazi ne</w:t>
      </w:r>
      <w:r w:rsidRPr="00590283">
        <w:rPr>
          <w:rFonts w:ascii="Cambria" w:hAnsi="Cambria"/>
          <w:noProof/>
          <w:snapToGrid w:val="0"/>
          <w:color w:val="000000" w:themeColor="text1"/>
          <w:sz w:val="28"/>
          <w:szCs w:val="28"/>
          <w:rtl/>
          <w:lang w:bidi="ar-EG"/>
        </w:rPr>
        <w:t>.</w:t>
      </w:r>
    </w:p>
    <w:p w14:paraId="03B67C0B" w14:textId="77777777" w:rsidR="00CA3257" w:rsidRPr="00590283" w:rsidRDefault="00CA3257" w:rsidP="001B561B">
      <w:pPr>
        <w:pStyle w:val="ListParagraph"/>
        <w:numPr>
          <w:ilvl w:val="0"/>
          <w:numId w:val="36"/>
        </w:numPr>
        <w:bidi w:val="0"/>
        <w:spacing w:before="80" w:after="0" w:line="264"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Idan mai fada ya kudirce cewa Mashi'ar bawa kamar Mashi'ar Allah ce - Mai girma da daukaka - daidai da ita a gamewa da wawaita, ko cewa bawa yana da Mashi'a tsayayya to wannan babbar shirka ce, amma idan ya kudire cewa shi koma bayansa ne; to shirka ce karama</w:t>
      </w:r>
      <w:r w:rsidRPr="00590283">
        <w:rPr>
          <w:rFonts w:ascii="Cambria" w:hAnsi="Cambria"/>
          <w:noProof/>
          <w:snapToGrid w:val="0"/>
          <w:color w:val="000000" w:themeColor="text1"/>
          <w:spacing w:val="-8"/>
          <w:sz w:val="28"/>
          <w:szCs w:val="28"/>
          <w:rtl/>
          <w:lang w:bidi="ar-EG"/>
        </w:rPr>
        <w:t>.</w:t>
      </w:r>
    </w:p>
    <w:p w14:paraId="0AC16181" w14:textId="77777777" w:rsidR="00CA3257" w:rsidRPr="00A05ECD"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A05ECD">
        <w:rPr>
          <w:rFonts w:ascii="Traditional Arabic" w:hAnsi="Traditional Arabic" w:cs="Traditional Arabic" w:hint="cs"/>
          <w:snapToGrid w:val="0"/>
          <w:color w:val="004E42"/>
          <w:sz w:val="21"/>
          <w:szCs w:val="21"/>
        </w:rPr>
        <w:t>(</w:t>
      </w:r>
      <w:r w:rsidRPr="00A05ECD">
        <w:rPr>
          <w:rFonts w:ascii="Traditional Arabic" w:hAnsi="Traditional Arabic" w:cs="Traditional Arabic"/>
          <w:noProof/>
          <w:snapToGrid w:val="0"/>
          <w:color w:val="004E42"/>
          <w:sz w:val="21"/>
          <w:szCs w:val="21"/>
        </w:rPr>
        <w:t>3352</w:t>
      </w:r>
      <w:r w:rsidRPr="00A05ECD">
        <w:rPr>
          <w:rFonts w:ascii="Traditional Arabic" w:hAnsi="Traditional Arabic" w:cs="Traditional Arabic" w:hint="cs"/>
          <w:snapToGrid w:val="0"/>
          <w:color w:val="004E42"/>
          <w:sz w:val="21"/>
          <w:szCs w:val="21"/>
        </w:rPr>
        <w:t>)</w:t>
      </w:r>
    </w:p>
    <w:p w14:paraId="1C77B3C6" w14:textId="77777777" w:rsidR="00903F1D" w:rsidRPr="00536687" w:rsidRDefault="00903F1D" w:rsidP="00903F1D">
      <w:pPr>
        <w:pStyle w:val="Heading1"/>
        <w:keepNext/>
        <w:keepLines/>
        <w:framePr w:hSpace="0" w:wrap="auto" w:vAnchor="margin" w:xAlign="left" w:yAlign="inline"/>
        <w:bidi w:val="0"/>
        <w:spacing w:before="80" w:line="264" w:lineRule="auto"/>
        <w:contextualSpacing/>
        <w:suppressOverlap w:val="0"/>
        <w:rPr>
          <w:snapToGrid w:val="0"/>
          <w:color w:val="FFFFFF" w:themeColor="background1"/>
          <w:sz w:val="4"/>
          <w:szCs w:val="4"/>
          <w:rtl/>
        </w:rPr>
      </w:pPr>
      <w:bookmarkStart w:id="72" w:name="_Toc179198011"/>
      <w:bookmarkStart w:id="73" w:name="_Toc211953956"/>
      <w:r w:rsidRPr="00536687">
        <w:rPr>
          <w:snapToGrid w:val="0"/>
          <w:color w:val="FFFFFF" w:themeColor="background1"/>
          <w:sz w:val="4"/>
          <w:szCs w:val="4"/>
        </w:rPr>
        <w:lastRenderedPageBreak/>
        <w:t>Lallai cewa mafi tsoron abinda nake jiye muku tsoro karamar shirka" suka ce : Mece ce karamar shirka ya Manzon Allah? ya ce: "Riya</w:t>
      </w:r>
      <w:bookmarkEnd w:id="72"/>
      <w:bookmarkEnd w:id="73"/>
    </w:p>
    <w:p w14:paraId="4D4AA1AC" w14:textId="0A642DF5" w:rsidR="00CA3257" w:rsidRPr="00A05ECD" w:rsidRDefault="00627831" w:rsidP="00903F1D">
      <w:pPr>
        <w:spacing w:before="80" w:after="0" w:line="264" w:lineRule="auto"/>
        <w:contextualSpacing/>
        <w:jc w:val="both"/>
        <w:rPr>
          <w:rFonts w:ascii="Sefid UI" w:eastAsia="Times New Roman" w:hAnsi="Sefid UI" w:cs="Sefid UI"/>
          <w:b/>
          <w:bCs/>
          <w:noProof/>
          <w:snapToGrid w:val="0"/>
          <w:color w:val="004E42"/>
          <w:spacing w:val="-8"/>
          <w:w w:val="96"/>
          <w:sz w:val="20"/>
          <w:szCs w:val="20"/>
          <w:rtl/>
        </w:rPr>
      </w:pPr>
      <w:r w:rsidRPr="00A05ECD">
        <w:rPr>
          <w:rFonts w:ascii="001 Al Kamal Hadith" w:eastAsia="001 Al Kamal Hadith" w:hAnsi="001 Al Kamal Hadith" w:cs="001 Al Kamal Hadith"/>
          <w:noProof/>
          <w:snapToGrid w:val="0"/>
          <w:color w:val="004E42"/>
          <w:spacing w:val="-8"/>
          <w:w w:val="96"/>
          <w:sz w:val="24"/>
          <w:szCs w:val="24"/>
          <w:rtl/>
        </w:rPr>
        <w:t>(37)</w:t>
      </w:r>
      <w:r w:rsidRPr="00A05ECD">
        <w:rPr>
          <w:rFonts w:ascii="001 Al Kamal Hadith" w:eastAsia="001 Al Kamal Hadith" w:hAnsi="001 Al Kamal Hadith" w:cs="001 Al Kamal Hadith" w:hint="cs"/>
          <w:noProof/>
          <w:snapToGrid w:val="0"/>
          <w:color w:val="004E42"/>
          <w:spacing w:val="-8"/>
          <w:w w:val="96"/>
          <w:sz w:val="24"/>
          <w:szCs w:val="24"/>
          <w:rtl/>
        </w:rPr>
        <w:t xml:space="preserve"> - </w:t>
      </w:r>
      <w:r w:rsidRPr="00A05ECD">
        <w:rPr>
          <w:rFonts w:ascii="adwa-assalaf" w:eastAsia="Times New Roman" w:hAnsi="adwa-assalaf" w:cs="KFGQPC Uthman Taha Naskh"/>
          <w:noProof/>
          <w:snapToGrid w:val="0"/>
          <w:color w:val="004E42"/>
          <w:spacing w:val="-8"/>
          <w:w w:val="96"/>
          <w:sz w:val="28"/>
          <w:szCs w:val="28"/>
          <w:rtl/>
        </w:rPr>
        <w:t>عَنْ مَحْمُودِ بْنِ لَبِيدٍ رضي الله عنه أَنَّ رَسُولَ اللَّهِ صَلَّى اللَّهُ عَلَيْهِ وَسَلَّمَ قَالَ: «إِنَّ أَخْوَفَ مَا أَخَافُ عَلَيْكُمُ الشِّرْكُ الْأَصْغَرُ» قَالُوا: وَمَا الشِّرْكُ الْأَصْغَرُ يَا رَسُولَ اللهِ؟ قَالَ:</w:t>
      </w:r>
      <w:r w:rsidR="00903F1D" w:rsidRPr="00A05ECD">
        <w:rPr>
          <w:rFonts w:ascii="adwa-assalaf" w:eastAsia="Times New Roman" w:hAnsi="adwa-assalaf" w:cs="KFGQPC Uthman Taha Naskh"/>
          <w:noProof/>
          <w:snapToGrid w:val="0"/>
          <w:color w:val="004E42"/>
          <w:spacing w:val="-8"/>
          <w:w w:val="96"/>
          <w:sz w:val="28"/>
          <w:szCs w:val="28"/>
        </w:rPr>
        <w:t xml:space="preserve"> </w:t>
      </w:r>
      <w:r w:rsidR="00CA3257" w:rsidRPr="00A05ECD">
        <w:rPr>
          <w:rFonts w:ascii="adwa-assalaf" w:eastAsia="Times New Roman" w:hAnsi="adwa-assalaf" w:cs="KFGQPC Uthman Taha Naskh"/>
          <w:noProof/>
          <w:snapToGrid w:val="0"/>
          <w:color w:val="004E42"/>
          <w:spacing w:val="-8"/>
          <w:w w:val="96"/>
          <w:sz w:val="28"/>
          <w:szCs w:val="28"/>
          <w:rtl/>
        </w:rPr>
        <w:t>«الرِّيَاءُ، يَقُولُ اللهُ عز وجل لَهُمْ يَوْمَ الْقِيَامَةِ إِذَا جُزِيَ النَّاسُ بِأَعْمَالِهِمْ: اذْهَبُوا إِلَى الَّذِينَ كُنْتُمْ تُرَاؤُونَ فِي الدُّنْيَا، فَانْظُرُوا هَلْ تَجِدُونَ عِنْدَهُمْ جَزَاءً؟».</w:t>
      </w:r>
      <w:r w:rsidR="00CA3257" w:rsidRPr="00A05ECD">
        <w:rPr>
          <w:rFonts w:ascii="Sefid UI" w:eastAsia="Times New Roman" w:hAnsi="Sefid UI" w:cs="Sefid UI" w:hint="cs"/>
          <w:b/>
          <w:bCs/>
          <w:noProof/>
          <w:snapToGrid w:val="0"/>
          <w:color w:val="004E42"/>
          <w:spacing w:val="-8"/>
          <w:w w:val="96"/>
          <w:sz w:val="20"/>
          <w:szCs w:val="20"/>
          <w:rtl/>
        </w:rPr>
        <w:t xml:space="preserve"> </w:t>
      </w:r>
      <w:r w:rsidR="00CA3257" w:rsidRPr="00A05ECD">
        <w:rPr>
          <w:rFonts w:ascii="Sefid UI" w:eastAsia="Times New Roman" w:hAnsi="Sefid UI" w:cs="Sefid UI"/>
          <w:b/>
          <w:bCs/>
          <w:noProof/>
          <w:snapToGrid w:val="0"/>
          <w:color w:val="004E42"/>
          <w:spacing w:val="-8"/>
          <w:w w:val="96"/>
          <w:sz w:val="20"/>
          <w:szCs w:val="20"/>
          <w:rtl/>
        </w:rPr>
        <w:t>[حسن] - [رواه أحمد]</w:t>
      </w:r>
    </w:p>
    <w:p w14:paraId="1C5F3EEE" w14:textId="7A9D5718" w:rsidR="00CA3257" w:rsidRPr="00590283" w:rsidRDefault="00CA3257" w:rsidP="00BB6611">
      <w:pPr>
        <w:keepNext/>
        <w:keepLines/>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37</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Mahmud Dan Labid - Allah Ya yarda da shi - cewa Manzon Allah - tsira da amincin Allah su tabbata agare shi - ya ce: "Lallai cewa mafi tsoron abinda nake jiye muku tsoro karamar shirka" suka ce : Mece ce karamar shirka ya Manzon Allah? ya c</w:t>
      </w:r>
      <w:r w:rsidR="00343843" w:rsidRPr="00590283">
        <w:rPr>
          <w:rFonts w:ascii="Times New Roman" w:hAnsi="Times New Roman" w:cs="Times New Roman"/>
          <w:noProof/>
          <w:snapToGrid w:val="0"/>
          <w:color w:val="000000" w:themeColor="text1"/>
          <w:spacing w:val="-6"/>
          <w:sz w:val="28"/>
          <w:szCs w:val="28"/>
          <w:lang w:bidi="ar-EG"/>
        </w:rPr>
        <w:t>e: "Riya, Allah - Mai girma da ɗ</w:t>
      </w:r>
      <w:r w:rsidRPr="00590283">
        <w:rPr>
          <w:rFonts w:ascii="Times New Roman" w:hAnsi="Times New Roman" w:cs="Times New Roman"/>
          <w:noProof/>
          <w:snapToGrid w:val="0"/>
          <w:color w:val="000000" w:themeColor="text1"/>
          <w:spacing w:val="-6"/>
          <w:sz w:val="28"/>
          <w:szCs w:val="28"/>
          <w:lang w:bidi="ar-EG"/>
        </w:rPr>
        <w:t xml:space="preserve">aukaka - Zai ce da su a </w:t>
      </w:r>
      <w:r w:rsidR="001D573E" w:rsidRPr="00590283">
        <w:rPr>
          <w:rFonts w:ascii="Times New Roman" w:hAnsi="Times New Roman" w:cs="Times New Roman"/>
          <w:noProof/>
          <w:snapToGrid w:val="0"/>
          <w:color w:val="000000" w:themeColor="text1"/>
          <w:spacing w:val="-6"/>
          <w:sz w:val="28"/>
          <w:szCs w:val="28"/>
          <w:lang w:bidi="ar-EG"/>
        </w:rPr>
        <w:t>ranar Alkiyama  idan za’a yi</w:t>
      </w:r>
      <w:r w:rsidRPr="00590283">
        <w:rPr>
          <w:rFonts w:ascii="Times New Roman" w:hAnsi="Times New Roman" w:cs="Times New Roman"/>
          <w:noProof/>
          <w:snapToGrid w:val="0"/>
          <w:color w:val="000000" w:themeColor="text1"/>
          <w:spacing w:val="-6"/>
          <w:sz w:val="28"/>
          <w:szCs w:val="28"/>
          <w:lang w:bidi="ar-EG"/>
        </w:rPr>
        <w:t>wa mutane sakayyar ayyukansu: Ku tafi zuwa ga wadanda kuka kasance kuna nuna musu ayyukanku a duniya, sai ku duba shin zaku samu wani sakamako a wurin su?".</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[Hasan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[Ahmad ne ya rawaito shi]</w:t>
      </w:r>
    </w:p>
    <w:p w14:paraId="0CFDE7FC" w14:textId="77777777" w:rsidR="00CA3257" w:rsidRPr="00A05ECD" w:rsidRDefault="00CA3257" w:rsidP="00BB6611">
      <w:pPr>
        <w:keepNext/>
        <w:keepLines/>
        <w:bidi w:val="0"/>
        <w:spacing w:before="40" w:after="0" w:line="252" w:lineRule="auto"/>
        <w:rPr>
          <w:rFonts w:ascii="Georgia" w:hAnsi="Georgia" w:cstheme="majorBidi"/>
          <w:b/>
          <w:bCs/>
          <w:snapToGrid w:val="0"/>
          <w:color w:val="004E42"/>
          <w:sz w:val="28"/>
          <w:szCs w:val="28"/>
          <w:lang w:bidi="ar-EG"/>
        </w:rPr>
      </w:pPr>
      <w:r w:rsidRPr="00A05ECD">
        <w:rPr>
          <w:rFonts w:ascii="Georgia" w:hAnsi="Georgia" w:cstheme="majorBidi"/>
          <w:b/>
          <w:bCs/>
          <w:snapToGrid w:val="0"/>
          <w:color w:val="004E42"/>
          <w:sz w:val="28"/>
          <w:szCs w:val="28"/>
          <w:lang w:bidi="ar-EG"/>
        </w:rPr>
        <w:t>Bayani:</w:t>
      </w:r>
    </w:p>
    <w:p w14:paraId="03B978E1" w14:textId="77777777" w:rsidR="00CA3257" w:rsidRPr="00590283" w:rsidRDefault="00CA3257" w:rsidP="00BB6611">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agare shi - yana bada labarin cewa mafi yawan abinda yake jin tsoronsa ga al'ummarsa: Karamar shirka ita ce: Riya; Ita ce ya yi aiki saboda mutane. Sannan ya bada labari game da ukubar masu riya a ranar Alkiyama  za’a ce da su: Ku tafi zuwa ga wadanda kuka kasance kuna aiki saboda su, ku duba shin suna mallakar saka muku da baku lada akan wannan aikin?!</w:t>
      </w:r>
    </w:p>
    <w:p w14:paraId="7D5F0A67" w14:textId="77777777" w:rsidR="00CA3257" w:rsidRPr="00A05ECD" w:rsidRDefault="00CA3257" w:rsidP="004B2552">
      <w:pPr>
        <w:keepNext/>
        <w:bidi w:val="0"/>
        <w:spacing w:before="40" w:after="0" w:line="252" w:lineRule="auto"/>
        <w:rPr>
          <w:rFonts w:ascii="Georgia" w:hAnsi="Georgia"/>
          <w:b/>
          <w:bCs/>
          <w:snapToGrid w:val="0"/>
          <w:color w:val="004E42"/>
          <w:sz w:val="28"/>
          <w:szCs w:val="28"/>
          <w:lang w:bidi="ar-EG"/>
        </w:rPr>
      </w:pPr>
      <w:r w:rsidRPr="00A05ECD">
        <w:rPr>
          <w:rFonts w:ascii="Georgia" w:hAnsi="Georgia"/>
          <w:b/>
          <w:bCs/>
          <w:snapToGrid w:val="0"/>
          <w:color w:val="004E42"/>
          <w:sz w:val="28"/>
          <w:szCs w:val="28"/>
          <w:lang w:bidi="ar-EG"/>
        </w:rPr>
        <w:lastRenderedPageBreak/>
        <w:t> Daga Cikin Fa idodin Hadisin:</w:t>
      </w:r>
    </w:p>
    <w:p w14:paraId="421F1A3D" w14:textId="77777777" w:rsidR="00CA3257" w:rsidRPr="00590283" w:rsidRDefault="00CA3257" w:rsidP="004B2552">
      <w:pPr>
        <w:pStyle w:val="ListParagraph"/>
        <w:numPr>
          <w:ilvl w:val="0"/>
          <w:numId w:val="37"/>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Wajabcin tsarkake aiki saboda Allah - Mai girma da daukaka - da gargadarwa daga riya.</w:t>
      </w:r>
    </w:p>
    <w:p w14:paraId="3E3E63B6" w14:textId="77777777" w:rsidR="00CA3257" w:rsidRPr="00590283" w:rsidRDefault="00CA3257" w:rsidP="004B2552">
      <w:pPr>
        <w:pStyle w:val="ListParagraph"/>
        <w:numPr>
          <w:ilvl w:val="0"/>
          <w:numId w:val="37"/>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Tsananin tausayinsa tsira da amincin Allah su tabbata agare shi - ga al'ummarsa, da kwadayinsa akan shiriyarsu da kuma nasiharsa garesu</w:t>
      </w:r>
      <w:r w:rsidRPr="00590283">
        <w:rPr>
          <w:rFonts w:ascii="Cambria" w:hAnsi="Cambria"/>
          <w:noProof/>
          <w:snapToGrid w:val="0"/>
          <w:color w:val="000000" w:themeColor="text1"/>
          <w:spacing w:val="-6"/>
          <w:sz w:val="28"/>
          <w:szCs w:val="28"/>
          <w:rtl/>
          <w:lang w:bidi="ar-EG"/>
        </w:rPr>
        <w:t>.</w:t>
      </w:r>
    </w:p>
    <w:p w14:paraId="7A8416E1" w14:textId="77777777" w:rsidR="00CA3257" w:rsidRPr="00590283" w:rsidRDefault="00CA3257" w:rsidP="004B2552">
      <w:pPr>
        <w:pStyle w:val="ListParagraph"/>
        <w:numPr>
          <w:ilvl w:val="0"/>
          <w:numId w:val="37"/>
        </w:numPr>
        <w:bidi w:val="0"/>
        <w:spacing w:before="40" w:after="0" w:line="252"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Idan wannan ya zama shi ne tsoronsa tsira da amincin Allah su tabbata agare shi alhali shi yana yiwa sahabbansa magana kuma su ne  shugabannin salihai to tsoro akan wanda ke bayansu ya fi tsanani</w:t>
      </w:r>
      <w:r w:rsidRPr="00590283">
        <w:rPr>
          <w:rFonts w:ascii="Cambria" w:hAnsi="Cambria"/>
          <w:noProof/>
          <w:snapToGrid w:val="0"/>
          <w:color w:val="000000" w:themeColor="text1"/>
          <w:spacing w:val="-6"/>
          <w:w w:val="96"/>
          <w:sz w:val="28"/>
          <w:szCs w:val="28"/>
          <w:rtl/>
          <w:lang w:bidi="ar-EG"/>
        </w:rPr>
        <w:t>.</w:t>
      </w:r>
    </w:p>
    <w:p w14:paraId="386EA6CE" w14:textId="77777777" w:rsidR="00CA3257" w:rsidRPr="00A05ECD" w:rsidRDefault="00CA3257" w:rsidP="004B2552">
      <w:pPr>
        <w:spacing w:before="40" w:after="0" w:line="252" w:lineRule="auto"/>
        <w:contextualSpacing/>
        <w:jc w:val="center"/>
        <w:rPr>
          <w:rFonts w:ascii="Traditional Arabic" w:hAnsi="Traditional Arabic" w:cs="Traditional Arabic"/>
          <w:snapToGrid w:val="0"/>
          <w:color w:val="004E42"/>
          <w:sz w:val="21"/>
          <w:szCs w:val="21"/>
        </w:rPr>
      </w:pPr>
      <w:r w:rsidRPr="00A05ECD">
        <w:rPr>
          <w:rFonts w:ascii="Traditional Arabic" w:hAnsi="Traditional Arabic" w:cs="Traditional Arabic" w:hint="cs"/>
          <w:snapToGrid w:val="0"/>
          <w:color w:val="004E42"/>
          <w:sz w:val="21"/>
          <w:szCs w:val="21"/>
        </w:rPr>
        <w:t>(</w:t>
      </w:r>
      <w:r w:rsidRPr="00A05ECD">
        <w:rPr>
          <w:rFonts w:ascii="Traditional Arabic" w:hAnsi="Traditional Arabic" w:cs="Traditional Arabic"/>
          <w:noProof/>
          <w:snapToGrid w:val="0"/>
          <w:color w:val="004E42"/>
          <w:sz w:val="21"/>
          <w:szCs w:val="21"/>
        </w:rPr>
        <w:t>3381</w:t>
      </w:r>
      <w:r w:rsidRPr="00A05ECD">
        <w:rPr>
          <w:rFonts w:ascii="Traditional Arabic" w:hAnsi="Traditional Arabic" w:cs="Traditional Arabic" w:hint="cs"/>
          <w:snapToGrid w:val="0"/>
          <w:color w:val="004E42"/>
          <w:sz w:val="21"/>
          <w:szCs w:val="21"/>
        </w:rPr>
        <w:t>)</w:t>
      </w:r>
    </w:p>
    <w:p w14:paraId="08020A6D" w14:textId="77777777" w:rsidR="00CA3257" w:rsidRPr="00536687" w:rsidRDefault="00CA3257" w:rsidP="004B255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74" w:name="_Toc179198012"/>
      <w:bookmarkStart w:id="75" w:name="_Toc211953957"/>
      <w:r w:rsidRPr="00536687">
        <w:rPr>
          <w:snapToGrid w:val="0"/>
          <w:color w:val="FFFFFF" w:themeColor="background1"/>
          <w:sz w:val="4"/>
          <w:szCs w:val="4"/>
        </w:rPr>
        <w:t>Kada ku zauna a kan kaburbura, kada kuma ku yi Sallah kuna kallonsu</w:t>
      </w:r>
      <w:bookmarkEnd w:id="74"/>
      <w:bookmarkEnd w:id="75"/>
    </w:p>
    <w:p w14:paraId="5156A60D" w14:textId="77777777" w:rsidR="00CA3257" w:rsidRPr="00A05ECD" w:rsidRDefault="00CA3257" w:rsidP="004B2552">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A05ECD">
        <w:rPr>
          <w:rFonts w:ascii="001 Al Kamal Hadith" w:eastAsia="001 Al Kamal Hadith" w:hAnsi="001 Al Kamal Hadith" w:cs="001 Al Kamal Hadith"/>
          <w:noProof/>
          <w:snapToGrid w:val="0"/>
          <w:color w:val="004E42"/>
          <w:sz w:val="24"/>
          <w:szCs w:val="24"/>
          <w:rtl/>
        </w:rPr>
        <w:t>(38)</w:t>
      </w:r>
      <w:r w:rsidRPr="00A05ECD">
        <w:rPr>
          <w:rFonts w:ascii="001 Al Kamal Hadith" w:eastAsia="001 Al Kamal Hadith" w:hAnsi="001 Al Kamal Hadith" w:cs="001 Al Kamal Hadith" w:hint="cs"/>
          <w:noProof/>
          <w:snapToGrid w:val="0"/>
          <w:color w:val="004E42"/>
          <w:sz w:val="24"/>
          <w:szCs w:val="24"/>
          <w:rtl/>
        </w:rPr>
        <w:t xml:space="preserve"> - </w:t>
      </w:r>
      <w:r w:rsidRPr="00A05ECD">
        <w:rPr>
          <w:rFonts w:ascii="adwa-assalaf" w:eastAsia="Times New Roman" w:hAnsi="adwa-assalaf" w:cs="KFGQPC Uthman Taha Naskh"/>
          <w:noProof/>
          <w:snapToGrid w:val="0"/>
          <w:color w:val="004E42"/>
          <w:sz w:val="28"/>
          <w:szCs w:val="28"/>
          <w:rtl/>
        </w:rPr>
        <w:t>عن أبي مَرْثَدٍ الغَنَوِيّ رضي الله عنه قال: قال رسول الله صلى الله عليه وسلم: «لَا تَجْلِسُوا عَلَى الْقُبُورِ، وَلَا تُصَلُّوا إِلَيْهَا».</w:t>
      </w:r>
      <w:r w:rsidRPr="00A05ECD">
        <w:rPr>
          <w:rFonts w:ascii="Sefid UI" w:eastAsia="Times New Roman" w:hAnsi="Sefid UI" w:cs="Sefid UI" w:hint="cs"/>
          <w:b/>
          <w:bCs/>
          <w:noProof/>
          <w:snapToGrid w:val="0"/>
          <w:color w:val="004E42"/>
          <w:sz w:val="20"/>
          <w:szCs w:val="20"/>
          <w:rtl/>
        </w:rPr>
        <w:t xml:space="preserve"> </w:t>
      </w:r>
      <w:r w:rsidRPr="00A05ECD">
        <w:rPr>
          <w:rFonts w:ascii="Sefid UI" w:eastAsia="Times New Roman" w:hAnsi="Sefid UI" w:cs="Sefid UI"/>
          <w:b/>
          <w:bCs/>
          <w:noProof/>
          <w:snapToGrid w:val="0"/>
          <w:color w:val="004E42"/>
          <w:sz w:val="20"/>
          <w:szCs w:val="20"/>
          <w:rtl/>
        </w:rPr>
        <w:t>[صحيح] - [رواه مسلم]</w:t>
      </w:r>
    </w:p>
    <w:p w14:paraId="54ED2F1E" w14:textId="46231B5E" w:rsidR="00CA3257" w:rsidRPr="00590283" w:rsidRDefault="00CA3257" w:rsidP="004B2552">
      <w:pPr>
        <w:keepNext/>
        <w:keepLines/>
        <w:suppressAutoHyphens/>
        <w:bidi w:val="0"/>
        <w:spacing w:before="40" w:after="0" w:line="252"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38</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Abu Marsad Alghanawi - Allah Ya yarda da shi - ya ce: Manzon Allah - tsira da amincin Allah su tabbata a gare sh</w:t>
      </w:r>
      <w:r w:rsidR="00343843" w:rsidRPr="00590283">
        <w:rPr>
          <w:rFonts w:ascii="Times New Roman" w:hAnsi="Times New Roman" w:cs="Times New Roman"/>
          <w:noProof/>
          <w:snapToGrid w:val="0"/>
          <w:color w:val="000000" w:themeColor="text1"/>
          <w:spacing w:val="-8"/>
          <w:sz w:val="28"/>
          <w:szCs w:val="28"/>
          <w:lang w:bidi="ar-EG"/>
        </w:rPr>
        <w:t>i - ya ce: Kada ku zauna a kan ƙ</w:t>
      </w:r>
      <w:r w:rsidRPr="00590283">
        <w:rPr>
          <w:rFonts w:ascii="Times New Roman" w:hAnsi="Times New Roman" w:cs="Times New Roman"/>
          <w:noProof/>
          <w:snapToGrid w:val="0"/>
          <w:color w:val="000000" w:themeColor="text1"/>
          <w:spacing w:val="-8"/>
          <w:sz w:val="28"/>
          <w:szCs w:val="28"/>
          <w:lang w:bidi="ar-EG"/>
        </w:rPr>
        <w:t>aburbura, kada kuma ku yi Sallah kuna kallonsu.</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[Muslim ne ya rawaito shi]</w:t>
      </w:r>
    </w:p>
    <w:p w14:paraId="2A356D63" w14:textId="77777777" w:rsidR="00CA3257" w:rsidRPr="00A05ECD" w:rsidRDefault="00CA3257" w:rsidP="004B2552">
      <w:pPr>
        <w:keepNext/>
        <w:keepLines/>
        <w:bidi w:val="0"/>
        <w:spacing w:before="40" w:after="0" w:line="252" w:lineRule="auto"/>
        <w:rPr>
          <w:rFonts w:ascii="Georgia" w:hAnsi="Georgia" w:cstheme="majorBidi"/>
          <w:b/>
          <w:bCs/>
          <w:snapToGrid w:val="0"/>
          <w:color w:val="004E42"/>
          <w:sz w:val="28"/>
          <w:szCs w:val="28"/>
          <w:lang w:bidi="ar-EG"/>
        </w:rPr>
      </w:pPr>
      <w:r w:rsidRPr="00A05ECD">
        <w:rPr>
          <w:rFonts w:ascii="Georgia" w:hAnsi="Georgia" w:cstheme="majorBidi"/>
          <w:b/>
          <w:bCs/>
          <w:snapToGrid w:val="0"/>
          <w:color w:val="004E42"/>
          <w:sz w:val="28"/>
          <w:szCs w:val="28"/>
          <w:lang w:bidi="ar-EG"/>
        </w:rPr>
        <w:t>Bayani:</w:t>
      </w:r>
    </w:p>
    <w:p w14:paraId="5EB2407C" w14:textId="77777777" w:rsidR="00CA3257" w:rsidRPr="00590283" w:rsidRDefault="00CA3257" w:rsidP="004B2552">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tsira da amincin Allah su tabbata a gare shi ya hana zama a kan kaburbura.</w:t>
      </w:r>
    </w:p>
    <w:p w14:paraId="7760C6DC" w14:textId="77777777" w:rsidR="00CA3257" w:rsidRPr="00590283" w:rsidRDefault="00CA3257" w:rsidP="004B2552">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Kamar yadda ya hana yin Sallah ana kallon kaburbura, ta yadda kabari zai kasance ta inda alƙiblar mai Sallah take, domin hakan hanya ce ta shirka</w:t>
      </w:r>
      <w:r w:rsidRPr="00590283">
        <w:rPr>
          <w:rFonts w:ascii="Times New Roman" w:hAnsi="Times New Roman" w:cs="Times New Roman"/>
          <w:noProof/>
          <w:snapToGrid w:val="0"/>
          <w:color w:val="000000" w:themeColor="text1"/>
          <w:sz w:val="28"/>
          <w:szCs w:val="28"/>
          <w:rtl/>
          <w:lang w:bidi="ar-EG"/>
        </w:rPr>
        <w:t>.</w:t>
      </w:r>
    </w:p>
    <w:p w14:paraId="56B9E2C0" w14:textId="77777777" w:rsidR="00CA3257" w:rsidRPr="00F22D85" w:rsidRDefault="00CA3257" w:rsidP="00F330AF">
      <w:pPr>
        <w:keepNext/>
        <w:bidi w:val="0"/>
        <w:spacing w:before="40" w:after="0" w:line="252" w:lineRule="auto"/>
        <w:rPr>
          <w:rFonts w:ascii="Georgia" w:hAnsi="Georgia"/>
          <w:b/>
          <w:bCs/>
          <w:snapToGrid w:val="0"/>
          <w:color w:val="004E42"/>
          <w:sz w:val="28"/>
          <w:szCs w:val="28"/>
          <w:lang w:bidi="ar-EG"/>
        </w:rPr>
      </w:pPr>
      <w:r w:rsidRPr="00F22D85">
        <w:rPr>
          <w:rFonts w:ascii="Georgia" w:hAnsi="Georgia"/>
          <w:b/>
          <w:bCs/>
          <w:snapToGrid w:val="0"/>
          <w:color w:val="004E42"/>
          <w:sz w:val="28"/>
          <w:szCs w:val="28"/>
          <w:lang w:bidi="ar-EG"/>
        </w:rPr>
        <w:lastRenderedPageBreak/>
        <w:t> Daga Cikin Fa idodin Hadisin:</w:t>
      </w:r>
    </w:p>
    <w:p w14:paraId="343CD144" w14:textId="77777777" w:rsidR="00CA3257" w:rsidRPr="00590283" w:rsidRDefault="00CA3257" w:rsidP="00F330AF">
      <w:pPr>
        <w:pStyle w:val="ListParagraph"/>
        <w:numPr>
          <w:ilvl w:val="0"/>
          <w:numId w:val="38"/>
        </w:numPr>
        <w:bidi w:val="0"/>
        <w:spacing w:before="40" w:after="0" w:line="252"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Hana yin sallah a maƙabartu, ko tsakanin kaburbura, ko ana kallon kaburbura, sai dai Sallar janaza kamar yadda hakan ya tabbata a Sunnah</w:t>
      </w:r>
      <w:r w:rsidRPr="00590283">
        <w:rPr>
          <w:rFonts w:ascii="Cambria" w:hAnsi="Cambria"/>
          <w:noProof/>
          <w:snapToGrid w:val="0"/>
          <w:color w:val="000000" w:themeColor="text1"/>
          <w:spacing w:val="-6"/>
          <w:w w:val="96"/>
          <w:sz w:val="28"/>
          <w:szCs w:val="28"/>
          <w:rtl/>
          <w:lang w:bidi="ar-EG"/>
        </w:rPr>
        <w:t>.</w:t>
      </w:r>
    </w:p>
    <w:p w14:paraId="1C34FEAA" w14:textId="77777777" w:rsidR="00CA3257" w:rsidRPr="00590283" w:rsidRDefault="00CA3257" w:rsidP="00F330AF">
      <w:pPr>
        <w:pStyle w:val="ListParagraph"/>
        <w:numPr>
          <w:ilvl w:val="0"/>
          <w:numId w:val="38"/>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Hana yin Sallah ana kallon kaburbura don toshe ƙofar kaiwa ga shirka</w:t>
      </w:r>
      <w:r w:rsidRPr="00590283">
        <w:rPr>
          <w:rFonts w:ascii="Cambria" w:hAnsi="Cambria"/>
          <w:noProof/>
          <w:snapToGrid w:val="0"/>
          <w:color w:val="000000" w:themeColor="text1"/>
          <w:sz w:val="28"/>
          <w:szCs w:val="28"/>
          <w:rtl/>
          <w:lang w:bidi="ar-EG"/>
        </w:rPr>
        <w:t>.</w:t>
      </w:r>
    </w:p>
    <w:p w14:paraId="381A74E2" w14:textId="77777777" w:rsidR="00CA3257" w:rsidRPr="00590283" w:rsidRDefault="00CA3257" w:rsidP="00F330AF">
      <w:pPr>
        <w:pStyle w:val="ListParagraph"/>
        <w:numPr>
          <w:ilvl w:val="0"/>
          <w:numId w:val="38"/>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Musulunci ya hana wuce iyaka a kan kaburbura ya kuma hana wulaƙantasu, ba wuce iyaka, kuma ba wulaƙantawa</w:t>
      </w:r>
      <w:r w:rsidRPr="00590283">
        <w:rPr>
          <w:rFonts w:ascii="Cambria" w:hAnsi="Cambria"/>
          <w:noProof/>
          <w:snapToGrid w:val="0"/>
          <w:color w:val="000000" w:themeColor="text1"/>
          <w:sz w:val="28"/>
          <w:szCs w:val="28"/>
          <w:rtl/>
          <w:lang w:bidi="ar-EG"/>
        </w:rPr>
        <w:t>.</w:t>
      </w:r>
    </w:p>
    <w:p w14:paraId="6A02D39F" w14:textId="77777777" w:rsidR="00CA3257" w:rsidRPr="00590283" w:rsidRDefault="00CA3257" w:rsidP="00F330AF">
      <w:pPr>
        <w:pStyle w:val="ListParagraph"/>
        <w:numPr>
          <w:ilvl w:val="0"/>
          <w:numId w:val="38"/>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Alfarmar Musulmi tana nan bayan rasuwarsa, saboda faɗin Ma’aikin Allah tsira da amincin Allah su tabbata a gare shi: Karya ƙashin mamaci kamar karya shi yana raye ne</w:t>
      </w:r>
      <w:r w:rsidRPr="00590283">
        <w:rPr>
          <w:rFonts w:ascii="Cambria" w:hAnsi="Cambria"/>
          <w:noProof/>
          <w:snapToGrid w:val="0"/>
          <w:color w:val="000000" w:themeColor="text1"/>
          <w:sz w:val="28"/>
          <w:szCs w:val="28"/>
          <w:rtl/>
          <w:lang w:bidi="ar-EG"/>
        </w:rPr>
        <w:t>.</w:t>
      </w:r>
    </w:p>
    <w:p w14:paraId="097D6C95" w14:textId="77777777" w:rsidR="00CA3257" w:rsidRPr="00F22D85" w:rsidRDefault="00CA3257" w:rsidP="00F330AF">
      <w:pPr>
        <w:spacing w:before="40" w:after="0" w:line="252" w:lineRule="auto"/>
        <w:contextualSpacing/>
        <w:jc w:val="center"/>
        <w:rPr>
          <w:rFonts w:ascii="Traditional Arabic" w:hAnsi="Traditional Arabic" w:cs="Traditional Arabic"/>
          <w:snapToGrid w:val="0"/>
          <w:color w:val="004E42"/>
          <w:sz w:val="21"/>
          <w:szCs w:val="21"/>
        </w:rPr>
      </w:pPr>
      <w:r w:rsidRPr="00F22D85">
        <w:rPr>
          <w:rFonts w:ascii="Traditional Arabic" w:hAnsi="Traditional Arabic" w:cs="Traditional Arabic" w:hint="cs"/>
          <w:snapToGrid w:val="0"/>
          <w:color w:val="004E42"/>
          <w:sz w:val="21"/>
          <w:szCs w:val="21"/>
        </w:rPr>
        <w:t>(</w:t>
      </w:r>
      <w:r w:rsidRPr="00F22D85">
        <w:rPr>
          <w:rFonts w:ascii="Traditional Arabic" w:hAnsi="Traditional Arabic" w:cs="Traditional Arabic"/>
          <w:noProof/>
          <w:snapToGrid w:val="0"/>
          <w:color w:val="004E42"/>
          <w:sz w:val="21"/>
          <w:szCs w:val="21"/>
        </w:rPr>
        <w:t>10647</w:t>
      </w:r>
      <w:r w:rsidRPr="00F22D85">
        <w:rPr>
          <w:rFonts w:ascii="Traditional Arabic" w:hAnsi="Traditional Arabic" w:cs="Traditional Arabic" w:hint="cs"/>
          <w:snapToGrid w:val="0"/>
          <w:color w:val="004E42"/>
          <w:sz w:val="21"/>
          <w:szCs w:val="21"/>
        </w:rPr>
        <w:t>)</w:t>
      </w:r>
    </w:p>
    <w:p w14:paraId="667D2A94" w14:textId="77777777" w:rsidR="00BB6611" w:rsidRPr="00536687" w:rsidRDefault="00BB6611" w:rsidP="004B255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76" w:name="_Toc179198013"/>
      <w:bookmarkStart w:id="77" w:name="_Toc211953958"/>
      <w:r w:rsidRPr="00536687">
        <w:rPr>
          <w:snapToGrid w:val="0"/>
          <w:color w:val="FFFFFF" w:themeColor="background1"/>
          <w:sz w:val="4"/>
          <w:szCs w:val="4"/>
        </w:rPr>
        <w:t>Mala'iku ba sa shiga gidan da yake akwai kare ko hoto a cikinsa</w:t>
      </w:r>
      <w:bookmarkEnd w:id="76"/>
      <w:bookmarkEnd w:id="77"/>
    </w:p>
    <w:p w14:paraId="77BCDC6C" w14:textId="77777777" w:rsidR="00627831" w:rsidRPr="00F22D85" w:rsidRDefault="00627831" w:rsidP="004B2552">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F22D85">
        <w:rPr>
          <w:rFonts w:ascii="001 Al Kamal Hadith" w:eastAsia="001 Al Kamal Hadith" w:hAnsi="001 Al Kamal Hadith" w:cs="001 Al Kamal Hadith"/>
          <w:noProof/>
          <w:snapToGrid w:val="0"/>
          <w:color w:val="004E42"/>
          <w:sz w:val="24"/>
          <w:szCs w:val="24"/>
          <w:rtl/>
        </w:rPr>
        <w:t>(39)</w:t>
      </w:r>
      <w:r w:rsidRPr="00F22D85">
        <w:rPr>
          <w:rFonts w:ascii="001 Al Kamal Hadith" w:eastAsia="001 Al Kamal Hadith" w:hAnsi="001 Al Kamal Hadith" w:cs="001 Al Kamal Hadith" w:hint="cs"/>
          <w:noProof/>
          <w:snapToGrid w:val="0"/>
          <w:color w:val="004E42"/>
          <w:sz w:val="24"/>
          <w:szCs w:val="24"/>
          <w:rtl/>
        </w:rPr>
        <w:t xml:space="preserve"> - </w:t>
      </w:r>
      <w:r w:rsidRPr="00F22D85">
        <w:rPr>
          <w:rFonts w:ascii="adwa-assalaf" w:eastAsia="Times New Roman" w:hAnsi="adwa-assalaf" w:cs="KFGQPC Uthman Taha Naskh"/>
          <w:noProof/>
          <w:snapToGrid w:val="0"/>
          <w:color w:val="004E42"/>
          <w:sz w:val="28"/>
          <w:szCs w:val="28"/>
          <w:rtl/>
        </w:rPr>
        <w:t>عَنْ أَبِي طَلْحَةَ رَضِيَ اللَّهُ عَنْهُ عَنِ النَّبِيِّ صَلَّى اللهُ عَلَيْهِ وَسَلَّمَ قَالَ: «لاَ تَدْخُلُ المَلاَئِكَةُ بَيْتًا فِيهِ كَلْبٌ وَلاَ صُورَةٌ».</w:t>
      </w:r>
      <w:r w:rsidRPr="00F22D85">
        <w:rPr>
          <w:rFonts w:ascii="Sefid UI" w:eastAsia="Times New Roman" w:hAnsi="Sefid UI" w:cs="Sefid UI" w:hint="cs"/>
          <w:b/>
          <w:bCs/>
          <w:noProof/>
          <w:snapToGrid w:val="0"/>
          <w:color w:val="004E42"/>
          <w:sz w:val="20"/>
          <w:szCs w:val="20"/>
          <w:rtl/>
        </w:rPr>
        <w:t xml:space="preserve"> </w:t>
      </w:r>
      <w:r w:rsidRPr="00F22D85">
        <w:rPr>
          <w:rFonts w:ascii="Sefid UI" w:eastAsia="Times New Roman" w:hAnsi="Sefid UI" w:cs="Sefid UI"/>
          <w:b/>
          <w:bCs/>
          <w:noProof/>
          <w:snapToGrid w:val="0"/>
          <w:color w:val="004E42"/>
          <w:sz w:val="20"/>
          <w:szCs w:val="20"/>
          <w:rtl/>
        </w:rPr>
        <w:t>[صحيح] - [متفق عليه]</w:t>
      </w:r>
    </w:p>
    <w:p w14:paraId="3E8C3555" w14:textId="5FA2C6A4" w:rsidR="00627831" w:rsidRPr="00590283" w:rsidRDefault="00627831" w:rsidP="00F330AF">
      <w:pPr>
        <w:bidi w:val="0"/>
        <w:spacing w:before="40" w:after="0" w:line="252" w:lineRule="auto"/>
        <w:contextualSpacing/>
        <w:jc w:val="both"/>
        <w:rPr>
          <w:rFonts w:ascii="Traditional Arabic" w:hAnsi="Traditional Arabic" w:cs="Traditional Arabic"/>
          <w:snapToGrid w:val="0"/>
          <w:color w:val="000000" w:themeColor="text1"/>
          <w:spacing w:val="-8"/>
          <w:w w:val="96"/>
          <w:sz w:val="21"/>
          <w:szCs w:val="21"/>
          <w:rtl/>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39</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Abu Ɗalha - Allah Ya yarda da shi - daga Manzon Allah - tsira da amincin Allah su tabbata a gare shi - ya ce: "Mala'iku ba sa shiga gidan da yake akwai kare ko hoto a cikinsa".</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 xml:space="preserve">[Ingantacce ne] </w:t>
      </w:r>
      <w:r w:rsidRPr="00590283">
        <w:rPr>
          <w:rFonts w:ascii="Sefid UI" w:eastAsia="Times New Roman" w:hAnsi="Sefid UI" w:cs="Sefid UI" w:hint="cs"/>
          <w:b/>
          <w:bCs/>
          <w:noProof/>
          <w:snapToGrid w:val="0"/>
          <w:color w:val="000000" w:themeColor="text1"/>
          <w:spacing w:val="-8"/>
          <w:w w:val="96"/>
          <w:sz w:val="20"/>
          <w:szCs w:val="20"/>
          <w:rtl/>
        </w:rPr>
        <w:t>-</w:t>
      </w:r>
      <w:r w:rsidRPr="00590283">
        <w:rPr>
          <w:rFonts w:ascii="Sefid UI" w:eastAsia="Times New Roman" w:hAnsi="Sefid UI" w:cs="Sefid UI"/>
          <w:b/>
          <w:bCs/>
          <w:noProof/>
          <w:snapToGrid w:val="0"/>
          <w:color w:val="000000" w:themeColor="text1"/>
          <w:spacing w:val="-8"/>
          <w:w w:val="96"/>
          <w:sz w:val="20"/>
          <w:szCs w:val="20"/>
        </w:rPr>
        <w:t xml:space="preserve"> [Bukhari da Muslim suka rawaito shi]</w:t>
      </w:r>
    </w:p>
    <w:p w14:paraId="4B0401A3" w14:textId="77777777" w:rsidR="00CA3257" w:rsidRPr="00F22D85" w:rsidRDefault="00CA3257" w:rsidP="00F330AF">
      <w:pPr>
        <w:keepNext/>
        <w:keepLines/>
        <w:bidi w:val="0"/>
        <w:spacing w:before="40" w:after="0" w:line="252" w:lineRule="auto"/>
        <w:rPr>
          <w:rFonts w:ascii="Georgia" w:hAnsi="Georgia" w:cstheme="majorBidi"/>
          <w:b/>
          <w:bCs/>
          <w:snapToGrid w:val="0"/>
          <w:color w:val="004E42"/>
          <w:sz w:val="28"/>
          <w:szCs w:val="28"/>
          <w:lang w:bidi="ar-EG"/>
        </w:rPr>
      </w:pPr>
      <w:r w:rsidRPr="00F22D85">
        <w:rPr>
          <w:rFonts w:ascii="Georgia" w:hAnsi="Georgia" w:cstheme="majorBidi"/>
          <w:b/>
          <w:bCs/>
          <w:snapToGrid w:val="0"/>
          <w:color w:val="004E42"/>
          <w:sz w:val="28"/>
          <w:szCs w:val="28"/>
          <w:lang w:bidi="ar-EG"/>
        </w:rPr>
        <w:t>Bayani:</w:t>
      </w:r>
    </w:p>
    <w:p w14:paraId="73BFB3B6" w14:textId="7C23C6F1" w:rsidR="00CA3257" w:rsidRPr="00590283" w:rsidRDefault="00CA3257" w:rsidP="00F330AF">
      <w:pPr>
        <w:bidi w:val="0"/>
        <w:spacing w:before="60"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 bada labarin cewa mala'ikun rahama ba sa shiga gidan da a cikinsa akwai kare ko hoton masu rayuka; Hakan </w:t>
      </w:r>
      <w:r w:rsidRPr="00590283">
        <w:rPr>
          <w:rFonts w:ascii="Times New Roman" w:hAnsi="Times New Roman" w:cs="Times New Roman"/>
          <w:noProof/>
          <w:snapToGrid w:val="0"/>
          <w:color w:val="000000" w:themeColor="text1"/>
          <w:spacing w:val="-6"/>
          <w:sz w:val="28"/>
          <w:szCs w:val="28"/>
          <w:lang w:bidi="ar-EG"/>
        </w:rPr>
        <w:lastRenderedPageBreak/>
        <w:t>cewa hoton abinda yake da rai: Saɓo ne mai muni, kuma a cikinsa akwai kamanceceniya da halittar Allah, kuma hanya ce daga hanyoyin shirka, wasu daga cikinsu hoton abinda ake bautawa ne koma bayan Allah. Amma sababin hanuwarsu daga (shiga) gidan da a cikinsa akwai kare: Saboda yadda yake yawan cin najasa, kuma sashinsu an ambace shi  Shaiɗ</w:t>
      </w:r>
      <w:r w:rsidR="001D573E" w:rsidRPr="00590283">
        <w:rPr>
          <w:rFonts w:ascii="Times New Roman" w:hAnsi="Times New Roman" w:cs="Times New Roman"/>
          <w:noProof/>
          <w:snapToGrid w:val="0"/>
          <w:color w:val="000000" w:themeColor="text1"/>
          <w:spacing w:val="-6"/>
          <w:sz w:val="28"/>
          <w:szCs w:val="28"/>
          <w:lang w:bidi="ar-EG"/>
        </w:rPr>
        <w:t>an; mala'iku kishiyoy</w:t>
      </w:r>
      <w:r w:rsidRPr="00590283">
        <w:rPr>
          <w:rFonts w:ascii="Times New Roman" w:hAnsi="Times New Roman" w:cs="Times New Roman"/>
          <w:noProof/>
          <w:snapToGrid w:val="0"/>
          <w:color w:val="000000" w:themeColor="text1"/>
          <w:spacing w:val="-6"/>
          <w:sz w:val="28"/>
          <w:szCs w:val="28"/>
          <w:lang w:bidi="ar-EG"/>
        </w:rPr>
        <w:t>in shaiɗanu ne, saboda munin warin kare; mala'iku suna ƙin mummunan wari, kuma su (karnuka) an yi hani daga kiwonsu; sai aka yi wa  mai riƙonsu ukuba da haramcin shigar mala'ikun rahama gidansa, da sallarsu a cikinsa, da nema masa gafara, da sa albarkarsu gare shi da kuma cikin gidansa, da tunkuɗewarsu cutar Shaiɗan daga gare shi .</w:t>
      </w:r>
    </w:p>
    <w:p w14:paraId="1C5E43BB" w14:textId="77777777" w:rsidR="00CA3257" w:rsidRPr="00F22D85" w:rsidRDefault="00CA3257" w:rsidP="00F330AF">
      <w:pPr>
        <w:keepNext/>
        <w:bidi w:val="0"/>
        <w:spacing w:before="60" w:after="0" w:line="264" w:lineRule="auto"/>
        <w:rPr>
          <w:rFonts w:ascii="Georgia" w:hAnsi="Georgia"/>
          <w:b/>
          <w:bCs/>
          <w:snapToGrid w:val="0"/>
          <w:color w:val="004E42"/>
          <w:sz w:val="28"/>
          <w:szCs w:val="28"/>
          <w:lang w:bidi="ar-EG"/>
        </w:rPr>
      </w:pPr>
      <w:r w:rsidRPr="00F22D85">
        <w:rPr>
          <w:rFonts w:ascii="Georgia" w:hAnsi="Georgia"/>
          <w:b/>
          <w:bCs/>
          <w:snapToGrid w:val="0"/>
          <w:color w:val="004E42"/>
          <w:sz w:val="28"/>
          <w:szCs w:val="28"/>
          <w:lang w:bidi="ar-EG"/>
        </w:rPr>
        <w:t> Daga Cikin Fa idodin Hadisin:</w:t>
      </w:r>
    </w:p>
    <w:p w14:paraId="67592516" w14:textId="77777777" w:rsidR="00CA3257" w:rsidRPr="00590283" w:rsidRDefault="00CA3257" w:rsidP="00F330AF">
      <w:pPr>
        <w:pStyle w:val="ListParagraph"/>
        <w:numPr>
          <w:ilvl w:val="0"/>
          <w:numId w:val="39"/>
        </w:numPr>
        <w:bidi w:val="0"/>
        <w:spacing w:before="6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Haramcin riƙon kare sai dai karen farauta ko gadin dabbobi ko gona.</w:t>
      </w:r>
    </w:p>
    <w:p w14:paraId="61F0BA1F" w14:textId="77777777" w:rsidR="00CA3257" w:rsidRPr="00590283" w:rsidRDefault="00CA3257" w:rsidP="00F330AF">
      <w:pPr>
        <w:pStyle w:val="ListParagraph"/>
        <w:numPr>
          <w:ilvl w:val="0"/>
          <w:numId w:val="39"/>
        </w:numPr>
        <w:bidi w:val="0"/>
        <w:spacing w:before="6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Riƙon hotuna suna daga al'amura munana waɗanda mala'iku suna guduwa daga garesu, kuma samunsu a guri sababi ne na haramcin rahama, kwatankwacin haka a kare</w:t>
      </w:r>
      <w:r w:rsidRPr="00590283">
        <w:rPr>
          <w:rFonts w:ascii="Cambria" w:hAnsi="Cambria"/>
          <w:noProof/>
          <w:snapToGrid w:val="0"/>
          <w:color w:val="000000" w:themeColor="text1"/>
          <w:sz w:val="28"/>
          <w:szCs w:val="28"/>
          <w:rtl/>
          <w:lang w:bidi="ar-EG"/>
        </w:rPr>
        <w:t>.</w:t>
      </w:r>
    </w:p>
    <w:p w14:paraId="6B211E23" w14:textId="77777777" w:rsidR="00CA3257" w:rsidRPr="00590283" w:rsidRDefault="00CA3257" w:rsidP="00F330AF">
      <w:pPr>
        <w:pStyle w:val="ListParagraph"/>
        <w:numPr>
          <w:ilvl w:val="0"/>
          <w:numId w:val="39"/>
        </w:numPr>
        <w:bidi w:val="0"/>
        <w:spacing w:before="6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Mala'ikun da ba sa shiga gidan da a cikinsa akwai kare ko hoto sune mala'ikun rahama, amma masu gadin (mutane) da wasunsu daga waɗanda suke da wani aiki kamar mala'ikan mutuwa to su suna shiga kowane gida</w:t>
      </w:r>
      <w:r w:rsidRPr="00590283">
        <w:rPr>
          <w:rFonts w:ascii="Cambria" w:hAnsi="Cambria"/>
          <w:noProof/>
          <w:snapToGrid w:val="0"/>
          <w:color w:val="000000" w:themeColor="text1"/>
          <w:spacing w:val="-6"/>
          <w:sz w:val="28"/>
          <w:szCs w:val="28"/>
          <w:rtl/>
          <w:lang w:bidi="ar-EG"/>
        </w:rPr>
        <w:t>.</w:t>
      </w:r>
    </w:p>
    <w:p w14:paraId="708E0D9D" w14:textId="77777777" w:rsidR="00CA3257" w:rsidRPr="00590283" w:rsidRDefault="00CA3257" w:rsidP="00E762F9">
      <w:pPr>
        <w:pStyle w:val="ListParagraph"/>
        <w:numPr>
          <w:ilvl w:val="0"/>
          <w:numId w:val="39"/>
        </w:numPr>
        <w:bidi w:val="0"/>
        <w:spacing w:before="40" w:after="0" w:line="252"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lastRenderedPageBreak/>
        <w:t>Haramcin rataya hotonan masu rayuka a bangwaye da wasunsu</w:t>
      </w:r>
      <w:r w:rsidRPr="00590283">
        <w:rPr>
          <w:rFonts w:ascii="Cambria" w:hAnsi="Cambria"/>
          <w:noProof/>
          <w:snapToGrid w:val="0"/>
          <w:color w:val="000000" w:themeColor="text1"/>
          <w:spacing w:val="-6"/>
          <w:w w:val="96"/>
          <w:sz w:val="28"/>
          <w:szCs w:val="28"/>
          <w:rtl/>
          <w:lang w:bidi="ar-EG"/>
        </w:rPr>
        <w:t>.</w:t>
      </w:r>
    </w:p>
    <w:p w14:paraId="14AD2544" w14:textId="0393FB7F" w:rsidR="00CA3257" w:rsidRPr="00590283" w:rsidRDefault="00CA3257" w:rsidP="00E762F9">
      <w:pPr>
        <w:pStyle w:val="ListParagraph"/>
        <w:numPr>
          <w:ilvl w:val="0"/>
          <w:numId w:val="39"/>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Al</w:t>
      </w:r>
      <w:r w:rsidR="001D573E" w:rsidRPr="00590283">
        <w:rPr>
          <w:rFonts w:ascii="Cambria" w:hAnsi="Cambria"/>
          <w:noProof/>
          <w:snapToGrid w:val="0"/>
          <w:color w:val="000000" w:themeColor="text1"/>
          <w:sz w:val="28"/>
          <w:szCs w:val="28"/>
          <w:lang w:bidi="ar-EG"/>
        </w:rPr>
        <w:t>-</w:t>
      </w:r>
      <w:r w:rsidRPr="00590283">
        <w:rPr>
          <w:rFonts w:ascii="Cambria" w:hAnsi="Cambria"/>
          <w:noProof/>
          <w:snapToGrid w:val="0"/>
          <w:color w:val="000000" w:themeColor="text1"/>
          <w:sz w:val="28"/>
          <w:szCs w:val="28"/>
          <w:lang w:bidi="ar-EG"/>
        </w:rPr>
        <w:t>Khaɗɗabi ya ce: Kaɗai mala'iku basa shiga gidan da a cikinsa akwai kare ko hoto daga abinda riƙonsa yana haramta na karnuka da hotuna, amma abinda ba haramun bane na karen farauta da gona da kiwo, da hoton da ake wulaƙantasu a shinfiɗu da matasai da wasunsu to shigar mala'iku ba ya haramtuwa saboda shi</w:t>
      </w:r>
      <w:r w:rsidRPr="00590283">
        <w:rPr>
          <w:rFonts w:ascii="Cambria" w:hAnsi="Cambria"/>
          <w:noProof/>
          <w:snapToGrid w:val="0"/>
          <w:color w:val="000000" w:themeColor="text1"/>
          <w:sz w:val="28"/>
          <w:szCs w:val="28"/>
          <w:rtl/>
          <w:lang w:bidi="ar-EG"/>
        </w:rPr>
        <w:t>.</w:t>
      </w:r>
    </w:p>
    <w:p w14:paraId="517B6477" w14:textId="77777777" w:rsidR="00CA3257" w:rsidRPr="002D0481" w:rsidRDefault="00CA3257" w:rsidP="00E762F9">
      <w:pPr>
        <w:spacing w:before="40" w:after="0" w:line="252" w:lineRule="auto"/>
        <w:contextualSpacing/>
        <w:jc w:val="center"/>
        <w:rPr>
          <w:rFonts w:ascii="Traditional Arabic" w:hAnsi="Traditional Arabic" w:cs="Traditional Arabic"/>
          <w:snapToGrid w:val="0"/>
          <w:color w:val="004E42"/>
          <w:sz w:val="21"/>
          <w:szCs w:val="21"/>
          <w:rtl/>
        </w:rPr>
      </w:pPr>
      <w:r w:rsidRPr="002D0481">
        <w:rPr>
          <w:rFonts w:ascii="Traditional Arabic" w:hAnsi="Traditional Arabic" w:cs="Traditional Arabic" w:hint="cs"/>
          <w:snapToGrid w:val="0"/>
          <w:color w:val="004E42"/>
          <w:sz w:val="21"/>
          <w:szCs w:val="21"/>
        </w:rPr>
        <w:t>(</w:t>
      </w:r>
      <w:r w:rsidRPr="002D0481">
        <w:rPr>
          <w:rFonts w:ascii="Traditional Arabic" w:hAnsi="Traditional Arabic" w:cs="Traditional Arabic"/>
          <w:noProof/>
          <w:snapToGrid w:val="0"/>
          <w:color w:val="004E42"/>
          <w:sz w:val="21"/>
          <w:szCs w:val="21"/>
        </w:rPr>
        <w:t>8950</w:t>
      </w:r>
      <w:r w:rsidRPr="002D0481">
        <w:rPr>
          <w:rFonts w:ascii="Traditional Arabic" w:hAnsi="Traditional Arabic" w:cs="Traditional Arabic" w:hint="cs"/>
          <w:snapToGrid w:val="0"/>
          <w:color w:val="004E42"/>
          <w:sz w:val="21"/>
          <w:szCs w:val="21"/>
        </w:rPr>
        <w:t>)</w:t>
      </w:r>
    </w:p>
    <w:p w14:paraId="05C9FD01" w14:textId="77777777" w:rsidR="00CA3257" w:rsidRPr="00536687" w:rsidRDefault="00CA3257" w:rsidP="00E762F9">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78" w:name="_Toc179198014"/>
      <w:bookmarkStart w:id="79" w:name="_Toc211953959"/>
      <w:r w:rsidRPr="00536687">
        <w:rPr>
          <w:snapToGrid w:val="0"/>
          <w:color w:val="FFFFFF" w:themeColor="background1"/>
          <w:sz w:val="4"/>
          <w:szCs w:val="4"/>
        </w:rPr>
        <w:t>Mala'iku ba sa tafiya da ayarin da a cikinsa akwai kare ko</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ararrawa</w:t>
      </w:r>
      <w:bookmarkEnd w:id="78"/>
      <w:bookmarkEnd w:id="79"/>
    </w:p>
    <w:p w14:paraId="30FBC5B0" w14:textId="021441E1" w:rsidR="00CA3257" w:rsidRPr="00F22D85" w:rsidRDefault="00CA3257" w:rsidP="00E762F9">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4"/>
          <w:sz w:val="20"/>
          <w:szCs w:val="20"/>
          <w:rtl/>
        </w:rPr>
      </w:pPr>
      <w:r w:rsidRPr="00F22D85">
        <w:rPr>
          <w:rFonts w:ascii="001 Al Kamal Hadith" w:eastAsia="001 Al Kamal Hadith" w:hAnsi="001 Al Kamal Hadith" w:cs="001 Al Kamal Hadith"/>
          <w:noProof/>
          <w:snapToGrid w:val="0"/>
          <w:color w:val="004E42"/>
          <w:spacing w:val="-4"/>
          <w:sz w:val="24"/>
          <w:szCs w:val="24"/>
          <w:rtl/>
        </w:rPr>
        <w:t>(40)</w:t>
      </w:r>
      <w:r w:rsidRPr="00F22D85">
        <w:rPr>
          <w:rFonts w:ascii="001 Al Kamal Hadith" w:eastAsia="001 Al Kamal Hadith" w:hAnsi="001 Al Kamal Hadith" w:cs="001 Al Kamal Hadith" w:hint="cs"/>
          <w:noProof/>
          <w:snapToGrid w:val="0"/>
          <w:color w:val="004E42"/>
          <w:spacing w:val="-4"/>
          <w:sz w:val="24"/>
          <w:szCs w:val="24"/>
          <w:rtl/>
        </w:rPr>
        <w:t xml:space="preserve"> - </w:t>
      </w:r>
      <w:r w:rsidRPr="00F22D85">
        <w:rPr>
          <w:rFonts w:ascii="adwa-assalaf" w:eastAsia="Times New Roman" w:hAnsi="adwa-assalaf" w:cs="KFGQPC Uthman Taha Naskh"/>
          <w:noProof/>
          <w:snapToGrid w:val="0"/>
          <w:color w:val="004E42"/>
          <w:spacing w:val="-4"/>
          <w:sz w:val="28"/>
          <w:szCs w:val="28"/>
          <w:rtl/>
        </w:rPr>
        <w:t>عَنْ أَبِي هُرَيْرَةَ رضي الله عنه أَنَّ رَسُولَ اللهِ صَلَّى اللهُ عَلَيْهِ وَسَلَّمَ قَالَ: «لَا تَصْحَبُ الْمَلَائِكَةُ رُفْقَةً فِيهَا كَلْبٌ وَلَا جَرَسٌ».</w:t>
      </w:r>
      <w:r w:rsidRPr="00F22D85">
        <w:rPr>
          <w:rFonts w:ascii="Sefid UI" w:eastAsia="Times New Roman" w:hAnsi="Sefid UI" w:cs="Sefid UI" w:hint="cs"/>
          <w:b/>
          <w:bCs/>
          <w:noProof/>
          <w:snapToGrid w:val="0"/>
          <w:color w:val="004E42"/>
          <w:spacing w:val="-4"/>
          <w:sz w:val="20"/>
          <w:szCs w:val="20"/>
          <w:rtl/>
        </w:rPr>
        <w:t xml:space="preserve"> </w:t>
      </w:r>
      <w:r w:rsidRPr="00F22D85">
        <w:rPr>
          <w:rFonts w:ascii="Sefid UI" w:eastAsia="Times New Roman" w:hAnsi="Sefid UI" w:cs="Sefid UI"/>
          <w:b/>
          <w:bCs/>
          <w:noProof/>
          <w:snapToGrid w:val="0"/>
          <w:color w:val="004E42"/>
          <w:spacing w:val="-4"/>
          <w:sz w:val="20"/>
          <w:szCs w:val="20"/>
          <w:rtl/>
        </w:rPr>
        <w:t>[صحيح] - [رواه مسلم]</w:t>
      </w:r>
    </w:p>
    <w:p w14:paraId="1A35FA88" w14:textId="77777777" w:rsidR="00CA3257" w:rsidRPr="00590283" w:rsidRDefault="00CA3257" w:rsidP="00E762F9">
      <w:pPr>
        <w:keepNext/>
        <w:keepLines/>
        <w:suppressAutoHyphens/>
        <w:bidi w:val="0"/>
        <w:spacing w:before="40" w:after="0" w:line="252"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40</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Abu Huraira Allah - Ya yarda da shi - cewa Manzon Allah - tsira da amincin Allah su tabbata agare shi ya ce: "Mala'iku ba sa tafiya da ayarin da a cikinsa akwai kare ko ƙararrawa".</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[Muslim ne ya rawaito shi]</w:t>
      </w:r>
    </w:p>
    <w:p w14:paraId="23D8E982" w14:textId="77777777" w:rsidR="00CA3257" w:rsidRPr="00F22D85" w:rsidRDefault="00CA3257" w:rsidP="00E762F9">
      <w:pPr>
        <w:keepNext/>
        <w:keepLines/>
        <w:bidi w:val="0"/>
        <w:spacing w:before="40" w:after="0" w:line="252" w:lineRule="auto"/>
        <w:rPr>
          <w:rFonts w:ascii="Georgia" w:hAnsi="Georgia" w:cstheme="majorBidi"/>
          <w:b/>
          <w:bCs/>
          <w:snapToGrid w:val="0"/>
          <w:color w:val="004E42"/>
          <w:sz w:val="28"/>
          <w:szCs w:val="28"/>
          <w:lang w:bidi="ar-EG"/>
        </w:rPr>
      </w:pPr>
      <w:r w:rsidRPr="00F22D85">
        <w:rPr>
          <w:rFonts w:ascii="Georgia" w:hAnsi="Georgia" w:cstheme="majorBidi"/>
          <w:b/>
          <w:bCs/>
          <w:snapToGrid w:val="0"/>
          <w:color w:val="004E42"/>
          <w:sz w:val="28"/>
          <w:szCs w:val="28"/>
          <w:lang w:bidi="ar-EG"/>
        </w:rPr>
        <w:t>Bayani:</w:t>
      </w:r>
    </w:p>
    <w:p w14:paraId="5382D93F" w14:textId="71DDE77D" w:rsidR="00CA3257" w:rsidRPr="00590283" w:rsidRDefault="00CA3257" w:rsidP="00E762F9">
      <w:pPr>
        <w:bidi w:val="0"/>
        <w:spacing w:before="40" w:after="0" w:line="252"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Annabi - tsira da amincin Allah su tabbata agare shi - ya bada labarin cewa Mala'iku ba sa tafiya a ayari a atare dasu akwai kare, ko ƙararraar da ake ratayawa a wuyan dabbobi, sai ya fara kara idan dabbar na tafiya.</w:t>
      </w:r>
    </w:p>
    <w:p w14:paraId="5DD5287E" w14:textId="77777777" w:rsidR="00CA3257" w:rsidRPr="00F22D85" w:rsidRDefault="00CA3257" w:rsidP="00E762F9">
      <w:pPr>
        <w:keepNext/>
        <w:bidi w:val="0"/>
        <w:spacing w:before="40" w:after="0" w:line="252" w:lineRule="auto"/>
        <w:rPr>
          <w:rFonts w:ascii="Georgia" w:hAnsi="Georgia"/>
          <w:b/>
          <w:bCs/>
          <w:snapToGrid w:val="0"/>
          <w:color w:val="004E42"/>
          <w:sz w:val="28"/>
          <w:szCs w:val="28"/>
          <w:lang w:bidi="ar-EG"/>
        </w:rPr>
      </w:pPr>
      <w:r w:rsidRPr="00F22D85">
        <w:rPr>
          <w:rFonts w:ascii="Georgia" w:hAnsi="Georgia"/>
          <w:b/>
          <w:bCs/>
          <w:snapToGrid w:val="0"/>
          <w:color w:val="004E42"/>
          <w:sz w:val="28"/>
          <w:szCs w:val="28"/>
          <w:lang w:bidi="ar-EG"/>
        </w:rPr>
        <w:t> Daga Cikin Fa idodin Hadisin:</w:t>
      </w:r>
    </w:p>
    <w:p w14:paraId="557F451C" w14:textId="77777777" w:rsidR="00CA3257" w:rsidRPr="00590283" w:rsidRDefault="00CA3257" w:rsidP="00E762F9">
      <w:pPr>
        <w:pStyle w:val="ListParagraph"/>
        <w:numPr>
          <w:ilvl w:val="0"/>
          <w:numId w:val="40"/>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Hani daga daukar karnuka da tafiya da su, in banda karen farauta ko na gadi.</w:t>
      </w:r>
    </w:p>
    <w:p w14:paraId="0E8B2D20" w14:textId="77777777" w:rsidR="00CA3257" w:rsidRPr="00590283" w:rsidRDefault="00CA3257" w:rsidP="00237E28">
      <w:pPr>
        <w:pStyle w:val="ListParagraph"/>
        <w:numPr>
          <w:ilvl w:val="0"/>
          <w:numId w:val="40"/>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Mala'iku wadanda ba sa tafiya da (karnuka da kararrawa) su ne Mala'ikun rahama, amma masu rubuta ayyukan bayi to su ba sa rabuwa da bayi a zamansu da tafiye-tafiyensu</w:t>
      </w:r>
      <w:r w:rsidRPr="00590283">
        <w:rPr>
          <w:rFonts w:ascii="Cambria" w:hAnsi="Cambria"/>
          <w:noProof/>
          <w:snapToGrid w:val="0"/>
          <w:color w:val="000000" w:themeColor="text1"/>
          <w:sz w:val="28"/>
          <w:szCs w:val="28"/>
          <w:rtl/>
          <w:lang w:bidi="ar-EG"/>
        </w:rPr>
        <w:t>.</w:t>
      </w:r>
    </w:p>
    <w:p w14:paraId="0C4ED1F6" w14:textId="77777777" w:rsidR="00CA3257" w:rsidRPr="00590283" w:rsidRDefault="00CA3257" w:rsidP="00237E28">
      <w:pPr>
        <w:pStyle w:val="ListParagraph"/>
        <w:numPr>
          <w:ilvl w:val="0"/>
          <w:numId w:val="40"/>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Hani daga ƙararrawa; Domin cewa ita garayace daga garayoyin shaidan, kuma a cikinta akwai kamanceceniya da gangar kiristoci</w:t>
      </w:r>
      <w:r w:rsidRPr="00590283">
        <w:rPr>
          <w:rFonts w:ascii="Cambria" w:hAnsi="Cambria"/>
          <w:noProof/>
          <w:snapToGrid w:val="0"/>
          <w:color w:val="000000" w:themeColor="text1"/>
          <w:sz w:val="28"/>
          <w:szCs w:val="28"/>
          <w:rtl/>
          <w:lang w:bidi="ar-EG"/>
        </w:rPr>
        <w:t>.</w:t>
      </w:r>
    </w:p>
    <w:p w14:paraId="46D979B9" w14:textId="77777777" w:rsidR="00CA3257" w:rsidRPr="00590283" w:rsidRDefault="00CA3257" w:rsidP="00237E28">
      <w:pPr>
        <w:pStyle w:val="ListParagraph"/>
        <w:numPr>
          <w:ilvl w:val="0"/>
          <w:numId w:val="40"/>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Ya wajaba akan musulmi ya yi kwadayi akan nisanta da dukkanin abinda sha'aninsa shi ne nisantar da mala'iku daga gare shi</w:t>
      </w:r>
      <w:r w:rsidRPr="00590283">
        <w:rPr>
          <w:rFonts w:ascii="Cambria" w:hAnsi="Cambria"/>
          <w:noProof/>
          <w:snapToGrid w:val="0"/>
          <w:color w:val="000000" w:themeColor="text1"/>
          <w:sz w:val="28"/>
          <w:szCs w:val="28"/>
          <w:rtl/>
          <w:lang w:bidi="ar-EG"/>
        </w:rPr>
        <w:t>.</w:t>
      </w:r>
    </w:p>
    <w:p w14:paraId="201F8041" w14:textId="77777777" w:rsidR="00CA3257" w:rsidRPr="00F22D85" w:rsidRDefault="00CA3257" w:rsidP="00237E28">
      <w:pPr>
        <w:spacing w:before="40" w:after="0" w:line="252" w:lineRule="auto"/>
        <w:contextualSpacing/>
        <w:jc w:val="center"/>
        <w:rPr>
          <w:rFonts w:ascii="Traditional Arabic" w:hAnsi="Traditional Arabic" w:cs="Traditional Arabic"/>
          <w:snapToGrid w:val="0"/>
          <w:color w:val="004E42"/>
          <w:sz w:val="21"/>
          <w:szCs w:val="21"/>
        </w:rPr>
      </w:pPr>
      <w:r w:rsidRPr="00F22D85">
        <w:rPr>
          <w:rFonts w:ascii="Traditional Arabic" w:hAnsi="Traditional Arabic" w:cs="Traditional Arabic" w:hint="cs"/>
          <w:snapToGrid w:val="0"/>
          <w:color w:val="004E42"/>
          <w:sz w:val="21"/>
          <w:szCs w:val="21"/>
        </w:rPr>
        <w:t>(</w:t>
      </w:r>
      <w:r w:rsidRPr="00F22D85">
        <w:rPr>
          <w:rFonts w:ascii="Traditional Arabic" w:hAnsi="Traditional Arabic" w:cs="Traditional Arabic"/>
          <w:noProof/>
          <w:snapToGrid w:val="0"/>
          <w:color w:val="004E42"/>
          <w:sz w:val="21"/>
          <w:szCs w:val="21"/>
        </w:rPr>
        <w:t>8951</w:t>
      </w:r>
      <w:r w:rsidRPr="00F22D85">
        <w:rPr>
          <w:rFonts w:ascii="Traditional Arabic" w:hAnsi="Traditional Arabic" w:cs="Traditional Arabic" w:hint="cs"/>
          <w:snapToGrid w:val="0"/>
          <w:color w:val="004E42"/>
          <w:sz w:val="21"/>
          <w:szCs w:val="21"/>
        </w:rPr>
        <w:t>)</w:t>
      </w:r>
    </w:p>
    <w:p w14:paraId="0BA069AB" w14:textId="77777777" w:rsidR="00E762F9" w:rsidRPr="00536687" w:rsidRDefault="00E762F9" w:rsidP="00E762F9">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80" w:name="_Toc179198015"/>
      <w:bookmarkStart w:id="81" w:name="_Toc211953960"/>
      <w:r w:rsidRPr="00536687">
        <w:rPr>
          <w:snapToGrid w:val="0"/>
          <w:color w:val="FFFFFF" w:themeColor="background1"/>
          <w:sz w:val="4"/>
          <w:szCs w:val="4"/>
        </w:rPr>
        <w:t>Shaidan yana zo wa dayanku sai ya ce: Waye ya halicci kaza? waye ya halicci abu kaza? har ya ce: Waye ya halicci Ubanugijinka? idan ya ga haka to (sai) ya nemi tsarin Allah ya kuma hanu</w:t>
      </w:r>
      <w:bookmarkEnd w:id="80"/>
      <w:bookmarkEnd w:id="81"/>
    </w:p>
    <w:p w14:paraId="4F2309AE" w14:textId="77777777" w:rsidR="00627831" w:rsidRPr="00F22D85" w:rsidRDefault="00627831" w:rsidP="00E762F9">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Pr>
      </w:pPr>
      <w:r w:rsidRPr="00F22D85">
        <w:rPr>
          <w:rFonts w:ascii="001 Al Kamal Hadith" w:eastAsia="001 Al Kamal Hadith" w:hAnsi="001 Al Kamal Hadith" w:cs="001 Al Kamal Hadith"/>
          <w:noProof/>
          <w:snapToGrid w:val="0"/>
          <w:color w:val="004E42"/>
          <w:sz w:val="24"/>
          <w:szCs w:val="24"/>
          <w:rtl/>
        </w:rPr>
        <w:t>(41)</w:t>
      </w:r>
      <w:r w:rsidRPr="00F22D85">
        <w:rPr>
          <w:rFonts w:ascii="001 Al Kamal Hadith" w:eastAsia="001 Al Kamal Hadith" w:hAnsi="001 Al Kamal Hadith" w:cs="001 Al Kamal Hadith" w:hint="cs"/>
          <w:noProof/>
          <w:snapToGrid w:val="0"/>
          <w:color w:val="004E42"/>
          <w:sz w:val="24"/>
          <w:szCs w:val="24"/>
          <w:rtl/>
        </w:rPr>
        <w:t xml:space="preserve"> - </w:t>
      </w:r>
      <w:r w:rsidRPr="00F22D85">
        <w:rPr>
          <w:rFonts w:ascii="adwa-assalaf" w:eastAsia="Times New Roman" w:hAnsi="adwa-assalaf" w:cs="KFGQPC Uthman Taha Naskh"/>
          <w:noProof/>
          <w:snapToGrid w:val="0"/>
          <w:color w:val="004E42"/>
          <w:sz w:val="28"/>
          <w:szCs w:val="28"/>
          <w:rtl/>
        </w:rPr>
        <w:t>عَن أَبِي هُرَيْرَةَ رَضِيَ اللَّهُ عَنْهُ: قَالَ رَسُولُ اللَّهِ صَلَّى اللهُ عَلَيْهِ وَسَلَّمَ: «يَأْتِي الشَّيْطَانُ أَحَدَكُمْ فَيَقُولُ: مَنْ خَلَقَ كَذَا؟ مَنْ خَلَقَ كَذَا؟ حَتَّى يَقُولَ: مَنْ خَلَقَ رَبَّكَ؟ فَإِذَا بَلَغَهُ فَلْيَسْتَعِذْ بِاللهِ وَلْيَنْتَهِ».</w:t>
      </w:r>
      <w:r w:rsidRPr="00F22D85">
        <w:rPr>
          <w:rFonts w:ascii="Sefid UI" w:eastAsia="Times New Roman" w:hAnsi="Sefid UI" w:cs="Sefid UI" w:hint="cs"/>
          <w:b/>
          <w:bCs/>
          <w:noProof/>
          <w:snapToGrid w:val="0"/>
          <w:color w:val="004E42"/>
          <w:sz w:val="20"/>
          <w:szCs w:val="20"/>
          <w:rtl/>
        </w:rPr>
        <w:t xml:space="preserve"> </w:t>
      </w:r>
      <w:r w:rsidRPr="00F22D85">
        <w:rPr>
          <w:rFonts w:ascii="Sefid UI" w:eastAsia="Times New Roman" w:hAnsi="Sefid UI" w:cs="Sefid UI"/>
          <w:b/>
          <w:bCs/>
          <w:noProof/>
          <w:snapToGrid w:val="0"/>
          <w:color w:val="004E42"/>
          <w:sz w:val="20"/>
          <w:szCs w:val="20"/>
          <w:rtl/>
        </w:rPr>
        <w:t>[صحيح] - [متفق عليه]</w:t>
      </w:r>
    </w:p>
    <w:p w14:paraId="489AA9E6" w14:textId="1965B124" w:rsidR="00627831" w:rsidRPr="00590283" w:rsidRDefault="00627831" w:rsidP="00237E28">
      <w:pPr>
        <w:keepNext/>
        <w:keepLines/>
        <w:tabs>
          <w:tab w:val="right" w:pos="7931"/>
        </w:tabs>
        <w:bidi w:val="0"/>
        <w:spacing w:before="40" w:after="0" w:line="252" w:lineRule="auto"/>
        <w:ind w:left="-7" w:firstLine="170"/>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41</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Abu Huraira - Allah Ya yarda da shi - ya ce: Manzon Allah - tsira da amincin Allah su tabbata a gare shi - ya ce: "Shaiɗan yana zo wa dayanku sai ya ce: Waye ya</w:t>
      </w:r>
      <w:r w:rsidR="00E762F9"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pacing w:val="-8"/>
          <w:sz w:val="28"/>
          <w:szCs w:val="28"/>
          <w:lang w:bidi="ar-EG"/>
        </w:rPr>
        <w:t>halicci kaza? waye ya halicci abu kaza? har ya ce: Waye ya halicci Ubanugijinka? idan ya ga haka to (sai) ya nemi tsarin Allah ya kuma hanu".</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[Bukhari da Muslim suka rawaito shi]</w:t>
      </w:r>
    </w:p>
    <w:p w14:paraId="4B58F3BC" w14:textId="77777777" w:rsidR="00CA3257" w:rsidRPr="00F22D85" w:rsidRDefault="00CA3257" w:rsidP="00237E28">
      <w:pPr>
        <w:keepNext/>
        <w:keepLines/>
        <w:bidi w:val="0"/>
        <w:spacing w:before="40" w:after="0" w:line="252" w:lineRule="auto"/>
        <w:rPr>
          <w:rFonts w:ascii="Georgia" w:hAnsi="Georgia" w:cstheme="majorBidi"/>
          <w:b/>
          <w:bCs/>
          <w:snapToGrid w:val="0"/>
          <w:color w:val="004E42"/>
          <w:sz w:val="28"/>
          <w:szCs w:val="28"/>
          <w:lang w:bidi="ar-EG"/>
        </w:rPr>
      </w:pPr>
      <w:r w:rsidRPr="00F22D85">
        <w:rPr>
          <w:rFonts w:ascii="Georgia" w:hAnsi="Georgia" w:cstheme="majorBidi"/>
          <w:b/>
          <w:bCs/>
          <w:snapToGrid w:val="0"/>
          <w:color w:val="004E42"/>
          <w:sz w:val="28"/>
          <w:szCs w:val="28"/>
          <w:lang w:bidi="ar-EG"/>
        </w:rPr>
        <w:t>Bayani:</w:t>
      </w:r>
    </w:p>
    <w:p w14:paraId="2E8B51A2" w14:textId="77777777" w:rsidR="00CA3257" w:rsidRPr="00590283" w:rsidRDefault="00CA3257" w:rsidP="00333B54">
      <w:pPr>
        <w:bidi w:val="0"/>
        <w:spacing w:before="40" w:after="0" w:line="276" w:lineRule="auto"/>
        <w:ind w:firstLine="431"/>
        <w:contextualSpacing/>
        <w:jc w:val="both"/>
        <w:rPr>
          <w:rFonts w:ascii="Times New Roman" w:hAnsi="Times New Roman" w:cs="Times New Roman"/>
          <w:noProof/>
          <w:snapToGrid w:val="0"/>
          <w:color w:val="000000" w:themeColor="text1"/>
          <w:sz w:val="28"/>
          <w:szCs w:val="28"/>
          <w:lang w:val="it-IT" w:bidi="ar-EG"/>
        </w:rPr>
      </w:pPr>
      <w:r w:rsidRPr="00590283">
        <w:rPr>
          <w:rFonts w:ascii="Times New Roman" w:hAnsi="Times New Roman" w:cs="Times New Roman"/>
          <w:noProof/>
          <w:snapToGrid w:val="0"/>
          <w:color w:val="000000" w:themeColor="text1"/>
          <w:sz w:val="28"/>
          <w:szCs w:val="28"/>
          <w:lang w:bidi="ar-EG"/>
        </w:rPr>
        <w:t xml:space="preserve">Manzon Allah - tsira da amincin Allah su tabbata agare shi - yana bada labari game da maganin abinda </w:t>
      </w:r>
      <w:r w:rsidRPr="00590283">
        <w:rPr>
          <w:rFonts w:ascii="Times New Roman" w:hAnsi="Times New Roman" w:cs="Times New Roman"/>
          <w:noProof/>
          <w:snapToGrid w:val="0"/>
          <w:color w:val="000000" w:themeColor="text1"/>
          <w:sz w:val="28"/>
          <w:szCs w:val="28"/>
          <w:lang w:bidi="ar-EG"/>
        </w:rPr>
        <w:lastRenderedPageBreak/>
        <w:t xml:space="preserve">ke taso da tambayoyin da Shaidan yake sa wasiwasi akan su ga mumini. Sai Shaidan ya ce: Waye ya halicci abu kaza? waye ya halicci kaza? waye ya halicci sama? kuma waye ya halicci kasa? </w:t>
      </w:r>
      <w:r w:rsidRPr="00590283">
        <w:rPr>
          <w:rFonts w:ascii="Times New Roman" w:hAnsi="Times New Roman" w:cs="Times New Roman"/>
          <w:noProof/>
          <w:snapToGrid w:val="0"/>
          <w:color w:val="000000" w:themeColor="text1"/>
          <w:sz w:val="28"/>
          <w:szCs w:val="28"/>
          <w:lang w:val="it-IT" w:bidi="ar-EG"/>
        </w:rPr>
        <w:t>Sai mumini ya ba shi amsa a Addinance da dabi'ance da hankalce da fadinsa: Allah ne. Saidai Shaidan ba ya tsayawa a wannan iyakar na wasiwasi, kai yana cirata har sai ya ce: Waye ya halicci Ubangijinka? A wannan yayin ne mumini zai ture wadannan wasiwasin da al'amaura uku:</w:t>
      </w:r>
    </w:p>
    <w:p w14:paraId="31C781A1" w14:textId="77777777" w:rsidR="00CA3257" w:rsidRPr="00590283" w:rsidRDefault="00CA3257" w:rsidP="00333B54">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it-IT" w:bidi="ar-EG"/>
        </w:rPr>
        <w:t>Da yin imani da Allah</w:t>
      </w:r>
      <w:r w:rsidRPr="00590283">
        <w:rPr>
          <w:rFonts w:ascii="Times New Roman" w:hAnsi="Times New Roman" w:cs="Times New Roman"/>
          <w:noProof/>
          <w:snapToGrid w:val="0"/>
          <w:color w:val="000000" w:themeColor="text1"/>
          <w:sz w:val="28"/>
          <w:szCs w:val="28"/>
          <w:rtl/>
          <w:lang w:bidi="ar-EG"/>
        </w:rPr>
        <w:t>.</w:t>
      </w:r>
    </w:p>
    <w:p w14:paraId="4DC4C5CB" w14:textId="77777777" w:rsidR="00CA3257" w:rsidRPr="00590283" w:rsidRDefault="00CA3257" w:rsidP="00333B54">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sv-SE" w:bidi="ar-EG"/>
        </w:rPr>
        <w:t>Da neman tsarin Allah daga Shaidan</w:t>
      </w:r>
      <w:r w:rsidRPr="00590283">
        <w:rPr>
          <w:rFonts w:ascii="Times New Roman" w:hAnsi="Times New Roman" w:cs="Times New Roman"/>
          <w:noProof/>
          <w:snapToGrid w:val="0"/>
          <w:color w:val="000000" w:themeColor="text1"/>
          <w:sz w:val="28"/>
          <w:szCs w:val="28"/>
          <w:rtl/>
          <w:lang w:bidi="ar-EG"/>
        </w:rPr>
        <w:t>.</w:t>
      </w:r>
    </w:p>
    <w:p w14:paraId="10E4E174" w14:textId="77777777" w:rsidR="00CA3257" w:rsidRPr="00590283" w:rsidRDefault="00CA3257" w:rsidP="00333B54">
      <w:pPr>
        <w:bidi w:val="0"/>
        <w:spacing w:before="8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Da kuma tsayawa kada ya  zarce akan wasuwasin</w:t>
      </w:r>
      <w:r w:rsidRPr="00590283">
        <w:rPr>
          <w:rFonts w:ascii="Times New Roman" w:hAnsi="Times New Roman" w:cs="Times New Roman"/>
          <w:noProof/>
          <w:snapToGrid w:val="0"/>
          <w:color w:val="000000" w:themeColor="text1"/>
          <w:sz w:val="28"/>
          <w:szCs w:val="28"/>
          <w:rtl/>
          <w:lang w:bidi="ar-EG"/>
        </w:rPr>
        <w:t>.</w:t>
      </w:r>
    </w:p>
    <w:p w14:paraId="37A9D76A" w14:textId="77777777" w:rsidR="00CA3257" w:rsidRPr="00734D6D" w:rsidRDefault="00CA3257" w:rsidP="00333B54">
      <w:pPr>
        <w:keepNext/>
        <w:bidi w:val="0"/>
        <w:spacing w:before="80" w:after="0" w:line="276" w:lineRule="auto"/>
        <w:rPr>
          <w:rFonts w:ascii="Georgia" w:hAnsi="Georgia"/>
          <w:b/>
          <w:bCs/>
          <w:snapToGrid w:val="0"/>
          <w:color w:val="004E42"/>
          <w:sz w:val="28"/>
          <w:szCs w:val="28"/>
          <w:lang w:bidi="ar-EG"/>
        </w:rPr>
      </w:pPr>
      <w:r w:rsidRPr="00734D6D">
        <w:rPr>
          <w:rFonts w:ascii="Georgia" w:hAnsi="Georgia"/>
          <w:b/>
          <w:bCs/>
          <w:snapToGrid w:val="0"/>
          <w:color w:val="004E42"/>
          <w:sz w:val="28"/>
          <w:szCs w:val="28"/>
          <w:lang w:bidi="ar-EG"/>
        </w:rPr>
        <w:t> Daga Cikin Fa idodin Hadisin:</w:t>
      </w:r>
    </w:p>
    <w:p w14:paraId="09B9C0CC" w14:textId="3BF9ABD3" w:rsidR="00CA3257" w:rsidRPr="00590283" w:rsidRDefault="00CA3257" w:rsidP="00333B54">
      <w:pPr>
        <w:pStyle w:val="ListParagraph"/>
        <w:numPr>
          <w:ilvl w:val="0"/>
          <w:numId w:val="41"/>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Bij</w:t>
      </w:r>
      <w:r w:rsidR="00AB4078" w:rsidRPr="00590283">
        <w:rPr>
          <w:rFonts w:ascii="Cambria" w:hAnsi="Cambria"/>
          <w:noProof/>
          <w:snapToGrid w:val="0"/>
          <w:color w:val="000000" w:themeColor="text1"/>
          <w:sz w:val="28"/>
          <w:szCs w:val="28"/>
          <w:lang w:bidi="ar-EG"/>
        </w:rPr>
        <w:t>irewa daga wasiwasin Shaidan da</w:t>
      </w:r>
      <w:r w:rsidRPr="00590283">
        <w:rPr>
          <w:rFonts w:ascii="Cambria" w:hAnsi="Cambria"/>
          <w:noProof/>
          <w:snapToGrid w:val="0"/>
          <w:color w:val="000000" w:themeColor="text1"/>
          <w:sz w:val="28"/>
          <w:szCs w:val="28"/>
          <w:lang w:bidi="ar-EG"/>
        </w:rPr>
        <w:t xml:space="preserve"> darshe-darshen sa da rashin tunani  a kan su, da fakewa zuwa ga Allah - Madaukakin sarki a cikin tafiyar da su</w:t>
      </w:r>
      <w:r w:rsidRPr="00590283">
        <w:rPr>
          <w:rFonts w:ascii="Cambria" w:hAnsi="Cambria"/>
          <w:noProof/>
          <w:snapToGrid w:val="0"/>
          <w:color w:val="000000" w:themeColor="text1"/>
          <w:sz w:val="28"/>
          <w:szCs w:val="28"/>
          <w:rtl/>
          <w:lang w:bidi="ar-EG"/>
        </w:rPr>
        <w:t>.</w:t>
      </w:r>
    </w:p>
    <w:p w14:paraId="362609EF" w14:textId="77777777" w:rsidR="00CA3257" w:rsidRPr="00590283" w:rsidRDefault="00CA3257" w:rsidP="00333B54">
      <w:pPr>
        <w:pStyle w:val="ListParagraph"/>
        <w:numPr>
          <w:ilvl w:val="0"/>
          <w:numId w:val="41"/>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Dukkanin abinda yake afkuwa a cikin zuciyar mutum na wasuwasin da ya sabawa shari'a to daga Shaidan ne</w:t>
      </w:r>
      <w:r w:rsidRPr="00590283">
        <w:rPr>
          <w:rFonts w:ascii="Cambria" w:hAnsi="Cambria"/>
          <w:noProof/>
          <w:snapToGrid w:val="0"/>
          <w:color w:val="000000" w:themeColor="text1"/>
          <w:sz w:val="28"/>
          <w:szCs w:val="28"/>
          <w:rtl/>
          <w:lang w:bidi="ar-EG"/>
        </w:rPr>
        <w:t>.</w:t>
      </w:r>
    </w:p>
    <w:p w14:paraId="6C57D5A9" w14:textId="77777777" w:rsidR="00CA3257" w:rsidRPr="00590283" w:rsidRDefault="00CA3257" w:rsidP="00333B54">
      <w:pPr>
        <w:pStyle w:val="ListParagraph"/>
        <w:numPr>
          <w:ilvl w:val="0"/>
          <w:numId w:val="41"/>
        </w:numPr>
        <w:bidi w:val="0"/>
        <w:spacing w:before="80" w:after="0" w:line="276" w:lineRule="auto"/>
        <w:ind w:left="482" w:hanging="312"/>
        <w:jc w:val="both"/>
        <w:rPr>
          <w:rFonts w:ascii="Cambria" w:hAnsi="Cambria"/>
          <w:snapToGrid w:val="0"/>
          <w:color w:val="000000" w:themeColor="text1"/>
          <w:spacing w:val="-8"/>
          <w:w w:val="94"/>
          <w:sz w:val="28"/>
          <w:szCs w:val="28"/>
        </w:rPr>
      </w:pPr>
      <w:r w:rsidRPr="00590283">
        <w:rPr>
          <w:rFonts w:ascii="Cambria" w:hAnsi="Cambria"/>
          <w:noProof/>
          <w:snapToGrid w:val="0"/>
          <w:color w:val="000000" w:themeColor="text1"/>
          <w:spacing w:val="-8"/>
          <w:w w:val="94"/>
          <w:sz w:val="28"/>
          <w:szCs w:val="28"/>
          <w:lang w:bidi="ar-EG"/>
        </w:rPr>
        <w:t>Hani daga tinani a cikin zatin Allah, da kwadaitarwa akan tunani a abubuwan halittarSa da kuma ayoyinSa</w:t>
      </w:r>
      <w:r w:rsidRPr="00590283">
        <w:rPr>
          <w:rFonts w:ascii="Cambria" w:hAnsi="Cambria"/>
          <w:noProof/>
          <w:snapToGrid w:val="0"/>
          <w:color w:val="000000" w:themeColor="text1"/>
          <w:spacing w:val="-8"/>
          <w:w w:val="94"/>
          <w:sz w:val="28"/>
          <w:szCs w:val="28"/>
          <w:rtl/>
          <w:lang w:bidi="ar-EG"/>
        </w:rPr>
        <w:t>.</w:t>
      </w:r>
    </w:p>
    <w:p w14:paraId="00ACAB4F" w14:textId="77777777" w:rsidR="00CA3257" w:rsidRPr="00734D6D" w:rsidRDefault="00CA3257" w:rsidP="00333B54">
      <w:pPr>
        <w:spacing w:before="80" w:after="0" w:line="276" w:lineRule="auto"/>
        <w:contextualSpacing/>
        <w:jc w:val="center"/>
        <w:rPr>
          <w:rFonts w:ascii="Traditional Arabic" w:hAnsi="Traditional Arabic" w:cs="Traditional Arabic"/>
          <w:snapToGrid w:val="0"/>
          <w:color w:val="004E42"/>
          <w:sz w:val="21"/>
          <w:szCs w:val="21"/>
        </w:rPr>
      </w:pPr>
      <w:r w:rsidRPr="00734D6D">
        <w:rPr>
          <w:rFonts w:ascii="Traditional Arabic" w:hAnsi="Traditional Arabic" w:cs="Traditional Arabic" w:hint="cs"/>
          <w:snapToGrid w:val="0"/>
          <w:color w:val="004E42"/>
          <w:sz w:val="21"/>
          <w:szCs w:val="21"/>
        </w:rPr>
        <w:t>(</w:t>
      </w:r>
      <w:r w:rsidRPr="00734D6D">
        <w:rPr>
          <w:rFonts w:ascii="Traditional Arabic" w:hAnsi="Traditional Arabic" w:cs="Traditional Arabic"/>
          <w:noProof/>
          <w:snapToGrid w:val="0"/>
          <w:color w:val="004E42"/>
          <w:sz w:val="21"/>
          <w:szCs w:val="21"/>
        </w:rPr>
        <w:t>65013</w:t>
      </w:r>
      <w:r w:rsidRPr="00734D6D">
        <w:rPr>
          <w:rFonts w:ascii="Traditional Arabic" w:hAnsi="Traditional Arabic" w:cs="Traditional Arabic" w:hint="cs"/>
          <w:snapToGrid w:val="0"/>
          <w:color w:val="004E42"/>
          <w:sz w:val="21"/>
          <w:szCs w:val="21"/>
        </w:rPr>
        <w:t>)</w:t>
      </w:r>
    </w:p>
    <w:p w14:paraId="295BF14C" w14:textId="77777777" w:rsidR="00333B54" w:rsidRPr="00536687" w:rsidRDefault="00333B54" w:rsidP="00333B5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82" w:name="_Toc179198016"/>
      <w:bookmarkStart w:id="83" w:name="_Toc211953961"/>
      <w:r w:rsidRPr="00536687">
        <w:rPr>
          <w:snapToGrid w:val="0"/>
          <w:color w:val="FFFFFF" w:themeColor="background1"/>
          <w:sz w:val="4"/>
          <w:szCs w:val="4"/>
        </w:rPr>
        <w:lastRenderedPageBreak/>
        <w:t>Wanda ya ya yi  gaba da masoyiNa to na yi shelar yaki da shi, kuma bawaNa bai taba kusanta zuwa gare Ni ba da wani abu kamar abinda na farlanta masa ba</w:t>
      </w:r>
      <w:bookmarkEnd w:id="82"/>
      <w:bookmarkEnd w:id="83"/>
    </w:p>
    <w:p w14:paraId="6DF4A7FD" w14:textId="77777777" w:rsidR="00627831" w:rsidRPr="00734D6D" w:rsidRDefault="00627831" w:rsidP="00333B54">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Pr>
      </w:pPr>
      <w:r w:rsidRPr="00734D6D">
        <w:rPr>
          <w:rFonts w:ascii="001 Al Kamal Hadith" w:eastAsia="001 Al Kamal Hadith" w:hAnsi="001 Al Kamal Hadith" w:cs="001 Al Kamal Hadith"/>
          <w:noProof/>
          <w:snapToGrid w:val="0"/>
          <w:color w:val="004E42"/>
          <w:sz w:val="24"/>
          <w:szCs w:val="24"/>
          <w:rtl/>
        </w:rPr>
        <w:t>(42)</w:t>
      </w:r>
      <w:r w:rsidRPr="00734D6D">
        <w:rPr>
          <w:rFonts w:ascii="001 Al Kamal Hadith" w:eastAsia="001 Al Kamal Hadith" w:hAnsi="001 Al Kamal Hadith" w:cs="001 Al Kamal Hadith" w:hint="cs"/>
          <w:noProof/>
          <w:snapToGrid w:val="0"/>
          <w:color w:val="004E42"/>
          <w:sz w:val="24"/>
          <w:szCs w:val="24"/>
          <w:rtl/>
        </w:rPr>
        <w:t xml:space="preserve"> - </w:t>
      </w:r>
      <w:r w:rsidRPr="00734D6D">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المُؤْمِنِ، يَكْرَهُ المَوْتَ وَأَنَا أَكْرَهُ مَسَاءَتَهُ».</w:t>
      </w:r>
      <w:r w:rsidRPr="00734D6D">
        <w:rPr>
          <w:rFonts w:ascii="Sefid UI" w:eastAsia="Times New Roman" w:hAnsi="Sefid UI" w:cs="Sefid UI" w:hint="cs"/>
          <w:b/>
          <w:bCs/>
          <w:noProof/>
          <w:snapToGrid w:val="0"/>
          <w:color w:val="004E42"/>
          <w:sz w:val="20"/>
          <w:szCs w:val="20"/>
          <w:rtl/>
        </w:rPr>
        <w:t xml:space="preserve"> </w:t>
      </w:r>
      <w:r w:rsidRPr="00734D6D">
        <w:rPr>
          <w:rFonts w:ascii="Sefid UI" w:eastAsia="Times New Roman" w:hAnsi="Sefid UI" w:cs="Sefid UI"/>
          <w:b/>
          <w:bCs/>
          <w:noProof/>
          <w:snapToGrid w:val="0"/>
          <w:color w:val="004E42"/>
          <w:sz w:val="20"/>
          <w:szCs w:val="20"/>
          <w:rtl/>
        </w:rPr>
        <w:t>[صحيح] - [رواه البخاري]</w:t>
      </w:r>
    </w:p>
    <w:p w14:paraId="30BBF924" w14:textId="0D2474D1" w:rsidR="00CA3257" w:rsidRPr="00590283" w:rsidRDefault="00627831" w:rsidP="000922CF">
      <w:pPr>
        <w:keepNext/>
        <w:keepLines/>
        <w:tabs>
          <w:tab w:val="right" w:pos="7931"/>
        </w:tabs>
        <w:bidi w:val="0"/>
        <w:spacing w:before="80" w:after="0" w:line="276" w:lineRule="auto"/>
        <w:ind w:left="-7" w:firstLine="170"/>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42</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 xml:space="preserve">Daga Abu Huraira - Allah Ya yarda da shi - ya ce: Manzon Allah - tsira da amincin Allah su tabbata agare shi - ya ce: ""Lallai Allah Ya ce: Wanda ya ya yi  gaba da masoyiNa to na yi shelar yaki da shi, kuma bawaNa bai taba kusanta zuwa gare Ni ba da wani abu kamar abinda na farlanta </w:t>
      </w:r>
      <w:r w:rsidR="00BE28F0" w:rsidRPr="00590283">
        <w:rPr>
          <w:rFonts w:ascii="Times New Roman" w:hAnsi="Times New Roman" w:cs="Times New Roman"/>
          <w:noProof/>
          <w:snapToGrid w:val="0"/>
          <w:color w:val="000000" w:themeColor="text1"/>
          <w:spacing w:val="-4"/>
          <w:sz w:val="28"/>
          <w:szCs w:val="28"/>
          <w:lang w:bidi="ar-EG"/>
        </w:rPr>
        <w:t xml:space="preserve"> </w:t>
      </w:r>
      <w:r w:rsidRPr="00590283">
        <w:rPr>
          <w:rFonts w:ascii="Times New Roman" w:hAnsi="Times New Roman" w:cs="Times New Roman"/>
          <w:noProof/>
          <w:snapToGrid w:val="0"/>
          <w:color w:val="000000" w:themeColor="text1"/>
          <w:spacing w:val="-4"/>
          <w:sz w:val="28"/>
          <w:szCs w:val="28"/>
          <w:lang w:bidi="ar-EG"/>
        </w:rPr>
        <w:t xml:space="preserve">masa ba, </w:t>
      </w:r>
      <w:r w:rsidR="00BE28F0" w:rsidRPr="00590283">
        <w:rPr>
          <w:rFonts w:ascii="Times New Roman" w:hAnsi="Times New Roman" w:cs="Times New Roman"/>
          <w:noProof/>
          <w:snapToGrid w:val="0"/>
          <w:color w:val="000000" w:themeColor="text1"/>
          <w:spacing w:val="-4"/>
          <w:sz w:val="28"/>
          <w:szCs w:val="28"/>
          <w:lang w:bidi="ar-EG"/>
        </w:rPr>
        <w:t xml:space="preserve"> </w:t>
      </w:r>
      <w:r w:rsidRPr="00590283">
        <w:rPr>
          <w:rFonts w:ascii="Times New Roman" w:hAnsi="Times New Roman" w:cs="Times New Roman"/>
          <w:noProof/>
          <w:snapToGrid w:val="0"/>
          <w:color w:val="000000" w:themeColor="text1"/>
          <w:spacing w:val="-4"/>
          <w:sz w:val="28"/>
          <w:szCs w:val="28"/>
          <w:lang w:bidi="ar-EG"/>
        </w:rPr>
        <w:t xml:space="preserve">bawa Na ba zai </w:t>
      </w:r>
      <w:r w:rsidR="00BE28F0" w:rsidRPr="00590283">
        <w:rPr>
          <w:rFonts w:ascii="Times New Roman" w:hAnsi="Times New Roman" w:cs="Times New Roman"/>
          <w:noProof/>
          <w:snapToGrid w:val="0"/>
          <w:color w:val="000000" w:themeColor="text1"/>
          <w:spacing w:val="-4"/>
          <w:sz w:val="28"/>
          <w:szCs w:val="28"/>
          <w:lang w:bidi="ar-EG"/>
        </w:rPr>
        <w:t xml:space="preserve"> </w:t>
      </w:r>
      <w:r w:rsidRPr="00590283">
        <w:rPr>
          <w:rFonts w:ascii="Times New Roman" w:hAnsi="Times New Roman" w:cs="Times New Roman"/>
          <w:noProof/>
          <w:snapToGrid w:val="0"/>
          <w:color w:val="000000" w:themeColor="text1"/>
          <w:spacing w:val="-4"/>
          <w:sz w:val="28"/>
          <w:szCs w:val="28"/>
          <w:lang w:bidi="ar-EG"/>
        </w:rPr>
        <w:t xml:space="preserve">gushe </w:t>
      </w:r>
      <w:r w:rsidR="00BE28F0" w:rsidRPr="00590283">
        <w:rPr>
          <w:rFonts w:ascii="Times New Roman" w:hAnsi="Times New Roman" w:cs="Times New Roman"/>
          <w:noProof/>
          <w:snapToGrid w:val="0"/>
          <w:color w:val="000000" w:themeColor="text1"/>
          <w:spacing w:val="-4"/>
          <w:sz w:val="28"/>
          <w:szCs w:val="28"/>
          <w:lang w:bidi="ar-EG"/>
        </w:rPr>
        <w:t xml:space="preserve"> </w:t>
      </w:r>
      <w:r w:rsidRPr="00590283">
        <w:rPr>
          <w:rFonts w:ascii="Times New Roman" w:hAnsi="Times New Roman" w:cs="Times New Roman"/>
          <w:noProof/>
          <w:snapToGrid w:val="0"/>
          <w:color w:val="000000" w:themeColor="text1"/>
          <w:spacing w:val="-4"/>
          <w:sz w:val="28"/>
          <w:szCs w:val="28"/>
          <w:lang w:bidi="ar-EG"/>
        </w:rPr>
        <w:t xml:space="preserve">ba yana </w:t>
      </w:r>
      <w:r w:rsidR="00BE28F0" w:rsidRPr="00590283">
        <w:rPr>
          <w:rFonts w:ascii="Times New Roman" w:hAnsi="Times New Roman" w:cs="Times New Roman"/>
          <w:noProof/>
          <w:snapToGrid w:val="0"/>
          <w:color w:val="000000" w:themeColor="text1"/>
          <w:spacing w:val="-4"/>
          <w:sz w:val="28"/>
          <w:szCs w:val="28"/>
          <w:lang w:bidi="ar-EG"/>
        </w:rPr>
        <w:t xml:space="preserve"> </w:t>
      </w:r>
      <w:r w:rsidRPr="00590283">
        <w:rPr>
          <w:rFonts w:ascii="Times New Roman" w:hAnsi="Times New Roman" w:cs="Times New Roman"/>
          <w:noProof/>
          <w:snapToGrid w:val="0"/>
          <w:color w:val="000000" w:themeColor="text1"/>
          <w:spacing w:val="-4"/>
          <w:sz w:val="28"/>
          <w:szCs w:val="28"/>
          <w:lang w:bidi="ar-EG"/>
        </w:rPr>
        <w:t>kusanta</w:t>
      </w:r>
      <w:r w:rsidR="00333B54" w:rsidRPr="00590283">
        <w:rPr>
          <w:rFonts w:ascii="Times New Roman" w:hAnsi="Times New Roman" w:cs="Times New Roman"/>
          <w:noProof/>
          <w:snapToGrid w:val="0"/>
          <w:color w:val="000000" w:themeColor="text1"/>
          <w:spacing w:val="-4"/>
          <w:sz w:val="28"/>
          <w:szCs w:val="28"/>
          <w:lang w:bidi="ar-EG"/>
        </w:rPr>
        <w:t xml:space="preserve"> </w:t>
      </w:r>
      <w:r w:rsidR="00CA3257" w:rsidRPr="00590283">
        <w:rPr>
          <w:rFonts w:ascii="Times New Roman" w:hAnsi="Times New Roman" w:cs="Times New Roman"/>
          <w:noProof/>
          <w:snapToGrid w:val="0"/>
          <w:color w:val="000000" w:themeColor="text1"/>
          <w:spacing w:val="-4"/>
          <w:sz w:val="28"/>
          <w:szCs w:val="28"/>
          <w:lang w:bidi="ar-EG"/>
        </w:rPr>
        <w:t xml:space="preserve">gareNi da nafilfili </w:t>
      </w:r>
      <w:r w:rsidR="00AB4078" w:rsidRPr="00590283">
        <w:rPr>
          <w:rFonts w:ascii="Times New Roman" w:hAnsi="Times New Roman" w:cs="Times New Roman"/>
          <w:noProof/>
          <w:snapToGrid w:val="0"/>
          <w:color w:val="000000" w:themeColor="text1"/>
          <w:spacing w:val="-4"/>
          <w:sz w:val="28"/>
          <w:szCs w:val="28"/>
          <w:lang w:bidi="ar-EG"/>
        </w:rPr>
        <w:t>har sai Na soshi, idan Naso shi</w:t>
      </w:r>
      <w:r w:rsidR="00CA3257" w:rsidRPr="00590283">
        <w:rPr>
          <w:rFonts w:ascii="Times New Roman" w:hAnsi="Times New Roman" w:cs="Times New Roman"/>
          <w:noProof/>
          <w:snapToGrid w:val="0"/>
          <w:color w:val="000000" w:themeColor="text1"/>
          <w:spacing w:val="-4"/>
          <w:sz w:val="28"/>
          <w:szCs w:val="28"/>
          <w:lang w:bidi="ar-EG"/>
        </w:rPr>
        <w:t xml:space="preserve"> zan zama jinsa da yake ji da shi, da ganinsa da yake gani da shi, da hannunsa da yake dauka da shi, da kafarsa da yake tafiya da ita, kuma da zai rokeni sai na ba shi, kuma da zai nemi tsari da Ni sai Na tsare shi, kuma ban taba kai komo a kan yin wani abu kamar karbar ran mumini ba, yana kin mutuwa Ni kuma iNa ki masa wahalarsa"</w:t>
      </w:r>
      <w:r w:rsidR="00CA3257" w:rsidRPr="00590283">
        <w:rPr>
          <w:rFonts w:ascii="adwa-assalaf" w:eastAsia="Times New Roman" w:hAnsi="adwa-assalaf" w:cs="KFGQPC Uthman Taha Naskh"/>
          <w:noProof/>
          <w:snapToGrid w:val="0"/>
          <w:color w:val="000000" w:themeColor="text1"/>
          <w:spacing w:val="-4"/>
          <w:sz w:val="21"/>
          <w:szCs w:val="21"/>
          <w:rtl/>
        </w:rPr>
        <w:t xml:space="preserve"> </w:t>
      </w:r>
      <w:r w:rsidR="00CA3257" w:rsidRPr="00590283">
        <w:rPr>
          <w:rFonts w:ascii="Sefid UI" w:eastAsia="Times New Roman" w:hAnsi="Sefid UI" w:cs="Sefid UI"/>
          <w:b/>
          <w:bCs/>
          <w:noProof/>
          <w:snapToGrid w:val="0"/>
          <w:color w:val="000000" w:themeColor="text1"/>
          <w:spacing w:val="-4"/>
          <w:sz w:val="20"/>
          <w:szCs w:val="20"/>
        </w:rPr>
        <w:t xml:space="preserve">[Ingantacce ne] </w:t>
      </w:r>
      <w:r w:rsidR="00CA3257" w:rsidRPr="00590283">
        <w:rPr>
          <w:rFonts w:ascii="Sefid UI" w:eastAsia="Times New Roman" w:hAnsi="Sefid UI" w:cs="Sefid UI" w:hint="cs"/>
          <w:b/>
          <w:bCs/>
          <w:noProof/>
          <w:snapToGrid w:val="0"/>
          <w:color w:val="000000" w:themeColor="text1"/>
          <w:spacing w:val="-4"/>
          <w:sz w:val="20"/>
          <w:szCs w:val="20"/>
          <w:rtl/>
        </w:rPr>
        <w:t>-</w:t>
      </w:r>
      <w:r w:rsidR="00CA3257" w:rsidRPr="00590283">
        <w:rPr>
          <w:rFonts w:ascii="Sefid UI" w:eastAsia="Times New Roman" w:hAnsi="Sefid UI" w:cs="Sefid UI"/>
          <w:b/>
          <w:bCs/>
          <w:noProof/>
          <w:snapToGrid w:val="0"/>
          <w:color w:val="000000" w:themeColor="text1"/>
          <w:spacing w:val="-4"/>
          <w:sz w:val="20"/>
          <w:szCs w:val="20"/>
        </w:rPr>
        <w:t xml:space="preserve"> [Buhari ne ya rawaito shi]</w:t>
      </w:r>
    </w:p>
    <w:p w14:paraId="3651A4C8" w14:textId="77777777" w:rsidR="00CA3257" w:rsidRPr="00734D6D" w:rsidRDefault="00CA3257" w:rsidP="000922CF">
      <w:pPr>
        <w:keepNext/>
        <w:keepLines/>
        <w:bidi w:val="0"/>
        <w:spacing w:before="40" w:after="0" w:line="264" w:lineRule="auto"/>
        <w:rPr>
          <w:rFonts w:ascii="Georgia" w:hAnsi="Georgia" w:cstheme="majorBidi"/>
          <w:b/>
          <w:bCs/>
          <w:snapToGrid w:val="0"/>
          <w:color w:val="004E42"/>
          <w:sz w:val="28"/>
          <w:szCs w:val="28"/>
          <w:lang w:bidi="ar-EG"/>
        </w:rPr>
      </w:pPr>
      <w:r w:rsidRPr="00734D6D">
        <w:rPr>
          <w:rFonts w:ascii="Georgia" w:hAnsi="Georgia" w:cstheme="majorBidi"/>
          <w:b/>
          <w:bCs/>
          <w:snapToGrid w:val="0"/>
          <w:color w:val="004E42"/>
          <w:sz w:val="28"/>
          <w:szCs w:val="28"/>
          <w:lang w:bidi="ar-EG"/>
        </w:rPr>
        <w:lastRenderedPageBreak/>
        <w:t>Bayani:</w:t>
      </w:r>
    </w:p>
    <w:p w14:paraId="752B6A2A" w14:textId="03C8624F" w:rsidR="00CA3257" w:rsidRPr="00590283" w:rsidRDefault="00CA3257" w:rsidP="000922CF">
      <w:pPr>
        <w:bidi w:val="0"/>
        <w:spacing w:before="40" w:after="0" w:line="252" w:lineRule="auto"/>
        <w:ind w:firstLine="432"/>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w:t>
      </w:r>
      <w:r w:rsidR="00627831" w:rsidRPr="00590283">
        <w:rPr>
          <w:rFonts w:ascii="Times New Roman" w:hAnsi="Times New Roman" w:cs="Times New Roman"/>
          <w:noProof/>
          <w:snapToGrid w:val="0"/>
          <w:color w:val="000000" w:themeColor="text1"/>
          <w:sz w:val="28"/>
          <w:szCs w:val="28"/>
          <w:lang w:bidi="ar-EG"/>
        </w:rPr>
        <w:t xml:space="preserve"> </w:t>
      </w:r>
      <w:r w:rsidRPr="00590283">
        <w:rPr>
          <w:rFonts w:ascii="Times New Roman" w:hAnsi="Times New Roman" w:cs="Times New Roman"/>
          <w:noProof/>
          <w:snapToGrid w:val="0"/>
          <w:color w:val="000000" w:themeColor="text1"/>
          <w:sz w:val="28"/>
          <w:szCs w:val="28"/>
          <w:lang w:bidi="ar-EG"/>
        </w:rPr>
        <w:t>gare shi - ya bada labarin a cikin Hadisi K</w:t>
      </w:r>
      <w:r w:rsidR="0072288A" w:rsidRPr="00590283">
        <w:rPr>
          <w:rFonts w:ascii="Times New Roman" w:hAnsi="Times New Roman" w:cs="Times New Roman"/>
          <w:noProof/>
          <w:snapToGrid w:val="0"/>
          <w:color w:val="000000" w:themeColor="text1"/>
          <w:sz w:val="28"/>
          <w:szCs w:val="28"/>
          <w:lang w:bidi="ar-EG"/>
        </w:rPr>
        <w:t>udsi cewa Allah - Mai girma da ɗ</w:t>
      </w:r>
      <w:r w:rsidRPr="00590283">
        <w:rPr>
          <w:rFonts w:ascii="Times New Roman" w:hAnsi="Times New Roman" w:cs="Times New Roman"/>
          <w:noProof/>
          <w:snapToGrid w:val="0"/>
          <w:color w:val="000000" w:themeColor="text1"/>
          <w:sz w:val="28"/>
          <w:szCs w:val="28"/>
          <w:lang w:bidi="ar-EG"/>
        </w:rPr>
        <w:t>aukaka - Ya ce: Wanda ya cutar da wani masoyi daga masoyana ya fusatar da shi ya ki shi to hakika Na</w:t>
      </w:r>
      <w:r w:rsidR="00627831" w:rsidRPr="00590283">
        <w:rPr>
          <w:rFonts w:ascii="Times New Roman" w:hAnsi="Times New Roman" w:cs="Times New Roman"/>
          <w:noProof/>
          <w:snapToGrid w:val="0"/>
          <w:color w:val="000000" w:themeColor="text1"/>
          <w:sz w:val="28"/>
          <w:szCs w:val="28"/>
          <w:lang w:bidi="ar-EG"/>
        </w:rPr>
        <w:t xml:space="preserve"> sanar da shi na shelanta masa ƙ</w:t>
      </w:r>
      <w:r w:rsidRPr="00590283">
        <w:rPr>
          <w:rFonts w:ascii="Times New Roman" w:hAnsi="Times New Roman" w:cs="Times New Roman"/>
          <w:noProof/>
          <w:snapToGrid w:val="0"/>
          <w:color w:val="000000" w:themeColor="text1"/>
          <w:sz w:val="28"/>
          <w:szCs w:val="28"/>
          <w:lang w:bidi="ar-EG"/>
        </w:rPr>
        <w:t>iyayya.</w:t>
      </w:r>
    </w:p>
    <w:p w14:paraId="1D94C179" w14:textId="77777777" w:rsidR="00CA3257" w:rsidRPr="00590283" w:rsidRDefault="00CA3257" w:rsidP="000922CF">
      <w:pPr>
        <w:bidi w:val="0"/>
        <w:spacing w:before="40" w:after="0" w:line="252" w:lineRule="auto"/>
        <w:ind w:firstLine="432"/>
        <w:contextualSpacing/>
        <w:jc w:val="both"/>
        <w:rPr>
          <w:rFonts w:ascii="Times New Roman" w:hAnsi="Times New Roman" w:cs="Times New Roman"/>
          <w:noProof/>
          <w:snapToGrid w:val="0"/>
          <w:color w:val="000000" w:themeColor="text1"/>
          <w:spacing w:val="-8"/>
          <w:w w:val="96"/>
          <w:sz w:val="28"/>
          <w:szCs w:val="28"/>
          <w:rtl/>
          <w:lang w:bidi="ar-EG"/>
        </w:rPr>
      </w:pPr>
      <w:r w:rsidRPr="00590283">
        <w:rPr>
          <w:rFonts w:ascii="Times New Roman" w:hAnsi="Times New Roman" w:cs="Times New Roman"/>
          <w:noProof/>
          <w:snapToGrid w:val="0"/>
          <w:color w:val="000000" w:themeColor="text1"/>
          <w:spacing w:val="-8"/>
          <w:w w:val="96"/>
          <w:sz w:val="28"/>
          <w:szCs w:val="28"/>
          <w:lang w:bidi="ar-EG"/>
        </w:rPr>
        <w:t>Waliyyi shi ne: Mumini mai tsoron Allah, kuma gwargwadan abinda ke ga bawa na imani da tsoron Allah rabonsa na walicci yake kasancewa. Musulmi bai nemi  kusanci ga Ubangijinsa ba da wani abu daga abinda Ya fi soyuwa gare Shi kamar wanda ya wajabta masa na aikata biyayya da barin abubuwan da aka haramta, kuma musulmi ba zai gushe ba yana kara kusanci ga Ubangijinsa da nafilfili tare da farillai ba; Har sai ya samu soyayyar Allah. Idan Allah Ya so shi,  to Allah Zai zama Mai daidaita shi a wadannan gabobin guda hudu</w:t>
      </w:r>
      <w:r w:rsidRPr="00590283">
        <w:rPr>
          <w:rFonts w:ascii="Times New Roman" w:hAnsi="Times New Roman" w:cs="Times New Roman"/>
          <w:noProof/>
          <w:snapToGrid w:val="0"/>
          <w:color w:val="000000" w:themeColor="text1"/>
          <w:spacing w:val="-8"/>
          <w:w w:val="96"/>
          <w:sz w:val="28"/>
          <w:szCs w:val="28"/>
          <w:rtl/>
          <w:lang w:bidi="ar-EG"/>
        </w:rPr>
        <w:t>:</w:t>
      </w:r>
    </w:p>
    <w:p w14:paraId="6ECF0E4E" w14:textId="77777777" w:rsidR="00CA3257" w:rsidRPr="00590283" w:rsidRDefault="00CA3257" w:rsidP="000922CF">
      <w:pPr>
        <w:bidi w:val="0"/>
        <w:spacing w:before="40" w:after="0" w:line="252" w:lineRule="auto"/>
        <w:ind w:firstLine="432"/>
        <w:contextualSpacing/>
        <w:jc w:val="both"/>
        <w:rPr>
          <w:rFonts w:ascii="Times New Roman" w:hAnsi="Times New Roman" w:cs="Times New Roman"/>
          <w:noProof/>
          <w:snapToGrid w:val="0"/>
          <w:color w:val="000000" w:themeColor="text1"/>
          <w:spacing w:val="-4"/>
          <w:sz w:val="28"/>
          <w:szCs w:val="28"/>
          <w:rtl/>
          <w:lang w:bidi="ar-EG"/>
        </w:rPr>
      </w:pPr>
      <w:r w:rsidRPr="00590283">
        <w:rPr>
          <w:rFonts w:ascii="Times New Roman" w:hAnsi="Times New Roman" w:cs="Times New Roman"/>
          <w:noProof/>
          <w:snapToGrid w:val="0"/>
          <w:color w:val="000000" w:themeColor="text1"/>
          <w:spacing w:val="-4"/>
          <w:sz w:val="28"/>
          <w:szCs w:val="28"/>
          <w:lang w:bidi="ar-EG"/>
        </w:rPr>
        <w:t>Zai daidaita shi  a jinsa, ba zai ji komai ba sai abinda Allah Ya yarda da shi</w:t>
      </w:r>
      <w:r w:rsidRPr="00590283">
        <w:rPr>
          <w:rFonts w:ascii="Times New Roman" w:hAnsi="Times New Roman" w:cs="Times New Roman"/>
          <w:noProof/>
          <w:snapToGrid w:val="0"/>
          <w:color w:val="000000" w:themeColor="text1"/>
          <w:spacing w:val="-4"/>
          <w:sz w:val="28"/>
          <w:szCs w:val="28"/>
          <w:rtl/>
          <w:lang w:bidi="ar-EG"/>
        </w:rPr>
        <w:t>.</w:t>
      </w:r>
    </w:p>
    <w:p w14:paraId="1864ADE4" w14:textId="77777777" w:rsidR="00CA3257" w:rsidRPr="00590283" w:rsidRDefault="00CA3257" w:rsidP="000922CF">
      <w:pPr>
        <w:bidi w:val="0"/>
        <w:spacing w:before="40" w:after="0" w:line="252" w:lineRule="auto"/>
        <w:ind w:firstLine="432"/>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Kuma Zai daidaita shi  a ganinsa, ba zai kalli komai ba sai abinda Allah Yake son kallo zuwa gare shi kuma Ya yarda da shi</w:t>
      </w:r>
      <w:r w:rsidRPr="00590283">
        <w:rPr>
          <w:rFonts w:ascii="Times New Roman" w:hAnsi="Times New Roman" w:cs="Times New Roman"/>
          <w:noProof/>
          <w:snapToGrid w:val="0"/>
          <w:color w:val="000000" w:themeColor="text1"/>
          <w:sz w:val="28"/>
          <w:szCs w:val="28"/>
          <w:rtl/>
          <w:lang w:bidi="ar-EG"/>
        </w:rPr>
        <w:t>.</w:t>
      </w:r>
    </w:p>
    <w:p w14:paraId="696FB880" w14:textId="77777777" w:rsidR="00CA3257" w:rsidRPr="00590283" w:rsidRDefault="00CA3257" w:rsidP="000922CF">
      <w:pPr>
        <w:bidi w:val="0"/>
        <w:spacing w:before="40" w:after="0" w:line="252" w:lineRule="auto"/>
        <w:ind w:firstLine="432"/>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Kuma Zai daidaita shi a hannunsa, ba zai aikata komai da hannunsa ba sai abinda zai yardar da Allah</w:t>
      </w:r>
      <w:r w:rsidRPr="00590283">
        <w:rPr>
          <w:rFonts w:ascii="Times New Roman" w:hAnsi="Times New Roman" w:cs="Times New Roman"/>
          <w:noProof/>
          <w:snapToGrid w:val="0"/>
          <w:color w:val="000000" w:themeColor="text1"/>
          <w:sz w:val="28"/>
          <w:szCs w:val="28"/>
          <w:rtl/>
          <w:lang w:bidi="ar-EG"/>
        </w:rPr>
        <w:t>.</w:t>
      </w:r>
    </w:p>
    <w:p w14:paraId="7E05FAEF" w14:textId="77777777" w:rsidR="00CA3257" w:rsidRPr="00590283" w:rsidRDefault="00CA3257" w:rsidP="000922CF">
      <w:pPr>
        <w:bidi w:val="0"/>
        <w:spacing w:before="40" w:after="0" w:line="252" w:lineRule="auto"/>
        <w:ind w:firstLine="432"/>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Kuma Zai daidaita shi a kafarsa, ba zai yi  tafiya ba sai inda zai yardar da Allah, kuma ba zai yi wani kokari ba sai abinda acikinsa akwai alheri</w:t>
      </w:r>
      <w:r w:rsidRPr="00590283">
        <w:rPr>
          <w:rFonts w:ascii="Times New Roman" w:hAnsi="Times New Roman" w:cs="Times New Roman"/>
          <w:noProof/>
          <w:snapToGrid w:val="0"/>
          <w:color w:val="000000" w:themeColor="text1"/>
          <w:sz w:val="28"/>
          <w:szCs w:val="28"/>
          <w:rtl/>
          <w:lang w:bidi="ar-EG"/>
        </w:rPr>
        <w:t>.</w:t>
      </w:r>
    </w:p>
    <w:p w14:paraId="4678AD5E"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lastRenderedPageBreak/>
        <w:t>A tare da hakan idan ya roki Allah wani abu to lallai Allah zai  ba shi abinda ya roka, sai ya zama wanda ake amsawa addu'a, idan ya nemi tsarin Allah ya fake gareShi dan neman tsari, to cewa Allah Zai tsare shi Zai kare shi daga abinda yake jin tsoro</w:t>
      </w:r>
      <w:r w:rsidRPr="00590283">
        <w:rPr>
          <w:rFonts w:ascii="Times New Roman" w:hAnsi="Times New Roman" w:cs="Times New Roman"/>
          <w:noProof/>
          <w:snapToGrid w:val="0"/>
          <w:color w:val="000000" w:themeColor="text1"/>
          <w:sz w:val="28"/>
          <w:szCs w:val="28"/>
          <w:rtl/>
          <w:lang w:bidi="ar-EG"/>
        </w:rPr>
        <w:t>.</w:t>
      </w:r>
    </w:p>
    <w:p w14:paraId="1E9FC372"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Sannan Allah - Madaukakin sarki - Ya ce: Ban yi wani kai kawo ba game da wani abu da Ni zan aikata shi ba kamar kaikawo Na a karbar ran mumini dan tausayinsa; Domin shi yana kin mutuwa, dan abinda ke cikinta na radadi, Allah kuma Yana kin abinda zaisa mumini jin radadi</w:t>
      </w:r>
      <w:r w:rsidRPr="00590283">
        <w:rPr>
          <w:rFonts w:ascii="Times New Roman" w:hAnsi="Times New Roman" w:cs="Times New Roman"/>
          <w:noProof/>
          <w:snapToGrid w:val="0"/>
          <w:color w:val="000000" w:themeColor="text1"/>
          <w:spacing w:val="-6"/>
          <w:w w:val="96"/>
          <w:sz w:val="28"/>
          <w:szCs w:val="28"/>
          <w:rtl/>
          <w:lang w:bidi="ar-EG"/>
        </w:rPr>
        <w:t>.</w:t>
      </w:r>
    </w:p>
    <w:p w14:paraId="7219AD26" w14:textId="77777777" w:rsidR="00CA3257" w:rsidRPr="00734D6D" w:rsidRDefault="00CA3257" w:rsidP="001B561B">
      <w:pPr>
        <w:keepNext/>
        <w:bidi w:val="0"/>
        <w:spacing w:before="80" w:after="0" w:line="264" w:lineRule="auto"/>
        <w:rPr>
          <w:rFonts w:ascii="Georgia" w:hAnsi="Georgia"/>
          <w:b/>
          <w:bCs/>
          <w:snapToGrid w:val="0"/>
          <w:color w:val="004E42"/>
          <w:sz w:val="28"/>
          <w:szCs w:val="28"/>
          <w:lang w:bidi="ar-EG"/>
        </w:rPr>
      </w:pPr>
      <w:r w:rsidRPr="00734D6D">
        <w:rPr>
          <w:rFonts w:ascii="Georgia" w:hAnsi="Georgia"/>
          <w:b/>
          <w:bCs/>
          <w:snapToGrid w:val="0"/>
          <w:color w:val="004E42"/>
          <w:sz w:val="28"/>
          <w:szCs w:val="28"/>
          <w:lang w:bidi="ar-EG"/>
        </w:rPr>
        <w:t> Daga Cikin Fa idodin Hadisin:</w:t>
      </w:r>
    </w:p>
    <w:p w14:paraId="5E14889C" w14:textId="6BF35E12" w:rsidR="00CA3257" w:rsidRPr="00590283" w:rsidRDefault="00CA3257" w:rsidP="001B561B">
      <w:pPr>
        <w:pStyle w:val="ListParagraph"/>
        <w:numPr>
          <w:ilvl w:val="0"/>
          <w:numId w:val="42"/>
        </w:numPr>
        <w:bidi w:val="0"/>
        <w:spacing w:before="80" w:after="0" w:line="264" w:lineRule="auto"/>
        <w:ind w:left="482" w:hanging="312"/>
        <w:jc w:val="both"/>
        <w:rPr>
          <w:rFonts w:ascii="Cambria" w:hAnsi="Cambria"/>
          <w:noProof/>
          <w:snapToGrid w:val="0"/>
          <w:color w:val="000000" w:themeColor="text1"/>
          <w:spacing w:val="-8"/>
          <w:w w:val="95"/>
          <w:sz w:val="28"/>
          <w:szCs w:val="28"/>
          <w:rtl/>
          <w:lang w:bidi="ar-EG"/>
        </w:rPr>
      </w:pPr>
      <w:r w:rsidRPr="00590283">
        <w:rPr>
          <w:rFonts w:ascii="Cambria" w:hAnsi="Cambria"/>
          <w:noProof/>
          <w:snapToGrid w:val="0"/>
          <w:color w:val="000000" w:themeColor="text1"/>
          <w:spacing w:val="-8"/>
          <w:w w:val="95"/>
          <w:sz w:val="28"/>
          <w:szCs w:val="28"/>
          <w:lang w:bidi="ar-EG"/>
        </w:rPr>
        <w:t>Wannan Hadisin yana daga abin da Annabi - tsira da amincin Allah su tabbat</w:t>
      </w:r>
      <w:r w:rsidR="00AB4078" w:rsidRPr="00590283">
        <w:rPr>
          <w:rFonts w:ascii="Cambria" w:hAnsi="Cambria"/>
          <w:noProof/>
          <w:snapToGrid w:val="0"/>
          <w:color w:val="000000" w:themeColor="text1"/>
          <w:spacing w:val="-8"/>
          <w:w w:val="95"/>
          <w:sz w:val="28"/>
          <w:szCs w:val="28"/>
          <w:lang w:bidi="ar-EG"/>
        </w:rPr>
        <w:t>a a gare shi - yake ruwaito shi</w:t>
      </w:r>
      <w:r w:rsidRPr="00590283">
        <w:rPr>
          <w:rFonts w:ascii="Cambria" w:hAnsi="Cambria"/>
          <w:noProof/>
          <w:snapToGrid w:val="0"/>
          <w:color w:val="000000" w:themeColor="text1"/>
          <w:spacing w:val="-8"/>
          <w:w w:val="95"/>
          <w:sz w:val="28"/>
          <w:szCs w:val="28"/>
          <w:lang w:bidi="ar-EG"/>
        </w:rPr>
        <w:t xml:space="preserve"> daga Ubangijinsa, ana ambatonsa da Hadisi Ƙudusi ko Ilahi, shi ne wanda lafazinsa da ma'anarsa daga Allah ne, sai dai cewa shi babu kususiyyar Alƙur'ani a cikinsa, waɗanda ya keɓanta da su daga waninsa, na bauta da karanta shi, da alwala saboda shi da tahaddi (fito na fito) da gajiyarwa (I’ijazi) da wanin hakan</w:t>
      </w:r>
      <w:r w:rsidRPr="00590283">
        <w:rPr>
          <w:rFonts w:ascii="Cambria" w:hAnsi="Cambria"/>
          <w:noProof/>
          <w:snapToGrid w:val="0"/>
          <w:color w:val="000000" w:themeColor="text1"/>
          <w:spacing w:val="-8"/>
          <w:w w:val="95"/>
          <w:sz w:val="28"/>
          <w:szCs w:val="28"/>
          <w:rtl/>
          <w:lang w:bidi="ar-EG"/>
        </w:rPr>
        <w:t>.</w:t>
      </w:r>
    </w:p>
    <w:p w14:paraId="54C9A19C" w14:textId="77777777" w:rsidR="00CA3257" w:rsidRPr="00590283" w:rsidRDefault="00CA3257" w:rsidP="001B561B">
      <w:pPr>
        <w:pStyle w:val="ListParagraph"/>
        <w:numPr>
          <w:ilvl w:val="0"/>
          <w:numId w:val="42"/>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Hani daga cutar da waliyan Allah da kwaɗaitarwa a son su, da iƙirari da falalarsu</w:t>
      </w:r>
      <w:r w:rsidRPr="00590283">
        <w:rPr>
          <w:rFonts w:ascii="Cambria" w:hAnsi="Cambria"/>
          <w:noProof/>
          <w:snapToGrid w:val="0"/>
          <w:color w:val="000000" w:themeColor="text1"/>
          <w:spacing w:val="-6"/>
          <w:sz w:val="28"/>
          <w:szCs w:val="28"/>
          <w:rtl/>
          <w:lang w:bidi="ar-EG"/>
        </w:rPr>
        <w:t>.</w:t>
      </w:r>
    </w:p>
    <w:p w14:paraId="5649CED0" w14:textId="77777777" w:rsidR="00CA3257" w:rsidRPr="00590283" w:rsidRDefault="00CA3257" w:rsidP="001B561B">
      <w:pPr>
        <w:pStyle w:val="ListParagraph"/>
        <w:numPr>
          <w:ilvl w:val="0"/>
          <w:numId w:val="42"/>
        </w:numPr>
        <w:bidi w:val="0"/>
        <w:spacing w:before="80" w:after="0" w:line="264" w:lineRule="auto"/>
        <w:ind w:left="482" w:hanging="312"/>
        <w:jc w:val="both"/>
        <w:rPr>
          <w:rFonts w:ascii="Cambria" w:hAnsi="Cambria"/>
          <w:noProof/>
          <w:snapToGrid w:val="0"/>
          <w:color w:val="000000" w:themeColor="text1"/>
          <w:spacing w:val="-8"/>
          <w:w w:val="94"/>
          <w:sz w:val="28"/>
          <w:szCs w:val="28"/>
          <w:rtl/>
          <w:lang w:bidi="ar-EG"/>
        </w:rPr>
      </w:pPr>
      <w:r w:rsidRPr="00590283">
        <w:rPr>
          <w:rFonts w:ascii="Cambria" w:hAnsi="Cambria"/>
          <w:noProof/>
          <w:snapToGrid w:val="0"/>
          <w:color w:val="000000" w:themeColor="text1"/>
          <w:spacing w:val="-8"/>
          <w:w w:val="94"/>
          <w:sz w:val="28"/>
          <w:szCs w:val="28"/>
          <w:lang w:bidi="ar-EG"/>
        </w:rPr>
        <w:t>Umarnin gaba da maƙiya Allah da haramta jiɓintarsu</w:t>
      </w:r>
      <w:r w:rsidRPr="00590283">
        <w:rPr>
          <w:rFonts w:ascii="Cambria" w:hAnsi="Cambria"/>
          <w:noProof/>
          <w:snapToGrid w:val="0"/>
          <w:color w:val="000000" w:themeColor="text1"/>
          <w:spacing w:val="-8"/>
          <w:w w:val="94"/>
          <w:sz w:val="28"/>
          <w:szCs w:val="28"/>
          <w:rtl/>
          <w:lang w:bidi="ar-EG"/>
        </w:rPr>
        <w:t>.</w:t>
      </w:r>
    </w:p>
    <w:p w14:paraId="688FE60A" w14:textId="77777777" w:rsidR="00CA3257" w:rsidRPr="00590283" w:rsidRDefault="00CA3257" w:rsidP="001B561B">
      <w:pPr>
        <w:pStyle w:val="ListParagraph"/>
        <w:numPr>
          <w:ilvl w:val="0"/>
          <w:numId w:val="42"/>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Wanda ya yi da'awar walittaka ba tare da bin shari'ar Allah ba to shi maƙaryaci ne a da'awarsa</w:t>
      </w:r>
      <w:r w:rsidRPr="00590283">
        <w:rPr>
          <w:rFonts w:ascii="Cambria" w:hAnsi="Cambria"/>
          <w:noProof/>
          <w:snapToGrid w:val="0"/>
          <w:color w:val="000000" w:themeColor="text1"/>
          <w:spacing w:val="-6"/>
          <w:sz w:val="28"/>
          <w:szCs w:val="28"/>
          <w:rtl/>
          <w:lang w:bidi="ar-EG"/>
        </w:rPr>
        <w:t>.</w:t>
      </w:r>
    </w:p>
    <w:p w14:paraId="7378FDB9" w14:textId="77777777" w:rsidR="00CA3257" w:rsidRPr="00590283" w:rsidRDefault="00CA3257" w:rsidP="00D653BD">
      <w:pPr>
        <w:pStyle w:val="ListParagraph"/>
        <w:numPr>
          <w:ilvl w:val="0"/>
          <w:numId w:val="42"/>
        </w:numPr>
        <w:bidi w:val="0"/>
        <w:spacing w:before="80" w:after="0" w:line="276"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lastRenderedPageBreak/>
        <w:t>Ana samun walittaka a wurin Allah ne ta hanyar aikata wajibai da barin abubuwan da aka haramta</w:t>
      </w:r>
      <w:r w:rsidRPr="00590283">
        <w:rPr>
          <w:rFonts w:ascii="Cambria" w:hAnsi="Cambria"/>
          <w:noProof/>
          <w:snapToGrid w:val="0"/>
          <w:color w:val="000000" w:themeColor="text1"/>
          <w:spacing w:val="-8"/>
          <w:sz w:val="28"/>
          <w:szCs w:val="28"/>
          <w:rtl/>
          <w:lang w:bidi="ar-EG"/>
        </w:rPr>
        <w:t>.</w:t>
      </w:r>
    </w:p>
    <w:p w14:paraId="03AA9839" w14:textId="77777777" w:rsidR="00CA3257" w:rsidRPr="00590283" w:rsidRDefault="00CA3257" w:rsidP="00D653BD">
      <w:pPr>
        <w:pStyle w:val="ListParagraph"/>
        <w:numPr>
          <w:ilvl w:val="0"/>
          <w:numId w:val="42"/>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Daga sabubban son Allah ga bawa da amsa Addu’ar sa aikata nafilfili bayan tsayuwa da wajibai da barin abubuwan da aka haramta</w:t>
      </w:r>
      <w:r w:rsidRPr="00590283">
        <w:rPr>
          <w:rFonts w:ascii="Cambria" w:hAnsi="Cambria"/>
          <w:noProof/>
          <w:snapToGrid w:val="0"/>
          <w:color w:val="000000" w:themeColor="text1"/>
          <w:sz w:val="28"/>
          <w:szCs w:val="28"/>
          <w:rtl/>
          <w:lang w:bidi="ar-EG"/>
        </w:rPr>
        <w:t>.</w:t>
      </w:r>
    </w:p>
    <w:p w14:paraId="429E797B" w14:textId="77777777" w:rsidR="00CA3257" w:rsidRPr="00590283" w:rsidRDefault="00CA3257" w:rsidP="00D653BD">
      <w:pPr>
        <w:pStyle w:val="ListParagraph"/>
        <w:numPr>
          <w:ilvl w:val="0"/>
          <w:numId w:val="42"/>
        </w:numPr>
        <w:bidi w:val="0"/>
        <w:spacing w:before="80" w:after="0" w:line="276" w:lineRule="auto"/>
        <w:ind w:left="482" w:hanging="312"/>
        <w:jc w:val="both"/>
        <w:rPr>
          <w:rFonts w:ascii="Cambria" w:hAnsi="Cambria"/>
          <w:snapToGrid w:val="0"/>
          <w:color w:val="000000" w:themeColor="text1"/>
          <w:spacing w:val="-10"/>
          <w:w w:val="94"/>
          <w:sz w:val="28"/>
          <w:szCs w:val="28"/>
        </w:rPr>
      </w:pPr>
      <w:r w:rsidRPr="00590283">
        <w:rPr>
          <w:rFonts w:ascii="Cambria" w:hAnsi="Cambria"/>
          <w:noProof/>
          <w:snapToGrid w:val="0"/>
          <w:color w:val="000000" w:themeColor="text1"/>
          <w:spacing w:val="-10"/>
          <w:w w:val="94"/>
          <w:sz w:val="28"/>
          <w:szCs w:val="28"/>
          <w:lang w:bidi="ar-EG"/>
        </w:rPr>
        <w:t>Nuni akan ɗaukakar waliyyai da ɗaukakar matsayinsu</w:t>
      </w:r>
      <w:r w:rsidRPr="00590283">
        <w:rPr>
          <w:rFonts w:ascii="Cambria" w:hAnsi="Cambria"/>
          <w:noProof/>
          <w:snapToGrid w:val="0"/>
          <w:color w:val="000000" w:themeColor="text1"/>
          <w:spacing w:val="-10"/>
          <w:w w:val="94"/>
          <w:sz w:val="28"/>
          <w:szCs w:val="28"/>
          <w:rtl/>
          <w:lang w:bidi="ar-EG"/>
        </w:rPr>
        <w:t>.</w:t>
      </w:r>
    </w:p>
    <w:p w14:paraId="54A7350E" w14:textId="77777777" w:rsidR="00CA3257" w:rsidRPr="005C175C" w:rsidRDefault="00CA3257" w:rsidP="00D653BD">
      <w:pPr>
        <w:spacing w:before="80" w:after="0" w:line="276" w:lineRule="auto"/>
        <w:contextualSpacing/>
        <w:jc w:val="center"/>
        <w:rPr>
          <w:rFonts w:ascii="Traditional Arabic" w:hAnsi="Traditional Arabic" w:cs="Traditional Arabic"/>
          <w:snapToGrid w:val="0"/>
          <w:color w:val="004E42"/>
          <w:sz w:val="21"/>
          <w:szCs w:val="21"/>
        </w:rPr>
      </w:pPr>
      <w:r w:rsidRPr="005C175C">
        <w:rPr>
          <w:rFonts w:ascii="Traditional Arabic" w:hAnsi="Traditional Arabic" w:cs="Traditional Arabic" w:hint="cs"/>
          <w:snapToGrid w:val="0"/>
          <w:color w:val="004E42"/>
          <w:sz w:val="21"/>
          <w:szCs w:val="21"/>
        </w:rPr>
        <w:t>(</w:t>
      </w:r>
      <w:r w:rsidRPr="005C175C">
        <w:rPr>
          <w:rFonts w:ascii="Traditional Arabic" w:hAnsi="Traditional Arabic" w:cs="Traditional Arabic"/>
          <w:noProof/>
          <w:snapToGrid w:val="0"/>
          <w:color w:val="004E42"/>
          <w:sz w:val="21"/>
          <w:szCs w:val="21"/>
        </w:rPr>
        <w:t>6337</w:t>
      </w:r>
      <w:r w:rsidRPr="005C175C">
        <w:rPr>
          <w:rFonts w:ascii="Traditional Arabic" w:hAnsi="Traditional Arabic" w:cs="Traditional Arabic" w:hint="cs"/>
          <w:snapToGrid w:val="0"/>
          <w:color w:val="004E42"/>
          <w:sz w:val="21"/>
          <w:szCs w:val="21"/>
        </w:rPr>
        <w:t>)</w:t>
      </w:r>
    </w:p>
    <w:p w14:paraId="4BFC9B55" w14:textId="77777777" w:rsidR="00706150" w:rsidRPr="00536687" w:rsidRDefault="00706150" w:rsidP="000C2F49">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84" w:name="_Toc179198017"/>
      <w:bookmarkStart w:id="85" w:name="_Toc211953962"/>
      <w:r w:rsidRPr="00536687">
        <w:rPr>
          <w:snapToGrid w:val="0"/>
          <w:color w:val="FFFFFF" w:themeColor="background1"/>
          <w:sz w:val="4"/>
          <w:szCs w:val="4"/>
        </w:rPr>
        <w:t>Na horeku da tsoron Allah, da ji da bi, koda bawa ne  mutumin Habasha, za ku ga sabani mai tsanani a bayana, to na horeku da sunnata da sunnar Halifofina shiryayyu</w:t>
      </w:r>
      <w:bookmarkEnd w:id="84"/>
      <w:bookmarkEnd w:id="85"/>
    </w:p>
    <w:p w14:paraId="53ACEA16" w14:textId="34DFF5E7" w:rsidR="0072288A" w:rsidRPr="005C175C" w:rsidRDefault="0072288A" w:rsidP="000C2F49">
      <w:pPr>
        <w:tabs>
          <w:tab w:val="right" w:pos="7931"/>
        </w:tabs>
        <w:spacing w:after="0" w:line="240" w:lineRule="auto"/>
        <w:ind w:firstLine="173"/>
        <w:jc w:val="both"/>
        <w:rPr>
          <w:rFonts w:ascii="Sefid UI" w:eastAsia="Times New Roman" w:hAnsi="Sefid UI" w:cs="Sefid UI"/>
          <w:b/>
          <w:bCs/>
          <w:noProof/>
          <w:snapToGrid w:val="0"/>
          <w:color w:val="004E42"/>
          <w:sz w:val="20"/>
          <w:szCs w:val="20"/>
        </w:rPr>
      </w:pPr>
      <w:r w:rsidRPr="005C175C">
        <w:rPr>
          <w:rFonts w:ascii="001 Al Kamal Hadith" w:eastAsia="001 Al Kamal Hadith" w:hAnsi="001 Al Kamal Hadith" w:cs="001 Al Kamal Hadith"/>
          <w:noProof/>
          <w:snapToGrid w:val="0"/>
          <w:color w:val="004E42"/>
          <w:sz w:val="24"/>
          <w:szCs w:val="24"/>
          <w:rtl/>
        </w:rPr>
        <w:t>(43)</w:t>
      </w:r>
      <w:r w:rsidRPr="005C175C">
        <w:rPr>
          <w:rFonts w:ascii="001 Al Kamal Hadith" w:eastAsia="001 Al Kamal Hadith" w:hAnsi="001 Al Kamal Hadith" w:cs="001 Al Kamal Hadith" w:hint="cs"/>
          <w:noProof/>
          <w:snapToGrid w:val="0"/>
          <w:color w:val="004E42"/>
          <w:sz w:val="24"/>
          <w:szCs w:val="24"/>
          <w:rtl/>
        </w:rPr>
        <w:t xml:space="preserve"> - </w:t>
      </w:r>
      <w:r w:rsidRPr="005C175C">
        <w:rPr>
          <w:rFonts w:ascii="adwa-assalaf" w:eastAsia="Times New Roman" w:hAnsi="adwa-assalaf" w:cs="KFGQPC Uthman Taha Naskh"/>
          <w:noProof/>
          <w:snapToGrid w:val="0"/>
          <w:color w:val="004E42"/>
          <w:sz w:val="28"/>
          <w:szCs w:val="28"/>
          <w:rtl/>
        </w:rPr>
        <w:t xml:space="preserve">عن العِرْباضِ بن ساريةَ رضي الله عنه قال: </w:t>
      </w:r>
      <w:r w:rsidR="00786218" w:rsidRPr="005C175C">
        <w:rPr>
          <w:rFonts w:ascii="adwa-assalaf" w:eastAsia="Times New Roman" w:hAnsi="adwa-assalaf" w:cs="KFGQPC Uthman Taha Naskh"/>
          <w:noProof/>
          <w:snapToGrid w:val="0"/>
          <w:color w:val="004E42"/>
          <w:sz w:val="28"/>
          <w:szCs w:val="28"/>
          <w:rtl/>
        </w:rPr>
        <w:t>قام فينا رسولُ اللهِ صلى الله عليه وسلم ذاتَ يومٍ فوَعَظَنا مَوْعِظَةً بليغةً، وجِلَتْ منها القلوبُ، وذَرَفَتْ منها العيونُ! فقيل: يا رسولَ اللهِ، وعَظْتَنا مَوْعِظَةَ مُودِّعٍ! فاعهَدْ إلينا بعهدٍ. فقال</w:t>
      </w:r>
      <w:r w:rsidR="00786218" w:rsidRPr="005C175C">
        <w:rPr>
          <w:rFonts w:ascii="adwa-assalaf" w:eastAsia="Times New Roman" w:hAnsi="adwa-assalaf" w:cs="KFGQPC Uthman Taha Naskh"/>
          <w:noProof/>
          <w:snapToGrid w:val="0"/>
          <w:color w:val="004E42"/>
          <w:sz w:val="28"/>
          <w:szCs w:val="28"/>
        </w:rPr>
        <w:t>:</w:t>
      </w:r>
      <w:r w:rsidR="00786218" w:rsidRPr="005C175C">
        <w:rPr>
          <w:rFonts w:ascii="adwa-assalaf" w:eastAsia="Times New Roman" w:hAnsi="adwa-assalaf" w:cs="KFGQPC Uthman Taha Naskh" w:hint="cs"/>
          <w:noProof/>
          <w:snapToGrid w:val="0"/>
          <w:color w:val="004E42"/>
          <w:sz w:val="28"/>
          <w:szCs w:val="28"/>
          <w:rtl/>
        </w:rPr>
        <w:t xml:space="preserve"> </w:t>
      </w:r>
      <w:r w:rsidRPr="005C175C">
        <w:rPr>
          <w:rFonts w:ascii="adwa-assalaf" w:eastAsia="Times New Roman" w:hAnsi="adwa-assalaf" w:cs="KFGQPC Uthman Taha Naskh"/>
          <w:noProof/>
          <w:snapToGrid w:val="0"/>
          <w:color w:val="004E42"/>
          <w:sz w:val="28"/>
          <w:szCs w:val="28"/>
          <w:rtl/>
        </w:rPr>
        <w:t>«</w:t>
      </w:r>
      <w:r w:rsidR="00786218" w:rsidRPr="005C175C">
        <w:rPr>
          <w:rFonts w:ascii="adwa-assalaf" w:eastAsia="Times New Roman" w:hAnsi="adwa-assalaf" w:cs="KFGQPC Uthman Taha Naskh"/>
          <w:noProof/>
          <w:snapToGrid w:val="0"/>
          <w:color w:val="004E42"/>
          <w:sz w:val="28"/>
          <w:szCs w:val="28"/>
          <w:rtl/>
        </w:rPr>
        <w:t>عليكم بتقوى اللهِ، والسمعِ، والطاعةِ ؛وإن عبدًا حَبَشِيًّا، وسَتَرَوْن مِن بعدِي اختلافًا شديدًا؛ فعليكم بسنتي وسنةِ الخلفاءِ الراشدين المَهْدِيين، عَضُّوا عليها بالنَّواجِذِ وإيَّاكم والأمورَ المُحْدَثاتِ؛ فإن كلَّ بدعةٍ ضلالةٌ</w:t>
      </w:r>
      <w:r w:rsidRPr="005C175C">
        <w:rPr>
          <w:rFonts w:ascii="adwa-assalaf" w:eastAsia="Times New Roman" w:hAnsi="adwa-assalaf" w:cs="KFGQPC Uthman Taha Naskh"/>
          <w:noProof/>
          <w:snapToGrid w:val="0"/>
          <w:color w:val="004E42"/>
          <w:sz w:val="28"/>
          <w:szCs w:val="28"/>
          <w:rtl/>
        </w:rPr>
        <w:t>».</w:t>
      </w:r>
      <w:r w:rsidRPr="005C175C">
        <w:rPr>
          <w:rFonts w:ascii="Sefid UI" w:eastAsia="Times New Roman" w:hAnsi="Sefid UI" w:cs="Sefid UI" w:hint="cs"/>
          <w:b/>
          <w:bCs/>
          <w:noProof/>
          <w:snapToGrid w:val="0"/>
          <w:color w:val="004E42"/>
          <w:sz w:val="20"/>
          <w:szCs w:val="20"/>
          <w:rtl/>
        </w:rPr>
        <w:t xml:space="preserve"> </w:t>
      </w:r>
      <w:r w:rsidRPr="005C175C">
        <w:rPr>
          <w:rFonts w:ascii="Sefid UI" w:eastAsia="Times New Roman" w:hAnsi="Sefid UI" w:cs="Sefid UI"/>
          <w:b/>
          <w:bCs/>
          <w:noProof/>
          <w:snapToGrid w:val="0"/>
          <w:color w:val="004E42"/>
          <w:sz w:val="20"/>
          <w:szCs w:val="20"/>
          <w:rtl/>
        </w:rPr>
        <w:t>[صحيح] - [رواه أبو داود والترمذي وابن ماجه وأحمد]</w:t>
      </w:r>
    </w:p>
    <w:p w14:paraId="526267E4" w14:textId="77777777" w:rsidR="00926866" w:rsidRPr="00590283" w:rsidRDefault="00926866" w:rsidP="00D653BD">
      <w:pPr>
        <w:keepNext/>
        <w:keepLines/>
        <w:suppressAutoHyphens/>
        <w:bidi w:val="0"/>
        <w:spacing w:before="80" w:after="0" w:line="288" w:lineRule="auto"/>
        <w:ind w:firstLine="173"/>
        <w:contextualSpacing/>
        <w:jc w:val="both"/>
        <w:rPr>
          <w:rFonts w:ascii="Times New Roman" w:hAnsi="Times New Roman" w:cs="Times New Roman"/>
          <w:noProof/>
          <w:snapToGrid w:val="0"/>
          <w:color w:val="000000" w:themeColor="text1"/>
          <w:spacing w:val="-6"/>
          <w:w w:val="96"/>
          <w:sz w:val="28"/>
          <w:szCs w:val="28"/>
          <w:lang w:bidi="ar-EG"/>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43</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 xml:space="preserve">Daga Irbad ɗan Sariya - Allah Ya yarda da shi - ya ce: Wata rana Manzon Allah - tsira da amincin Allah su tabbata agare shi - ya tsaya a cikinmu, sai ya yi mana wa'azi, wa'azi isasshe zukata suka ji tsoro daga gare shi, idanuwa suka zubar da hawaye daga gareshi, aka ce: Ya Manzon Allah ka yi mana wa'azin bankwana to ka yi mana alkawari. </w:t>
      </w:r>
    </w:p>
    <w:p w14:paraId="4EEA84FA" w14:textId="77777777" w:rsidR="00926866" w:rsidRPr="00590283" w:rsidRDefault="00926866" w:rsidP="000C2F49">
      <w:pPr>
        <w:tabs>
          <w:tab w:val="right" w:pos="7931"/>
        </w:tabs>
        <w:spacing w:after="0" w:line="240" w:lineRule="auto"/>
        <w:ind w:firstLine="173"/>
        <w:jc w:val="both"/>
        <w:rPr>
          <w:rFonts w:ascii="Sefid UI" w:eastAsia="Times New Roman" w:hAnsi="Sefid UI" w:cs="Sefid UI"/>
          <w:b/>
          <w:bCs/>
          <w:noProof/>
          <w:snapToGrid w:val="0"/>
          <w:color w:val="000000" w:themeColor="text1"/>
          <w:sz w:val="20"/>
          <w:szCs w:val="20"/>
          <w:rtl/>
        </w:rPr>
      </w:pPr>
    </w:p>
    <w:p w14:paraId="6F4EC9A1" w14:textId="1197C278"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4"/>
          <w:sz w:val="20"/>
          <w:szCs w:val="20"/>
        </w:rPr>
      </w:pPr>
      <w:r w:rsidRPr="00590283">
        <w:rPr>
          <w:rFonts w:ascii="Times New Roman" w:hAnsi="Times New Roman" w:cs="Times New Roman"/>
          <w:noProof/>
          <w:snapToGrid w:val="0"/>
          <w:color w:val="000000" w:themeColor="text1"/>
          <w:spacing w:val="-4"/>
          <w:sz w:val="28"/>
          <w:szCs w:val="28"/>
          <w:lang w:bidi="ar-EG"/>
        </w:rPr>
        <w:lastRenderedPageBreak/>
        <w:t>Sai ya ce: 'Na horeku da tsoron Allah, da ji da bi, koda bawa ne  mutumin Habasha</w:t>
      </w:r>
      <w:r w:rsidR="00AB4078" w:rsidRPr="00590283">
        <w:rPr>
          <w:rFonts w:ascii="Times New Roman" w:hAnsi="Times New Roman" w:cs="Times New Roman" w:hint="cs"/>
          <w:noProof/>
          <w:snapToGrid w:val="0"/>
          <w:color w:val="000000" w:themeColor="text1"/>
          <w:spacing w:val="-4"/>
          <w:sz w:val="28"/>
          <w:szCs w:val="28"/>
          <w:rtl/>
          <w:lang w:bidi="ar-EG"/>
        </w:rPr>
        <w:t xml:space="preserve"> </w:t>
      </w:r>
      <w:r w:rsidR="00AB4078" w:rsidRPr="00590283">
        <w:rPr>
          <w:rFonts w:ascii="Times New Roman" w:hAnsi="Times New Roman" w:cs="Times New Roman"/>
          <w:noProof/>
          <w:snapToGrid w:val="0"/>
          <w:color w:val="000000" w:themeColor="text1"/>
          <w:spacing w:val="-4"/>
          <w:sz w:val="28"/>
          <w:szCs w:val="28"/>
          <w:lang w:bidi="ar-EG"/>
        </w:rPr>
        <w:t>(ya shugabance ku)</w:t>
      </w:r>
      <w:r w:rsidRPr="00590283">
        <w:rPr>
          <w:rFonts w:ascii="Times New Roman" w:hAnsi="Times New Roman" w:cs="Times New Roman"/>
          <w:noProof/>
          <w:snapToGrid w:val="0"/>
          <w:color w:val="000000" w:themeColor="text1"/>
          <w:spacing w:val="-4"/>
          <w:sz w:val="28"/>
          <w:szCs w:val="28"/>
          <w:lang w:bidi="ar-EG"/>
        </w:rPr>
        <w:t>, za ku ga sabani mai tsanani a bayana, to na horeku da sunnata da sunnar Halifofina shiryayyu, ku rike su da turamen hakoranku, na haneku da fararrun al'amura, domin cewa kowacce  bidi'a bata ce</w:t>
      </w:r>
      <w:r w:rsidRPr="00590283">
        <w:rPr>
          <w:rFonts w:ascii="Times New Roman" w:hAnsi="Times New Roman" w:cs="Times New Roman"/>
          <w:noProof/>
          <w:snapToGrid w:val="0"/>
          <w:color w:val="000000" w:themeColor="text1"/>
          <w:spacing w:val="-4"/>
          <w:sz w:val="28"/>
          <w:szCs w:val="28"/>
          <w:rtl/>
          <w:lang w:bidi="ar-EG"/>
        </w:rPr>
        <w:t>".</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[Ingantacce ne]</w:t>
      </w:r>
      <w:r w:rsidR="000B2B90" w:rsidRPr="00590283">
        <w:rPr>
          <w:rFonts w:ascii="Sefid UI" w:eastAsia="Times New Roman" w:hAnsi="Sefid UI" w:cs="Sefid UI"/>
          <w:b/>
          <w:bCs/>
          <w:noProof/>
          <w:snapToGrid w:val="0"/>
          <w:color w:val="000000" w:themeColor="text1"/>
          <w:spacing w:val="-4"/>
          <w:sz w:val="20"/>
          <w:szCs w:val="20"/>
        </w:rPr>
        <w:t xml:space="preserve"> [Abu Dawud da Tirmzi da Ibnu Majah da Ahmad ne suka rawaito shi]</w:t>
      </w:r>
    </w:p>
    <w:p w14:paraId="3C9A18E1" w14:textId="77777777" w:rsidR="00CA3257" w:rsidRPr="005C175C"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5C175C">
        <w:rPr>
          <w:rFonts w:ascii="Georgia" w:hAnsi="Georgia" w:cstheme="majorBidi"/>
          <w:b/>
          <w:bCs/>
          <w:snapToGrid w:val="0"/>
          <w:color w:val="004E42"/>
          <w:sz w:val="28"/>
          <w:szCs w:val="28"/>
          <w:lang w:bidi="ar-EG"/>
        </w:rPr>
        <w:t>Bayani:</w:t>
      </w:r>
    </w:p>
    <w:p w14:paraId="7EB93F15" w14:textId="483C600E"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yi wa sahabbansa wa'azi wa'azi isasshe zukata sun ji tsoro daga gare shi, kuma idanuwa sun zubar da hawaye daga gare shi, Sai suka ce : Ya Manzon Allah ! kai ka ce shi wa'azin bankwane ne, saboda abinda suka gani ya kai matukarsa - tsira da amincin Allah su tabbata agare shi - a wa'azi, sai suka nemi wata wasiyyar dan su yi riko da ita a bayansa, Ya ce: Ina yi muku wasicci da tsoron Allah - Mai girma da daukaka -, hakan da aikata wajibai da barin abubuwan da aka haramta, da ji da bi, wato: Ga shugabanni, koda bawa ne  ya shugabanceku ko ya yi rinjaye a kanku, wato ya zama mafi kaskantar halitta sarki akanku kada ku hanu daga hakan , ku bi shi dan tsoron tada fitintinu, domin shi wanda ya rayu daga cikinku  zai ga sabani mai yawa. Sannan ya bayyana musu mafita daga wannan sabanin, hakan da</w:t>
      </w:r>
      <w:r w:rsidR="00AB4078" w:rsidRPr="00590283">
        <w:rPr>
          <w:rFonts w:ascii="Times New Roman" w:hAnsi="Times New Roman" w:cs="Times New Roman"/>
          <w:noProof/>
          <w:snapToGrid w:val="0"/>
          <w:color w:val="000000" w:themeColor="text1"/>
          <w:spacing w:val="-6"/>
          <w:sz w:val="28"/>
          <w:szCs w:val="28"/>
          <w:lang w:bidi="ar-EG"/>
        </w:rPr>
        <w:t xml:space="preserve"> </w:t>
      </w:r>
      <w:r w:rsidRPr="00590283">
        <w:rPr>
          <w:rFonts w:ascii="Times New Roman" w:hAnsi="Times New Roman" w:cs="Times New Roman"/>
          <w:noProof/>
          <w:snapToGrid w:val="0"/>
          <w:color w:val="000000" w:themeColor="text1"/>
          <w:spacing w:val="-6"/>
          <w:sz w:val="28"/>
          <w:szCs w:val="28"/>
          <w:lang w:bidi="ar-EG"/>
        </w:rPr>
        <w:t>yin riko da sunnarsa da sunnar Halifofi shiryayyu a bayansa, Abu bakar Al-</w:t>
      </w:r>
      <w:r w:rsidRPr="00590283">
        <w:rPr>
          <w:rFonts w:ascii="Times New Roman" w:hAnsi="Times New Roman" w:cs="Times New Roman"/>
          <w:noProof/>
          <w:snapToGrid w:val="0"/>
          <w:color w:val="000000" w:themeColor="text1"/>
          <w:spacing w:val="-6"/>
          <w:sz w:val="28"/>
          <w:szCs w:val="28"/>
          <w:lang w:bidi="ar-EG"/>
        </w:rPr>
        <w:lastRenderedPageBreak/>
        <w:t>Siddik, da Umar Dan Al-khaddab, da Usman Dan Affan, da Aliyu Dan Abu Dalib - Allah Ya yarda su baki daya -, da riketa da turamen hakora wato - turamen hakora na karshe -: Yana nufi da hakan kokari a lazimtar sunna da yin riko da ita, ya kuma gargadesu daga fararrun al'amura kirkirarru a Addini, domin cewa kowacce  bidi'a bata ce.</w:t>
      </w:r>
    </w:p>
    <w:p w14:paraId="23B6168C" w14:textId="77777777" w:rsidR="00CA3257" w:rsidRPr="005C175C" w:rsidRDefault="00CA3257" w:rsidP="001B561B">
      <w:pPr>
        <w:keepNext/>
        <w:bidi w:val="0"/>
        <w:spacing w:before="80" w:after="0" w:line="264" w:lineRule="auto"/>
        <w:rPr>
          <w:rFonts w:ascii="Georgia" w:hAnsi="Georgia"/>
          <w:b/>
          <w:bCs/>
          <w:snapToGrid w:val="0"/>
          <w:color w:val="004E42"/>
          <w:sz w:val="28"/>
          <w:szCs w:val="28"/>
          <w:lang w:bidi="ar-EG"/>
        </w:rPr>
      </w:pPr>
      <w:r w:rsidRPr="005C175C">
        <w:rPr>
          <w:rFonts w:ascii="Georgia" w:hAnsi="Georgia"/>
          <w:b/>
          <w:bCs/>
          <w:snapToGrid w:val="0"/>
          <w:color w:val="004E42"/>
          <w:sz w:val="28"/>
          <w:szCs w:val="28"/>
          <w:lang w:bidi="ar-EG"/>
        </w:rPr>
        <w:t> Daga Cikin Fa idodin Hadisin:</w:t>
      </w:r>
    </w:p>
    <w:p w14:paraId="1B8BAD89" w14:textId="77777777" w:rsidR="00CA3257" w:rsidRPr="00590283" w:rsidRDefault="00CA3257" w:rsidP="001B561B">
      <w:pPr>
        <w:pStyle w:val="ListParagraph"/>
        <w:numPr>
          <w:ilvl w:val="0"/>
          <w:numId w:val="43"/>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Muhimmancin riko da sunna da kuma binta.</w:t>
      </w:r>
    </w:p>
    <w:p w14:paraId="588D2ED8" w14:textId="77777777" w:rsidR="00CA3257" w:rsidRPr="00590283" w:rsidRDefault="00CA3257" w:rsidP="001B561B">
      <w:pPr>
        <w:pStyle w:val="ListParagraph"/>
        <w:numPr>
          <w:ilvl w:val="0"/>
          <w:numId w:val="4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Kula da wa'azuzzuka da kuma tausasa zukata</w:t>
      </w:r>
      <w:r w:rsidRPr="00590283">
        <w:rPr>
          <w:rFonts w:ascii="Cambria" w:hAnsi="Cambria"/>
          <w:noProof/>
          <w:snapToGrid w:val="0"/>
          <w:color w:val="000000" w:themeColor="text1"/>
          <w:sz w:val="28"/>
          <w:szCs w:val="28"/>
          <w:rtl/>
          <w:lang w:bidi="ar-EG"/>
        </w:rPr>
        <w:t>.</w:t>
      </w:r>
    </w:p>
    <w:p w14:paraId="3B4AF8A6" w14:textId="77777777" w:rsidR="00CA3257" w:rsidRPr="00590283" w:rsidRDefault="00CA3257" w:rsidP="001B561B">
      <w:pPr>
        <w:pStyle w:val="ListParagraph"/>
        <w:numPr>
          <w:ilvl w:val="0"/>
          <w:numId w:val="4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Umarni da bin Halifofi masu shiryarwa su hudu a bayansa, su ne Abubakar da Umar da Usman da Aliyu - Allah Ya yarda da su</w:t>
      </w:r>
      <w:r w:rsidRPr="00590283">
        <w:rPr>
          <w:rFonts w:ascii="Cambria" w:hAnsi="Cambria"/>
          <w:noProof/>
          <w:snapToGrid w:val="0"/>
          <w:color w:val="000000" w:themeColor="text1"/>
          <w:sz w:val="28"/>
          <w:szCs w:val="28"/>
          <w:rtl/>
          <w:lang w:bidi="ar-EG"/>
        </w:rPr>
        <w:t xml:space="preserve"> -.</w:t>
      </w:r>
    </w:p>
    <w:p w14:paraId="4631CC86" w14:textId="11C6204A" w:rsidR="00CA3257" w:rsidRPr="00590283" w:rsidRDefault="00CA3257" w:rsidP="001B561B">
      <w:pPr>
        <w:pStyle w:val="ListParagraph"/>
        <w:numPr>
          <w:ilvl w:val="0"/>
          <w:numId w:val="43"/>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Hani daga kirik</w:t>
      </w:r>
      <w:r w:rsidR="00AB4078" w:rsidRPr="00590283">
        <w:rPr>
          <w:rFonts w:ascii="Cambria" w:hAnsi="Cambria"/>
          <w:noProof/>
          <w:snapToGrid w:val="0"/>
          <w:color w:val="000000" w:themeColor="text1"/>
          <w:spacing w:val="-6"/>
          <w:sz w:val="28"/>
          <w:szCs w:val="28"/>
          <w:lang w:bidi="ar-EG"/>
        </w:rPr>
        <w:t>ira a Addini, kuma cewa kowacce</w:t>
      </w:r>
      <w:r w:rsidRPr="00590283">
        <w:rPr>
          <w:rFonts w:ascii="Cambria" w:hAnsi="Cambria"/>
          <w:noProof/>
          <w:snapToGrid w:val="0"/>
          <w:color w:val="000000" w:themeColor="text1"/>
          <w:spacing w:val="-6"/>
          <w:sz w:val="28"/>
          <w:szCs w:val="28"/>
          <w:lang w:bidi="ar-EG"/>
        </w:rPr>
        <w:t xml:space="preserve"> bidi'a bata ce</w:t>
      </w:r>
      <w:r w:rsidRPr="00590283">
        <w:rPr>
          <w:rFonts w:ascii="Cambria" w:hAnsi="Cambria"/>
          <w:noProof/>
          <w:snapToGrid w:val="0"/>
          <w:color w:val="000000" w:themeColor="text1"/>
          <w:spacing w:val="-6"/>
          <w:sz w:val="28"/>
          <w:szCs w:val="28"/>
          <w:rtl/>
          <w:lang w:bidi="ar-EG"/>
        </w:rPr>
        <w:t>.</w:t>
      </w:r>
    </w:p>
    <w:p w14:paraId="7F8010CF" w14:textId="77777777" w:rsidR="00CA3257" w:rsidRPr="00590283" w:rsidRDefault="00CA3257" w:rsidP="001B561B">
      <w:pPr>
        <w:pStyle w:val="ListParagraph"/>
        <w:numPr>
          <w:ilvl w:val="0"/>
          <w:numId w:val="4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Ji da bi ga wanda ya jibinci al'amarin muminai in ba sabo ba ne</w:t>
      </w:r>
      <w:r w:rsidRPr="00590283">
        <w:rPr>
          <w:rFonts w:ascii="Cambria" w:hAnsi="Cambria"/>
          <w:noProof/>
          <w:snapToGrid w:val="0"/>
          <w:color w:val="000000" w:themeColor="text1"/>
          <w:sz w:val="28"/>
          <w:szCs w:val="28"/>
          <w:rtl/>
          <w:lang w:bidi="ar-EG"/>
        </w:rPr>
        <w:t>.</w:t>
      </w:r>
    </w:p>
    <w:p w14:paraId="6F11D71F" w14:textId="77777777" w:rsidR="00CA3257" w:rsidRPr="00590283" w:rsidRDefault="00CA3257" w:rsidP="001B561B">
      <w:pPr>
        <w:pStyle w:val="ListParagraph"/>
        <w:numPr>
          <w:ilvl w:val="0"/>
          <w:numId w:val="4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Muhimmancin tsoron Allah - Mai girma da daukaka - a dukkanin  lokuta da halaye</w:t>
      </w:r>
      <w:r w:rsidRPr="00590283">
        <w:rPr>
          <w:rFonts w:ascii="Cambria" w:hAnsi="Cambria"/>
          <w:noProof/>
          <w:snapToGrid w:val="0"/>
          <w:color w:val="000000" w:themeColor="text1"/>
          <w:sz w:val="28"/>
          <w:szCs w:val="28"/>
          <w:rtl/>
          <w:lang w:bidi="ar-EG"/>
        </w:rPr>
        <w:t>.</w:t>
      </w:r>
    </w:p>
    <w:p w14:paraId="1A76BF45" w14:textId="77777777" w:rsidR="00CA3257" w:rsidRPr="00590283" w:rsidRDefault="00CA3257" w:rsidP="001B561B">
      <w:pPr>
        <w:pStyle w:val="ListParagraph"/>
        <w:numPr>
          <w:ilvl w:val="0"/>
          <w:numId w:val="43"/>
        </w:numPr>
        <w:bidi w:val="0"/>
        <w:spacing w:before="80" w:after="0" w:line="26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Sabani mai afkuwane a cikin wannan al'ummar, a yayin faruwarsa to yana wajaba komawa zuwa sunnar Manzon Allah - tsira da amincin Allah su tabbata agare shi - da Halifofinsa masu shiryarwa</w:t>
      </w:r>
      <w:r w:rsidRPr="00590283">
        <w:rPr>
          <w:rFonts w:ascii="Cambria" w:hAnsi="Cambria"/>
          <w:noProof/>
          <w:snapToGrid w:val="0"/>
          <w:color w:val="000000" w:themeColor="text1"/>
          <w:spacing w:val="-6"/>
          <w:sz w:val="28"/>
          <w:szCs w:val="28"/>
          <w:rtl/>
          <w:lang w:bidi="ar-EG"/>
        </w:rPr>
        <w:t>.</w:t>
      </w:r>
    </w:p>
    <w:p w14:paraId="5894690C" w14:textId="77777777" w:rsidR="00CA3257" w:rsidRPr="005C175C"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5C175C">
        <w:rPr>
          <w:rFonts w:ascii="Traditional Arabic" w:hAnsi="Traditional Arabic" w:cs="Traditional Arabic" w:hint="cs"/>
          <w:snapToGrid w:val="0"/>
          <w:color w:val="004E42"/>
          <w:sz w:val="21"/>
          <w:szCs w:val="21"/>
        </w:rPr>
        <w:t>(</w:t>
      </w:r>
      <w:r w:rsidRPr="005C175C">
        <w:rPr>
          <w:rFonts w:ascii="Traditional Arabic" w:hAnsi="Traditional Arabic" w:cs="Traditional Arabic"/>
          <w:noProof/>
          <w:snapToGrid w:val="0"/>
          <w:color w:val="004E42"/>
          <w:sz w:val="21"/>
          <w:szCs w:val="21"/>
        </w:rPr>
        <w:t>65057</w:t>
      </w:r>
      <w:r w:rsidRPr="005C175C">
        <w:rPr>
          <w:rFonts w:ascii="Traditional Arabic" w:hAnsi="Traditional Arabic" w:cs="Traditional Arabic" w:hint="cs"/>
          <w:snapToGrid w:val="0"/>
          <w:color w:val="004E42"/>
          <w:sz w:val="21"/>
          <w:szCs w:val="21"/>
        </w:rPr>
        <w:t>)</w:t>
      </w:r>
    </w:p>
    <w:p w14:paraId="0F017899" w14:textId="77777777" w:rsidR="003D5E82" w:rsidRPr="00536687" w:rsidRDefault="003D5E82" w:rsidP="009B61C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86" w:name="_Toc179198018"/>
      <w:bookmarkStart w:id="87" w:name="_Toc211953963"/>
      <w:r w:rsidRPr="00536687">
        <w:rPr>
          <w:snapToGrid w:val="0"/>
          <w:color w:val="FFFFFF" w:themeColor="background1"/>
          <w:sz w:val="4"/>
          <w:szCs w:val="4"/>
        </w:rPr>
        <w:lastRenderedPageBreak/>
        <w:t>Duk wanda ya fita daga biyayya, ya kuma rabu da jama'a sai ya mutu, to, ya mutu irin mutuwar Jahiliyya</w:t>
      </w:r>
      <w:bookmarkEnd w:id="86"/>
      <w:bookmarkEnd w:id="87"/>
    </w:p>
    <w:p w14:paraId="4A3BE119" w14:textId="467C3084" w:rsidR="0072288A" w:rsidRPr="005C175C" w:rsidRDefault="0072288A" w:rsidP="009B61C7">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4"/>
          <w:sz w:val="20"/>
          <w:szCs w:val="20"/>
          <w:rtl/>
        </w:rPr>
      </w:pPr>
      <w:r w:rsidRPr="005C175C">
        <w:rPr>
          <w:rFonts w:ascii="001 Al Kamal Hadith" w:eastAsia="001 Al Kamal Hadith" w:hAnsi="001 Al Kamal Hadith" w:cs="001 Al Kamal Hadith"/>
          <w:noProof/>
          <w:snapToGrid w:val="0"/>
          <w:color w:val="004E42"/>
          <w:spacing w:val="-4"/>
          <w:sz w:val="24"/>
          <w:szCs w:val="24"/>
          <w:rtl/>
        </w:rPr>
        <w:t>(44)</w:t>
      </w:r>
      <w:r w:rsidRPr="005C175C">
        <w:rPr>
          <w:rFonts w:ascii="001 Al Kamal Hadith" w:eastAsia="001 Al Kamal Hadith" w:hAnsi="001 Al Kamal Hadith" w:cs="001 Al Kamal Hadith" w:hint="cs"/>
          <w:noProof/>
          <w:snapToGrid w:val="0"/>
          <w:color w:val="004E42"/>
          <w:spacing w:val="-4"/>
          <w:sz w:val="24"/>
          <w:szCs w:val="24"/>
          <w:rtl/>
        </w:rPr>
        <w:t xml:space="preserve"> - </w:t>
      </w:r>
      <w:r w:rsidRPr="005C175C">
        <w:rPr>
          <w:rFonts w:ascii="adwa-assalaf" w:eastAsia="Times New Roman" w:hAnsi="adwa-assalaf" w:cs="KFGQPC Uthman Taha Naskh"/>
          <w:noProof/>
          <w:snapToGrid w:val="0"/>
          <w:color w:val="004E42"/>
          <w:spacing w:val="-4"/>
          <w:sz w:val="28"/>
          <w:szCs w:val="28"/>
          <w:rtl/>
        </w:rPr>
        <w:t>عن أبي هريرة رضي الله عنه عن النبي صلى الله عليه وسلم أنه قال: «مَنْ ‌خَرَجَ ‌مِنَ ‌الطَّاعَةِ، وَفَارَقَ الْجَمَاعَةَ فَمَاتَ، مَاتَ مِيتَةً جَاهِلِيَّةً، وَمَنْ قَاتَلَ تَحْتَ رَايَةٍ عِمِّيَّةٍ، يَغْضَبُ لِعَصَبَةٍ، أَوْ يَدْعُو إِلَى عَصَبَةٍ، أَوْ يَنْصُرُ عَصَبَةً، فَقُتِلَ، فَقِتْلَةٌ جَاهِلِيَّةٌ، وَمَنْ خَرَجَ عَلَى أُمَّتِي، يَضْرِبُ بَرَّهَا وَفَاجِرَهَا، وَلَا يَتَحَاشَى مِنْ مُؤْمِنِهَا، وَلَا يَفِي لِذِي عَهْدٍ عَهْدَهُ، فَلَيْسَ مِنِّي وَلَسْتُ مِنْهُ».</w:t>
      </w:r>
      <w:r w:rsidRPr="005C175C">
        <w:rPr>
          <w:rFonts w:ascii="Sefid UI" w:eastAsia="Times New Roman" w:hAnsi="Sefid UI" w:cs="Sefid UI" w:hint="cs"/>
          <w:b/>
          <w:bCs/>
          <w:noProof/>
          <w:snapToGrid w:val="0"/>
          <w:color w:val="004E42"/>
          <w:spacing w:val="-4"/>
          <w:sz w:val="20"/>
          <w:szCs w:val="20"/>
          <w:rtl/>
        </w:rPr>
        <w:t xml:space="preserve"> </w:t>
      </w:r>
      <w:r w:rsidRPr="005C175C">
        <w:rPr>
          <w:rFonts w:ascii="Sefid UI" w:eastAsia="Times New Roman" w:hAnsi="Sefid UI" w:cs="Sefid UI"/>
          <w:b/>
          <w:bCs/>
          <w:noProof/>
          <w:snapToGrid w:val="0"/>
          <w:color w:val="004E42"/>
          <w:spacing w:val="-4"/>
          <w:sz w:val="20"/>
          <w:szCs w:val="20"/>
          <w:rtl/>
        </w:rPr>
        <w:t>[صحيح] - [رواه مسلم]</w:t>
      </w:r>
    </w:p>
    <w:p w14:paraId="4F87496C" w14:textId="77777777" w:rsidR="0072288A" w:rsidRPr="00590283" w:rsidRDefault="0072288A" w:rsidP="00131CA2">
      <w:pPr>
        <w:keepNext/>
        <w:keepLines/>
        <w:suppressAutoHyphens/>
        <w:bidi w:val="0"/>
        <w:spacing w:after="0" w:line="252" w:lineRule="auto"/>
        <w:ind w:firstLine="170"/>
        <w:contextualSpacing/>
        <w:jc w:val="both"/>
        <w:rPr>
          <w:rFonts w:ascii="Cambria" w:hAnsi="Cambria"/>
          <w:snapToGrid w:val="0"/>
          <w:color w:val="000000" w:themeColor="text1"/>
          <w:spacing w:val="-8"/>
          <w:w w:val="98"/>
          <w:sz w:val="20"/>
          <w:szCs w:val="20"/>
        </w:rPr>
      </w:pPr>
      <w:r w:rsidRPr="00590283">
        <w:rPr>
          <w:rFonts w:ascii="Times New Roman" w:hAnsi="Times New Roman" w:cs="Times New Roman"/>
          <w:snapToGrid w:val="0"/>
          <w:color w:val="000000" w:themeColor="text1"/>
          <w:spacing w:val="-8"/>
          <w:w w:val="98"/>
          <w:sz w:val="24"/>
          <w:szCs w:val="24"/>
          <w:lang w:bidi="ar-EG"/>
        </w:rPr>
        <w:t>(</w:t>
      </w:r>
      <w:r w:rsidRPr="00590283">
        <w:rPr>
          <w:rFonts w:ascii="Times New Roman" w:hAnsi="Times New Roman" w:cs="Times New Roman"/>
          <w:noProof/>
          <w:snapToGrid w:val="0"/>
          <w:color w:val="000000" w:themeColor="text1"/>
          <w:spacing w:val="-8"/>
          <w:w w:val="98"/>
          <w:sz w:val="24"/>
          <w:szCs w:val="24"/>
          <w:lang w:bidi="ar-EG"/>
        </w:rPr>
        <w:t>44</w:t>
      </w:r>
      <w:r w:rsidRPr="00590283">
        <w:rPr>
          <w:rFonts w:ascii="Times New Roman" w:hAnsi="Times New Roman" w:cs="Times New Roman"/>
          <w:snapToGrid w:val="0"/>
          <w:color w:val="000000" w:themeColor="text1"/>
          <w:spacing w:val="-8"/>
          <w:w w:val="98"/>
          <w:sz w:val="24"/>
          <w:szCs w:val="24"/>
          <w:lang w:bidi="ar-EG"/>
        </w:rPr>
        <w:t xml:space="preserve">) - </w:t>
      </w:r>
      <w:r w:rsidRPr="00590283">
        <w:rPr>
          <w:rFonts w:ascii="Times New Roman" w:hAnsi="Times New Roman" w:cs="Times New Roman"/>
          <w:noProof/>
          <w:snapToGrid w:val="0"/>
          <w:color w:val="000000" w:themeColor="text1"/>
          <w:spacing w:val="-8"/>
          <w:w w:val="98"/>
          <w:sz w:val="28"/>
          <w:szCs w:val="28"/>
          <w:lang w:bidi="ar-EG"/>
        </w:rPr>
        <w:t>Daga Abu Huraira - Allah Ya yarda da shi - daga Annabi - tsira da amincin Allah su tabbata a gare shi - ya ce: "Duk wanda ya fita daga biyayya, ya kuma rabu da jama'a sai ya mutu, to, ya mutu irin mutuwar Jahiliyya, wanda ya yi yaƙi ƙarƙashin makauniyar tuta, yana fushi saboda ƙabilanci, ko yake kira zuwa ƙabilanci, ko yake taimakon ƙabilanci, sai aka kashe shi, to, kisa ne na Jahiliyya, wanda ya yi fito na fito da al'ummata yake dukan mutumin kirkinta da fajirinta, ba ya kiyaye wa tsakanin mumininta, kuma ba ya cika alkawari ga ma'abocin alkawari (kafirin amana), to, wannan ba ya tare da ni, ni ma ba na tare da shi".</w:t>
      </w:r>
      <w:r w:rsidRPr="00590283">
        <w:rPr>
          <w:rFonts w:ascii="adwa-assalaf" w:eastAsia="Times New Roman" w:hAnsi="adwa-assalaf" w:cs="KFGQPC Uthman Taha Naskh"/>
          <w:noProof/>
          <w:snapToGrid w:val="0"/>
          <w:color w:val="000000" w:themeColor="text1"/>
          <w:spacing w:val="-8"/>
          <w:w w:val="98"/>
          <w:sz w:val="21"/>
          <w:szCs w:val="21"/>
          <w:rtl/>
        </w:rPr>
        <w:t xml:space="preserve"> </w:t>
      </w:r>
      <w:r w:rsidRPr="00590283">
        <w:rPr>
          <w:rFonts w:ascii="Sefid UI" w:eastAsia="Times New Roman" w:hAnsi="Sefid UI" w:cs="Sefid UI"/>
          <w:b/>
          <w:bCs/>
          <w:noProof/>
          <w:snapToGrid w:val="0"/>
          <w:color w:val="000000" w:themeColor="text1"/>
          <w:spacing w:val="-8"/>
          <w:w w:val="98"/>
          <w:sz w:val="20"/>
          <w:szCs w:val="20"/>
        </w:rPr>
        <w:t xml:space="preserve">[Ingantacce ne] </w:t>
      </w:r>
      <w:r w:rsidRPr="00590283">
        <w:rPr>
          <w:rFonts w:ascii="Sefid UI" w:eastAsia="Times New Roman" w:hAnsi="Sefid UI" w:cs="Sefid UI" w:hint="cs"/>
          <w:b/>
          <w:bCs/>
          <w:noProof/>
          <w:snapToGrid w:val="0"/>
          <w:color w:val="000000" w:themeColor="text1"/>
          <w:spacing w:val="-8"/>
          <w:w w:val="98"/>
          <w:sz w:val="20"/>
          <w:szCs w:val="20"/>
          <w:rtl/>
        </w:rPr>
        <w:t>-</w:t>
      </w:r>
      <w:r w:rsidRPr="00590283">
        <w:rPr>
          <w:rFonts w:ascii="Sefid UI" w:eastAsia="Times New Roman" w:hAnsi="Sefid UI" w:cs="Sefid UI"/>
          <w:b/>
          <w:bCs/>
          <w:noProof/>
          <w:snapToGrid w:val="0"/>
          <w:color w:val="000000" w:themeColor="text1"/>
          <w:spacing w:val="-8"/>
          <w:w w:val="98"/>
          <w:sz w:val="20"/>
          <w:szCs w:val="20"/>
        </w:rPr>
        <w:t xml:space="preserve"> [Muslim ne ya rawaito shi]</w:t>
      </w:r>
    </w:p>
    <w:p w14:paraId="26B9C44E" w14:textId="77777777" w:rsidR="00CA3257" w:rsidRPr="005C175C" w:rsidRDefault="00CA3257" w:rsidP="00131CA2">
      <w:pPr>
        <w:keepNext/>
        <w:keepLines/>
        <w:bidi w:val="0"/>
        <w:spacing w:after="0" w:line="252" w:lineRule="auto"/>
        <w:rPr>
          <w:rFonts w:ascii="Georgia" w:hAnsi="Georgia" w:cstheme="majorBidi"/>
          <w:b/>
          <w:bCs/>
          <w:snapToGrid w:val="0"/>
          <w:color w:val="004E42"/>
          <w:sz w:val="28"/>
          <w:szCs w:val="28"/>
          <w:lang w:bidi="ar-EG"/>
        </w:rPr>
      </w:pPr>
      <w:r w:rsidRPr="005C175C">
        <w:rPr>
          <w:rFonts w:ascii="Georgia" w:hAnsi="Georgia" w:cstheme="majorBidi"/>
          <w:b/>
          <w:bCs/>
          <w:snapToGrid w:val="0"/>
          <w:color w:val="004E42"/>
          <w:sz w:val="28"/>
          <w:szCs w:val="28"/>
          <w:lang w:bidi="ar-EG"/>
        </w:rPr>
        <w:t>Bayani:</w:t>
      </w:r>
    </w:p>
    <w:p w14:paraId="3FACA18D" w14:textId="77777777" w:rsidR="00CA3257" w:rsidRPr="00590283" w:rsidRDefault="00CA3257" w:rsidP="00131CA2">
      <w:pPr>
        <w:bidi w:val="0"/>
        <w:spacing w:after="0" w:line="252" w:lineRule="auto"/>
        <w:ind w:firstLine="431"/>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noProof/>
          <w:snapToGrid w:val="0"/>
          <w:color w:val="000000" w:themeColor="text1"/>
          <w:spacing w:val="-8"/>
          <w:sz w:val="28"/>
          <w:szCs w:val="28"/>
          <w:lang w:bidi="ar-EG"/>
        </w:rPr>
        <w:t xml:space="preserve">Annabi - tsira da amincin Allah su tabbata a gare shi - yana bayyana cewa wanda ya fita daga biyayyar majiɓinta al'amura, kuma ya rabu da jama'ar musulunci wacce ta haɗu a kan caffar (mubaya’a) shugaba, sai ya mutu a kan wannan halin na rabuwa da rashin biyayya, to, ya mutu irin mutuwar 'yan Jahiliyya, waɗanda ba sa bin wani shugaba, </w:t>
      </w:r>
      <w:r w:rsidRPr="00590283">
        <w:rPr>
          <w:rFonts w:ascii="Times New Roman" w:hAnsi="Times New Roman" w:cs="Times New Roman"/>
          <w:noProof/>
          <w:snapToGrid w:val="0"/>
          <w:color w:val="000000" w:themeColor="text1"/>
          <w:spacing w:val="-8"/>
          <w:sz w:val="28"/>
          <w:szCs w:val="28"/>
          <w:lang w:bidi="ar-EG"/>
        </w:rPr>
        <w:lastRenderedPageBreak/>
        <w:t>kuma ba sa tarowa zuwa jama'a ɗaya, kawai sun kasance ƙungiyoyi da jama'a-jama'a da sashinsu yana yaƙar sashi.</w:t>
      </w:r>
    </w:p>
    <w:p w14:paraId="5CBE876C" w14:textId="77777777" w:rsidR="00CA3257" w:rsidRPr="00590283" w:rsidRDefault="00CA3257" w:rsidP="00131CA2">
      <w:pPr>
        <w:bidi w:val="0"/>
        <w:spacing w:after="0" w:line="252" w:lineRule="auto"/>
        <w:ind w:firstLine="431"/>
        <w:contextualSpacing/>
        <w:jc w:val="both"/>
        <w:rPr>
          <w:rFonts w:ascii="Times New Roman" w:hAnsi="Times New Roman" w:cs="Times New Roman"/>
          <w:noProof/>
          <w:snapToGrid w:val="0"/>
          <w:color w:val="000000" w:themeColor="text1"/>
          <w:spacing w:val="-8"/>
          <w:w w:val="96"/>
          <w:sz w:val="28"/>
          <w:szCs w:val="28"/>
          <w:rtl/>
          <w:lang w:bidi="ar-EG"/>
        </w:rPr>
      </w:pPr>
      <w:r w:rsidRPr="00590283">
        <w:rPr>
          <w:rFonts w:ascii="Times New Roman" w:hAnsi="Times New Roman" w:cs="Times New Roman"/>
          <w:noProof/>
          <w:snapToGrid w:val="0"/>
          <w:color w:val="000000" w:themeColor="text1"/>
          <w:spacing w:val="-8"/>
          <w:w w:val="96"/>
          <w:sz w:val="28"/>
          <w:szCs w:val="28"/>
          <w:lang w:bidi="ar-EG"/>
        </w:rPr>
        <w:t>Cewa shi ya ce: (Annabi) Tsira da amincin Allah su tabbata a gare shi - ya ba da labarin cewa wanda ya yi yaƙi ƙarƙashin tutar da ba a fayyace gaskiyarta daga ƙaryarta ba, yana fushi saboda tsantsar ƙanilanci ga mutanensa ko ƙabilarsa, ba don taimakon Addini ko gaskiya ba, sai ya yi yaƙi don ƙabilanci ba tare da basira ko ilimi ba, to, idan aka kasheshi a kan wannan halin, ya zama kamar kisan Jahiliyya</w:t>
      </w:r>
      <w:r w:rsidRPr="00590283">
        <w:rPr>
          <w:rFonts w:ascii="Times New Roman" w:hAnsi="Times New Roman" w:cs="Times New Roman"/>
          <w:noProof/>
          <w:snapToGrid w:val="0"/>
          <w:color w:val="000000" w:themeColor="text1"/>
          <w:spacing w:val="-8"/>
          <w:w w:val="96"/>
          <w:sz w:val="28"/>
          <w:szCs w:val="28"/>
          <w:rtl/>
          <w:lang w:bidi="ar-EG"/>
        </w:rPr>
        <w:t>.</w:t>
      </w:r>
    </w:p>
    <w:p w14:paraId="145E14FA" w14:textId="77777777" w:rsidR="00CA3257" w:rsidRPr="00590283" w:rsidRDefault="00CA3257" w:rsidP="00131CA2">
      <w:pPr>
        <w:bidi w:val="0"/>
        <w:spacing w:after="0" w:line="252"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Kuma wanda ya yi fito na fito da al'ummarsa (Annabi) - tsira da amincin Allah su tabbata a gare shi - yake dukan mutumin kirkinta da fajirinta, ba ya kulawa da abin da yake aikatawa kuma ba ya jin tsoron uƙubarsa na kashe mumininta, kuma ba ya cika alƙawari ga ma'abota alƙawari daga cikin kafirai ko majiɓinta al'amura sai dai ma yana warwaresu, to, wannan yana daga manyan zunubai, wanda ya aikata shi, to, haƙiƙa ya cancanci wannan narkon mai tsanani</w:t>
      </w:r>
      <w:r w:rsidRPr="00590283">
        <w:rPr>
          <w:rFonts w:ascii="Times New Roman" w:hAnsi="Times New Roman" w:cs="Times New Roman"/>
          <w:noProof/>
          <w:snapToGrid w:val="0"/>
          <w:color w:val="000000" w:themeColor="text1"/>
          <w:spacing w:val="-8"/>
          <w:w w:val="96"/>
          <w:sz w:val="28"/>
          <w:szCs w:val="28"/>
          <w:rtl/>
          <w:lang w:bidi="ar-EG"/>
        </w:rPr>
        <w:t>.</w:t>
      </w:r>
    </w:p>
    <w:p w14:paraId="78576D05" w14:textId="77777777" w:rsidR="00CA3257" w:rsidRPr="004576E5" w:rsidRDefault="00CA3257" w:rsidP="00131CA2">
      <w:pPr>
        <w:keepNext/>
        <w:bidi w:val="0"/>
        <w:spacing w:after="0" w:line="252" w:lineRule="auto"/>
        <w:rPr>
          <w:rFonts w:ascii="Georgia" w:hAnsi="Georgia"/>
          <w:b/>
          <w:bCs/>
          <w:snapToGrid w:val="0"/>
          <w:color w:val="004E42"/>
          <w:sz w:val="28"/>
          <w:szCs w:val="28"/>
          <w:lang w:bidi="ar-EG"/>
        </w:rPr>
      </w:pPr>
      <w:r w:rsidRPr="004576E5">
        <w:rPr>
          <w:rFonts w:ascii="Georgia" w:hAnsi="Georgia"/>
          <w:b/>
          <w:bCs/>
          <w:snapToGrid w:val="0"/>
          <w:color w:val="004E42"/>
          <w:sz w:val="28"/>
          <w:szCs w:val="28"/>
          <w:lang w:bidi="ar-EG"/>
        </w:rPr>
        <w:t> Daga Cikin Fa idodin Hadisin:</w:t>
      </w:r>
    </w:p>
    <w:p w14:paraId="4CFE4D7B" w14:textId="77777777" w:rsidR="00CA3257" w:rsidRPr="00590283" w:rsidRDefault="00CA3257" w:rsidP="00131CA2">
      <w:pPr>
        <w:pStyle w:val="ListParagraph"/>
        <w:numPr>
          <w:ilvl w:val="0"/>
          <w:numId w:val="44"/>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Biyayya ga shugabanni wajiba ce a abinda ba saɓon Allah ba</w:t>
      </w:r>
      <w:r w:rsidRPr="00590283">
        <w:rPr>
          <w:rFonts w:ascii="Cambria" w:hAnsi="Cambria"/>
          <w:noProof/>
          <w:snapToGrid w:val="0"/>
          <w:color w:val="000000" w:themeColor="text1"/>
          <w:sz w:val="28"/>
          <w:szCs w:val="28"/>
          <w:rtl/>
          <w:lang w:bidi="ar-EG"/>
        </w:rPr>
        <w:t>.</w:t>
      </w:r>
    </w:p>
    <w:p w14:paraId="52EF3A7B" w14:textId="77777777" w:rsidR="00CA3257" w:rsidRPr="00590283" w:rsidRDefault="00CA3257" w:rsidP="00131CA2">
      <w:pPr>
        <w:pStyle w:val="ListParagraph"/>
        <w:numPr>
          <w:ilvl w:val="0"/>
          <w:numId w:val="44"/>
        </w:numPr>
        <w:bidi w:val="0"/>
        <w:spacing w:after="0" w:line="252"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A cikinsa akwai gargaɗi mai tsanani ga wanda ya fita daga biyayyar shugaba, kuma ya rabu da jama'ar musulmai, idan ya mutu a kan wannan halin, to, ya mutu a kan tafarkin ma'abota Jahiliyya</w:t>
      </w:r>
      <w:r w:rsidRPr="00590283">
        <w:rPr>
          <w:rFonts w:ascii="Cambria" w:hAnsi="Cambria"/>
          <w:noProof/>
          <w:snapToGrid w:val="0"/>
          <w:color w:val="000000" w:themeColor="text1"/>
          <w:spacing w:val="-8"/>
          <w:sz w:val="28"/>
          <w:szCs w:val="28"/>
          <w:rtl/>
          <w:lang w:bidi="ar-EG"/>
        </w:rPr>
        <w:t>.</w:t>
      </w:r>
    </w:p>
    <w:p w14:paraId="3EA34F82" w14:textId="77777777" w:rsidR="00CA3257" w:rsidRPr="00590283" w:rsidRDefault="00CA3257" w:rsidP="001B561B">
      <w:pPr>
        <w:pStyle w:val="ListParagraph"/>
        <w:numPr>
          <w:ilvl w:val="0"/>
          <w:numId w:val="44"/>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 cikin Hadisin akwai hani game da yaƙi don ƙabilanci</w:t>
      </w:r>
      <w:r w:rsidRPr="00590283">
        <w:rPr>
          <w:rFonts w:ascii="Cambria" w:hAnsi="Cambria"/>
          <w:noProof/>
          <w:snapToGrid w:val="0"/>
          <w:color w:val="000000" w:themeColor="text1"/>
          <w:sz w:val="28"/>
          <w:szCs w:val="28"/>
          <w:rtl/>
          <w:lang w:bidi="ar-EG"/>
        </w:rPr>
        <w:t>.</w:t>
      </w:r>
    </w:p>
    <w:p w14:paraId="1A2E0B5D" w14:textId="77777777" w:rsidR="00CA3257" w:rsidRPr="00590283" w:rsidRDefault="00CA3257" w:rsidP="001B561B">
      <w:pPr>
        <w:pStyle w:val="ListParagraph"/>
        <w:numPr>
          <w:ilvl w:val="0"/>
          <w:numId w:val="44"/>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Wajabcin cika alƙawarurra</w:t>
      </w:r>
      <w:r w:rsidRPr="00590283">
        <w:rPr>
          <w:rFonts w:ascii="Cambria" w:hAnsi="Cambria"/>
          <w:noProof/>
          <w:snapToGrid w:val="0"/>
          <w:color w:val="000000" w:themeColor="text1"/>
          <w:sz w:val="28"/>
          <w:szCs w:val="28"/>
          <w:rtl/>
          <w:lang w:bidi="ar-EG"/>
        </w:rPr>
        <w:t>.</w:t>
      </w:r>
    </w:p>
    <w:p w14:paraId="7376C028" w14:textId="77777777" w:rsidR="00CA3257" w:rsidRPr="00590283" w:rsidRDefault="00CA3257" w:rsidP="001B561B">
      <w:pPr>
        <w:pStyle w:val="ListParagraph"/>
        <w:numPr>
          <w:ilvl w:val="0"/>
          <w:numId w:val="44"/>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 cikin biyayya da lazimtar jama'a akwai alheri mai yawa, da aminci da nutsuwa, da gyara halaye</w:t>
      </w:r>
      <w:r w:rsidRPr="00590283">
        <w:rPr>
          <w:rFonts w:ascii="Cambria" w:hAnsi="Cambria"/>
          <w:noProof/>
          <w:snapToGrid w:val="0"/>
          <w:color w:val="000000" w:themeColor="text1"/>
          <w:spacing w:val="-6"/>
          <w:sz w:val="28"/>
          <w:szCs w:val="28"/>
          <w:rtl/>
          <w:lang w:bidi="ar-EG"/>
        </w:rPr>
        <w:t>.</w:t>
      </w:r>
    </w:p>
    <w:p w14:paraId="2DB6A26A" w14:textId="77777777" w:rsidR="00CA3257" w:rsidRPr="00590283" w:rsidRDefault="00CA3257" w:rsidP="001B561B">
      <w:pPr>
        <w:pStyle w:val="ListParagraph"/>
        <w:numPr>
          <w:ilvl w:val="0"/>
          <w:numId w:val="44"/>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Hani daga kamanceceniya da halayen ma'abota Jahiliyya</w:t>
      </w:r>
      <w:r w:rsidRPr="00590283">
        <w:rPr>
          <w:rFonts w:ascii="Cambria" w:hAnsi="Cambria"/>
          <w:noProof/>
          <w:snapToGrid w:val="0"/>
          <w:color w:val="000000" w:themeColor="text1"/>
          <w:sz w:val="28"/>
          <w:szCs w:val="28"/>
          <w:rtl/>
          <w:lang w:bidi="ar-EG"/>
        </w:rPr>
        <w:t>.</w:t>
      </w:r>
    </w:p>
    <w:p w14:paraId="528174EE" w14:textId="77777777" w:rsidR="00CA3257" w:rsidRPr="00590283" w:rsidRDefault="00CA3257" w:rsidP="001B561B">
      <w:pPr>
        <w:pStyle w:val="ListParagraph"/>
        <w:numPr>
          <w:ilvl w:val="0"/>
          <w:numId w:val="44"/>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Umarni da lazimtar jama'ar musulmai</w:t>
      </w:r>
      <w:r w:rsidRPr="00590283">
        <w:rPr>
          <w:rFonts w:ascii="Cambria" w:hAnsi="Cambria"/>
          <w:noProof/>
          <w:snapToGrid w:val="0"/>
          <w:color w:val="000000" w:themeColor="text1"/>
          <w:sz w:val="28"/>
          <w:szCs w:val="28"/>
          <w:rtl/>
          <w:lang w:bidi="ar-EG"/>
        </w:rPr>
        <w:t>.</w:t>
      </w:r>
    </w:p>
    <w:p w14:paraId="4B6F9FAF" w14:textId="77777777" w:rsidR="00CA3257" w:rsidRPr="004576E5"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4576E5">
        <w:rPr>
          <w:rFonts w:ascii="Traditional Arabic" w:hAnsi="Traditional Arabic" w:cs="Traditional Arabic" w:hint="cs"/>
          <w:snapToGrid w:val="0"/>
          <w:color w:val="004E42"/>
          <w:sz w:val="21"/>
          <w:szCs w:val="21"/>
        </w:rPr>
        <w:t>(</w:t>
      </w:r>
      <w:r w:rsidRPr="004576E5">
        <w:rPr>
          <w:rFonts w:ascii="Traditional Arabic" w:hAnsi="Traditional Arabic" w:cs="Traditional Arabic"/>
          <w:noProof/>
          <w:snapToGrid w:val="0"/>
          <w:color w:val="004E42"/>
          <w:sz w:val="21"/>
          <w:szCs w:val="21"/>
        </w:rPr>
        <w:t>58218</w:t>
      </w:r>
      <w:r w:rsidRPr="004576E5">
        <w:rPr>
          <w:rFonts w:ascii="Traditional Arabic" w:hAnsi="Traditional Arabic" w:cs="Traditional Arabic" w:hint="cs"/>
          <w:snapToGrid w:val="0"/>
          <w:color w:val="004E42"/>
          <w:sz w:val="21"/>
          <w:szCs w:val="21"/>
        </w:rPr>
        <w:t>)</w:t>
      </w:r>
    </w:p>
    <w:p w14:paraId="6D0AA661" w14:textId="77777777" w:rsidR="00131CA2" w:rsidRPr="00536687" w:rsidRDefault="00131CA2" w:rsidP="00131CA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88" w:name="_Toc179198019"/>
      <w:bookmarkStart w:id="89" w:name="_Toc211953964"/>
      <w:r w:rsidRPr="00536687">
        <w:rPr>
          <w:snapToGrid w:val="0"/>
          <w:color w:val="FFFFFF" w:themeColor="background1"/>
          <w:sz w:val="4"/>
          <w:szCs w:val="4"/>
        </w:rPr>
        <w:t>Babu wani bawa da Allah Zai ba shi kulawar wani abin kiwo, ya mutu a ranar da zai mutu alhali shi yana algus ga abin kiwonsa sai Allah Ya haramta masa aljanna</w:t>
      </w:r>
      <w:bookmarkEnd w:id="88"/>
      <w:bookmarkEnd w:id="89"/>
    </w:p>
    <w:p w14:paraId="38EA27BD" w14:textId="4C9DD93D" w:rsidR="0072288A" w:rsidRPr="004576E5" w:rsidRDefault="0072288A" w:rsidP="00131CA2">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4576E5">
        <w:rPr>
          <w:rFonts w:ascii="001 Al Kamal Hadith" w:eastAsia="001 Al Kamal Hadith" w:hAnsi="001 Al Kamal Hadith" w:cs="001 Al Kamal Hadith"/>
          <w:noProof/>
          <w:snapToGrid w:val="0"/>
          <w:color w:val="004E42"/>
          <w:sz w:val="24"/>
          <w:szCs w:val="24"/>
          <w:rtl/>
        </w:rPr>
        <w:t>(45)</w:t>
      </w:r>
      <w:r w:rsidRPr="004576E5">
        <w:rPr>
          <w:rFonts w:ascii="001 Al Kamal Hadith" w:eastAsia="001 Al Kamal Hadith" w:hAnsi="001 Al Kamal Hadith" w:cs="001 Al Kamal Hadith" w:hint="cs"/>
          <w:noProof/>
          <w:snapToGrid w:val="0"/>
          <w:color w:val="004E42"/>
          <w:sz w:val="24"/>
          <w:szCs w:val="24"/>
          <w:rtl/>
        </w:rPr>
        <w:t xml:space="preserve"> - </w:t>
      </w:r>
      <w:r w:rsidRPr="004576E5">
        <w:rPr>
          <w:rFonts w:ascii="adwa-assalaf" w:eastAsia="Times New Roman" w:hAnsi="adwa-assalaf" w:cs="KFGQPC Uthman Taha Naskh"/>
          <w:noProof/>
          <w:snapToGrid w:val="0"/>
          <w:color w:val="004E42"/>
          <w:sz w:val="28"/>
          <w:szCs w:val="28"/>
          <w:rtl/>
        </w:rPr>
        <w:t>عن مَعقِلِ بن يَسار المُزَنِيّ رضي الله عنه قال: إني سمعت رسول الله صلى الله عليه وسلم يقول: «مَا مِنْ عَبْدٍ يَسْتَرْعِيهِ اللهُ رَعِيَّةً، يَمُوتُ يَوْمَ يَمُوتُ وَهُوَ غَاشٌّ لِرَعِيَّتِهِ، إِلَّا حَرَّمَ اللهُ عَلَيْهِ الْجَنَّةَ».</w:t>
      </w:r>
      <w:r w:rsidRPr="004576E5">
        <w:rPr>
          <w:rFonts w:ascii="Sefid UI" w:eastAsia="Times New Roman" w:hAnsi="Sefid UI" w:cs="Sefid UI" w:hint="cs"/>
          <w:b/>
          <w:bCs/>
          <w:noProof/>
          <w:snapToGrid w:val="0"/>
          <w:color w:val="004E42"/>
          <w:sz w:val="20"/>
          <w:szCs w:val="20"/>
          <w:rtl/>
        </w:rPr>
        <w:t xml:space="preserve"> </w:t>
      </w:r>
      <w:r w:rsidRPr="004576E5">
        <w:rPr>
          <w:rFonts w:ascii="Sefid UI" w:eastAsia="Times New Roman" w:hAnsi="Sefid UI" w:cs="Sefid UI"/>
          <w:b/>
          <w:bCs/>
          <w:noProof/>
          <w:snapToGrid w:val="0"/>
          <w:color w:val="004E42"/>
          <w:sz w:val="20"/>
          <w:szCs w:val="20"/>
          <w:rtl/>
        </w:rPr>
        <w:t>[صحيح] - [متفق عليه]</w:t>
      </w:r>
    </w:p>
    <w:p w14:paraId="0F60685A" w14:textId="4123A791" w:rsidR="0072288A" w:rsidRPr="00590283" w:rsidRDefault="0072288A" w:rsidP="00131CA2">
      <w:pPr>
        <w:bidi w:val="0"/>
        <w:spacing w:before="80" w:after="0" w:line="264" w:lineRule="auto"/>
        <w:contextualSpacing/>
        <w:jc w:val="both"/>
        <w:rPr>
          <w:rFonts w:ascii="Cambria" w:hAnsi="Cambria"/>
          <w:snapToGrid w:val="0"/>
          <w:color w:val="000000" w:themeColor="text1"/>
          <w:spacing w:val="-6"/>
          <w:w w:val="96"/>
          <w:sz w:val="20"/>
          <w:szCs w:val="20"/>
          <w:rtl/>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45</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Ma'aƙil ɗan Yasar - Allah Ya yarda da shi - ya ce: Na ji Manzon Allah - tsira da amincin Allah su tabbata a gare shi - yana cewa: "Babu wani bawa da Allah Zai ba</w:t>
      </w:r>
      <w:r w:rsidR="00131CA2" w:rsidRPr="00590283">
        <w:rPr>
          <w:rFonts w:ascii="Times New Roman" w:hAnsi="Times New Roman" w:cs="Times New Roman"/>
          <w:noProof/>
          <w:snapToGrid w:val="0"/>
          <w:color w:val="000000" w:themeColor="text1"/>
          <w:spacing w:val="-6"/>
          <w:w w:val="96"/>
          <w:sz w:val="28"/>
          <w:szCs w:val="28"/>
          <w:lang w:bidi="ar-EG"/>
        </w:rPr>
        <w:t xml:space="preserve"> </w:t>
      </w:r>
      <w:r w:rsidRPr="00590283">
        <w:rPr>
          <w:rFonts w:ascii="Times New Roman" w:hAnsi="Times New Roman" w:cs="Times New Roman"/>
          <w:noProof/>
          <w:snapToGrid w:val="0"/>
          <w:color w:val="000000" w:themeColor="text1"/>
          <w:spacing w:val="-6"/>
          <w:w w:val="96"/>
          <w:sz w:val="28"/>
          <w:szCs w:val="28"/>
          <w:lang w:bidi="ar-EG"/>
        </w:rPr>
        <w:t>shi kulawar wani abin kiwo, ya mutu a ranar da zai mutu alhali shi yana algus ga abin kiwonsa sai Allah Ya haramta masa aljanna".</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[Bukhari da Muslim suka rawaito shi]</w:t>
      </w:r>
    </w:p>
    <w:p w14:paraId="1EB9420D" w14:textId="77777777" w:rsidR="00CA3257" w:rsidRPr="004576E5"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4576E5">
        <w:rPr>
          <w:rFonts w:ascii="Georgia" w:hAnsi="Georgia" w:cstheme="majorBidi"/>
          <w:b/>
          <w:bCs/>
          <w:snapToGrid w:val="0"/>
          <w:color w:val="004E42"/>
          <w:sz w:val="28"/>
          <w:szCs w:val="28"/>
          <w:lang w:bidi="ar-EG"/>
        </w:rPr>
        <w:t>Bayani:</w:t>
      </w:r>
    </w:p>
    <w:p w14:paraId="4427B601"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 xml:space="preserve">Annabi - tsira da amincin Allah su tabbat a gareshi - yana ba da labarin cewa kowane mutumin da Allah - Maɗaukakin sarki - Ya sanyashi majiɓinci, kuma shugaba ga mutane, duk ɗaya ne ya kasance shugabanci ne mai gamewa kamar sarki, ko keɓantaccen shugabanci ne kamar mutum a gidansa da mace a gidanta, sai ya gaza a haƙƙin waɗanda aka ba shi </w:t>
      </w:r>
      <w:r w:rsidRPr="00590283">
        <w:rPr>
          <w:rFonts w:ascii="Times New Roman" w:hAnsi="Times New Roman" w:cs="Times New Roman"/>
          <w:noProof/>
          <w:snapToGrid w:val="0"/>
          <w:color w:val="000000" w:themeColor="text1"/>
          <w:spacing w:val="-8"/>
          <w:w w:val="96"/>
          <w:sz w:val="28"/>
          <w:szCs w:val="28"/>
          <w:lang w:bidi="ar-EG"/>
        </w:rPr>
        <w:lastRenderedPageBreak/>
        <w:t>kiwonsu, ya yi musu algus bai yi musu nasiha ba, sai ya tozarta haƙƙoƙinsu na addini da na duniya, to, haƙiƙa ya cancanci wannan uƙubar mai tsanani.</w:t>
      </w:r>
    </w:p>
    <w:p w14:paraId="427E1091" w14:textId="77777777" w:rsidR="00CA3257" w:rsidRPr="004576E5" w:rsidRDefault="00CA3257" w:rsidP="001B561B">
      <w:pPr>
        <w:keepNext/>
        <w:bidi w:val="0"/>
        <w:spacing w:before="80" w:after="0" w:line="264" w:lineRule="auto"/>
        <w:rPr>
          <w:rFonts w:ascii="Georgia" w:hAnsi="Georgia"/>
          <w:b/>
          <w:bCs/>
          <w:snapToGrid w:val="0"/>
          <w:color w:val="004E42"/>
          <w:sz w:val="28"/>
          <w:szCs w:val="28"/>
          <w:lang w:bidi="ar-EG"/>
        </w:rPr>
      </w:pPr>
      <w:r w:rsidRPr="004576E5">
        <w:rPr>
          <w:rFonts w:ascii="Georgia" w:hAnsi="Georgia"/>
          <w:b/>
          <w:bCs/>
          <w:snapToGrid w:val="0"/>
          <w:color w:val="004E42"/>
          <w:sz w:val="28"/>
          <w:szCs w:val="28"/>
          <w:lang w:bidi="ar-EG"/>
        </w:rPr>
        <w:t> Daga Cikin Fa idodin Hadisin:</w:t>
      </w:r>
    </w:p>
    <w:p w14:paraId="794E5A19" w14:textId="77777777" w:rsidR="00CA3257" w:rsidRPr="00590283" w:rsidRDefault="00CA3257" w:rsidP="001B561B">
      <w:pPr>
        <w:pStyle w:val="ListParagraph"/>
        <w:numPr>
          <w:ilvl w:val="0"/>
          <w:numId w:val="45"/>
        </w:numPr>
        <w:bidi w:val="0"/>
        <w:spacing w:before="80" w:after="0" w:line="264" w:lineRule="auto"/>
        <w:ind w:left="482" w:hanging="312"/>
        <w:jc w:val="both"/>
        <w:rPr>
          <w:rFonts w:ascii="Cambria" w:hAnsi="Cambria"/>
          <w:noProof/>
          <w:snapToGrid w:val="0"/>
          <w:color w:val="000000" w:themeColor="text1"/>
          <w:spacing w:val="-8"/>
          <w:sz w:val="28"/>
          <w:szCs w:val="28"/>
          <w:lang w:bidi="ar-EG"/>
        </w:rPr>
      </w:pPr>
      <w:r w:rsidRPr="00590283">
        <w:rPr>
          <w:rFonts w:ascii="Cambria" w:hAnsi="Cambria"/>
          <w:noProof/>
          <w:snapToGrid w:val="0"/>
          <w:color w:val="000000" w:themeColor="text1"/>
          <w:spacing w:val="-8"/>
          <w:sz w:val="28"/>
          <w:szCs w:val="28"/>
          <w:lang w:bidi="ar-EG"/>
        </w:rPr>
        <w:t>Wannan narkon bai keɓanci babban shugaba ba da mataimakansa, kai, shi mai gamewa ne a dukkanin wanda Allah Ya ba shi kiwon wani abin kiwo.</w:t>
      </w:r>
    </w:p>
    <w:p w14:paraId="4DE35F9A" w14:textId="77777777" w:rsidR="00CA3257" w:rsidRPr="00590283" w:rsidRDefault="00CA3257" w:rsidP="001B561B">
      <w:pPr>
        <w:pStyle w:val="ListParagraph"/>
        <w:numPr>
          <w:ilvl w:val="0"/>
          <w:numId w:val="45"/>
        </w:numPr>
        <w:bidi w:val="0"/>
        <w:spacing w:before="8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Wajibi a kan dukkanin wanda ya jiɓinci wani abu daga al'amarin musulmai ya yi musu nasiha, kuma ya yi ƙoƙari wajen ba da amana, kuma ya kiyayi ha'inci</w:t>
      </w:r>
      <w:r w:rsidRPr="00590283">
        <w:rPr>
          <w:rFonts w:ascii="Cambria" w:hAnsi="Cambria"/>
          <w:noProof/>
          <w:snapToGrid w:val="0"/>
          <w:color w:val="000000" w:themeColor="text1"/>
          <w:spacing w:val="-8"/>
          <w:w w:val="96"/>
          <w:sz w:val="28"/>
          <w:szCs w:val="28"/>
          <w:rtl/>
          <w:lang w:bidi="ar-EG"/>
        </w:rPr>
        <w:t>.</w:t>
      </w:r>
    </w:p>
    <w:p w14:paraId="26D76DCA" w14:textId="77777777" w:rsidR="00CA3257" w:rsidRPr="00590283" w:rsidRDefault="00CA3257" w:rsidP="001B561B">
      <w:pPr>
        <w:pStyle w:val="ListParagraph"/>
        <w:numPr>
          <w:ilvl w:val="0"/>
          <w:numId w:val="45"/>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Girman nauyin da ke wuyan dukkanin wanda ya jiɓinci wani abin kiwo mai gamewa, ko keɓantacce, babba ne ko ƙarami ne</w:t>
      </w:r>
      <w:r w:rsidRPr="00590283">
        <w:rPr>
          <w:rFonts w:ascii="Cambria" w:hAnsi="Cambria"/>
          <w:noProof/>
          <w:snapToGrid w:val="0"/>
          <w:color w:val="000000" w:themeColor="text1"/>
          <w:sz w:val="28"/>
          <w:szCs w:val="28"/>
          <w:rtl/>
          <w:lang w:bidi="ar-EG"/>
        </w:rPr>
        <w:t>.</w:t>
      </w:r>
    </w:p>
    <w:p w14:paraId="319BA5DE" w14:textId="77777777" w:rsidR="00CA3257" w:rsidRPr="004576E5"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4576E5">
        <w:rPr>
          <w:rFonts w:ascii="Traditional Arabic" w:hAnsi="Traditional Arabic" w:cs="Traditional Arabic" w:hint="cs"/>
          <w:snapToGrid w:val="0"/>
          <w:color w:val="004E42"/>
          <w:sz w:val="21"/>
          <w:szCs w:val="21"/>
        </w:rPr>
        <w:t>(</w:t>
      </w:r>
      <w:r w:rsidRPr="004576E5">
        <w:rPr>
          <w:rFonts w:ascii="Traditional Arabic" w:hAnsi="Traditional Arabic" w:cs="Traditional Arabic"/>
          <w:noProof/>
          <w:snapToGrid w:val="0"/>
          <w:color w:val="004E42"/>
          <w:sz w:val="21"/>
          <w:szCs w:val="21"/>
        </w:rPr>
        <w:t>5335</w:t>
      </w:r>
      <w:r w:rsidRPr="004576E5">
        <w:rPr>
          <w:rFonts w:ascii="Traditional Arabic" w:hAnsi="Traditional Arabic" w:cs="Traditional Arabic" w:hint="cs"/>
          <w:snapToGrid w:val="0"/>
          <w:color w:val="004E42"/>
          <w:sz w:val="21"/>
          <w:szCs w:val="21"/>
        </w:rPr>
        <w:t>)</w:t>
      </w:r>
    </w:p>
    <w:p w14:paraId="7F60411B" w14:textId="77777777" w:rsidR="009B2E1A" w:rsidRPr="00536687" w:rsidRDefault="009B2E1A" w:rsidP="009B2E1A">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90" w:name="_Toc179198020"/>
      <w:bookmarkStart w:id="91" w:name="_Toc211953965"/>
      <w:r w:rsidRPr="00536687">
        <w:rPr>
          <w:snapToGrid w:val="0"/>
          <w:color w:val="FFFFFF" w:themeColor="background1"/>
          <w:sz w:val="4"/>
          <w:szCs w:val="4"/>
        </w:rPr>
        <w:t>Za'a samu wasu shugabanni zaku sansu kuma zaku yi inkarinsu, wanda ya sani ya kubuta, wanda kuma ya yi inkari ya kubuta, saidai wanda ya yarda ya kuma bi</w:t>
      </w:r>
      <w:bookmarkEnd w:id="90"/>
      <w:bookmarkEnd w:id="91"/>
    </w:p>
    <w:p w14:paraId="2AAEA497" w14:textId="77777777" w:rsidR="009B2E1A" w:rsidRPr="004576E5" w:rsidRDefault="009B2E1A" w:rsidP="009B2E1A">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4576E5">
        <w:rPr>
          <w:rFonts w:ascii="001 Al Kamal Hadith" w:eastAsia="001 Al Kamal Hadith" w:hAnsi="001 Al Kamal Hadith" w:cs="001 Al Kamal Hadith"/>
          <w:noProof/>
          <w:snapToGrid w:val="0"/>
          <w:color w:val="004E42"/>
          <w:spacing w:val="-8"/>
          <w:w w:val="96"/>
          <w:sz w:val="24"/>
          <w:szCs w:val="24"/>
          <w:rtl/>
        </w:rPr>
        <w:t>(46)</w:t>
      </w:r>
      <w:r w:rsidRPr="004576E5">
        <w:rPr>
          <w:rFonts w:ascii="001 Al Kamal Hadith" w:eastAsia="001 Al Kamal Hadith" w:hAnsi="001 Al Kamal Hadith" w:cs="001 Al Kamal Hadith" w:hint="cs"/>
          <w:noProof/>
          <w:snapToGrid w:val="0"/>
          <w:color w:val="004E42"/>
          <w:spacing w:val="-8"/>
          <w:w w:val="96"/>
          <w:sz w:val="24"/>
          <w:szCs w:val="24"/>
          <w:rtl/>
        </w:rPr>
        <w:t xml:space="preserve"> - </w:t>
      </w:r>
      <w:r w:rsidRPr="004576E5">
        <w:rPr>
          <w:rFonts w:ascii="adwa-assalaf" w:eastAsia="Times New Roman" w:hAnsi="adwa-assalaf" w:cs="KFGQPC Uthman Taha Naskh"/>
          <w:noProof/>
          <w:snapToGrid w:val="0"/>
          <w:color w:val="004E42"/>
          <w:spacing w:val="-8"/>
          <w:w w:val="96"/>
          <w:sz w:val="28"/>
          <w:szCs w:val="28"/>
          <w:rtl/>
        </w:rPr>
        <w:t>عَنْ أُمِّ سَلَمَةَ أُمِّ المُؤمنين رضي الله عنها: أَنَّ رَسُولَ اللهِ صلى الله عليه وسلم قَالَ: «سَتَكُونُ أُمَرَاءُ فَتَعْرِفُونَ وَتُنْكِرُونَ، فَمَنْ عَرَفَ بَرِئَ، وَمَنْ أَنْكَرَ سَلِمَ، وَلَكِنْ مَنْ رَضِيَ وَتَابَعَ» قَالُوا: أَفَلَا نُقَاتِلُهُمْ؟ قَالَ: «لَا، مَا صَلَّوْا».</w:t>
      </w:r>
      <w:r w:rsidRPr="004576E5">
        <w:rPr>
          <w:rFonts w:ascii="Sefid UI" w:eastAsia="Times New Roman" w:hAnsi="Sefid UI" w:cs="Sefid UI" w:hint="cs"/>
          <w:b/>
          <w:bCs/>
          <w:noProof/>
          <w:snapToGrid w:val="0"/>
          <w:color w:val="004E42"/>
          <w:spacing w:val="-8"/>
          <w:w w:val="96"/>
          <w:sz w:val="20"/>
          <w:szCs w:val="20"/>
          <w:rtl/>
        </w:rPr>
        <w:t xml:space="preserve"> </w:t>
      </w:r>
      <w:r w:rsidRPr="004576E5">
        <w:rPr>
          <w:rFonts w:ascii="Sefid UI" w:eastAsia="Times New Roman" w:hAnsi="Sefid UI" w:cs="Sefid UI"/>
          <w:b/>
          <w:bCs/>
          <w:noProof/>
          <w:snapToGrid w:val="0"/>
          <w:color w:val="004E42"/>
          <w:spacing w:val="-8"/>
          <w:w w:val="96"/>
          <w:sz w:val="20"/>
          <w:szCs w:val="20"/>
          <w:rtl/>
        </w:rPr>
        <w:t>[صحيح] - [رواه مسلم]</w:t>
      </w:r>
    </w:p>
    <w:p w14:paraId="6B4686D4" w14:textId="32946093" w:rsidR="00CA3257" w:rsidRPr="00590283" w:rsidRDefault="009B2E1A" w:rsidP="00132443">
      <w:pPr>
        <w:bidi w:val="0"/>
        <w:spacing w:before="80" w:after="0" w:line="271"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46</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Ummu Salalmah Uwar muminai - Allah Ya yarda da ita -: Cewa Annabi - tsira da amincin </w:t>
      </w:r>
      <w:r w:rsidR="00CA3257" w:rsidRPr="00590283">
        <w:rPr>
          <w:rFonts w:ascii="Times New Roman" w:hAnsi="Times New Roman" w:cs="Times New Roman"/>
          <w:noProof/>
          <w:snapToGrid w:val="0"/>
          <w:color w:val="000000" w:themeColor="text1"/>
          <w:sz w:val="28"/>
          <w:szCs w:val="28"/>
          <w:lang w:bidi="ar-EG"/>
        </w:rPr>
        <w:t>Allah su tabbata agare shi - ya ce: "Za'a samu wasu shugabanni zaku sansu kuma zaku yi</w:t>
      </w:r>
      <w:r w:rsidR="00BE28F0" w:rsidRPr="00590283">
        <w:rPr>
          <w:rFonts w:ascii="Times New Roman" w:hAnsi="Times New Roman" w:cs="Times New Roman"/>
          <w:noProof/>
          <w:snapToGrid w:val="0"/>
          <w:color w:val="000000" w:themeColor="text1"/>
          <w:sz w:val="28"/>
          <w:szCs w:val="28"/>
          <w:lang w:bidi="ar-EG"/>
        </w:rPr>
        <w:t xml:space="preserve"> inkarinsu, wanda ya sani ya kuɓ</w:t>
      </w:r>
      <w:r w:rsidR="00CA3257" w:rsidRPr="00590283">
        <w:rPr>
          <w:rFonts w:ascii="Times New Roman" w:hAnsi="Times New Roman" w:cs="Times New Roman"/>
          <w:noProof/>
          <w:snapToGrid w:val="0"/>
          <w:color w:val="000000" w:themeColor="text1"/>
          <w:sz w:val="28"/>
          <w:szCs w:val="28"/>
          <w:lang w:bidi="ar-EG"/>
        </w:rPr>
        <w:t>uta</w:t>
      </w:r>
      <w:r w:rsidR="00BE28F0" w:rsidRPr="00590283">
        <w:rPr>
          <w:rFonts w:ascii="Times New Roman" w:hAnsi="Times New Roman" w:cs="Times New Roman"/>
          <w:noProof/>
          <w:snapToGrid w:val="0"/>
          <w:color w:val="000000" w:themeColor="text1"/>
          <w:sz w:val="28"/>
          <w:szCs w:val="28"/>
          <w:lang w:bidi="ar-EG"/>
        </w:rPr>
        <w:t>, wanda kuma ya yi inkari ya kuɓ</w:t>
      </w:r>
      <w:r w:rsidR="00CA3257" w:rsidRPr="00590283">
        <w:rPr>
          <w:rFonts w:ascii="Times New Roman" w:hAnsi="Times New Roman" w:cs="Times New Roman"/>
          <w:noProof/>
          <w:snapToGrid w:val="0"/>
          <w:color w:val="000000" w:themeColor="text1"/>
          <w:sz w:val="28"/>
          <w:szCs w:val="28"/>
          <w:lang w:bidi="ar-EG"/>
        </w:rPr>
        <w:t xml:space="preserve">uta, saidai wanda ya yarda ya kuma bi" suka ce: Shin ba </w:t>
      </w:r>
      <w:r w:rsidR="00CA3257" w:rsidRPr="00590283">
        <w:rPr>
          <w:rFonts w:ascii="Times New Roman" w:hAnsi="Times New Roman" w:cs="Times New Roman"/>
          <w:noProof/>
          <w:snapToGrid w:val="0"/>
          <w:color w:val="000000" w:themeColor="text1"/>
          <w:sz w:val="28"/>
          <w:szCs w:val="28"/>
          <w:lang w:bidi="ar-EG"/>
        </w:rPr>
        <w:lastRenderedPageBreak/>
        <w:t>ma yakesu ba? ya ce: "A'a, muddin dai suna sallah".</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[Muslim ne ya rawaito shi]</w:t>
      </w:r>
    </w:p>
    <w:p w14:paraId="0BAF55B3" w14:textId="77777777" w:rsidR="00CA3257" w:rsidRPr="004576E5" w:rsidRDefault="00CA3257" w:rsidP="00132443">
      <w:pPr>
        <w:keepNext/>
        <w:keepLines/>
        <w:bidi w:val="0"/>
        <w:spacing w:before="80" w:after="0" w:line="271" w:lineRule="auto"/>
        <w:rPr>
          <w:rFonts w:ascii="Georgia" w:hAnsi="Georgia" w:cstheme="majorBidi"/>
          <w:b/>
          <w:bCs/>
          <w:snapToGrid w:val="0"/>
          <w:color w:val="004E42"/>
          <w:sz w:val="28"/>
          <w:szCs w:val="28"/>
          <w:lang w:bidi="ar-EG"/>
        </w:rPr>
      </w:pPr>
      <w:r w:rsidRPr="004576E5">
        <w:rPr>
          <w:rFonts w:ascii="Georgia" w:hAnsi="Georgia" w:cstheme="majorBidi"/>
          <w:b/>
          <w:bCs/>
          <w:snapToGrid w:val="0"/>
          <w:color w:val="004E42"/>
          <w:sz w:val="28"/>
          <w:szCs w:val="28"/>
          <w:lang w:bidi="ar-EG"/>
        </w:rPr>
        <w:t>Bayani:</w:t>
      </w:r>
    </w:p>
    <w:p w14:paraId="6077700B" w14:textId="5A1B933D" w:rsidR="00CA3257" w:rsidRPr="00590283" w:rsidRDefault="00CA3257" w:rsidP="00132443">
      <w:pPr>
        <w:bidi w:val="0"/>
        <w:spacing w:before="80" w:after="0" w:line="271"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 tsira da aminci su tabbata agare shi - ya bada labarin cewa za'a shugabantar da wasu shugabanni akanmu, zamu san wasu daga ayyukansu; dan dacewarsu da abinda ak</w:t>
      </w:r>
      <w:r w:rsidR="00642B48" w:rsidRPr="00590283">
        <w:rPr>
          <w:rFonts w:ascii="Times New Roman" w:hAnsi="Times New Roman" w:cs="Times New Roman"/>
          <w:noProof/>
          <w:snapToGrid w:val="0"/>
          <w:color w:val="000000" w:themeColor="text1"/>
          <w:spacing w:val="-6"/>
          <w:sz w:val="28"/>
          <w:szCs w:val="28"/>
          <w:lang w:bidi="ar-EG"/>
        </w:rPr>
        <w:t>a sani na shari'a, kuma zamu yi</w:t>
      </w:r>
      <w:r w:rsidRPr="00590283">
        <w:rPr>
          <w:rFonts w:ascii="Times New Roman" w:hAnsi="Times New Roman" w:cs="Times New Roman"/>
          <w:noProof/>
          <w:snapToGrid w:val="0"/>
          <w:color w:val="000000" w:themeColor="text1"/>
          <w:spacing w:val="-6"/>
          <w:sz w:val="28"/>
          <w:szCs w:val="28"/>
          <w:lang w:bidi="ar-EG"/>
        </w:rPr>
        <w:t xml:space="preserve"> inkarin wasu ayyukan na su; dan</w:t>
      </w:r>
      <w:r w:rsidR="00642B48" w:rsidRPr="00590283">
        <w:rPr>
          <w:rFonts w:ascii="Times New Roman" w:hAnsi="Times New Roman" w:cs="Times New Roman"/>
          <w:noProof/>
          <w:snapToGrid w:val="0"/>
          <w:color w:val="000000" w:themeColor="text1"/>
          <w:spacing w:val="-6"/>
          <w:sz w:val="28"/>
          <w:szCs w:val="28"/>
          <w:lang w:bidi="ar-EG"/>
        </w:rPr>
        <w:t xml:space="preserve"> sabawarsu ga hakan, w</w:t>
      </w:r>
      <w:r w:rsidRPr="00590283">
        <w:rPr>
          <w:rFonts w:ascii="Times New Roman" w:hAnsi="Times New Roman" w:cs="Times New Roman"/>
          <w:noProof/>
          <w:snapToGrid w:val="0"/>
          <w:color w:val="000000" w:themeColor="text1"/>
          <w:spacing w:val="-6"/>
          <w:sz w:val="28"/>
          <w:szCs w:val="28"/>
          <w:lang w:bidi="ar-EG"/>
        </w:rPr>
        <w:t>anda ya ki da zuciyarsa amma ba shi da iko akan inkari; to hakika ya kubut</w:t>
      </w:r>
      <w:r w:rsidR="00642B48" w:rsidRPr="00590283">
        <w:rPr>
          <w:rFonts w:ascii="Times New Roman" w:hAnsi="Times New Roman" w:cs="Times New Roman"/>
          <w:noProof/>
          <w:snapToGrid w:val="0"/>
          <w:color w:val="000000" w:themeColor="text1"/>
          <w:spacing w:val="-6"/>
          <w:sz w:val="28"/>
          <w:szCs w:val="28"/>
          <w:lang w:bidi="ar-EG"/>
        </w:rPr>
        <w:t>a daga zunubi da kuma munafunci.</w:t>
      </w:r>
      <w:r w:rsidRPr="00590283">
        <w:rPr>
          <w:rFonts w:ascii="Times New Roman" w:hAnsi="Times New Roman" w:cs="Times New Roman"/>
          <w:noProof/>
          <w:snapToGrid w:val="0"/>
          <w:color w:val="000000" w:themeColor="text1"/>
          <w:spacing w:val="-6"/>
          <w:sz w:val="28"/>
          <w:szCs w:val="28"/>
          <w:lang w:bidi="ar-EG"/>
        </w:rPr>
        <w:t xml:space="preserve"> Wanda ya samu  iko akan inkari da hannu ko da harshe sai ya yi inkarin hakan akansu to hakika ya kubuta daga sabo da kuma tarayya a cikinsu, sai dai wanda ya yarda da aikinsu ya kuma bi su akansa zai halaka kamar yadda suka halaka.</w:t>
      </w:r>
    </w:p>
    <w:p w14:paraId="611242CA" w14:textId="77777777" w:rsidR="00CA3257" w:rsidRPr="00590283" w:rsidRDefault="00CA3257" w:rsidP="00132443">
      <w:pPr>
        <w:bidi w:val="0"/>
        <w:spacing w:before="80" w:after="0" w:line="271"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Sannan suka tambayi Annabi - tsira da amincin Allah su tabbata agare shi -: Shin ba ba ma yaki shugabannin da wannan ita ce siffarsu ba? mu hanasu hakan, sai ya ce: A'a, muddin dai sun tsaida sallah a cikinku</w:t>
      </w:r>
      <w:r w:rsidRPr="00590283">
        <w:rPr>
          <w:rFonts w:ascii="Times New Roman" w:hAnsi="Times New Roman" w:cs="Times New Roman"/>
          <w:noProof/>
          <w:snapToGrid w:val="0"/>
          <w:color w:val="000000" w:themeColor="text1"/>
          <w:spacing w:val="-6"/>
          <w:sz w:val="28"/>
          <w:szCs w:val="28"/>
          <w:rtl/>
          <w:lang w:bidi="ar-EG"/>
        </w:rPr>
        <w:t>.</w:t>
      </w:r>
    </w:p>
    <w:p w14:paraId="149935B3" w14:textId="77777777" w:rsidR="00CA3257" w:rsidRPr="004576E5" w:rsidRDefault="00CA3257" w:rsidP="00132443">
      <w:pPr>
        <w:keepNext/>
        <w:bidi w:val="0"/>
        <w:spacing w:before="80" w:after="0" w:line="271" w:lineRule="auto"/>
        <w:rPr>
          <w:rFonts w:ascii="Georgia" w:hAnsi="Georgia"/>
          <w:b/>
          <w:bCs/>
          <w:snapToGrid w:val="0"/>
          <w:color w:val="004E42"/>
          <w:sz w:val="28"/>
          <w:szCs w:val="28"/>
          <w:lang w:bidi="ar-EG"/>
        </w:rPr>
      </w:pPr>
      <w:r w:rsidRPr="004576E5">
        <w:rPr>
          <w:rFonts w:ascii="Georgia" w:hAnsi="Georgia"/>
          <w:b/>
          <w:bCs/>
          <w:snapToGrid w:val="0"/>
          <w:color w:val="004E42"/>
          <w:sz w:val="28"/>
          <w:szCs w:val="28"/>
          <w:lang w:bidi="ar-EG"/>
        </w:rPr>
        <w:t> Daga Cikin Fa idodin Hadisin:</w:t>
      </w:r>
    </w:p>
    <w:p w14:paraId="54ADC03C" w14:textId="77777777" w:rsidR="00CA3257" w:rsidRPr="00590283" w:rsidRDefault="00CA3257" w:rsidP="00132443">
      <w:pPr>
        <w:pStyle w:val="ListParagraph"/>
        <w:numPr>
          <w:ilvl w:val="0"/>
          <w:numId w:val="46"/>
        </w:numPr>
        <w:bidi w:val="0"/>
        <w:spacing w:before="80" w:after="0" w:line="271"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Yana daga dalilan Annabcin Annabi - tsira da amincin Allah su tabbata agare shi -yadda ya  bada labari game da abinda zai auku  na gaibu da kuma afkuwarsa kamar yadda  ya bada labarin</w:t>
      </w:r>
      <w:r w:rsidRPr="00590283">
        <w:rPr>
          <w:rFonts w:ascii="Cambria" w:hAnsi="Cambria"/>
          <w:noProof/>
          <w:snapToGrid w:val="0"/>
          <w:color w:val="000000" w:themeColor="text1"/>
          <w:spacing w:val="-8"/>
          <w:sz w:val="28"/>
          <w:szCs w:val="28"/>
          <w:rtl/>
          <w:lang w:bidi="ar-EG"/>
        </w:rPr>
        <w:t>.</w:t>
      </w:r>
    </w:p>
    <w:p w14:paraId="28B49E15" w14:textId="77777777" w:rsidR="00CA3257" w:rsidRPr="00590283" w:rsidRDefault="00CA3257" w:rsidP="00973B50">
      <w:pPr>
        <w:pStyle w:val="ListParagraph"/>
        <w:numPr>
          <w:ilvl w:val="0"/>
          <w:numId w:val="46"/>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Yarda da abin ki ba ya halatta ko tarayya a cikinsa, kuma inkarinsa yana wajaba</w:t>
      </w:r>
      <w:r w:rsidRPr="00590283">
        <w:rPr>
          <w:rFonts w:ascii="Cambria" w:hAnsi="Cambria"/>
          <w:noProof/>
          <w:snapToGrid w:val="0"/>
          <w:color w:val="000000" w:themeColor="text1"/>
          <w:sz w:val="28"/>
          <w:szCs w:val="28"/>
          <w:rtl/>
          <w:lang w:bidi="ar-EG"/>
        </w:rPr>
        <w:t>.</w:t>
      </w:r>
    </w:p>
    <w:p w14:paraId="34214EC4" w14:textId="77777777" w:rsidR="00CA3257" w:rsidRPr="00590283" w:rsidRDefault="00CA3257" w:rsidP="00973B50">
      <w:pPr>
        <w:pStyle w:val="ListParagraph"/>
        <w:numPr>
          <w:ilvl w:val="0"/>
          <w:numId w:val="46"/>
        </w:numPr>
        <w:bidi w:val="0"/>
        <w:spacing w:before="8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Idan shugabani  suka farar da abinda ya sabawa shari'a to yi musu biyayya a kan hakan bai halatta ba</w:t>
      </w:r>
      <w:r w:rsidRPr="00590283">
        <w:rPr>
          <w:rFonts w:ascii="Cambria" w:hAnsi="Cambria"/>
          <w:noProof/>
          <w:snapToGrid w:val="0"/>
          <w:color w:val="000000" w:themeColor="text1"/>
          <w:spacing w:val="-8"/>
          <w:w w:val="96"/>
          <w:sz w:val="28"/>
          <w:szCs w:val="28"/>
          <w:rtl/>
          <w:lang w:bidi="ar-EG"/>
        </w:rPr>
        <w:t>.</w:t>
      </w:r>
    </w:p>
    <w:p w14:paraId="7CD78573" w14:textId="77777777" w:rsidR="00CA3257" w:rsidRPr="00590283" w:rsidRDefault="00CA3257" w:rsidP="00973B50">
      <w:pPr>
        <w:pStyle w:val="ListParagraph"/>
        <w:numPr>
          <w:ilvl w:val="0"/>
          <w:numId w:val="46"/>
        </w:numPr>
        <w:bidi w:val="0"/>
        <w:spacing w:before="80" w:after="0" w:line="264"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Rashin halaccin tawaye ga shugabannin musulmai; dan abinda yake biyo baya na barna da zubar da jini da rashin amincin akan hakan, to jurewar mai inkarin shugabanni, da hakuri akan cutar Warshu shi ne mafi sauki daga yi musu tawaye</w:t>
      </w:r>
      <w:r w:rsidRPr="00590283">
        <w:rPr>
          <w:rFonts w:ascii="Cambria" w:hAnsi="Cambria"/>
          <w:noProof/>
          <w:snapToGrid w:val="0"/>
          <w:color w:val="000000" w:themeColor="text1"/>
          <w:spacing w:val="-8"/>
          <w:sz w:val="28"/>
          <w:szCs w:val="28"/>
          <w:rtl/>
          <w:lang w:bidi="ar-EG"/>
        </w:rPr>
        <w:t>.</w:t>
      </w:r>
    </w:p>
    <w:p w14:paraId="73277B38" w14:textId="77777777" w:rsidR="00CA3257" w:rsidRPr="00590283" w:rsidRDefault="00CA3257" w:rsidP="00973B50">
      <w:pPr>
        <w:pStyle w:val="ListParagraph"/>
        <w:numPr>
          <w:ilvl w:val="0"/>
          <w:numId w:val="46"/>
        </w:numPr>
        <w:bidi w:val="0"/>
        <w:spacing w:before="80" w:after="0" w:line="264" w:lineRule="auto"/>
        <w:ind w:left="482" w:hanging="312"/>
        <w:jc w:val="both"/>
        <w:rPr>
          <w:rFonts w:ascii="Cambria" w:hAnsi="Cambria"/>
          <w:snapToGrid w:val="0"/>
          <w:color w:val="000000" w:themeColor="text1"/>
          <w:sz w:val="28"/>
          <w:szCs w:val="28"/>
          <w:lang w:val="it-IT"/>
        </w:rPr>
      </w:pPr>
      <w:r w:rsidRPr="00590283">
        <w:rPr>
          <w:rFonts w:ascii="Cambria" w:hAnsi="Cambria"/>
          <w:noProof/>
          <w:snapToGrid w:val="0"/>
          <w:color w:val="000000" w:themeColor="text1"/>
          <w:sz w:val="28"/>
          <w:szCs w:val="28"/>
          <w:lang w:val="it-IT" w:bidi="ar-EG"/>
        </w:rPr>
        <w:t>Sallah al'amarinta mai girma ne, ita ce  mai banbantawa tsakanin kafirci da musulunci</w:t>
      </w:r>
      <w:r w:rsidRPr="00590283">
        <w:rPr>
          <w:rFonts w:ascii="Cambria" w:hAnsi="Cambria"/>
          <w:noProof/>
          <w:snapToGrid w:val="0"/>
          <w:color w:val="000000" w:themeColor="text1"/>
          <w:sz w:val="28"/>
          <w:szCs w:val="28"/>
          <w:rtl/>
          <w:lang w:bidi="ar-EG"/>
        </w:rPr>
        <w:t>.</w:t>
      </w:r>
    </w:p>
    <w:p w14:paraId="4CAF09A8" w14:textId="77777777" w:rsidR="00CA3257" w:rsidRPr="0047176F" w:rsidRDefault="00CA3257" w:rsidP="00973B50">
      <w:pPr>
        <w:spacing w:before="80" w:after="0" w:line="264" w:lineRule="auto"/>
        <w:contextualSpacing/>
        <w:jc w:val="center"/>
        <w:rPr>
          <w:rFonts w:ascii="Traditional Arabic" w:hAnsi="Traditional Arabic" w:cs="Traditional Arabic"/>
          <w:snapToGrid w:val="0"/>
          <w:color w:val="004E42"/>
          <w:sz w:val="21"/>
          <w:szCs w:val="21"/>
          <w:lang w:val="it-IT"/>
        </w:rPr>
      </w:pPr>
      <w:r w:rsidRPr="0047176F">
        <w:rPr>
          <w:rFonts w:ascii="Traditional Arabic" w:hAnsi="Traditional Arabic" w:cs="Traditional Arabic" w:hint="cs"/>
          <w:snapToGrid w:val="0"/>
          <w:color w:val="004E42"/>
          <w:sz w:val="21"/>
          <w:szCs w:val="21"/>
          <w:lang w:val="it-IT"/>
        </w:rPr>
        <w:t>(</w:t>
      </w:r>
      <w:r w:rsidRPr="0047176F">
        <w:rPr>
          <w:rFonts w:ascii="Traditional Arabic" w:hAnsi="Traditional Arabic" w:cs="Traditional Arabic"/>
          <w:noProof/>
          <w:snapToGrid w:val="0"/>
          <w:color w:val="004E42"/>
          <w:sz w:val="21"/>
          <w:szCs w:val="21"/>
          <w:lang w:val="it-IT"/>
        </w:rPr>
        <w:t>3481</w:t>
      </w:r>
      <w:r w:rsidRPr="0047176F">
        <w:rPr>
          <w:rFonts w:ascii="Traditional Arabic" w:hAnsi="Traditional Arabic" w:cs="Traditional Arabic" w:hint="cs"/>
          <w:snapToGrid w:val="0"/>
          <w:color w:val="004E42"/>
          <w:sz w:val="21"/>
          <w:szCs w:val="21"/>
          <w:lang w:val="it-IT"/>
        </w:rPr>
        <w:t>)</w:t>
      </w:r>
    </w:p>
    <w:p w14:paraId="091C79EC" w14:textId="77777777" w:rsidR="009645F9" w:rsidRPr="00536687" w:rsidRDefault="009645F9" w:rsidP="00973B50">
      <w:pPr>
        <w:pStyle w:val="Heading1"/>
        <w:keepNext/>
        <w:keepLines/>
        <w:framePr w:hSpace="0" w:wrap="auto" w:vAnchor="margin" w:xAlign="left" w:yAlign="inline"/>
        <w:bidi w:val="0"/>
        <w:spacing w:before="80" w:line="264" w:lineRule="auto"/>
        <w:contextualSpacing/>
        <w:suppressOverlap w:val="0"/>
        <w:rPr>
          <w:snapToGrid w:val="0"/>
          <w:color w:val="FFFFFF" w:themeColor="background1"/>
          <w:sz w:val="4"/>
          <w:szCs w:val="4"/>
          <w:rtl/>
        </w:rPr>
      </w:pPr>
      <w:bookmarkStart w:id="92" w:name="_Toc179198021"/>
      <w:bookmarkStart w:id="93" w:name="_Toc211953966"/>
      <w:r w:rsidRPr="00536687">
        <w:rPr>
          <w:snapToGrid w:val="0"/>
          <w:color w:val="FFFFFF" w:themeColor="background1"/>
          <w:sz w:val="4"/>
          <w:szCs w:val="4"/>
          <w:lang w:val="it-IT"/>
        </w:rPr>
        <w:t>Za'a samu babakere da wasu al'amuran da zaku kisu" suka ce : Ya Manzon Allah mezaka umarcemu? Ya ce: "Ku bada hakkin da ya wajaba akanku, kuma ku roki  Allah hakkinku</w:t>
      </w:r>
      <w:bookmarkEnd w:id="92"/>
      <w:bookmarkEnd w:id="93"/>
    </w:p>
    <w:p w14:paraId="247DFEA5" w14:textId="77777777" w:rsidR="009645F9" w:rsidRPr="0047176F" w:rsidRDefault="009645F9" w:rsidP="00973B50">
      <w:pPr>
        <w:keepNext/>
        <w:keepLines/>
        <w:tabs>
          <w:tab w:val="right" w:pos="7931"/>
        </w:tabs>
        <w:spacing w:before="80" w:after="0" w:line="264" w:lineRule="auto"/>
        <w:ind w:left="-7" w:firstLine="170"/>
        <w:jc w:val="both"/>
        <w:rPr>
          <w:rFonts w:ascii="Sefid UI" w:eastAsia="Times New Roman" w:hAnsi="Sefid UI" w:cs="Sefid UI"/>
          <w:b/>
          <w:bCs/>
          <w:noProof/>
          <w:snapToGrid w:val="0"/>
          <w:color w:val="004E42"/>
          <w:sz w:val="20"/>
          <w:szCs w:val="20"/>
          <w:rtl/>
        </w:rPr>
      </w:pPr>
      <w:r w:rsidRPr="0047176F">
        <w:rPr>
          <w:rFonts w:ascii="001 Al Kamal Hadith" w:eastAsia="001 Al Kamal Hadith" w:hAnsi="001 Al Kamal Hadith" w:cs="001 Al Kamal Hadith"/>
          <w:noProof/>
          <w:snapToGrid w:val="0"/>
          <w:color w:val="004E42"/>
          <w:sz w:val="24"/>
          <w:szCs w:val="24"/>
          <w:rtl/>
        </w:rPr>
        <w:t>(47)</w:t>
      </w:r>
      <w:r w:rsidRPr="0047176F">
        <w:rPr>
          <w:rFonts w:ascii="001 Al Kamal Hadith" w:eastAsia="001 Al Kamal Hadith" w:hAnsi="001 Al Kamal Hadith" w:cs="001 Al Kamal Hadith" w:hint="cs"/>
          <w:noProof/>
          <w:snapToGrid w:val="0"/>
          <w:color w:val="004E42"/>
          <w:sz w:val="24"/>
          <w:szCs w:val="24"/>
          <w:rtl/>
        </w:rPr>
        <w:t xml:space="preserve"> - </w:t>
      </w:r>
      <w:r w:rsidRPr="0047176F">
        <w:rPr>
          <w:rFonts w:ascii="adwa-assalaf" w:eastAsia="Times New Roman" w:hAnsi="adwa-assalaf" w:cs="KFGQPC Uthman Taha Naskh"/>
          <w:noProof/>
          <w:snapToGrid w:val="0"/>
          <w:color w:val="004E42"/>
          <w:sz w:val="28"/>
          <w:szCs w:val="28"/>
          <w:rtl/>
        </w:rPr>
        <w:t>عَنِ ابْنِ مَسْعُودٍ رضي الله عنه عَنِ النَّبِيِّ صَلَّى اللهُ عَلَيْهِ وَسَلَّمَ قَالَ: «سَتَكُونُ أَثَرَةٌ وَأُمُورٌ تُنْكِرُونَهَا» قَالُوا: يَا رَسُولَ اللَّهِ فَمَا تَأْمُرُنَا؟ قَالَ: «تُؤَدُّونَ الحَقَّ الَّذِي عَلَيْكُمْ، وَتَسْأَلُونَ اللَّهَ الَّذِي لَكُمْ».</w:t>
      </w:r>
      <w:r w:rsidRPr="0047176F">
        <w:rPr>
          <w:rFonts w:ascii="Sefid UI" w:eastAsia="Times New Roman" w:hAnsi="Sefid UI" w:cs="Sefid UI" w:hint="cs"/>
          <w:b/>
          <w:bCs/>
          <w:noProof/>
          <w:snapToGrid w:val="0"/>
          <w:color w:val="004E42"/>
          <w:sz w:val="20"/>
          <w:szCs w:val="20"/>
          <w:rtl/>
        </w:rPr>
        <w:t xml:space="preserve"> </w:t>
      </w:r>
      <w:r w:rsidRPr="0047176F">
        <w:rPr>
          <w:rFonts w:ascii="Sefid UI" w:eastAsia="Times New Roman" w:hAnsi="Sefid UI" w:cs="Sefid UI"/>
          <w:b/>
          <w:bCs/>
          <w:noProof/>
          <w:snapToGrid w:val="0"/>
          <w:color w:val="004E42"/>
          <w:sz w:val="20"/>
          <w:szCs w:val="20"/>
          <w:rtl/>
        </w:rPr>
        <w:t>[صحيح] - [متفق عليه]</w:t>
      </w:r>
    </w:p>
    <w:p w14:paraId="1C039B3C" w14:textId="5AE3E62D" w:rsidR="00CA3257" w:rsidRPr="00590283" w:rsidRDefault="009645F9" w:rsidP="00973B50">
      <w:pPr>
        <w:bidi w:val="0"/>
        <w:spacing w:before="80" w:after="0" w:line="264" w:lineRule="auto"/>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47</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 xml:space="preserve">Daga Dan Mas’ud  - Allah ya yarda da shi - daga Manzon Allah - tsira da amincin Allah su tabbata a gare shi - </w:t>
      </w:r>
      <w:r w:rsidR="00CA3257" w:rsidRPr="00590283">
        <w:rPr>
          <w:rFonts w:ascii="Times New Roman" w:hAnsi="Times New Roman" w:cs="Times New Roman"/>
          <w:noProof/>
          <w:snapToGrid w:val="0"/>
          <w:color w:val="000000" w:themeColor="text1"/>
          <w:spacing w:val="-8"/>
          <w:w w:val="96"/>
          <w:sz w:val="28"/>
          <w:szCs w:val="28"/>
          <w:lang w:bidi="ar-EG"/>
        </w:rPr>
        <w:t>ya ce: "Za'a samu baba</w:t>
      </w:r>
      <w:r w:rsidR="00BE28F0" w:rsidRPr="00590283">
        <w:rPr>
          <w:rFonts w:ascii="Times New Roman" w:hAnsi="Times New Roman" w:cs="Times New Roman"/>
          <w:noProof/>
          <w:snapToGrid w:val="0"/>
          <w:color w:val="000000" w:themeColor="text1"/>
          <w:spacing w:val="-8"/>
          <w:w w:val="96"/>
          <w:sz w:val="28"/>
          <w:szCs w:val="28"/>
          <w:lang w:bidi="ar-EG"/>
        </w:rPr>
        <w:t>kere da wasu al'amuran da zaku ƙ</w:t>
      </w:r>
      <w:r w:rsidR="00CA3257" w:rsidRPr="00590283">
        <w:rPr>
          <w:rFonts w:ascii="Times New Roman" w:hAnsi="Times New Roman" w:cs="Times New Roman"/>
          <w:noProof/>
          <w:snapToGrid w:val="0"/>
          <w:color w:val="000000" w:themeColor="text1"/>
          <w:spacing w:val="-8"/>
          <w:w w:val="96"/>
          <w:sz w:val="28"/>
          <w:szCs w:val="28"/>
          <w:lang w:bidi="ar-EG"/>
        </w:rPr>
        <w:t>isu" suka ce : Ya Manzon Allah me</w:t>
      </w:r>
      <w:r w:rsidR="00642B48" w:rsidRPr="00590283">
        <w:rPr>
          <w:rFonts w:ascii="Times New Roman" w:hAnsi="Times New Roman" w:cs="Times New Roman"/>
          <w:noProof/>
          <w:snapToGrid w:val="0"/>
          <w:color w:val="000000" w:themeColor="text1"/>
          <w:spacing w:val="-8"/>
          <w:w w:val="96"/>
          <w:sz w:val="28"/>
          <w:szCs w:val="28"/>
          <w:lang w:bidi="ar-EG"/>
        </w:rPr>
        <w:t xml:space="preserve"> </w:t>
      </w:r>
      <w:r w:rsidR="00CA3257" w:rsidRPr="00590283">
        <w:rPr>
          <w:rFonts w:ascii="Times New Roman" w:hAnsi="Times New Roman" w:cs="Times New Roman"/>
          <w:noProof/>
          <w:snapToGrid w:val="0"/>
          <w:color w:val="000000" w:themeColor="text1"/>
          <w:spacing w:val="-8"/>
          <w:w w:val="96"/>
          <w:sz w:val="28"/>
          <w:szCs w:val="28"/>
          <w:lang w:bidi="ar-EG"/>
        </w:rPr>
        <w:t>zaka umarcemu? Ya ce: "Ku bada hakkin da</w:t>
      </w:r>
      <w:r w:rsidR="00642B48" w:rsidRPr="00590283">
        <w:rPr>
          <w:rFonts w:ascii="Times New Roman" w:hAnsi="Times New Roman" w:cs="Times New Roman"/>
          <w:noProof/>
          <w:snapToGrid w:val="0"/>
          <w:color w:val="000000" w:themeColor="text1"/>
          <w:spacing w:val="-8"/>
          <w:w w:val="96"/>
          <w:sz w:val="28"/>
          <w:szCs w:val="28"/>
          <w:lang w:bidi="ar-EG"/>
        </w:rPr>
        <w:t xml:space="preserve"> ya wajaba akanku, kuma ku roki</w:t>
      </w:r>
      <w:r w:rsidR="00CA3257" w:rsidRPr="00590283">
        <w:rPr>
          <w:rFonts w:ascii="Times New Roman" w:hAnsi="Times New Roman" w:cs="Times New Roman"/>
          <w:noProof/>
          <w:snapToGrid w:val="0"/>
          <w:color w:val="000000" w:themeColor="text1"/>
          <w:spacing w:val="-8"/>
          <w:w w:val="96"/>
          <w:sz w:val="28"/>
          <w:szCs w:val="28"/>
          <w:lang w:bidi="ar-EG"/>
        </w:rPr>
        <w:t xml:space="preserve"> Allah hakkinku ".</w:t>
      </w:r>
      <w:r w:rsidR="00CA3257" w:rsidRPr="00590283">
        <w:rPr>
          <w:rFonts w:ascii="adwa-assalaf" w:eastAsia="Times New Roman" w:hAnsi="adwa-assalaf" w:cs="KFGQPC Uthman Taha Naskh"/>
          <w:noProof/>
          <w:snapToGrid w:val="0"/>
          <w:color w:val="000000" w:themeColor="text1"/>
          <w:spacing w:val="-8"/>
          <w:w w:val="96"/>
          <w:sz w:val="21"/>
          <w:szCs w:val="21"/>
          <w:rtl/>
        </w:rPr>
        <w:t xml:space="preserve"> </w:t>
      </w:r>
      <w:r w:rsidR="00CA3257" w:rsidRPr="00590283">
        <w:rPr>
          <w:rFonts w:ascii="Sefid UI" w:eastAsia="Times New Roman" w:hAnsi="Sefid UI" w:cs="Sefid UI"/>
          <w:b/>
          <w:bCs/>
          <w:noProof/>
          <w:snapToGrid w:val="0"/>
          <w:color w:val="000000" w:themeColor="text1"/>
          <w:spacing w:val="-8"/>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8"/>
          <w:w w:val="96"/>
          <w:sz w:val="20"/>
          <w:szCs w:val="20"/>
          <w:rtl/>
        </w:rPr>
        <w:t>-</w:t>
      </w:r>
      <w:r w:rsidR="00CA3257" w:rsidRPr="00590283">
        <w:rPr>
          <w:rFonts w:ascii="Sefid UI" w:eastAsia="Times New Roman" w:hAnsi="Sefid UI" w:cs="Sefid UI"/>
          <w:b/>
          <w:bCs/>
          <w:noProof/>
          <w:snapToGrid w:val="0"/>
          <w:color w:val="000000" w:themeColor="text1"/>
          <w:spacing w:val="-8"/>
          <w:w w:val="96"/>
          <w:sz w:val="20"/>
          <w:szCs w:val="20"/>
        </w:rPr>
        <w:t xml:space="preserve"> [</w:t>
      </w:r>
      <w:r w:rsidR="000B2B90" w:rsidRPr="00590283">
        <w:rPr>
          <w:rFonts w:ascii="Sefid UI" w:eastAsia="Times New Roman" w:hAnsi="Sefid UI" w:cs="Sefid UI"/>
          <w:b/>
          <w:bCs/>
          <w:noProof/>
          <w:snapToGrid w:val="0"/>
          <w:color w:val="000000" w:themeColor="text1"/>
          <w:spacing w:val="-8"/>
          <w:w w:val="96"/>
          <w:sz w:val="20"/>
          <w:szCs w:val="20"/>
        </w:rPr>
        <w:t>Bukhari da Muslim suka r</w:t>
      </w:r>
      <w:r w:rsidR="00CA3257" w:rsidRPr="00590283">
        <w:rPr>
          <w:rFonts w:ascii="Sefid UI" w:eastAsia="Times New Roman" w:hAnsi="Sefid UI" w:cs="Sefid UI"/>
          <w:b/>
          <w:bCs/>
          <w:noProof/>
          <w:snapToGrid w:val="0"/>
          <w:color w:val="000000" w:themeColor="text1"/>
          <w:spacing w:val="-8"/>
          <w:w w:val="96"/>
          <w:sz w:val="20"/>
          <w:szCs w:val="20"/>
        </w:rPr>
        <w:t>awaito shi]</w:t>
      </w:r>
    </w:p>
    <w:p w14:paraId="5167091D" w14:textId="77777777" w:rsidR="00CA3257" w:rsidRPr="0047176F" w:rsidRDefault="00CA3257" w:rsidP="00A517DA">
      <w:pPr>
        <w:keepNext/>
        <w:keepLines/>
        <w:bidi w:val="0"/>
        <w:spacing w:before="40" w:after="0" w:line="252" w:lineRule="auto"/>
        <w:rPr>
          <w:rFonts w:ascii="Georgia" w:hAnsi="Georgia" w:cstheme="majorBidi"/>
          <w:b/>
          <w:bCs/>
          <w:snapToGrid w:val="0"/>
          <w:color w:val="004E42"/>
          <w:sz w:val="28"/>
          <w:szCs w:val="28"/>
          <w:lang w:bidi="ar-EG"/>
        </w:rPr>
      </w:pPr>
      <w:r w:rsidRPr="0047176F">
        <w:rPr>
          <w:rFonts w:ascii="Georgia" w:hAnsi="Georgia" w:cstheme="majorBidi"/>
          <w:b/>
          <w:bCs/>
          <w:snapToGrid w:val="0"/>
          <w:color w:val="004E42"/>
          <w:sz w:val="28"/>
          <w:szCs w:val="28"/>
          <w:lang w:bidi="ar-EG"/>
        </w:rPr>
        <w:lastRenderedPageBreak/>
        <w:t>Bayani:</w:t>
      </w:r>
    </w:p>
    <w:p w14:paraId="78D57FD7" w14:textId="161CDCCE" w:rsidR="00CA3257" w:rsidRPr="00590283" w:rsidRDefault="00CA3257" w:rsidP="00A517DA">
      <w:pPr>
        <w:bidi w:val="0"/>
        <w:spacing w:before="40" w:after="0" w:line="252"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 xml:space="preserve">Annabi - tsira da amincin Allah su tabbata agare shi - ya bada labarin cewa </w:t>
      </w:r>
      <w:r w:rsidR="00642B48" w:rsidRPr="00590283">
        <w:rPr>
          <w:rFonts w:ascii="Times New Roman" w:hAnsi="Times New Roman" w:cs="Times New Roman"/>
          <w:noProof/>
          <w:snapToGrid w:val="0"/>
          <w:color w:val="000000" w:themeColor="text1"/>
          <w:spacing w:val="-4"/>
          <w:sz w:val="28"/>
          <w:szCs w:val="28"/>
          <w:lang w:bidi="ar-EG"/>
        </w:rPr>
        <w:t>wasu shugabanni zasu shugabanci</w:t>
      </w:r>
      <w:r w:rsidRPr="00590283">
        <w:rPr>
          <w:rFonts w:ascii="Times New Roman" w:hAnsi="Times New Roman" w:cs="Times New Roman"/>
          <w:noProof/>
          <w:snapToGrid w:val="0"/>
          <w:color w:val="000000" w:themeColor="text1"/>
          <w:spacing w:val="-4"/>
          <w:sz w:val="28"/>
          <w:szCs w:val="28"/>
          <w:lang w:bidi="ar-EG"/>
        </w:rPr>
        <w:t xml:space="preserve"> musulmai, za su yi  babakere da dukiyoyin musulmai da wasunsu daga al'amuran duniya, za su dinga juyasu kamar yadda suke so zasu han</w:t>
      </w:r>
      <w:r w:rsidR="00642B48" w:rsidRPr="00590283">
        <w:rPr>
          <w:rFonts w:ascii="Times New Roman" w:hAnsi="Times New Roman" w:cs="Times New Roman"/>
          <w:noProof/>
          <w:snapToGrid w:val="0"/>
          <w:color w:val="000000" w:themeColor="text1"/>
          <w:spacing w:val="-4"/>
          <w:sz w:val="28"/>
          <w:szCs w:val="28"/>
          <w:lang w:bidi="ar-EG"/>
        </w:rPr>
        <w:t>a musulmai hakkokinsu a dukiyar</w:t>
      </w:r>
      <w:r w:rsidRPr="00590283">
        <w:rPr>
          <w:rFonts w:ascii="Times New Roman" w:hAnsi="Times New Roman" w:cs="Times New Roman"/>
          <w:noProof/>
          <w:snapToGrid w:val="0"/>
          <w:color w:val="000000" w:themeColor="text1"/>
          <w:spacing w:val="-4"/>
          <w:sz w:val="28"/>
          <w:szCs w:val="28"/>
          <w:lang w:bidi="ar-EG"/>
        </w:rPr>
        <w:t>. Kuma wasu al'amuran da za'aki a Addini zasu kasance daga garesu. Sai sahabbai - Allah Ya yarda da su - suka yi tambaya: Me za su aikata a wannan halin? Sai tsira da amincin Allah su tabbata agare shi ya ba su labarin cewa kada wawure (dukiya da suka yi) ya  hanaku abinda ya wajaba akanku dau</w:t>
      </w:r>
      <w:r w:rsidR="00642B48" w:rsidRPr="00590283">
        <w:rPr>
          <w:rFonts w:ascii="Times New Roman" w:hAnsi="Times New Roman" w:cs="Times New Roman"/>
          <w:noProof/>
          <w:snapToGrid w:val="0"/>
          <w:color w:val="000000" w:themeColor="text1"/>
          <w:spacing w:val="-4"/>
          <w:sz w:val="28"/>
          <w:szCs w:val="28"/>
          <w:lang w:bidi="ar-EG"/>
        </w:rPr>
        <w:t>ra da su na ji da bi, kai ku yi hakuri ku ji ku bi</w:t>
      </w:r>
      <w:r w:rsidRPr="00590283">
        <w:rPr>
          <w:rFonts w:ascii="Times New Roman" w:hAnsi="Times New Roman" w:cs="Times New Roman"/>
          <w:noProof/>
          <w:snapToGrid w:val="0"/>
          <w:color w:val="000000" w:themeColor="text1"/>
          <w:spacing w:val="-4"/>
          <w:sz w:val="28"/>
          <w:szCs w:val="28"/>
          <w:lang w:bidi="ar-EG"/>
        </w:rPr>
        <w:t>, kada ku yi jayayya da su a al'amari, kuma ku roki Allah hakin dake gareku, kuma Ya gy</w:t>
      </w:r>
      <w:r w:rsidR="00642B48" w:rsidRPr="00590283">
        <w:rPr>
          <w:rFonts w:ascii="Times New Roman" w:hAnsi="Times New Roman" w:cs="Times New Roman"/>
          <w:noProof/>
          <w:snapToGrid w:val="0"/>
          <w:color w:val="000000" w:themeColor="text1"/>
          <w:spacing w:val="-4"/>
          <w:sz w:val="28"/>
          <w:szCs w:val="28"/>
          <w:lang w:bidi="ar-EG"/>
        </w:rPr>
        <w:t>a</w:t>
      </w:r>
      <w:r w:rsidRPr="00590283">
        <w:rPr>
          <w:rFonts w:ascii="Times New Roman" w:hAnsi="Times New Roman" w:cs="Times New Roman"/>
          <w:noProof/>
          <w:snapToGrid w:val="0"/>
          <w:color w:val="000000" w:themeColor="text1"/>
          <w:spacing w:val="-4"/>
          <w:sz w:val="28"/>
          <w:szCs w:val="28"/>
          <w:lang w:bidi="ar-EG"/>
        </w:rPr>
        <w:t>rasu ya tunkude sharrinsu da zalincinsu.</w:t>
      </w:r>
    </w:p>
    <w:p w14:paraId="319640EF" w14:textId="77777777" w:rsidR="00CA3257" w:rsidRPr="0047176F" w:rsidRDefault="00CA3257" w:rsidP="00A517DA">
      <w:pPr>
        <w:keepNext/>
        <w:bidi w:val="0"/>
        <w:spacing w:before="40" w:after="0" w:line="252" w:lineRule="auto"/>
        <w:rPr>
          <w:rFonts w:ascii="Georgia" w:hAnsi="Georgia"/>
          <w:b/>
          <w:bCs/>
          <w:snapToGrid w:val="0"/>
          <w:color w:val="004E42"/>
          <w:sz w:val="28"/>
          <w:szCs w:val="28"/>
          <w:lang w:bidi="ar-EG"/>
        </w:rPr>
      </w:pPr>
      <w:r w:rsidRPr="0047176F">
        <w:rPr>
          <w:rFonts w:ascii="Georgia" w:hAnsi="Georgia"/>
          <w:b/>
          <w:bCs/>
          <w:snapToGrid w:val="0"/>
          <w:color w:val="004E42"/>
          <w:sz w:val="28"/>
          <w:szCs w:val="28"/>
          <w:lang w:bidi="ar-EG"/>
        </w:rPr>
        <w:t> Daga Cikin Fa idodin Hadisin:</w:t>
      </w:r>
    </w:p>
    <w:p w14:paraId="6C45E4F7" w14:textId="77777777" w:rsidR="00CA3257" w:rsidRPr="00590283" w:rsidRDefault="00CA3257" w:rsidP="00A517DA">
      <w:pPr>
        <w:pStyle w:val="ListParagraph"/>
        <w:numPr>
          <w:ilvl w:val="0"/>
          <w:numId w:val="47"/>
        </w:numPr>
        <w:bidi w:val="0"/>
        <w:spacing w:before="40" w:after="0" w:line="252"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Hadisin yana daga alamomin Annabcinsa - tsira da amincin Allah su tabbata agare shi - inda ya bada labarin abinda zai kasance a cikin al'ummarsa sai ya afku kamar yadda  ya bada labari.</w:t>
      </w:r>
    </w:p>
    <w:p w14:paraId="506DD742" w14:textId="77777777" w:rsidR="00CA3257" w:rsidRPr="00590283" w:rsidRDefault="00CA3257" w:rsidP="00A517DA">
      <w:pPr>
        <w:pStyle w:val="ListParagraph"/>
        <w:numPr>
          <w:ilvl w:val="0"/>
          <w:numId w:val="47"/>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Halaccin sanar da wanda aka jarraba da abinda zai afku gareshi na bala'i; dan ya yi wa kansa tanadi idan ta zo masa, zai zama mai hakuri mai neman lada</w:t>
      </w:r>
      <w:r w:rsidRPr="00590283">
        <w:rPr>
          <w:rFonts w:ascii="Cambria" w:hAnsi="Cambria"/>
          <w:noProof/>
          <w:snapToGrid w:val="0"/>
          <w:color w:val="000000" w:themeColor="text1"/>
          <w:spacing w:val="-8"/>
          <w:w w:val="96"/>
          <w:sz w:val="28"/>
          <w:szCs w:val="28"/>
          <w:rtl/>
          <w:lang w:bidi="ar-EG"/>
        </w:rPr>
        <w:t>.</w:t>
      </w:r>
    </w:p>
    <w:p w14:paraId="20E7DED0" w14:textId="77777777" w:rsidR="00CA3257" w:rsidRPr="00590283" w:rsidRDefault="00CA3257" w:rsidP="00A517DA">
      <w:pPr>
        <w:pStyle w:val="ListParagraph"/>
        <w:numPr>
          <w:ilvl w:val="0"/>
          <w:numId w:val="47"/>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val="it-IT" w:bidi="ar-EG"/>
        </w:rPr>
        <w:t>Riko da Alkur’ani da sunna mafitane daga fitintinu da sabani</w:t>
      </w:r>
      <w:r w:rsidRPr="00590283">
        <w:rPr>
          <w:rFonts w:ascii="Cambria" w:hAnsi="Cambria"/>
          <w:noProof/>
          <w:snapToGrid w:val="0"/>
          <w:color w:val="000000" w:themeColor="text1"/>
          <w:spacing w:val="-6"/>
          <w:sz w:val="28"/>
          <w:szCs w:val="28"/>
          <w:rtl/>
          <w:lang w:bidi="ar-EG"/>
        </w:rPr>
        <w:t>.</w:t>
      </w:r>
    </w:p>
    <w:p w14:paraId="7A5B9140" w14:textId="3F65E37A" w:rsidR="00CA3257" w:rsidRPr="00590283" w:rsidRDefault="00CA3257" w:rsidP="001B561B">
      <w:pPr>
        <w:pStyle w:val="ListParagraph"/>
        <w:numPr>
          <w:ilvl w:val="0"/>
          <w:numId w:val="47"/>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Kwadaita</w:t>
      </w:r>
      <w:r w:rsidR="00642B48" w:rsidRPr="00590283">
        <w:rPr>
          <w:rFonts w:ascii="Cambria" w:hAnsi="Cambria"/>
          <w:noProof/>
          <w:snapToGrid w:val="0"/>
          <w:color w:val="000000" w:themeColor="text1"/>
          <w:sz w:val="28"/>
          <w:szCs w:val="28"/>
          <w:lang w:bidi="ar-EG"/>
        </w:rPr>
        <w:t>rwa akan ji da bi ga shugabanni</w:t>
      </w:r>
      <w:r w:rsidRPr="00590283">
        <w:rPr>
          <w:rFonts w:ascii="Cambria" w:hAnsi="Cambria"/>
          <w:noProof/>
          <w:snapToGrid w:val="0"/>
          <w:color w:val="000000" w:themeColor="text1"/>
          <w:sz w:val="28"/>
          <w:szCs w:val="28"/>
          <w:lang w:bidi="ar-EG"/>
        </w:rPr>
        <w:t xml:space="preserve"> da kyautatawa, da rashin tawaye garesu, koda zalinci ya afku daga garesu</w:t>
      </w:r>
      <w:r w:rsidRPr="00590283">
        <w:rPr>
          <w:rFonts w:ascii="Cambria" w:hAnsi="Cambria"/>
          <w:noProof/>
          <w:snapToGrid w:val="0"/>
          <w:color w:val="000000" w:themeColor="text1"/>
          <w:sz w:val="28"/>
          <w:szCs w:val="28"/>
          <w:rtl/>
          <w:lang w:bidi="ar-EG"/>
        </w:rPr>
        <w:t>.</w:t>
      </w:r>
    </w:p>
    <w:p w14:paraId="25E02D3A" w14:textId="77777777" w:rsidR="00CA3257" w:rsidRPr="00590283" w:rsidRDefault="00CA3257" w:rsidP="001B561B">
      <w:pPr>
        <w:pStyle w:val="ListParagraph"/>
        <w:numPr>
          <w:ilvl w:val="0"/>
          <w:numId w:val="47"/>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Anfani da hikima da bin sunna a lokaci fitintinu</w:t>
      </w:r>
      <w:r w:rsidRPr="00590283">
        <w:rPr>
          <w:rFonts w:ascii="Cambria" w:hAnsi="Cambria"/>
          <w:noProof/>
          <w:snapToGrid w:val="0"/>
          <w:color w:val="000000" w:themeColor="text1"/>
          <w:sz w:val="28"/>
          <w:szCs w:val="28"/>
          <w:rtl/>
          <w:lang w:bidi="ar-EG"/>
        </w:rPr>
        <w:t>.</w:t>
      </w:r>
    </w:p>
    <w:p w14:paraId="2433CFFB" w14:textId="77777777" w:rsidR="00CA3257" w:rsidRPr="00590283" w:rsidRDefault="00CA3257" w:rsidP="001B561B">
      <w:pPr>
        <w:pStyle w:val="ListParagraph"/>
        <w:numPr>
          <w:ilvl w:val="0"/>
          <w:numId w:val="47"/>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 wajaba ga mutum tsayuwa da hakkin dake kansa koda wani abu na zalinci ya faru akansa</w:t>
      </w:r>
      <w:r w:rsidRPr="00590283">
        <w:rPr>
          <w:rFonts w:ascii="Cambria" w:hAnsi="Cambria"/>
          <w:noProof/>
          <w:snapToGrid w:val="0"/>
          <w:color w:val="000000" w:themeColor="text1"/>
          <w:sz w:val="28"/>
          <w:szCs w:val="28"/>
          <w:rtl/>
          <w:lang w:bidi="ar-EG"/>
        </w:rPr>
        <w:t>.</w:t>
      </w:r>
    </w:p>
    <w:p w14:paraId="72BE95B7" w14:textId="77777777" w:rsidR="00CA3257" w:rsidRPr="00590283" w:rsidRDefault="00CA3257" w:rsidP="001B561B">
      <w:pPr>
        <w:pStyle w:val="ListParagraph"/>
        <w:numPr>
          <w:ilvl w:val="0"/>
          <w:numId w:val="47"/>
        </w:numPr>
        <w:bidi w:val="0"/>
        <w:spacing w:before="80" w:after="0" w:line="26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A cikinsa akwai dalili akan ka'idar: Ana zabin mafi saukin sharruka biyu ko mafi saukin cutuka biyu</w:t>
      </w:r>
      <w:r w:rsidRPr="00590283">
        <w:rPr>
          <w:rFonts w:ascii="Cambria" w:hAnsi="Cambria"/>
          <w:noProof/>
          <w:snapToGrid w:val="0"/>
          <w:color w:val="000000" w:themeColor="text1"/>
          <w:spacing w:val="-6"/>
          <w:sz w:val="28"/>
          <w:szCs w:val="28"/>
          <w:rtl/>
          <w:lang w:bidi="ar-EG"/>
        </w:rPr>
        <w:t>.</w:t>
      </w:r>
    </w:p>
    <w:p w14:paraId="14827CE7" w14:textId="77777777" w:rsidR="00CA3257" w:rsidRPr="0047176F"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47176F">
        <w:rPr>
          <w:rFonts w:ascii="Traditional Arabic" w:hAnsi="Traditional Arabic" w:cs="Traditional Arabic" w:hint="cs"/>
          <w:snapToGrid w:val="0"/>
          <w:color w:val="004E42"/>
          <w:sz w:val="21"/>
          <w:szCs w:val="21"/>
        </w:rPr>
        <w:t>(</w:t>
      </w:r>
      <w:r w:rsidRPr="0047176F">
        <w:rPr>
          <w:rFonts w:ascii="Traditional Arabic" w:hAnsi="Traditional Arabic" w:cs="Traditional Arabic"/>
          <w:noProof/>
          <w:snapToGrid w:val="0"/>
          <w:color w:val="004E42"/>
          <w:sz w:val="21"/>
          <w:szCs w:val="21"/>
        </w:rPr>
        <w:t>3156</w:t>
      </w:r>
      <w:r w:rsidRPr="0047176F">
        <w:rPr>
          <w:rFonts w:ascii="Traditional Arabic" w:hAnsi="Traditional Arabic" w:cs="Traditional Arabic" w:hint="cs"/>
          <w:snapToGrid w:val="0"/>
          <w:color w:val="004E42"/>
          <w:sz w:val="21"/>
          <w:szCs w:val="21"/>
        </w:rPr>
        <w:t>)</w:t>
      </w:r>
    </w:p>
    <w:p w14:paraId="545FE525" w14:textId="77777777" w:rsidR="00A517DA" w:rsidRPr="00536687" w:rsidRDefault="00A517DA" w:rsidP="00634EFE">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94" w:name="_Toc179198022"/>
      <w:bookmarkStart w:id="95" w:name="_Toc211953967"/>
      <w:r w:rsidRPr="00536687">
        <w:rPr>
          <w:snapToGrid w:val="0"/>
          <w:color w:val="FFFFFF" w:themeColor="background1"/>
          <w:sz w:val="4"/>
          <w:szCs w:val="4"/>
        </w:rPr>
        <w:t>Dukkaninku masu kiwone to abin tambayane daga abinda yake kiwonta</w:t>
      </w:r>
      <w:r w:rsidRPr="00536687">
        <w:rPr>
          <w:snapToGrid w:val="0"/>
          <w:color w:val="FFFFFF" w:themeColor="background1"/>
          <w:sz w:val="4"/>
          <w:szCs w:val="4"/>
          <w:rtl/>
        </w:rPr>
        <w:t>,</w:t>
      </w:r>
      <w:bookmarkEnd w:id="94"/>
      <w:bookmarkEnd w:id="95"/>
    </w:p>
    <w:p w14:paraId="75E736A3" w14:textId="1100BDC4" w:rsidR="00CA3257" w:rsidRPr="0047176F" w:rsidRDefault="00BE28F0" w:rsidP="00634EFE">
      <w:pPr>
        <w:spacing w:after="0" w:line="240" w:lineRule="auto"/>
        <w:contextualSpacing/>
        <w:jc w:val="both"/>
        <w:rPr>
          <w:rFonts w:ascii="Sefid UI" w:eastAsia="Times New Roman" w:hAnsi="Sefid UI" w:cs="Sefid UI"/>
          <w:b/>
          <w:bCs/>
          <w:noProof/>
          <w:snapToGrid w:val="0"/>
          <w:color w:val="004E42"/>
          <w:spacing w:val="-6"/>
          <w:sz w:val="20"/>
          <w:szCs w:val="20"/>
        </w:rPr>
      </w:pPr>
      <w:r w:rsidRPr="0047176F">
        <w:rPr>
          <w:rFonts w:ascii="001 Al Kamal Hadith" w:eastAsia="001 Al Kamal Hadith" w:hAnsi="001 Al Kamal Hadith" w:cs="001 Al Kamal Hadith"/>
          <w:noProof/>
          <w:snapToGrid w:val="0"/>
          <w:color w:val="004E42"/>
          <w:spacing w:val="-6"/>
          <w:sz w:val="24"/>
          <w:szCs w:val="24"/>
        </w:rPr>
        <w:t xml:space="preserve">    </w:t>
      </w:r>
      <w:r w:rsidR="0072288A" w:rsidRPr="0047176F">
        <w:rPr>
          <w:rFonts w:ascii="001 Al Kamal Hadith" w:eastAsia="001 Al Kamal Hadith" w:hAnsi="001 Al Kamal Hadith" w:cs="001 Al Kamal Hadith"/>
          <w:noProof/>
          <w:snapToGrid w:val="0"/>
          <w:color w:val="004E42"/>
          <w:spacing w:val="-6"/>
          <w:sz w:val="24"/>
          <w:szCs w:val="24"/>
          <w:rtl/>
        </w:rPr>
        <w:t>(48)</w:t>
      </w:r>
      <w:r w:rsidR="0072288A" w:rsidRPr="0047176F">
        <w:rPr>
          <w:rFonts w:ascii="001 Al Kamal Hadith" w:eastAsia="001 Al Kamal Hadith" w:hAnsi="001 Al Kamal Hadith" w:cs="001 Al Kamal Hadith" w:hint="cs"/>
          <w:noProof/>
          <w:snapToGrid w:val="0"/>
          <w:color w:val="004E42"/>
          <w:spacing w:val="-6"/>
          <w:sz w:val="24"/>
          <w:szCs w:val="24"/>
          <w:rtl/>
        </w:rPr>
        <w:t xml:space="preserve"> - </w:t>
      </w:r>
      <w:r w:rsidR="0072288A" w:rsidRPr="0047176F">
        <w:rPr>
          <w:rFonts w:ascii="adwa-assalaf" w:eastAsia="Times New Roman" w:hAnsi="adwa-assalaf" w:cs="KFGQPC Uthman Taha Naskh"/>
          <w:noProof/>
          <w:snapToGrid w:val="0"/>
          <w:color w:val="004E42"/>
          <w:spacing w:val="-6"/>
          <w:sz w:val="28"/>
          <w:szCs w:val="28"/>
          <w:rtl/>
        </w:rPr>
        <w:t xml:space="preserve">عَنْ عَبْدِ اللَّهِ بنِ عُمرَ رَضِيَ اللَّهُ عَنْهُما أَنَّ رَسُولَ اللَّهِ صَلَّى اللهُ عَلَيْهِ وَسَلَّمَ قَالَ: «كُلُّكُمْ رَاعٍ فَمَسْئُولٌ عَنْ رَعِيَّتِهِ، فَالأَمِيرُ الَّذِي عَلَى النَّاسِ رَاعٍ وَهُوَ مَسْئُولٌ عَنْهُمْ، وَالرَّجُلُ رَاعٍ عَلَى أَهْلِ بَيْتِهِ </w:t>
      </w:r>
      <w:r w:rsidRPr="0047176F">
        <w:rPr>
          <w:rFonts w:ascii="adwa-assalaf" w:eastAsia="Times New Roman" w:hAnsi="adwa-assalaf" w:cs="KFGQPC Uthman Taha Naskh"/>
          <w:noProof/>
          <w:snapToGrid w:val="0"/>
          <w:color w:val="004E42"/>
          <w:spacing w:val="-6"/>
          <w:sz w:val="28"/>
          <w:szCs w:val="28"/>
        </w:rPr>
        <w:t xml:space="preserve"> </w:t>
      </w:r>
      <w:r w:rsidR="0072288A" w:rsidRPr="0047176F">
        <w:rPr>
          <w:rFonts w:ascii="adwa-assalaf" w:eastAsia="Times New Roman" w:hAnsi="adwa-assalaf" w:cs="KFGQPC Uthman Taha Naskh"/>
          <w:noProof/>
          <w:snapToGrid w:val="0"/>
          <w:color w:val="004E42"/>
          <w:spacing w:val="-6"/>
          <w:sz w:val="28"/>
          <w:szCs w:val="28"/>
          <w:rtl/>
        </w:rPr>
        <w:t xml:space="preserve">وَهُوَ مَسْئُولٌ عَنْهُمْ، </w:t>
      </w:r>
      <w:r w:rsidRPr="0047176F">
        <w:rPr>
          <w:rFonts w:ascii="adwa-assalaf" w:eastAsia="Times New Roman" w:hAnsi="adwa-assalaf" w:cs="KFGQPC Uthman Taha Naskh"/>
          <w:noProof/>
          <w:snapToGrid w:val="0"/>
          <w:color w:val="004E42"/>
          <w:spacing w:val="-6"/>
          <w:sz w:val="28"/>
          <w:szCs w:val="28"/>
        </w:rPr>
        <w:t xml:space="preserve"> </w:t>
      </w:r>
      <w:r w:rsidR="0072288A" w:rsidRPr="0047176F">
        <w:rPr>
          <w:rFonts w:ascii="adwa-assalaf" w:eastAsia="Times New Roman" w:hAnsi="adwa-assalaf" w:cs="KFGQPC Uthman Taha Naskh"/>
          <w:noProof/>
          <w:snapToGrid w:val="0"/>
          <w:color w:val="004E42"/>
          <w:spacing w:val="-6"/>
          <w:sz w:val="28"/>
          <w:szCs w:val="28"/>
          <w:rtl/>
        </w:rPr>
        <w:t>وَالمَرْأَةُ رَاعِيَةٌ عَلَى</w:t>
      </w:r>
      <w:r w:rsidR="00A517DA" w:rsidRPr="0047176F">
        <w:rPr>
          <w:rFonts w:ascii="adwa-assalaf" w:eastAsia="Times New Roman" w:hAnsi="adwa-assalaf" w:cs="KFGQPC Uthman Taha Naskh"/>
          <w:noProof/>
          <w:snapToGrid w:val="0"/>
          <w:color w:val="004E42"/>
          <w:spacing w:val="-6"/>
          <w:sz w:val="28"/>
          <w:szCs w:val="28"/>
        </w:rPr>
        <w:t xml:space="preserve"> </w:t>
      </w:r>
      <w:r w:rsidR="00CA3257" w:rsidRPr="0047176F">
        <w:rPr>
          <w:rFonts w:ascii="adwa-assalaf" w:eastAsia="Times New Roman" w:hAnsi="adwa-assalaf" w:cs="KFGQPC Uthman Taha Naskh"/>
          <w:noProof/>
          <w:snapToGrid w:val="0"/>
          <w:color w:val="004E42"/>
          <w:spacing w:val="-6"/>
          <w:sz w:val="28"/>
          <w:szCs w:val="28"/>
          <w:rtl/>
        </w:rPr>
        <w:t>بَيْتِ بَعْلِهَا وَوَلَدِهِ وَهِيَ مَسْئُولَةٌ عَنْهُمْ، وَالعَبْدُ رَاعٍ عَلَى مَالِ سَيِّدِهِ وَهُوَ مَسْئُولٌ عَنْهُ، أَلاَ فَكُلُّكُمْ رَاعٍ وَكُلُّكُمْ مَسْئُولٌ عَنْ رَعِيَّتِهِ».</w:t>
      </w:r>
      <w:r w:rsidR="00CA3257" w:rsidRPr="0047176F">
        <w:rPr>
          <w:rFonts w:ascii="Sefid UI" w:eastAsia="Times New Roman" w:hAnsi="Sefid UI" w:cs="Sefid UI" w:hint="cs"/>
          <w:b/>
          <w:bCs/>
          <w:noProof/>
          <w:snapToGrid w:val="0"/>
          <w:color w:val="004E42"/>
          <w:spacing w:val="-6"/>
          <w:sz w:val="20"/>
          <w:szCs w:val="20"/>
          <w:rtl/>
        </w:rPr>
        <w:t xml:space="preserve"> </w:t>
      </w:r>
      <w:r w:rsidR="00CA3257" w:rsidRPr="0047176F">
        <w:rPr>
          <w:rFonts w:ascii="Sefid UI" w:eastAsia="Times New Roman" w:hAnsi="Sefid UI" w:cs="Sefid UI"/>
          <w:b/>
          <w:bCs/>
          <w:noProof/>
          <w:snapToGrid w:val="0"/>
          <w:color w:val="004E42"/>
          <w:spacing w:val="-6"/>
          <w:sz w:val="20"/>
          <w:szCs w:val="20"/>
          <w:rtl/>
        </w:rPr>
        <w:t>[صحيح] - [متفق عليه]</w:t>
      </w:r>
    </w:p>
    <w:p w14:paraId="11E100F0" w14:textId="1A222F38" w:rsidR="00CA3257" w:rsidRPr="00590283" w:rsidRDefault="006000A2" w:rsidP="00ED1D9A">
      <w:pPr>
        <w:bidi w:val="0"/>
        <w:spacing w:before="80" w:after="0" w:line="276" w:lineRule="auto"/>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48</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 xml:space="preserve">Daga Abdullahi ɗan Amr - Allah Ya yarda da su - cewa Manzon Allah - tsira da amincin Allah su tabbata a gare shi - ya ce: "Dukkaninku masu kiwone to abin tambayane daga abinda yake kiwonta, shugaban mutane mai kiwo ne shi abin tambayane game da su, mutum mai kiwone ga iyalan gidansa kuma shi abin tambaya ne game da su, mace mai kiwo ce a dakin mijinta da </w:t>
      </w:r>
      <w:r w:rsidR="00CA3257" w:rsidRPr="00590283">
        <w:rPr>
          <w:rFonts w:ascii="Times New Roman" w:hAnsi="Times New Roman" w:cs="Times New Roman"/>
          <w:noProof/>
          <w:snapToGrid w:val="0"/>
          <w:color w:val="000000" w:themeColor="text1"/>
          <w:spacing w:val="-4"/>
          <w:sz w:val="28"/>
          <w:szCs w:val="28"/>
          <w:lang w:bidi="ar-EG"/>
        </w:rPr>
        <w:t xml:space="preserve">’yayansa kuma </w:t>
      </w:r>
      <w:r w:rsidR="00642B48" w:rsidRPr="00590283">
        <w:rPr>
          <w:rFonts w:ascii="Times New Roman" w:hAnsi="Times New Roman" w:cs="Times New Roman"/>
          <w:noProof/>
          <w:snapToGrid w:val="0"/>
          <w:color w:val="000000" w:themeColor="text1"/>
          <w:spacing w:val="-4"/>
          <w:sz w:val="28"/>
          <w:szCs w:val="28"/>
          <w:lang w:bidi="ar-EG"/>
        </w:rPr>
        <w:t>ita abar tambaya ce game da su,</w:t>
      </w:r>
      <w:r w:rsidR="00CA3257" w:rsidRPr="00590283">
        <w:rPr>
          <w:rFonts w:ascii="Times New Roman" w:hAnsi="Times New Roman" w:cs="Times New Roman"/>
          <w:noProof/>
          <w:snapToGrid w:val="0"/>
          <w:color w:val="000000" w:themeColor="text1"/>
          <w:spacing w:val="-4"/>
          <w:sz w:val="28"/>
          <w:szCs w:val="28"/>
          <w:lang w:bidi="ar-EG"/>
        </w:rPr>
        <w:t xml:space="preserve"> bawa </w:t>
      </w:r>
      <w:r w:rsidR="00CA3257" w:rsidRPr="00590283">
        <w:rPr>
          <w:rFonts w:ascii="Times New Roman" w:hAnsi="Times New Roman" w:cs="Times New Roman"/>
          <w:noProof/>
          <w:snapToGrid w:val="0"/>
          <w:color w:val="000000" w:themeColor="text1"/>
          <w:spacing w:val="-4"/>
          <w:sz w:val="28"/>
          <w:szCs w:val="28"/>
          <w:lang w:bidi="ar-EG"/>
        </w:rPr>
        <w:lastRenderedPageBreak/>
        <w:t>mai kiwo ne akan dukiyar shugabansa shi abin tambaya ne game da ita, ku saurara dukkaninku abin tambaya ne game da abin da aka ba shi kiwonsa</w:t>
      </w:r>
      <w:r w:rsidR="00CA3257" w:rsidRPr="00590283">
        <w:rPr>
          <w:rFonts w:ascii="Times New Roman" w:hAnsi="Times New Roman" w:cs="Times New Roman"/>
          <w:noProof/>
          <w:snapToGrid w:val="0"/>
          <w:color w:val="000000" w:themeColor="text1"/>
          <w:spacing w:val="-4"/>
          <w:sz w:val="28"/>
          <w:szCs w:val="28"/>
          <w:rtl/>
          <w:lang w:bidi="ar-EG"/>
        </w:rPr>
        <w:t>".</w:t>
      </w:r>
      <w:r w:rsidR="00CA3257" w:rsidRPr="00590283">
        <w:rPr>
          <w:rFonts w:ascii="adwa-assalaf" w:eastAsia="Times New Roman" w:hAnsi="adwa-assalaf" w:cs="KFGQPC Uthman Taha Naskh"/>
          <w:noProof/>
          <w:snapToGrid w:val="0"/>
          <w:color w:val="000000" w:themeColor="text1"/>
          <w:spacing w:val="-4"/>
          <w:sz w:val="21"/>
          <w:szCs w:val="21"/>
          <w:rtl/>
        </w:rPr>
        <w:t xml:space="preserve"> </w:t>
      </w:r>
      <w:r w:rsidR="00CA3257" w:rsidRPr="00590283">
        <w:rPr>
          <w:rFonts w:ascii="Sefid UI" w:eastAsia="Times New Roman" w:hAnsi="Sefid UI" w:cs="Sefid UI"/>
          <w:b/>
          <w:bCs/>
          <w:noProof/>
          <w:snapToGrid w:val="0"/>
          <w:color w:val="000000" w:themeColor="text1"/>
          <w:spacing w:val="-4"/>
          <w:sz w:val="20"/>
          <w:szCs w:val="20"/>
        </w:rPr>
        <w:t xml:space="preserve">[Ingantacce ne] </w:t>
      </w:r>
      <w:r w:rsidR="00CA3257" w:rsidRPr="00590283">
        <w:rPr>
          <w:rFonts w:ascii="Sefid UI" w:eastAsia="Times New Roman" w:hAnsi="Sefid UI" w:cs="Sefid UI" w:hint="cs"/>
          <w:b/>
          <w:bCs/>
          <w:noProof/>
          <w:snapToGrid w:val="0"/>
          <w:color w:val="000000" w:themeColor="text1"/>
          <w:spacing w:val="-4"/>
          <w:sz w:val="20"/>
          <w:szCs w:val="20"/>
          <w:rtl/>
        </w:rPr>
        <w:t>-</w:t>
      </w:r>
      <w:r w:rsidR="00CA3257" w:rsidRPr="00590283">
        <w:rPr>
          <w:rFonts w:ascii="Sefid UI" w:eastAsia="Times New Roman" w:hAnsi="Sefid UI" w:cs="Sefid UI"/>
          <w:b/>
          <w:bCs/>
          <w:noProof/>
          <w:snapToGrid w:val="0"/>
          <w:color w:val="000000" w:themeColor="text1"/>
          <w:spacing w:val="-4"/>
          <w:sz w:val="20"/>
          <w:szCs w:val="20"/>
        </w:rPr>
        <w:t xml:space="preserve"> [</w:t>
      </w:r>
      <w:r w:rsidR="000B2B90" w:rsidRPr="00590283">
        <w:rPr>
          <w:rFonts w:ascii="Sefid UI" w:eastAsia="Times New Roman" w:hAnsi="Sefid UI" w:cs="Sefid UI"/>
          <w:b/>
          <w:bCs/>
          <w:noProof/>
          <w:snapToGrid w:val="0"/>
          <w:color w:val="000000" w:themeColor="text1"/>
          <w:spacing w:val="-4"/>
          <w:sz w:val="20"/>
          <w:szCs w:val="20"/>
        </w:rPr>
        <w:t>Bukhari da Muslim suka r</w:t>
      </w:r>
      <w:r w:rsidR="00CA3257" w:rsidRPr="00590283">
        <w:rPr>
          <w:rFonts w:ascii="Sefid UI" w:eastAsia="Times New Roman" w:hAnsi="Sefid UI" w:cs="Sefid UI"/>
          <w:b/>
          <w:bCs/>
          <w:noProof/>
          <w:snapToGrid w:val="0"/>
          <w:color w:val="000000" w:themeColor="text1"/>
          <w:spacing w:val="-4"/>
          <w:sz w:val="20"/>
          <w:szCs w:val="20"/>
        </w:rPr>
        <w:t>awaito shi]</w:t>
      </w:r>
    </w:p>
    <w:p w14:paraId="7FEDA3FE" w14:textId="77777777" w:rsidR="00CA3257" w:rsidRPr="0047176F" w:rsidRDefault="00CA3257" w:rsidP="00ED1D9A">
      <w:pPr>
        <w:keepNext/>
        <w:keepLines/>
        <w:bidi w:val="0"/>
        <w:spacing w:before="80" w:after="0" w:line="276" w:lineRule="auto"/>
        <w:rPr>
          <w:rFonts w:ascii="Georgia" w:hAnsi="Georgia" w:cstheme="majorBidi"/>
          <w:b/>
          <w:bCs/>
          <w:snapToGrid w:val="0"/>
          <w:color w:val="004E42"/>
          <w:sz w:val="28"/>
          <w:szCs w:val="28"/>
          <w:lang w:bidi="ar-EG"/>
        </w:rPr>
      </w:pPr>
      <w:r w:rsidRPr="0047176F">
        <w:rPr>
          <w:rFonts w:ascii="Georgia" w:hAnsi="Georgia" w:cstheme="majorBidi"/>
          <w:b/>
          <w:bCs/>
          <w:snapToGrid w:val="0"/>
          <w:color w:val="004E42"/>
          <w:sz w:val="28"/>
          <w:szCs w:val="28"/>
          <w:lang w:bidi="ar-EG"/>
        </w:rPr>
        <w:t>Bayani:</w:t>
      </w:r>
    </w:p>
    <w:p w14:paraId="5AB938F0" w14:textId="77777777" w:rsidR="00CA3257" w:rsidRPr="00590283" w:rsidRDefault="00CA3257" w:rsidP="00ED1D9A">
      <w:pPr>
        <w:bidi w:val="0"/>
        <w:spacing w:before="8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yana bada labarin cewa akwai nauyi akan kowanne musulmi a cikin zamantakewa da zai kula da ita kuma take akan sa, Shugaba da sarki mai kiwo ne a abinda Allah Ya ba shi kulawarsa, to ya wajaba akansa kiyaye shari'unsu, da kiyayesu daga wanda zai zalincesu, da yakar makiyinsu, da rashin tozarta hakkokinsu, Mutum a iyalan gidansa wanda aka dorawa tsayuwa kula da su ne da ciyar da su, da kyakkyawar mu'amala, da koyar da su da ladabtar da su, mace a cikin gidan mijinta mai kiwo ce ta hanyar kyawun sarrafa gidansa, da tarbiyyar 'ya'yansa, kuma ita abar tambaya ce game da hakan, bawa wanda aka mallaka da wanda aka yake aiki a biya shi abin tambaya ne a dukiyar mai gidansa ta hanyar tsayuwa da kiyaye abinda ke hannunsa daga gare shi , da hidimarsa, kuma shi abin tambaya ne game da hakan, kowanne  mutum mai kiwo ne a abinda aka ba shi kiwon sa, kuma kowa abin tambaya ne game da abin kiwonsa.</w:t>
      </w:r>
    </w:p>
    <w:p w14:paraId="0ECA3E29" w14:textId="77777777" w:rsidR="00CA3257" w:rsidRPr="00665903" w:rsidRDefault="00CA3257" w:rsidP="00D94FF2">
      <w:pPr>
        <w:keepNext/>
        <w:bidi w:val="0"/>
        <w:spacing w:before="40" w:after="0" w:line="252" w:lineRule="auto"/>
        <w:rPr>
          <w:rFonts w:ascii="Georgia" w:hAnsi="Georgia"/>
          <w:b/>
          <w:bCs/>
          <w:snapToGrid w:val="0"/>
          <w:color w:val="004E42"/>
          <w:sz w:val="28"/>
          <w:szCs w:val="28"/>
          <w:lang w:bidi="ar-EG"/>
        </w:rPr>
      </w:pPr>
      <w:r w:rsidRPr="00665903">
        <w:rPr>
          <w:rFonts w:ascii="Georgia" w:hAnsi="Georgia"/>
          <w:b/>
          <w:bCs/>
          <w:snapToGrid w:val="0"/>
          <w:color w:val="004E42"/>
          <w:sz w:val="28"/>
          <w:szCs w:val="28"/>
          <w:lang w:bidi="ar-EG"/>
        </w:rPr>
        <w:lastRenderedPageBreak/>
        <w:t> Daga Cikin Fa idodin Hadisin:</w:t>
      </w:r>
    </w:p>
    <w:p w14:paraId="7FBF5EBE" w14:textId="77777777" w:rsidR="00CA3257" w:rsidRPr="00590283" w:rsidRDefault="00CA3257" w:rsidP="00D94FF2">
      <w:pPr>
        <w:pStyle w:val="ListParagraph"/>
        <w:numPr>
          <w:ilvl w:val="0"/>
          <w:numId w:val="48"/>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Nauyi a cikin al’umma ta Musulmai gamamman al’amari ne, kuma kowa da gwargadansa da ikonsa da kuma nauyin da aka dora masa.</w:t>
      </w:r>
    </w:p>
    <w:p w14:paraId="6BA29389" w14:textId="77777777" w:rsidR="00CA3257" w:rsidRPr="00590283" w:rsidRDefault="00CA3257" w:rsidP="00D94FF2">
      <w:pPr>
        <w:pStyle w:val="ListParagraph"/>
        <w:numPr>
          <w:ilvl w:val="0"/>
          <w:numId w:val="48"/>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Girman nauyin da yake kan mace, hakan ta hanyar tsayuwa da hakkin gidan mijinta da wajibin dake kanta na  'ya'yanta</w:t>
      </w:r>
      <w:r w:rsidRPr="00590283">
        <w:rPr>
          <w:rFonts w:ascii="Cambria" w:hAnsi="Cambria"/>
          <w:noProof/>
          <w:snapToGrid w:val="0"/>
          <w:color w:val="000000" w:themeColor="text1"/>
          <w:sz w:val="28"/>
          <w:szCs w:val="28"/>
          <w:rtl/>
          <w:lang w:bidi="ar-EG"/>
        </w:rPr>
        <w:t>.</w:t>
      </w:r>
    </w:p>
    <w:p w14:paraId="5D58D55C" w14:textId="5BA8BF8E" w:rsidR="0072288A" w:rsidRPr="00665903" w:rsidRDefault="00CA3257" w:rsidP="00D94FF2">
      <w:pPr>
        <w:spacing w:before="40" w:after="0" w:line="252" w:lineRule="auto"/>
        <w:contextualSpacing/>
        <w:jc w:val="center"/>
        <w:rPr>
          <w:rFonts w:ascii="Traditional Arabic" w:hAnsi="Traditional Arabic" w:cs="Traditional Arabic"/>
          <w:snapToGrid w:val="0"/>
          <w:color w:val="004E42"/>
          <w:sz w:val="21"/>
          <w:szCs w:val="21"/>
        </w:rPr>
      </w:pPr>
      <w:r w:rsidRPr="00665903">
        <w:rPr>
          <w:rFonts w:ascii="Traditional Arabic" w:hAnsi="Traditional Arabic" w:cs="Traditional Arabic" w:hint="cs"/>
          <w:snapToGrid w:val="0"/>
          <w:color w:val="004E42"/>
          <w:sz w:val="21"/>
          <w:szCs w:val="21"/>
        </w:rPr>
        <w:t>(</w:t>
      </w:r>
      <w:r w:rsidRPr="00665903">
        <w:rPr>
          <w:rFonts w:ascii="Traditional Arabic" w:hAnsi="Traditional Arabic" w:cs="Traditional Arabic"/>
          <w:noProof/>
          <w:snapToGrid w:val="0"/>
          <w:color w:val="004E42"/>
          <w:sz w:val="21"/>
          <w:szCs w:val="21"/>
        </w:rPr>
        <w:t>5819</w:t>
      </w:r>
      <w:r w:rsidRPr="00665903">
        <w:rPr>
          <w:rFonts w:ascii="Traditional Arabic" w:hAnsi="Traditional Arabic" w:cs="Traditional Arabic" w:hint="cs"/>
          <w:snapToGrid w:val="0"/>
          <w:color w:val="004E42"/>
          <w:sz w:val="21"/>
          <w:szCs w:val="21"/>
        </w:rPr>
        <w:t>)</w:t>
      </w:r>
    </w:p>
    <w:p w14:paraId="269E5B32" w14:textId="02D92935" w:rsidR="0072288A" w:rsidRPr="00536687" w:rsidRDefault="003E4684" w:rsidP="00D31F89">
      <w:pPr>
        <w:pStyle w:val="Heading1"/>
        <w:keepNext/>
        <w:keepLines/>
        <w:framePr w:hSpace="0" w:wrap="auto" w:vAnchor="margin" w:xAlign="left" w:yAlign="inline"/>
        <w:bidi w:val="0"/>
        <w:contextualSpacing/>
        <w:suppressOverlap w:val="0"/>
        <w:jc w:val="both"/>
        <w:rPr>
          <w:snapToGrid w:val="0"/>
          <w:color w:val="FFFFFF" w:themeColor="background1"/>
          <w:sz w:val="12"/>
          <w:szCs w:val="12"/>
          <w:rtl/>
        </w:rPr>
      </w:pPr>
      <w:bookmarkStart w:id="96" w:name="_Toc179198023"/>
      <w:bookmarkStart w:id="97" w:name="_Toc211953968"/>
      <w:r w:rsidRPr="00536687">
        <w:rPr>
          <w:snapToGrid w:val="0"/>
          <w:color w:val="FFFFFF" w:themeColor="background1"/>
          <w:sz w:val="4"/>
          <w:szCs w:val="4"/>
        </w:rPr>
        <w:t>Ya Allah duk wanda ya ji</w:t>
      </w:r>
      <w:r w:rsidRPr="00536687">
        <w:rPr>
          <w:rFonts w:ascii="Arial" w:hAnsi="Arial" w:cs="Arial"/>
          <w:snapToGrid w:val="0"/>
          <w:color w:val="FFFFFF" w:themeColor="background1"/>
          <w:sz w:val="4"/>
          <w:szCs w:val="4"/>
        </w:rPr>
        <w:t>ɓ</w:t>
      </w:r>
      <w:r w:rsidRPr="00536687">
        <w:rPr>
          <w:snapToGrid w:val="0"/>
          <w:color w:val="FFFFFF" w:themeColor="background1"/>
          <w:sz w:val="4"/>
          <w:szCs w:val="4"/>
        </w:rPr>
        <w:t>inci wani abu daga al'amarin al'ummata sai ya tsananta musu, to, ka tsananta masa, duk wanda ya ji</w:t>
      </w:r>
      <w:r w:rsidRPr="00536687">
        <w:rPr>
          <w:rFonts w:ascii="Cambria" w:hAnsi="Cambria" w:cs="Cambria"/>
          <w:snapToGrid w:val="0"/>
          <w:color w:val="FFFFFF" w:themeColor="background1"/>
          <w:sz w:val="4"/>
          <w:szCs w:val="4"/>
        </w:rPr>
        <w:t>ɓ</w:t>
      </w:r>
      <w:r w:rsidRPr="00536687">
        <w:rPr>
          <w:snapToGrid w:val="0"/>
          <w:color w:val="FFFFFF" w:themeColor="background1"/>
          <w:sz w:val="4"/>
          <w:szCs w:val="4"/>
        </w:rPr>
        <w:t>inci wani abu daga al'amarin al'ummata sai ya tausasa musu, to, Ka tausasa masa</w:t>
      </w:r>
      <w:bookmarkEnd w:id="96"/>
      <w:bookmarkEnd w:id="97"/>
    </w:p>
    <w:p w14:paraId="241D61EA" w14:textId="77777777" w:rsidR="0072288A" w:rsidRPr="00665903" w:rsidRDefault="0072288A" w:rsidP="00D31F89">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4"/>
          <w:w w:val="96"/>
          <w:sz w:val="20"/>
          <w:szCs w:val="20"/>
          <w:rtl/>
        </w:rPr>
      </w:pPr>
      <w:r w:rsidRPr="00665903">
        <w:rPr>
          <w:rFonts w:ascii="001 Al Kamal Hadith" w:eastAsia="001 Al Kamal Hadith" w:hAnsi="001 Al Kamal Hadith" w:cs="001 Al Kamal Hadith"/>
          <w:noProof/>
          <w:snapToGrid w:val="0"/>
          <w:color w:val="004E42"/>
          <w:spacing w:val="-4"/>
          <w:w w:val="96"/>
          <w:sz w:val="24"/>
          <w:szCs w:val="24"/>
          <w:rtl/>
        </w:rPr>
        <w:t>(49)</w:t>
      </w:r>
      <w:r w:rsidRPr="00665903">
        <w:rPr>
          <w:rFonts w:ascii="001 Al Kamal Hadith" w:eastAsia="001 Al Kamal Hadith" w:hAnsi="001 Al Kamal Hadith" w:cs="001 Al Kamal Hadith" w:hint="cs"/>
          <w:noProof/>
          <w:snapToGrid w:val="0"/>
          <w:color w:val="004E42"/>
          <w:spacing w:val="-4"/>
          <w:w w:val="96"/>
          <w:sz w:val="24"/>
          <w:szCs w:val="24"/>
          <w:rtl/>
        </w:rPr>
        <w:t xml:space="preserve"> - </w:t>
      </w:r>
      <w:r w:rsidRPr="00665903">
        <w:rPr>
          <w:rFonts w:ascii="adwa-assalaf" w:eastAsia="Times New Roman" w:hAnsi="adwa-assalaf" w:cs="KFGQPC Uthman Taha Naskh"/>
          <w:noProof/>
          <w:snapToGrid w:val="0"/>
          <w:color w:val="004E42"/>
          <w:spacing w:val="-4"/>
          <w:w w:val="96"/>
          <w:sz w:val="28"/>
          <w:szCs w:val="28"/>
          <w:rtl/>
        </w:rPr>
        <w:t>عن عائشة رضي الله عنها قالت: سمعتُ من رسول الله صلى الله عليه وسلم يقول في بيتي هذا: «اللَّهُمَّ مَنْ وَلِيَ مِنْ أَمْرِ أُمَّتِي شَيْئًا فَشَقَّ عَلَيْهِمْ فَاشْقُقْ عَلَيْهِ، وَمَنْ وَلِيَ مِنْ أَمْرِ أُمَّتِي شَيْئًا فَرَفَقَ بِهِمْ فَارْفُقْ بِهِ».</w:t>
      </w:r>
      <w:r w:rsidRPr="00665903">
        <w:rPr>
          <w:rFonts w:ascii="Sefid UI" w:eastAsia="Times New Roman" w:hAnsi="Sefid UI" w:cs="Sefid UI" w:hint="cs"/>
          <w:b/>
          <w:bCs/>
          <w:noProof/>
          <w:snapToGrid w:val="0"/>
          <w:color w:val="004E42"/>
          <w:spacing w:val="-4"/>
          <w:w w:val="96"/>
          <w:sz w:val="20"/>
          <w:szCs w:val="20"/>
          <w:rtl/>
        </w:rPr>
        <w:t xml:space="preserve"> </w:t>
      </w:r>
      <w:r w:rsidRPr="00665903">
        <w:rPr>
          <w:rFonts w:ascii="Sefid UI" w:eastAsia="Times New Roman" w:hAnsi="Sefid UI" w:cs="Sefid UI"/>
          <w:b/>
          <w:bCs/>
          <w:noProof/>
          <w:snapToGrid w:val="0"/>
          <w:color w:val="004E42"/>
          <w:spacing w:val="-4"/>
          <w:w w:val="96"/>
          <w:sz w:val="20"/>
          <w:szCs w:val="20"/>
          <w:rtl/>
        </w:rPr>
        <w:t>[صحيح] - [رواه مسلم]</w:t>
      </w:r>
    </w:p>
    <w:p w14:paraId="4EE057DE" w14:textId="489005D9" w:rsidR="00CA3257" w:rsidRPr="00590283" w:rsidRDefault="00BE28F0" w:rsidP="00D94FF2">
      <w:pPr>
        <w:bidi w:val="0"/>
        <w:spacing w:before="40" w:after="0" w:line="252" w:lineRule="auto"/>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 xml:space="preserve">   </w:t>
      </w:r>
      <w:r w:rsidR="0072288A" w:rsidRPr="00590283">
        <w:rPr>
          <w:rFonts w:ascii="Times New Roman" w:hAnsi="Times New Roman" w:cs="Times New Roman"/>
          <w:snapToGrid w:val="0"/>
          <w:color w:val="000000" w:themeColor="text1"/>
          <w:spacing w:val="-6"/>
          <w:w w:val="96"/>
          <w:sz w:val="24"/>
          <w:szCs w:val="24"/>
          <w:lang w:bidi="ar-EG"/>
        </w:rPr>
        <w:t>(</w:t>
      </w:r>
      <w:r w:rsidR="0072288A" w:rsidRPr="00590283">
        <w:rPr>
          <w:rFonts w:ascii="Times New Roman" w:hAnsi="Times New Roman" w:cs="Times New Roman"/>
          <w:noProof/>
          <w:snapToGrid w:val="0"/>
          <w:color w:val="000000" w:themeColor="text1"/>
          <w:spacing w:val="-6"/>
          <w:w w:val="96"/>
          <w:sz w:val="24"/>
          <w:szCs w:val="24"/>
          <w:lang w:bidi="ar-EG"/>
        </w:rPr>
        <w:t>49</w:t>
      </w:r>
      <w:r w:rsidR="0072288A" w:rsidRPr="00590283">
        <w:rPr>
          <w:rFonts w:ascii="Times New Roman" w:hAnsi="Times New Roman" w:cs="Times New Roman"/>
          <w:snapToGrid w:val="0"/>
          <w:color w:val="000000" w:themeColor="text1"/>
          <w:spacing w:val="-6"/>
          <w:w w:val="96"/>
          <w:sz w:val="24"/>
          <w:szCs w:val="24"/>
          <w:lang w:bidi="ar-EG"/>
        </w:rPr>
        <w:t xml:space="preserve">) - </w:t>
      </w:r>
      <w:r w:rsidR="0072288A" w:rsidRPr="00590283">
        <w:rPr>
          <w:rFonts w:ascii="Times New Roman" w:hAnsi="Times New Roman" w:cs="Times New Roman"/>
          <w:noProof/>
          <w:snapToGrid w:val="0"/>
          <w:color w:val="000000" w:themeColor="text1"/>
          <w:spacing w:val="-6"/>
          <w:w w:val="96"/>
          <w:sz w:val="28"/>
          <w:szCs w:val="28"/>
          <w:lang w:bidi="ar-EG"/>
        </w:rPr>
        <w:t>Daga A'isha - Allah Ya yarda da ita - ta ce: Na ji Manzon Allah - tsira da amincin Allah su tabbata a gareshi - yana faɗa a cikin wannan ɗakin nawa : "Ya Allah duk wanda ya jiɓinci wani abu daga al'amarin al'ummata sai ya tsananta musu, to, Ka tsananta masa, duk wanda ya jiɓinci wani abu daga al'amarin al'ummata sai ya tausasa musu, to,</w:t>
      </w:r>
      <w:r w:rsidR="003E4684" w:rsidRPr="00590283">
        <w:rPr>
          <w:rFonts w:ascii="Times New Roman" w:hAnsi="Times New Roman" w:cs="Times New Roman"/>
          <w:noProof/>
          <w:snapToGrid w:val="0"/>
          <w:color w:val="000000" w:themeColor="text1"/>
          <w:spacing w:val="-6"/>
          <w:w w:val="96"/>
          <w:sz w:val="28"/>
          <w:szCs w:val="28"/>
          <w:lang w:bidi="ar-EG"/>
        </w:rPr>
        <w:t xml:space="preserve"> </w:t>
      </w:r>
      <w:r w:rsidR="00CA3257" w:rsidRPr="00590283">
        <w:rPr>
          <w:rFonts w:ascii="Times New Roman" w:hAnsi="Times New Roman" w:cs="Times New Roman"/>
          <w:noProof/>
          <w:snapToGrid w:val="0"/>
          <w:color w:val="000000" w:themeColor="text1"/>
          <w:spacing w:val="-6"/>
          <w:w w:val="96"/>
          <w:sz w:val="28"/>
          <w:szCs w:val="28"/>
          <w:lang w:bidi="ar-EG"/>
        </w:rPr>
        <w:t>Ka tausasa masa".</w:t>
      </w:r>
      <w:r w:rsidR="00CA3257" w:rsidRPr="00590283">
        <w:rPr>
          <w:rFonts w:ascii="adwa-assalaf" w:eastAsia="Times New Roman" w:hAnsi="adwa-assalaf" w:cs="KFGQPC Uthman Taha Naskh"/>
          <w:noProof/>
          <w:snapToGrid w:val="0"/>
          <w:color w:val="000000" w:themeColor="text1"/>
          <w:spacing w:val="-6"/>
          <w:w w:val="96"/>
          <w:sz w:val="21"/>
          <w:szCs w:val="21"/>
          <w:rtl/>
        </w:rPr>
        <w:t xml:space="preserve"> </w:t>
      </w:r>
      <w:r w:rsidR="00CA3257" w:rsidRPr="00590283">
        <w:rPr>
          <w:rFonts w:ascii="Sefid UI" w:eastAsia="Times New Roman" w:hAnsi="Sefid UI" w:cs="Sefid UI"/>
          <w:b/>
          <w:bCs/>
          <w:noProof/>
          <w:snapToGrid w:val="0"/>
          <w:color w:val="000000" w:themeColor="text1"/>
          <w:spacing w:val="-6"/>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6"/>
          <w:w w:val="96"/>
          <w:sz w:val="20"/>
          <w:szCs w:val="20"/>
          <w:rtl/>
        </w:rPr>
        <w:t>-</w:t>
      </w:r>
      <w:r w:rsidR="00CA3257" w:rsidRPr="00590283">
        <w:rPr>
          <w:rFonts w:ascii="Sefid UI" w:eastAsia="Times New Roman" w:hAnsi="Sefid UI" w:cs="Sefid UI"/>
          <w:b/>
          <w:bCs/>
          <w:noProof/>
          <w:snapToGrid w:val="0"/>
          <w:color w:val="000000" w:themeColor="text1"/>
          <w:spacing w:val="-6"/>
          <w:w w:val="96"/>
          <w:sz w:val="20"/>
          <w:szCs w:val="20"/>
        </w:rPr>
        <w:t xml:space="preserve"> [Muslim ne ya rawaito shi]</w:t>
      </w:r>
    </w:p>
    <w:p w14:paraId="0F97B718" w14:textId="77777777" w:rsidR="00CA3257" w:rsidRPr="00665903" w:rsidRDefault="00CA3257" w:rsidP="00D94FF2">
      <w:pPr>
        <w:keepNext/>
        <w:keepLines/>
        <w:bidi w:val="0"/>
        <w:spacing w:before="40" w:after="0" w:line="252" w:lineRule="auto"/>
        <w:rPr>
          <w:rFonts w:ascii="Georgia" w:hAnsi="Georgia" w:cstheme="majorBidi"/>
          <w:b/>
          <w:bCs/>
          <w:snapToGrid w:val="0"/>
          <w:color w:val="004E42"/>
          <w:sz w:val="28"/>
          <w:szCs w:val="28"/>
          <w:lang w:bidi="ar-EG"/>
        </w:rPr>
      </w:pPr>
      <w:r w:rsidRPr="00665903">
        <w:rPr>
          <w:rFonts w:ascii="Georgia" w:hAnsi="Georgia" w:cstheme="majorBidi"/>
          <w:b/>
          <w:bCs/>
          <w:snapToGrid w:val="0"/>
          <w:color w:val="004E42"/>
          <w:sz w:val="28"/>
          <w:szCs w:val="28"/>
          <w:lang w:bidi="ar-EG"/>
        </w:rPr>
        <w:t>Bayani:</w:t>
      </w:r>
    </w:p>
    <w:p w14:paraId="4A57C638" w14:textId="77777777" w:rsidR="00CA3257" w:rsidRPr="00590283" w:rsidRDefault="00CA3257" w:rsidP="00D94FF2">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 xml:space="preserve">Manzon Allah - tsira da amincin Allah su tabbata a gareshi - ya yi mummunar addu'a a kan dukkanin wanda ya jiɓinci wani al'amari daga al'amuran musulmai ya kasance ƙarami ne ko babba, kuma duk ɗaya ne, wannan shugabancin ya zama shugabanci ne </w:t>
      </w:r>
      <w:r w:rsidRPr="00590283">
        <w:rPr>
          <w:rFonts w:ascii="Times New Roman" w:hAnsi="Times New Roman" w:cs="Times New Roman"/>
          <w:noProof/>
          <w:snapToGrid w:val="0"/>
          <w:color w:val="000000" w:themeColor="text1"/>
          <w:sz w:val="28"/>
          <w:szCs w:val="28"/>
          <w:lang w:bidi="ar-EG"/>
        </w:rPr>
        <w:lastRenderedPageBreak/>
        <w:t>mai gamewa, ko wani bangare ne keɓantacce, kuma ya shigar musu da tsanani bai tausasa musu ba, cewa Allah - Maɗaukakin sarki - Zai yi masa sakayya daga jinsin aikinsa ta yadda zai tsananta masa.</w:t>
      </w:r>
    </w:p>
    <w:p w14:paraId="245C3C85" w14:textId="77777777" w:rsidR="00CA3257" w:rsidRPr="00590283" w:rsidRDefault="00CA3257" w:rsidP="00D94FF2">
      <w:pPr>
        <w:bidi w:val="0"/>
        <w:spacing w:before="40"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Kuma cewa duk wanda ya tausasa musu ya sauƙaƙa al'amuransu cewa Allah Zai tausasa masa kuma zai sauƙaƙa al'amuransa</w:t>
      </w:r>
      <w:r w:rsidRPr="00590283">
        <w:rPr>
          <w:rFonts w:ascii="Times New Roman" w:hAnsi="Times New Roman" w:cs="Times New Roman"/>
          <w:noProof/>
          <w:snapToGrid w:val="0"/>
          <w:color w:val="000000" w:themeColor="text1"/>
          <w:spacing w:val="-6"/>
          <w:sz w:val="28"/>
          <w:szCs w:val="28"/>
          <w:rtl/>
          <w:lang w:bidi="ar-EG"/>
        </w:rPr>
        <w:t>.</w:t>
      </w:r>
    </w:p>
    <w:p w14:paraId="018A7C8F" w14:textId="77777777" w:rsidR="00CA3257" w:rsidRPr="00665903" w:rsidRDefault="00CA3257" w:rsidP="00D94FF2">
      <w:pPr>
        <w:keepNext/>
        <w:bidi w:val="0"/>
        <w:spacing w:before="40" w:after="0" w:line="252" w:lineRule="auto"/>
        <w:rPr>
          <w:rFonts w:ascii="Georgia" w:hAnsi="Georgia"/>
          <w:b/>
          <w:bCs/>
          <w:snapToGrid w:val="0"/>
          <w:color w:val="004E42"/>
          <w:sz w:val="28"/>
          <w:szCs w:val="28"/>
          <w:lang w:bidi="ar-EG"/>
        </w:rPr>
      </w:pPr>
      <w:r w:rsidRPr="00665903">
        <w:rPr>
          <w:rFonts w:ascii="Georgia" w:hAnsi="Georgia"/>
          <w:b/>
          <w:bCs/>
          <w:snapToGrid w:val="0"/>
          <w:color w:val="004E42"/>
          <w:sz w:val="28"/>
          <w:szCs w:val="28"/>
          <w:lang w:bidi="ar-EG"/>
        </w:rPr>
        <w:t> Daga Cikin Fa idodin Hadisin:</w:t>
      </w:r>
    </w:p>
    <w:p w14:paraId="38D91CF1" w14:textId="77777777" w:rsidR="00CA3257" w:rsidRPr="00590283" w:rsidRDefault="00CA3257" w:rsidP="00D94FF2">
      <w:pPr>
        <w:pStyle w:val="ListParagraph"/>
        <w:numPr>
          <w:ilvl w:val="0"/>
          <w:numId w:val="49"/>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Yana wajaba a kan wanda ya jiɓinci wani abu daga al'amuran musulmai da ya tausasa musu gwargwadon iyawa</w:t>
      </w:r>
      <w:r w:rsidRPr="00590283">
        <w:rPr>
          <w:rFonts w:ascii="Cambria" w:hAnsi="Cambria"/>
          <w:noProof/>
          <w:snapToGrid w:val="0"/>
          <w:color w:val="000000" w:themeColor="text1"/>
          <w:sz w:val="28"/>
          <w:szCs w:val="28"/>
          <w:rtl/>
          <w:lang w:bidi="ar-EG"/>
        </w:rPr>
        <w:t>.</w:t>
      </w:r>
    </w:p>
    <w:p w14:paraId="7C381CB8" w14:textId="1CA3BB71" w:rsidR="00CA3257" w:rsidRPr="00590283" w:rsidRDefault="00CA3257" w:rsidP="00D94FF2">
      <w:pPr>
        <w:pStyle w:val="ListParagraph"/>
        <w:numPr>
          <w:ilvl w:val="0"/>
          <w:numId w:val="49"/>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fi-FI" w:bidi="ar-EG"/>
        </w:rPr>
        <w:t>Sakamako yana kasance</w:t>
      </w:r>
      <w:r w:rsidR="00CA7347" w:rsidRPr="00590283">
        <w:rPr>
          <w:rFonts w:ascii="Cambria" w:hAnsi="Cambria"/>
          <w:noProof/>
          <w:snapToGrid w:val="0"/>
          <w:color w:val="000000" w:themeColor="text1"/>
          <w:sz w:val="28"/>
          <w:szCs w:val="28"/>
          <w:lang w:val="fi-FI" w:bidi="ar-EG"/>
        </w:rPr>
        <w:t>wa ne</w:t>
      </w:r>
      <w:r w:rsidRPr="00590283">
        <w:rPr>
          <w:rFonts w:ascii="Cambria" w:hAnsi="Cambria"/>
          <w:noProof/>
          <w:snapToGrid w:val="0"/>
          <w:color w:val="000000" w:themeColor="text1"/>
          <w:sz w:val="28"/>
          <w:szCs w:val="28"/>
          <w:lang w:val="fi-FI" w:bidi="ar-EG"/>
        </w:rPr>
        <w:t xml:space="preserve"> daga jinsin aikin da aka yi</w:t>
      </w:r>
      <w:r w:rsidRPr="00590283">
        <w:rPr>
          <w:rFonts w:ascii="Cambria" w:hAnsi="Cambria"/>
          <w:noProof/>
          <w:snapToGrid w:val="0"/>
          <w:color w:val="000000" w:themeColor="text1"/>
          <w:sz w:val="28"/>
          <w:szCs w:val="28"/>
          <w:rtl/>
          <w:lang w:bidi="ar-EG"/>
        </w:rPr>
        <w:t>.</w:t>
      </w:r>
    </w:p>
    <w:p w14:paraId="0FB2BBFA" w14:textId="77777777" w:rsidR="00CA3257" w:rsidRPr="00590283" w:rsidRDefault="00CA3257" w:rsidP="00D94FF2">
      <w:pPr>
        <w:pStyle w:val="ListParagraph"/>
        <w:numPr>
          <w:ilvl w:val="0"/>
          <w:numId w:val="49"/>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Ma'aunin abinda ake lura da shi wajen tausayi da tsanani shi ne muddin dai bai saɓawa Al-Qur'ani da Sunna ba</w:t>
      </w:r>
      <w:r w:rsidRPr="00590283">
        <w:rPr>
          <w:rFonts w:ascii="Cambria" w:hAnsi="Cambria"/>
          <w:noProof/>
          <w:snapToGrid w:val="0"/>
          <w:color w:val="000000" w:themeColor="text1"/>
          <w:sz w:val="28"/>
          <w:szCs w:val="28"/>
          <w:rtl/>
          <w:lang w:bidi="ar-EG"/>
        </w:rPr>
        <w:t>.</w:t>
      </w:r>
    </w:p>
    <w:p w14:paraId="56E2267B" w14:textId="77777777" w:rsidR="00CA3257" w:rsidRPr="00665903" w:rsidRDefault="00CA3257" w:rsidP="00D94FF2">
      <w:pPr>
        <w:spacing w:before="40" w:after="0" w:line="252" w:lineRule="auto"/>
        <w:contextualSpacing/>
        <w:jc w:val="center"/>
        <w:rPr>
          <w:rFonts w:ascii="Traditional Arabic" w:hAnsi="Traditional Arabic" w:cs="Traditional Arabic"/>
          <w:snapToGrid w:val="0"/>
          <w:color w:val="004E42"/>
          <w:sz w:val="21"/>
          <w:szCs w:val="21"/>
          <w:rtl/>
        </w:rPr>
      </w:pPr>
      <w:r w:rsidRPr="00665903">
        <w:rPr>
          <w:rFonts w:ascii="Traditional Arabic" w:hAnsi="Traditional Arabic" w:cs="Traditional Arabic" w:hint="cs"/>
          <w:snapToGrid w:val="0"/>
          <w:color w:val="004E42"/>
          <w:sz w:val="21"/>
          <w:szCs w:val="21"/>
        </w:rPr>
        <w:t>(</w:t>
      </w:r>
      <w:r w:rsidRPr="00665903">
        <w:rPr>
          <w:rFonts w:ascii="Traditional Arabic" w:hAnsi="Traditional Arabic" w:cs="Traditional Arabic"/>
          <w:noProof/>
          <w:snapToGrid w:val="0"/>
          <w:color w:val="004E42"/>
          <w:sz w:val="21"/>
          <w:szCs w:val="21"/>
        </w:rPr>
        <w:t>5330</w:t>
      </w:r>
      <w:r w:rsidRPr="00665903">
        <w:rPr>
          <w:rFonts w:ascii="Traditional Arabic" w:hAnsi="Traditional Arabic" w:cs="Traditional Arabic" w:hint="cs"/>
          <w:snapToGrid w:val="0"/>
          <w:color w:val="004E42"/>
          <w:sz w:val="21"/>
          <w:szCs w:val="21"/>
        </w:rPr>
        <w:t>)</w:t>
      </w:r>
    </w:p>
    <w:p w14:paraId="3CEB3385" w14:textId="77777777" w:rsidR="00CA3257" w:rsidRPr="00536687" w:rsidRDefault="00CA3257" w:rsidP="00D94FF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98" w:name="_Toc179198024"/>
      <w:bookmarkStart w:id="99" w:name="_Toc211953969"/>
      <w:r w:rsidRPr="00536687">
        <w:rPr>
          <w:snapToGrid w:val="0"/>
          <w:color w:val="FFFFFF" w:themeColor="background1"/>
          <w:sz w:val="4"/>
          <w:szCs w:val="4"/>
        </w:rPr>
        <w:t>Addini nasiha ne</w:t>
      </w:r>
      <w:bookmarkEnd w:id="98"/>
      <w:bookmarkEnd w:id="99"/>
    </w:p>
    <w:p w14:paraId="2624524E" w14:textId="71B73CAD" w:rsidR="00CA3257" w:rsidRPr="00665903" w:rsidRDefault="00CA3257" w:rsidP="00D94FF2">
      <w:pPr>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65903">
        <w:rPr>
          <w:rFonts w:ascii="001 Al Kamal Hadith" w:eastAsia="001 Al Kamal Hadith" w:hAnsi="001 Al Kamal Hadith" w:cs="001 Al Kamal Hadith"/>
          <w:noProof/>
          <w:snapToGrid w:val="0"/>
          <w:color w:val="004E42"/>
          <w:sz w:val="24"/>
          <w:szCs w:val="24"/>
          <w:rtl/>
        </w:rPr>
        <w:t>(50)</w:t>
      </w:r>
      <w:r w:rsidRPr="00665903">
        <w:rPr>
          <w:rFonts w:ascii="001 Al Kamal Hadith" w:eastAsia="001 Al Kamal Hadith" w:hAnsi="001 Al Kamal Hadith" w:cs="001 Al Kamal Hadith" w:hint="cs"/>
          <w:noProof/>
          <w:snapToGrid w:val="0"/>
          <w:color w:val="004E42"/>
          <w:sz w:val="24"/>
          <w:szCs w:val="24"/>
          <w:rtl/>
        </w:rPr>
        <w:t xml:space="preserve"> - </w:t>
      </w:r>
      <w:r w:rsidRPr="00665903">
        <w:rPr>
          <w:rFonts w:ascii="adwa-assalaf" w:eastAsia="Times New Roman" w:hAnsi="adwa-assalaf" w:cs="KFGQPC Uthman Taha Naskh"/>
          <w:noProof/>
          <w:snapToGrid w:val="0"/>
          <w:color w:val="004E42"/>
          <w:sz w:val="28"/>
          <w:szCs w:val="28"/>
          <w:rtl/>
        </w:rPr>
        <w:t>عن تميم الداري رضي الله عنه أن النبي صلى الله عليه وسلم قال: «الدِّينُ النَّصِيحَةُ» قُلْنَا: لِمَنْ؟ قَالَ: «</w:t>
      </w:r>
      <w:r w:rsidR="005E4248" w:rsidRPr="00665903">
        <w:rPr>
          <w:rFonts w:ascii="adwa-assalaf" w:eastAsia="Times New Roman" w:hAnsi="adwa-assalaf" w:cs="KFGQPC Uthman Taha Naskh"/>
          <w:noProof/>
          <w:snapToGrid w:val="0"/>
          <w:color w:val="004E42"/>
          <w:sz w:val="28"/>
          <w:szCs w:val="28"/>
          <w:rtl/>
        </w:rPr>
        <w:t>للهِ</w:t>
      </w:r>
      <w:r w:rsidR="005E4248" w:rsidRPr="00665903">
        <w:rPr>
          <w:rFonts w:ascii="adwa-assalaf" w:eastAsia="Times New Roman" w:hAnsi="adwa-assalaf" w:cs="KFGQPC Uthman Taha Naskh" w:hint="cs"/>
          <w:noProof/>
          <w:snapToGrid w:val="0"/>
          <w:color w:val="004E42"/>
          <w:sz w:val="28"/>
          <w:szCs w:val="28"/>
          <w:rtl/>
        </w:rPr>
        <w:t xml:space="preserve"> </w:t>
      </w:r>
      <w:r w:rsidRPr="00665903">
        <w:rPr>
          <w:rFonts w:ascii="adwa-assalaf" w:eastAsia="Times New Roman" w:hAnsi="adwa-assalaf" w:cs="KFGQPC Uthman Taha Naskh"/>
          <w:noProof/>
          <w:snapToGrid w:val="0"/>
          <w:color w:val="004E42"/>
          <w:sz w:val="28"/>
          <w:szCs w:val="28"/>
          <w:rtl/>
        </w:rPr>
        <w:t>وَلِكِتَابِهِ وَلِرَسُولِهِ وَلِأَئِمَّةِ الْمُسْلِمِينَ وَعَامَّتِهِمْ».</w:t>
      </w:r>
      <w:r w:rsidRPr="00665903">
        <w:rPr>
          <w:rFonts w:ascii="Sefid UI" w:eastAsia="Times New Roman" w:hAnsi="Sefid UI" w:cs="Sefid UI" w:hint="cs"/>
          <w:b/>
          <w:bCs/>
          <w:noProof/>
          <w:snapToGrid w:val="0"/>
          <w:color w:val="004E42"/>
          <w:sz w:val="20"/>
          <w:szCs w:val="20"/>
          <w:rtl/>
        </w:rPr>
        <w:t xml:space="preserve"> </w:t>
      </w:r>
      <w:r w:rsidRPr="00665903">
        <w:rPr>
          <w:rFonts w:ascii="Sefid UI" w:eastAsia="Times New Roman" w:hAnsi="Sefid UI" w:cs="Sefid UI"/>
          <w:b/>
          <w:bCs/>
          <w:noProof/>
          <w:snapToGrid w:val="0"/>
          <w:color w:val="004E42"/>
          <w:sz w:val="20"/>
          <w:szCs w:val="20"/>
          <w:rtl/>
        </w:rPr>
        <w:t>[صحيح] - [رواه مسلم]</w:t>
      </w:r>
    </w:p>
    <w:p w14:paraId="052C9AB1" w14:textId="047270E9" w:rsidR="00CA3257" w:rsidRPr="00590283" w:rsidRDefault="00A74A27" w:rsidP="00D9710C">
      <w:pPr>
        <w:tabs>
          <w:tab w:val="right" w:pos="7931"/>
        </w:tabs>
        <w:bidi w:val="0"/>
        <w:spacing w:after="0" w:line="276" w:lineRule="auto"/>
        <w:ind w:firstLine="173"/>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50</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Tamim al-Dari - Allah Ya yarda da shi - cewa Annabi - tsira da amincin Allah su tabbata a gare shi - ya ce: "Addini nasiha ne" Muka ce; ga wa? </w:t>
      </w:r>
      <w:r w:rsidRPr="00590283">
        <w:rPr>
          <w:rFonts w:ascii="Times New Roman" w:hAnsi="Times New Roman" w:cs="Times New Roman"/>
          <w:noProof/>
          <w:snapToGrid w:val="0"/>
          <w:color w:val="000000" w:themeColor="text1"/>
          <w:spacing w:val="-6"/>
          <w:sz w:val="28"/>
          <w:szCs w:val="28"/>
          <w:lang w:val="it-IT" w:bidi="ar-EG"/>
        </w:rPr>
        <w:t xml:space="preserve">Ya ce; "Ga Allah </w:t>
      </w:r>
      <w:r w:rsidRPr="00590283">
        <w:rPr>
          <w:rFonts w:ascii="Times New Roman" w:hAnsi="Times New Roman" w:cs="Times New Roman"/>
          <w:noProof/>
          <w:snapToGrid w:val="0"/>
          <w:color w:val="000000" w:themeColor="text1"/>
          <w:spacing w:val="-6"/>
          <w:sz w:val="28"/>
          <w:szCs w:val="28"/>
          <w:lang w:val="it-IT" w:bidi="ar-EG"/>
        </w:rPr>
        <w:lastRenderedPageBreak/>
        <w:t>da littafinSa, da ManzonSa, da shugabannin musulmai da</w:t>
      </w:r>
      <w:r w:rsidRPr="00590283">
        <w:rPr>
          <w:rFonts w:ascii="Times New Roman" w:hAnsi="Times New Roman" w:cs="Times New Roman" w:hint="cs"/>
          <w:noProof/>
          <w:snapToGrid w:val="0"/>
          <w:color w:val="000000" w:themeColor="text1"/>
          <w:spacing w:val="-6"/>
          <w:sz w:val="28"/>
          <w:szCs w:val="28"/>
          <w:rtl/>
          <w:lang w:val="it-IT" w:bidi="ar-EG"/>
        </w:rPr>
        <w:t xml:space="preserve">  </w:t>
      </w:r>
      <w:r w:rsidR="00CA3257" w:rsidRPr="00590283">
        <w:rPr>
          <w:rFonts w:ascii="Times New Roman" w:hAnsi="Times New Roman" w:cs="Times New Roman"/>
          <w:noProof/>
          <w:snapToGrid w:val="0"/>
          <w:color w:val="000000" w:themeColor="text1"/>
          <w:spacing w:val="-6"/>
          <w:sz w:val="28"/>
          <w:szCs w:val="28"/>
          <w:lang w:val="it-IT" w:bidi="ar-EG"/>
        </w:rPr>
        <w:t>dukkaninsu".</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[Muslim ne ya awaito shi]</w:t>
      </w:r>
    </w:p>
    <w:p w14:paraId="1B372FE6" w14:textId="77777777" w:rsidR="00CA3257" w:rsidRPr="00665903" w:rsidRDefault="00CA3257" w:rsidP="00D9710C">
      <w:pPr>
        <w:keepNext/>
        <w:keepLines/>
        <w:bidi w:val="0"/>
        <w:spacing w:before="80" w:after="0" w:line="276" w:lineRule="auto"/>
        <w:rPr>
          <w:rFonts w:ascii="Georgia" w:hAnsi="Georgia" w:cstheme="majorBidi"/>
          <w:b/>
          <w:bCs/>
          <w:snapToGrid w:val="0"/>
          <w:color w:val="004E42"/>
          <w:sz w:val="28"/>
          <w:szCs w:val="28"/>
          <w:lang w:bidi="ar-EG"/>
        </w:rPr>
      </w:pPr>
      <w:r w:rsidRPr="00665903">
        <w:rPr>
          <w:rFonts w:ascii="Georgia" w:hAnsi="Georgia" w:cstheme="majorBidi"/>
          <w:b/>
          <w:bCs/>
          <w:snapToGrid w:val="0"/>
          <w:color w:val="004E42"/>
          <w:sz w:val="28"/>
          <w:szCs w:val="28"/>
          <w:lang w:bidi="ar-EG"/>
        </w:rPr>
        <w:t>Bayani:</w:t>
      </w:r>
    </w:p>
    <w:p w14:paraId="2F355BDA" w14:textId="77777777" w:rsidR="00CA3257" w:rsidRPr="00590283" w:rsidRDefault="00CA3257" w:rsidP="00D9710C">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 gare shi - ya ba da labarin cewa addini a tsaye yake a kan ikhlasi da gaskiya, har a yi kamar yadda Allah Ya wajabta, cikakke ba tare da tawaya ko algus ba.</w:t>
      </w:r>
    </w:p>
    <w:p w14:paraId="2D11971C" w14:textId="77777777" w:rsidR="00CA3257" w:rsidRPr="00590283" w:rsidRDefault="00CA3257" w:rsidP="00D9710C">
      <w:pPr>
        <w:bidi w:val="0"/>
        <w:spacing w:before="80" w:after="0" w:line="276"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lang w:bidi="ar-EG"/>
        </w:rPr>
        <w:t>Sai aka cewa Annabi - tsira da amincin Allah su tabbata a gare shi -: Ga wa nasihar za ta kasance? sai ya ce</w:t>
      </w:r>
      <w:r w:rsidRPr="00590283">
        <w:rPr>
          <w:rFonts w:ascii="Times New Roman" w:hAnsi="Times New Roman" w:cs="Times New Roman"/>
          <w:noProof/>
          <w:snapToGrid w:val="0"/>
          <w:color w:val="000000" w:themeColor="text1"/>
          <w:spacing w:val="-8"/>
          <w:sz w:val="28"/>
          <w:szCs w:val="28"/>
          <w:rtl/>
          <w:lang w:bidi="ar-EG"/>
        </w:rPr>
        <w:t>:</w:t>
      </w:r>
    </w:p>
    <w:p w14:paraId="16DEC9A4" w14:textId="77777777" w:rsidR="00CA3257" w:rsidRPr="00590283" w:rsidRDefault="00CA3257" w:rsidP="00D9710C">
      <w:pPr>
        <w:bidi w:val="0"/>
        <w:spacing w:before="80" w:after="0" w:line="276"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Na farko: Nasiha ga Allah - tsarki ya tabbatar masa Ya daukaka -: ta hanyar tsarkake aiki gareshi, da rashin haɗa wani da Shi, kuma mu yi imani da Rububiyyarsa da Uluhiyyarsa da sunayensa da siffofinsa, da girmama al'amarinsa, da kira zuwa imani da Shi</w:t>
      </w:r>
      <w:r w:rsidRPr="00590283">
        <w:rPr>
          <w:rFonts w:ascii="Times New Roman" w:hAnsi="Times New Roman" w:cs="Times New Roman"/>
          <w:noProof/>
          <w:snapToGrid w:val="0"/>
          <w:color w:val="000000" w:themeColor="text1"/>
          <w:spacing w:val="-6"/>
          <w:sz w:val="28"/>
          <w:szCs w:val="28"/>
          <w:rtl/>
          <w:lang w:bidi="ar-EG"/>
        </w:rPr>
        <w:t>.</w:t>
      </w:r>
    </w:p>
    <w:p w14:paraId="7BEA6274" w14:textId="65AC64F3" w:rsidR="00CA3257" w:rsidRPr="00590283" w:rsidRDefault="00CA7347" w:rsidP="00D9710C">
      <w:pPr>
        <w:bidi w:val="0"/>
        <w:spacing w:before="80" w:after="0" w:line="276" w:lineRule="auto"/>
        <w:ind w:firstLine="431"/>
        <w:contextualSpacing/>
        <w:jc w:val="both"/>
        <w:rPr>
          <w:rFonts w:ascii="Times New Roman" w:hAnsi="Times New Roman" w:cs="Times New Roman"/>
          <w:noProof/>
          <w:snapToGrid w:val="0"/>
          <w:color w:val="000000" w:themeColor="text1"/>
          <w:spacing w:val="-4"/>
          <w:w w:val="98"/>
          <w:sz w:val="28"/>
          <w:szCs w:val="28"/>
          <w:rtl/>
          <w:lang w:bidi="ar-EG"/>
        </w:rPr>
      </w:pPr>
      <w:r w:rsidRPr="00590283">
        <w:rPr>
          <w:rFonts w:ascii="Times New Roman" w:hAnsi="Times New Roman" w:cs="Times New Roman"/>
          <w:noProof/>
          <w:snapToGrid w:val="0"/>
          <w:color w:val="000000" w:themeColor="text1"/>
          <w:spacing w:val="-4"/>
          <w:w w:val="98"/>
          <w:sz w:val="28"/>
          <w:szCs w:val="28"/>
          <w:lang w:bidi="ar-EG"/>
        </w:rPr>
        <w:t>Na biyu: Nasiha ga littafinS</w:t>
      </w:r>
      <w:r w:rsidR="00CA3257" w:rsidRPr="00590283">
        <w:rPr>
          <w:rFonts w:ascii="Times New Roman" w:hAnsi="Times New Roman" w:cs="Times New Roman"/>
          <w:noProof/>
          <w:snapToGrid w:val="0"/>
          <w:color w:val="000000" w:themeColor="text1"/>
          <w:spacing w:val="-4"/>
          <w:w w:val="98"/>
          <w:sz w:val="28"/>
          <w:szCs w:val="28"/>
          <w:lang w:bidi="ar-EG"/>
        </w:rPr>
        <w:t>a shi ne Al-ƙur'ani mai girma: Shi ne cewa mu ƙudirce cewa shi zancen</w:t>
      </w:r>
      <w:r w:rsidRPr="00590283">
        <w:rPr>
          <w:rFonts w:ascii="Times New Roman" w:hAnsi="Times New Roman" w:cs="Times New Roman"/>
          <w:noProof/>
          <w:snapToGrid w:val="0"/>
          <w:color w:val="000000" w:themeColor="text1"/>
          <w:spacing w:val="-4"/>
          <w:w w:val="98"/>
          <w:sz w:val="28"/>
          <w:szCs w:val="28"/>
          <w:lang w:bidi="ar-EG"/>
        </w:rPr>
        <w:t>sa ne, kuma ƙarshen littattafanS</w:t>
      </w:r>
      <w:r w:rsidR="00CA3257" w:rsidRPr="00590283">
        <w:rPr>
          <w:rFonts w:ascii="Times New Roman" w:hAnsi="Times New Roman" w:cs="Times New Roman"/>
          <w:noProof/>
          <w:snapToGrid w:val="0"/>
          <w:color w:val="000000" w:themeColor="text1"/>
          <w:spacing w:val="-4"/>
          <w:w w:val="98"/>
          <w:sz w:val="28"/>
          <w:szCs w:val="28"/>
          <w:lang w:bidi="ar-EG"/>
        </w:rPr>
        <w:t>a, kuma cewa shi mai shafewa ne ga dukkanin shari'o'i kafinsa, mu girmamashi, mu karantashi haƙiƙanin karantashi, mu yi aiki da muhkam ɗinsa, mu miƙa wuya ga abubuwa masu kamanceceniya a cikinsa, kuma mu kore tawilin masu karkacewa gareshi, mu wa'azantu da wa'azozinsa, da yaɗa ilimummukansa, da kira zuwa gareshi</w:t>
      </w:r>
      <w:r w:rsidR="00CA3257" w:rsidRPr="00590283">
        <w:rPr>
          <w:rFonts w:ascii="Times New Roman" w:hAnsi="Times New Roman" w:cs="Times New Roman"/>
          <w:noProof/>
          <w:snapToGrid w:val="0"/>
          <w:color w:val="000000" w:themeColor="text1"/>
          <w:spacing w:val="-4"/>
          <w:w w:val="98"/>
          <w:sz w:val="28"/>
          <w:szCs w:val="28"/>
          <w:rtl/>
          <w:lang w:bidi="ar-EG"/>
        </w:rPr>
        <w:t>.</w:t>
      </w:r>
    </w:p>
    <w:p w14:paraId="69D00016" w14:textId="27BC1BD7" w:rsidR="00CA3257" w:rsidRPr="00590283" w:rsidRDefault="00CA7347" w:rsidP="003C3638">
      <w:pPr>
        <w:bidi w:val="0"/>
        <w:spacing w:after="0" w:line="276"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lang w:bidi="ar-EG"/>
        </w:rPr>
        <w:lastRenderedPageBreak/>
        <w:t>Na uku: Nasiha ga manzonSa (Annabi) M</w:t>
      </w:r>
      <w:r w:rsidR="00CA3257" w:rsidRPr="00590283">
        <w:rPr>
          <w:rFonts w:ascii="Times New Roman" w:hAnsi="Times New Roman" w:cs="Times New Roman"/>
          <w:noProof/>
          <w:snapToGrid w:val="0"/>
          <w:color w:val="000000" w:themeColor="text1"/>
          <w:spacing w:val="-8"/>
          <w:sz w:val="28"/>
          <w:szCs w:val="28"/>
          <w:lang w:bidi="ar-EG"/>
        </w:rPr>
        <w:t>uhammad - tsira da amincin Allah su tabbata a gare shi -: Shi ne mu kudire cewa shi ne karshen manzanni, mu gasgatashi a cikin abin da ya zo da shi, mu kamanta umarninsa, mu nisanci haninsa, kuma kada mu bautawa Allah da komai sai abin da ya zo da shi, mu girmama haƙƙinsa, mu girmamashi, mu yaɗa da'awarsa, mu yaɗa shari'arsa, kuma mu kore tuhuma daga gareshi</w:t>
      </w:r>
      <w:r w:rsidR="00CA3257" w:rsidRPr="00590283">
        <w:rPr>
          <w:rFonts w:ascii="Times New Roman" w:hAnsi="Times New Roman" w:cs="Times New Roman"/>
          <w:noProof/>
          <w:snapToGrid w:val="0"/>
          <w:color w:val="000000" w:themeColor="text1"/>
          <w:spacing w:val="-8"/>
          <w:sz w:val="28"/>
          <w:szCs w:val="28"/>
          <w:rtl/>
          <w:lang w:bidi="ar-EG"/>
        </w:rPr>
        <w:t>.</w:t>
      </w:r>
    </w:p>
    <w:p w14:paraId="6BA0473F" w14:textId="77777777" w:rsidR="00CA3257" w:rsidRPr="00590283" w:rsidRDefault="00CA3257" w:rsidP="003C3638">
      <w:pPr>
        <w:bidi w:val="0"/>
        <w:spacing w:after="0" w:line="276" w:lineRule="auto"/>
        <w:ind w:firstLine="431"/>
        <w:contextualSpacing/>
        <w:jc w:val="both"/>
        <w:rPr>
          <w:rFonts w:ascii="Times New Roman" w:hAnsi="Times New Roman" w:cs="Times New Roman"/>
          <w:noProof/>
          <w:snapToGrid w:val="0"/>
          <w:color w:val="000000" w:themeColor="text1"/>
          <w:spacing w:val="-6"/>
          <w:w w:val="96"/>
          <w:sz w:val="28"/>
          <w:szCs w:val="28"/>
          <w:rtl/>
          <w:lang w:bidi="ar-EG"/>
        </w:rPr>
      </w:pPr>
      <w:r w:rsidRPr="00590283">
        <w:rPr>
          <w:rFonts w:ascii="Times New Roman" w:hAnsi="Times New Roman" w:cs="Times New Roman"/>
          <w:noProof/>
          <w:snapToGrid w:val="0"/>
          <w:color w:val="000000" w:themeColor="text1"/>
          <w:spacing w:val="-6"/>
          <w:w w:val="96"/>
          <w:sz w:val="28"/>
          <w:szCs w:val="28"/>
          <w:lang w:bidi="ar-EG"/>
        </w:rPr>
        <w:t>Na hudu: Nasiha ga shugabannin musulmai: Ta hanyar taimakonsu a kan gaskiya, da rashin jayayya da su a al'amari, da ji da biyayya garesu a cikin biyayya ga Allah</w:t>
      </w:r>
      <w:r w:rsidRPr="00590283">
        <w:rPr>
          <w:rFonts w:ascii="Times New Roman" w:hAnsi="Times New Roman" w:cs="Times New Roman"/>
          <w:noProof/>
          <w:snapToGrid w:val="0"/>
          <w:color w:val="000000" w:themeColor="text1"/>
          <w:spacing w:val="-6"/>
          <w:w w:val="96"/>
          <w:sz w:val="28"/>
          <w:szCs w:val="28"/>
          <w:rtl/>
          <w:lang w:bidi="ar-EG"/>
        </w:rPr>
        <w:t>.</w:t>
      </w:r>
    </w:p>
    <w:p w14:paraId="7EDA345E" w14:textId="7684C90A" w:rsidR="00CA3257" w:rsidRPr="00590283" w:rsidRDefault="00CA3257" w:rsidP="003C3638">
      <w:pPr>
        <w:bidi w:val="0"/>
        <w:spacing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Na biyar: Nasiha ga musulam</w:t>
      </w:r>
      <w:r w:rsidR="00CA7347" w:rsidRPr="00590283">
        <w:rPr>
          <w:rFonts w:ascii="Times New Roman" w:hAnsi="Times New Roman" w:cs="Times New Roman"/>
          <w:noProof/>
          <w:snapToGrid w:val="0"/>
          <w:color w:val="000000" w:themeColor="text1"/>
          <w:sz w:val="28"/>
          <w:szCs w:val="28"/>
          <w:lang w:bidi="ar-EG"/>
        </w:rPr>
        <w:t>a</w:t>
      </w:r>
      <w:r w:rsidRPr="00590283">
        <w:rPr>
          <w:rFonts w:ascii="Times New Roman" w:hAnsi="Times New Roman" w:cs="Times New Roman"/>
          <w:noProof/>
          <w:snapToGrid w:val="0"/>
          <w:color w:val="000000" w:themeColor="text1"/>
          <w:sz w:val="28"/>
          <w:szCs w:val="28"/>
          <w:lang w:bidi="ar-EG"/>
        </w:rPr>
        <w:t>i: Ta hanyar kyautatawa zuwa garesu da kiransu, da kame cuta daga garesu, da son alheri garesu, da taimakekeniya tare da su a kan biyayya da tsoron Allah</w:t>
      </w:r>
      <w:r w:rsidRPr="00590283">
        <w:rPr>
          <w:rFonts w:ascii="Times New Roman" w:hAnsi="Times New Roman" w:cs="Times New Roman"/>
          <w:noProof/>
          <w:snapToGrid w:val="0"/>
          <w:color w:val="000000" w:themeColor="text1"/>
          <w:sz w:val="28"/>
          <w:szCs w:val="28"/>
          <w:rtl/>
          <w:lang w:bidi="ar-EG"/>
        </w:rPr>
        <w:t>.</w:t>
      </w:r>
    </w:p>
    <w:p w14:paraId="1417FD5A" w14:textId="77777777" w:rsidR="00CA3257" w:rsidRPr="00665903" w:rsidRDefault="00CA3257" w:rsidP="003C3638">
      <w:pPr>
        <w:keepNext/>
        <w:bidi w:val="0"/>
        <w:spacing w:after="0" w:line="276" w:lineRule="auto"/>
        <w:rPr>
          <w:rFonts w:ascii="Georgia" w:hAnsi="Georgia"/>
          <w:b/>
          <w:bCs/>
          <w:snapToGrid w:val="0"/>
          <w:color w:val="004E42"/>
          <w:sz w:val="28"/>
          <w:szCs w:val="28"/>
          <w:lang w:bidi="ar-EG"/>
        </w:rPr>
      </w:pPr>
      <w:r w:rsidRPr="00665903">
        <w:rPr>
          <w:rFonts w:ascii="Georgia" w:hAnsi="Georgia"/>
          <w:b/>
          <w:bCs/>
          <w:snapToGrid w:val="0"/>
          <w:color w:val="004E42"/>
          <w:sz w:val="28"/>
          <w:szCs w:val="28"/>
          <w:lang w:bidi="ar-EG"/>
        </w:rPr>
        <w:t> Daga Cikin Fa idodin Hadisin:</w:t>
      </w:r>
    </w:p>
    <w:p w14:paraId="775F1B44" w14:textId="77777777" w:rsidR="00CA3257" w:rsidRPr="00590283" w:rsidRDefault="00CA3257" w:rsidP="003C3638">
      <w:pPr>
        <w:pStyle w:val="ListParagraph"/>
        <w:numPr>
          <w:ilvl w:val="0"/>
          <w:numId w:val="50"/>
        </w:numPr>
        <w:bidi w:val="0"/>
        <w:spacing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Umarni da nasiha ga kowa da kowa</w:t>
      </w:r>
      <w:r w:rsidRPr="00590283">
        <w:rPr>
          <w:rFonts w:ascii="Cambria" w:hAnsi="Cambria"/>
          <w:noProof/>
          <w:snapToGrid w:val="0"/>
          <w:color w:val="000000" w:themeColor="text1"/>
          <w:sz w:val="28"/>
          <w:szCs w:val="28"/>
          <w:rtl/>
          <w:lang w:bidi="ar-EG"/>
        </w:rPr>
        <w:t>.</w:t>
      </w:r>
    </w:p>
    <w:p w14:paraId="16A5FB0A" w14:textId="77777777" w:rsidR="00CA3257" w:rsidRPr="00590283" w:rsidRDefault="00CA3257" w:rsidP="003C3638">
      <w:pPr>
        <w:pStyle w:val="ListParagraph"/>
        <w:numPr>
          <w:ilvl w:val="0"/>
          <w:numId w:val="50"/>
        </w:numPr>
        <w:bidi w:val="0"/>
        <w:spacing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Girman matsayin nasiha a addini</w:t>
      </w:r>
      <w:r w:rsidRPr="00590283">
        <w:rPr>
          <w:rFonts w:ascii="Cambria" w:hAnsi="Cambria"/>
          <w:noProof/>
          <w:snapToGrid w:val="0"/>
          <w:color w:val="000000" w:themeColor="text1"/>
          <w:sz w:val="28"/>
          <w:szCs w:val="28"/>
          <w:rtl/>
          <w:lang w:bidi="ar-EG"/>
        </w:rPr>
        <w:t>.</w:t>
      </w:r>
    </w:p>
    <w:p w14:paraId="789C6182" w14:textId="77777777" w:rsidR="00CA3257" w:rsidRPr="00590283" w:rsidRDefault="00CA3257" w:rsidP="003C3638">
      <w:pPr>
        <w:pStyle w:val="ListParagraph"/>
        <w:numPr>
          <w:ilvl w:val="0"/>
          <w:numId w:val="50"/>
        </w:numPr>
        <w:bidi w:val="0"/>
        <w:spacing w:after="0" w:line="276"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Addini ya ƙunshi ƙudirce-ƙudirce da maganganu da ayyuka</w:t>
      </w:r>
      <w:r w:rsidRPr="00590283">
        <w:rPr>
          <w:rFonts w:ascii="Cambria" w:hAnsi="Cambria"/>
          <w:noProof/>
          <w:snapToGrid w:val="0"/>
          <w:color w:val="000000" w:themeColor="text1"/>
          <w:spacing w:val="-6"/>
          <w:sz w:val="28"/>
          <w:szCs w:val="28"/>
          <w:rtl/>
          <w:lang w:bidi="ar-EG"/>
        </w:rPr>
        <w:t>.</w:t>
      </w:r>
    </w:p>
    <w:p w14:paraId="22559EE1" w14:textId="77777777" w:rsidR="00CA3257" w:rsidRPr="00590283" w:rsidRDefault="00CA3257" w:rsidP="003C3638">
      <w:pPr>
        <w:pStyle w:val="ListParagraph"/>
        <w:numPr>
          <w:ilvl w:val="0"/>
          <w:numId w:val="50"/>
        </w:numPr>
        <w:bidi w:val="0"/>
        <w:spacing w:after="0" w:line="276"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Yana daga cikin nasiha tsarkake zuciya daga algus ga wanda aka yi wa nasihar da kuma nufin alheri gareshi</w:t>
      </w:r>
      <w:r w:rsidRPr="00590283">
        <w:rPr>
          <w:rFonts w:ascii="Cambria" w:hAnsi="Cambria"/>
          <w:noProof/>
          <w:snapToGrid w:val="0"/>
          <w:color w:val="000000" w:themeColor="text1"/>
          <w:spacing w:val="-4"/>
          <w:sz w:val="28"/>
          <w:szCs w:val="28"/>
          <w:rtl/>
          <w:lang w:bidi="ar-EG"/>
        </w:rPr>
        <w:t>.</w:t>
      </w:r>
    </w:p>
    <w:p w14:paraId="49BCF1E2" w14:textId="77777777" w:rsidR="00CA3257" w:rsidRPr="00590283" w:rsidRDefault="00CA3257" w:rsidP="003C3638">
      <w:pPr>
        <w:pStyle w:val="ListParagraph"/>
        <w:numPr>
          <w:ilvl w:val="0"/>
          <w:numId w:val="50"/>
        </w:numPr>
        <w:bidi w:val="0"/>
        <w:spacing w:after="0" w:line="276"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lastRenderedPageBreak/>
        <w:t>Kyakkyawan koyarwar Manzo - tsira da amincin Allah su tabbata a gare shi - yayin da yake ambaton abu a dunkule sannan ya yi shi dalla-dalla</w:t>
      </w:r>
      <w:r w:rsidRPr="00590283">
        <w:rPr>
          <w:rFonts w:ascii="Cambria" w:hAnsi="Cambria"/>
          <w:noProof/>
          <w:snapToGrid w:val="0"/>
          <w:color w:val="000000" w:themeColor="text1"/>
          <w:spacing w:val="-6"/>
          <w:w w:val="96"/>
          <w:sz w:val="28"/>
          <w:szCs w:val="28"/>
          <w:rtl/>
          <w:lang w:bidi="ar-EG"/>
        </w:rPr>
        <w:t>.</w:t>
      </w:r>
    </w:p>
    <w:p w14:paraId="70984443" w14:textId="131105FB" w:rsidR="00CA3257" w:rsidRPr="00590283" w:rsidRDefault="00CA3257" w:rsidP="001B561B">
      <w:pPr>
        <w:pStyle w:val="ListParagraph"/>
        <w:numPr>
          <w:ilvl w:val="0"/>
          <w:numId w:val="50"/>
        </w:numPr>
        <w:bidi w:val="0"/>
        <w:spacing w:before="80" w:after="0" w:line="264" w:lineRule="auto"/>
        <w:ind w:left="482" w:hanging="312"/>
        <w:jc w:val="both"/>
        <w:rPr>
          <w:rFonts w:ascii="Cambria" w:hAnsi="Cambria"/>
          <w:snapToGrid w:val="0"/>
          <w:color w:val="000000" w:themeColor="text1"/>
          <w:spacing w:val="-8"/>
          <w:w w:val="98"/>
          <w:sz w:val="28"/>
          <w:szCs w:val="28"/>
        </w:rPr>
      </w:pPr>
      <w:r w:rsidRPr="00590283">
        <w:rPr>
          <w:rFonts w:ascii="Cambria" w:hAnsi="Cambria"/>
          <w:noProof/>
          <w:snapToGrid w:val="0"/>
          <w:color w:val="000000" w:themeColor="text1"/>
          <w:spacing w:val="-8"/>
          <w:w w:val="98"/>
          <w:sz w:val="28"/>
          <w:szCs w:val="28"/>
          <w:lang w:bidi="ar-EG"/>
        </w:rPr>
        <w:t>Farawa da mafi muhimmanci sannan mai bi masa, yayin da Annabi - tsira da amincin Allah su tabbata a gare shi - ya fara da n</w:t>
      </w:r>
      <w:r w:rsidR="00CA7347" w:rsidRPr="00590283">
        <w:rPr>
          <w:rFonts w:ascii="Cambria" w:hAnsi="Cambria"/>
          <w:noProof/>
          <w:snapToGrid w:val="0"/>
          <w:color w:val="000000" w:themeColor="text1"/>
          <w:spacing w:val="-8"/>
          <w:w w:val="98"/>
          <w:sz w:val="28"/>
          <w:szCs w:val="28"/>
          <w:lang w:bidi="ar-EG"/>
        </w:rPr>
        <w:t>asiha ga Allah, sannan littafinSa, sannan manzonS</w:t>
      </w:r>
      <w:r w:rsidRPr="00590283">
        <w:rPr>
          <w:rFonts w:ascii="Cambria" w:hAnsi="Cambria"/>
          <w:noProof/>
          <w:snapToGrid w:val="0"/>
          <w:color w:val="000000" w:themeColor="text1"/>
          <w:spacing w:val="-8"/>
          <w:w w:val="98"/>
          <w:sz w:val="28"/>
          <w:szCs w:val="28"/>
          <w:lang w:bidi="ar-EG"/>
        </w:rPr>
        <w:t>a - tsira da amincin Allah su tabbata a gare shi -, sannan ga shugabannin musulmai, sannan kowa da kowansu</w:t>
      </w:r>
      <w:r w:rsidRPr="00590283">
        <w:rPr>
          <w:rFonts w:ascii="Cambria" w:hAnsi="Cambria"/>
          <w:noProof/>
          <w:snapToGrid w:val="0"/>
          <w:color w:val="000000" w:themeColor="text1"/>
          <w:spacing w:val="-8"/>
          <w:w w:val="98"/>
          <w:sz w:val="28"/>
          <w:szCs w:val="28"/>
          <w:rtl/>
          <w:lang w:bidi="ar-EG"/>
        </w:rPr>
        <w:t>.</w:t>
      </w:r>
    </w:p>
    <w:p w14:paraId="1C7FC464" w14:textId="77777777" w:rsidR="00CA3257" w:rsidRPr="0044195F"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44195F">
        <w:rPr>
          <w:rFonts w:ascii="Traditional Arabic" w:hAnsi="Traditional Arabic" w:cs="Traditional Arabic" w:hint="cs"/>
          <w:snapToGrid w:val="0"/>
          <w:color w:val="004E42"/>
          <w:sz w:val="21"/>
          <w:szCs w:val="21"/>
        </w:rPr>
        <w:t>(</w:t>
      </w:r>
      <w:r w:rsidRPr="0044195F">
        <w:rPr>
          <w:rFonts w:ascii="Traditional Arabic" w:hAnsi="Traditional Arabic" w:cs="Traditional Arabic"/>
          <w:noProof/>
          <w:snapToGrid w:val="0"/>
          <w:color w:val="004E42"/>
          <w:sz w:val="21"/>
          <w:szCs w:val="21"/>
        </w:rPr>
        <w:t>4309</w:t>
      </w:r>
      <w:r w:rsidRPr="0044195F">
        <w:rPr>
          <w:rFonts w:ascii="Traditional Arabic" w:hAnsi="Traditional Arabic" w:cs="Traditional Arabic" w:hint="cs"/>
          <w:snapToGrid w:val="0"/>
          <w:color w:val="004E42"/>
          <w:sz w:val="21"/>
          <w:szCs w:val="21"/>
        </w:rPr>
        <w:t>)</w:t>
      </w:r>
    </w:p>
    <w:p w14:paraId="1EBD3EB5" w14:textId="77777777" w:rsidR="00FE468B" w:rsidRPr="00536687" w:rsidRDefault="00FE468B" w:rsidP="007D1A31">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00" w:name="_Toc179198025"/>
      <w:bookmarkStart w:id="101" w:name="_Toc211953970"/>
      <w:r w:rsidRPr="00536687">
        <w:rPr>
          <w:snapToGrid w:val="0"/>
          <w:color w:val="FFFFFF" w:themeColor="background1"/>
          <w:sz w:val="4"/>
          <w:szCs w:val="4"/>
        </w:rPr>
        <w:t>Idan kaga wadanda suke bin masu kama da juna daga gareshi to wadannan su ne Allah Ya ambata, to ku gujes</w:t>
      </w:r>
      <w:bookmarkEnd w:id="100"/>
      <w:bookmarkEnd w:id="101"/>
    </w:p>
    <w:p w14:paraId="0717CF17" w14:textId="6E2228E7" w:rsidR="0072288A" w:rsidRPr="0044195F" w:rsidRDefault="0072288A" w:rsidP="007D1A31">
      <w:pPr>
        <w:spacing w:after="0" w:line="240" w:lineRule="auto"/>
        <w:contextualSpacing/>
        <w:jc w:val="both"/>
        <w:rPr>
          <w:rFonts w:ascii="Sefid UI" w:eastAsia="Times New Roman" w:hAnsi="Sefid UI" w:cs="Sefid UI"/>
          <w:b/>
          <w:bCs/>
          <w:noProof/>
          <w:snapToGrid w:val="0"/>
          <w:color w:val="004E42"/>
          <w:spacing w:val="-8"/>
          <w:w w:val="95"/>
          <w:sz w:val="20"/>
          <w:szCs w:val="20"/>
          <w:rtl/>
        </w:rPr>
      </w:pPr>
      <w:r w:rsidRPr="0044195F">
        <w:rPr>
          <w:rFonts w:ascii="001 Al Kamal Hadith" w:eastAsia="001 Al Kamal Hadith" w:hAnsi="001 Al Kamal Hadith" w:cs="001 Al Kamal Hadith"/>
          <w:noProof/>
          <w:snapToGrid w:val="0"/>
          <w:color w:val="004E42"/>
          <w:spacing w:val="-8"/>
          <w:w w:val="95"/>
          <w:sz w:val="24"/>
          <w:szCs w:val="24"/>
          <w:rtl/>
        </w:rPr>
        <w:t>(51)</w:t>
      </w:r>
      <w:r w:rsidRPr="0044195F">
        <w:rPr>
          <w:rFonts w:ascii="001 Al Kamal Hadith" w:eastAsia="001 Al Kamal Hadith" w:hAnsi="001 Al Kamal Hadith" w:cs="001 Al Kamal Hadith" w:hint="cs"/>
          <w:noProof/>
          <w:snapToGrid w:val="0"/>
          <w:color w:val="004E42"/>
          <w:spacing w:val="-8"/>
          <w:w w:val="95"/>
          <w:sz w:val="24"/>
          <w:szCs w:val="24"/>
          <w:rtl/>
        </w:rPr>
        <w:t xml:space="preserve"> - </w:t>
      </w:r>
      <w:r w:rsidRPr="0044195F">
        <w:rPr>
          <w:rFonts w:ascii="adwa-assalaf" w:eastAsia="Times New Roman" w:hAnsi="adwa-assalaf" w:cs="KFGQPC Uthman Taha Naskh"/>
          <w:noProof/>
          <w:snapToGrid w:val="0"/>
          <w:color w:val="004E42"/>
          <w:spacing w:val="-8"/>
          <w:w w:val="95"/>
          <w:sz w:val="28"/>
          <w:szCs w:val="28"/>
          <w:rtl/>
        </w:rPr>
        <w:t>عَنْ ‌عَائِشَةَ رَضِيَ اللهُ عَنْهَا قَالَتْ: تَلَا رَسُولُ اللهِ صَلَّى اللهُ عَلَيْهِ وَسَلَّمَ هَذِهِ الْآيَةَ: {هُوَ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 الْأَلْبَابِ} [آل عمران: 7]. قَالَتْ: قَالَ رَسُولُ اللهِ صَلَّى اللهُ عَلَيْهِ وَسَلَّمَ: «فَإِذَا رَأَيْتِ الَّذِينَ يَتَّبِعُونَ مَا تَشَابَهَ مِنْهُ فَأُولَئِكَ الَّذِينَ سَمَّى اللهُ، فَاحْذَرُوهُمْ».</w:t>
      </w:r>
      <w:r w:rsidRPr="0044195F">
        <w:rPr>
          <w:rFonts w:ascii="Sefid UI" w:eastAsia="Times New Roman" w:hAnsi="Sefid UI" w:cs="Sefid UI" w:hint="cs"/>
          <w:b/>
          <w:bCs/>
          <w:noProof/>
          <w:snapToGrid w:val="0"/>
          <w:color w:val="004E42"/>
          <w:spacing w:val="-8"/>
          <w:w w:val="95"/>
          <w:sz w:val="20"/>
          <w:szCs w:val="20"/>
          <w:rtl/>
        </w:rPr>
        <w:t xml:space="preserve"> </w:t>
      </w:r>
      <w:r w:rsidRPr="0044195F">
        <w:rPr>
          <w:rFonts w:ascii="Sefid UI" w:eastAsia="Times New Roman" w:hAnsi="Sefid UI" w:cs="Sefid UI"/>
          <w:b/>
          <w:bCs/>
          <w:noProof/>
          <w:snapToGrid w:val="0"/>
          <w:color w:val="004E42"/>
          <w:spacing w:val="-8"/>
          <w:w w:val="95"/>
          <w:sz w:val="20"/>
          <w:szCs w:val="20"/>
          <w:rtl/>
        </w:rPr>
        <w:t>[صحيح] - [متفق عليه]</w:t>
      </w:r>
    </w:p>
    <w:p w14:paraId="7176BA3C" w14:textId="6CB4BDA6" w:rsidR="00CA3257" w:rsidRPr="00590283" w:rsidRDefault="00E91A27" w:rsidP="006C42B0">
      <w:pPr>
        <w:bidi w:val="0"/>
        <w:spacing w:after="0" w:line="276"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51</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Nana Aisha - Allah Ya yarda da ita - ta ce: Manzon Allah - tsira da amincin Allah su tabbata agare shi - ya karanta wannan ayar: {Shi ne wanda ya saukar maka da littafi daga gareshi akwai ayoyi bayyanannu su ne mafi yawan littafi da wasu masu kama da juna, amma</w:t>
      </w:r>
      <w:r w:rsidR="00AE215D" w:rsidRPr="00590283">
        <w:rPr>
          <w:rFonts w:ascii="Times New Roman" w:hAnsi="Times New Roman" w:cs="Times New Roman" w:hint="cs"/>
          <w:noProof/>
          <w:snapToGrid w:val="0"/>
          <w:color w:val="000000" w:themeColor="text1"/>
          <w:spacing w:val="-6"/>
          <w:sz w:val="28"/>
          <w:szCs w:val="28"/>
          <w:rtl/>
          <w:lang w:bidi="ar-EG"/>
        </w:rPr>
        <w:t xml:space="preserve"> </w:t>
      </w:r>
      <w:r w:rsidR="00CA3257" w:rsidRPr="00590283">
        <w:rPr>
          <w:rFonts w:ascii="Times New Roman" w:hAnsi="Times New Roman" w:cs="Times New Roman"/>
          <w:noProof/>
          <w:snapToGrid w:val="0"/>
          <w:color w:val="000000" w:themeColor="text1"/>
          <w:spacing w:val="-6"/>
          <w:sz w:val="28"/>
          <w:szCs w:val="28"/>
          <w:lang w:bidi="ar-EG"/>
        </w:rPr>
        <w:t xml:space="preserve">wadanda a cikin zukatansu akwai karkata sai suke bin </w:t>
      </w:r>
      <w:r w:rsidR="00CA3257" w:rsidRPr="00590283">
        <w:rPr>
          <w:rFonts w:ascii="Times New Roman" w:hAnsi="Times New Roman" w:cs="Times New Roman"/>
          <w:noProof/>
          <w:snapToGrid w:val="0"/>
          <w:color w:val="000000" w:themeColor="text1"/>
          <w:spacing w:val="-6"/>
          <w:sz w:val="28"/>
          <w:szCs w:val="28"/>
          <w:lang w:bidi="ar-EG"/>
        </w:rPr>
        <w:lastRenderedPageBreak/>
        <w:t>abinda yake kama da juna daga gareshi dan neman fitina da neman tawilinsa, kuma babu wanda yasan tawilinsa sai Allah, matabbata a cikin ilimi suna cewa mun yi imani da shi dukkansa daga gurin Ubangijinmu ne, Ba mai  tinani sai ma'abota hankula} [Aal Imran: 7]. Ta ce: Manzon Allah - tsira da amincin Allah su tabbata agare shi - ya ce: "Idan kaga wadanda suke bin masu kama da juna daga gareshi to wadannan su ne Allah Ya ambata, to ku gujesu".</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[Bukh</w:t>
      </w:r>
      <w:r w:rsidR="000B2B90" w:rsidRPr="00590283">
        <w:rPr>
          <w:rFonts w:ascii="Sefid UI" w:eastAsia="Times New Roman" w:hAnsi="Sefid UI" w:cs="Sefid UI"/>
          <w:b/>
          <w:bCs/>
          <w:noProof/>
          <w:snapToGrid w:val="0"/>
          <w:color w:val="000000" w:themeColor="text1"/>
          <w:spacing w:val="-6"/>
          <w:sz w:val="20"/>
          <w:szCs w:val="20"/>
        </w:rPr>
        <w:t>ari da Muslim suka r</w:t>
      </w:r>
      <w:r w:rsidR="00CA3257" w:rsidRPr="00590283">
        <w:rPr>
          <w:rFonts w:ascii="Sefid UI" w:eastAsia="Times New Roman" w:hAnsi="Sefid UI" w:cs="Sefid UI"/>
          <w:b/>
          <w:bCs/>
          <w:noProof/>
          <w:snapToGrid w:val="0"/>
          <w:color w:val="000000" w:themeColor="text1"/>
          <w:spacing w:val="-6"/>
          <w:sz w:val="20"/>
          <w:szCs w:val="20"/>
        </w:rPr>
        <w:t>awaito shi]</w:t>
      </w:r>
    </w:p>
    <w:p w14:paraId="72D389A1" w14:textId="77777777" w:rsidR="00CA3257" w:rsidRPr="0044195F"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44195F">
        <w:rPr>
          <w:rFonts w:ascii="Georgia" w:hAnsi="Georgia" w:cstheme="majorBidi"/>
          <w:b/>
          <w:bCs/>
          <w:snapToGrid w:val="0"/>
          <w:color w:val="004E42"/>
          <w:sz w:val="28"/>
          <w:szCs w:val="28"/>
          <w:lang w:bidi="ar-EG"/>
        </w:rPr>
        <w:t>Bayani:</w:t>
      </w:r>
    </w:p>
    <w:p w14:paraId="3853CCD1"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Manzon Allah - tsira da amincin Allah su tabbata agare shi - ya karanta wannan ayar:{Shi ne wanda ya saukar maka da littafi daga cikinsa akwai ayoyi bayyanannu su ne mafi yawan littafi da wasu masu kama da juna, amma wadanda a cikin zukatansu akwai karkata sai suke bin abinda ya yi  kama da juna daga gare shi dan neman fitina da neman tawilinsa, kuma babu wanda ya san tawilinsa sai Allah, matabbata a cikin ilimi suna cewa mun yi  imani da shi dukkansa daga gurin Ubangijinmu ne Ba mai  tunani sai ma'abota hankalu}.</w:t>
      </w:r>
    </w:p>
    <w:p w14:paraId="01E533FD" w14:textId="644B9B49" w:rsidR="00CA3257" w:rsidRPr="00590283" w:rsidRDefault="00E64E7E"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A</w:t>
      </w:r>
      <w:r w:rsidR="00CA3257" w:rsidRPr="00590283">
        <w:rPr>
          <w:rFonts w:ascii="Times New Roman" w:hAnsi="Times New Roman" w:cs="Times New Roman"/>
          <w:noProof/>
          <w:snapToGrid w:val="0"/>
          <w:color w:val="000000" w:themeColor="text1"/>
          <w:spacing w:val="-6"/>
          <w:sz w:val="28"/>
          <w:szCs w:val="28"/>
          <w:lang w:bidi="ar-EG"/>
        </w:rPr>
        <w:t xml:space="preserve"> cikin wannan ayar Allah - tsarki ya tabbatar maSa -Ya bada labari cewa Shi ne wanda Ya saukar da Alkur’ani  ga AnnabinSa, wanda daga cikinsa akwai wasu ayoyi masu bayyananar nuni, hukunce-hukuncensu </w:t>
      </w:r>
      <w:r w:rsidR="00CA3257" w:rsidRPr="00590283">
        <w:rPr>
          <w:rFonts w:ascii="Times New Roman" w:hAnsi="Times New Roman" w:cs="Times New Roman"/>
          <w:noProof/>
          <w:snapToGrid w:val="0"/>
          <w:color w:val="000000" w:themeColor="text1"/>
          <w:spacing w:val="-6"/>
          <w:sz w:val="28"/>
          <w:szCs w:val="28"/>
          <w:lang w:bidi="ar-EG"/>
        </w:rPr>
        <w:lastRenderedPageBreak/>
        <w:t>sanannu ne babu rikici a cikinsu, su ne asalin littafi kuma makomarsa, su ne makoma yayin sabani, daga cikinsa akwai wasu ayoyin daban masu daukar sama da ma'ana, ma'anarsu tana rikitarwa ga wasu daga mutane, ko ya zaci cewa tsakakninsu da wata ayar akwai karo, sannan Allah Ya bayyana mu'amalar mutane tare da wadannan ayoyin</w:t>
      </w:r>
      <w:r w:rsidR="00CA3257" w:rsidRPr="00590283">
        <w:rPr>
          <w:rFonts w:ascii="Times New Roman" w:hAnsi="Times New Roman" w:cs="Times New Roman"/>
          <w:noProof/>
          <w:snapToGrid w:val="0"/>
          <w:color w:val="000000" w:themeColor="text1"/>
          <w:spacing w:val="-6"/>
          <w:sz w:val="28"/>
          <w:szCs w:val="28"/>
          <w:rtl/>
          <w:lang w:bidi="ar-EG"/>
        </w:rPr>
        <w:t>.</w:t>
      </w:r>
    </w:p>
    <w:p w14:paraId="51081E04"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4"/>
          <w:sz w:val="28"/>
          <w:szCs w:val="28"/>
          <w:rtl/>
          <w:lang w:bidi="ar-EG"/>
        </w:rPr>
      </w:pPr>
      <w:r w:rsidRPr="00590283">
        <w:rPr>
          <w:rFonts w:ascii="Times New Roman" w:hAnsi="Times New Roman" w:cs="Times New Roman"/>
          <w:noProof/>
          <w:snapToGrid w:val="0"/>
          <w:color w:val="000000" w:themeColor="text1"/>
          <w:spacing w:val="-4"/>
          <w:sz w:val="28"/>
          <w:szCs w:val="28"/>
          <w:lang w:bidi="ar-EG"/>
        </w:rPr>
        <w:t>wadanda a cikin zukatansu akwai karkata daga gaskiya sai su bar bayyayanannu, su yi riko da masu kama da juna masu daukar ma'anoni sama da daya, suna neman tayar da rikici ta hakan da batar da mutane, kuma suna neman tawilinsu akan abinda ya dace da son ransu, amma matabbata a cikin ilimi to cewa su suna sanin wadannan masu kama da junan, suna dawo da shi ga bayyananne, kuma suna yin imani da shi kuma cewa shi daga gurin Allah yake - Madaukakin sarki -, ba zai yiwu ya rikitar ba ko ya yi karo da juna, saidai ba mai  tunanin hakan sai mai wa'azantuwa ma'abota hankula lafiyayyu</w:t>
      </w:r>
      <w:r w:rsidRPr="00590283">
        <w:rPr>
          <w:rFonts w:ascii="Times New Roman" w:hAnsi="Times New Roman" w:cs="Times New Roman"/>
          <w:noProof/>
          <w:snapToGrid w:val="0"/>
          <w:color w:val="000000" w:themeColor="text1"/>
          <w:spacing w:val="-4"/>
          <w:sz w:val="28"/>
          <w:szCs w:val="28"/>
          <w:rtl/>
          <w:lang w:bidi="ar-EG"/>
        </w:rPr>
        <w:t>.</w:t>
      </w:r>
    </w:p>
    <w:p w14:paraId="3F7466A2"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4"/>
          <w:w w:val="96"/>
          <w:sz w:val="28"/>
          <w:szCs w:val="28"/>
        </w:rPr>
      </w:pPr>
      <w:r w:rsidRPr="00590283">
        <w:rPr>
          <w:rFonts w:ascii="Times New Roman" w:hAnsi="Times New Roman" w:cs="Times New Roman"/>
          <w:noProof/>
          <w:snapToGrid w:val="0"/>
          <w:color w:val="000000" w:themeColor="text1"/>
          <w:spacing w:val="-4"/>
          <w:w w:val="96"/>
          <w:sz w:val="28"/>
          <w:szCs w:val="28"/>
          <w:lang w:bidi="ar-EG"/>
        </w:rPr>
        <w:t>Sannan  Annabi - tsira da amincin Allah su tabbata agare shi - ya ce wa Uwar Muminai A'isha - Allah Ya yarda da ita - cewa ita idan ta ga wadanda suke neman masu kama da juna to cewa su ne wadanda Allah Ya ambace su a cikin fadinSa; {Amma wadanda a cikin zukatansu akwai karkata} to ku gujesu kada ku karkata zuwa gare su</w:t>
      </w:r>
      <w:r w:rsidRPr="00590283">
        <w:rPr>
          <w:rFonts w:ascii="Times New Roman" w:hAnsi="Times New Roman" w:cs="Times New Roman"/>
          <w:noProof/>
          <w:snapToGrid w:val="0"/>
          <w:color w:val="000000" w:themeColor="text1"/>
          <w:spacing w:val="-4"/>
          <w:w w:val="96"/>
          <w:sz w:val="28"/>
          <w:szCs w:val="28"/>
          <w:rtl/>
          <w:lang w:bidi="ar-EG"/>
        </w:rPr>
        <w:t>.</w:t>
      </w:r>
    </w:p>
    <w:p w14:paraId="6F9223E6" w14:textId="77777777" w:rsidR="00CA3257" w:rsidRPr="0044195F" w:rsidRDefault="00CA3257" w:rsidP="001B561B">
      <w:pPr>
        <w:keepNext/>
        <w:bidi w:val="0"/>
        <w:spacing w:before="80" w:after="0" w:line="264" w:lineRule="auto"/>
        <w:rPr>
          <w:rFonts w:ascii="Georgia" w:hAnsi="Georgia"/>
          <w:b/>
          <w:bCs/>
          <w:snapToGrid w:val="0"/>
          <w:color w:val="004E42"/>
          <w:sz w:val="28"/>
          <w:szCs w:val="28"/>
          <w:lang w:bidi="ar-EG"/>
        </w:rPr>
      </w:pPr>
      <w:r w:rsidRPr="0044195F">
        <w:rPr>
          <w:rFonts w:ascii="Georgia" w:hAnsi="Georgia"/>
          <w:b/>
          <w:bCs/>
          <w:snapToGrid w:val="0"/>
          <w:color w:val="004E42"/>
          <w:sz w:val="28"/>
          <w:szCs w:val="28"/>
          <w:lang w:bidi="ar-EG"/>
        </w:rPr>
        <w:lastRenderedPageBreak/>
        <w:t> Daga Cikin Fa idodin Hadisin:</w:t>
      </w:r>
    </w:p>
    <w:p w14:paraId="54782098" w14:textId="32C5963B" w:rsidR="00CA3257" w:rsidRPr="00590283" w:rsidRDefault="00CA3257" w:rsidP="001B561B">
      <w:pPr>
        <w:pStyle w:val="ListParagraph"/>
        <w:numPr>
          <w:ilvl w:val="0"/>
          <w:numId w:val="51"/>
        </w:numPr>
        <w:bidi w:val="0"/>
        <w:spacing w:before="80" w:after="0" w:line="264"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val="es-ES" w:bidi="ar-EG"/>
        </w:rPr>
        <w:t>Bayyanannu daga ayoyi</w:t>
      </w:r>
      <w:r w:rsidR="00E64E7E" w:rsidRPr="00590283">
        <w:rPr>
          <w:rFonts w:ascii="Cambria" w:hAnsi="Cambria"/>
          <w:noProof/>
          <w:snapToGrid w:val="0"/>
          <w:color w:val="000000" w:themeColor="text1"/>
          <w:spacing w:val="-8"/>
          <w:sz w:val="28"/>
          <w:szCs w:val="28"/>
          <w:lang w:val="es-ES" w:bidi="ar-EG"/>
        </w:rPr>
        <w:t>n Alkur’ani</w:t>
      </w:r>
      <w:r w:rsidRPr="00590283">
        <w:rPr>
          <w:rFonts w:ascii="Cambria" w:hAnsi="Cambria"/>
          <w:noProof/>
          <w:snapToGrid w:val="0"/>
          <w:color w:val="000000" w:themeColor="text1"/>
          <w:spacing w:val="-8"/>
          <w:sz w:val="28"/>
          <w:szCs w:val="28"/>
          <w:lang w:val="es-ES" w:bidi="ar-EG"/>
        </w:rPr>
        <w:t>; Su ne wadanda nuninsu ya bayyana kuma ma'anarsu ta bayyana</w:t>
      </w:r>
      <w:r w:rsidRPr="00590283">
        <w:rPr>
          <w:rFonts w:ascii="Cambria" w:hAnsi="Cambria"/>
          <w:noProof/>
          <w:snapToGrid w:val="0"/>
          <w:color w:val="000000" w:themeColor="text1"/>
          <w:spacing w:val="-8"/>
          <w:sz w:val="28"/>
          <w:szCs w:val="28"/>
          <w:rtl/>
          <w:lang w:bidi="ar-EG"/>
        </w:rPr>
        <w:t>.</w:t>
      </w:r>
    </w:p>
    <w:p w14:paraId="1F8752BE" w14:textId="77777777" w:rsidR="00CA3257" w:rsidRPr="00590283" w:rsidRDefault="00CA3257" w:rsidP="001B561B">
      <w:pPr>
        <w:pStyle w:val="ListParagraph"/>
        <w:numPr>
          <w:ilvl w:val="0"/>
          <w:numId w:val="51"/>
        </w:numPr>
        <w:bidi w:val="0"/>
        <w:spacing w:before="8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rtl/>
          <w:lang w:bidi="ar-EG"/>
        </w:rPr>
        <w:t xml:space="preserve"> </w:t>
      </w:r>
      <w:r w:rsidRPr="00590283">
        <w:rPr>
          <w:rFonts w:ascii="Cambria" w:hAnsi="Cambria"/>
          <w:noProof/>
          <w:snapToGrid w:val="0"/>
          <w:color w:val="000000" w:themeColor="text1"/>
          <w:spacing w:val="-8"/>
          <w:w w:val="96"/>
          <w:sz w:val="28"/>
          <w:szCs w:val="28"/>
          <w:lang w:bidi="ar-EG"/>
        </w:rPr>
        <w:t>Mai kama da juna kuma: Wanda ya dauki sama da ma'ana daya kuma ya bukatu zuwa duba da fahimta</w:t>
      </w:r>
      <w:r w:rsidRPr="00590283">
        <w:rPr>
          <w:rFonts w:ascii="Cambria" w:hAnsi="Cambria"/>
          <w:noProof/>
          <w:snapToGrid w:val="0"/>
          <w:color w:val="000000" w:themeColor="text1"/>
          <w:spacing w:val="-8"/>
          <w:w w:val="96"/>
          <w:sz w:val="28"/>
          <w:szCs w:val="28"/>
          <w:rtl/>
          <w:lang w:bidi="ar-EG"/>
        </w:rPr>
        <w:t>.</w:t>
      </w:r>
    </w:p>
    <w:p w14:paraId="257E0F9A" w14:textId="77777777" w:rsidR="00CA3257" w:rsidRPr="00590283" w:rsidRDefault="00CA3257" w:rsidP="001B561B">
      <w:pPr>
        <w:pStyle w:val="ListParagraph"/>
        <w:numPr>
          <w:ilvl w:val="0"/>
          <w:numId w:val="51"/>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Gargadarwa daga cakuduwa da ma'abota karkata da 'yan bidi'a da wanda yake jefa mushkiloli dan batar da mutane da sa su kokwanto</w:t>
      </w:r>
      <w:r w:rsidRPr="00590283">
        <w:rPr>
          <w:rFonts w:ascii="Cambria" w:hAnsi="Cambria"/>
          <w:noProof/>
          <w:snapToGrid w:val="0"/>
          <w:color w:val="000000" w:themeColor="text1"/>
          <w:spacing w:val="-6"/>
          <w:sz w:val="28"/>
          <w:szCs w:val="28"/>
          <w:rtl/>
          <w:lang w:bidi="ar-EG"/>
        </w:rPr>
        <w:t>.</w:t>
      </w:r>
    </w:p>
    <w:p w14:paraId="702952D8" w14:textId="77777777" w:rsidR="00CA3257" w:rsidRPr="00590283" w:rsidRDefault="00CA3257" w:rsidP="001B561B">
      <w:pPr>
        <w:pStyle w:val="ListParagraph"/>
        <w:numPr>
          <w:ilvl w:val="0"/>
          <w:numId w:val="51"/>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 karshen ayar da fadinSa - Madaukakin sarki -: {Ba mai tunani sai ma'abota hankula} jirwaye mai kama da wanka ga karkatattu, da yabo ga matabbata a ilimi, yana nufin: Wanda bai yi tinaniba bai wa'azantuba, kuma ya bi son ransa to ba ya daga ma'abota hankula</w:t>
      </w:r>
      <w:r w:rsidRPr="00590283">
        <w:rPr>
          <w:rFonts w:ascii="Cambria" w:hAnsi="Cambria"/>
          <w:noProof/>
          <w:snapToGrid w:val="0"/>
          <w:color w:val="000000" w:themeColor="text1"/>
          <w:sz w:val="28"/>
          <w:szCs w:val="28"/>
          <w:rtl/>
          <w:lang w:bidi="ar-EG"/>
        </w:rPr>
        <w:t>.</w:t>
      </w:r>
    </w:p>
    <w:p w14:paraId="7C5C28BE" w14:textId="77777777" w:rsidR="00CA3257" w:rsidRPr="00590283" w:rsidRDefault="00CA3257" w:rsidP="001B561B">
      <w:pPr>
        <w:pStyle w:val="ListParagraph"/>
        <w:numPr>
          <w:ilvl w:val="0"/>
          <w:numId w:val="51"/>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Bin masu kamanceceniya da juna sababine ga karkatar zuciya</w:t>
      </w:r>
      <w:r w:rsidRPr="00590283">
        <w:rPr>
          <w:rFonts w:ascii="Cambria" w:hAnsi="Cambria"/>
          <w:noProof/>
          <w:snapToGrid w:val="0"/>
          <w:color w:val="000000" w:themeColor="text1"/>
          <w:sz w:val="28"/>
          <w:szCs w:val="28"/>
          <w:rtl/>
          <w:lang w:bidi="ar-EG"/>
        </w:rPr>
        <w:t>.</w:t>
      </w:r>
    </w:p>
    <w:p w14:paraId="76940006" w14:textId="77777777" w:rsidR="00CA3257" w:rsidRPr="00590283" w:rsidRDefault="00CA3257" w:rsidP="001B561B">
      <w:pPr>
        <w:pStyle w:val="ListParagraph"/>
        <w:numPr>
          <w:ilvl w:val="0"/>
          <w:numId w:val="51"/>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Wajabcin dawo da ayoyi masu kamanceceniya da juna wadanda ba'a fahimtar ma'anarsu zuwa ga ayoyi bayyanannu</w:t>
      </w:r>
      <w:r w:rsidRPr="00590283">
        <w:rPr>
          <w:rFonts w:ascii="Cambria" w:hAnsi="Cambria"/>
          <w:noProof/>
          <w:snapToGrid w:val="0"/>
          <w:color w:val="000000" w:themeColor="text1"/>
          <w:sz w:val="28"/>
          <w:szCs w:val="28"/>
          <w:rtl/>
          <w:lang w:bidi="ar-EG"/>
        </w:rPr>
        <w:t>.</w:t>
      </w:r>
    </w:p>
    <w:p w14:paraId="26D1E1E3" w14:textId="77777777" w:rsidR="00CA3257" w:rsidRPr="00590283" w:rsidRDefault="00CA3257" w:rsidP="001B561B">
      <w:pPr>
        <w:pStyle w:val="ListParagraph"/>
        <w:numPr>
          <w:ilvl w:val="0"/>
          <w:numId w:val="51"/>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Allah - tsarki ya tabbatar maSa - Ya sanya sashin Alkur’ani bayyananne, da wani sashinsa kuma mai kama da juna; dan jarraba mutane dan kuma ma'abota imani su ware daga ma'abota bata</w:t>
      </w:r>
      <w:r w:rsidRPr="00590283">
        <w:rPr>
          <w:rFonts w:ascii="Cambria" w:hAnsi="Cambria"/>
          <w:noProof/>
          <w:snapToGrid w:val="0"/>
          <w:color w:val="000000" w:themeColor="text1"/>
          <w:spacing w:val="-6"/>
          <w:sz w:val="28"/>
          <w:szCs w:val="28"/>
          <w:rtl/>
          <w:lang w:bidi="ar-EG"/>
        </w:rPr>
        <w:t>.</w:t>
      </w:r>
    </w:p>
    <w:p w14:paraId="5CD3971B" w14:textId="77777777" w:rsidR="00CA3257" w:rsidRPr="00590283" w:rsidRDefault="00CA3257" w:rsidP="00DE2CB6">
      <w:pPr>
        <w:pStyle w:val="ListParagraph"/>
        <w:numPr>
          <w:ilvl w:val="0"/>
          <w:numId w:val="51"/>
        </w:numPr>
        <w:bidi w:val="0"/>
        <w:spacing w:before="80" w:after="0" w:line="269"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lastRenderedPageBreak/>
        <w:t>A cikin afkuwar mai kama da juna a cikn Alkur’ani: Bayyanar da falalar malamai akan wasunsu, da sanarwar takaituwar hankula; dan su mika wuya ga Mahaliccinsu su yi ikirari da gajiyawarsu</w:t>
      </w:r>
      <w:r w:rsidRPr="00590283">
        <w:rPr>
          <w:rFonts w:ascii="Cambria" w:hAnsi="Cambria"/>
          <w:noProof/>
          <w:snapToGrid w:val="0"/>
          <w:color w:val="000000" w:themeColor="text1"/>
          <w:spacing w:val="-6"/>
          <w:sz w:val="28"/>
          <w:szCs w:val="28"/>
          <w:rtl/>
          <w:lang w:bidi="ar-EG"/>
        </w:rPr>
        <w:t>.</w:t>
      </w:r>
    </w:p>
    <w:p w14:paraId="3C58D840" w14:textId="77777777" w:rsidR="00CA3257" w:rsidRPr="00590283" w:rsidRDefault="00CA3257" w:rsidP="00DE2CB6">
      <w:pPr>
        <w:pStyle w:val="ListParagraph"/>
        <w:numPr>
          <w:ilvl w:val="0"/>
          <w:numId w:val="51"/>
        </w:numPr>
        <w:bidi w:val="0"/>
        <w:spacing w:before="80" w:after="0" w:line="269"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Falalar tabbata a cikin ilimi da wajibcin tabbata a cikinsa</w:t>
      </w:r>
      <w:r w:rsidRPr="00590283">
        <w:rPr>
          <w:rFonts w:ascii="Cambria" w:hAnsi="Cambria"/>
          <w:noProof/>
          <w:snapToGrid w:val="0"/>
          <w:color w:val="000000" w:themeColor="text1"/>
          <w:sz w:val="28"/>
          <w:szCs w:val="28"/>
          <w:rtl/>
          <w:lang w:bidi="ar-EG"/>
        </w:rPr>
        <w:t>.</w:t>
      </w:r>
    </w:p>
    <w:p w14:paraId="376CE93D" w14:textId="77777777" w:rsidR="00CA3257" w:rsidRPr="00590283" w:rsidRDefault="00CA3257" w:rsidP="00DE2CB6">
      <w:pPr>
        <w:pStyle w:val="ListParagraph"/>
        <w:numPr>
          <w:ilvl w:val="0"/>
          <w:numId w:val="51"/>
        </w:numPr>
        <w:bidi w:val="0"/>
        <w:spacing w:before="80" w:after="0" w:line="269"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 hukuncin tsayawa akan {Allah} daga fadinSa: {Kuma babu wanda yasan tawilinsa sai Allah da matabbata a cikin ilimi} a kwai maganganu biyu na masu tafsiri</w:t>
      </w:r>
      <w:r w:rsidRPr="00590283">
        <w:rPr>
          <w:rFonts w:ascii="Cambria" w:hAnsi="Cambria"/>
          <w:noProof/>
          <w:snapToGrid w:val="0"/>
          <w:color w:val="000000" w:themeColor="text1"/>
          <w:spacing w:val="-6"/>
          <w:sz w:val="28"/>
          <w:szCs w:val="28"/>
          <w:rtl/>
          <w:lang w:bidi="ar-EG"/>
        </w:rPr>
        <w:t>:</w:t>
      </w:r>
    </w:p>
    <w:p w14:paraId="683CA8C4" w14:textId="77777777" w:rsidR="00CA3257" w:rsidRPr="00590283" w:rsidRDefault="00CA3257" w:rsidP="00DE2CB6">
      <w:pPr>
        <w:pStyle w:val="ListParagraph"/>
        <w:numPr>
          <w:ilvl w:val="0"/>
          <w:numId w:val="51"/>
        </w:numPr>
        <w:bidi w:val="0"/>
        <w:spacing w:before="80" w:after="0" w:line="269"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rtl/>
          <w:lang w:bidi="ar-EG"/>
        </w:rPr>
        <w:t xml:space="preserve"> </w:t>
      </w:r>
      <w:r w:rsidRPr="00590283">
        <w:rPr>
          <w:rFonts w:ascii="Cambria" w:hAnsi="Cambria"/>
          <w:noProof/>
          <w:snapToGrid w:val="0"/>
          <w:color w:val="000000" w:themeColor="text1"/>
          <w:spacing w:val="-6"/>
          <w:sz w:val="28"/>
          <w:szCs w:val="28"/>
          <w:lang w:bidi="ar-EG"/>
        </w:rPr>
        <w:t>Wanda ya tsaya akan {Allah}, sai ya zama abin nufi da tawili shi ne sanin hakikanin abu da yadda  yake da abinda babu wata hanya zuwa riskarsa kamar al'amarin rai da Alkiyama wadanda Allah ne Ya kebantu da saninsa, matabbata a cikin ilimi suna imani da shi suna fawwala hakikaninsa zuwa ga Allah, sai su mika wuya su kubuta</w:t>
      </w:r>
      <w:r w:rsidRPr="00590283">
        <w:rPr>
          <w:rFonts w:ascii="Cambria" w:hAnsi="Cambria"/>
          <w:noProof/>
          <w:snapToGrid w:val="0"/>
          <w:color w:val="000000" w:themeColor="text1"/>
          <w:spacing w:val="-6"/>
          <w:sz w:val="28"/>
          <w:szCs w:val="28"/>
          <w:rtl/>
          <w:lang w:bidi="ar-EG"/>
        </w:rPr>
        <w:t>.</w:t>
      </w:r>
    </w:p>
    <w:p w14:paraId="7A235EB6" w14:textId="77777777" w:rsidR="00CA3257" w:rsidRPr="00590283" w:rsidRDefault="00CA3257" w:rsidP="00DE2CB6">
      <w:pPr>
        <w:pStyle w:val="ListParagraph"/>
        <w:numPr>
          <w:ilvl w:val="0"/>
          <w:numId w:val="51"/>
        </w:numPr>
        <w:bidi w:val="0"/>
        <w:spacing w:before="80" w:after="0" w:line="269"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Wanda kuma ya zarce (a karatu) bai tsaya a {Allah} ba, sai abin nufi da tawili ya zama fassara da bayyanarwa, sai Allah Ya zama Ya san shi matabbata a cikin ilimi suma sun san shi , sai su yi imani da su kuma su dawo da su ga bayyananne</w:t>
      </w:r>
      <w:r w:rsidRPr="00590283">
        <w:rPr>
          <w:rFonts w:ascii="Cambria" w:hAnsi="Cambria"/>
          <w:noProof/>
          <w:snapToGrid w:val="0"/>
          <w:color w:val="000000" w:themeColor="text1"/>
          <w:spacing w:val="-6"/>
          <w:sz w:val="28"/>
          <w:szCs w:val="28"/>
          <w:rtl/>
          <w:lang w:bidi="ar-EG"/>
        </w:rPr>
        <w:t>.</w:t>
      </w:r>
    </w:p>
    <w:p w14:paraId="39F56175" w14:textId="77777777" w:rsidR="00CA3257" w:rsidRPr="00AD263E" w:rsidRDefault="00CA3257" w:rsidP="00DE2CB6">
      <w:pPr>
        <w:spacing w:before="80" w:after="0" w:line="269" w:lineRule="auto"/>
        <w:contextualSpacing/>
        <w:jc w:val="center"/>
        <w:rPr>
          <w:rFonts w:ascii="Traditional Arabic" w:hAnsi="Traditional Arabic" w:cs="Traditional Arabic"/>
          <w:snapToGrid w:val="0"/>
          <w:color w:val="004E42"/>
          <w:sz w:val="21"/>
          <w:szCs w:val="21"/>
        </w:rPr>
      </w:pPr>
      <w:r w:rsidRPr="00AD263E">
        <w:rPr>
          <w:rFonts w:ascii="Traditional Arabic" w:hAnsi="Traditional Arabic" w:cs="Traditional Arabic" w:hint="cs"/>
          <w:snapToGrid w:val="0"/>
          <w:color w:val="004E42"/>
          <w:sz w:val="21"/>
          <w:szCs w:val="21"/>
        </w:rPr>
        <w:t>(</w:t>
      </w:r>
      <w:r w:rsidRPr="00AD263E">
        <w:rPr>
          <w:rFonts w:ascii="Traditional Arabic" w:hAnsi="Traditional Arabic" w:cs="Traditional Arabic"/>
          <w:noProof/>
          <w:snapToGrid w:val="0"/>
          <w:color w:val="004E42"/>
          <w:sz w:val="21"/>
          <w:szCs w:val="21"/>
        </w:rPr>
        <w:t>65062</w:t>
      </w:r>
      <w:r w:rsidRPr="00AD263E">
        <w:rPr>
          <w:rFonts w:ascii="Traditional Arabic" w:hAnsi="Traditional Arabic" w:cs="Traditional Arabic" w:hint="cs"/>
          <w:snapToGrid w:val="0"/>
          <w:color w:val="004E42"/>
          <w:sz w:val="21"/>
          <w:szCs w:val="21"/>
        </w:rPr>
        <w:t>)</w:t>
      </w:r>
    </w:p>
    <w:p w14:paraId="64A5D402" w14:textId="77777777" w:rsidR="0072288A" w:rsidRPr="00590283" w:rsidRDefault="0072288A" w:rsidP="001B561B">
      <w:pPr>
        <w:spacing w:before="80" w:after="0" w:line="264" w:lineRule="auto"/>
        <w:contextualSpacing/>
        <w:jc w:val="center"/>
        <w:rPr>
          <w:rFonts w:ascii="Traditional Arabic" w:hAnsi="Traditional Arabic" w:cs="Traditional Arabic"/>
          <w:snapToGrid w:val="0"/>
          <w:color w:val="000000" w:themeColor="text1"/>
          <w:sz w:val="21"/>
          <w:szCs w:val="21"/>
        </w:rPr>
      </w:pPr>
    </w:p>
    <w:p w14:paraId="68254A9F" w14:textId="77777777" w:rsidR="002460BE" w:rsidRPr="00536687" w:rsidRDefault="002460BE" w:rsidP="004D6D7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02" w:name="_Toc211953971"/>
      <w:bookmarkStart w:id="103" w:name="_Toc179198026"/>
      <w:r w:rsidRPr="00536687">
        <w:rPr>
          <w:snapToGrid w:val="0"/>
          <w:color w:val="FFFFFF" w:themeColor="background1"/>
          <w:sz w:val="4"/>
          <w:szCs w:val="4"/>
        </w:rPr>
        <w:lastRenderedPageBreak/>
        <w:t>Wanda ya ga wani mummunan abu daga cikinku, to ya canza shi da hannunsa, idan  ba zai iya ba to (ya canza shi) da harshe,  idan  ba zai iya ba to (ya canza shi) da zuciyarsa, wannan shi ne mafi raunin</w:t>
      </w:r>
      <w:bookmarkEnd w:id="102"/>
      <w:r w:rsidRPr="00536687">
        <w:rPr>
          <w:snapToGrid w:val="0"/>
          <w:color w:val="FFFFFF" w:themeColor="background1"/>
          <w:sz w:val="4"/>
          <w:szCs w:val="4"/>
        </w:rPr>
        <w:t xml:space="preserve"> </w:t>
      </w:r>
      <w:bookmarkEnd w:id="103"/>
    </w:p>
    <w:p w14:paraId="48C33D4C" w14:textId="2E291579" w:rsidR="0072288A" w:rsidRPr="00AD263E" w:rsidRDefault="0072288A" w:rsidP="004D6D78">
      <w:pPr>
        <w:spacing w:after="0" w:line="240" w:lineRule="auto"/>
        <w:contextualSpacing/>
        <w:jc w:val="both"/>
        <w:rPr>
          <w:rFonts w:ascii="Traditional Arabic" w:hAnsi="Traditional Arabic" w:cs="Traditional Arabic"/>
          <w:snapToGrid w:val="0"/>
          <w:color w:val="004E42"/>
          <w:spacing w:val="-6"/>
          <w:sz w:val="21"/>
          <w:szCs w:val="21"/>
          <w:rtl/>
        </w:rPr>
      </w:pPr>
      <w:r w:rsidRPr="00AD263E">
        <w:rPr>
          <w:rFonts w:ascii="001 Al Kamal Hadith" w:eastAsia="001 Al Kamal Hadith" w:hAnsi="001 Al Kamal Hadith" w:cs="001 Al Kamal Hadith"/>
          <w:noProof/>
          <w:snapToGrid w:val="0"/>
          <w:color w:val="004E42"/>
          <w:spacing w:val="-6"/>
          <w:sz w:val="24"/>
          <w:szCs w:val="24"/>
          <w:rtl/>
        </w:rPr>
        <w:t>(52)</w:t>
      </w:r>
      <w:r w:rsidRPr="00AD263E">
        <w:rPr>
          <w:rFonts w:ascii="001 Al Kamal Hadith" w:eastAsia="001 Al Kamal Hadith" w:hAnsi="001 Al Kamal Hadith" w:cs="001 Al Kamal Hadith" w:hint="cs"/>
          <w:noProof/>
          <w:snapToGrid w:val="0"/>
          <w:color w:val="004E42"/>
          <w:spacing w:val="-6"/>
          <w:sz w:val="24"/>
          <w:szCs w:val="24"/>
          <w:rtl/>
        </w:rPr>
        <w:t xml:space="preserve"> - </w:t>
      </w:r>
      <w:r w:rsidRPr="00AD263E">
        <w:rPr>
          <w:rFonts w:ascii="adwa-assalaf" w:eastAsia="Times New Roman" w:hAnsi="adwa-assalaf" w:cs="KFGQPC Uthman Taha Naskh"/>
          <w:noProof/>
          <w:snapToGrid w:val="0"/>
          <w:color w:val="004E42"/>
          <w:spacing w:val="-6"/>
          <w:sz w:val="28"/>
          <w:szCs w:val="28"/>
          <w:rtl/>
        </w:rPr>
        <w:t>عن أبي سعيد الخُدْريِّ رضي الله عنه قال: سمعت رسول الله صلى الله عليه وسلم يقول: «‌مَنْ ‌رَأَى ‌مِنْكُمْ ‌مُنْكَرًا فَلْيُغَيِّرْهُ بِيَدِهِ، فَإِنْ لَمْ يَسْتَطِعْ فَبِلِسَانِهِ، فَإِنْ لَمْ يَسْتَطِعْ فَبِقَلْبِهِ، وَذَلِكَ أَضْعَفُ الْإِيمَانِ».</w:t>
      </w:r>
      <w:r w:rsidRPr="00AD263E">
        <w:rPr>
          <w:rFonts w:ascii="Sefid UI" w:eastAsia="Times New Roman" w:hAnsi="Sefid UI" w:cs="Sefid UI" w:hint="cs"/>
          <w:b/>
          <w:bCs/>
          <w:noProof/>
          <w:snapToGrid w:val="0"/>
          <w:color w:val="004E42"/>
          <w:spacing w:val="-6"/>
          <w:sz w:val="20"/>
          <w:szCs w:val="20"/>
          <w:rtl/>
        </w:rPr>
        <w:t xml:space="preserve"> </w:t>
      </w:r>
      <w:r w:rsidRPr="00AD263E">
        <w:rPr>
          <w:rFonts w:ascii="Sefid UI" w:eastAsia="Times New Roman" w:hAnsi="Sefid UI" w:cs="Sefid UI"/>
          <w:b/>
          <w:bCs/>
          <w:noProof/>
          <w:snapToGrid w:val="0"/>
          <w:color w:val="004E42"/>
          <w:spacing w:val="-6"/>
          <w:sz w:val="20"/>
          <w:szCs w:val="20"/>
          <w:rtl/>
        </w:rPr>
        <w:t>[صحيح] - [رواه مسلم]</w:t>
      </w:r>
    </w:p>
    <w:p w14:paraId="59055F9E" w14:textId="77777777" w:rsidR="00CA3257" w:rsidRPr="00590283" w:rsidRDefault="00CA3257" w:rsidP="006F3AE5">
      <w:pPr>
        <w:keepNext/>
        <w:keepLines/>
        <w:suppressAutoHyphens/>
        <w:bidi w:val="0"/>
        <w:spacing w:before="40" w:after="0" w:line="252" w:lineRule="auto"/>
        <w:ind w:firstLine="170"/>
        <w:contextualSpacing/>
        <w:jc w:val="both"/>
        <w:rPr>
          <w:rFonts w:ascii="Cambria" w:hAnsi="Cambria"/>
          <w:snapToGrid w:val="0"/>
          <w:color w:val="000000" w:themeColor="text1"/>
          <w:spacing w:val="-8"/>
          <w:w w:val="98"/>
          <w:sz w:val="20"/>
          <w:szCs w:val="20"/>
        </w:rPr>
      </w:pPr>
      <w:r w:rsidRPr="00590283">
        <w:rPr>
          <w:rFonts w:ascii="Times New Roman" w:hAnsi="Times New Roman" w:cs="Times New Roman"/>
          <w:snapToGrid w:val="0"/>
          <w:color w:val="000000" w:themeColor="text1"/>
          <w:spacing w:val="-8"/>
          <w:w w:val="98"/>
          <w:sz w:val="24"/>
          <w:szCs w:val="24"/>
          <w:lang w:bidi="ar-EG"/>
        </w:rPr>
        <w:t>(</w:t>
      </w:r>
      <w:r w:rsidRPr="00590283">
        <w:rPr>
          <w:rFonts w:ascii="Times New Roman" w:hAnsi="Times New Roman" w:cs="Times New Roman"/>
          <w:noProof/>
          <w:snapToGrid w:val="0"/>
          <w:color w:val="000000" w:themeColor="text1"/>
          <w:spacing w:val="-8"/>
          <w:w w:val="98"/>
          <w:sz w:val="24"/>
          <w:szCs w:val="24"/>
          <w:lang w:bidi="ar-EG"/>
        </w:rPr>
        <w:t>52</w:t>
      </w:r>
      <w:r w:rsidRPr="00590283">
        <w:rPr>
          <w:rFonts w:ascii="Times New Roman" w:hAnsi="Times New Roman" w:cs="Times New Roman"/>
          <w:snapToGrid w:val="0"/>
          <w:color w:val="000000" w:themeColor="text1"/>
          <w:spacing w:val="-8"/>
          <w:w w:val="98"/>
          <w:sz w:val="24"/>
          <w:szCs w:val="24"/>
          <w:lang w:bidi="ar-EG"/>
        </w:rPr>
        <w:t xml:space="preserve">) - </w:t>
      </w:r>
      <w:r w:rsidRPr="00590283">
        <w:rPr>
          <w:rFonts w:ascii="Times New Roman" w:hAnsi="Times New Roman" w:cs="Times New Roman"/>
          <w:noProof/>
          <w:snapToGrid w:val="0"/>
          <w:color w:val="000000" w:themeColor="text1"/>
          <w:spacing w:val="-8"/>
          <w:w w:val="98"/>
          <w:sz w:val="28"/>
          <w:szCs w:val="28"/>
          <w:lang w:bidi="ar-EG"/>
        </w:rPr>
        <w:t>Daga Abu Sa'id Al-Kudri - Allah Ya yarda da shi - ya ce: Na ji Manzon Allah - tsira da amincin Allah su tabbata a gare shi- yana cewa: "Wanda ya ga wani mummunan abu daga cikinku, to ya canza shi da hannunsa, idan  ba zai iya ba to (ya canza shi) da harshe,  idan  ba zai iya ba to (ya canza shi) da zuciyarsa, wannan shi ne mafi raunin imani".</w:t>
      </w:r>
      <w:r w:rsidRPr="00590283">
        <w:rPr>
          <w:rFonts w:ascii="adwa-assalaf" w:eastAsia="Times New Roman" w:hAnsi="adwa-assalaf" w:cs="KFGQPC Uthman Taha Naskh"/>
          <w:noProof/>
          <w:snapToGrid w:val="0"/>
          <w:color w:val="000000" w:themeColor="text1"/>
          <w:spacing w:val="-8"/>
          <w:w w:val="98"/>
          <w:sz w:val="21"/>
          <w:szCs w:val="21"/>
          <w:rtl/>
        </w:rPr>
        <w:t xml:space="preserve"> </w:t>
      </w:r>
      <w:r w:rsidRPr="00590283">
        <w:rPr>
          <w:rFonts w:ascii="Sefid UI" w:eastAsia="Times New Roman" w:hAnsi="Sefid UI" w:cs="Sefid UI"/>
          <w:b/>
          <w:bCs/>
          <w:noProof/>
          <w:snapToGrid w:val="0"/>
          <w:color w:val="000000" w:themeColor="text1"/>
          <w:spacing w:val="-8"/>
          <w:w w:val="98"/>
          <w:sz w:val="20"/>
          <w:szCs w:val="20"/>
        </w:rPr>
        <w:t xml:space="preserve">[Ingantacce ne] </w:t>
      </w:r>
      <w:r w:rsidRPr="00590283">
        <w:rPr>
          <w:rFonts w:ascii="Sefid UI" w:eastAsia="Times New Roman" w:hAnsi="Sefid UI" w:cs="Sefid UI" w:hint="cs"/>
          <w:b/>
          <w:bCs/>
          <w:noProof/>
          <w:snapToGrid w:val="0"/>
          <w:color w:val="000000" w:themeColor="text1"/>
          <w:spacing w:val="-8"/>
          <w:w w:val="98"/>
          <w:sz w:val="20"/>
          <w:szCs w:val="20"/>
          <w:rtl/>
        </w:rPr>
        <w:t>-</w:t>
      </w:r>
      <w:r w:rsidRPr="00590283">
        <w:rPr>
          <w:rFonts w:ascii="Sefid UI" w:eastAsia="Times New Roman" w:hAnsi="Sefid UI" w:cs="Sefid UI"/>
          <w:b/>
          <w:bCs/>
          <w:noProof/>
          <w:snapToGrid w:val="0"/>
          <w:color w:val="000000" w:themeColor="text1"/>
          <w:spacing w:val="-8"/>
          <w:w w:val="98"/>
          <w:sz w:val="20"/>
          <w:szCs w:val="20"/>
        </w:rPr>
        <w:t xml:space="preserve"> [Muslim ne ya rawaito shi]</w:t>
      </w:r>
    </w:p>
    <w:p w14:paraId="3E321E18" w14:textId="77777777" w:rsidR="00CA3257" w:rsidRPr="00AD263E" w:rsidRDefault="00CA3257" w:rsidP="006F3AE5">
      <w:pPr>
        <w:keepNext/>
        <w:keepLines/>
        <w:bidi w:val="0"/>
        <w:spacing w:before="40" w:after="0" w:line="252" w:lineRule="auto"/>
        <w:rPr>
          <w:rFonts w:ascii="Georgia" w:hAnsi="Georgia" w:cstheme="majorBidi"/>
          <w:b/>
          <w:bCs/>
          <w:snapToGrid w:val="0"/>
          <w:color w:val="004E42"/>
          <w:sz w:val="28"/>
          <w:szCs w:val="28"/>
          <w:lang w:bidi="ar-EG"/>
        </w:rPr>
      </w:pPr>
      <w:r w:rsidRPr="00AD263E">
        <w:rPr>
          <w:rFonts w:ascii="Georgia" w:hAnsi="Georgia" w:cstheme="majorBidi"/>
          <w:b/>
          <w:bCs/>
          <w:snapToGrid w:val="0"/>
          <w:color w:val="004E42"/>
          <w:sz w:val="28"/>
          <w:szCs w:val="28"/>
          <w:lang w:bidi="ar-EG"/>
        </w:rPr>
        <w:t>Bayani:</w:t>
      </w:r>
    </w:p>
    <w:p w14:paraId="23B95590" w14:textId="753E3E78" w:rsidR="00CA3257" w:rsidRPr="00590283" w:rsidRDefault="00CA3257" w:rsidP="006F3AE5">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Annabi - tsira da amincin Allah su tabbata a gare shi - yana yin umarni da canza abin ki - shi ne dukkanin abinda Allah da ManzonSa suka hana - gwargwadon iko, Idan ya ga  wani abin ki to yana wajaba akansa ya canja </w:t>
      </w:r>
      <w:r w:rsidR="001736AC" w:rsidRPr="00590283">
        <w:rPr>
          <w:rFonts w:ascii="Times New Roman" w:hAnsi="Times New Roman" w:cs="Times New Roman"/>
          <w:noProof/>
          <w:snapToGrid w:val="0"/>
          <w:color w:val="000000" w:themeColor="text1"/>
          <w:sz w:val="28"/>
          <w:szCs w:val="28"/>
          <w:lang w:bidi="ar-EG"/>
        </w:rPr>
        <w:t>shi da hannu idan yana da iko, i</w:t>
      </w:r>
      <w:r w:rsidRPr="00590283">
        <w:rPr>
          <w:rFonts w:ascii="Times New Roman" w:hAnsi="Times New Roman" w:cs="Times New Roman"/>
          <w:noProof/>
          <w:snapToGrid w:val="0"/>
          <w:color w:val="000000" w:themeColor="text1"/>
          <w:sz w:val="28"/>
          <w:szCs w:val="28"/>
          <w:lang w:bidi="ar-EG"/>
        </w:rPr>
        <w:t>dan ya gajiya ga hakan, to ya canja shi da harshensa, ta hanyar hana mai aikatawar, kuma ya bayyana masa cutar hakan, ya kuma shir</w:t>
      </w:r>
      <w:r w:rsidR="001736AC" w:rsidRPr="00590283">
        <w:rPr>
          <w:rFonts w:ascii="Times New Roman" w:hAnsi="Times New Roman" w:cs="Times New Roman"/>
          <w:noProof/>
          <w:snapToGrid w:val="0"/>
          <w:color w:val="000000" w:themeColor="text1"/>
          <w:sz w:val="28"/>
          <w:szCs w:val="28"/>
          <w:lang w:bidi="ar-EG"/>
        </w:rPr>
        <w:t>yar da shi zuwa alheri maimakon wannan sharrin.</w:t>
      </w:r>
      <w:r w:rsidRPr="00590283">
        <w:rPr>
          <w:rFonts w:ascii="Times New Roman" w:hAnsi="Times New Roman" w:cs="Times New Roman"/>
          <w:noProof/>
          <w:snapToGrid w:val="0"/>
          <w:color w:val="000000" w:themeColor="text1"/>
          <w:sz w:val="28"/>
          <w:szCs w:val="28"/>
          <w:lang w:bidi="ar-EG"/>
        </w:rPr>
        <w:t xml:space="preserve"> Idan ya gajiya daga wannan matakin, to ya canja shi  da zuciyarsa shi ne ya ki wannan mummunan aikin, kuma  ya yi  niyyar cewa shi da yana da iko akan canja shi to da ya aikata, canjawa da zuciya shi ne mafi raunin matakan imani a canja abin ki.</w:t>
      </w:r>
    </w:p>
    <w:p w14:paraId="18143CCC" w14:textId="77777777" w:rsidR="00CA3257" w:rsidRPr="00AD263E" w:rsidRDefault="00CA3257" w:rsidP="00833AFE">
      <w:pPr>
        <w:keepNext/>
        <w:bidi w:val="0"/>
        <w:spacing w:before="120" w:after="0" w:line="288" w:lineRule="auto"/>
        <w:rPr>
          <w:rFonts w:ascii="Georgia" w:hAnsi="Georgia"/>
          <w:b/>
          <w:bCs/>
          <w:snapToGrid w:val="0"/>
          <w:color w:val="004E42"/>
          <w:sz w:val="28"/>
          <w:szCs w:val="28"/>
          <w:lang w:bidi="ar-EG"/>
        </w:rPr>
      </w:pPr>
      <w:r w:rsidRPr="00AD263E">
        <w:rPr>
          <w:rFonts w:ascii="Georgia" w:hAnsi="Georgia"/>
          <w:b/>
          <w:bCs/>
          <w:snapToGrid w:val="0"/>
          <w:color w:val="004E42"/>
          <w:sz w:val="28"/>
          <w:szCs w:val="28"/>
          <w:lang w:bidi="ar-EG"/>
        </w:rPr>
        <w:lastRenderedPageBreak/>
        <w:t> Daga Cikin Fa idodin Hadisin:</w:t>
      </w:r>
    </w:p>
    <w:p w14:paraId="5B6D1C86" w14:textId="77777777" w:rsidR="00CA3257" w:rsidRPr="00590283" w:rsidRDefault="00CA3257" w:rsidP="00833AFE">
      <w:pPr>
        <w:pStyle w:val="ListParagraph"/>
        <w:numPr>
          <w:ilvl w:val="0"/>
          <w:numId w:val="52"/>
        </w:numPr>
        <w:bidi w:val="0"/>
        <w:spacing w:before="120" w:after="0" w:line="288" w:lineRule="auto"/>
        <w:ind w:left="482" w:hanging="312"/>
        <w:jc w:val="both"/>
        <w:rPr>
          <w:rFonts w:ascii="Cambria" w:hAnsi="Cambria"/>
          <w:noProof/>
          <w:snapToGrid w:val="0"/>
          <w:color w:val="000000" w:themeColor="text1"/>
          <w:spacing w:val="-6"/>
          <w:sz w:val="28"/>
          <w:szCs w:val="28"/>
          <w:lang w:val="fi-FI" w:bidi="ar-EG"/>
        </w:rPr>
      </w:pPr>
      <w:r w:rsidRPr="00590283">
        <w:rPr>
          <w:rFonts w:ascii="Cambria" w:hAnsi="Cambria"/>
          <w:noProof/>
          <w:snapToGrid w:val="0"/>
          <w:color w:val="000000" w:themeColor="text1"/>
          <w:spacing w:val="-6"/>
          <w:sz w:val="28"/>
          <w:szCs w:val="28"/>
          <w:lang w:val="fi-FI" w:bidi="ar-EG"/>
        </w:rPr>
        <w:t>Hadisn asali ne  a bayanin matakan canja abin ki.</w:t>
      </w:r>
    </w:p>
    <w:p w14:paraId="03EC2649" w14:textId="77777777" w:rsidR="00CA3257" w:rsidRPr="00590283" w:rsidRDefault="00CA3257" w:rsidP="00833AFE">
      <w:pPr>
        <w:pStyle w:val="ListParagraph"/>
        <w:numPr>
          <w:ilvl w:val="0"/>
          <w:numId w:val="52"/>
        </w:numPr>
        <w:bidi w:val="0"/>
        <w:spacing w:before="12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fi-FI" w:bidi="ar-EG"/>
        </w:rPr>
        <w:t>Umarni da bi sannu-sannu a hani ga abin ki, kowa gwargwadon  iyawarsa da ikonsa</w:t>
      </w:r>
      <w:r w:rsidRPr="00590283">
        <w:rPr>
          <w:rFonts w:ascii="Cambria" w:hAnsi="Cambria"/>
          <w:noProof/>
          <w:snapToGrid w:val="0"/>
          <w:color w:val="000000" w:themeColor="text1"/>
          <w:sz w:val="28"/>
          <w:szCs w:val="28"/>
          <w:rtl/>
          <w:lang w:bidi="ar-EG"/>
        </w:rPr>
        <w:t>.</w:t>
      </w:r>
    </w:p>
    <w:p w14:paraId="15857DB0" w14:textId="77777777" w:rsidR="00CA3257" w:rsidRPr="00590283" w:rsidRDefault="00CA3257" w:rsidP="00833AFE">
      <w:pPr>
        <w:pStyle w:val="ListParagraph"/>
        <w:numPr>
          <w:ilvl w:val="0"/>
          <w:numId w:val="52"/>
        </w:numPr>
        <w:bidi w:val="0"/>
        <w:spacing w:before="12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Hani daga abin ki wani babi ne mai girma a Addini kuma ba ya saraya akan wani mutum, kuma ana dorawa kowanne  musulmi shi gwargwadon ikonsa</w:t>
      </w:r>
      <w:r w:rsidRPr="00590283">
        <w:rPr>
          <w:rFonts w:ascii="Cambria" w:hAnsi="Cambria"/>
          <w:noProof/>
          <w:snapToGrid w:val="0"/>
          <w:color w:val="000000" w:themeColor="text1"/>
          <w:sz w:val="28"/>
          <w:szCs w:val="28"/>
          <w:rtl/>
          <w:lang w:bidi="ar-EG"/>
        </w:rPr>
        <w:t>.</w:t>
      </w:r>
    </w:p>
    <w:p w14:paraId="3D338122" w14:textId="77777777" w:rsidR="00CA3257" w:rsidRPr="00590283" w:rsidRDefault="00CA3257" w:rsidP="00833AFE">
      <w:pPr>
        <w:pStyle w:val="ListParagraph"/>
        <w:numPr>
          <w:ilvl w:val="0"/>
          <w:numId w:val="52"/>
        </w:numPr>
        <w:bidi w:val="0"/>
        <w:spacing w:before="120" w:after="0" w:line="288"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Umarni  da aikin alheri da hani daga abin ki yana daga dabi'un imani, kuma imani yana karuwa yana kuma raguwa</w:t>
      </w:r>
      <w:r w:rsidRPr="00590283">
        <w:rPr>
          <w:rFonts w:ascii="Cambria" w:hAnsi="Cambria"/>
          <w:noProof/>
          <w:snapToGrid w:val="0"/>
          <w:color w:val="000000" w:themeColor="text1"/>
          <w:spacing w:val="-6"/>
          <w:sz w:val="28"/>
          <w:szCs w:val="28"/>
          <w:rtl/>
          <w:lang w:bidi="ar-EG"/>
        </w:rPr>
        <w:t>.</w:t>
      </w:r>
    </w:p>
    <w:p w14:paraId="7BEDD807" w14:textId="77777777" w:rsidR="00CA3257" w:rsidRPr="00590283" w:rsidRDefault="00CA3257" w:rsidP="00833AFE">
      <w:pPr>
        <w:pStyle w:val="ListParagraph"/>
        <w:numPr>
          <w:ilvl w:val="0"/>
          <w:numId w:val="52"/>
        </w:numPr>
        <w:bidi w:val="0"/>
        <w:spacing w:before="12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Ana sharadantawa a hani daga abin ki: Sanin cewa wannan aikin abin ki ne</w:t>
      </w:r>
      <w:r w:rsidRPr="00590283">
        <w:rPr>
          <w:rFonts w:ascii="Cambria" w:hAnsi="Cambria"/>
          <w:noProof/>
          <w:snapToGrid w:val="0"/>
          <w:color w:val="000000" w:themeColor="text1"/>
          <w:sz w:val="28"/>
          <w:szCs w:val="28"/>
          <w:rtl/>
          <w:lang w:bidi="ar-EG"/>
        </w:rPr>
        <w:t>.</w:t>
      </w:r>
    </w:p>
    <w:p w14:paraId="6E858D36" w14:textId="77777777" w:rsidR="00CA3257" w:rsidRPr="00590283" w:rsidRDefault="00CA3257" w:rsidP="00833AFE">
      <w:pPr>
        <w:pStyle w:val="ListParagraph"/>
        <w:numPr>
          <w:ilvl w:val="0"/>
          <w:numId w:val="52"/>
        </w:numPr>
        <w:bidi w:val="0"/>
        <w:spacing w:before="120" w:after="0" w:line="288"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Ana sharadantawa a canja abin ki: Cewa kada wani abin kin mafi girma daga gare shi  ya biyo baya</w:t>
      </w:r>
      <w:r w:rsidRPr="00590283">
        <w:rPr>
          <w:rFonts w:ascii="Cambria" w:hAnsi="Cambria"/>
          <w:noProof/>
          <w:snapToGrid w:val="0"/>
          <w:color w:val="000000" w:themeColor="text1"/>
          <w:spacing w:val="-6"/>
          <w:w w:val="96"/>
          <w:sz w:val="28"/>
          <w:szCs w:val="28"/>
          <w:rtl/>
          <w:lang w:bidi="ar-EG"/>
        </w:rPr>
        <w:t>.</w:t>
      </w:r>
    </w:p>
    <w:p w14:paraId="14873673" w14:textId="77777777" w:rsidR="00CA3257" w:rsidRPr="00590283" w:rsidRDefault="00CA3257" w:rsidP="00833AFE">
      <w:pPr>
        <w:pStyle w:val="ListParagraph"/>
        <w:numPr>
          <w:ilvl w:val="0"/>
          <w:numId w:val="52"/>
        </w:numPr>
        <w:bidi w:val="0"/>
        <w:spacing w:before="120" w:after="0" w:line="288"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Akwai wasu ladubba da sharuddan da yake kamata ga musulmi ya sansu ga hani daga abin ki</w:t>
      </w:r>
      <w:r w:rsidRPr="00590283">
        <w:rPr>
          <w:rFonts w:ascii="Cambria" w:hAnsi="Cambria"/>
          <w:noProof/>
          <w:snapToGrid w:val="0"/>
          <w:color w:val="000000" w:themeColor="text1"/>
          <w:spacing w:val="-6"/>
          <w:sz w:val="28"/>
          <w:szCs w:val="28"/>
          <w:rtl/>
          <w:lang w:bidi="ar-EG"/>
        </w:rPr>
        <w:t>.</w:t>
      </w:r>
    </w:p>
    <w:p w14:paraId="22408790" w14:textId="77777777" w:rsidR="00CA3257" w:rsidRPr="00590283" w:rsidRDefault="00CA3257" w:rsidP="00833AFE">
      <w:pPr>
        <w:pStyle w:val="ListParagraph"/>
        <w:numPr>
          <w:ilvl w:val="0"/>
          <w:numId w:val="52"/>
        </w:numPr>
        <w:bidi w:val="0"/>
        <w:spacing w:before="12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Hani daga abin ki yana bukatuwa zuwa ga siyasa ta shari'a, kuma da ilimi da basira</w:t>
      </w:r>
      <w:r w:rsidRPr="00590283">
        <w:rPr>
          <w:rFonts w:ascii="Cambria" w:hAnsi="Cambria"/>
          <w:noProof/>
          <w:snapToGrid w:val="0"/>
          <w:color w:val="000000" w:themeColor="text1"/>
          <w:sz w:val="28"/>
          <w:szCs w:val="28"/>
          <w:rtl/>
          <w:lang w:bidi="ar-EG"/>
        </w:rPr>
        <w:t>.</w:t>
      </w:r>
    </w:p>
    <w:p w14:paraId="209D521E" w14:textId="77777777" w:rsidR="00CA3257" w:rsidRPr="00590283" w:rsidRDefault="00CA3257" w:rsidP="00833AFE">
      <w:pPr>
        <w:pStyle w:val="ListParagraph"/>
        <w:numPr>
          <w:ilvl w:val="0"/>
          <w:numId w:val="52"/>
        </w:numPr>
        <w:bidi w:val="0"/>
        <w:spacing w:before="120" w:after="0" w:line="288"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Rashin inkari da zuciya yana nuni ga raunin imani</w:t>
      </w:r>
      <w:r w:rsidRPr="00590283">
        <w:rPr>
          <w:rFonts w:ascii="Cambria" w:hAnsi="Cambria"/>
          <w:noProof/>
          <w:snapToGrid w:val="0"/>
          <w:color w:val="000000" w:themeColor="text1"/>
          <w:spacing w:val="-6"/>
          <w:sz w:val="28"/>
          <w:szCs w:val="28"/>
          <w:rtl/>
          <w:lang w:bidi="ar-EG"/>
        </w:rPr>
        <w:t>.</w:t>
      </w:r>
    </w:p>
    <w:p w14:paraId="4E640238" w14:textId="77777777" w:rsidR="00CA3257" w:rsidRPr="00AD263E" w:rsidRDefault="00CA3257" w:rsidP="00833AFE">
      <w:pPr>
        <w:spacing w:before="120" w:after="0" w:line="288" w:lineRule="auto"/>
        <w:contextualSpacing/>
        <w:jc w:val="center"/>
        <w:rPr>
          <w:rFonts w:ascii="Traditional Arabic" w:hAnsi="Traditional Arabic" w:cs="Traditional Arabic"/>
          <w:snapToGrid w:val="0"/>
          <w:color w:val="004E42"/>
          <w:sz w:val="21"/>
          <w:szCs w:val="21"/>
          <w:rtl/>
        </w:rPr>
      </w:pPr>
      <w:r w:rsidRPr="00AD263E">
        <w:rPr>
          <w:rFonts w:ascii="Traditional Arabic" w:hAnsi="Traditional Arabic" w:cs="Traditional Arabic" w:hint="cs"/>
          <w:snapToGrid w:val="0"/>
          <w:color w:val="004E42"/>
          <w:sz w:val="21"/>
          <w:szCs w:val="21"/>
        </w:rPr>
        <w:t>(</w:t>
      </w:r>
      <w:r w:rsidRPr="00AD263E">
        <w:rPr>
          <w:rFonts w:ascii="Traditional Arabic" w:hAnsi="Traditional Arabic" w:cs="Traditional Arabic"/>
          <w:noProof/>
          <w:snapToGrid w:val="0"/>
          <w:color w:val="004E42"/>
          <w:sz w:val="21"/>
          <w:szCs w:val="21"/>
        </w:rPr>
        <w:t>65001</w:t>
      </w:r>
      <w:r w:rsidRPr="00AD263E">
        <w:rPr>
          <w:rFonts w:ascii="Traditional Arabic" w:hAnsi="Traditional Arabic" w:cs="Traditional Arabic" w:hint="cs"/>
          <w:snapToGrid w:val="0"/>
          <w:color w:val="004E42"/>
          <w:sz w:val="21"/>
          <w:szCs w:val="21"/>
        </w:rPr>
        <w:t>)</w:t>
      </w:r>
    </w:p>
    <w:p w14:paraId="5AD2F2EC" w14:textId="77777777" w:rsidR="00ED2808" w:rsidRPr="00590283" w:rsidRDefault="00ED2808" w:rsidP="009C21F6">
      <w:pPr>
        <w:spacing w:before="80" w:after="0" w:line="288" w:lineRule="auto"/>
        <w:contextualSpacing/>
        <w:jc w:val="center"/>
        <w:rPr>
          <w:rFonts w:ascii="Traditional Arabic" w:hAnsi="Traditional Arabic" w:cs="Traditional Arabic"/>
          <w:snapToGrid w:val="0"/>
          <w:color w:val="000000" w:themeColor="text1"/>
          <w:sz w:val="21"/>
          <w:szCs w:val="21"/>
        </w:rPr>
      </w:pPr>
    </w:p>
    <w:p w14:paraId="4C0857E4" w14:textId="77777777" w:rsidR="00ED2808" w:rsidRPr="00536687" w:rsidRDefault="00ED2808" w:rsidP="008D2B6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04" w:name="_Toc179198027"/>
      <w:bookmarkStart w:id="105" w:name="_Toc211953972"/>
      <w:r w:rsidRPr="00536687">
        <w:rPr>
          <w:snapToGrid w:val="0"/>
          <w:color w:val="FFFFFF" w:themeColor="background1"/>
          <w:sz w:val="4"/>
          <w:szCs w:val="4"/>
        </w:rPr>
        <w:lastRenderedPageBreak/>
        <w:t>Kwatankwacin tsayayye ga iyakokin Allah da mai afkawa cikinsu, kamar kwatankwacin wasu mutanene da suka yi  kuri'a a jirgin ruwa, sai wasu suka samu samansa, wasunsu kuma kasansa</w:t>
      </w:r>
      <w:bookmarkEnd w:id="104"/>
      <w:bookmarkEnd w:id="105"/>
    </w:p>
    <w:p w14:paraId="4A8E3D00" w14:textId="18090C06" w:rsidR="0072288A" w:rsidRPr="00AD263E" w:rsidRDefault="0072288A" w:rsidP="008D2B6F">
      <w:pPr>
        <w:spacing w:after="0" w:line="240" w:lineRule="auto"/>
        <w:contextualSpacing/>
        <w:jc w:val="both"/>
        <w:rPr>
          <w:rFonts w:ascii="Sefid UI" w:eastAsia="Times New Roman" w:hAnsi="Sefid UI" w:cs="Sefid UI"/>
          <w:b/>
          <w:bCs/>
          <w:noProof/>
          <w:snapToGrid w:val="0"/>
          <w:color w:val="004E42"/>
          <w:spacing w:val="-8"/>
          <w:w w:val="96"/>
          <w:sz w:val="20"/>
          <w:szCs w:val="20"/>
          <w:rtl/>
        </w:rPr>
      </w:pPr>
      <w:r w:rsidRPr="00AD263E">
        <w:rPr>
          <w:rFonts w:ascii="001 Al Kamal Hadith" w:eastAsia="001 Al Kamal Hadith" w:hAnsi="001 Al Kamal Hadith" w:cs="001 Al Kamal Hadith"/>
          <w:noProof/>
          <w:snapToGrid w:val="0"/>
          <w:color w:val="004E42"/>
          <w:spacing w:val="-8"/>
          <w:w w:val="96"/>
          <w:sz w:val="24"/>
          <w:szCs w:val="24"/>
          <w:rtl/>
        </w:rPr>
        <w:t>(53)</w:t>
      </w:r>
      <w:r w:rsidRPr="00AD263E">
        <w:rPr>
          <w:rFonts w:ascii="001 Al Kamal Hadith" w:eastAsia="001 Al Kamal Hadith" w:hAnsi="001 Al Kamal Hadith" w:cs="001 Al Kamal Hadith" w:hint="cs"/>
          <w:noProof/>
          <w:snapToGrid w:val="0"/>
          <w:color w:val="004E42"/>
          <w:spacing w:val="-8"/>
          <w:w w:val="96"/>
          <w:sz w:val="24"/>
          <w:szCs w:val="24"/>
          <w:rtl/>
        </w:rPr>
        <w:t xml:space="preserve"> - </w:t>
      </w:r>
      <w:r w:rsidRPr="00AD263E">
        <w:rPr>
          <w:rFonts w:ascii="adwa-assalaf" w:eastAsia="Times New Roman" w:hAnsi="adwa-assalaf" w:cs="KFGQPC Uthman Taha Naskh"/>
          <w:noProof/>
          <w:snapToGrid w:val="0"/>
          <w:color w:val="004E42"/>
          <w:spacing w:val="-8"/>
          <w:w w:val="96"/>
          <w:sz w:val="28"/>
          <w:szCs w:val="28"/>
          <w:rtl/>
        </w:rPr>
        <w:t>عَنِ النُّعْمَانِ بْنِ بَشِيرٍ رَضِيَ اللَّهُ عَنْهُمَا عَنِ النَّبِيِّ صَلَّى اللهُ عَلَيْهِ وَسَلَّمَ قَالَ: «مَثَلُ القَائِمِ عَلَى حُدُودِ اللَّهِ وَالوَاقِعِ فِيهَا، كَمَثَلِ قَوْمٍ اسْتَهَمُوا عَلَى سَفِينَةٍ، فَأَصَابَ بَعْضُهُمْ أَعْلاَهَا وَبَعْضُهُمْ أَسْفَلَهَا، فَكَانَ الَّذِينَ فِي أَسْفَلِهَا إِذَا اسْتَقَوْا مِنَ المَاءِ مَرُّوا عَلَى مَنْ فَوْقَهُمْ، فَقَالُوا: لَوْ أَنَّا خَرَقْنَا فِي نَصِيبِنَا خَرْقًا وَلَمْ نُؤْذِ مَنْ فَوْقَنَا، فَإِنْ يَتْرُكُوهُمْ وَمَا أَرَادُوا هَلَكُوا جَمِيعًا، وَإِنْ أَخَذُوا عَلَى أَيْدِيهِمْ نَجَوْا، وَنَجَوْا جَمِيعًا».</w:t>
      </w:r>
      <w:r w:rsidRPr="00AD263E">
        <w:rPr>
          <w:rFonts w:ascii="Sefid UI" w:eastAsia="Times New Roman" w:hAnsi="Sefid UI" w:cs="Sefid UI" w:hint="cs"/>
          <w:b/>
          <w:bCs/>
          <w:noProof/>
          <w:snapToGrid w:val="0"/>
          <w:color w:val="004E42"/>
          <w:spacing w:val="-8"/>
          <w:w w:val="96"/>
          <w:sz w:val="20"/>
          <w:szCs w:val="20"/>
          <w:rtl/>
        </w:rPr>
        <w:t xml:space="preserve"> </w:t>
      </w:r>
      <w:r w:rsidRPr="00AD263E">
        <w:rPr>
          <w:rFonts w:ascii="Sefid UI" w:eastAsia="Times New Roman" w:hAnsi="Sefid UI" w:cs="Sefid UI"/>
          <w:b/>
          <w:bCs/>
          <w:noProof/>
          <w:snapToGrid w:val="0"/>
          <w:color w:val="004E42"/>
          <w:spacing w:val="-8"/>
          <w:w w:val="96"/>
          <w:sz w:val="20"/>
          <w:szCs w:val="20"/>
          <w:rtl/>
        </w:rPr>
        <w:t>[صحيح] - [رواه البخاري]</w:t>
      </w:r>
    </w:p>
    <w:p w14:paraId="1B8477CD" w14:textId="6796BDEF" w:rsidR="00CA3257" w:rsidRPr="00590283" w:rsidRDefault="00FC4D7F" w:rsidP="0003771C">
      <w:pPr>
        <w:bidi w:val="0"/>
        <w:spacing w:before="40" w:after="0"/>
        <w:contextualSpacing/>
        <w:jc w:val="both"/>
        <w:rPr>
          <w:rFonts w:ascii="Cambria" w:hAnsi="Cambria"/>
          <w:snapToGrid w:val="0"/>
          <w:color w:val="000000" w:themeColor="text1"/>
          <w:spacing w:val="-8"/>
          <w:sz w:val="20"/>
          <w:szCs w:val="20"/>
          <w:lang w:val="it-IT"/>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53</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Nu'uman ɗan Bashir - Allah Ya yarda da su - daga Annabi - tsira da amincin Allah su tabbata a gare shi - ya ce: "Kwatankwacin tsayayye ga iyakokin Allah da mai afkawa cikinsu, kamar kwatankwacin wasu mutanene da suka yi  kuri'a a jirgin ruwa, sai wasu suka samu samansa, wasunsu kuma kasansa, wadanda ke kasansa sun kasance idan sun nemi ashayar da su ruwa sai sun wuce wadanda ke samansu, sai suka ce: Dama a ce zamu tsaga wata kafa a rabonmu ba mu cutar da wandanda ke samanmu ba, idan sun barsu da abinda suka yi  nufi za su halaka gaba dayansu, idan suka yi riko da hannayensu za su tsira, sai su tsira gaba ɗayansu".</w:t>
      </w:r>
      <w:r w:rsidRPr="00590283">
        <w:rPr>
          <w:rFonts w:ascii="Times New Roman" w:hAnsi="Times New Roman" w:cs="Times New Roman" w:hint="cs"/>
          <w:noProof/>
          <w:snapToGrid w:val="0"/>
          <w:color w:val="000000" w:themeColor="text1"/>
          <w:spacing w:val="-8"/>
          <w:sz w:val="28"/>
          <w:szCs w:val="28"/>
          <w:rtl/>
          <w:lang w:bidi="ar-EG"/>
        </w:rPr>
        <w:t xml:space="preserve"> </w:t>
      </w:r>
      <w:r w:rsidR="00CA3257" w:rsidRPr="00590283">
        <w:rPr>
          <w:rFonts w:ascii="adwa-assalaf" w:eastAsia="Times New Roman" w:hAnsi="adwa-assalaf" w:cs="KFGQPC Uthman Taha Naskh"/>
          <w:noProof/>
          <w:snapToGrid w:val="0"/>
          <w:color w:val="000000" w:themeColor="text1"/>
          <w:spacing w:val="-8"/>
          <w:sz w:val="21"/>
          <w:szCs w:val="21"/>
          <w:rtl/>
        </w:rPr>
        <w:t xml:space="preserve"> </w:t>
      </w:r>
      <w:r w:rsidR="00CA3257" w:rsidRPr="00590283">
        <w:rPr>
          <w:rFonts w:ascii="Sefid UI" w:eastAsia="Times New Roman" w:hAnsi="Sefid UI" w:cs="Sefid UI"/>
          <w:b/>
          <w:bCs/>
          <w:noProof/>
          <w:snapToGrid w:val="0"/>
          <w:color w:val="000000" w:themeColor="text1"/>
          <w:spacing w:val="-8"/>
          <w:sz w:val="20"/>
          <w:szCs w:val="20"/>
          <w:lang w:val="it-IT"/>
        </w:rPr>
        <w:t xml:space="preserve">[Ingantacce ne] </w:t>
      </w:r>
      <w:r w:rsidR="00CA3257" w:rsidRPr="00590283">
        <w:rPr>
          <w:rFonts w:ascii="Sefid UI" w:eastAsia="Times New Roman" w:hAnsi="Sefid UI" w:cs="Sefid UI" w:hint="cs"/>
          <w:b/>
          <w:bCs/>
          <w:noProof/>
          <w:snapToGrid w:val="0"/>
          <w:color w:val="000000" w:themeColor="text1"/>
          <w:spacing w:val="-8"/>
          <w:sz w:val="20"/>
          <w:szCs w:val="20"/>
          <w:rtl/>
        </w:rPr>
        <w:t>-</w:t>
      </w:r>
      <w:r w:rsidR="00CA3257" w:rsidRPr="00590283">
        <w:rPr>
          <w:rFonts w:ascii="Sefid UI" w:eastAsia="Times New Roman" w:hAnsi="Sefid UI" w:cs="Sefid UI"/>
          <w:b/>
          <w:bCs/>
          <w:noProof/>
          <w:snapToGrid w:val="0"/>
          <w:color w:val="000000" w:themeColor="text1"/>
          <w:spacing w:val="-8"/>
          <w:sz w:val="20"/>
          <w:szCs w:val="20"/>
          <w:lang w:val="it-IT"/>
        </w:rPr>
        <w:t xml:space="preserve"> [Buhari ne ya rawaito shi]</w:t>
      </w:r>
    </w:p>
    <w:p w14:paraId="43F4C66B" w14:textId="77777777" w:rsidR="00CA3257" w:rsidRPr="00353AFB" w:rsidRDefault="00CA3257" w:rsidP="0003771C">
      <w:pPr>
        <w:keepNext/>
        <w:keepLines/>
        <w:bidi w:val="0"/>
        <w:spacing w:before="40" w:after="0"/>
        <w:rPr>
          <w:rFonts w:ascii="Georgia" w:hAnsi="Georgia" w:cstheme="majorBidi"/>
          <w:b/>
          <w:bCs/>
          <w:snapToGrid w:val="0"/>
          <w:color w:val="004E42"/>
          <w:sz w:val="28"/>
          <w:szCs w:val="28"/>
          <w:lang w:bidi="ar-EG"/>
        </w:rPr>
      </w:pPr>
      <w:r w:rsidRPr="00353AFB">
        <w:rPr>
          <w:rFonts w:ascii="Georgia" w:hAnsi="Georgia" w:cstheme="majorBidi"/>
          <w:b/>
          <w:bCs/>
          <w:snapToGrid w:val="0"/>
          <w:color w:val="004E42"/>
          <w:sz w:val="28"/>
          <w:szCs w:val="28"/>
          <w:lang w:bidi="ar-EG"/>
        </w:rPr>
        <w:t>Bayani:</w:t>
      </w:r>
    </w:p>
    <w:p w14:paraId="206CD3A2" w14:textId="77777777" w:rsidR="00CA3257" w:rsidRPr="00590283" w:rsidRDefault="00CA3257" w:rsidP="0003771C">
      <w:pPr>
        <w:bidi w:val="0"/>
        <w:spacing w:before="40" w:after="0"/>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 buga misali ga tsayayyu akan dokokin Allah, masu tsayawa akan umarnin Allah, masu horo da aikin alheri, masu hani daga abin ki, da misalin masu afkawa dokokin Allah masu barin kyakkyawan aiki, masu aikata abin ki, </w:t>
      </w:r>
      <w:r w:rsidRPr="00590283">
        <w:rPr>
          <w:rFonts w:ascii="Times New Roman" w:hAnsi="Times New Roman" w:cs="Times New Roman"/>
          <w:noProof/>
          <w:snapToGrid w:val="0"/>
          <w:color w:val="000000" w:themeColor="text1"/>
          <w:spacing w:val="-6"/>
          <w:sz w:val="28"/>
          <w:szCs w:val="28"/>
          <w:lang w:bidi="ar-EG"/>
        </w:rPr>
        <w:lastRenderedPageBreak/>
        <w:t>da tasirin hakan a nasarar zamantakewar jama'a, kamar kwatankwacin wasu mutanene da suka hau jirgin ruwa, sai suka yi kuri'a ga wanda zai zauna a saman jirgin ruwan da wanda zai zauna a kasansa, sai wasu suka samu samansa, wasunsu kuma kasansa, wadanda ke kasa idan sun so samun ruwa sai sun wuce ta wurin  wadanda ke saman, sai wadanda ke kasa suka ce: Da a ce zamu tsaga wata tsaga a daidai wurin mu a kasa mu dinga samun ruwa daga gareshi, har ya zama  bamu cutar da wanda ke samanmu ba, da a ce wadanda ke sama sun barsu su aikata hakan da jirgin ruwan ya nitse da su gaba daya, da a ce sun hanasu hakan da duk jama' biyun sun tsira.</w:t>
      </w:r>
    </w:p>
    <w:p w14:paraId="09FFC2C0" w14:textId="77777777" w:rsidR="00CA3257" w:rsidRPr="007D17C4" w:rsidRDefault="00CA3257" w:rsidP="001B561B">
      <w:pPr>
        <w:keepNext/>
        <w:bidi w:val="0"/>
        <w:spacing w:before="80" w:after="0" w:line="264" w:lineRule="auto"/>
        <w:rPr>
          <w:rFonts w:ascii="Georgia" w:hAnsi="Georgia"/>
          <w:b/>
          <w:bCs/>
          <w:snapToGrid w:val="0"/>
          <w:color w:val="004E42"/>
          <w:sz w:val="28"/>
          <w:szCs w:val="28"/>
          <w:lang w:bidi="ar-EG"/>
        </w:rPr>
      </w:pPr>
      <w:r w:rsidRPr="007D17C4">
        <w:rPr>
          <w:rFonts w:ascii="Georgia" w:hAnsi="Georgia"/>
          <w:b/>
          <w:bCs/>
          <w:snapToGrid w:val="0"/>
          <w:color w:val="004E42"/>
          <w:sz w:val="28"/>
          <w:szCs w:val="28"/>
          <w:lang w:bidi="ar-EG"/>
        </w:rPr>
        <w:t> Daga Cikin Fa idodin Hadisin:</w:t>
      </w:r>
    </w:p>
    <w:p w14:paraId="33DEEB82" w14:textId="77777777" w:rsidR="00CA3257" w:rsidRPr="00590283" w:rsidRDefault="00CA3257" w:rsidP="001B561B">
      <w:pPr>
        <w:pStyle w:val="ListParagraph"/>
        <w:numPr>
          <w:ilvl w:val="0"/>
          <w:numId w:val="53"/>
        </w:numPr>
        <w:bidi w:val="0"/>
        <w:spacing w:before="80" w:after="0" w:line="264"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Muhimmancin horo da aikin alheri da kuma hani daga abin ki a kiyaye zamantakewar jama'a da kuma tsiransu.</w:t>
      </w:r>
    </w:p>
    <w:p w14:paraId="09FDB711" w14:textId="77777777" w:rsidR="00CA3257" w:rsidRPr="00590283" w:rsidRDefault="00CA3257" w:rsidP="001B561B">
      <w:pPr>
        <w:pStyle w:val="ListParagraph"/>
        <w:numPr>
          <w:ilvl w:val="0"/>
          <w:numId w:val="53"/>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Daga hanyoyin koyarwa akwai buga misalai, dan kusanto da ma'anoni ga hankula kamar ga abin</w:t>
      </w:r>
      <w:r w:rsidRPr="00590283">
        <w:rPr>
          <w:rFonts w:ascii="Cambria" w:hAnsi="Cambria"/>
          <w:noProof/>
          <w:snapToGrid w:val="0"/>
          <w:color w:val="000000" w:themeColor="text1"/>
          <w:spacing w:val="-6"/>
          <w:sz w:val="28"/>
          <w:szCs w:val="28"/>
          <w:rtl/>
          <w:lang w:bidi="ar-EG"/>
        </w:rPr>
        <w:t>.</w:t>
      </w:r>
    </w:p>
    <w:p w14:paraId="6564BCAC" w14:textId="77777777" w:rsidR="00CA3257" w:rsidRPr="00590283" w:rsidRDefault="00CA3257" w:rsidP="001B561B">
      <w:pPr>
        <w:pStyle w:val="ListParagraph"/>
        <w:numPr>
          <w:ilvl w:val="0"/>
          <w:numId w:val="5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Aikata abin ki a zahiri tare da kin yin inkari akansa barna ce da zata cutar da kowa da kowa</w:t>
      </w:r>
      <w:r w:rsidRPr="00590283">
        <w:rPr>
          <w:rFonts w:ascii="Cambria" w:hAnsi="Cambria"/>
          <w:noProof/>
          <w:snapToGrid w:val="0"/>
          <w:color w:val="000000" w:themeColor="text1"/>
          <w:sz w:val="28"/>
          <w:szCs w:val="28"/>
          <w:rtl/>
          <w:lang w:bidi="ar-EG"/>
        </w:rPr>
        <w:t>.</w:t>
      </w:r>
    </w:p>
    <w:p w14:paraId="64A706D9" w14:textId="77777777" w:rsidR="00CA3257" w:rsidRPr="00590283" w:rsidRDefault="00CA3257" w:rsidP="001B561B">
      <w:pPr>
        <w:pStyle w:val="ListParagraph"/>
        <w:numPr>
          <w:ilvl w:val="0"/>
          <w:numId w:val="5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sv-SE" w:bidi="ar-EG"/>
        </w:rPr>
        <w:t>Halakar jama'a tana kasance wa ne akan barin ma'abota barna suna barna a bayan kasa</w:t>
      </w:r>
      <w:r w:rsidRPr="00590283">
        <w:rPr>
          <w:rFonts w:ascii="Cambria" w:hAnsi="Cambria"/>
          <w:noProof/>
          <w:snapToGrid w:val="0"/>
          <w:color w:val="000000" w:themeColor="text1"/>
          <w:sz w:val="28"/>
          <w:szCs w:val="28"/>
          <w:rtl/>
          <w:lang w:bidi="ar-EG"/>
        </w:rPr>
        <w:t>.</w:t>
      </w:r>
    </w:p>
    <w:p w14:paraId="76BE900A" w14:textId="77777777" w:rsidR="00CA3257" w:rsidRPr="00590283" w:rsidRDefault="00CA3257" w:rsidP="001B561B">
      <w:pPr>
        <w:pStyle w:val="ListParagraph"/>
        <w:numPr>
          <w:ilvl w:val="0"/>
          <w:numId w:val="5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Aiki na kuskure da kyakkyawan niyya ba sa isuwa a gyaruwar aiki</w:t>
      </w:r>
      <w:r w:rsidRPr="00590283">
        <w:rPr>
          <w:rFonts w:ascii="Cambria" w:hAnsi="Cambria"/>
          <w:noProof/>
          <w:snapToGrid w:val="0"/>
          <w:color w:val="000000" w:themeColor="text1"/>
          <w:sz w:val="28"/>
          <w:szCs w:val="28"/>
          <w:rtl/>
          <w:lang w:bidi="ar-EG"/>
        </w:rPr>
        <w:t>.</w:t>
      </w:r>
    </w:p>
    <w:p w14:paraId="07A8CE57" w14:textId="77777777" w:rsidR="00CA3257" w:rsidRPr="00590283" w:rsidRDefault="00CA3257" w:rsidP="002A5FB8">
      <w:pPr>
        <w:pStyle w:val="ListParagraph"/>
        <w:numPr>
          <w:ilvl w:val="0"/>
          <w:numId w:val="53"/>
        </w:numPr>
        <w:bidi w:val="0"/>
        <w:spacing w:before="40" w:after="0" w:line="264"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lastRenderedPageBreak/>
        <w:t>Nauyin aiki a cikin jama'ar musulmi na gaba daya ne, ba'a rataya shi ga wani ayyananan mutum</w:t>
      </w:r>
      <w:r w:rsidRPr="00590283">
        <w:rPr>
          <w:rFonts w:ascii="Cambria" w:hAnsi="Cambria"/>
          <w:noProof/>
          <w:snapToGrid w:val="0"/>
          <w:color w:val="000000" w:themeColor="text1"/>
          <w:spacing w:val="-4"/>
          <w:sz w:val="28"/>
          <w:szCs w:val="28"/>
          <w:rtl/>
          <w:lang w:bidi="ar-EG"/>
        </w:rPr>
        <w:t>.</w:t>
      </w:r>
    </w:p>
    <w:p w14:paraId="72009913" w14:textId="77777777" w:rsidR="00CA3257" w:rsidRPr="00590283" w:rsidRDefault="00CA3257" w:rsidP="002A5FB8">
      <w:pPr>
        <w:pStyle w:val="ListParagraph"/>
        <w:numPr>
          <w:ilvl w:val="0"/>
          <w:numId w:val="53"/>
        </w:numPr>
        <w:bidi w:val="0"/>
        <w:spacing w:before="4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Azabtar da kowa da kowa saboda zunuban wasu mutane idan ba a yi hanani  ba</w:t>
      </w:r>
      <w:r w:rsidRPr="00590283">
        <w:rPr>
          <w:rFonts w:ascii="Cambria" w:hAnsi="Cambria"/>
          <w:noProof/>
          <w:snapToGrid w:val="0"/>
          <w:color w:val="000000" w:themeColor="text1"/>
          <w:sz w:val="28"/>
          <w:szCs w:val="28"/>
          <w:rtl/>
          <w:lang w:bidi="ar-EG"/>
        </w:rPr>
        <w:t>.</w:t>
      </w:r>
    </w:p>
    <w:p w14:paraId="1BFD53F5" w14:textId="77777777" w:rsidR="00CA3257" w:rsidRPr="00590283" w:rsidRDefault="00CA3257" w:rsidP="002A5FB8">
      <w:pPr>
        <w:pStyle w:val="ListParagraph"/>
        <w:numPr>
          <w:ilvl w:val="0"/>
          <w:numId w:val="53"/>
        </w:numPr>
        <w:bidi w:val="0"/>
        <w:spacing w:before="4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Masu aikata mummunan aiki suna bayyanar da mummunan aikinsu mai makon su yi alheri ga jama'a kamar munafukai</w:t>
      </w:r>
      <w:r w:rsidRPr="00590283">
        <w:rPr>
          <w:rFonts w:ascii="Cambria" w:hAnsi="Cambria"/>
          <w:noProof/>
          <w:snapToGrid w:val="0"/>
          <w:color w:val="000000" w:themeColor="text1"/>
          <w:sz w:val="28"/>
          <w:szCs w:val="28"/>
          <w:rtl/>
          <w:lang w:bidi="ar-EG"/>
        </w:rPr>
        <w:t>.</w:t>
      </w:r>
    </w:p>
    <w:p w14:paraId="608AA0C3" w14:textId="77777777" w:rsidR="00CA3257" w:rsidRPr="007D17C4" w:rsidRDefault="00CA3257" w:rsidP="002A5FB8">
      <w:pPr>
        <w:spacing w:before="40" w:after="0" w:line="264" w:lineRule="auto"/>
        <w:contextualSpacing/>
        <w:jc w:val="center"/>
        <w:rPr>
          <w:rFonts w:ascii="Traditional Arabic" w:hAnsi="Traditional Arabic" w:cs="Traditional Arabic"/>
          <w:snapToGrid w:val="0"/>
          <w:color w:val="004E42"/>
          <w:sz w:val="21"/>
          <w:szCs w:val="21"/>
          <w:rtl/>
        </w:rPr>
      </w:pPr>
      <w:r w:rsidRPr="007D17C4">
        <w:rPr>
          <w:rFonts w:ascii="Traditional Arabic" w:hAnsi="Traditional Arabic" w:cs="Traditional Arabic" w:hint="cs"/>
          <w:snapToGrid w:val="0"/>
          <w:color w:val="004E42"/>
          <w:sz w:val="21"/>
          <w:szCs w:val="21"/>
        </w:rPr>
        <w:t>(</w:t>
      </w:r>
      <w:r w:rsidRPr="007D17C4">
        <w:rPr>
          <w:rFonts w:ascii="Traditional Arabic" w:hAnsi="Traditional Arabic" w:cs="Traditional Arabic"/>
          <w:noProof/>
          <w:snapToGrid w:val="0"/>
          <w:color w:val="004E42"/>
          <w:sz w:val="21"/>
          <w:szCs w:val="21"/>
        </w:rPr>
        <w:t>3341</w:t>
      </w:r>
      <w:r w:rsidRPr="007D17C4">
        <w:rPr>
          <w:rFonts w:ascii="Traditional Arabic" w:hAnsi="Traditional Arabic" w:cs="Traditional Arabic" w:hint="cs"/>
          <w:snapToGrid w:val="0"/>
          <w:color w:val="004E42"/>
          <w:sz w:val="21"/>
          <w:szCs w:val="21"/>
        </w:rPr>
        <w:t>)</w:t>
      </w:r>
    </w:p>
    <w:p w14:paraId="7FBBE804" w14:textId="77777777" w:rsidR="009B632F" w:rsidRPr="00536687" w:rsidRDefault="009B632F" w:rsidP="009B632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06" w:name="_Toc179198028"/>
      <w:bookmarkStart w:id="107" w:name="_Toc211953973"/>
      <w:r w:rsidRPr="00536687">
        <w:rPr>
          <w:snapToGrid w:val="0"/>
          <w:color w:val="FFFFFF" w:themeColor="background1"/>
          <w:sz w:val="4"/>
          <w:szCs w:val="4"/>
        </w:rPr>
        <w:t>Wanda ya yi kira zuwa ga shiriya yana da lada kwatankwacin ladaddakin wadanda suka bi shi, ba za</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  tauye komai daga ladansu ba</w:t>
      </w:r>
      <w:bookmarkEnd w:id="106"/>
      <w:bookmarkEnd w:id="107"/>
    </w:p>
    <w:p w14:paraId="66C0CB6F" w14:textId="77777777" w:rsidR="009B632F" w:rsidRPr="007D17C4" w:rsidRDefault="009B632F" w:rsidP="009B632F">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7D17C4">
        <w:rPr>
          <w:rFonts w:ascii="001 Al Kamal Hadith" w:eastAsia="001 Al Kamal Hadith" w:hAnsi="001 Al Kamal Hadith" w:cs="001 Al Kamal Hadith"/>
          <w:noProof/>
          <w:snapToGrid w:val="0"/>
          <w:color w:val="004E42"/>
          <w:sz w:val="24"/>
          <w:szCs w:val="24"/>
          <w:rtl/>
        </w:rPr>
        <w:t>(54)</w:t>
      </w:r>
      <w:r w:rsidRPr="007D17C4">
        <w:rPr>
          <w:rFonts w:ascii="001 Al Kamal Hadith" w:eastAsia="001 Al Kamal Hadith" w:hAnsi="001 Al Kamal Hadith" w:cs="001 Al Kamal Hadith" w:hint="cs"/>
          <w:noProof/>
          <w:snapToGrid w:val="0"/>
          <w:color w:val="004E42"/>
          <w:sz w:val="24"/>
          <w:szCs w:val="24"/>
          <w:rtl/>
        </w:rPr>
        <w:t xml:space="preserve"> - </w:t>
      </w:r>
      <w:r w:rsidRPr="007D17C4">
        <w:rPr>
          <w:rFonts w:ascii="adwa-assalaf" w:eastAsia="Times New Roman" w:hAnsi="adwa-assalaf" w:cs="KFGQPC Uthman Taha Naskh"/>
          <w:noProof/>
          <w:snapToGrid w:val="0"/>
          <w:color w:val="004E42"/>
          <w:sz w:val="28"/>
          <w:szCs w:val="28"/>
          <w:rtl/>
        </w:rPr>
        <w:t>عَنْ أَبِي هُرَيْرَةَ رضي الله عنه أَنَّ رَسُولَ اللهِ صَلَّى اللهُ عَلَيْهِ وَسَلَّمَ قَالَ: «مَنْ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sidRPr="007D17C4">
        <w:rPr>
          <w:rFonts w:ascii="Sefid UI" w:eastAsia="Times New Roman" w:hAnsi="Sefid UI" w:cs="Sefid UI" w:hint="cs"/>
          <w:b/>
          <w:bCs/>
          <w:noProof/>
          <w:snapToGrid w:val="0"/>
          <w:color w:val="004E42"/>
          <w:sz w:val="20"/>
          <w:szCs w:val="20"/>
          <w:rtl/>
        </w:rPr>
        <w:t xml:space="preserve"> </w:t>
      </w:r>
      <w:r w:rsidRPr="007D17C4">
        <w:rPr>
          <w:rFonts w:ascii="Sefid UI" w:eastAsia="Times New Roman" w:hAnsi="Sefid UI" w:cs="Sefid UI"/>
          <w:b/>
          <w:bCs/>
          <w:noProof/>
          <w:snapToGrid w:val="0"/>
          <w:color w:val="004E42"/>
          <w:sz w:val="20"/>
          <w:szCs w:val="20"/>
          <w:rtl/>
        </w:rPr>
        <w:t>[صحيح] - [رواه مسلم]</w:t>
      </w:r>
    </w:p>
    <w:p w14:paraId="0D494428" w14:textId="77777777" w:rsidR="009B632F" w:rsidRPr="00590283" w:rsidRDefault="009B632F" w:rsidP="002A5FB8">
      <w:pPr>
        <w:keepNext/>
        <w:keepLines/>
        <w:suppressAutoHyphens/>
        <w:bidi w:val="0"/>
        <w:spacing w:before="40" w:after="0" w:line="264" w:lineRule="auto"/>
        <w:ind w:firstLine="170"/>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54</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Abu Huraira Allah - Ya yarda da shi - cewa Manzon Allah - tsira da amincin Allah su tabbata agare shi ya ce: "Wanda ya yi kira zuwa ga shiriya yana da lada kwatankwacin ladaddakin wadanda suka bi shi, ba za’a  tauye komai daga ladansu ba, wanda ya yi kira zuwa ga bata yana da zunubi kwatankwacin zunuban wadanda suka  bi shi, ba za’a  tauye komai daga zunubansu ba".</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Pr="00590283">
        <w:rPr>
          <w:rFonts w:ascii="Sefid UI" w:eastAsia="Times New Roman" w:hAnsi="Sefid UI" w:cs="Sefid UI"/>
          <w:b/>
          <w:bCs/>
          <w:noProof/>
          <w:snapToGrid w:val="0"/>
          <w:color w:val="000000" w:themeColor="text1"/>
          <w:spacing w:val="-4"/>
          <w:sz w:val="20"/>
          <w:szCs w:val="20"/>
        </w:rPr>
        <w:t xml:space="preserve"> [Muslim ne ya rawaito shi]</w:t>
      </w:r>
    </w:p>
    <w:p w14:paraId="4E9248CA" w14:textId="77777777" w:rsidR="00CA3257" w:rsidRPr="007D17C4" w:rsidRDefault="00CA3257" w:rsidP="002A5FB8">
      <w:pPr>
        <w:keepNext/>
        <w:keepLines/>
        <w:bidi w:val="0"/>
        <w:spacing w:before="40" w:after="0" w:line="264" w:lineRule="auto"/>
        <w:rPr>
          <w:rFonts w:ascii="Georgia" w:hAnsi="Georgia" w:cstheme="majorBidi"/>
          <w:b/>
          <w:bCs/>
          <w:snapToGrid w:val="0"/>
          <w:color w:val="004E42"/>
          <w:sz w:val="28"/>
          <w:szCs w:val="28"/>
          <w:lang w:bidi="ar-EG"/>
        </w:rPr>
      </w:pPr>
      <w:r w:rsidRPr="007D17C4">
        <w:rPr>
          <w:rFonts w:ascii="Georgia" w:hAnsi="Georgia" w:cstheme="majorBidi"/>
          <w:b/>
          <w:bCs/>
          <w:snapToGrid w:val="0"/>
          <w:color w:val="004E42"/>
          <w:sz w:val="28"/>
          <w:szCs w:val="28"/>
          <w:lang w:bidi="ar-EG"/>
        </w:rPr>
        <w:t>Bayani:</w:t>
      </w:r>
    </w:p>
    <w:p w14:paraId="5CFF4CEA" w14:textId="6FEF76DB" w:rsidR="00CA3257" w:rsidRPr="00590283" w:rsidRDefault="00CA3257" w:rsidP="002A5FB8">
      <w:pPr>
        <w:bidi w:val="0"/>
        <w:spacing w:before="40" w:after="0" w:line="264"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 xml:space="preserve">Annabi - tsira da amincin Allah su tabbata agare shi - yana bayyana cewa wanda ya shiryar ya kwadaitar da mutane </w:t>
      </w:r>
      <w:r w:rsidRPr="00590283">
        <w:rPr>
          <w:rFonts w:ascii="Times New Roman" w:hAnsi="Times New Roman" w:cs="Times New Roman"/>
          <w:noProof/>
          <w:snapToGrid w:val="0"/>
          <w:color w:val="000000" w:themeColor="text1"/>
          <w:spacing w:val="-8"/>
          <w:w w:val="96"/>
          <w:sz w:val="28"/>
          <w:szCs w:val="28"/>
          <w:lang w:bidi="ar-EG"/>
        </w:rPr>
        <w:lastRenderedPageBreak/>
        <w:t>kan hanyar da acik</w:t>
      </w:r>
      <w:r w:rsidR="001736AC" w:rsidRPr="00590283">
        <w:rPr>
          <w:rFonts w:ascii="Times New Roman" w:hAnsi="Times New Roman" w:cs="Times New Roman"/>
          <w:noProof/>
          <w:snapToGrid w:val="0"/>
          <w:color w:val="000000" w:themeColor="text1"/>
          <w:spacing w:val="-8"/>
          <w:w w:val="96"/>
          <w:sz w:val="28"/>
          <w:szCs w:val="28"/>
          <w:lang w:bidi="ar-EG"/>
        </w:rPr>
        <w:t>i</w:t>
      </w:r>
      <w:r w:rsidRPr="00590283">
        <w:rPr>
          <w:rFonts w:ascii="Times New Roman" w:hAnsi="Times New Roman" w:cs="Times New Roman"/>
          <w:noProof/>
          <w:snapToGrid w:val="0"/>
          <w:color w:val="000000" w:themeColor="text1"/>
          <w:spacing w:val="-8"/>
          <w:w w:val="96"/>
          <w:sz w:val="28"/>
          <w:szCs w:val="28"/>
          <w:lang w:bidi="ar-EG"/>
        </w:rPr>
        <w:t>nta akwai gaskiya da alheri da fada ne ko aikatawa yana da ladan wanda ya bi shi ba tare  da antauye komai daga ladan mai bin ba. Wanda ya kira mutane zuwa hanyar karya da sharri a cikinta akwai zunubi da kuskure ko wani al'amarin da ba ya halatta, na fadane ko aikatawa, ya kasance akwai zunubi akansa kwatankwacin zunubin wanda ya bi shi ba tare da an tauye komai daga zunubansu ba.</w:t>
      </w:r>
    </w:p>
    <w:p w14:paraId="49369D8D" w14:textId="77777777" w:rsidR="00CA3257" w:rsidRPr="007D17C4" w:rsidRDefault="00CA3257" w:rsidP="001B561B">
      <w:pPr>
        <w:keepNext/>
        <w:bidi w:val="0"/>
        <w:spacing w:before="80" w:after="0" w:line="264" w:lineRule="auto"/>
        <w:rPr>
          <w:rFonts w:ascii="Georgia" w:hAnsi="Georgia"/>
          <w:b/>
          <w:bCs/>
          <w:snapToGrid w:val="0"/>
          <w:color w:val="004E42"/>
          <w:sz w:val="28"/>
          <w:szCs w:val="28"/>
          <w:lang w:bidi="ar-EG"/>
        </w:rPr>
      </w:pPr>
      <w:r w:rsidRPr="007D17C4">
        <w:rPr>
          <w:rFonts w:ascii="Georgia" w:hAnsi="Georgia"/>
          <w:b/>
          <w:bCs/>
          <w:snapToGrid w:val="0"/>
          <w:color w:val="004E42"/>
          <w:sz w:val="28"/>
          <w:szCs w:val="28"/>
          <w:lang w:bidi="ar-EG"/>
        </w:rPr>
        <w:t> Daga Cikin Fa idodin Hadisin:</w:t>
      </w:r>
    </w:p>
    <w:p w14:paraId="4F46FD51" w14:textId="77777777" w:rsidR="00CA3257" w:rsidRPr="00590283" w:rsidRDefault="00CA3257" w:rsidP="001B561B">
      <w:pPr>
        <w:pStyle w:val="ListParagraph"/>
        <w:numPr>
          <w:ilvl w:val="0"/>
          <w:numId w:val="54"/>
        </w:numPr>
        <w:bidi w:val="0"/>
        <w:spacing w:before="80" w:after="0" w:line="264"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Falalar kira zuwa shiriya, kadan ce ko da yawa, kuma cewa mai kira yana da ladan mai aikin, hakan yana daga girman falalar Allah da cikar karamcinSa.</w:t>
      </w:r>
    </w:p>
    <w:p w14:paraId="7170F71F" w14:textId="77777777" w:rsidR="00CA3257" w:rsidRPr="00590283" w:rsidRDefault="00CA3257" w:rsidP="001B561B">
      <w:pPr>
        <w:pStyle w:val="ListParagraph"/>
        <w:numPr>
          <w:ilvl w:val="0"/>
          <w:numId w:val="54"/>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Hadarin kira zuwa ga bata kadan ce ko da yawa, kuma mai kiran yana da zununubi kwatankwacin zunubin wanda ya aikata</w:t>
      </w:r>
      <w:r w:rsidRPr="00590283">
        <w:rPr>
          <w:rFonts w:ascii="Cambria" w:hAnsi="Cambria"/>
          <w:noProof/>
          <w:snapToGrid w:val="0"/>
          <w:color w:val="000000" w:themeColor="text1"/>
          <w:spacing w:val="-6"/>
          <w:sz w:val="28"/>
          <w:szCs w:val="28"/>
          <w:rtl/>
          <w:lang w:bidi="ar-EG"/>
        </w:rPr>
        <w:t>.</w:t>
      </w:r>
    </w:p>
    <w:p w14:paraId="15C55348" w14:textId="77777777" w:rsidR="00CA3257" w:rsidRPr="00590283" w:rsidRDefault="00CA3257" w:rsidP="001B561B">
      <w:pPr>
        <w:pStyle w:val="ListParagraph"/>
        <w:numPr>
          <w:ilvl w:val="0"/>
          <w:numId w:val="54"/>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Sakamako yana daga jinsin aiki, wanda ya yi kira zuwa alheri yana da ladan wanda ya aikata shi, wanda ya yi kira zuwa ga sharri yana da zunubi kwatankwacin zunubin wanda ya aikata shi</w:t>
      </w:r>
      <w:r w:rsidRPr="00590283">
        <w:rPr>
          <w:rFonts w:ascii="Cambria" w:hAnsi="Cambria"/>
          <w:noProof/>
          <w:snapToGrid w:val="0"/>
          <w:color w:val="000000" w:themeColor="text1"/>
          <w:spacing w:val="-6"/>
          <w:sz w:val="28"/>
          <w:szCs w:val="28"/>
          <w:rtl/>
          <w:lang w:bidi="ar-EG"/>
        </w:rPr>
        <w:t>.</w:t>
      </w:r>
    </w:p>
    <w:p w14:paraId="4E189DBD" w14:textId="77777777" w:rsidR="00CA3257" w:rsidRPr="00590283" w:rsidRDefault="00CA3257" w:rsidP="001B561B">
      <w:pPr>
        <w:pStyle w:val="ListParagraph"/>
        <w:numPr>
          <w:ilvl w:val="0"/>
          <w:numId w:val="54"/>
        </w:numPr>
        <w:bidi w:val="0"/>
        <w:spacing w:before="80" w:after="0" w:line="264" w:lineRule="auto"/>
        <w:ind w:left="482" w:hanging="312"/>
        <w:jc w:val="both"/>
        <w:rPr>
          <w:rFonts w:ascii="Cambria" w:hAnsi="Cambria"/>
          <w:snapToGrid w:val="0"/>
          <w:color w:val="000000" w:themeColor="text1"/>
          <w:spacing w:val="-4"/>
          <w:w w:val="96"/>
          <w:sz w:val="28"/>
          <w:szCs w:val="28"/>
        </w:rPr>
      </w:pPr>
      <w:r w:rsidRPr="00590283">
        <w:rPr>
          <w:rFonts w:ascii="Cambria" w:hAnsi="Cambria"/>
          <w:noProof/>
          <w:snapToGrid w:val="0"/>
          <w:color w:val="000000" w:themeColor="text1"/>
          <w:spacing w:val="-4"/>
          <w:w w:val="96"/>
          <w:sz w:val="28"/>
          <w:szCs w:val="28"/>
          <w:lang w:bidi="ar-EG"/>
        </w:rPr>
        <w:t>Ya wajaba akan musulmi ya kiyayi a yi koyi da shi dan bayyanar da sabonsa ga mutane suna kallonsa, cewa shi zai yi laifi da wanda ya kwaikwayeshi koda bai zaburar da shi akan hakan ba</w:t>
      </w:r>
      <w:r w:rsidRPr="00590283">
        <w:rPr>
          <w:rFonts w:ascii="Cambria" w:hAnsi="Cambria"/>
          <w:noProof/>
          <w:snapToGrid w:val="0"/>
          <w:color w:val="000000" w:themeColor="text1"/>
          <w:spacing w:val="-4"/>
          <w:w w:val="96"/>
          <w:sz w:val="28"/>
          <w:szCs w:val="28"/>
          <w:rtl/>
          <w:lang w:bidi="ar-EG"/>
        </w:rPr>
        <w:t>.</w:t>
      </w:r>
    </w:p>
    <w:p w14:paraId="2168386C" w14:textId="77777777" w:rsidR="00CA3257" w:rsidRPr="001536C0"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1536C0">
        <w:rPr>
          <w:rFonts w:ascii="Traditional Arabic" w:hAnsi="Traditional Arabic" w:cs="Traditional Arabic" w:hint="cs"/>
          <w:snapToGrid w:val="0"/>
          <w:color w:val="004E42"/>
          <w:sz w:val="21"/>
          <w:szCs w:val="21"/>
        </w:rPr>
        <w:t>(</w:t>
      </w:r>
      <w:r w:rsidRPr="001536C0">
        <w:rPr>
          <w:rFonts w:ascii="Traditional Arabic" w:hAnsi="Traditional Arabic" w:cs="Traditional Arabic"/>
          <w:noProof/>
          <w:snapToGrid w:val="0"/>
          <w:color w:val="004E42"/>
          <w:sz w:val="21"/>
          <w:szCs w:val="21"/>
        </w:rPr>
        <w:t>3373</w:t>
      </w:r>
      <w:r w:rsidRPr="001536C0">
        <w:rPr>
          <w:rFonts w:ascii="Traditional Arabic" w:hAnsi="Traditional Arabic" w:cs="Traditional Arabic" w:hint="cs"/>
          <w:snapToGrid w:val="0"/>
          <w:color w:val="004E42"/>
          <w:sz w:val="21"/>
          <w:szCs w:val="21"/>
        </w:rPr>
        <w:t>)</w:t>
      </w:r>
    </w:p>
    <w:p w14:paraId="59DF9D24" w14:textId="77777777" w:rsidR="004443DD" w:rsidRPr="00536687" w:rsidRDefault="004443DD" w:rsidP="00307A6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08" w:name="_Toc179198029"/>
      <w:bookmarkStart w:id="109" w:name="_Toc211953974"/>
      <w:r w:rsidRPr="00536687">
        <w:rPr>
          <w:snapToGrid w:val="0"/>
          <w:color w:val="FFFFFF" w:themeColor="background1"/>
          <w:sz w:val="4"/>
          <w:szCs w:val="4"/>
        </w:rPr>
        <w:lastRenderedPageBreak/>
        <w:t>Wanda ya shiryar a kan wani alheri, to, shi ma yana da kwatankwacin ladan wanda ya aikatashi</w:t>
      </w:r>
      <w:bookmarkEnd w:id="108"/>
      <w:bookmarkEnd w:id="109"/>
    </w:p>
    <w:p w14:paraId="537203E6" w14:textId="14615472" w:rsidR="00DC119F" w:rsidRPr="007D17C4" w:rsidRDefault="00DC119F" w:rsidP="00307A6D">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7D17C4">
        <w:rPr>
          <w:rFonts w:ascii="001 Al Kamal Hadith" w:eastAsia="001 Al Kamal Hadith" w:hAnsi="001 Al Kamal Hadith" w:cs="001 Al Kamal Hadith"/>
          <w:noProof/>
          <w:snapToGrid w:val="0"/>
          <w:color w:val="004E42"/>
          <w:sz w:val="24"/>
          <w:szCs w:val="24"/>
          <w:rtl/>
        </w:rPr>
        <w:t>(55)</w:t>
      </w:r>
      <w:r w:rsidRPr="007D17C4">
        <w:rPr>
          <w:rFonts w:ascii="001 Al Kamal Hadith" w:eastAsia="001 Al Kamal Hadith" w:hAnsi="001 Al Kamal Hadith" w:cs="001 Al Kamal Hadith" w:hint="cs"/>
          <w:noProof/>
          <w:snapToGrid w:val="0"/>
          <w:color w:val="004E42"/>
          <w:sz w:val="24"/>
          <w:szCs w:val="24"/>
          <w:rtl/>
        </w:rPr>
        <w:t xml:space="preserve"> - </w:t>
      </w:r>
      <w:r w:rsidRPr="007D17C4">
        <w:rPr>
          <w:rFonts w:ascii="adwa-assalaf" w:eastAsia="Times New Roman" w:hAnsi="adwa-assalaf" w:cs="KFGQPC Uthman Taha Naskh"/>
          <w:noProof/>
          <w:snapToGrid w:val="0"/>
          <w:color w:val="004E42"/>
          <w:sz w:val="28"/>
          <w:szCs w:val="28"/>
          <w:rtl/>
        </w:rPr>
        <w:t>عن أبي مسعود الأنصاري رضي الله عنه قال: جَاءَ رَجُلٌ إِلَى النَّبِيِّ صَلَّى اللهُ عَلَيْهِ وَسَلَّمَ فَقَالَ: إِنِّي أُبْدِعَ بِي فَاحْمِلْنِي، فَقَالَ: «مَا عِنْدِي»، فَقَالَ رَجُلٌ: يَا رَسُولَ اللهِ، أَنَا أَدُلُّهُ عَلَى مَنْ يَحْمِلُهُ، فَقَالَ رَسُولُ اللهِ صَلَّى اللهُ عَلَيْهِ وَسَلَّمَ: «مَنْ دَلَّ عَلَى خَيْرٍ فَلَهُ مِثْلُ أَجْرِ فَاعِلِهِ».</w:t>
      </w:r>
      <w:r w:rsidRPr="007D17C4">
        <w:rPr>
          <w:rFonts w:ascii="Sefid UI" w:eastAsia="Times New Roman" w:hAnsi="Sefid UI" w:cs="Sefid UI" w:hint="cs"/>
          <w:b/>
          <w:bCs/>
          <w:noProof/>
          <w:snapToGrid w:val="0"/>
          <w:color w:val="004E42"/>
          <w:sz w:val="20"/>
          <w:szCs w:val="20"/>
          <w:rtl/>
        </w:rPr>
        <w:t xml:space="preserve"> </w:t>
      </w:r>
      <w:r w:rsidRPr="007D17C4">
        <w:rPr>
          <w:rFonts w:ascii="Sefid UI" w:eastAsia="Times New Roman" w:hAnsi="Sefid UI" w:cs="Sefid UI"/>
          <w:b/>
          <w:bCs/>
          <w:noProof/>
          <w:snapToGrid w:val="0"/>
          <w:color w:val="004E42"/>
          <w:sz w:val="20"/>
          <w:szCs w:val="20"/>
          <w:rtl/>
        </w:rPr>
        <w:t>[صحيح] - [رواه مسلم]</w:t>
      </w:r>
    </w:p>
    <w:p w14:paraId="466F4B97" w14:textId="77777777" w:rsidR="00CA3257" w:rsidRPr="00590283" w:rsidRDefault="00CA3257" w:rsidP="008F6BB6">
      <w:pPr>
        <w:keepNext/>
        <w:keepLines/>
        <w:suppressAutoHyphens/>
        <w:bidi w:val="0"/>
        <w:spacing w:before="80" w:after="0" w:line="264"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55</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Mas'ud Al-Ansari - Allah Ya yarda da shi - ya ce: Wani mutum ya zo wurin Annabi - tsira da amincin Allah su tabbata a gareshi - sai ya ce: Tafiya ta yanke min, ka ba ni dabbar da za ta ɗaukeni, sai ya ce: "Ba ni da ita", sai wani mutum ya ce: Ya Manzon Allah, ni zan shiryar da shi ga wanda zai ba shi dabbar da za ta ɗaukeshi, sai Manzon Allah - tsira da amincin Allah su tabbata a gareshi - ya ce: "Wanda ya shiryar a kan wani alheri, to, shi ma yana da kwatankwacin ladan wanda ya aikatashi".</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[Muslim ne ya rawaito shi]</w:t>
      </w:r>
    </w:p>
    <w:p w14:paraId="36B3ADDC" w14:textId="77777777" w:rsidR="00CA3257" w:rsidRPr="007D17C4" w:rsidRDefault="00CA3257" w:rsidP="008F6BB6">
      <w:pPr>
        <w:keepNext/>
        <w:keepLines/>
        <w:bidi w:val="0"/>
        <w:spacing w:before="80" w:after="0" w:line="264" w:lineRule="auto"/>
        <w:rPr>
          <w:rFonts w:ascii="Georgia" w:hAnsi="Georgia" w:cstheme="majorBidi"/>
          <w:b/>
          <w:bCs/>
          <w:snapToGrid w:val="0"/>
          <w:color w:val="004E42"/>
          <w:sz w:val="28"/>
          <w:szCs w:val="28"/>
          <w:lang w:bidi="ar-EG"/>
        </w:rPr>
      </w:pPr>
      <w:r w:rsidRPr="007D17C4">
        <w:rPr>
          <w:rFonts w:ascii="Georgia" w:hAnsi="Georgia" w:cstheme="majorBidi"/>
          <w:b/>
          <w:bCs/>
          <w:snapToGrid w:val="0"/>
          <w:color w:val="004E42"/>
          <w:sz w:val="28"/>
          <w:szCs w:val="28"/>
          <w:lang w:bidi="ar-EG"/>
        </w:rPr>
        <w:t>Bayani:</w:t>
      </w:r>
    </w:p>
    <w:p w14:paraId="26219628" w14:textId="77777777" w:rsidR="00CA3257" w:rsidRPr="00590283" w:rsidRDefault="00CA3257" w:rsidP="008F6BB6">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Wani mutum ya zo ga Annabi - tsira da amincin Allah su tabbata a gare shi - sai ya ce: Lallai cewa dabbata ta halaka, ka ɗorani a kan wata dabbar, kuma ka ba ni wani abin hawan da zai kai ni, sai Annabi - tsira da amincin Allah su tabbata a gareshi - ya ba shi uzuri cewa ba shi da wani abin da zai dorashi a kansa, sai wani mutum da ya ke wurin ya ce: Ya Manzon Allah, ni zan shiryar da shi ga wanda zai ba shi dabbar da za ta ɗaukeshi, sai Manzon </w:t>
      </w:r>
      <w:r w:rsidRPr="00590283">
        <w:rPr>
          <w:rFonts w:ascii="Times New Roman" w:hAnsi="Times New Roman" w:cs="Times New Roman"/>
          <w:noProof/>
          <w:snapToGrid w:val="0"/>
          <w:color w:val="000000" w:themeColor="text1"/>
          <w:spacing w:val="-6"/>
          <w:sz w:val="28"/>
          <w:szCs w:val="28"/>
          <w:lang w:bidi="ar-EG"/>
        </w:rPr>
        <w:lastRenderedPageBreak/>
        <w:t>Allah - tsira da amincin Allah su tabbata a gare shi - ya ba da labarin cewa ya zama abokin tarayyar mai sadakar a lada; domin ya shiryar da mabuƙacin zuwa gareshi.</w:t>
      </w:r>
    </w:p>
    <w:p w14:paraId="718A5013" w14:textId="77777777" w:rsidR="00CA3257" w:rsidRPr="00257822" w:rsidRDefault="00CA3257" w:rsidP="008F6BB6">
      <w:pPr>
        <w:keepNext/>
        <w:bidi w:val="0"/>
        <w:spacing w:before="80" w:after="0" w:line="264" w:lineRule="auto"/>
        <w:rPr>
          <w:rFonts w:ascii="Georgia" w:hAnsi="Georgia"/>
          <w:b/>
          <w:bCs/>
          <w:snapToGrid w:val="0"/>
          <w:color w:val="004E42"/>
          <w:sz w:val="28"/>
          <w:szCs w:val="28"/>
          <w:lang w:bidi="ar-EG"/>
        </w:rPr>
      </w:pPr>
      <w:r w:rsidRPr="00257822">
        <w:rPr>
          <w:rFonts w:ascii="Georgia" w:hAnsi="Georgia"/>
          <w:b/>
          <w:bCs/>
          <w:snapToGrid w:val="0"/>
          <w:color w:val="004E42"/>
          <w:sz w:val="28"/>
          <w:szCs w:val="28"/>
          <w:lang w:bidi="ar-EG"/>
        </w:rPr>
        <w:t> Daga Cikin Fa idodin Hadisin:</w:t>
      </w:r>
    </w:p>
    <w:p w14:paraId="622ED70C" w14:textId="77777777" w:rsidR="00CA3257" w:rsidRPr="00590283" w:rsidRDefault="00CA3257" w:rsidP="008F6BB6">
      <w:pPr>
        <w:pStyle w:val="ListParagraph"/>
        <w:numPr>
          <w:ilvl w:val="0"/>
          <w:numId w:val="55"/>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Kwaɗaitarwa a kan shiryarwa ga aikin alheri.</w:t>
      </w:r>
    </w:p>
    <w:p w14:paraId="39FCC1CC" w14:textId="77777777" w:rsidR="00CA3257" w:rsidRPr="00590283" w:rsidRDefault="00CA3257" w:rsidP="008F6BB6">
      <w:pPr>
        <w:pStyle w:val="ListParagraph"/>
        <w:numPr>
          <w:ilvl w:val="0"/>
          <w:numId w:val="55"/>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Kwaɗaitarwa ga aikata alheri yana daga sabubban taimakekeniya ga zamantakewa da kuma cikarsa</w:t>
      </w:r>
      <w:r w:rsidRPr="00590283">
        <w:rPr>
          <w:rFonts w:ascii="Cambria" w:hAnsi="Cambria"/>
          <w:noProof/>
          <w:snapToGrid w:val="0"/>
          <w:color w:val="000000" w:themeColor="text1"/>
          <w:spacing w:val="-6"/>
          <w:sz w:val="28"/>
          <w:szCs w:val="28"/>
          <w:rtl/>
          <w:lang w:bidi="ar-EG"/>
        </w:rPr>
        <w:t>.</w:t>
      </w:r>
    </w:p>
    <w:p w14:paraId="30A3922A" w14:textId="77777777" w:rsidR="00CA3257" w:rsidRPr="00590283" w:rsidRDefault="00CA3257" w:rsidP="008F6BB6">
      <w:pPr>
        <w:pStyle w:val="ListParagraph"/>
        <w:numPr>
          <w:ilvl w:val="0"/>
          <w:numId w:val="55"/>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Yalwar falalar Allah - Maɗaukakin sarki</w:t>
      </w:r>
      <w:r w:rsidRPr="00590283">
        <w:rPr>
          <w:rFonts w:ascii="Cambria" w:hAnsi="Cambria"/>
          <w:noProof/>
          <w:snapToGrid w:val="0"/>
          <w:color w:val="000000" w:themeColor="text1"/>
          <w:sz w:val="28"/>
          <w:szCs w:val="28"/>
          <w:rtl/>
          <w:lang w:bidi="ar-EG"/>
        </w:rPr>
        <w:t xml:space="preserve"> -.</w:t>
      </w:r>
    </w:p>
    <w:p w14:paraId="0E2B340C" w14:textId="77777777" w:rsidR="00CA3257" w:rsidRPr="00590283" w:rsidRDefault="00CA3257" w:rsidP="008F6BB6">
      <w:pPr>
        <w:pStyle w:val="ListParagraph"/>
        <w:numPr>
          <w:ilvl w:val="0"/>
          <w:numId w:val="55"/>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Hadisin ƙa'ida ne mai gamewa, yana shiga kowa ne ayyukan alheri</w:t>
      </w:r>
      <w:r w:rsidRPr="00590283">
        <w:rPr>
          <w:rFonts w:ascii="Cambria" w:hAnsi="Cambria"/>
          <w:noProof/>
          <w:snapToGrid w:val="0"/>
          <w:color w:val="000000" w:themeColor="text1"/>
          <w:sz w:val="28"/>
          <w:szCs w:val="28"/>
          <w:rtl/>
          <w:lang w:bidi="ar-EG"/>
        </w:rPr>
        <w:t>.</w:t>
      </w:r>
    </w:p>
    <w:p w14:paraId="2A785B38" w14:textId="77777777" w:rsidR="00CA3257" w:rsidRPr="00590283" w:rsidRDefault="00CA3257" w:rsidP="008F6BB6">
      <w:pPr>
        <w:pStyle w:val="ListParagraph"/>
        <w:numPr>
          <w:ilvl w:val="0"/>
          <w:numId w:val="55"/>
        </w:numPr>
        <w:bidi w:val="0"/>
        <w:spacing w:before="80" w:after="0" w:line="26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Idan mutum bai sami damar tabbatar da buƙatar mai tambaya ba, to, ya shiryar da shi ga waninsa</w:t>
      </w:r>
      <w:r w:rsidRPr="00590283">
        <w:rPr>
          <w:rFonts w:ascii="Cambria" w:hAnsi="Cambria"/>
          <w:noProof/>
          <w:snapToGrid w:val="0"/>
          <w:color w:val="000000" w:themeColor="text1"/>
          <w:spacing w:val="-6"/>
          <w:sz w:val="28"/>
          <w:szCs w:val="28"/>
          <w:rtl/>
          <w:lang w:bidi="ar-EG"/>
        </w:rPr>
        <w:t>.</w:t>
      </w:r>
    </w:p>
    <w:p w14:paraId="66504949" w14:textId="77777777" w:rsidR="00CA3257" w:rsidRPr="00257822" w:rsidRDefault="00CA3257" w:rsidP="008F6BB6">
      <w:pPr>
        <w:spacing w:before="80" w:after="0" w:line="264" w:lineRule="auto"/>
        <w:contextualSpacing/>
        <w:jc w:val="center"/>
        <w:rPr>
          <w:rFonts w:ascii="Traditional Arabic" w:hAnsi="Traditional Arabic" w:cs="Traditional Arabic"/>
          <w:snapToGrid w:val="0"/>
          <w:color w:val="004E42"/>
          <w:sz w:val="21"/>
          <w:szCs w:val="21"/>
          <w:rtl/>
        </w:rPr>
      </w:pPr>
      <w:r w:rsidRPr="00257822">
        <w:rPr>
          <w:rFonts w:ascii="Traditional Arabic" w:hAnsi="Traditional Arabic" w:cs="Traditional Arabic" w:hint="cs"/>
          <w:snapToGrid w:val="0"/>
          <w:color w:val="004E42"/>
          <w:sz w:val="21"/>
          <w:szCs w:val="21"/>
        </w:rPr>
        <w:t>(</w:t>
      </w:r>
      <w:r w:rsidRPr="00257822">
        <w:rPr>
          <w:rFonts w:ascii="Traditional Arabic" w:hAnsi="Traditional Arabic" w:cs="Traditional Arabic"/>
          <w:noProof/>
          <w:snapToGrid w:val="0"/>
          <w:color w:val="004E42"/>
          <w:sz w:val="21"/>
          <w:szCs w:val="21"/>
        </w:rPr>
        <w:t>5354</w:t>
      </w:r>
      <w:r w:rsidRPr="00257822">
        <w:rPr>
          <w:rFonts w:ascii="Traditional Arabic" w:hAnsi="Traditional Arabic" w:cs="Traditional Arabic" w:hint="cs"/>
          <w:snapToGrid w:val="0"/>
          <w:color w:val="004E42"/>
          <w:sz w:val="21"/>
          <w:szCs w:val="21"/>
        </w:rPr>
        <w:t>)</w:t>
      </w:r>
    </w:p>
    <w:p w14:paraId="22C47E75" w14:textId="77777777" w:rsidR="003C1725" w:rsidRPr="00536687" w:rsidRDefault="003C1725" w:rsidP="003C172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10" w:name="_Toc179198030"/>
      <w:bookmarkStart w:id="111" w:name="_Toc211953975"/>
      <w:r w:rsidRPr="00536687">
        <w:rPr>
          <w:snapToGrid w:val="0"/>
          <w:color w:val="FFFFFF" w:themeColor="background1"/>
          <w:sz w:val="4"/>
          <w:szCs w:val="4"/>
        </w:rPr>
        <w:t>na rantse da Allah, Allah ya shiryar da mutum daya da kai shi ne mafi alheri daga jajayen ni'imomi (rakuma)</w:t>
      </w:r>
      <w:bookmarkEnd w:id="110"/>
      <w:bookmarkEnd w:id="111"/>
    </w:p>
    <w:p w14:paraId="0EA05777" w14:textId="36E2BCC2" w:rsidR="00CA3257" w:rsidRPr="00257822" w:rsidRDefault="003C1725" w:rsidP="00520653">
      <w:pPr>
        <w:spacing w:after="0" w:line="240" w:lineRule="auto"/>
        <w:contextualSpacing/>
        <w:jc w:val="both"/>
        <w:rPr>
          <w:rFonts w:ascii="Sefid UI" w:eastAsia="Times New Roman" w:hAnsi="Sefid UI" w:cs="Sefid UI"/>
          <w:b/>
          <w:bCs/>
          <w:noProof/>
          <w:snapToGrid w:val="0"/>
          <w:color w:val="004E42"/>
          <w:spacing w:val="-6"/>
          <w:sz w:val="20"/>
          <w:szCs w:val="20"/>
          <w:rtl/>
        </w:rPr>
      </w:pPr>
      <w:r w:rsidRPr="00257822">
        <w:rPr>
          <w:rFonts w:ascii="001 Al Kamal Hadith" w:eastAsia="001 Al Kamal Hadith" w:hAnsi="001 Al Kamal Hadith" w:cs="001 Al Kamal Hadith"/>
          <w:noProof/>
          <w:snapToGrid w:val="0"/>
          <w:color w:val="004E42"/>
          <w:spacing w:val="-6"/>
          <w:sz w:val="24"/>
          <w:szCs w:val="24"/>
          <w:rtl/>
        </w:rPr>
        <w:t>(56)</w:t>
      </w:r>
      <w:r w:rsidRPr="00257822">
        <w:rPr>
          <w:rFonts w:ascii="001 Al Kamal Hadith" w:eastAsia="001 Al Kamal Hadith" w:hAnsi="001 Al Kamal Hadith" w:cs="001 Al Kamal Hadith" w:hint="cs"/>
          <w:noProof/>
          <w:snapToGrid w:val="0"/>
          <w:color w:val="004E42"/>
          <w:spacing w:val="-6"/>
          <w:sz w:val="24"/>
          <w:szCs w:val="24"/>
          <w:rtl/>
        </w:rPr>
        <w:t xml:space="preserve"> - </w:t>
      </w:r>
      <w:r w:rsidRPr="00257822">
        <w:rPr>
          <w:rFonts w:ascii="adwa-assalaf" w:eastAsia="Times New Roman" w:hAnsi="adwa-assalaf" w:cs="KFGQPC Uthman Taha Naskh"/>
          <w:noProof/>
          <w:snapToGrid w:val="0"/>
          <w:color w:val="004E42"/>
          <w:spacing w:val="-6"/>
          <w:sz w:val="28"/>
          <w:szCs w:val="28"/>
          <w:rtl/>
        </w:rPr>
        <w:t>عَنْ سَهْلُ بْنُ سَعْدٍ رَضِيَ اللَّهُ عَنْهُ أَنَّ رَسُولَ اللَّهِ صَلَّى اللهُ عَلَيْهِ وَسَلَّمَ قَالَ يَوْمَ خَيْبَرَ: «لَأُعْطِيَنَّ هَذِهِ الرَّايَةَ غَدًا رَجُلًا يَفْتَحُ اللَّهُ عَلَى يَدَيْهِ، يُحِبُّ اللَّهَ وَرَسُولَهُ وَيُحِبُّهُ اللَّهُ وَرَسُولُهُ»، قَالَ: فَبَاتَ النَّاسُ يَدُوكُونَ لَيْلَتَهُمْ أَيُّهُمْ يُعْطَاهَا، فَلَمَّا أَصْبَحَ النَّاسُ غَدَوْا عَلَى رَسُولِ اللَّهِ صَلَّى اللهُ عَلَيْهِ وَسَلَّمَ كُلُّهُمْ يَرْجُو أَنْ يُعْطَاهَا،</w:t>
      </w:r>
      <w:r w:rsidRPr="00257822">
        <w:rPr>
          <w:rFonts w:ascii="adwa-assalaf" w:eastAsia="Times New Roman" w:hAnsi="adwa-assalaf" w:cs="KFGQPC Uthman Taha Naskh" w:hint="cs"/>
          <w:noProof/>
          <w:snapToGrid w:val="0"/>
          <w:color w:val="004E42"/>
          <w:spacing w:val="-6"/>
          <w:sz w:val="28"/>
          <w:szCs w:val="28"/>
          <w:rtl/>
        </w:rPr>
        <w:t xml:space="preserve"> </w:t>
      </w:r>
      <w:r w:rsidR="00CA3257" w:rsidRPr="00257822">
        <w:rPr>
          <w:rFonts w:ascii="adwa-assalaf" w:eastAsia="Times New Roman" w:hAnsi="adwa-assalaf" w:cs="KFGQPC Uthman Taha Naskh"/>
          <w:noProof/>
          <w:snapToGrid w:val="0"/>
          <w:color w:val="004E42"/>
          <w:spacing w:val="-6"/>
          <w:sz w:val="28"/>
          <w:szCs w:val="28"/>
          <w:rtl/>
        </w:rPr>
        <w:t xml:space="preserve">فَقَالَ: «أَيْنَ عَلِيُّ بْنُ أَبِي طَالِبٍ؟» فَقِيلَ: هُوَ يَا رَسُولَ اللَّهِ يَشْتَكِي عَيْنَيْهِ، قَالَ: «فَأَرْسِلُوا إِلَيْهِ»، فَأُتِيَ بِهِ فَبَصَقَ رَسُولُ اللَّهِ صَلَّى اللهُ عَلَيْهِ وَسَلَّمَ فِي عَيْنَيْهِ وَدَعَا لَهُ، فَبَرَأَ حَتَّى كَأَنْ لَمْ يَكُنْ بِهِ وَجَعٌ، فَأَعْطَاهُ الرَّايَةَ، فَقَالَ عَلِيٌّ: يَا رَسُولَ اللَّهِ، أُقَاتِلُهُمْ حَتَّى يَكُونُوا مِثْلَنَا؟ فَقَالَ: «انْفُذْ عَلَى رِسْلِكَ حَتَّى تَنْزِلَ بِسَاحَتِهِمْ، ثُمَّ ادْعُهُمْ إِلَى </w:t>
      </w:r>
      <w:r w:rsidR="00CA3257" w:rsidRPr="00257822">
        <w:rPr>
          <w:rFonts w:ascii="adwa-assalaf" w:eastAsia="Times New Roman" w:hAnsi="adwa-assalaf" w:cs="KFGQPC Uthman Taha Naskh"/>
          <w:noProof/>
          <w:snapToGrid w:val="0"/>
          <w:color w:val="004E42"/>
          <w:spacing w:val="-6"/>
          <w:sz w:val="28"/>
          <w:szCs w:val="28"/>
          <w:rtl/>
        </w:rPr>
        <w:lastRenderedPageBreak/>
        <w:t>الإِسْلاَمِ، وَأَخْبِرْهُمْ بِمَا يَجِبُ عَلَيْهِمْ مِنْ حَقِّ اللَّهِ فِيهِ، فَوَاللَّهِ لَأَنْ يَهْدِيَ اللَّهُ بِكَ رَجُلًا وَاحِدًا، خَيْرٌ لَكَ مِنْ أَنْ يَكُونَ لَكَ حُمْرُ النَّعَمِ».</w:t>
      </w:r>
      <w:r w:rsidR="00CA3257" w:rsidRPr="00257822">
        <w:rPr>
          <w:rFonts w:ascii="Sefid UI" w:eastAsia="Times New Roman" w:hAnsi="Sefid UI" w:cs="Sefid UI" w:hint="cs"/>
          <w:b/>
          <w:bCs/>
          <w:noProof/>
          <w:snapToGrid w:val="0"/>
          <w:color w:val="004E42"/>
          <w:spacing w:val="-6"/>
          <w:sz w:val="20"/>
          <w:szCs w:val="20"/>
          <w:rtl/>
        </w:rPr>
        <w:t xml:space="preserve"> </w:t>
      </w:r>
      <w:r w:rsidR="00CA3257" w:rsidRPr="00257822">
        <w:rPr>
          <w:rFonts w:ascii="Sefid UI" w:eastAsia="Times New Roman" w:hAnsi="Sefid UI" w:cs="Sefid UI"/>
          <w:b/>
          <w:bCs/>
          <w:noProof/>
          <w:snapToGrid w:val="0"/>
          <w:color w:val="004E42"/>
          <w:spacing w:val="-6"/>
          <w:sz w:val="20"/>
          <w:szCs w:val="20"/>
          <w:rtl/>
        </w:rPr>
        <w:t>[صحيح] - [متفق عليه]</w:t>
      </w:r>
    </w:p>
    <w:p w14:paraId="43A57BE2" w14:textId="74C1D48B" w:rsidR="00CA3257" w:rsidRPr="00590283" w:rsidRDefault="00CA3257" w:rsidP="009B723D">
      <w:pPr>
        <w:keepNext/>
        <w:suppressAutoHyphens/>
        <w:bidi w:val="0"/>
        <w:spacing w:before="40" w:after="0" w:line="264" w:lineRule="auto"/>
        <w:ind w:firstLine="173"/>
        <w:contextualSpacing/>
        <w:jc w:val="both"/>
        <w:rPr>
          <w:rFonts w:ascii="Cambria" w:hAnsi="Cambria"/>
          <w:snapToGrid w:val="0"/>
          <w:color w:val="000000" w:themeColor="text1"/>
          <w:spacing w:val="-2"/>
          <w:w w:val="99"/>
          <w:sz w:val="20"/>
          <w:szCs w:val="20"/>
        </w:rPr>
      </w:pPr>
      <w:r w:rsidRPr="00590283">
        <w:rPr>
          <w:rFonts w:ascii="Times New Roman" w:hAnsi="Times New Roman" w:cs="Times New Roman"/>
          <w:snapToGrid w:val="0"/>
          <w:color w:val="000000" w:themeColor="text1"/>
          <w:spacing w:val="-2"/>
          <w:w w:val="99"/>
          <w:sz w:val="24"/>
          <w:szCs w:val="24"/>
          <w:lang w:bidi="ar-EG"/>
        </w:rPr>
        <w:t>(</w:t>
      </w:r>
      <w:r w:rsidRPr="00590283">
        <w:rPr>
          <w:rFonts w:ascii="Times New Roman" w:hAnsi="Times New Roman" w:cs="Times New Roman"/>
          <w:noProof/>
          <w:snapToGrid w:val="0"/>
          <w:color w:val="000000" w:themeColor="text1"/>
          <w:spacing w:val="-2"/>
          <w:w w:val="99"/>
          <w:sz w:val="24"/>
          <w:szCs w:val="24"/>
          <w:lang w:bidi="ar-EG"/>
        </w:rPr>
        <w:t>56</w:t>
      </w:r>
      <w:r w:rsidRPr="00590283">
        <w:rPr>
          <w:rFonts w:ascii="Times New Roman" w:hAnsi="Times New Roman" w:cs="Times New Roman"/>
          <w:snapToGrid w:val="0"/>
          <w:color w:val="000000" w:themeColor="text1"/>
          <w:spacing w:val="-2"/>
          <w:w w:val="99"/>
          <w:sz w:val="24"/>
          <w:szCs w:val="24"/>
          <w:lang w:bidi="ar-EG"/>
        </w:rPr>
        <w:t xml:space="preserve">) - </w:t>
      </w:r>
      <w:r w:rsidRPr="00590283">
        <w:rPr>
          <w:rFonts w:ascii="Times New Roman" w:hAnsi="Times New Roman" w:cs="Times New Roman"/>
          <w:noProof/>
          <w:snapToGrid w:val="0"/>
          <w:color w:val="000000" w:themeColor="text1"/>
          <w:spacing w:val="-2"/>
          <w:w w:val="99"/>
          <w:sz w:val="28"/>
          <w:szCs w:val="28"/>
          <w:lang w:bidi="ar-EG"/>
        </w:rPr>
        <w:t>Daga Sahlu ɗan Sa'ad - Allah Ya yarda da shi - lallai Manzon Allah - tsira da amincin Allah su tabbata a gare shi - ya ce a ranar Khaibara: "Lallai zan bai wa wani mutum wannan tutar Allah Zai yi  buɗi ta hannunsa, yana son Allah da manzaonSa kuma Allah da manzonSa suna son shi". Ya ce: Sai mutane suka kwana suna tattaunawa a daran waye a cikinsu za'a ba shi ita, lokacin da mutane suka wayi gari sai suka yi jijjifi ga manzon Allah - tsira da a mincin Allah su tabbata agare shi - kowanne su yana ƙaunar a ba shi  ita, sai ya ce: "Ina Aliyu ɗ</w:t>
      </w:r>
      <w:r w:rsidR="003478CB" w:rsidRPr="00590283">
        <w:rPr>
          <w:rFonts w:ascii="Times New Roman" w:hAnsi="Times New Roman" w:cs="Times New Roman"/>
          <w:noProof/>
          <w:snapToGrid w:val="0"/>
          <w:color w:val="000000" w:themeColor="text1"/>
          <w:spacing w:val="-2"/>
          <w:w w:val="99"/>
          <w:sz w:val="28"/>
          <w:szCs w:val="28"/>
          <w:lang w:bidi="ar-EG"/>
        </w:rPr>
        <w:t>an Abi Ɗ</w:t>
      </w:r>
      <w:r w:rsidRPr="00590283">
        <w:rPr>
          <w:rFonts w:ascii="Times New Roman" w:hAnsi="Times New Roman" w:cs="Times New Roman"/>
          <w:noProof/>
          <w:snapToGrid w:val="0"/>
          <w:color w:val="000000" w:themeColor="text1"/>
          <w:spacing w:val="-2"/>
          <w:w w:val="99"/>
          <w:sz w:val="28"/>
          <w:szCs w:val="28"/>
          <w:lang w:bidi="ar-EG"/>
        </w:rPr>
        <w:t>alib?" sai aka ce : Shi ya manzon Allah yana ciwon idanu, ya</w:t>
      </w:r>
      <w:r w:rsidR="00266C02" w:rsidRPr="00590283">
        <w:rPr>
          <w:rFonts w:ascii="Times New Roman" w:hAnsi="Times New Roman" w:cs="Times New Roman"/>
          <w:noProof/>
          <w:snapToGrid w:val="0"/>
          <w:color w:val="000000" w:themeColor="text1"/>
          <w:spacing w:val="-2"/>
          <w:w w:val="99"/>
          <w:sz w:val="28"/>
          <w:szCs w:val="28"/>
          <w:lang w:bidi="ar-EG"/>
        </w:rPr>
        <w:t xml:space="preserve"> ce: "Ku aike masa", sai aka zo</w:t>
      </w:r>
      <w:r w:rsidRPr="00590283">
        <w:rPr>
          <w:rFonts w:ascii="Times New Roman" w:hAnsi="Times New Roman" w:cs="Times New Roman"/>
          <w:noProof/>
          <w:snapToGrid w:val="0"/>
          <w:color w:val="000000" w:themeColor="text1"/>
          <w:spacing w:val="-2"/>
          <w:w w:val="99"/>
          <w:sz w:val="28"/>
          <w:szCs w:val="28"/>
          <w:lang w:bidi="ar-EG"/>
        </w:rPr>
        <w:t xml:space="preserve"> da shi sai manzon Allah - tsira da a mincin Allah su tabbata agare shi - ya yi tofi a cikin (idanuwa)  ya yi masa addu'a, sai ya warke kai kace babu wani ciwo a tare da shi, sai ya ba shi tuta, sai (Sayyidina) Aliyu ya ce: Ya ma</w:t>
      </w:r>
      <w:r w:rsidR="00266C02" w:rsidRPr="00590283">
        <w:rPr>
          <w:rFonts w:ascii="Times New Roman" w:hAnsi="Times New Roman" w:cs="Times New Roman"/>
          <w:noProof/>
          <w:snapToGrid w:val="0"/>
          <w:color w:val="000000" w:themeColor="text1"/>
          <w:spacing w:val="-2"/>
          <w:w w:val="99"/>
          <w:sz w:val="28"/>
          <w:szCs w:val="28"/>
          <w:lang w:bidi="ar-EG"/>
        </w:rPr>
        <w:t>nzon Allah, shin zan yake su ne</w:t>
      </w:r>
      <w:r w:rsidRPr="00590283">
        <w:rPr>
          <w:rFonts w:ascii="Times New Roman" w:hAnsi="Times New Roman" w:cs="Times New Roman"/>
          <w:noProof/>
          <w:snapToGrid w:val="0"/>
          <w:color w:val="000000" w:themeColor="text1"/>
          <w:spacing w:val="-2"/>
          <w:w w:val="99"/>
          <w:sz w:val="28"/>
          <w:szCs w:val="28"/>
          <w:lang w:bidi="ar-EG"/>
        </w:rPr>
        <w:t xml:space="preserve"> har sai sun zama irinmu? sai ya ce: "Ka zarce a hankali har sai ka sauka a farfajiyarsu, sannan ka kira su zuwa ga musulunci, ka ba su labari da abinda yake wajaba akansu na hakkin Allah a ciki</w:t>
      </w:r>
      <w:r w:rsidR="00266C02" w:rsidRPr="00590283">
        <w:rPr>
          <w:rFonts w:ascii="Times New Roman" w:hAnsi="Times New Roman" w:cs="Times New Roman"/>
          <w:noProof/>
          <w:snapToGrid w:val="0"/>
          <w:color w:val="000000" w:themeColor="text1"/>
          <w:spacing w:val="-2"/>
          <w:w w:val="99"/>
          <w:sz w:val="28"/>
          <w:szCs w:val="28"/>
          <w:lang w:bidi="ar-EG"/>
        </w:rPr>
        <w:t>nsa, na rantse da Allah, Allah Y</w:t>
      </w:r>
      <w:r w:rsidRPr="00590283">
        <w:rPr>
          <w:rFonts w:ascii="Times New Roman" w:hAnsi="Times New Roman" w:cs="Times New Roman"/>
          <w:noProof/>
          <w:snapToGrid w:val="0"/>
          <w:color w:val="000000" w:themeColor="text1"/>
          <w:spacing w:val="-2"/>
          <w:w w:val="99"/>
          <w:sz w:val="28"/>
          <w:szCs w:val="28"/>
          <w:lang w:bidi="ar-EG"/>
        </w:rPr>
        <w:t xml:space="preserve">a shiryar da mutum daya da </w:t>
      </w:r>
      <w:r w:rsidRPr="00590283">
        <w:rPr>
          <w:rFonts w:ascii="Times New Roman" w:hAnsi="Times New Roman" w:cs="Times New Roman"/>
          <w:noProof/>
          <w:snapToGrid w:val="0"/>
          <w:color w:val="000000" w:themeColor="text1"/>
          <w:spacing w:val="-2"/>
          <w:w w:val="99"/>
          <w:sz w:val="28"/>
          <w:szCs w:val="28"/>
          <w:lang w:bidi="ar-EG"/>
        </w:rPr>
        <w:lastRenderedPageBreak/>
        <w:t>kai shi ne mafi alheri daga jajayen ni'imomi (rakuma)".</w:t>
      </w:r>
      <w:r w:rsidRPr="00590283">
        <w:rPr>
          <w:rFonts w:ascii="adwa-assalaf" w:eastAsia="Times New Roman" w:hAnsi="adwa-assalaf" w:cs="KFGQPC Uthman Taha Naskh"/>
          <w:noProof/>
          <w:snapToGrid w:val="0"/>
          <w:color w:val="000000" w:themeColor="text1"/>
          <w:spacing w:val="-2"/>
          <w:w w:val="99"/>
          <w:sz w:val="21"/>
          <w:szCs w:val="21"/>
          <w:rtl/>
        </w:rPr>
        <w:t xml:space="preserve"> </w:t>
      </w:r>
      <w:r w:rsidRPr="00590283">
        <w:rPr>
          <w:rFonts w:ascii="Sefid UI" w:eastAsia="Times New Roman" w:hAnsi="Sefid UI" w:cs="Sefid UI"/>
          <w:b/>
          <w:bCs/>
          <w:noProof/>
          <w:snapToGrid w:val="0"/>
          <w:color w:val="000000" w:themeColor="text1"/>
          <w:spacing w:val="-2"/>
          <w:w w:val="99"/>
          <w:sz w:val="20"/>
          <w:szCs w:val="20"/>
        </w:rPr>
        <w:t xml:space="preserve">[Ingantacce ne] </w:t>
      </w:r>
      <w:r w:rsidRPr="00590283">
        <w:rPr>
          <w:rFonts w:ascii="Sefid UI" w:eastAsia="Times New Roman" w:hAnsi="Sefid UI" w:cs="Sefid UI" w:hint="cs"/>
          <w:b/>
          <w:bCs/>
          <w:noProof/>
          <w:snapToGrid w:val="0"/>
          <w:color w:val="000000" w:themeColor="text1"/>
          <w:spacing w:val="-2"/>
          <w:w w:val="99"/>
          <w:sz w:val="20"/>
          <w:szCs w:val="20"/>
          <w:rtl/>
        </w:rPr>
        <w:t>-</w:t>
      </w:r>
      <w:r w:rsidRPr="00590283">
        <w:rPr>
          <w:rFonts w:ascii="Sefid UI" w:eastAsia="Times New Roman" w:hAnsi="Sefid UI" w:cs="Sefid UI"/>
          <w:b/>
          <w:bCs/>
          <w:noProof/>
          <w:snapToGrid w:val="0"/>
          <w:color w:val="000000" w:themeColor="text1"/>
          <w:spacing w:val="-2"/>
          <w:w w:val="99"/>
          <w:sz w:val="20"/>
          <w:szCs w:val="20"/>
        </w:rPr>
        <w:t xml:space="preserve"> [</w:t>
      </w:r>
      <w:r w:rsidR="000B2B90" w:rsidRPr="00590283">
        <w:rPr>
          <w:rFonts w:ascii="Sefid UI" w:eastAsia="Times New Roman" w:hAnsi="Sefid UI" w:cs="Sefid UI"/>
          <w:b/>
          <w:bCs/>
          <w:noProof/>
          <w:snapToGrid w:val="0"/>
          <w:color w:val="000000" w:themeColor="text1"/>
          <w:spacing w:val="-2"/>
          <w:w w:val="99"/>
          <w:sz w:val="20"/>
          <w:szCs w:val="20"/>
        </w:rPr>
        <w:t>Bukhari da Muslim suka r</w:t>
      </w:r>
      <w:r w:rsidRPr="00590283">
        <w:rPr>
          <w:rFonts w:ascii="Sefid UI" w:eastAsia="Times New Roman" w:hAnsi="Sefid UI" w:cs="Sefid UI"/>
          <w:b/>
          <w:bCs/>
          <w:noProof/>
          <w:snapToGrid w:val="0"/>
          <w:color w:val="000000" w:themeColor="text1"/>
          <w:spacing w:val="-2"/>
          <w:w w:val="99"/>
          <w:sz w:val="20"/>
          <w:szCs w:val="20"/>
        </w:rPr>
        <w:t>awaito shi]</w:t>
      </w:r>
    </w:p>
    <w:p w14:paraId="3E8E5662" w14:textId="77777777" w:rsidR="00CA3257" w:rsidRPr="00257822" w:rsidRDefault="00CA3257" w:rsidP="009B723D">
      <w:pPr>
        <w:keepNext/>
        <w:keepLines/>
        <w:bidi w:val="0"/>
        <w:spacing w:before="40" w:after="0" w:line="264" w:lineRule="auto"/>
        <w:rPr>
          <w:rFonts w:ascii="Georgia" w:hAnsi="Georgia" w:cstheme="majorBidi"/>
          <w:b/>
          <w:bCs/>
          <w:snapToGrid w:val="0"/>
          <w:color w:val="004E42"/>
          <w:sz w:val="28"/>
          <w:szCs w:val="28"/>
          <w:lang w:bidi="ar-EG"/>
        </w:rPr>
      </w:pPr>
      <w:r w:rsidRPr="00257822">
        <w:rPr>
          <w:rFonts w:ascii="Georgia" w:hAnsi="Georgia" w:cstheme="majorBidi"/>
          <w:b/>
          <w:bCs/>
          <w:snapToGrid w:val="0"/>
          <w:color w:val="004E42"/>
          <w:sz w:val="28"/>
          <w:szCs w:val="28"/>
          <w:lang w:bidi="ar-EG"/>
        </w:rPr>
        <w:t>Bayani:</w:t>
      </w:r>
    </w:p>
    <w:p w14:paraId="1B234980" w14:textId="7196ED46" w:rsidR="00CA3257" w:rsidRPr="00590283" w:rsidRDefault="00CA3257" w:rsidP="009B723D">
      <w:pPr>
        <w:bidi w:val="0"/>
        <w:spacing w:before="40" w:after="0" w:line="264"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lang w:bidi="ar-EG"/>
        </w:rPr>
        <w:t xml:space="preserve">Annabi - tsira da a mincin Allah su tabbata agare shi - ya bai wa sahabbai labari da samun nasarar musulmai akan Yahudawan Khaibara a wayewar gari, hakan ta hannun wani mutum da zai ba shi tuta ne alamar da runduna take rikewa alama a gare ta. </w:t>
      </w:r>
      <w:r w:rsidRPr="00590283">
        <w:rPr>
          <w:rFonts w:ascii="Times New Roman" w:hAnsi="Times New Roman" w:cs="Times New Roman"/>
          <w:noProof/>
          <w:snapToGrid w:val="0"/>
          <w:color w:val="000000" w:themeColor="text1"/>
          <w:spacing w:val="-8"/>
          <w:sz w:val="28"/>
          <w:szCs w:val="28"/>
          <w:lang w:val="it-IT" w:bidi="ar-EG"/>
        </w:rPr>
        <w:t>Wannan mutumin daga siffofinsa cewa shi yana son Allah da manzonSa, kuma Allah da manzonSa suna sonsa. Sai sahabbai suka kwana suna tunani suna tattaunawa ga wanda za'a bai wa tutar? dan kwaɗayin wannan matsayi mai girma, Lokacin da gari ya waye sai suka tafi zuwa wurin manzon Allah - tsira da a mincin Allah su tabbata agare shi - kowannensu yana kwaɗayin ya rabauta da wannan matsayin,</w:t>
      </w:r>
      <w:r w:rsidR="00266C02" w:rsidRPr="00590283">
        <w:rPr>
          <w:rFonts w:ascii="Times New Roman" w:hAnsi="Times New Roman" w:cs="Times New Roman"/>
          <w:noProof/>
          <w:snapToGrid w:val="0"/>
          <w:color w:val="000000" w:themeColor="text1"/>
          <w:spacing w:val="-8"/>
          <w:sz w:val="28"/>
          <w:szCs w:val="28"/>
          <w:lang w:val="it-IT" w:bidi="ar-EG"/>
        </w:rPr>
        <w:t xml:space="preserve"> </w:t>
      </w:r>
      <w:r w:rsidRPr="00590283">
        <w:rPr>
          <w:rFonts w:ascii="Times New Roman" w:hAnsi="Times New Roman" w:cs="Times New Roman"/>
          <w:noProof/>
          <w:snapToGrid w:val="0"/>
          <w:color w:val="000000" w:themeColor="text1"/>
          <w:spacing w:val="-8"/>
          <w:sz w:val="28"/>
          <w:szCs w:val="28"/>
          <w:lang w:val="it-IT" w:bidi="ar-EG"/>
        </w:rPr>
        <w:t>sai tsira da amincin Allah su tabbata agare shi ya yi tambaya game da Aliyu ɗan Abu Dalib - Allah Ya yarda da shi</w:t>
      </w:r>
      <w:r w:rsidR="00266C02" w:rsidRPr="00590283">
        <w:rPr>
          <w:rFonts w:ascii="Times New Roman" w:hAnsi="Times New Roman" w:cs="Times New Roman"/>
          <w:noProof/>
          <w:snapToGrid w:val="0"/>
          <w:color w:val="000000" w:themeColor="text1"/>
          <w:spacing w:val="-8"/>
          <w:sz w:val="28"/>
          <w:szCs w:val="28"/>
          <w:rtl/>
          <w:lang w:bidi="ar-EG"/>
        </w:rPr>
        <w:t xml:space="preserve"> </w:t>
      </w:r>
      <w:r w:rsidR="00266C02" w:rsidRPr="00590283">
        <w:rPr>
          <w:rFonts w:ascii="Times New Roman" w:hAnsi="Times New Roman" w:cs="Times New Roman"/>
          <w:noProof/>
          <w:snapToGrid w:val="0"/>
          <w:color w:val="000000" w:themeColor="text1"/>
          <w:spacing w:val="-8"/>
          <w:sz w:val="28"/>
          <w:szCs w:val="28"/>
          <w:lang w:val="it-IT" w:bidi="ar-EG"/>
        </w:rPr>
        <w:t xml:space="preserve">- </w:t>
      </w:r>
      <w:r w:rsidRPr="00590283">
        <w:rPr>
          <w:rFonts w:ascii="Times New Roman" w:hAnsi="Times New Roman" w:cs="Times New Roman"/>
          <w:noProof/>
          <w:snapToGrid w:val="0"/>
          <w:color w:val="000000" w:themeColor="text1"/>
          <w:spacing w:val="-8"/>
          <w:sz w:val="28"/>
          <w:szCs w:val="28"/>
          <w:lang w:val="it-IT" w:bidi="ar-EG"/>
        </w:rPr>
        <w:t>sai aka ce : Lallai ba shi da lafiya, yana fama da ciwon idanunsa</w:t>
      </w:r>
      <w:r w:rsidRPr="00590283">
        <w:rPr>
          <w:rFonts w:ascii="Times New Roman" w:hAnsi="Times New Roman" w:cs="Times New Roman"/>
          <w:noProof/>
          <w:snapToGrid w:val="0"/>
          <w:color w:val="000000" w:themeColor="text1"/>
          <w:spacing w:val="-8"/>
          <w:sz w:val="28"/>
          <w:szCs w:val="28"/>
          <w:rtl/>
          <w:lang w:bidi="ar-EG"/>
        </w:rPr>
        <w:t>.</w:t>
      </w:r>
    </w:p>
    <w:p w14:paraId="33C763E8" w14:textId="77777777" w:rsidR="00CA3257" w:rsidRPr="00590283" w:rsidRDefault="00CA3257" w:rsidP="009B723D">
      <w:pPr>
        <w:bidi w:val="0"/>
        <w:spacing w:before="4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 xml:space="preserve">Sai tsira da amincin Allah su tabbata agare shi ya aika a zo masa da shi, sai ya yi tofi a idon (sayyidina) Aliyu daga yawansu mai daraja, kuma ya yi masa Addu’a, sai ya warke daga cutar kai kace babu wani ciwo a tare da shi, sai ya ba shi tuta, kuma ya umarce shi da zarcewa cikin sauƙi har sai ya yi kusa daga ganuwar maƙiya sai ya bijiro musu da shiga </w:t>
      </w:r>
      <w:r w:rsidRPr="00590283">
        <w:rPr>
          <w:rFonts w:ascii="Times New Roman" w:hAnsi="Times New Roman" w:cs="Times New Roman"/>
          <w:noProof/>
          <w:snapToGrid w:val="0"/>
          <w:color w:val="000000" w:themeColor="text1"/>
          <w:sz w:val="28"/>
          <w:szCs w:val="28"/>
          <w:lang w:bidi="ar-EG"/>
        </w:rPr>
        <w:lastRenderedPageBreak/>
        <w:t>musulunci, idan sun amsa masa; sai ya ba su labari da abinda yake wajaba akansu na farillai</w:t>
      </w:r>
      <w:r w:rsidRPr="00590283">
        <w:rPr>
          <w:rFonts w:ascii="Times New Roman" w:hAnsi="Times New Roman" w:cs="Times New Roman"/>
          <w:noProof/>
          <w:snapToGrid w:val="0"/>
          <w:color w:val="000000" w:themeColor="text1"/>
          <w:sz w:val="28"/>
          <w:szCs w:val="28"/>
          <w:rtl/>
          <w:lang w:bidi="ar-EG"/>
        </w:rPr>
        <w:t>.</w:t>
      </w:r>
    </w:p>
    <w:p w14:paraId="03507BCC" w14:textId="77777777" w:rsidR="00CA3257" w:rsidRPr="00590283" w:rsidRDefault="00CA3257" w:rsidP="009B723D">
      <w:pPr>
        <w:bidi w:val="0"/>
        <w:spacing w:before="40" w:after="0" w:line="264"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Sannan tsira da amincin Allah su tabbata agare shi ya bayyanawa Aliyu falalar kira zuwa ga Allah, kuma mai Da'awah idan ya zama sababi a cikin shiriyar wani mutum ɗaya to hakan shi ne mafi alheri a gare shi da ya samu jajayen raƙuman da su ne mafi tsadar dukiyoyin Larabawa, sai ya mallakesu ko ya yi sadaka da su</w:t>
      </w:r>
      <w:r w:rsidRPr="00590283">
        <w:rPr>
          <w:rFonts w:ascii="Times New Roman" w:hAnsi="Times New Roman" w:cs="Times New Roman"/>
          <w:noProof/>
          <w:snapToGrid w:val="0"/>
          <w:color w:val="000000" w:themeColor="text1"/>
          <w:spacing w:val="-4"/>
          <w:sz w:val="28"/>
          <w:szCs w:val="28"/>
          <w:rtl/>
          <w:lang w:bidi="ar-EG"/>
        </w:rPr>
        <w:t>.</w:t>
      </w:r>
    </w:p>
    <w:p w14:paraId="41AA03A5" w14:textId="77777777" w:rsidR="00CA3257" w:rsidRPr="00257822" w:rsidRDefault="00CA3257" w:rsidP="009B723D">
      <w:pPr>
        <w:keepNext/>
        <w:bidi w:val="0"/>
        <w:spacing w:before="40" w:after="0" w:line="264" w:lineRule="auto"/>
        <w:rPr>
          <w:rFonts w:ascii="Georgia" w:hAnsi="Georgia"/>
          <w:b/>
          <w:bCs/>
          <w:snapToGrid w:val="0"/>
          <w:color w:val="004E42"/>
          <w:sz w:val="28"/>
          <w:szCs w:val="28"/>
          <w:lang w:bidi="ar-EG"/>
        </w:rPr>
      </w:pPr>
      <w:r w:rsidRPr="00257822">
        <w:rPr>
          <w:rFonts w:ascii="Georgia" w:hAnsi="Georgia"/>
          <w:b/>
          <w:bCs/>
          <w:snapToGrid w:val="0"/>
          <w:color w:val="004E42"/>
          <w:sz w:val="28"/>
          <w:szCs w:val="28"/>
          <w:lang w:bidi="ar-EG"/>
        </w:rPr>
        <w:t> Daga Cikin Fa idodin Hadisin:</w:t>
      </w:r>
    </w:p>
    <w:p w14:paraId="325AB62C" w14:textId="77777777" w:rsidR="00CA3257" w:rsidRPr="00590283" w:rsidRDefault="00CA3257" w:rsidP="009B723D">
      <w:pPr>
        <w:pStyle w:val="ListParagraph"/>
        <w:numPr>
          <w:ilvl w:val="0"/>
          <w:numId w:val="56"/>
        </w:numPr>
        <w:bidi w:val="0"/>
        <w:spacing w:before="4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Falalar (Sayyidina) Aliyu ɗan Abu Dalib - Allah Ya yarda da shi -, da shaidar manzon Allah - tsira da a mincin Allah su tabbata agare shi - gare shi, da son Allah da manzonSa gare shi, da kuma soyayyarsa ga Allah da manzonSa</w:t>
      </w:r>
      <w:r w:rsidRPr="00590283">
        <w:rPr>
          <w:rFonts w:ascii="Cambria" w:hAnsi="Cambria"/>
          <w:noProof/>
          <w:snapToGrid w:val="0"/>
          <w:color w:val="000000" w:themeColor="text1"/>
          <w:sz w:val="28"/>
          <w:szCs w:val="28"/>
          <w:rtl/>
          <w:lang w:bidi="ar-EG"/>
        </w:rPr>
        <w:t>.</w:t>
      </w:r>
    </w:p>
    <w:p w14:paraId="5D0B8FAC" w14:textId="77777777" w:rsidR="00CA3257" w:rsidRPr="00590283" w:rsidRDefault="00CA3257" w:rsidP="009B723D">
      <w:pPr>
        <w:pStyle w:val="ListParagraph"/>
        <w:numPr>
          <w:ilvl w:val="0"/>
          <w:numId w:val="56"/>
        </w:numPr>
        <w:bidi w:val="0"/>
        <w:spacing w:before="4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Kwaɗayin sahabbai akan alheri da rige-rigen su gare shi</w:t>
      </w:r>
      <w:r w:rsidRPr="00590283">
        <w:rPr>
          <w:rFonts w:ascii="Cambria" w:hAnsi="Cambria"/>
          <w:noProof/>
          <w:snapToGrid w:val="0"/>
          <w:color w:val="000000" w:themeColor="text1"/>
          <w:sz w:val="28"/>
          <w:szCs w:val="28"/>
          <w:rtl/>
          <w:lang w:bidi="ar-EG"/>
        </w:rPr>
        <w:t>.</w:t>
      </w:r>
    </w:p>
    <w:p w14:paraId="1F93A396" w14:textId="77777777" w:rsidR="00CA3257" w:rsidRPr="00590283" w:rsidRDefault="00CA3257" w:rsidP="009B723D">
      <w:pPr>
        <w:pStyle w:val="ListParagraph"/>
        <w:numPr>
          <w:ilvl w:val="0"/>
          <w:numId w:val="56"/>
        </w:numPr>
        <w:bidi w:val="0"/>
        <w:spacing w:before="4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Halaccin ladabi a gurin yaƙi da barin ɗimuwa da daga murya masu tsoratarwa waɗanda babu buƙatuwa zuwa gare su</w:t>
      </w:r>
      <w:r w:rsidRPr="00590283">
        <w:rPr>
          <w:rFonts w:ascii="Cambria" w:hAnsi="Cambria"/>
          <w:noProof/>
          <w:snapToGrid w:val="0"/>
          <w:color w:val="000000" w:themeColor="text1"/>
          <w:sz w:val="28"/>
          <w:szCs w:val="28"/>
          <w:rtl/>
          <w:lang w:bidi="ar-EG"/>
        </w:rPr>
        <w:t>.</w:t>
      </w:r>
    </w:p>
    <w:p w14:paraId="7DF76CC2" w14:textId="46197AFC" w:rsidR="00CA3257" w:rsidRPr="00590283" w:rsidRDefault="00CA3257" w:rsidP="009B723D">
      <w:pPr>
        <w:pStyle w:val="ListParagraph"/>
        <w:numPr>
          <w:ilvl w:val="0"/>
          <w:numId w:val="56"/>
        </w:numPr>
        <w:bidi w:val="0"/>
        <w:spacing w:before="40" w:after="0" w:line="264"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Daga dalilan annabtar - tsira da</w:t>
      </w:r>
      <w:r w:rsidR="00266C02" w:rsidRPr="00590283">
        <w:rPr>
          <w:rFonts w:ascii="Cambria" w:hAnsi="Cambria"/>
          <w:noProof/>
          <w:snapToGrid w:val="0"/>
          <w:color w:val="000000" w:themeColor="text1"/>
          <w:spacing w:val="-4"/>
          <w:sz w:val="28"/>
          <w:szCs w:val="28"/>
          <w:lang w:bidi="ar-EG"/>
        </w:rPr>
        <w:t xml:space="preserve"> </w:t>
      </w:r>
      <w:r w:rsidRPr="00590283">
        <w:rPr>
          <w:rFonts w:ascii="Cambria" w:hAnsi="Cambria"/>
          <w:noProof/>
          <w:snapToGrid w:val="0"/>
          <w:color w:val="000000" w:themeColor="text1"/>
          <w:spacing w:val="-4"/>
          <w:sz w:val="28"/>
          <w:szCs w:val="28"/>
          <w:lang w:bidi="ar-EG"/>
        </w:rPr>
        <w:t>a mincin Allah su tabbata agare shi - bada labarinsa da samun nasara akan Yahudawa, da warkar da idanuwan Aliyu ɗan Abi Dalib a hannunsa (tsira da amincin Allah su tabbata a gare shi) da izinin Allah</w:t>
      </w:r>
      <w:r w:rsidRPr="00590283">
        <w:rPr>
          <w:rFonts w:ascii="Cambria" w:hAnsi="Cambria"/>
          <w:noProof/>
          <w:snapToGrid w:val="0"/>
          <w:color w:val="000000" w:themeColor="text1"/>
          <w:spacing w:val="-4"/>
          <w:sz w:val="28"/>
          <w:szCs w:val="28"/>
          <w:rtl/>
          <w:lang w:bidi="ar-EG"/>
        </w:rPr>
        <w:t>.</w:t>
      </w:r>
    </w:p>
    <w:p w14:paraId="18144252" w14:textId="0D6EF5BA" w:rsidR="00CA3257" w:rsidRPr="00590283" w:rsidRDefault="00266C02" w:rsidP="00E66362">
      <w:pPr>
        <w:pStyle w:val="ListParagraph"/>
        <w:numPr>
          <w:ilvl w:val="0"/>
          <w:numId w:val="56"/>
        </w:numPr>
        <w:bidi w:val="0"/>
        <w:spacing w:before="4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Cewa manufa mafi girma a yaƙi</w:t>
      </w:r>
      <w:r w:rsidR="00CA3257" w:rsidRPr="00590283">
        <w:rPr>
          <w:rFonts w:ascii="Cambria" w:hAnsi="Cambria"/>
          <w:noProof/>
          <w:snapToGrid w:val="0"/>
          <w:color w:val="000000" w:themeColor="text1"/>
          <w:sz w:val="28"/>
          <w:szCs w:val="28"/>
          <w:lang w:bidi="ar-EG"/>
        </w:rPr>
        <w:t xml:space="preserve"> ita ce shigar mutane cikin musulunci</w:t>
      </w:r>
      <w:r w:rsidR="00CA3257" w:rsidRPr="00590283">
        <w:rPr>
          <w:rFonts w:ascii="Cambria" w:hAnsi="Cambria"/>
          <w:noProof/>
          <w:snapToGrid w:val="0"/>
          <w:color w:val="000000" w:themeColor="text1"/>
          <w:sz w:val="28"/>
          <w:szCs w:val="28"/>
          <w:rtl/>
          <w:lang w:bidi="ar-EG"/>
        </w:rPr>
        <w:t>.</w:t>
      </w:r>
    </w:p>
    <w:p w14:paraId="5C40F05F" w14:textId="74D5A833" w:rsidR="00CA3257" w:rsidRPr="00590283" w:rsidRDefault="00CA3257" w:rsidP="00E66362">
      <w:pPr>
        <w:pStyle w:val="ListParagraph"/>
        <w:numPr>
          <w:ilvl w:val="0"/>
          <w:numId w:val="56"/>
        </w:numPr>
        <w:bidi w:val="0"/>
        <w:spacing w:before="40" w:after="0" w:line="288"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Da'awa tana kasancewa da bi a</w:t>
      </w:r>
      <w:r w:rsidR="00266C02" w:rsidRPr="00590283">
        <w:rPr>
          <w:rFonts w:ascii="Cambria" w:hAnsi="Cambria"/>
          <w:noProof/>
          <w:snapToGrid w:val="0"/>
          <w:color w:val="000000" w:themeColor="text1"/>
          <w:spacing w:val="-6"/>
          <w:sz w:val="28"/>
          <w:szCs w:val="28"/>
          <w:lang w:bidi="ar-EG"/>
        </w:rPr>
        <w:t xml:space="preserve"> </w:t>
      </w:r>
      <w:r w:rsidRPr="00590283">
        <w:rPr>
          <w:rFonts w:ascii="Cambria" w:hAnsi="Cambria"/>
          <w:noProof/>
          <w:snapToGrid w:val="0"/>
          <w:color w:val="000000" w:themeColor="text1"/>
          <w:spacing w:val="-6"/>
          <w:sz w:val="28"/>
          <w:szCs w:val="28"/>
          <w:lang w:bidi="ar-EG"/>
        </w:rPr>
        <w:t>sannu-sannu sai a nema daga kafiri a farko ya shiga cikin muslunci ta hanyar furta kalmar shahada biyu, sannan a umarce shi da farillan musulunci bayan hakan</w:t>
      </w:r>
      <w:r w:rsidRPr="00590283">
        <w:rPr>
          <w:rFonts w:ascii="Cambria" w:hAnsi="Cambria"/>
          <w:noProof/>
          <w:snapToGrid w:val="0"/>
          <w:color w:val="000000" w:themeColor="text1"/>
          <w:spacing w:val="-6"/>
          <w:sz w:val="28"/>
          <w:szCs w:val="28"/>
          <w:rtl/>
          <w:lang w:bidi="ar-EG"/>
        </w:rPr>
        <w:t>.</w:t>
      </w:r>
    </w:p>
    <w:p w14:paraId="42524946" w14:textId="77777777" w:rsidR="00CA3257" w:rsidRPr="00590283" w:rsidRDefault="00CA3257" w:rsidP="00E66362">
      <w:pPr>
        <w:pStyle w:val="ListParagraph"/>
        <w:numPr>
          <w:ilvl w:val="0"/>
          <w:numId w:val="56"/>
        </w:numPr>
        <w:bidi w:val="0"/>
        <w:spacing w:before="4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Falalar Da’awah  zuwa musulunci da abinda ke cikinta na alheri ga wanda aka kira da mai kiran, wanda aka kira zai iya shiriya, mai kiran kuma za’a ba shi lada mai girma</w:t>
      </w:r>
      <w:r w:rsidRPr="00590283">
        <w:rPr>
          <w:rFonts w:ascii="Cambria" w:hAnsi="Cambria"/>
          <w:noProof/>
          <w:snapToGrid w:val="0"/>
          <w:color w:val="000000" w:themeColor="text1"/>
          <w:sz w:val="28"/>
          <w:szCs w:val="28"/>
          <w:rtl/>
          <w:lang w:bidi="ar-EG"/>
        </w:rPr>
        <w:t>.</w:t>
      </w:r>
    </w:p>
    <w:p w14:paraId="7713CFF1" w14:textId="4B03C3B8" w:rsidR="00DC119F" w:rsidRPr="00557093" w:rsidRDefault="00CA3257" w:rsidP="00E66362">
      <w:pPr>
        <w:spacing w:before="40" w:after="0" w:line="288" w:lineRule="auto"/>
        <w:contextualSpacing/>
        <w:jc w:val="center"/>
        <w:rPr>
          <w:rFonts w:ascii="Traditional Arabic" w:hAnsi="Traditional Arabic" w:cs="Traditional Arabic"/>
          <w:snapToGrid w:val="0"/>
          <w:color w:val="004E42"/>
          <w:sz w:val="21"/>
          <w:szCs w:val="21"/>
          <w:rtl/>
        </w:rPr>
      </w:pPr>
      <w:r w:rsidRPr="00557093">
        <w:rPr>
          <w:rFonts w:ascii="Traditional Arabic" w:hAnsi="Traditional Arabic" w:cs="Traditional Arabic" w:hint="cs"/>
          <w:snapToGrid w:val="0"/>
          <w:color w:val="004E42"/>
          <w:sz w:val="21"/>
          <w:szCs w:val="21"/>
        </w:rPr>
        <w:t>(</w:t>
      </w:r>
      <w:r w:rsidRPr="00557093">
        <w:rPr>
          <w:rFonts w:ascii="Traditional Arabic" w:hAnsi="Traditional Arabic" w:cs="Traditional Arabic"/>
          <w:noProof/>
          <w:snapToGrid w:val="0"/>
          <w:color w:val="004E42"/>
          <w:sz w:val="21"/>
          <w:szCs w:val="21"/>
        </w:rPr>
        <w:t>3409</w:t>
      </w:r>
      <w:r w:rsidRPr="00557093">
        <w:rPr>
          <w:rFonts w:ascii="Traditional Arabic" w:hAnsi="Traditional Arabic" w:cs="Traditional Arabic" w:hint="cs"/>
          <w:snapToGrid w:val="0"/>
          <w:color w:val="004E42"/>
          <w:sz w:val="21"/>
          <w:szCs w:val="21"/>
        </w:rPr>
        <w:t>)</w:t>
      </w:r>
    </w:p>
    <w:p w14:paraId="46DA4417" w14:textId="77777777" w:rsidR="00E774E6" w:rsidRPr="00536687" w:rsidRDefault="00E774E6" w:rsidP="00E66362">
      <w:pPr>
        <w:pStyle w:val="Heading1"/>
        <w:keepNext/>
        <w:keepLines/>
        <w:framePr w:hSpace="0" w:wrap="auto" w:vAnchor="margin" w:xAlign="left" w:yAlign="inline"/>
        <w:bidi w:val="0"/>
        <w:spacing w:line="288" w:lineRule="auto"/>
        <w:contextualSpacing/>
        <w:suppressOverlap w:val="0"/>
        <w:rPr>
          <w:snapToGrid w:val="0"/>
          <w:color w:val="FFFFFF" w:themeColor="background1"/>
          <w:sz w:val="4"/>
          <w:szCs w:val="4"/>
          <w:rtl/>
        </w:rPr>
      </w:pPr>
      <w:bookmarkStart w:id="112" w:name="_Toc179198031"/>
      <w:bookmarkStart w:id="113" w:name="_Toc211953976"/>
      <w:r w:rsidRPr="00536687">
        <w:rPr>
          <w:snapToGrid w:val="0"/>
          <w:color w:val="FFFFFF" w:themeColor="background1"/>
          <w:sz w:val="4"/>
          <w:szCs w:val="4"/>
        </w:rPr>
        <w:t>Wanda ya yi kamanceceniya da wasu mutane, to, yana daga cikinsu</w:t>
      </w:r>
      <w:bookmarkEnd w:id="112"/>
      <w:bookmarkEnd w:id="113"/>
    </w:p>
    <w:p w14:paraId="4E1D35A1" w14:textId="31A8DE35" w:rsidR="00DC119F" w:rsidRPr="00557093" w:rsidRDefault="00DC119F" w:rsidP="00E66362">
      <w:pPr>
        <w:spacing w:after="0" w:line="288" w:lineRule="auto"/>
        <w:contextualSpacing/>
        <w:jc w:val="both"/>
        <w:rPr>
          <w:rFonts w:ascii="Sefid UI" w:eastAsia="Times New Roman" w:hAnsi="Sefid UI" w:cs="Sefid UI"/>
          <w:b/>
          <w:bCs/>
          <w:noProof/>
          <w:snapToGrid w:val="0"/>
          <w:color w:val="004E42"/>
          <w:sz w:val="20"/>
          <w:szCs w:val="20"/>
          <w:rtl/>
        </w:rPr>
      </w:pPr>
      <w:r w:rsidRPr="00557093">
        <w:rPr>
          <w:rFonts w:ascii="001 Al Kamal Hadith" w:eastAsia="001 Al Kamal Hadith" w:hAnsi="001 Al Kamal Hadith" w:cs="001 Al Kamal Hadith"/>
          <w:noProof/>
          <w:snapToGrid w:val="0"/>
          <w:color w:val="004E42"/>
          <w:sz w:val="24"/>
          <w:szCs w:val="24"/>
          <w:rtl/>
        </w:rPr>
        <w:t>(57)</w:t>
      </w:r>
      <w:r w:rsidRPr="00557093">
        <w:rPr>
          <w:rFonts w:ascii="001 Al Kamal Hadith" w:eastAsia="001 Al Kamal Hadith" w:hAnsi="001 Al Kamal Hadith" w:cs="001 Al Kamal Hadith" w:hint="cs"/>
          <w:noProof/>
          <w:snapToGrid w:val="0"/>
          <w:color w:val="004E42"/>
          <w:sz w:val="24"/>
          <w:szCs w:val="24"/>
          <w:rtl/>
        </w:rPr>
        <w:t xml:space="preserve"> - </w:t>
      </w:r>
      <w:r w:rsidRPr="00557093">
        <w:rPr>
          <w:rFonts w:ascii="adwa-assalaf" w:eastAsia="Times New Roman" w:hAnsi="adwa-assalaf" w:cs="KFGQPC Uthman Taha Naskh"/>
          <w:noProof/>
          <w:snapToGrid w:val="0"/>
          <w:color w:val="004E42"/>
          <w:sz w:val="28"/>
          <w:szCs w:val="28"/>
          <w:rtl/>
        </w:rPr>
        <w:t>عن ابنِ عُمَرَ رضي الله عنهما قال: قال رسولُ الله صلَّى الله عليه وسلم: «مَن تَشَبَّهَ بِقَوْمٍ فَهُوَ مِنْهُمْ».</w:t>
      </w:r>
      <w:r w:rsidRPr="00557093">
        <w:rPr>
          <w:rFonts w:ascii="Sefid UI" w:eastAsia="Times New Roman" w:hAnsi="Sefid UI" w:cs="Sefid UI" w:hint="cs"/>
          <w:b/>
          <w:bCs/>
          <w:noProof/>
          <w:snapToGrid w:val="0"/>
          <w:color w:val="004E42"/>
          <w:sz w:val="20"/>
          <w:szCs w:val="20"/>
          <w:rtl/>
        </w:rPr>
        <w:t xml:space="preserve"> </w:t>
      </w:r>
      <w:r w:rsidRPr="00557093">
        <w:rPr>
          <w:rFonts w:ascii="Sefid UI" w:eastAsia="Times New Roman" w:hAnsi="Sefid UI" w:cs="Sefid UI"/>
          <w:b/>
          <w:bCs/>
          <w:noProof/>
          <w:snapToGrid w:val="0"/>
          <w:color w:val="004E42"/>
          <w:sz w:val="20"/>
          <w:szCs w:val="20"/>
          <w:rtl/>
        </w:rPr>
        <w:t>[حسن] - [رواه أبو داود وأحمد]</w:t>
      </w:r>
    </w:p>
    <w:p w14:paraId="070E9544" w14:textId="77777777" w:rsidR="00E57244" w:rsidRPr="00590283" w:rsidRDefault="00E57244" w:rsidP="00E66362">
      <w:pPr>
        <w:keepNext/>
        <w:keepLines/>
        <w:suppressAutoHyphens/>
        <w:bidi w:val="0"/>
        <w:spacing w:before="80" w:after="0" w:line="288" w:lineRule="auto"/>
        <w:ind w:firstLine="170"/>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57</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ɗan Umar - Allah Ya yarda da su - ya ce: Manzon Allah - tsira da amincin Allah su tabbata a gare shi - ya ce: "Wanda ya yi kamanceceniya da wasu mutane, to, yana daga cikinsu".</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[Hasan ne] [Abu Dawud da Ahmad ne suka rawaito shi]</w:t>
      </w:r>
    </w:p>
    <w:p w14:paraId="03F04D10" w14:textId="77777777" w:rsidR="00CA3257" w:rsidRPr="00557093" w:rsidRDefault="00CA3257" w:rsidP="00E66362">
      <w:pPr>
        <w:keepNext/>
        <w:keepLines/>
        <w:bidi w:val="0"/>
        <w:spacing w:before="80" w:after="0" w:line="288" w:lineRule="auto"/>
        <w:rPr>
          <w:rFonts w:ascii="Georgia" w:hAnsi="Georgia" w:cstheme="majorBidi"/>
          <w:b/>
          <w:bCs/>
          <w:snapToGrid w:val="0"/>
          <w:color w:val="004E42"/>
          <w:sz w:val="28"/>
          <w:szCs w:val="28"/>
          <w:lang w:bidi="ar-EG"/>
        </w:rPr>
      </w:pPr>
      <w:r w:rsidRPr="00557093">
        <w:rPr>
          <w:rFonts w:ascii="Georgia" w:hAnsi="Georgia" w:cstheme="majorBidi"/>
          <w:b/>
          <w:bCs/>
          <w:snapToGrid w:val="0"/>
          <w:color w:val="004E42"/>
          <w:sz w:val="28"/>
          <w:szCs w:val="28"/>
          <w:lang w:bidi="ar-EG"/>
        </w:rPr>
        <w:t>Bayani:</w:t>
      </w:r>
    </w:p>
    <w:p w14:paraId="34C910CA" w14:textId="77777777" w:rsidR="00CA3257" w:rsidRPr="00590283" w:rsidRDefault="00CA3257" w:rsidP="00E66362">
      <w:pPr>
        <w:bidi w:val="0"/>
        <w:spacing w:before="120" w:after="0" w:line="288"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 xml:space="preserve">Annabi - tsira da amincin Allah su tabbata a gareshi - yana ba da labarin cewa wanda ya yi kamanceceniya da wasu mutane daga kafirai ko fasiƙai ko mutanen kirki - ta yadda zai </w:t>
      </w:r>
      <w:r w:rsidRPr="00590283">
        <w:rPr>
          <w:rFonts w:ascii="Times New Roman" w:hAnsi="Times New Roman" w:cs="Times New Roman"/>
          <w:noProof/>
          <w:snapToGrid w:val="0"/>
          <w:color w:val="000000" w:themeColor="text1"/>
          <w:spacing w:val="-8"/>
          <w:w w:val="96"/>
          <w:sz w:val="28"/>
          <w:szCs w:val="28"/>
          <w:lang w:bidi="ar-EG"/>
        </w:rPr>
        <w:lastRenderedPageBreak/>
        <w:t>aikata wani abu daga abin da ya keɓancesu daga aƙidu ko ibadu - to, yana daga cikinsu; domin kamanceceniya da su a zahiri yana kaiwa zuwa kamanceceniya da su a ɓoye, kuma babu kokwanto cewa kamanceceniya da mutane yana haifuwa ne daga sha'awarsu, kuma ya kan kai zuwa ga soyayyarsu da girmamasu da karkata zuwa garesu, wannan yana jan mutum zuwa ya yi kama da su har a ɓoye da ibada - Allah Ya yi mana tsari-.</w:t>
      </w:r>
    </w:p>
    <w:p w14:paraId="2095F525" w14:textId="77777777" w:rsidR="00CA3257" w:rsidRPr="00557093" w:rsidRDefault="00CA3257" w:rsidP="00E66362">
      <w:pPr>
        <w:keepNext/>
        <w:bidi w:val="0"/>
        <w:spacing w:before="120" w:after="0" w:line="288" w:lineRule="auto"/>
        <w:rPr>
          <w:rFonts w:ascii="Georgia" w:hAnsi="Georgia"/>
          <w:b/>
          <w:bCs/>
          <w:snapToGrid w:val="0"/>
          <w:color w:val="004E42"/>
          <w:sz w:val="28"/>
          <w:szCs w:val="28"/>
          <w:lang w:bidi="ar-EG"/>
        </w:rPr>
      </w:pPr>
      <w:r w:rsidRPr="00557093">
        <w:rPr>
          <w:rFonts w:ascii="Georgia" w:hAnsi="Georgia"/>
          <w:b/>
          <w:bCs/>
          <w:snapToGrid w:val="0"/>
          <w:color w:val="004E42"/>
          <w:sz w:val="28"/>
          <w:szCs w:val="28"/>
          <w:lang w:bidi="ar-EG"/>
        </w:rPr>
        <w:t> Daga Cikin Fa idodin Hadisin:</w:t>
      </w:r>
    </w:p>
    <w:p w14:paraId="33EA452A" w14:textId="77777777" w:rsidR="00CA3257" w:rsidRPr="00590283" w:rsidRDefault="00CA3257" w:rsidP="00E66362">
      <w:pPr>
        <w:pStyle w:val="ListParagraph"/>
        <w:numPr>
          <w:ilvl w:val="0"/>
          <w:numId w:val="57"/>
        </w:numPr>
        <w:bidi w:val="0"/>
        <w:spacing w:before="120" w:after="0" w:line="288"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Gargaɗi daga kamanceceniya da kafirai da fasikai.</w:t>
      </w:r>
    </w:p>
    <w:p w14:paraId="3D6C22FE" w14:textId="77777777" w:rsidR="00CA3257" w:rsidRPr="00590283" w:rsidRDefault="00CA3257" w:rsidP="00E66362">
      <w:pPr>
        <w:pStyle w:val="ListParagraph"/>
        <w:numPr>
          <w:ilvl w:val="0"/>
          <w:numId w:val="57"/>
        </w:numPr>
        <w:bidi w:val="0"/>
        <w:spacing w:before="120" w:after="0" w:line="288"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Kwaɗaitarwa a kan kamanceceniya da mutanen kirki da koyi da su</w:t>
      </w:r>
      <w:r w:rsidRPr="00590283">
        <w:rPr>
          <w:rFonts w:ascii="Cambria" w:hAnsi="Cambria"/>
          <w:noProof/>
          <w:snapToGrid w:val="0"/>
          <w:color w:val="000000" w:themeColor="text1"/>
          <w:spacing w:val="-6"/>
          <w:sz w:val="28"/>
          <w:szCs w:val="28"/>
          <w:rtl/>
          <w:lang w:bidi="ar-EG"/>
        </w:rPr>
        <w:t>.</w:t>
      </w:r>
    </w:p>
    <w:p w14:paraId="78872FBB" w14:textId="77777777" w:rsidR="00CA3257" w:rsidRPr="00590283" w:rsidRDefault="00CA3257" w:rsidP="00E66362">
      <w:pPr>
        <w:pStyle w:val="ListParagraph"/>
        <w:numPr>
          <w:ilvl w:val="0"/>
          <w:numId w:val="57"/>
        </w:numPr>
        <w:bidi w:val="0"/>
        <w:spacing w:before="120" w:after="0" w:line="288"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Kamanceceniya a zahiri yana gadar da soyayya a ɓoye</w:t>
      </w:r>
      <w:r w:rsidRPr="00590283">
        <w:rPr>
          <w:rFonts w:ascii="Cambria" w:hAnsi="Cambria"/>
          <w:noProof/>
          <w:snapToGrid w:val="0"/>
          <w:color w:val="000000" w:themeColor="text1"/>
          <w:spacing w:val="-8"/>
          <w:sz w:val="28"/>
          <w:szCs w:val="28"/>
          <w:rtl/>
          <w:lang w:bidi="ar-EG"/>
        </w:rPr>
        <w:t>.</w:t>
      </w:r>
    </w:p>
    <w:p w14:paraId="753F0161" w14:textId="77777777" w:rsidR="00CA3257" w:rsidRPr="00590283" w:rsidRDefault="00CA3257" w:rsidP="00E66362">
      <w:pPr>
        <w:pStyle w:val="ListParagraph"/>
        <w:numPr>
          <w:ilvl w:val="0"/>
          <w:numId w:val="57"/>
        </w:numPr>
        <w:bidi w:val="0"/>
        <w:spacing w:before="120" w:after="0" w:line="288"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Mutum yana samun narko da zunubi gwargwadon kamanceceniya da nau'inta</w:t>
      </w:r>
      <w:r w:rsidRPr="00590283">
        <w:rPr>
          <w:rFonts w:ascii="Cambria" w:hAnsi="Cambria"/>
          <w:noProof/>
          <w:snapToGrid w:val="0"/>
          <w:color w:val="000000" w:themeColor="text1"/>
          <w:spacing w:val="-8"/>
          <w:sz w:val="28"/>
          <w:szCs w:val="28"/>
          <w:rtl/>
          <w:lang w:bidi="ar-EG"/>
        </w:rPr>
        <w:t>.</w:t>
      </w:r>
    </w:p>
    <w:p w14:paraId="0D24EE89" w14:textId="77777777" w:rsidR="00CA3257" w:rsidRPr="00590283" w:rsidRDefault="00CA3257" w:rsidP="00E66362">
      <w:pPr>
        <w:pStyle w:val="ListParagraph"/>
        <w:numPr>
          <w:ilvl w:val="0"/>
          <w:numId w:val="57"/>
        </w:numPr>
        <w:bidi w:val="0"/>
        <w:spacing w:before="120" w:after="0" w:line="288" w:lineRule="auto"/>
        <w:ind w:left="482" w:hanging="312"/>
        <w:jc w:val="both"/>
        <w:rPr>
          <w:rFonts w:ascii="Cambria" w:hAnsi="Cambria"/>
          <w:snapToGrid w:val="0"/>
          <w:color w:val="000000" w:themeColor="text1"/>
          <w:spacing w:val="-8"/>
          <w:w w:val="94"/>
          <w:sz w:val="28"/>
          <w:szCs w:val="28"/>
        </w:rPr>
      </w:pPr>
      <w:r w:rsidRPr="00590283">
        <w:rPr>
          <w:rFonts w:ascii="Cambria" w:hAnsi="Cambria"/>
          <w:noProof/>
          <w:snapToGrid w:val="0"/>
          <w:color w:val="000000" w:themeColor="text1"/>
          <w:spacing w:val="-8"/>
          <w:w w:val="94"/>
          <w:sz w:val="28"/>
          <w:szCs w:val="28"/>
          <w:lang w:bidi="ar-EG"/>
        </w:rPr>
        <w:t>Hani daga kamanceceniya da kafirai a addininsu da al'adunsu waɗanda suka keɓanta da su, amma abin da bai zama irin hakan ba kamar neman sanin sana'o'i da makamancinsu, to, ba ya shiga a cikin hanin</w:t>
      </w:r>
      <w:r w:rsidRPr="00590283">
        <w:rPr>
          <w:rFonts w:ascii="Cambria" w:hAnsi="Cambria"/>
          <w:noProof/>
          <w:snapToGrid w:val="0"/>
          <w:color w:val="000000" w:themeColor="text1"/>
          <w:spacing w:val="-8"/>
          <w:w w:val="94"/>
          <w:sz w:val="28"/>
          <w:szCs w:val="28"/>
          <w:rtl/>
          <w:lang w:bidi="ar-EG"/>
        </w:rPr>
        <w:t>.</w:t>
      </w:r>
    </w:p>
    <w:p w14:paraId="5CDFC0D4" w14:textId="77777777" w:rsidR="00CA3257" w:rsidRPr="00557093" w:rsidRDefault="00CA3257" w:rsidP="00E66362">
      <w:pPr>
        <w:spacing w:before="120" w:after="0" w:line="288" w:lineRule="auto"/>
        <w:contextualSpacing/>
        <w:jc w:val="center"/>
        <w:rPr>
          <w:rFonts w:ascii="Traditional Arabic" w:hAnsi="Traditional Arabic" w:cs="Traditional Arabic"/>
          <w:snapToGrid w:val="0"/>
          <w:color w:val="004E42"/>
          <w:sz w:val="21"/>
          <w:szCs w:val="21"/>
          <w:rtl/>
        </w:rPr>
      </w:pPr>
      <w:r w:rsidRPr="00557093">
        <w:rPr>
          <w:rFonts w:ascii="Traditional Arabic" w:hAnsi="Traditional Arabic" w:cs="Traditional Arabic" w:hint="cs"/>
          <w:snapToGrid w:val="0"/>
          <w:color w:val="004E42"/>
          <w:sz w:val="21"/>
          <w:szCs w:val="21"/>
        </w:rPr>
        <w:t>(</w:t>
      </w:r>
      <w:r w:rsidRPr="00557093">
        <w:rPr>
          <w:rFonts w:ascii="Traditional Arabic" w:hAnsi="Traditional Arabic" w:cs="Traditional Arabic"/>
          <w:noProof/>
          <w:snapToGrid w:val="0"/>
          <w:color w:val="004E42"/>
          <w:sz w:val="21"/>
          <w:szCs w:val="21"/>
        </w:rPr>
        <w:t>5353</w:t>
      </w:r>
      <w:r w:rsidRPr="00557093">
        <w:rPr>
          <w:rFonts w:ascii="Traditional Arabic" w:hAnsi="Traditional Arabic" w:cs="Traditional Arabic" w:hint="cs"/>
          <w:snapToGrid w:val="0"/>
          <w:color w:val="004E42"/>
          <w:sz w:val="21"/>
          <w:szCs w:val="21"/>
        </w:rPr>
        <w:t>)</w:t>
      </w:r>
    </w:p>
    <w:p w14:paraId="0EF574A9" w14:textId="77777777" w:rsidR="00CA3257" w:rsidRPr="00536687" w:rsidRDefault="00CA3257" w:rsidP="006E08A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14" w:name="_Toc179198032"/>
      <w:bookmarkStart w:id="115" w:name="_Toc211953977"/>
      <w:r w:rsidRPr="00536687">
        <w:rPr>
          <w:snapToGrid w:val="0"/>
          <w:color w:val="FFFFFF" w:themeColor="background1"/>
          <w:sz w:val="4"/>
          <w:szCs w:val="4"/>
        </w:rPr>
        <w:lastRenderedPageBreak/>
        <w:t>Mutum yana kan Addinin abokinsa, saboda haka dayanku  ya duba wanda zai yi  abokantaka (da shi)</w:t>
      </w:r>
      <w:bookmarkEnd w:id="114"/>
      <w:bookmarkEnd w:id="115"/>
    </w:p>
    <w:p w14:paraId="79894398" w14:textId="77777777" w:rsidR="00CA3257" w:rsidRPr="00557093" w:rsidRDefault="00CA3257" w:rsidP="006E08A7">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557093">
        <w:rPr>
          <w:rFonts w:ascii="001 Al Kamal Hadith" w:eastAsia="001 Al Kamal Hadith" w:hAnsi="001 Al Kamal Hadith" w:cs="001 Al Kamal Hadith"/>
          <w:noProof/>
          <w:snapToGrid w:val="0"/>
          <w:color w:val="004E42"/>
          <w:spacing w:val="-8"/>
          <w:sz w:val="24"/>
          <w:szCs w:val="24"/>
          <w:rtl/>
        </w:rPr>
        <w:t>(58)</w:t>
      </w:r>
      <w:r w:rsidRPr="00557093">
        <w:rPr>
          <w:rFonts w:ascii="001 Al Kamal Hadith" w:eastAsia="001 Al Kamal Hadith" w:hAnsi="001 Al Kamal Hadith" w:cs="001 Al Kamal Hadith" w:hint="cs"/>
          <w:noProof/>
          <w:snapToGrid w:val="0"/>
          <w:color w:val="004E42"/>
          <w:spacing w:val="-8"/>
          <w:sz w:val="24"/>
          <w:szCs w:val="24"/>
          <w:rtl/>
        </w:rPr>
        <w:t xml:space="preserve"> - </w:t>
      </w:r>
      <w:r w:rsidRPr="00557093">
        <w:rPr>
          <w:rFonts w:ascii="adwa-assalaf" w:eastAsia="Times New Roman" w:hAnsi="adwa-assalaf" w:cs="KFGQPC Uthman Taha Naskh"/>
          <w:noProof/>
          <w:snapToGrid w:val="0"/>
          <w:color w:val="004E42"/>
          <w:spacing w:val="-8"/>
          <w:sz w:val="28"/>
          <w:szCs w:val="28"/>
          <w:rtl/>
        </w:rPr>
        <w:t>عن أبي هريرة رضي الله عنه أَن النبيَّ صَلّى اللهُ عَلَيْهِ وسَلَّم قَالَ: «الرَّجُلُ عَلَى دِينِ خَلِيلِهِ، فَلْيَنْظُر أَحَدُكُم مَنْ يُخَالِل».</w:t>
      </w:r>
      <w:r w:rsidRPr="00557093">
        <w:rPr>
          <w:rFonts w:ascii="Sefid UI" w:eastAsia="Times New Roman" w:hAnsi="Sefid UI" w:cs="Sefid UI" w:hint="cs"/>
          <w:b/>
          <w:bCs/>
          <w:noProof/>
          <w:snapToGrid w:val="0"/>
          <w:color w:val="004E42"/>
          <w:spacing w:val="-8"/>
          <w:sz w:val="20"/>
          <w:szCs w:val="20"/>
          <w:rtl/>
        </w:rPr>
        <w:t xml:space="preserve"> </w:t>
      </w:r>
      <w:r w:rsidRPr="00557093">
        <w:rPr>
          <w:rFonts w:ascii="Sefid UI" w:eastAsia="Times New Roman" w:hAnsi="Sefid UI" w:cs="Sefid UI"/>
          <w:b/>
          <w:bCs/>
          <w:noProof/>
          <w:snapToGrid w:val="0"/>
          <w:color w:val="004E42"/>
          <w:spacing w:val="-8"/>
          <w:sz w:val="20"/>
          <w:szCs w:val="20"/>
          <w:rtl/>
        </w:rPr>
        <w:t>[حسن] - [رواه أبوداود والترمذي وأحمد]</w:t>
      </w:r>
    </w:p>
    <w:p w14:paraId="055358E3" w14:textId="288FC3C4" w:rsidR="00CA3257" w:rsidRPr="00590283" w:rsidRDefault="00CA3257" w:rsidP="006E08A7">
      <w:pPr>
        <w:keepNext/>
        <w:keepLines/>
        <w:suppressAutoHyphens/>
        <w:bidi w:val="0"/>
        <w:spacing w:before="80" w:after="0" w:line="276"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58</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cewa Annabi - tsira da amincin Allah su tabbata a gare shi - ya ce: "Mutum yana kan</w:t>
      </w:r>
      <w:r w:rsidR="003478CB" w:rsidRPr="00590283">
        <w:rPr>
          <w:rFonts w:ascii="Times New Roman" w:hAnsi="Times New Roman" w:cs="Times New Roman"/>
          <w:noProof/>
          <w:snapToGrid w:val="0"/>
          <w:color w:val="000000" w:themeColor="text1"/>
          <w:spacing w:val="-6"/>
          <w:sz w:val="28"/>
          <w:szCs w:val="28"/>
          <w:lang w:bidi="ar-EG"/>
        </w:rPr>
        <w:t xml:space="preserve"> Addinin abokinsa, saboda haka ɗ</w:t>
      </w:r>
      <w:r w:rsidRPr="00590283">
        <w:rPr>
          <w:rFonts w:ascii="Times New Roman" w:hAnsi="Times New Roman" w:cs="Times New Roman"/>
          <w:noProof/>
          <w:snapToGrid w:val="0"/>
          <w:color w:val="000000" w:themeColor="text1"/>
          <w:spacing w:val="-6"/>
          <w:sz w:val="28"/>
          <w:szCs w:val="28"/>
          <w:lang w:bidi="ar-EG"/>
        </w:rPr>
        <w:t>ayanku  ya duba wanda zai yi  abokantaka (da shi)".</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[Hasan ne]</w:t>
      </w:r>
      <w:r w:rsidR="00D36F24" w:rsidRPr="00590283">
        <w:rPr>
          <w:rFonts w:ascii="Sefid UI" w:eastAsia="Times New Roman" w:hAnsi="Sefid UI" w:cs="Sefid UI"/>
          <w:b/>
          <w:bCs/>
          <w:noProof/>
          <w:snapToGrid w:val="0"/>
          <w:color w:val="000000" w:themeColor="text1"/>
          <w:spacing w:val="-6"/>
          <w:sz w:val="20"/>
          <w:szCs w:val="20"/>
        </w:rPr>
        <w:t xml:space="preserve"> [Abu Dawud da Tirmzi da Ahmad ne suka rawaito shi]</w:t>
      </w:r>
    </w:p>
    <w:p w14:paraId="6985ACDE" w14:textId="77777777" w:rsidR="00CA3257" w:rsidRPr="00557093" w:rsidRDefault="00CA3257" w:rsidP="006E08A7">
      <w:pPr>
        <w:keepNext/>
        <w:keepLines/>
        <w:bidi w:val="0"/>
        <w:spacing w:before="80" w:after="0" w:line="276" w:lineRule="auto"/>
        <w:rPr>
          <w:rFonts w:ascii="Georgia" w:hAnsi="Georgia" w:cstheme="majorBidi"/>
          <w:b/>
          <w:bCs/>
          <w:snapToGrid w:val="0"/>
          <w:color w:val="004E42"/>
          <w:sz w:val="28"/>
          <w:szCs w:val="28"/>
          <w:lang w:bidi="ar-EG"/>
        </w:rPr>
      </w:pPr>
      <w:r w:rsidRPr="00557093">
        <w:rPr>
          <w:rFonts w:ascii="Georgia" w:hAnsi="Georgia" w:cstheme="majorBidi"/>
          <w:b/>
          <w:bCs/>
          <w:snapToGrid w:val="0"/>
          <w:color w:val="004E42"/>
          <w:sz w:val="28"/>
          <w:szCs w:val="28"/>
          <w:lang w:bidi="ar-EG"/>
        </w:rPr>
        <w:t>Bayani:</w:t>
      </w:r>
    </w:p>
    <w:p w14:paraId="4845A786" w14:textId="77777777" w:rsidR="00CA3257" w:rsidRPr="00590283" w:rsidRDefault="00CA3257" w:rsidP="006E08A7">
      <w:pPr>
        <w:bidi w:val="0"/>
        <w:spacing w:before="80" w:after="0" w:line="276"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Annabi - tsira da amincin Allah su tabbata agare shi - ya bayyana cewa mutum yana kamanceceniya da abokinsa amintacce a rayuwarsa da kuma al'adarsa, kuma abokantaka tana tasiri a ɗabi'u da yanayi da tasarrufi, saboda haka ne ya nunar zuwa kyakkyawan zabin aboki; domin aboki yana shiryar da abokinsa akan imani da shiriya da alheri, kuma yana kasancewa taimako ga abokinsa.</w:t>
      </w:r>
    </w:p>
    <w:p w14:paraId="3338A895" w14:textId="77777777" w:rsidR="00CA3257" w:rsidRPr="00557093" w:rsidRDefault="00CA3257" w:rsidP="006E08A7">
      <w:pPr>
        <w:keepNext/>
        <w:bidi w:val="0"/>
        <w:spacing w:before="80" w:after="0" w:line="276" w:lineRule="auto"/>
        <w:rPr>
          <w:rFonts w:ascii="Georgia" w:hAnsi="Georgia"/>
          <w:b/>
          <w:bCs/>
          <w:snapToGrid w:val="0"/>
          <w:color w:val="004E42"/>
          <w:sz w:val="28"/>
          <w:szCs w:val="28"/>
          <w:lang w:bidi="ar-EG"/>
        </w:rPr>
      </w:pPr>
      <w:r w:rsidRPr="00557093">
        <w:rPr>
          <w:rFonts w:ascii="Georgia" w:hAnsi="Georgia"/>
          <w:b/>
          <w:bCs/>
          <w:snapToGrid w:val="0"/>
          <w:color w:val="004E42"/>
          <w:sz w:val="28"/>
          <w:szCs w:val="28"/>
          <w:lang w:bidi="ar-EG"/>
        </w:rPr>
        <w:t> Daga Cikin Fa idodin Hadisin:</w:t>
      </w:r>
    </w:p>
    <w:p w14:paraId="1FA81AFF" w14:textId="7203FD9C" w:rsidR="00CA3257" w:rsidRPr="00590283" w:rsidRDefault="00CA3257" w:rsidP="006E08A7">
      <w:pPr>
        <w:pStyle w:val="ListParagraph"/>
        <w:numPr>
          <w:ilvl w:val="0"/>
          <w:numId w:val="58"/>
        </w:numPr>
        <w:bidi w:val="0"/>
        <w:spacing w:before="80" w:after="0" w:line="276" w:lineRule="auto"/>
        <w:ind w:left="482" w:hanging="312"/>
        <w:jc w:val="both"/>
        <w:rPr>
          <w:rFonts w:ascii="Cambria" w:hAnsi="Cambria"/>
          <w:noProof/>
          <w:snapToGrid w:val="0"/>
          <w:color w:val="000000" w:themeColor="text1"/>
          <w:spacing w:val="-8"/>
          <w:w w:val="96"/>
          <w:sz w:val="28"/>
          <w:szCs w:val="28"/>
          <w:lang w:bidi="ar-EG"/>
        </w:rPr>
      </w:pPr>
      <w:r w:rsidRPr="00590283">
        <w:rPr>
          <w:rFonts w:ascii="Cambria" w:hAnsi="Cambria"/>
          <w:noProof/>
          <w:snapToGrid w:val="0"/>
          <w:color w:val="000000" w:themeColor="text1"/>
          <w:spacing w:val="-8"/>
          <w:w w:val="96"/>
          <w:sz w:val="28"/>
          <w:szCs w:val="28"/>
          <w:lang w:bidi="ar-EG"/>
        </w:rPr>
        <w:t>Umarni da a</w:t>
      </w:r>
      <w:r w:rsidR="00266C02" w:rsidRPr="00590283">
        <w:rPr>
          <w:rFonts w:ascii="Cambria" w:hAnsi="Cambria"/>
          <w:noProof/>
          <w:snapToGrid w:val="0"/>
          <w:color w:val="000000" w:themeColor="text1"/>
          <w:spacing w:val="-8"/>
          <w:w w:val="96"/>
          <w:sz w:val="28"/>
          <w:szCs w:val="28"/>
          <w:lang w:bidi="ar-EG"/>
        </w:rPr>
        <w:t>bokantaka da zababbu da kuma za</w:t>
      </w:r>
      <w:r w:rsidRPr="00590283">
        <w:rPr>
          <w:rFonts w:ascii="Cambria" w:hAnsi="Cambria"/>
          <w:noProof/>
          <w:snapToGrid w:val="0"/>
          <w:color w:val="000000" w:themeColor="text1"/>
          <w:spacing w:val="-8"/>
          <w:w w:val="96"/>
          <w:sz w:val="28"/>
          <w:szCs w:val="28"/>
          <w:lang w:bidi="ar-EG"/>
        </w:rPr>
        <w:t>bosu, da hani daga abokantaka da mutanen banza.</w:t>
      </w:r>
    </w:p>
    <w:p w14:paraId="0F206B54" w14:textId="77777777" w:rsidR="00CA3257" w:rsidRPr="00590283" w:rsidRDefault="00CA3257" w:rsidP="006E08A7">
      <w:pPr>
        <w:pStyle w:val="ListParagraph"/>
        <w:numPr>
          <w:ilvl w:val="0"/>
          <w:numId w:val="58"/>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 kebanci aboki banda ɗan'uwa; domin aboki kai ne  wanda ka zabe shi, amma ɗan'uwa da makusanci to kai baka da zabi a cikinsa</w:t>
      </w:r>
      <w:r w:rsidRPr="00590283">
        <w:rPr>
          <w:rFonts w:ascii="Cambria" w:hAnsi="Cambria"/>
          <w:noProof/>
          <w:snapToGrid w:val="0"/>
          <w:color w:val="000000" w:themeColor="text1"/>
          <w:sz w:val="28"/>
          <w:szCs w:val="28"/>
          <w:rtl/>
          <w:lang w:bidi="ar-EG"/>
        </w:rPr>
        <w:t>.</w:t>
      </w:r>
    </w:p>
    <w:p w14:paraId="69C21BF4" w14:textId="77777777" w:rsidR="00CA3257" w:rsidRPr="00590283" w:rsidRDefault="00CA3257" w:rsidP="006E08A7">
      <w:pPr>
        <w:pStyle w:val="ListParagraph"/>
        <w:numPr>
          <w:ilvl w:val="0"/>
          <w:numId w:val="58"/>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pl-PL" w:bidi="ar-EG"/>
        </w:rPr>
        <w:t>Zabin aboki babu makawa dole sai an yi tunani</w:t>
      </w:r>
      <w:r w:rsidRPr="00590283">
        <w:rPr>
          <w:rFonts w:ascii="Cambria" w:hAnsi="Cambria"/>
          <w:noProof/>
          <w:snapToGrid w:val="0"/>
          <w:color w:val="000000" w:themeColor="text1"/>
          <w:sz w:val="28"/>
          <w:szCs w:val="28"/>
          <w:rtl/>
          <w:lang w:bidi="ar-EG"/>
        </w:rPr>
        <w:t>.</w:t>
      </w:r>
    </w:p>
    <w:p w14:paraId="56B74072" w14:textId="77777777" w:rsidR="00CA3257" w:rsidRPr="00590283" w:rsidRDefault="00CA3257" w:rsidP="001B561B">
      <w:pPr>
        <w:pStyle w:val="ListParagraph"/>
        <w:numPr>
          <w:ilvl w:val="0"/>
          <w:numId w:val="58"/>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lastRenderedPageBreak/>
        <w:t>Mutum yana karfafar addininsa ta hanyar abokantakar muminai, kuma yana raunana shi ta hanyar abokantaka da fasikai</w:t>
      </w:r>
      <w:r w:rsidRPr="00590283">
        <w:rPr>
          <w:rFonts w:ascii="Cambria" w:hAnsi="Cambria"/>
          <w:noProof/>
          <w:snapToGrid w:val="0"/>
          <w:color w:val="000000" w:themeColor="text1"/>
          <w:sz w:val="28"/>
          <w:szCs w:val="28"/>
          <w:rtl/>
          <w:lang w:bidi="ar-EG"/>
        </w:rPr>
        <w:t>.</w:t>
      </w:r>
    </w:p>
    <w:p w14:paraId="4F304954" w14:textId="77777777" w:rsidR="00CA3257" w:rsidRPr="00557093"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557093">
        <w:rPr>
          <w:rFonts w:ascii="Traditional Arabic" w:hAnsi="Traditional Arabic" w:cs="Traditional Arabic" w:hint="cs"/>
          <w:snapToGrid w:val="0"/>
          <w:color w:val="004E42"/>
          <w:sz w:val="21"/>
          <w:szCs w:val="21"/>
        </w:rPr>
        <w:t>(</w:t>
      </w:r>
      <w:r w:rsidRPr="00557093">
        <w:rPr>
          <w:rFonts w:ascii="Traditional Arabic" w:hAnsi="Traditional Arabic" w:cs="Traditional Arabic"/>
          <w:noProof/>
          <w:snapToGrid w:val="0"/>
          <w:color w:val="004E42"/>
          <w:sz w:val="21"/>
          <w:szCs w:val="21"/>
        </w:rPr>
        <w:t>3122</w:t>
      </w:r>
      <w:r w:rsidRPr="00557093">
        <w:rPr>
          <w:rFonts w:ascii="Traditional Arabic" w:hAnsi="Traditional Arabic" w:cs="Traditional Arabic" w:hint="cs"/>
          <w:snapToGrid w:val="0"/>
          <w:color w:val="004E42"/>
          <w:sz w:val="21"/>
          <w:szCs w:val="21"/>
        </w:rPr>
        <w:t>)</w:t>
      </w:r>
    </w:p>
    <w:p w14:paraId="4C25B8E0" w14:textId="77777777" w:rsidR="00E57AB7" w:rsidRPr="00536687" w:rsidRDefault="00E57AB7" w:rsidP="006E08A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16" w:name="_Toc179198033"/>
      <w:bookmarkStart w:id="117" w:name="_Toc211953978"/>
      <w:r w:rsidRPr="00536687">
        <w:rPr>
          <w:snapToGrid w:val="0"/>
          <w:color w:val="FFFFFF" w:themeColor="background1"/>
          <w:sz w:val="4"/>
          <w:szCs w:val="4"/>
        </w:rPr>
        <w:t>Lallai wannan al'amarin zai kai inda dare da rana suka kai, kuma Allah ba Zai bar wani gidan bulo ko na gashi ba sai Allah Ya shigar da wannan addinin cikinsa</w:t>
      </w:r>
      <w:bookmarkEnd w:id="116"/>
      <w:bookmarkEnd w:id="117"/>
    </w:p>
    <w:p w14:paraId="592E4CFD" w14:textId="7C663BB9" w:rsidR="00DC119F" w:rsidRPr="00557093" w:rsidRDefault="00DC119F" w:rsidP="006E08A7">
      <w:pPr>
        <w:spacing w:after="0" w:line="240" w:lineRule="auto"/>
        <w:contextualSpacing/>
        <w:jc w:val="both"/>
        <w:rPr>
          <w:rFonts w:ascii="Sefid UI" w:eastAsia="Times New Roman" w:hAnsi="Sefid UI" w:cs="Sefid UI"/>
          <w:b/>
          <w:bCs/>
          <w:noProof/>
          <w:snapToGrid w:val="0"/>
          <w:color w:val="004E42"/>
          <w:sz w:val="20"/>
          <w:szCs w:val="20"/>
        </w:rPr>
      </w:pPr>
      <w:r w:rsidRPr="00557093">
        <w:rPr>
          <w:rFonts w:ascii="001 Al Kamal Hadith" w:eastAsia="001 Al Kamal Hadith" w:hAnsi="001 Al Kamal Hadith" w:cs="001 Al Kamal Hadith"/>
          <w:noProof/>
          <w:snapToGrid w:val="0"/>
          <w:color w:val="004E42"/>
          <w:sz w:val="24"/>
          <w:szCs w:val="24"/>
          <w:rtl/>
        </w:rPr>
        <w:t>(59)</w:t>
      </w:r>
      <w:r w:rsidRPr="00557093">
        <w:rPr>
          <w:rFonts w:ascii="001 Al Kamal Hadith" w:eastAsia="001 Al Kamal Hadith" w:hAnsi="001 Al Kamal Hadith" w:cs="001 Al Kamal Hadith" w:hint="cs"/>
          <w:noProof/>
          <w:snapToGrid w:val="0"/>
          <w:color w:val="004E42"/>
          <w:sz w:val="24"/>
          <w:szCs w:val="24"/>
          <w:rtl/>
        </w:rPr>
        <w:t xml:space="preserve"> - </w:t>
      </w:r>
      <w:r w:rsidRPr="00557093">
        <w:rPr>
          <w:rFonts w:ascii="adwa-assalaf" w:eastAsia="Times New Roman" w:hAnsi="adwa-assalaf" w:cs="KFGQPC Uthman Taha Naskh"/>
          <w:noProof/>
          <w:snapToGrid w:val="0"/>
          <w:color w:val="004E42"/>
          <w:sz w:val="28"/>
          <w:szCs w:val="28"/>
          <w:rtl/>
        </w:rPr>
        <w:t>عن تَميم الداري رضي الله عنه، قال: سمعتُ رسول الله صلى الله عليه وسلم يقول: «‌لَيَبْلُغَنَّ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 وَكَانَ تَمِيمٌ الدَّارِيُّ يَقُولُ: قَدْ عَرَفْتُ ذَلِكَ فِي أَهْلِ بَيْتِي، لَقَدْ أَصَابَ مَنْ أَسْلَمَ مِنْهُمُ الْخَيْرُ وَالشَّرَفُ وَالْعِزُّ، وَلَقَدْ أَصَابَ مَنْ كَانَ مِنْهُمْ كَافِرًا الذُّلُّ وَالصَّغَارُ وَالْجِزْيَةُ.</w:t>
      </w:r>
      <w:r w:rsidRPr="00557093">
        <w:rPr>
          <w:rFonts w:ascii="Sefid UI" w:eastAsia="Times New Roman" w:hAnsi="Sefid UI" w:cs="Sefid UI" w:hint="cs"/>
          <w:b/>
          <w:bCs/>
          <w:noProof/>
          <w:snapToGrid w:val="0"/>
          <w:color w:val="004E42"/>
          <w:sz w:val="20"/>
          <w:szCs w:val="20"/>
          <w:rtl/>
        </w:rPr>
        <w:t xml:space="preserve"> </w:t>
      </w:r>
      <w:r w:rsidRPr="00557093">
        <w:rPr>
          <w:rFonts w:ascii="Sefid UI" w:eastAsia="Times New Roman" w:hAnsi="Sefid UI" w:cs="Sefid UI"/>
          <w:b/>
          <w:bCs/>
          <w:noProof/>
          <w:snapToGrid w:val="0"/>
          <w:color w:val="004E42"/>
          <w:sz w:val="20"/>
          <w:szCs w:val="20"/>
          <w:rtl/>
        </w:rPr>
        <w:t>[صحيح] - [رواه أحمد]</w:t>
      </w:r>
    </w:p>
    <w:p w14:paraId="4CF2CE2D" w14:textId="4ACA9553" w:rsidR="00CA3257" w:rsidRPr="00590283" w:rsidRDefault="00DC119F" w:rsidP="00860FC6">
      <w:pPr>
        <w:bidi w:val="0"/>
        <w:spacing w:before="80" w:after="0" w:line="276" w:lineRule="auto"/>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59</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Tamimud Dari -Allah Ya yarda da shi- ya ce: Na ji Manzon Allah - tsira da amincin Allah su tabbata a gare shi yana cewa: "Lallai wannan al'amarin zai kai inda dare da rana suka kai, kuma Allah ba Zai bar wani gidan bulo ko na gashi ba sai Allah Ya shigar da wannan addinin cikinsa, da girman mai girma ko da ƙasƙancin kaskantacce,</w:t>
      </w:r>
      <w:r w:rsidR="00E57AB7" w:rsidRPr="00590283">
        <w:rPr>
          <w:rFonts w:ascii="Times New Roman" w:hAnsi="Times New Roman" w:cs="Times New Roman" w:hint="cs"/>
          <w:noProof/>
          <w:snapToGrid w:val="0"/>
          <w:color w:val="000000" w:themeColor="text1"/>
          <w:spacing w:val="-8"/>
          <w:w w:val="96"/>
          <w:sz w:val="28"/>
          <w:szCs w:val="28"/>
          <w:rtl/>
          <w:lang w:bidi="ar-EG"/>
        </w:rPr>
        <w:t xml:space="preserve"> </w:t>
      </w:r>
      <w:r w:rsidR="00CA3257" w:rsidRPr="00590283">
        <w:rPr>
          <w:rFonts w:ascii="Times New Roman" w:hAnsi="Times New Roman" w:cs="Times New Roman"/>
          <w:noProof/>
          <w:snapToGrid w:val="0"/>
          <w:color w:val="000000" w:themeColor="text1"/>
          <w:spacing w:val="-8"/>
          <w:w w:val="96"/>
          <w:sz w:val="28"/>
          <w:szCs w:val="28"/>
          <w:lang w:bidi="ar-EG"/>
        </w:rPr>
        <w:t>buwaya ce da Allah Yake ɗaukaka musulunci da ita, da ƙasƙancin da Allah Yake ƙasƙantar da kafirci da shi" Tamimi al-Dari ya kasance yana cewa: Haƙiƙa na san hakan a iyalan gidana, haƙiƙa wanda ya musulunta a cikinsu alheri da ɗaukaka da buwaya ya same shi, wanda yake kafiri a cikinsu kuma ƙasƙanci da wulaƙanci da jiziya sun same shi .</w:t>
      </w:r>
      <w:r w:rsidR="00CA3257" w:rsidRPr="00590283">
        <w:rPr>
          <w:rFonts w:ascii="adwa-assalaf" w:eastAsia="Times New Roman" w:hAnsi="adwa-assalaf" w:cs="KFGQPC Uthman Taha Naskh"/>
          <w:noProof/>
          <w:snapToGrid w:val="0"/>
          <w:color w:val="000000" w:themeColor="text1"/>
          <w:spacing w:val="-8"/>
          <w:w w:val="96"/>
          <w:sz w:val="21"/>
          <w:szCs w:val="21"/>
          <w:rtl/>
        </w:rPr>
        <w:t xml:space="preserve"> </w:t>
      </w:r>
      <w:r w:rsidR="00CA3257" w:rsidRPr="00590283">
        <w:rPr>
          <w:rFonts w:ascii="Sefid UI" w:eastAsia="Times New Roman" w:hAnsi="Sefid UI" w:cs="Sefid UI"/>
          <w:b/>
          <w:bCs/>
          <w:noProof/>
          <w:snapToGrid w:val="0"/>
          <w:color w:val="000000" w:themeColor="text1"/>
          <w:spacing w:val="-8"/>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8"/>
          <w:w w:val="96"/>
          <w:sz w:val="20"/>
          <w:szCs w:val="20"/>
          <w:rtl/>
        </w:rPr>
        <w:t>-</w:t>
      </w:r>
      <w:r w:rsidR="00CA3257" w:rsidRPr="00590283">
        <w:rPr>
          <w:rFonts w:ascii="Sefid UI" w:eastAsia="Times New Roman" w:hAnsi="Sefid UI" w:cs="Sefid UI"/>
          <w:b/>
          <w:bCs/>
          <w:noProof/>
          <w:snapToGrid w:val="0"/>
          <w:color w:val="000000" w:themeColor="text1"/>
          <w:spacing w:val="-8"/>
          <w:w w:val="96"/>
          <w:sz w:val="20"/>
          <w:szCs w:val="20"/>
        </w:rPr>
        <w:t xml:space="preserve"> [Ahmad ne ya rawaito shi]</w:t>
      </w:r>
    </w:p>
    <w:p w14:paraId="19DC63A0" w14:textId="77777777" w:rsidR="00CA3257" w:rsidRPr="004A6543" w:rsidRDefault="00CA3257" w:rsidP="00860FC6">
      <w:pPr>
        <w:keepNext/>
        <w:keepLines/>
        <w:bidi w:val="0"/>
        <w:spacing w:before="80" w:after="0" w:line="276" w:lineRule="auto"/>
        <w:rPr>
          <w:rFonts w:ascii="Georgia" w:hAnsi="Georgia" w:cstheme="majorBidi"/>
          <w:b/>
          <w:bCs/>
          <w:snapToGrid w:val="0"/>
          <w:color w:val="004E42"/>
          <w:sz w:val="28"/>
          <w:szCs w:val="28"/>
          <w:lang w:bidi="ar-EG"/>
        </w:rPr>
      </w:pPr>
      <w:r w:rsidRPr="004A6543">
        <w:rPr>
          <w:rFonts w:ascii="Georgia" w:hAnsi="Georgia" w:cstheme="majorBidi"/>
          <w:b/>
          <w:bCs/>
          <w:snapToGrid w:val="0"/>
          <w:color w:val="004E42"/>
          <w:sz w:val="28"/>
          <w:szCs w:val="28"/>
          <w:lang w:bidi="ar-EG"/>
        </w:rPr>
        <w:lastRenderedPageBreak/>
        <w:t>Bayani:</w:t>
      </w:r>
    </w:p>
    <w:p w14:paraId="36E6B6CF" w14:textId="77777777" w:rsidR="00CA3257" w:rsidRPr="00590283" w:rsidRDefault="00CA3257" w:rsidP="00860FC6">
      <w:pPr>
        <w:bidi w:val="0"/>
        <w:spacing w:before="80" w:after="0" w:line="276" w:lineRule="auto"/>
        <w:ind w:firstLine="431"/>
        <w:contextualSpacing/>
        <w:jc w:val="both"/>
        <w:rPr>
          <w:rFonts w:ascii="Times New Roman" w:hAnsi="Times New Roman" w:cs="Times New Roman"/>
          <w:noProof/>
          <w:snapToGrid w:val="0"/>
          <w:color w:val="000000" w:themeColor="text1"/>
          <w:spacing w:val="-8"/>
          <w:w w:val="96"/>
          <w:sz w:val="28"/>
          <w:szCs w:val="28"/>
          <w:lang w:bidi="ar-EG"/>
        </w:rPr>
      </w:pPr>
      <w:r w:rsidRPr="00590283">
        <w:rPr>
          <w:rFonts w:ascii="Times New Roman" w:hAnsi="Times New Roman" w:cs="Times New Roman"/>
          <w:noProof/>
          <w:snapToGrid w:val="0"/>
          <w:color w:val="000000" w:themeColor="text1"/>
          <w:spacing w:val="-8"/>
          <w:w w:val="96"/>
          <w:sz w:val="28"/>
          <w:szCs w:val="28"/>
          <w:lang w:bidi="ar-EG"/>
        </w:rPr>
        <w:t>Manzo - tsira da  amincin Allah su tabbata agare shi - yana bada labarin cewa wannan addinin zai game dukkan sasannin ƙasa, duk gurin da dare da rana suka kai gurin to wannan addinin sai ya kai wurin, Allah ba Zai bar wani gida a cikin birni ko alƙaryu ko a cikin ƙauyuka da sahara ba sai Ya shigar da wannan addini cikinsa. Wanda ya karɓi wannan addinin kuma ya yi imani da shi to zai zama mabuwayi da buwayar musulunci, wanda ya bijire masa kuma ya kafirce masa  to zai zama ƙasƙantacce wulaƙantacce.</w:t>
      </w:r>
    </w:p>
    <w:p w14:paraId="4BFFFA31" w14:textId="77777777" w:rsidR="00CA3257" w:rsidRPr="00590283" w:rsidRDefault="00CA3257" w:rsidP="00860FC6">
      <w:pPr>
        <w:bidi w:val="0"/>
        <w:spacing w:before="8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Sannan sahabi Tamimud Dari - Allah Ya yarda da shi - ya bada labarin cewa shi ya ga abinda manzon Allah - tsira da a mincin Allah su tabbata gare shi - ya bada labari da shi a iyalan gidansa musamman, domin wanda ya musulunta daga cikinsu alheri da ɗaukaka da buwaya sun same shi, wanda kuma ya kafirce daga cikinsu ƙasƙanci da wulaƙanci sun same shi tare da abinda zai dinga bayarwa na dukiya ga musulmai</w:t>
      </w:r>
      <w:r w:rsidRPr="00590283">
        <w:rPr>
          <w:rFonts w:ascii="Times New Roman" w:hAnsi="Times New Roman" w:cs="Times New Roman"/>
          <w:noProof/>
          <w:snapToGrid w:val="0"/>
          <w:color w:val="000000" w:themeColor="text1"/>
          <w:sz w:val="28"/>
          <w:szCs w:val="28"/>
          <w:rtl/>
          <w:lang w:bidi="ar-EG"/>
        </w:rPr>
        <w:t>.</w:t>
      </w:r>
    </w:p>
    <w:p w14:paraId="362DFF38" w14:textId="77777777" w:rsidR="00CA3257" w:rsidRPr="004A6543" w:rsidRDefault="00CA3257" w:rsidP="001B561B">
      <w:pPr>
        <w:keepNext/>
        <w:bidi w:val="0"/>
        <w:spacing w:before="80" w:after="0" w:line="264" w:lineRule="auto"/>
        <w:rPr>
          <w:rFonts w:ascii="Georgia" w:hAnsi="Georgia"/>
          <w:b/>
          <w:bCs/>
          <w:snapToGrid w:val="0"/>
          <w:color w:val="004E42"/>
          <w:sz w:val="28"/>
          <w:szCs w:val="28"/>
          <w:lang w:bidi="ar-EG"/>
        </w:rPr>
      </w:pPr>
      <w:r w:rsidRPr="004A6543">
        <w:rPr>
          <w:rFonts w:ascii="Georgia" w:hAnsi="Georgia"/>
          <w:b/>
          <w:bCs/>
          <w:snapToGrid w:val="0"/>
          <w:color w:val="004E42"/>
          <w:sz w:val="28"/>
          <w:szCs w:val="28"/>
          <w:lang w:bidi="ar-EG"/>
        </w:rPr>
        <w:t> Daga Cikin Fa idodin Hadisin:</w:t>
      </w:r>
    </w:p>
    <w:p w14:paraId="1DA4E3E2" w14:textId="77777777" w:rsidR="00CA3257" w:rsidRPr="00590283" w:rsidRDefault="00CA3257" w:rsidP="001B561B">
      <w:pPr>
        <w:pStyle w:val="ListParagraph"/>
        <w:numPr>
          <w:ilvl w:val="0"/>
          <w:numId w:val="59"/>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Yi wa musulmi bushara cewa addininsu zai yaɗu a dukkan sasannin duniya</w:t>
      </w:r>
      <w:r w:rsidRPr="00590283">
        <w:rPr>
          <w:rFonts w:ascii="Cambria" w:hAnsi="Cambria"/>
          <w:noProof/>
          <w:snapToGrid w:val="0"/>
          <w:color w:val="000000" w:themeColor="text1"/>
          <w:sz w:val="28"/>
          <w:szCs w:val="28"/>
          <w:rtl/>
          <w:lang w:bidi="ar-EG"/>
        </w:rPr>
        <w:t>.</w:t>
      </w:r>
    </w:p>
    <w:p w14:paraId="59C71517" w14:textId="77777777" w:rsidR="00CA3257" w:rsidRPr="00590283" w:rsidRDefault="00CA3257" w:rsidP="001B561B">
      <w:pPr>
        <w:pStyle w:val="ListParagraph"/>
        <w:numPr>
          <w:ilvl w:val="0"/>
          <w:numId w:val="59"/>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Buwaya tana ga musulunci da musulmai, ƙasƙanci kuma yana ga kafirci da kafirai</w:t>
      </w:r>
      <w:r w:rsidRPr="00590283">
        <w:rPr>
          <w:rFonts w:ascii="Cambria" w:hAnsi="Cambria"/>
          <w:noProof/>
          <w:snapToGrid w:val="0"/>
          <w:color w:val="000000" w:themeColor="text1"/>
          <w:sz w:val="28"/>
          <w:szCs w:val="28"/>
          <w:rtl/>
          <w:lang w:bidi="ar-EG"/>
        </w:rPr>
        <w:t>.</w:t>
      </w:r>
    </w:p>
    <w:p w14:paraId="4580F1D7" w14:textId="2B7BA239" w:rsidR="00CA3257" w:rsidRPr="00590283" w:rsidRDefault="00CA3257" w:rsidP="001B561B">
      <w:pPr>
        <w:pStyle w:val="ListParagraph"/>
        <w:numPr>
          <w:ilvl w:val="0"/>
          <w:numId w:val="59"/>
        </w:numPr>
        <w:bidi w:val="0"/>
        <w:spacing w:before="80" w:after="0" w:line="26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lastRenderedPageBreak/>
        <w:t>A cik</w:t>
      </w:r>
      <w:r w:rsidR="00011B15" w:rsidRPr="00590283">
        <w:rPr>
          <w:rFonts w:ascii="Cambria" w:hAnsi="Cambria"/>
          <w:noProof/>
          <w:snapToGrid w:val="0"/>
          <w:color w:val="000000" w:themeColor="text1"/>
          <w:spacing w:val="-6"/>
          <w:sz w:val="28"/>
          <w:szCs w:val="28"/>
          <w:lang w:bidi="ar-EG"/>
        </w:rPr>
        <w:t>i</w:t>
      </w:r>
      <w:r w:rsidRPr="00590283">
        <w:rPr>
          <w:rFonts w:ascii="Cambria" w:hAnsi="Cambria"/>
          <w:noProof/>
          <w:snapToGrid w:val="0"/>
          <w:color w:val="000000" w:themeColor="text1"/>
          <w:spacing w:val="-6"/>
          <w:sz w:val="28"/>
          <w:szCs w:val="28"/>
          <w:lang w:bidi="ar-EG"/>
        </w:rPr>
        <w:t>nsa akwai dalili daga dalilan annabta da kuma alama daga almominta, yayin da al'amarin ya faru kamar yadda  annabi - tsira da  amincin Allah su tabbata agare shi - ya bada labari</w:t>
      </w:r>
      <w:r w:rsidRPr="00590283">
        <w:rPr>
          <w:rFonts w:ascii="Cambria" w:hAnsi="Cambria"/>
          <w:noProof/>
          <w:snapToGrid w:val="0"/>
          <w:color w:val="000000" w:themeColor="text1"/>
          <w:spacing w:val="-6"/>
          <w:sz w:val="28"/>
          <w:szCs w:val="28"/>
          <w:rtl/>
          <w:lang w:bidi="ar-EG"/>
        </w:rPr>
        <w:t>.</w:t>
      </w:r>
    </w:p>
    <w:p w14:paraId="7ECAA0D0" w14:textId="77777777" w:rsidR="00CA3257" w:rsidRPr="004A6543"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4A6543">
        <w:rPr>
          <w:rFonts w:ascii="Traditional Arabic" w:hAnsi="Traditional Arabic" w:cs="Traditional Arabic" w:hint="cs"/>
          <w:snapToGrid w:val="0"/>
          <w:color w:val="004E42"/>
          <w:sz w:val="21"/>
          <w:szCs w:val="21"/>
        </w:rPr>
        <w:t>(</w:t>
      </w:r>
      <w:r w:rsidRPr="004A6543">
        <w:rPr>
          <w:rFonts w:ascii="Traditional Arabic" w:hAnsi="Traditional Arabic" w:cs="Traditional Arabic"/>
          <w:noProof/>
          <w:snapToGrid w:val="0"/>
          <w:color w:val="004E42"/>
          <w:sz w:val="21"/>
          <w:szCs w:val="21"/>
        </w:rPr>
        <w:t>11220</w:t>
      </w:r>
      <w:r w:rsidRPr="004A6543">
        <w:rPr>
          <w:rFonts w:ascii="Traditional Arabic" w:hAnsi="Traditional Arabic" w:cs="Traditional Arabic" w:hint="cs"/>
          <w:snapToGrid w:val="0"/>
          <w:color w:val="004E42"/>
          <w:sz w:val="21"/>
          <w:szCs w:val="21"/>
        </w:rPr>
        <w:t>)</w:t>
      </w:r>
    </w:p>
    <w:p w14:paraId="3E88585A" w14:textId="77777777" w:rsidR="00CA3257" w:rsidRPr="00536687" w:rsidRDefault="00CA3257" w:rsidP="006E08A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18" w:name="_Toc179198034"/>
      <w:bookmarkStart w:id="119" w:name="_Toc211953979"/>
      <w:r w:rsidRPr="00536687">
        <w:rPr>
          <w:snapToGrid w:val="0"/>
          <w:color w:val="FFFFFF" w:themeColor="background1"/>
          <w:sz w:val="4"/>
          <w:szCs w:val="4"/>
        </w:rPr>
        <w:t>Na rantse da wanda ran Muhammad yake a hannunSa , babu wani daya daga wannan al'ummar da zai ji ni Bayahude ne ko Kirista, sannan ya mutu bai yi imani da abinda aka aikoni da shi ba sai ya zama cikin 'yan wuta</w:t>
      </w:r>
      <w:bookmarkEnd w:id="118"/>
      <w:bookmarkEnd w:id="119"/>
    </w:p>
    <w:p w14:paraId="0FB25A3A" w14:textId="77777777" w:rsidR="00CA3257" w:rsidRPr="004A6543" w:rsidRDefault="00CA3257" w:rsidP="006E08A7">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4A6543">
        <w:rPr>
          <w:rFonts w:ascii="001 Al Kamal Hadith" w:eastAsia="001 Al Kamal Hadith" w:hAnsi="001 Al Kamal Hadith" w:cs="001 Al Kamal Hadith"/>
          <w:noProof/>
          <w:snapToGrid w:val="0"/>
          <w:color w:val="004E42"/>
          <w:spacing w:val="-8"/>
          <w:w w:val="96"/>
          <w:sz w:val="24"/>
          <w:szCs w:val="24"/>
          <w:rtl/>
        </w:rPr>
        <w:t>(60)</w:t>
      </w:r>
      <w:r w:rsidRPr="004A6543">
        <w:rPr>
          <w:rFonts w:ascii="001 Al Kamal Hadith" w:eastAsia="001 Al Kamal Hadith" w:hAnsi="001 Al Kamal Hadith" w:cs="001 Al Kamal Hadith" w:hint="cs"/>
          <w:noProof/>
          <w:snapToGrid w:val="0"/>
          <w:color w:val="004E42"/>
          <w:spacing w:val="-8"/>
          <w:w w:val="96"/>
          <w:sz w:val="24"/>
          <w:szCs w:val="24"/>
          <w:rtl/>
        </w:rPr>
        <w:t xml:space="preserve"> - </w:t>
      </w:r>
      <w:r w:rsidRPr="004A6543">
        <w:rPr>
          <w:rFonts w:ascii="adwa-assalaf" w:eastAsia="Times New Roman" w:hAnsi="adwa-assalaf" w:cs="KFGQPC Uthman Taha Naskh"/>
          <w:noProof/>
          <w:snapToGrid w:val="0"/>
          <w:color w:val="004E42"/>
          <w:spacing w:val="-8"/>
          <w:w w:val="96"/>
          <w:sz w:val="28"/>
          <w:szCs w:val="28"/>
          <w:rtl/>
        </w:rPr>
        <w:t>عَنْ أَبِي هُرَيْرَةَ رضي الله عنه عَنْ رَسُولِ اللهِ صلى الله عليه وسلم أنه قال: «وَالَّذِي نَفْسُ مُحَمَّدٍ بِيَدِهِ لَا يَسْمَعُ بِي أَحَدٌ مِنْ هَذِهِ الْأُمَّةِ يَهُودِيٌّ وَلَا نَصْرَانِيٌّ، ثُمَّ يَمُوتُ وَلَمْ يُؤْمِنْ بِالَّذِي أُرْسِلْتُ بِهِ إِلَّا كَانَ مِنْ أَصْحَابِ النَّارِ».</w:t>
      </w:r>
      <w:r w:rsidRPr="004A6543">
        <w:rPr>
          <w:rFonts w:ascii="Sefid UI" w:eastAsia="Times New Roman" w:hAnsi="Sefid UI" w:cs="Sefid UI" w:hint="cs"/>
          <w:b/>
          <w:bCs/>
          <w:noProof/>
          <w:snapToGrid w:val="0"/>
          <w:color w:val="004E42"/>
          <w:spacing w:val="-8"/>
          <w:w w:val="96"/>
          <w:sz w:val="20"/>
          <w:szCs w:val="20"/>
          <w:rtl/>
        </w:rPr>
        <w:t xml:space="preserve"> </w:t>
      </w:r>
      <w:r w:rsidRPr="004A6543">
        <w:rPr>
          <w:rFonts w:ascii="Sefid UI" w:eastAsia="Times New Roman" w:hAnsi="Sefid UI" w:cs="Sefid UI"/>
          <w:b/>
          <w:bCs/>
          <w:noProof/>
          <w:snapToGrid w:val="0"/>
          <w:color w:val="004E42"/>
          <w:spacing w:val="-8"/>
          <w:w w:val="96"/>
          <w:sz w:val="20"/>
          <w:szCs w:val="20"/>
          <w:rtl/>
        </w:rPr>
        <w:t>[صحيح] - [رواه مسلم]</w:t>
      </w:r>
    </w:p>
    <w:p w14:paraId="44EEE262" w14:textId="67151669"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60</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daga Manzon Allah - tsira da amincin Allah su tabbata agare shi - ya ce: "Na rantse da wan</w:t>
      </w:r>
      <w:r w:rsidR="00011B15" w:rsidRPr="00590283">
        <w:rPr>
          <w:rFonts w:ascii="Times New Roman" w:hAnsi="Times New Roman" w:cs="Times New Roman"/>
          <w:noProof/>
          <w:snapToGrid w:val="0"/>
          <w:color w:val="000000" w:themeColor="text1"/>
          <w:spacing w:val="-6"/>
          <w:sz w:val="28"/>
          <w:szCs w:val="28"/>
          <w:lang w:bidi="ar-EG"/>
        </w:rPr>
        <w:t>da ran Muhammad yake a hannunSa</w:t>
      </w:r>
      <w:r w:rsidRPr="00590283">
        <w:rPr>
          <w:rFonts w:ascii="Times New Roman" w:hAnsi="Times New Roman" w:cs="Times New Roman"/>
          <w:noProof/>
          <w:snapToGrid w:val="0"/>
          <w:color w:val="000000" w:themeColor="text1"/>
          <w:spacing w:val="-6"/>
          <w:sz w:val="28"/>
          <w:szCs w:val="28"/>
          <w:lang w:bidi="ar-EG"/>
        </w:rPr>
        <w:t>, babu wani daya daga wannan al'ummar da zai ji ni Bayahude ne ko Kirista, sannan ya mutu bai yi imani da abinda aka aikoni da shi ba sai ya zama cikin 'yan wuta".</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[Muslim ne ya rawaito shi]</w:t>
      </w:r>
    </w:p>
    <w:p w14:paraId="1B6FABE9" w14:textId="77777777" w:rsidR="00CA3257" w:rsidRPr="004A6543"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4A6543">
        <w:rPr>
          <w:rFonts w:ascii="Georgia" w:hAnsi="Georgia" w:cstheme="majorBidi"/>
          <w:b/>
          <w:bCs/>
          <w:snapToGrid w:val="0"/>
          <w:color w:val="004E42"/>
          <w:sz w:val="28"/>
          <w:szCs w:val="28"/>
          <w:lang w:bidi="ar-EG"/>
        </w:rPr>
        <w:t>Bayani:</w:t>
      </w:r>
    </w:p>
    <w:p w14:paraId="2622C91C"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yana rantsuwa da Allah cewa wani daya daga wannan al'ummar ba zai ji shi  ba, Bayahude ne ko Kirista ko waninsu (ba zai ji) kiran Annabi - tsira da amincin Allah su tabbata agare shi - ya isa zuwa gare shi ba,  sannan ya mutu bai yi imani da shi ba sai ya zama daga 'yan wuta yana madawwami a cikinta har abada.</w:t>
      </w:r>
    </w:p>
    <w:p w14:paraId="1F8A0B3E" w14:textId="77777777" w:rsidR="00CA3257" w:rsidRPr="004A6543" w:rsidRDefault="00CA3257" w:rsidP="00212EB1">
      <w:pPr>
        <w:keepNext/>
        <w:bidi w:val="0"/>
        <w:spacing w:after="0"/>
        <w:rPr>
          <w:rFonts w:ascii="Georgia" w:hAnsi="Georgia"/>
          <w:b/>
          <w:bCs/>
          <w:snapToGrid w:val="0"/>
          <w:color w:val="004E42"/>
          <w:sz w:val="28"/>
          <w:szCs w:val="28"/>
          <w:lang w:bidi="ar-EG"/>
        </w:rPr>
      </w:pPr>
      <w:r w:rsidRPr="004A6543">
        <w:rPr>
          <w:rFonts w:ascii="Georgia" w:hAnsi="Georgia"/>
          <w:b/>
          <w:bCs/>
          <w:snapToGrid w:val="0"/>
          <w:color w:val="004E42"/>
          <w:sz w:val="28"/>
          <w:szCs w:val="28"/>
          <w:lang w:bidi="ar-EG"/>
        </w:rPr>
        <w:lastRenderedPageBreak/>
        <w:t> Daga Cikin Fa idodin Hadisin:</w:t>
      </w:r>
    </w:p>
    <w:p w14:paraId="0DDE1BB9" w14:textId="77777777" w:rsidR="00CA3257" w:rsidRPr="00590283" w:rsidRDefault="00CA3257" w:rsidP="00212EB1">
      <w:pPr>
        <w:pStyle w:val="ListParagraph"/>
        <w:numPr>
          <w:ilvl w:val="0"/>
          <w:numId w:val="60"/>
        </w:numPr>
        <w:bidi w:val="0"/>
        <w:spacing w:after="0"/>
        <w:ind w:left="482" w:hanging="312"/>
        <w:jc w:val="both"/>
        <w:rPr>
          <w:rFonts w:ascii="Cambria" w:hAnsi="Cambria"/>
          <w:noProof/>
          <w:snapToGrid w:val="0"/>
          <w:color w:val="000000" w:themeColor="text1"/>
          <w:spacing w:val="-8"/>
          <w:w w:val="94"/>
          <w:sz w:val="28"/>
          <w:szCs w:val="28"/>
          <w:lang w:bidi="ar-EG"/>
        </w:rPr>
      </w:pPr>
      <w:r w:rsidRPr="00590283">
        <w:rPr>
          <w:rFonts w:ascii="Cambria" w:hAnsi="Cambria"/>
          <w:noProof/>
          <w:snapToGrid w:val="0"/>
          <w:color w:val="000000" w:themeColor="text1"/>
          <w:spacing w:val="-8"/>
          <w:w w:val="94"/>
          <w:sz w:val="28"/>
          <w:szCs w:val="28"/>
          <w:lang w:bidi="ar-EG"/>
        </w:rPr>
        <w:t>Gamewar sakon Annabi - tsira da amincin Allah su tabbata agare shi - zuwa dukkanin halittu, da wajabcin binsa, da shari'arsa ta shafe dukkanin shari'o'i.</w:t>
      </w:r>
    </w:p>
    <w:p w14:paraId="1CDA45A7" w14:textId="2F099C14" w:rsidR="00CA3257" w:rsidRPr="00590283" w:rsidRDefault="00CA3257" w:rsidP="00212EB1">
      <w:pPr>
        <w:pStyle w:val="ListParagraph"/>
        <w:numPr>
          <w:ilvl w:val="0"/>
          <w:numId w:val="60"/>
        </w:numPr>
        <w:bidi w:val="0"/>
        <w:spacing w:after="0"/>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Wanda ya kafirce da Annabi - tsira da amincin Allah su tabbata aagre shi - ikirarins</w:t>
      </w:r>
      <w:r w:rsidR="00011B15" w:rsidRPr="00590283">
        <w:rPr>
          <w:rFonts w:ascii="Cambria" w:hAnsi="Cambria"/>
          <w:noProof/>
          <w:snapToGrid w:val="0"/>
          <w:color w:val="000000" w:themeColor="text1"/>
          <w:spacing w:val="-8"/>
          <w:w w:val="96"/>
          <w:sz w:val="28"/>
          <w:szCs w:val="28"/>
          <w:lang w:bidi="ar-EG"/>
        </w:rPr>
        <w:t>a</w:t>
      </w:r>
      <w:r w:rsidRPr="00590283">
        <w:rPr>
          <w:rFonts w:ascii="Cambria" w:hAnsi="Cambria"/>
          <w:noProof/>
          <w:snapToGrid w:val="0"/>
          <w:color w:val="000000" w:themeColor="text1"/>
          <w:spacing w:val="-8"/>
          <w:w w:val="96"/>
          <w:sz w:val="28"/>
          <w:szCs w:val="28"/>
          <w:lang w:bidi="ar-EG"/>
        </w:rPr>
        <w:t xml:space="preserve"> na imani da waninsa daga Annabawa - tsira da aminci ya tabbata agare su baki daya - ba zai amfanar da shi da  komai ba</w:t>
      </w:r>
      <w:r w:rsidRPr="00590283">
        <w:rPr>
          <w:rFonts w:ascii="Cambria" w:hAnsi="Cambria"/>
          <w:noProof/>
          <w:snapToGrid w:val="0"/>
          <w:color w:val="000000" w:themeColor="text1"/>
          <w:spacing w:val="-8"/>
          <w:w w:val="96"/>
          <w:sz w:val="28"/>
          <w:szCs w:val="28"/>
          <w:rtl/>
          <w:lang w:bidi="ar-EG"/>
        </w:rPr>
        <w:t>.</w:t>
      </w:r>
    </w:p>
    <w:p w14:paraId="7CAEC90B" w14:textId="178A062F" w:rsidR="00CA3257" w:rsidRPr="00590283" w:rsidRDefault="00CA3257" w:rsidP="00212EB1">
      <w:pPr>
        <w:pStyle w:val="ListParagraph"/>
        <w:numPr>
          <w:ilvl w:val="0"/>
          <w:numId w:val="60"/>
        </w:numPr>
        <w:bidi w:val="0"/>
        <w:spacing w:after="0"/>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 xml:space="preserve">Wanda bai ji Annabi - tsira da amincin Allah su tabbata agare shi - ba, kuma sakon musulunci bai isa </w:t>
      </w:r>
      <w:r w:rsidR="00884AB8" w:rsidRPr="00590283">
        <w:rPr>
          <w:rFonts w:ascii="Cambria" w:hAnsi="Cambria"/>
          <w:noProof/>
          <w:snapToGrid w:val="0"/>
          <w:color w:val="000000" w:themeColor="text1"/>
          <w:spacing w:val="-8"/>
          <w:w w:val="96"/>
          <w:sz w:val="28"/>
          <w:szCs w:val="28"/>
          <w:lang w:bidi="ar-EG"/>
        </w:rPr>
        <w:t>zuwa gare shi ba to shi yana da</w:t>
      </w:r>
      <w:r w:rsidRPr="00590283">
        <w:rPr>
          <w:rFonts w:ascii="Cambria" w:hAnsi="Cambria"/>
          <w:noProof/>
          <w:snapToGrid w:val="0"/>
          <w:color w:val="000000" w:themeColor="text1"/>
          <w:spacing w:val="-8"/>
          <w:w w:val="96"/>
          <w:sz w:val="28"/>
          <w:szCs w:val="28"/>
          <w:lang w:bidi="ar-EG"/>
        </w:rPr>
        <w:t xml:space="preserve"> uzuri, al'amarinsa a lahira yana ga Allah - Madaukakin sarki</w:t>
      </w:r>
      <w:r w:rsidRPr="00590283">
        <w:rPr>
          <w:rFonts w:ascii="Cambria" w:hAnsi="Cambria"/>
          <w:noProof/>
          <w:snapToGrid w:val="0"/>
          <w:color w:val="000000" w:themeColor="text1"/>
          <w:spacing w:val="-8"/>
          <w:w w:val="96"/>
          <w:sz w:val="28"/>
          <w:szCs w:val="28"/>
          <w:rtl/>
          <w:lang w:bidi="ar-EG"/>
        </w:rPr>
        <w:t xml:space="preserve"> -.</w:t>
      </w:r>
    </w:p>
    <w:p w14:paraId="58639FBC" w14:textId="77777777" w:rsidR="00CA3257" w:rsidRPr="00590283" w:rsidRDefault="00CA3257" w:rsidP="00212EB1">
      <w:pPr>
        <w:pStyle w:val="ListParagraph"/>
        <w:numPr>
          <w:ilvl w:val="0"/>
          <w:numId w:val="60"/>
        </w:numPr>
        <w:bidi w:val="0"/>
        <w:spacing w:after="0"/>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Amfanuwa da musulunci yana tabbata koda kafin mutuwa ne, koda a halin  tsananin rashin lafiya ne, muddin dai rai bai kai makogwaro ba</w:t>
      </w:r>
      <w:r w:rsidRPr="00590283">
        <w:rPr>
          <w:rFonts w:ascii="Cambria" w:hAnsi="Cambria"/>
          <w:noProof/>
          <w:snapToGrid w:val="0"/>
          <w:color w:val="000000" w:themeColor="text1"/>
          <w:sz w:val="28"/>
          <w:szCs w:val="28"/>
          <w:rtl/>
          <w:lang w:bidi="ar-EG"/>
        </w:rPr>
        <w:t>.</w:t>
      </w:r>
    </w:p>
    <w:p w14:paraId="00F3C924" w14:textId="77777777" w:rsidR="00CA3257" w:rsidRPr="00590283" w:rsidRDefault="00CA3257" w:rsidP="00212EB1">
      <w:pPr>
        <w:pStyle w:val="ListParagraph"/>
        <w:numPr>
          <w:ilvl w:val="0"/>
          <w:numId w:val="60"/>
        </w:numPr>
        <w:bidi w:val="0"/>
        <w:spacing w:after="0"/>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Inganta Addinin kafirai - daga cikinsu akwai yahudawa da kiristoci - kafirci ne</w:t>
      </w:r>
      <w:r w:rsidRPr="00590283">
        <w:rPr>
          <w:rFonts w:ascii="Cambria" w:hAnsi="Cambria"/>
          <w:noProof/>
          <w:snapToGrid w:val="0"/>
          <w:color w:val="000000" w:themeColor="text1"/>
          <w:sz w:val="28"/>
          <w:szCs w:val="28"/>
          <w:rtl/>
          <w:lang w:bidi="ar-EG"/>
        </w:rPr>
        <w:t>.</w:t>
      </w:r>
    </w:p>
    <w:p w14:paraId="23781564" w14:textId="77777777" w:rsidR="00CA3257" w:rsidRPr="00590283" w:rsidRDefault="00CA3257" w:rsidP="00212EB1">
      <w:pPr>
        <w:pStyle w:val="ListParagraph"/>
        <w:numPr>
          <w:ilvl w:val="0"/>
          <w:numId w:val="60"/>
        </w:numPr>
        <w:bidi w:val="0"/>
        <w:spacing w:after="0"/>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Ambaton yahudawa da kiristoci - a cikin hadisin - dan fadakarwa ne akan wasunsu; hakan domin cewa yahudawa da kiristoci suna da littafi, idan hakan ya zama sha'aninsu, to wasunsu daga wadanda ba su da littafi ya fi cancanta, dukkaninsu shiga Addininsa da biyayya gareshi - tsira da amincin Allah su tabbata agare shi - ya zama  dole akansu</w:t>
      </w:r>
      <w:r w:rsidRPr="00590283">
        <w:rPr>
          <w:rFonts w:ascii="Cambria" w:hAnsi="Cambria"/>
          <w:noProof/>
          <w:snapToGrid w:val="0"/>
          <w:color w:val="000000" w:themeColor="text1"/>
          <w:spacing w:val="-8"/>
          <w:w w:val="96"/>
          <w:sz w:val="28"/>
          <w:szCs w:val="28"/>
          <w:rtl/>
          <w:lang w:bidi="ar-EG"/>
        </w:rPr>
        <w:t>.</w:t>
      </w:r>
    </w:p>
    <w:p w14:paraId="50D9505B" w14:textId="77777777" w:rsidR="00CA3257" w:rsidRPr="00674CAD" w:rsidRDefault="00CA3257" w:rsidP="00674CAD">
      <w:pPr>
        <w:spacing w:after="0"/>
        <w:ind w:firstLine="170"/>
        <w:contextualSpacing/>
        <w:jc w:val="center"/>
        <w:rPr>
          <w:rFonts w:ascii="Traditional Arabic" w:hAnsi="Traditional Arabic" w:cs="Traditional Arabic"/>
          <w:snapToGrid w:val="0"/>
          <w:color w:val="004E42"/>
          <w:sz w:val="21"/>
          <w:szCs w:val="21"/>
        </w:rPr>
      </w:pPr>
      <w:r w:rsidRPr="00674CAD">
        <w:rPr>
          <w:rFonts w:ascii="Traditional Arabic" w:hAnsi="Traditional Arabic" w:cs="Traditional Arabic" w:hint="cs"/>
          <w:snapToGrid w:val="0"/>
          <w:color w:val="004E42"/>
          <w:sz w:val="21"/>
          <w:szCs w:val="21"/>
        </w:rPr>
        <w:t>(</w:t>
      </w:r>
      <w:r w:rsidRPr="00674CAD">
        <w:rPr>
          <w:rFonts w:ascii="Traditional Arabic" w:hAnsi="Traditional Arabic" w:cs="Traditional Arabic"/>
          <w:noProof/>
          <w:snapToGrid w:val="0"/>
          <w:color w:val="004E42"/>
          <w:sz w:val="21"/>
          <w:szCs w:val="21"/>
        </w:rPr>
        <w:t>3272</w:t>
      </w:r>
      <w:r w:rsidRPr="00674CAD">
        <w:rPr>
          <w:rFonts w:ascii="Traditional Arabic" w:hAnsi="Traditional Arabic" w:cs="Traditional Arabic" w:hint="cs"/>
          <w:snapToGrid w:val="0"/>
          <w:color w:val="004E42"/>
          <w:sz w:val="21"/>
          <w:szCs w:val="21"/>
        </w:rPr>
        <w:t>)</w:t>
      </w:r>
    </w:p>
    <w:p w14:paraId="27A6D583" w14:textId="77777777" w:rsidR="006E08A7" w:rsidRPr="00536687" w:rsidRDefault="006E08A7" w:rsidP="006E08A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20" w:name="_Toc179198035"/>
      <w:bookmarkStart w:id="121" w:name="_Toc211953980"/>
      <w:r w:rsidRPr="00536687">
        <w:rPr>
          <w:snapToGrid w:val="0"/>
          <w:color w:val="FFFFFF" w:themeColor="background1"/>
          <w:sz w:val="4"/>
          <w:szCs w:val="4"/>
        </w:rPr>
        <w:lastRenderedPageBreak/>
        <w:t>Yaku mutane na haneku da wuce gona da iri a addini, kadai wuce gona da iri a addini shi ya halaka wadanda ke gabanku</w:t>
      </w:r>
      <w:bookmarkEnd w:id="120"/>
      <w:bookmarkEnd w:id="121"/>
    </w:p>
    <w:p w14:paraId="0B8D575B" w14:textId="77FE5D68" w:rsidR="00DC119F" w:rsidRPr="004A6543" w:rsidRDefault="00DC119F" w:rsidP="006E08A7">
      <w:pPr>
        <w:spacing w:after="0" w:line="240" w:lineRule="auto"/>
        <w:contextualSpacing/>
        <w:jc w:val="both"/>
        <w:rPr>
          <w:rFonts w:ascii="Sefid UI" w:eastAsia="Times New Roman" w:hAnsi="Sefid UI" w:cs="Sefid UI"/>
          <w:b/>
          <w:bCs/>
          <w:noProof/>
          <w:snapToGrid w:val="0"/>
          <w:color w:val="004E42"/>
          <w:sz w:val="20"/>
          <w:szCs w:val="20"/>
        </w:rPr>
      </w:pPr>
      <w:r w:rsidRPr="004A6543">
        <w:rPr>
          <w:rFonts w:ascii="001 Al Kamal Hadith" w:eastAsia="001 Al Kamal Hadith" w:hAnsi="001 Al Kamal Hadith" w:cs="001 Al Kamal Hadith"/>
          <w:noProof/>
          <w:snapToGrid w:val="0"/>
          <w:color w:val="004E42"/>
          <w:sz w:val="24"/>
          <w:szCs w:val="24"/>
          <w:rtl/>
        </w:rPr>
        <w:t>(61)</w:t>
      </w:r>
      <w:r w:rsidRPr="004A6543">
        <w:rPr>
          <w:rFonts w:ascii="001 Al Kamal Hadith" w:eastAsia="001 Al Kamal Hadith" w:hAnsi="001 Al Kamal Hadith" w:cs="001 Al Kamal Hadith" w:hint="cs"/>
          <w:noProof/>
          <w:snapToGrid w:val="0"/>
          <w:color w:val="004E42"/>
          <w:sz w:val="24"/>
          <w:szCs w:val="24"/>
          <w:rtl/>
        </w:rPr>
        <w:t xml:space="preserve"> - </w:t>
      </w:r>
      <w:r w:rsidRPr="004A6543">
        <w:rPr>
          <w:rFonts w:ascii="adwa-assalaf" w:eastAsia="Times New Roman" w:hAnsi="adwa-assalaf" w:cs="KFGQPC Uthman Taha Naskh"/>
          <w:noProof/>
          <w:snapToGrid w:val="0"/>
          <w:color w:val="004E42"/>
          <w:sz w:val="28"/>
          <w:szCs w:val="28"/>
          <w:rtl/>
        </w:rPr>
        <w:t>عَنْ ابْنِ عَبَّاسٍ رضي الله عنهما قَالَ: قَالَ رَسُولُ اللَّهِ صَلَّى اللَّهُ عَلَيْهِ وَسَلَّمَ غَدَاةَ الْعَقَبَةِ وَهُوَ عَلَى نَاقَتِهِ: «الْقُطْ لِي حَصًى» فَلَقَطْتُ لَهُ سَبْعَ حَصَيَاتٍ، هُنَّ حَصَى الْخَذْفِ، فَجَعَلَ يَنْفُضُهُنَّ فِي كَفِّهِ وَيَقُولُ: «أَمْثَالَ هَؤُلَاءِ فَارْمُوا» ثُمَّ قَالَ: «أَيُّهَا النَّاسُ، إِيَّاكُمْ وَالْغُلُوَّ فِي الدِّينِ، فَإِنَّما أَهْلَكَ مَنْ كَانَ قَبْلَكُمْ الْغُلُوُّ فِي الدِّينِ».</w:t>
      </w:r>
      <w:r w:rsidRPr="004A6543">
        <w:rPr>
          <w:rFonts w:ascii="Sefid UI" w:eastAsia="Times New Roman" w:hAnsi="Sefid UI" w:cs="Sefid UI" w:hint="cs"/>
          <w:b/>
          <w:bCs/>
          <w:noProof/>
          <w:snapToGrid w:val="0"/>
          <w:color w:val="004E42"/>
          <w:sz w:val="20"/>
          <w:szCs w:val="20"/>
          <w:rtl/>
        </w:rPr>
        <w:t xml:space="preserve"> </w:t>
      </w:r>
      <w:r w:rsidRPr="004A6543">
        <w:rPr>
          <w:rFonts w:ascii="Sefid UI" w:eastAsia="Times New Roman" w:hAnsi="Sefid UI" w:cs="Sefid UI"/>
          <w:b/>
          <w:bCs/>
          <w:noProof/>
          <w:snapToGrid w:val="0"/>
          <w:color w:val="004E42"/>
          <w:sz w:val="20"/>
          <w:szCs w:val="20"/>
          <w:rtl/>
        </w:rPr>
        <w:t>[صحيح] - [رواه ابن ماجه والنسائي وأحمد]</w:t>
      </w:r>
    </w:p>
    <w:p w14:paraId="60E3930E" w14:textId="185428EE" w:rsidR="00DC119F" w:rsidRPr="00590283" w:rsidRDefault="00DC119F" w:rsidP="00E5581C">
      <w:pPr>
        <w:keepNext/>
        <w:keepLines/>
        <w:suppressAutoHyphens/>
        <w:bidi w:val="0"/>
        <w:spacing w:before="40" w:after="0" w:line="252"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61</w:t>
      </w:r>
      <w:r w:rsidRPr="00590283">
        <w:rPr>
          <w:rFonts w:ascii="Times New Roman" w:hAnsi="Times New Roman" w:cs="Times New Roman"/>
          <w:snapToGrid w:val="0"/>
          <w:color w:val="000000" w:themeColor="text1"/>
          <w:spacing w:val="-6"/>
          <w:w w:val="96"/>
          <w:sz w:val="24"/>
          <w:szCs w:val="24"/>
          <w:lang w:bidi="ar-EG"/>
        </w:rPr>
        <w:t xml:space="preserve">) - </w:t>
      </w:r>
      <w:r w:rsidR="003478CB" w:rsidRPr="00590283">
        <w:rPr>
          <w:rFonts w:ascii="Times New Roman" w:hAnsi="Times New Roman" w:cs="Times New Roman"/>
          <w:noProof/>
          <w:snapToGrid w:val="0"/>
          <w:color w:val="000000" w:themeColor="text1"/>
          <w:spacing w:val="-6"/>
          <w:w w:val="96"/>
          <w:sz w:val="28"/>
          <w:szCs w:val="28"/>
          <w:lang w:bidi="ar-EG"/>
        </w:rPr>
        <w:t>Daga Ɗ</w:t>
      </w:r>
      <w:r w:rsidRPr="00590283">
        <w:rPr>
          <w:rFonts w:ascii="Times New Roman" w:hAnsi="Times New Roman" w:cs="Times New Roman"/>
          <w:noProof/>
          <w:snapToGrid w:val="0"/>
          <w:color w:val="000000" w:themeColor="text1"/>
          <w:spacing w:val="-6"/>
          <w:w w:val="96"/>
          <w:sz w:val="28"/>
          <w:szCs w:val="28"/>
          <w:lang w:bidi="ar-EG"/>
        </w:rPr>
        <w:t>an Abbas - Allah Ya yarda da su - ya ce: Manzon Allah - tsira da amincin Allah su tabbata agare shi - ya ce a washegarin jifan babban shaidan alhali shi yana kan taguwarsa: "Ka tsintomin tsakwankwani". sai na tsinto masa tsakwankwani bakwai, su tsakwankwani ne na harbi, sai ya fara yana motsasu a tafinsa yana cewa: "Misalan wadananan sai ku yi  jifa (da su)”. sannan ya ce: "Yaku mutane na haneku da wuce gona da iri a addini, kadai wuce gona da iri a addini shi ya halaka wadanda ke gabanku".</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[Ingantacce ne] [Ibnu Majah da Nasa</w:t>
      </w:r>
      <w:r w:rsidRPr="00590283">
        <w:rPr>
          <w:rFonts w:ascii="Arial" w:eastAsia="Times New Roman" w:hAnsi="Arial" w:cs="Arial"/>
          <w:b/>
          <w:bCs/>
          <w:noProof/>
          <w:snapToGrid w:val="0"/>
          <w:color w:val="000000" w:themeColor="text1"/>
          <w:spacing w:val="-6"/>
          <w:w w:val="96"/>
          <w:sz w:val="20"/>
          <w:szCs w:val="20"/>
        </w:rPr>
        <w:t>’</w:t>
      </w:r>
      <w:r w:rsidRPr="00590283">
        <w:rPr>
          <w:rFonts w:ascii="Sefid UI" w:eastAsia="Times New Roman" w:hAnsi="Sefid UI" w:cs="Sefid UI"/>
          <w:b/>
          <w:bCs/>
          <w:noProof/>
          <w:snapToGrid w:val="0"/>
          <w:color w:val="000000" w:themeColor="text1"/>
          <w:spacing w:val="-6"/>
          <w:w w:val="96"/>
          <w:sz w:val="20"/>
          <w:szCs w:val="20"/>
        </w:rPr>
        <w:t>i da Ahmad ne suka rawaito shi]</w:t>
      </w:r>
    </w:p>
    <w:p w14:paraId="0D4F5544" w14:textId="77777777" w:rsidR="00CA3257" w:rsidRPr="004A6543" w:rsidRDefault="00CA3257" w:rsidP="00E5581C">
      <w:pPr>
        <w:keepNext/>
        <w:keepLines/>
        <w:bidi w:val="0"/>
        <w:spacing w:before="40" w:after="0" w:line="252" w:lineRule="auto"/>
        <w:rPr>
          <w:rFonts w:ascii="Georgia" w:hAnsi="Georgia" w:cstheme="majorBidi"/>
          <w:b/>
          <w:bCs/>
          <w:snapToGrid w:val="0"/>
          <w:color w:val="004E42"/>
          <w:sz w:val="28"/>
          <w:szCs w:val="28"/>
          <w:lang w:bidi="ar-EG"/>
        </w:rPr>
      </w:pPr>
      <w:r w:rsidRPr="004A6543">
        <w:rPr>
          <w:rFonts w:ascii="Georgia" w:hAnsi="Georgia" w:cstheme="majorBidi"/>
          <w:b/>
          <w:bCs/>
          <w:snapToGrid w:val="0"/>
          <w:color w:val="004E42"/>
          <w:sz w:val="28"/>
          <w:szCs w:val="28"/>
          <w:lang w:bidi="ar-EG"/>
        </w:rPr>
        <w:t>Bayani:</w:t>
      </w:r>
    </w:p>
    <w:p w14:paraId="3786C7A7" w14:textId="77777777" w:rsidR="00CA3257" w:rsidRPr="00590283" w:rsidRDefault="00CA3257" w:rsidP="00E5581C">
      <w:pPr>
        <w:bidi w:val="0"/>
        <w:spacing w:before="40" w:after="0" w:line="252" w:lineRule="auto"/>
        <w:ind w:firstLine="431"/>
        <w:contextualSpacing/>
        <w:jc w:val="both"/>
        <w:rPr>
          <w:rFonts w:ascii="Times New Roman" w:hAnsi="Times New Roman" w:cs="Times New Roman"/>
          <w:snapToGrid w:val="0"/>
          <w:color w:val="000000" w:themeColor="text1"/>
          <w:spacing w:val="-4"/>
          <w:w w:val="96"/>
          <w:sz w:val="28"/>
          <w:szCs w:val="28"/>
        </w:rPr>
      </w:pPr>
      <w:r w:rsidRPr="00590283">
        <w:rPr>
          <w:rFonts w:ascii="Times New Roman" w:hAnsi="Times New Roman" w:cs="Times New Roman"/>
          <w:noProof/>
          <w:snapToGrid w:val="0"/>
          <w:color w:val="000000" w:themeColor="text1"/>
          <w:spacing w:val="-4"/>
          <w:w w:val="96"/>
          <w:sz w:val="28"/>
          <w:szCs w:val="28"/>
          <w:lang w:bidi="ar-EG"/>
        </w:rPr>
        <w:t xml:space="preserve">Ibnu Abbas - Allah Ya yarda da su - yana bada labarin cewa shi ya kasance tare da Annabi - tsira da amincin Alah su tabbata agare shi - a ranar babbar sallah wayewar garin jifan babban Shaidan a hajjin bankwana, sai ya umarce shi  ya tsinto masa tsakwankwanin jifa, sai ya tsinto masa tsakwankwani bakwai, kowacce daya daga cikinsu ta kai girman wake ko bunduq, sai Annabi - tsira da amincin Allah su tabbata agare shi -ya sanya su a hannu sa, sannan </w:t>
      </w:r>
      <w:r w:rsidRPr="00590283">
        <w:rPr>
          <w:rFonts w:ascii="Times New Roman" w:hAnsi="Times New Roman" w:cs="Times New Roman"/>
          <w:noProof/>
          <w:snapToGrid w:val="0"/>
          <w:color w:val="000000" w:themeColor="text1"/>
          <w:spacing w:val="-4"/>
          <w:w w:val="96"/>
          <w:sz w:val="28"/>
          <w:szCs w:val="28"/>
          <w:lang w:bidi="ar-EG"/>
        </w:rPr>
        <w:lastRenderedPageBreak/>
        <w:t>ya motsa su, ya ce: Ku yi jifa da kwatankwacin wannan a girma, sannan Annabi - tsira da amincin Allah su tabbata agare shi - ya gargadar daga wuce gona da iri da tsanantawa da ketare iyaka a al'amuran addini, kadai ketare iyaka da wuce gona da iri da tsanantawa a addini shi ya halaka al'ammomin da suka gabata.</w:t>
      </w:r>
    </w:p>
    <w:p w14:paraId="48A6231D" w14:textId="77777777" w:rsidR="00CA3257" w:rsidRPr="00674CAD" w:rsidRDefault="00CA3257" w:rsidP="00E5581C">
      <w:pPr>
        <w:keepNext/>
        <w:bidi w:val="0"/>
        <w:spacing w:before="40" w:after="0" w:line="252" w:lineRule="auto"/>
        <w:rPr>
          <w:rFonts w:ascii="Georgia" w:hAnsi="Georgia"/>
          <w:b/>
          <w:bCs/>
          <w:snapToGrid w:val="0"/>
          <w:color w:val="004E42"/>
          <w:sz w:val="28"/>
          <w:szCs w:val="28"/>
          <w:lang w:bidi="ar-EG"/>
        </w:rPr>
      </w:pPr>
      <w:r w:rsidRPr="00674CAD">
        <w:rPr>
          <w:rFonts w:ascii="Georgia" w:hAnsi="Georgia"/>
          <w:b/>
          <w:bCs/>
          <w:snapToGrid w:val="0"/>
          <w:color w:val="004E42"/>
          <w:sz w:val="28"/>
          <w:szCs w:val="28"/>
          <w:lang w:bidi="ar-EG"/>
        </w:rPr>
        <w:t> Daga Cikin Fa idodin Hadisin:</w:t>
      </w:r>
    </w:p>
    <w:p w14:paraId="289DFA62" w14:textId="77777777" w:rsidR="00CA3257" w:rsidRPr="00590283" w:rsidRDefault="00CA3257" w:rsidP="00E5581C">
      <w:pPr>
        <w:pStyle w:val="ListParagraph"/>
        <w:numPr>
          <w:ilvl w:val="0"/>
          <w:numId w:val="61"/>
        </w:numPr>
        <w:bidi w:val="0"/>
        <w:spacing w:before="40" w:after="0" w:line="252" w:lineRule="auto"/>
        <w:ind w:left="482" w:hanging="312"/>
        <w:jc w:val="both"/>
        <w:rPr>
          <w:rFonts w:ascii="Cambria" w:hAnsi="Cambria"/>
          <w:noProof/>
          <w:snapToGrid w:val="0"/>
          <w:color w:val="000000" w:themeColor="text1"/>
          <w:spacing w:val="-10"/>
          <w:w w:val="95"/>
          <w:sz w:val="28"/>
          <w:szCs w:val="28"/>
          <w:lang w:bidi="ar-EG"/>
        </w:rPr>
      </w:pPr>
      <w:r w:rsidRPr="00590283">
        <w:rPr>
          <w:rFonts w:ascii="Cambria" w:hAnsi="Cambria"/>
          <w:noProof/>
          <w:snapToGrid w:val="0"/>
          <w:color w:val="000000" w:themeColor="text1"/>
          <w:spacing w:val="-10"/>
          <w:w w:val="95"/>
          <w:sz w:val="28"/>
          <w:szCs w:val="28"/>
          <w:lang w:bidi="ar-EG"/>
        </w:rPr>
        <w:t>Hani daga wuce gona da iri a addini, da bayanin mummunan karshensa, kuma shi ne sababi na halaka.</w:t>
      </w:r>
    </w:p>
    <w:p w14:paraId="4F9B5C30" w14:textId="77777777" w:rsidR="00CA3257" w:rsidRPr="00590283" w:rsidRDefault="00CA3257" w:rsidP="00E5581C">
      <w:pPr>
        <w:pStyle w:val="ListParagraph"/>
        <w:numPr>
          <w:ilvl w:val="0"/>
          <w:numId w:val="61"/>
        </w:numPr>
        <w:bidi w:val="0"/>
        <w:spacing w:before="40" w:after="0" w:line="252"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Izina da wadanda suka rigayemu daga al'ummu dan nisantar abinda suka afka cikinsa na kuskure</w:t>
      </w:r>
      <w:r w:rsidRPr="00590283">
        <w:rPr>
          <w:rFonts w:ascii="Cambria" w:hAnsi="Cambria"/>
          <w:noProof/>
          <w:snapToGrid w:val="0"/>
          <w:color w:val="000000" w:themeColor="text1"/>
          <w:spacing w:val="-8"/>
          <w:sz w:val="28"/>
          <w:szCs w:val="28"/>
          <w:rtl/>
          <w:lang w:bidi="ar-EG"/>
        </w:rPr>
        <w:t>.</w:t>
      </w:r>
    </w:p>
    <w:p w14:paraId="162C8E6F" w14:textId="77777777" w:rsidR="00CA3257" w:rsidRPr="00590283" w:rsidRDefault="00CA3257" w:rsidP="00E5581C">
      <w:pPr>
        <w:pStyle w:val="ListParagraph"/>
        <w:numPr>
          <w:ilvl w:val="0"/>
          <w:numId w:val="61"/>
        </w:numPr>
        <w:bidi w:val="0"/>
        <w:spacing w:before="40" w:after="0" w:line="252" w:lineRule="auto"/>
        <w:ind w:left="482" w:hanging="312"/>
        <w:jc w:val="both"/>
        <w:rPr>
          <w:rFonts w:ascii="Cambria" w:hAnsi="Cambria"/>
          <w:snapToGrid w:val="0"/>
          <w:color w:val="000000" w:themeColor="text1"/>
          <w:sz w:val="28"/>
          <w:szCs w:val="28"/>
          <w:lang w:val="fi-FI"/>
        </w:rPr>
      </w:pPr>
      <w:r w:rsidRPr="00590283">
        <w:rPr>
          <w:rFonts w:ascii="Cambria" w:hAnsi="Cambria"/>
          <w:noProof/>
          <w:snapToGrid w:val="0"/>
          <w:color w:val="000000" w:themeColor="text1"/>
          <w:sz w:val="28"/>
          <w:szCs w:val="28"/>
          <w:lang w:val="fi-FI" w:bidi="ar-EG"/>
        </w:rPr>
        <w:t>Kwadaitarwa akan koyi da sunna</w:t>
      </w:r>
      <w:r w:rsidRPr="00590283">
        <w:rPr>
          <w:rFonts w:ascii="Cambria" w:hAnsi="Cambria"/>
          <w:noProof/>
          <w:snapToGrid w:val="0"/>
          <w:color w:val="000000" w:themeColor="text1"/>
          <w:sz w:val="28"/>
          <w:szCs w:val="28"/>
          <w:rtl/>
          <w:lang w:bidi="ar-EG"/>
        </w:rPr>
        <w:t>.</w:t>
      </w:r>
    </w:p>
    <w:p w14:paraId="4660E881" w14:textId="77777777" w:rsidR="00CA3257" w:rsidRPr="00674CAD" w:rsidRDefault="00CA3257" w:rsidP="00E5581C">
      <w:pPr>
        <w:spacing w:before="40" w:after="0" w:line="252" w:lineRule="auto"/>
        <w:contextualSpacing/>
        <w:jc w:val="center"/>
        <w:rPr>
          <w:rFonts w:ascii="Traditional Arabic" w:hAnsi="Traditional Arabic" w:cs="Traditional Arabic"/>
          <w:snapToGrid w:val="0"/>
          <w:color w:val="004E42"/>
          <w:sz w:val="21"/>
          <w:szCs w:val="21"/>
          <w:rtl/>
        </w:rPr>
      </w:pPr>
      <w:r w:rsidRPr="00674CAD">
        <w:rPr>
          <w:rFonts w:ascii="Traditional Arabic" w:hAnsi="Traditional Arabic" w:cs="Traditional Arabic" w:hint="cs"/>
          <w:snapToGrid w:val="0"/>
          <w:color w:val="004E42"/>
          <w:sz w:val="21"/>
          <w:szCs w:val="21"/>
        </w:rPr>
        <w:t>(</w:t>
      </w:r>
      <w:r w:rsidRPr="00674CAD">
        <w:rPr>
          <w:rFonts w:ascii="Traditional Arabic" w:hAnsi="Traditional Arabic" w:cs="Traditional Arabic"/>
          <w:noProof/>
          <w:snapToGrid w:val="0"/>
          <w:color w:val="004E42"/>
          <w:sz w:val="21"/>
          <w:szCs w:val="21"/>
        </w:rPr>
        <w:t>3395</w:t>
      </w:r>
      <w:r w:rsidRPr="00674CAD">
        <w:rPr>
          <w:rFonts w:ascii="Traditional Arabic" w:hAnsi="Traditional Arabic" w:cs="Traditional Arabic" w:hint="cs"/>
          <w:snapToGrid w:val="0"/>
          <w:color w:val="004E42"/>
          <w:sz w:val="21"/>
          <w:szCs w:val="21"/>
        </w:rPr>
        <w:t>)</w:t>
      </w:r>
    </w:p>
    <w:p w14:paraId="537851E3" w14:textId="77777777" w:rsidR="00355E0D" w:rsidRPr="00536687" w:rsidRDefault="00355E0D" w:rsidP="00355E0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22" w:name="_Toc179198036"/>
      <w:bookmarkStart w:id="123" w:name="_Toc211953981"/>
      <w:r w:rsidRPr="00536687">
        <w:rPr>
          <w:snapToGrid w:val="0"/>
          <w:color w:val="FFFFFF" w:themeColor="background1"/>
          <w:sz w:val="4"/>
          <w:szCs w:val="4"/>
        </w:rPr>
        <w:t>Masu tsanantawa sun halaka</w:t>
      </w:r>
      <w:bookmarkEnd w:id="122"/>
      <w:bookmarkEnd w:id="123"/>
    </w:p>
    <w:p w14:paraId="49EA54F8" w14:textId="77777777" w:rsidR="00355E0D" w:rsidRPr="00674CAD" w:rsidRDefault="00355E0D" w:rsidP="00355E0D">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74CAD">
        <w:rPr>
          <w:rFonts w:ascii="001 Al Kamal Hadith" w:eastAsia="001 Al Kamal Hadith" w:hAnsi="001 Al Kamal Hadith" w:cs="001 Al Kamal Hadith"/>
          <w:noProof/>
          <w:snapToGrid w:val="0"/>
          <w:color w:val="004E42"/>
          <w:sz w:val="24"/>
          <w:szCs w:val="24"/>
          <w:rtl/>
        </w:rPr>
        <w:t>(62)</w:t>
      </w:r>
      <w:r w:rsidRPr="00674CAD">
        <w:rPr>
          <w:rFonts w:ascii="001 Al Kamal Hadith" w:eastAsia="001 Al Kamal Hadith" w:hAnsi="001 Al Kamal Hadith" w:cs="001 Al Kamal Hadith" w:hint="cs"/>
          <w:noProof/>
          <w:snapToGrid w:val="0"/>
          <w:color w:val="004E42"/>
          <w:sz w:val="24"/>
          <w:szCs w:val="24"/>
          <w:rtl/>
        </w:rPr>
        <w:t xml:space="preserve"> - </w:t>
      </w:r>
      <w:r w:rsidRPr="00674CAD">
        <w:rPr>
          <w:rFonts w:ascii="adwa-assalaf" w:eastAsia="Times New Roman" w:hAnsi="adwa-assalaf" w:cs="KFGQPC Uthman Taha Naskh"/>
          <w:noProof/>
          <w:snapToGrid w:val="0"/>
          <w:color w:val="004E42"/>
          <w:sz w:val="28"/>
          <w:szCs w:val="28"/>
          <w:rtl/>
        </w:rPr>
        <w:t>عن عبد الله بن مسعود قال: قال رسول الله صلى الله عليه وسلم: «هلك المُتَنَطِّعُون» قالها ثلاثًا.</w:t>
      </w:r>
      <w:r w:rsidRPr="00674CAD">
        <w:rPr>
          <w:rFonts w:ascii="Sefid UI" w:eastAsia="Times New Roman" w:hAnsi="Sefid UI" w:cs="Sefid UI" w:hint="cs"/>
          <w:b/>
          <w:bCs/>
          <w:noProof/>
          <w:snapToGrid w:val="0"/>
          <w:color w:val="004E42"/>
          <w:sz w:val="20"/>
          <w:szCs w:val="20"/>
          <w:rtl/>
        </w:rPr>
        <w:t xml:space="preserve"> </w:t>
      </w:r>
      <w:r w:rsidRPr="00674CAD">
        <w:rPr>
          <w:rFonts w:ascii="Sefid UI" w:eastAsia="Times New Roman" w:hAnsi="Sefid UI" w:cs="Sefid UI"/>
          <w:b/>
          <w:bCs/>
          <w:noProof/>
          <w:snapToGrid w:val="0"/>
          <w:color w:val="004E42"/>
          <w:sz w:val="20"/>
          <w:szCs w:val="20"/>
          <w:rtl/>
        </w:rPr>
        <w:t>[صحيح] - [رواه مسلم]</w:t>
      </w:r>
    </w:p>
    <w:p w14:paraId="3DCA9053" w14:textId="77777777" w:rsidR="00355E0D" w:rsidRPr="00590283" w:rsidRDefault="00355E0D" w:rsidP="00E5581C">
      <w:pPr>
        <w:keepNext/>
        <w:keepLines/>
        <w:suppressAutoHyphens/>
        <w:bidi w:val="0"/>
        <w:spacing w:before="40"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62</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Abdullahi Dan Mas'ud ya ce: Manzon Allah - tsira da amincin Allah su tabbata a gare shi - ya ce: "Masu tsanantawa sun halaka" ya faɗi hakan ne har sau uku.</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[Muslim ne ya rawaito shi]</w:t>
      </w:r>
    </w:p>
    <w:p w14:paraId="13034DE9" w14:textId="77777777" w:rsidR="00CA3257" w:rsidRPr="00674CAD"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674CAD">
        <w:rPr>
          <w:rFonts w:ascii="Georgia" w:hAnsi="Georgia" w:cstheme="majorBidi"/>
          <w:b/>
          <w:bCs/>
          <w:snapToGrid w:val="0"/>
          <w:color w:val="004E42"/>
          <w:sz w:val="28"/>
          <w:szCs w:val="28"/>
          <w:lang w:bidi="ar-EG"/>
        </w:rPr>
        <w:t>Bayani:</w:t>
      </w:r>
    </w:p>
    <w:p w14:paraId="00D09879" w14:textId="28C53AB1" w:rsidR="00CA3257" w:rsidRPr="00590283" w:rsidRDefault="00CA3257" w:rsidP="00D8533C">
      <w:pPr>
        <w:bidi w:val="0"/>
        <w:spacing w:before="80" w:after="0" w:line="288"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Annabi - tsira da amincin Allah su tabbata a gare shi - yana bada labari game da tabewar masu tsanantawa - ba tare da shiriya da ilimi ba - a addinin su da duniyar su</w:t>
      </w:r>
      <w:r w:rsidR="00884AB8" w:rsidRPr="00590283">
        <w:rPr>
          <w:rFonts w:ascii="Times New Roman" w:hAnsi="Times New Roman" w:cs="Times New Roman"/>
          <w:noProof/>
          <w:snapToGrid w:val="0"/>
          <w:color w:val="000000" w:themeColor="text1"/>
          <w:spacing w:val="-4"/>
          <w:sz w:val="28"/>
          <w:szCs w:val="28"/>
          <w:lang w:bidi="ar-EG"/>
        </w:rPr>
        <w:t>, da kuma maganganun su da ayyu</w:t>
      </w:r>
      <w:r w:rsidRPr="00590283">
        <w:rPr>
          <w:rFonts w:ascii="Times New Roman" w:hAnsi="Times New Roman" w:cs="Times New Roman"/>
          <w:noProof/>
          <w:snapToGrid w:val="0"/>
          <w:color w:val="000000" w:themeColor="text1"/>
          <w:spacing w:val="-4"/>
          <w:sz w:val="28"/>
          <w:szCs w:val="28"/>
          <w:lang w:bidi="ar-EG"/>
        </w:rPr>
        <w:t xml:space="preserve">kan su, masu ketare </w:t>
      </w:r>
      <w:r w:rsidRPr="00590283">
        <w:rPr>
          <w:rFonts w:ascii="Times New Roman" w:hAnsi="Times New Roman" w:cs="Times New Roman"/>
          <w:noProof/>
          <w:snapToGrid w:val="0"/>
          <w:color w:val="000000" w:themeColor="text1"/>
          <w:spacing w:val="-4"/>
          <w:sz w:val="28"/>
          <w:szCs w:val="28"/>
          <w:lang w:bidi="ar-EG"/>
        </w:rPr>
        <w:lastRenderedPageBreak/>
        <w:t>iyakar shari'a da su wanda Annabi - tsira da amincin Allah su tabbata agare shi - ya zo da shi.</w:t>
      </w:r>
    </w:p>
    <w:p w14:paraId="5D760F9B" w14:textId="77777777" w:rsidR="00CA3257" w:rsidRPr="00674CAD" w:rsidRDefault="00CA3257" w:rsidP="00D8533C">
      <w:pPr>
        <w:keepNext/>
        <w:bidi w:val="0"/>
        <w:spacing w:before="80" w:after="0" w:line="288" w:lineRule="auto"/>
        <w:rPr>
          <w:rFonts w:ascii="Georgia" w:hAnsi="Georgia"/>
          <w:b/>
          <w:bCs/>
          <w:snapToGrid w:val="0"/>
          <w:color w:val="004E42"/>
          <w:sz w:val="28"/>
          <w:szCs w:val="28"/>
          <w:lang w:bidi="ar-EG"/>
        </w:rPr>
      </w:pPr>
      <w:r w:rsidRPr="00674CAD">
        <w:rPr>
          <w:rFonts w:ascii="Georgia" w:hAnsi="Georgia"/>
          <w:b/>
          <w:bCs/>
          <w:snapToGrid w:val="0"/>
          <w:color w:val="004E42"/>
          <w:sz w:val="28"/>
          <w:szCs w:val="28"/>
          <w:lang w:bidi="ar-EG"/>
        </w:rPr>
        <w:t> Daga Cikin Fa idodin Hadisin:</w:t>
      </w:r>
    </w:p>
    <w:p w14:paraId="15418940" w14:textId="5C41050D" w:rsidR="00CA3257" w:rsidRPr="00590283" w:rsidRDefault="00CA3257" w:rsidP="00D8533C">
      <w:pPr>
        <w:pStyle w:val="ListParagraph"/>
        <w:numPr>
          <w:ilvl w:val="0"/>
          <w:numId w:val="62"/>
        </w:numPr>
        <w:bidi w:val="0"/>
        <w:spacing w:before="80" w:after="0" w:line="288"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Haramcin tsanantawa da dorawa kai abinda ba zai iyaba a cikin al'amura gaba dayan su, da kwadaitarwa akan nisantarhakan a kowane abu;</w:t>
      </w:r>
      <w:r w:rsidR="00E5581C" w:rsidRPr="00590283">
        <w:rPr>
          <w:rFonts w:ascii="Cambria" w:hAnsi="Cambria" w:hint="cs"/>
          <w:noProof/>
          <w:snapToGrid w:val="0"/>
          <w:color w:val="000000" w:themeColor="text1"/>
          <w:spacing w:val="-6"/>
          <w:sz w:val="28"/>
          <w:szCs w:val="28"/>
          <w:rtl/>
          <w:lang w:bidi="ar-EG"/>
        </w:rPr>
        <w:t xml:space="preserve"> </w:t>
      </w:r>
      <w:r w:rsidRPr="00590283">
        <w:rPr>
          <w:rFonts w:ascii="Cambria" w:hAnsi="Cambria"/>
          <w:noProof/>
          <w:snapToGrid w:val="0"/>
          <w:color w:val="000000" w:themeColor="text1"/>
          <w:spacing w:val="-6"/>
          <w:sz w:val="28"/>
          <w:szCs w:val="28"/>
          <w:lang w:bidi="ar-EG"/>
        </w:rPr>
        <w:t>musammanma a cikin ibadu da girmama salihai.</w:t>
      </w:r>
    </w:p>
    <w:p w14:paraId="0E3B1653" w14:textId="77777777" w:rsidR="00CA3257" w:rsidRPr="00590283" w:rsidRDefault="00CA3257" w:rsidP="00D8533C">
      <w:pPr>
        <w:pStyle w:val="ListParagraph"/>
        <w:numPr>
          <w:ilvl w:val="0"/>
          <w:numId w:val="62"/>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Neman mafi cika a cikin ibadu da wasunsu al'amari ne abin yabo; kuma yana kasancewane ta hanyar bin shari'a</w:t>
      </w:r>
      <w:r w:rsidRPr="00590283">
        <w:rPr>
          <w:rFonts w:ascii="Cambria" w:hAnsi="Cambria"/>
          <w:noProof/>
          <w:snapToGrid w:val="0"/>
          <w:color w:val="000000" w:themeColor="text1"/>
          <w:sz w:val="28"/>
          <w:szCs w:val="28"/>
          <w:rtl/>
          <w:lang w:bidi="ar-EG"/>
        </w:rPr>
        <w:t>.</w:t>
      </w:r>
    </w:p>
    <w:p w14:paraId="0BD418DD" w14:textId="77777777" w:rsidR="00CA3257" w:rsidRPr="00590283" w:rsidRDefault="00CA3257" w:rsidP="00D8533C">
      <w:pPr>
        <w:pStyle w:val="ListParagraph"/>
        <w:numPr>
          <w:ilvl w:val="0"/>
          <w:numId w:val="62"/>
        </w:numPr>
        <w:bidi w:val="0"/>
        <w:spacing w:before="80" w:after="0" w:line="288"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Son karfafa al'amari mai muhimmanci; domin cewa Annabi - tsira da amincin Allah su tabbata a gare shi - ya maimaita wannan jumlar har sau uku</w:t>
      </w:r>
      <w:r w:rsidRPr="00590283">
        <w:rPr>
          <w:rFonts w:ascii="Cambria" w:hAnsi="Cambria"/>
          <w:noProof/>
          <w:snapToGrid w:val="0"/>
          <w:color w:val="000000" w:themeColor="text1"/>
          <w:spacing w:val="-8"/>
          <w:sz w:val="28"/>
          <w:szCs w:val="28"/>
          <w:rtl/>
          <w:lang w:bidi="ar-EG"/>
        </w:rPr>
        <w:t>.</w:t>
      </w:r>
    </w:p>
    <w:p w14:paraId="62CA9E4A" w14:textId="77777777" w:rsidR="00CA3257" w:rsidRPr="00590283" w:rsidRDefault="00CA3257" w:rsidP="00D8533C">
      <w:pPr>
        <w:pStyle w:val="ListParagraph"/>
        <w:numPr>
          <w:ilvl w:val="0"/>
          <w:numId w:val="62"/>
        </w:numPr>
        <w:bidi w:val="0"/>
        <w:spacing w:before="8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Martabar musulunci da kuma saukinsa</w:t>
      </w:r>
      <w:r w:rsidRPr="00590283">
        <w:rPr>
          <w:rFonts w:ascii="Cambria" w:hAnsi="Cambria"/>
          <w:noProof/>
          <w:snapToGrid w:val="0"/>
          <w:color w:val="000000" w:themeColor="text1"/>
          <w:sz w:val="28"/>
          <w:szCs w:val="28"/>
          <w:rtl/>
          <w:lang w:bidi="ar-EG"/>
        </w:rPr>
        <w:t>.</w:t>
      </w:r>
    </w:p>
    <w:p w14:paraId="12276C14" w14:textId="77777777" w:rsidR="00CA3257" w:rsidRPr="00674CAD" w:rsidRDefault="00CA3257" w:rsidP="00D8533C">
      <w:pPr>
        <w:spacing w:before="80" w:after="0" w:line="288" w:lineRule="auto"/>
        <w:contextualSpacing/>
        <w:jc w:val="center"/>
        <w:rPr>
          <w:rFonts w:ascii="Traditional Arabic" w:hAnsi="Traditional Arabic" w:cs="Traditional Arabic"/>
          <w:snapToGrid w:val="0"/>
          <w:color w:val="004E42"/>
          <w:sz w:val="21"/>
          <w:szCs w:val="21"/>
          <w:rtl/>
        </w:rPr>
      </w:pPr>
      <w:r w:rsidRPr="00674CAD">
        <w:rPr>
          <w:rFonts w:ascii="Traditional Arabic" w:hAnsi="Traditional Arabic" w:cs="Traditional Arabic" w:hint="cs"/>
          <w:snapToGrid w:val="0"/>
          <w:color w:val="004E42"/>
          <w:sz w:val="21"/>
          <w:szCs w:val="21"/>
        </w:rPr>
        <w:t>(</w:t>
      </w:r>
      <w:r w:rsidRPr="00674CAD">
        <w:rPr>
          <w:rFonts w:ascii="Traditional Arabic" w:hAnsi="Traditional Arabic" w:cs="Traditional Arabic"/>
          <w:noProof/>
          <w:snapToGrid w:val="0"/>
          <w:color w:val="004E42"/>
          <w:sz w:val="21"/>
          <w:szCs w:val="21"/>
        </w:rPr>
        <w:t>3420</w:t>
      </w:r>
      <w:r w:rsidRPr="00674CAD">
        <w:rPr>
          <w:rFonts w:ascii="Traditional Arabic" w:hAnsi="Traditional Arabic" w:cs="Traditional Arabic" w:hint="cs"/>
          <w:snapToGrid w:val="0"/>
          <w:color w:val="004E42"/>
          <w:sz w:val="21"/>
          <w:szCs w:val="21"/>
        </w:rPr>
        <w:t>)</w:t>
      </w:r>
    </w:p>
    <w:p w14:paraId="0138D316" w14:textId="77777777" w:rsidR="0057751C" w:rsidRPr="00536687" w:rsidRDefault="0057751C" w:rsidP="00D8533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24" w:name="_Toc179198037"/>
      <w:bookmarkStart w:id="125" w:name="_Toc211953982"/>
      <w:r w:rsidRPr="00536687">
        <w:rPr>
          <w:snapToGrid w:val="0"/>
          <w:color w:val="FFFFFF" w:themeColor="background1"/>
          <w:sz w:val="4"/>
          <w:szCs w:val="4"/>
        </w:rPr>
        <w:t>Yahudawa an yi fushi da su, Kiristoci kuwa batattu ne</w:t>
      </w:r>
      <w:bookmarkEnd w:id="124"/>
      <w:bookmarkEnd w:id="125"/>
    </w:p>
    <w:p w14:paraId="7C06AEC8" w14:textId="77777777" w:rsidR="0057751C" w:rsidRPr="00674CAD" w:rsidRDefault="0057751C" w:rsidP="00D8533C">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74CAD">
        <w:rPr>
          <w:rFonts w:ascii="001 Al Kamal Hadith" w:eastAsia="001 Al Kamal Hadith" w:hAnsi="001 Al Kamal Hadith" w:cs="001 Al Kamal Hadith"/>
          <w:noProof/>
          <w:snapToGrid w:val="0"/>
          <w:color w:val="004E42"/>
          <w:sz w:val="24"/>
          <w:szCs w:val="24"/>
          <w:rtl/>
        </w:rPr>
        <w:t>(63)</w:t>
      </w:r>
      <w:r w:rsidRPr="00674CAD">
        <w:rPr>
          <w:rFonts w:ascii="001 Al Kamal Hadith" w:eastAsia="001 Al Kamal Hadith" w:hAnsi="001 Al Kamal Hadith" w:cs="001 Al Kamal Hadith" w:hint="cs"/>
          <w:noProof/>
          <w:snapToGrid w:val="0"/>
          <w:color w:val="004E42"/>
          <w:sz w:val="24"/>
          <w:szCs w:val="24"/>
          <w:rtl/>
        </w:rPr>
        <w:t xml:space="preserve"> - </w:t>
      </w:r>
      <w:r w:rsidRPr="00674CAD">
        <w:rPr>
          <w:rFonts w:ascii="adwa-assalaf" w:eastAsia="Times New Roman" w:hAnsi="adwa-assalaf" w:cs="KFGQPC Uthman Taha Naskh"/>
          <w:noProof/>
          <w:snapToGrid w:val="0"/>
          <w:color w:val="004E42"/>
          <w:sz w:val="28"/>
          <w:szCs w:val="28"/>
          <w:rtl/>
        </w:rPr>
        <w:t>عَنْ ‌عَدِيِّ بْنِ حَاتِمٍ عَنِ النَّبِيِّ صَلَّى اللهُ عَلَيْهِ وَسَلَّمَ قَالَ: «الْيَهُودُ مَغْضُوبٌ عَلَيْهِمْ، وَالنَّصَارَى ضُلَّالٌ».</w:t>
      </w:r>
      <w:r w:rsidRPr="00674CAD">
        <w:rPr>
          <w:rFonts w:ascii="Sefid UI" w:eastAsia="Times New Roman" w:hAnsi="Sefid UI" w:cs="Sefid UI" w:hint="cs"/>
          <w:b/>
          <w:bCs/>
          <w:noProof/>
          <w:snapToGrid w:val="0"/>
          <w:color w:val="004E42"/>
          <w:sz w:val="20"/>
          <w:szCs w:val="20"/>
          <w:rtl/>
        </w:rPr>
        <w:t xml:space="preserve"> </w:t>
      </w:r>
      <w:r w:rsidRPr="00674CAD">
        <w:rPr>
          <w:rFonts w:ascii="Sefid UI" w:eastAsia="Times New Roman" w:hAnsi="Sefid UI" w:cs="Sefid UI"/>
          <w:b/>
          <w:bCs/>
          <w:noProof/>
          <w:snapToGrid w:val="0"/>
          <w:color w:val="004E42"/>
          <w:sz w:val="20"/>
          <w:szCs w:val="20"/>
          <w:rtl/>
        </w:rPr>
        <w:t>[صحيح] - [رواه الترمذي]</w:t>
      </w:r>
    </w:p>
    <w:p w14:paraId="276C2CEA" w14:textId="77777777" w:rsidR="0057751C" w:rsidRPr="00590283" w:rsidRDefault="0057751C" w:rsidP="00D8533C">
      <w:pPr>
        <w:keepNext/>
        <w:keepLines/>
        <w:suppressAutoHyphens/>
        <w:bidi w:val="0"/>
        <w:spacing w:before="80" w:after="0" w:line="288"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63</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Adi Dan Hatim daga Annabi  - tsira da amincin Allah su tabbata agare shi - ya ce: "Yahudawa an yi fushi da su, Kiristoci kuwa batattu ne".</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[Tirmizi ya rawaito shi]</w:t>
      </w:r>
    </w:p>
    <w:p w14:paraId="7121AC01" w14:textId="77777777" w:rsidR="00E5581C" w:rsidRPr="00590283" w:rsidRDefault="00E5581C" w:rsidP="001B561B">
      <w:pPr>
        <w:spacing w:before="80" w:after="0" w:line="264" w:lineRule="auto"/>
        <w:contextualSpacing/>
        <w:jc w:val="center"/>
        <w:rPr>
          <w:rFonts w:ascii="Traditional Arabic" w:hAnsi="Traditional Arabic" w:cs="Traditional Arabic"/>
          <w:snapToGrid w:val="0"/>
          <w:color w:val="000000" w:themeColor="text1"/>
          <w:sz w:val="21"/>
          <w:szCs w:val="21"/>
          <w:rtl/>
        </w:rPr>
      </w:pPr>
    </w:p>
    <w:p w14:paraId="140D969D" w14:textId="77777777" w:rsidR="00CA3257" w:rsidRPr="00674CAD" w:rsidRDefault="00CA3257" w:rsidP="005A5CA5">
      <w:pPr>
        <w:keepNext/>
        <w:keepLines/>
        <w:bidi w:val="0"/>
        <w:spacing w:before="40" w:after="0" w:line="264" w:lineRule="auto"/>
        <w:rPr>
          <w:rFonts w:ascii="Georgia" w:hAnsi="Georgia" w:cstheme="majorBidi"/>
          <w:b/>
          <w:bCs/>
          <w:snapToGrid w:val="0"/>
          <w:color w:val="004E42"/>
          <w:sz w:val="28"/>
          <w:szCs w:val="28"/>
          <w:lang w:bidi="ar-EG"/>
        </w:rPr>
      </w:pPr>
      <w:r w:rsidRPr="00674CAD">
        <w:rPr>
          <w:rFonts w:ascii="Georgia" w:hAnsi="Georgia" w:cstheme="majorBidi"/>
          <w:b/>
          <w:bCs/>
          <w:snapToGrid w:val="0"/>
          <w:color w:val="004E42"/>
          <w:sz w:val="28"/>
          <w:szCs w:val="28"/>
          <w:lang w:bidi="ar-EG"/>
        </w:rPr>
        <w:lastRenderedPageBreak/>
        <w:t>Bayani:</w:t>
      </w:r>
    </w:p>
    <w:p w14:paraId="6857BC55" w14:textId="77777777" w:rsidR="00CA3257" w:rsidRPr="00590283" w:rsidRDefault="00CA3257" w:rsidP="005A5CA5">
      <w:pPr>
        <w:bidi w:val="0"/>
        <w:spacing w:before="4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bada labarin cewa Yahudawa wasu mutanene da aka yi fushi da su; domin cewa su sun san gaskiya amma ba su aiki da ita. Kiristoci kuwa wasu mutanene ne batattu; domin cewa su sun yi aiki ba tare da ilimi ba.</w:t>
      </w:r>
    </w:p>
    <w:p w14:paraId="08E0E4AB" w14:textId="77777777" w:rsidR="00CA3257" w:rsidRPr="00674CAD" w:rsidRDefault="00CA3257" w:rsidP="005A5CA5">
      <w:pPr>
        <w:keepNext/>
        <w:bidi w:val="0"/>
        <w:spacing w:before="40" w:after="0" w:line="264" w:lineRule="auto"/>
        <w:rPr>
          <w:rFonts w:ascii="Georgia" w:hAnsi="Georgia"/>
          <w:b/>
          <w:bCs/>
          <w:snapToGrid w:val="0"/>
          <w:color w:val="004E42"/>
          <w:sz w:val="28"/>
          <w:szCs w:val="28"/>
          <w:lang w:bidi="ar-EG"/>
        </w:rPr>
      </w:pPr>
      <w:r w:rsidRPr="00674CAD">
        <w:rPr>
          <w:rFonts w:ascii="Georgia" w:hAnsi="Georgia"/>
          <w:b/>
          <w:bCs/>
          <w:snapToGrid w:val="0"/>
          <w:color w:val="004E42"/>
          <w:sz w:val="28"/>
          <w:szCs w:val="28"/>
          <w:lang w:bidi="ar-EG"/>
        </w:rPr>
        <w:t> Daga Cikin Fa idodin Hadisin:</w:t>
      </w:r>
    </w:p>
    <w:p w14:paraId="36B13B27" w14:textId="77777777" w:rsidR="00CA3257" w:rsidRPr="00590283" w:rsidRDefault="00CA3257" w:rsidP="005A5CA5">
      <w:pPr>
        <w:pStyle w:val="ListParagraph"/>
        <w:numPr>
          <w:ilvl w:val="0"/>
          <w:numId w:val="63"/>
        </w:numPr>
        <w:bidi w:val="0"/>
        <w:spacing w:before="40" w:after="0" w:line="264" w:lineRule="auto"/>
        <w:ind w:left="482" w:hanging="312"/>
        <w:jc w:val="both"/>
        <w:rPr>
          <w:rFonts w:ascii="Cambria" w:hAnsi="Cambria"/>
          <w:noProof/>
          <w:snapToGrid w:val="0"/>
          <w:color w:val="000000" w:themeColor="text1"/>
          <w:spacing w:val="-8"/>
          <w:w w:val="96"/>
          <w:sz w:val="28"/>
          <w:szCs w:val="28"/>
          <w:lang w:bidi="ar-EG"/>
        </w:rPr>
      </w:pPr>
      <w:r w:rsidRPr="00590283">
        <w:rPr>
          <w:rFonts w:ascii="Cambria" w:hAnsi="Cambria"/>
          <w:noProof/>
          <w:snapToGrid w:val="0"/>
          <w:color w:val="000000" w:themeColor="text1"/>
          <w:spacing w:val="-8"/>
          <w:w w:val="96"/>
          <w:sz w:val="28"/>
          <w:szCs w:val="28"/>
          <w:lang w:bidi="ar-EG"/>
        </w:rPr>
        <w:t>Hadawa tsakanin ilimi da aiki da shi, tsira ne daga tafarkin wadanda aka yi fushi da su da kuma batattu.</w:t>
      </w:r>
    </w:p>
    <w:p w14:paraId="48372880" w14:textId="77777777" w:rsidR="00CA3257" w:rsidRPr="00590283" w:rsidRDefault="00CA3257" w:rsidP="005A5CA5">
      <w:pPr>
        <w:pStyle w:val="ListParagraph"/>
        <w:numPr>
          <w:ilvl w:val="0"/>
          <w:numId w:val="63"/>
        </w:numPr>
        <w:bidi w:val="0"/>
        <w:spacing w:before="4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Tsoratarwa akan tafarkin Yahudawa da Kiristoci, da lazimtar hanya madaidaiciya wacce ita ce Musulunci</w:t>
      </w:r>
      <w:r w:rsidRPr="00590283">
        <w:rPr>
          <w:rFonts w:ascii="Cambria" w:hAnsi="Cambria"/>
          <w:noProof/>
          <w:snapToGrid w:val="0"/>
          <w:color w:val="000000" w:themeColor="text1"/>
          <w:spacing w:val="-8"/>
          <w:w w:val="96"/>
          <w:sz w:val="28"/>
          <w:szCs w:val="28"/>
          <w:rtl/>
          <w:lang w:bidi="ar-EG"/>
        </w:rPr>
        <w:t>.</w:t>
      </w:r>
    </w:p>
    <w:p w14:paraId="07198E78" w14:textId="77777777" w:rsidR="00CA3257" w:rsidRPr="00590283" w:rsidRDefault="00CA3257" w:rsidP="005A5CA5">
      <w:pPr>
        <w:pStyle w:val="ListParagraph"/>
        <w:numPr>
          <w:ilvl w:val="0"/>
          <w:numId w:val="63"/>
        </w:numPr>
        <w:bidi w:val="0"/>
        <w:spacing w:before="40" w:after="0" w:line="264"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Kowanne daga Yahudawa da Kiristoci batattune an yi fushi da su, saidai mafi kebantar siffofin Yahudawa ita ce fushi, kuma mafi kebantar siffofin Kiristoci ita ce bata</w:t>
      </w:r>
      <w:r w:rsidRPr="00590283">
        <w:rPr>
          <w:rFonts w:ascii="Cambria" w:hAnsi="Cambria"/>
          <w:noProof/>
          <w:snapToGrid w:val="0"/>
          <w:color w:val="000000" w:themeColor="text1"/>
          <w:spacing w:val="-6"/>
          <w:w w:val="96"/>
          <w:sz w:val="28"/>
          <w:szCs w:val="28"/>
          <w:rtl/>
          <w:lang w:bidi="ar-EG"/>
        </w:rPr>
        <w:t>.</w:t>
      </w:r>
    </w:p>
    <w:p w14:paraId="7A7B4E82" w14:textId="77777777" w:rsidR="00CA3257" w:rsidRPr="00674CAD" w:rsidRDefault="00CA3257" w:rsidP="005A5CA5">
      <w:pPr>
        <w:spacing w:before="40" w:after="0" w:line="264" w:lineRule="auto"/>
        <w:contextualSpacing/>
        <w:jc w:val="center"/>
        <w:rPr>
          <w:rFonts w:ascii="Traditional Arabic" w:hAnsi="Traditional Arabic" w:cs="Traditional Arabic"/>
          <w:snapToGrid w:val="0"/>
          <w:color w:val="004E42"/>
          <w:sz w:val="21"/>
          <w:szCs w:val="21"/>
          <w:rtl/>
        </w:rPr>
      </w:pPr>
      <w:r w:rsidRPr="00674CAD">
        <w:rPr>
          <w:rFonts w:ascii="Traditional Arabic" w:hAnsi="Traditional Arabic" w:cs="Traditional Arabic" w:hint="cs"/>
          <w:snapToGrid w:val="0"/>
          <w:color w:val="004E42"/>
          <w:sz w:val="21"/>
          <w:szCs w:val="21"/>
        </w:rPr>
        <w:t>(</w:t>
      </w:r>
      <w:r w:rsidRPr="00674CAD">
        <w:rPr>
          <w:rFonts w:ascii="Traditional Arabic" w:hAnsi="Traditional Arabic" w:cs="Traditional Arabic"/>
          <w:noProof/>
          <w:snapToGrid w:val="0"/>
          <w:color w:val="004E42"/>
          <w:sz w:val="21"/>
          <w:szCs w:val="21"/>
        </w:rPr>
        <w:t>65061</w:t>
      </w:r>
      <w:r w:rsidRPr="00674CAD">
        <w:rPr>
          <w:rFonts w:ascii="Traditional Arabic" w:hAnsi="Traditional Arabic" w:cs="Traditional Arabic" w:hint="cs"/>
          <w:snapToGrid w:val="0"/>
          <w:color w:val="004E42"/>
          <w:sz w:val="21"/>
          <w:szCs w:val="21"/>
        </w:rPr>
        <w:t>)</w:t>
      </w:r>
    </w:p>
    <w:p w14:paraId="46A8349F" w14:textId="77777777" w:rsidR="004C2B37" w:rsidRPr="00536687" w:rsidRDefault="004C2B37" w:rsidP="004C2B3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26" w:name="_Toc179198038"/>
      <w:bookmarkStart w:id="127" w:name="_Toc211953983"/>
      <w:r w:rsidRPr="00536687">
        <w:rPr>
          <w:snapToGrid w:val="0"/>
          <w:color w:val="FFFFFF" w:themeColor="background1"/>
          <w:sz w:val="4"/>
          <w:szCs w:val="4"/>
        </w:rPr>
        <w:t>Allah Ya rubuta abinda ya  kaddarawa halittu kafin Ya halicci sammai da kasa da shekara dubu hamsin</w:t>
      </w:r>
      <w:bookmarkEnd w:id="126"/>
      <w:bookmarkEnd w:id="127"/>
    </w:p>
    <w:p w14:paraId="3DF790A1" w14:textId="77777777" w:rsidR="004C2B37" w:rsidRPr="00674CAD" w:rsidRDefault="004C2B37" w:rsidP="004C2B37">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674CAD">
        <w:rPr>
          <w:rFonts w:ascii="001 Al Kamal Hadith" w:eastAsia="001 Al Kamal Hadith" w:hAnsi="001 Al Kamal Hadith" w:cs="001 Al Kamal Hadith"/>
          <w:noProof/>
          <w:snapToGrid w:val="0"/>
          <w:color w:val="004E42"/>
          <w:spacing w:val="-8"/>
          <w:w w:val="96"/>
          <w:sz w:val="24"/>
          <w:szCs w:val="24"/>
          <w:rtl/>
        </w:rPr>
        <w:t>(64)</w:t>
      </w:r>
      <w:r w:rsidRPr="00674CAD">
        <w:rPr>
          <w:rFonts w:ascii="001 Al Kamal Hadith" w:eastAsia="001 Al Kamal Hadith" w:hAnsi="001 Al Kamal Hadith" w:cs="001 Al Kamal Hadith" w:hint="cs"/>
          <w:noProof/>
          <w:snapToGrid w:val="0"/>
          <w:color w:val="004E42"/>
          <w:spacing w:val="-8"/>
          <w:w w:val="96"/>
          <w:sz w:val="24"/>
          <w:szCs w:val="24"/>
          <w:rtl/>
        </w:rPr>
        <w:t xml:space="preserve"> - </w:t>
      </w:r>
      <w:r w:rsidRPr="00674CAD">
        <w:rPr>
          <w:rFonts w:ascii="adwa-assalaf" w:eastAsia="Times New Roman" w:hAnsi="adwa-assalaf" w:cs="KFGQPC Uthman Taha Naskh"/>
          <w:noProof/>
          <w:snapToGrid w:val="0"/>
          <w:color w:val="004E42"/>
          <w:spacing w:val="-8"/>
          <w:w w:val="96"/>
          <w:sz w:val="28"/>
          <w:szCs w:val="28"/>
          <w:rtl/>
        </w:rPr>
        <w:t>عَنْ عَبْدِ اللهِ بْنِ عَمْرِو بْنِ الْعَاصِ رضي الله عنهما قَالَ: سَمِعْتُ رَسُولَ اللهِ صَلَّى اللهُ عَلَيْهِ وَسَلَّمَ يَقُولُ: «كَتَبَ اللهُ مَقَادِيرَ الْخَلَائِقِ قَبْلَ أَنْ يَخْلُقَ السَّمَاوَاتِ وَالْأَرْضَ بِخَمْسِينَ أَلْفَ سَنَةٍ، قَالَ: وَعَرْشُهُ عَلَى الْمَاءِ».</w:t>
      </w:r>
      <w:r w:rsidRPr="00674CAD">
        <w:rPr>
          <w:rFonts w:ascii="Sefid UI" w:eastAsia="Times New Roman" w:hAnsi="Sefid UI" w:cs="Sefid UI" w:hint="cs"/>
          <w:b/>
          <w:bCs/>
          <w:noProof/>
          <w:snapToGrid w:val="0"/>
          <w:color w:val="004E42"/>
          <w:spacing w:val="-8"/>
          <w:w w:val="96"/>
          <w:sz w:val="20"/>
          <w:szCs w:val="20"/>
          <w:rtl/>
        </w:rPr>
        <w:t xml:space="preserve"> </w:t>
      </w:r>
      <w:r w:rsidRPr="00674CAD">
        <w:rPr>
          <w:rFonts w:ascii="Sefid UI" w:eastAsia="Times New Roman" w:hAnsi="Sefid UI" w:cs="Sefid UI"/>
          <w:b/>
          <w:bCs/>
          <w:noProof/>
          <w:snapToGrid w:val="0"/>
          <w:color w:val="004E42"/>
          <w:spacing w:val="-8"/>
          <w:w w:val="96"/>
          <w:sz w:val="20"/>
          <w:szCs w:val="20"/>
          <w:rtl/>
        </w:rPr>
        <w:t>[صحيح] - [رواه مسلم]</w:t>
      </w:r>
    </w:p>
    <w:p w14:paraId="562BF0E3" w14:textId="04D150FA" w:rsidR="00CA3257" w:rsidRPr="00590283" w:rsidRDefault="004C2B37" w:rsidP="005A5CA5">
      <w:pPr>
        <w:bidi w:val="0"/>
        <w:spacing w:before="40" w:after="0" w:line="264" w:lineRule="auto"/>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64</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Abdullahi dan Amr dan Amr dan Aas - Allah Ya yarda da su - ya ce: Na ji Manzon Allah - tsira da amincin</w:t>
      </w:r>
      <w:r w:rsidRPr="00590283">
        <w:rPr>
          <w:rFonts w:ascii="Times New Roman" w:hAnsi="Times New Roman" w:cs="Times New Roman" w:hint="cs"/>
          <w:noProof/>
          <w:snapToGrid w:val="0"/>
          <w:color w:val="000000" w:themeColor="text1"/>
          <w:spacing w:val="-6"/>
          <w:w w:val="96"/>
          <w:sz w:val="28"/>
          <w:szCs w:val="28"/>
          <w:rtl/>
          <w:lang w:bidi="ar-EG"/>
        </w:rPr>
        <w:t xml:space="preserve"> </w:t>
      </w:r>
      <w:r w:rsidR="00CA3257" w:rsidRPr="00590283">
        <w:rPr>
          <w:rFonts w:ascii="Times New Roman" w:hAnsi="Times New Roman" w:cs="Times New Roman"/>
          <w:noProof/>
          <w:snapToGrid w:val="0"/>
          <w:color w:val="000000" w:themeColor="text1"/>
          <w:spacing w:val="-6"/>
          <w:w w:val="96"/>
          <w:sz w:val="28"/>
          <w:szCs w:val="28"/>
          <w:lang w:bidi="ar-EG"/>
        </w:rPr>
        <w:t>Allah su tabbata agare shi - yana</w:t>
      </w:r>
      <w:r w:rsidR="00884AB8" w:rsidRPr="00590283">
        <w:rPr>
          <w:rFonts w:ascii="Times New Roman" w:hAnsi="Times New Roman" w:cs="Times New Roman"/>
          <w:noProof/>
          <w:snapToGrid w:val="0"/>
          <w:color w:val="000000" w:themeColor="text1"/>
          <w:spacing w:val="-6"/>
          <w:w w:val="96"/>
          <w:sz w:val="28"/>
          <w:szCs w:val="28"/>
          <w:lang w:bidi="ar-EG"/>
        </w:rPr>
        <w:t xml:space="preserve"> cewa: "Allah Ya rubuta abinda Y</w:t>
      </w:r>
      <w:r w:rsidR="003478CB" w:rsidRPr="00590283">
        <w:rPr>
          <w:rFonts w:ascii="Times New Roman" w:hAnsi="Times New Roman" w:cs="Times New Roman"/>
          <w:noProof/>
          <w:snapToGrid w:val="0"/>
          <w:color w:val="000000" w:themeColor="text1"/>
          <w:spacing w:val="-6"/>
          <w:w w:val="96"/>
          <w:sz w:val="28"/>
          <w:szCs w:val="28"/>
          <w:lang w:bidi="ar-EG"/>
        </w:rPr>
        <w:t>a  ƙ</w:t>
      </w:r>
      <w:r w:rsidR="00CA3257" w:rsidRPr="00590283">
        <w:rPr>
          <w:rFonts w:ascii="Times New Roman" w:hAnsi="Times New Roman" w:cs="Times New Roman"/>
          <w:noProof/>
          <w:snapToGrid w:val="0"/>
          <w:color w:val="000000" w:themeColor="text1"/>
          <w:spacing w:val="-6"/>
          <w:w w:val="96"/>
          <w:sz w:val="28"/>
          <w:szCs w:val="28"/>
          <w:lang w:bidi="ar-EG"/>
        </w:rPr>
        <w:t>addarawa halittu kafin Ya h</w:t>
      </w:r>
      <w:r w:rsidR="003478CB" w:rsidRPr="00590283">
        <w:rPr>
          <w:rFonts w:ascii="Times New Roman" w:hAnsi="Times New Roman" w:cs="Times New Roman"/>
          <w:noProof/>
          <w:snapToGrid w:val="0"/>
          <w:color w:val="000000" w:themeColor="text1"/>
          <w:spacing w:val="-6"/>
          <w:w w:val="96"/>
          <w:sz w:val="28"/>
          <w:szCs w:val="28"/>
          <w:lang w:bidi="ar-EG"/>
        </w:rPr>
        <w:t xml:space="preserve">alicci sammai da </w:t>
      </w:r>
      <w:r w:rsidR="003478CB" w:rsidRPr="00590283">
        <w:rPr>
          <w:rFonts w:ascii="Times New Roman" w:hAnsi="Times New Roman" w:cs="Times New Roman"/>
          <w:noProof/>
          <w:snapToGrid w:val="0"/>
          <w:color w:val="000000" w:themeColor="text1"/>
          <w:spacing w:val="-6"/>
          <w:w w:val="96"/>
          <w:sz w:val="28"/>
          <w:szCs w:val="28"/>
          <w:lang w:bidi="ar-EG"/>
        </w:rPr>
        <w:lastRenderedPageBreak/>
        <w:t>ƙ</w:t>
      </w:r>
      <w:r w:rsidR="00CA3257" w:rsidRPr="00590283">
        <w:rPr>
          <w:rFonts w:ascii="Times New Roman" w:hAnsi="Times New Roman" w:cs="Times New Roman"/>
          <w:noProof/>
          <w:snapToGrid w:val="0"/>
          <w:color w:val="000000" w:themeColor="text1"/>
          <w:spacing w:val="-6"/>
          <w:w w:val="96"/>
          <w:sz w:val="28"/>
          <w:szCs w:val="28"/>
          <w:lang w:bidi="ar-EG"/>
        </w:rPr>
        <w:t>asa da shekara dubu hamsin, ya ce: Al’ArshinSa yana kan ruwa".</w:t>
      </w:r>
      <w:r w:rsidR="00CA3257" w:rsidRPr="00590283">
        <w:rPr>
          <w:rFonts w:ascii="adwa-assalaf" w:eastAsia="Times New Roman" w:hAnsi="adwa-assalaf" w:cs="KFGQPC Uthman Taha Naskh"/>
          <w:noProof/>
          <w:snapToGrid w:val="0"/>
          <w:color w:val="000000" w:themeColor="text1"/>
          <w:spacing w:val="-6"/>
          <w:w w:val="96"/>
          <w:sz w:val="21"/>
          <w:szCs w:val="21"/>
          <w:rtl/>
        </w:rPr>
        <w:t xml:space="preserve"> </w:t>
      </w:r>
      <w:r w:rsidR="00CA3257" w:rsidRPr="00590283">
        <w:rPr>
          <w:rFonts w:ascii="Sefid UI" w:eastAsia="Times New Roman" w:hAnsi="Sefid UI" w:cs="Sefid UI"/>
          <w:b/>
          <w:bCs/>
          <w:noProof/>
          <w:snapToGrid w:val="0"/>
          <w:color w:val="000000" w:themeColor="text1"/>
          <w:spacing w:val="-6"/>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6"/>
          <w:w w:val="96"/>
          <w:sz w:val="20"/>
          <w:szCs w:val="20"/>
          <w:rtl/>
        </w:rPr>
        <w:t>-</w:t>
      </w:r>
      <w:r w:rsidR="00CA3257" w:rsidRPr="00590283">
        <w:rPr>
          <w:rFonts w:ascii="Sefid UI" w:eastAsia="Times New Roman" w:hAnsi="Sefid UI" w:cs="Sefid UI"/>
          <w:b/>
          <w:bCs/>
          <w:noProof/>
          <w:snapToGrid w:val="0"/>
          <w:color w:val="000000" w:themeColor="text1"/>
          <w:spacing w:val="-6"/>
          <w:w w:val="96"/>
          <w:sz w:val="20"/>
          <w:szCs w:val="20"/>
        </w:rPr>
        <w:t xml:space="preserve"> [Muslim ne ya rawaito shi]</w:t>
      </w:r>
    </w:p>
    <w:p w14:paraId="6EC50CF4" w14:textId="77777777" w:rsidR="00CA3257" w:rsidRPr="00674CAD"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674CAD">
        <w:rPr>
          <w:rFonts w:ascii="Georgia" w:hAnsi="Georgia" w:cstheme="majorBidi"/>
          <w:b/>
          <w:bCs/>
          <w:snapToGrid w:val="0"/>
          <w:color w:val="004E42"/>
          <w:sz w:val="28"/>
          <w:szCs w:val="28"/>
          <w:lang w:bidi="ar-EG"/>
        </w:rPr>
        <w:t>Bayani:</w:t>
      </w:r>
    </w:p>
    <w:p w14:paraId="188EDA57"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yana bada labarin cewa , Allah Ya rubuta abinda zai afku na abinda ya kaddarawa halittu a fayyace, na rayuwa da mutuwa da arziki da makamancin hakan a cikin Lauhul mahfuz , tun kafin ya halicci sammai da kasa da shekara dubu hamsin, abin yana  afkuwane daidai da dacewar abinda Allah - mai girma da daukaka - Ya hukunta, Dukkanin wani abu mai kasancewa to da hukuncin Allah ne da ikonSa, Abinda ya samu bawa bai zama zai kuskure shi  ba, abinda ya kuskure shi  bai zama zai same shi ba.</w:t>
      </w:r>
    </w:p>
    <w:p w14:paraId="3B5AEC16" w14:textId="77777777" w:rsidR="00CA3257" w:rsidRPr="00674CAD" w:rsidRDefault="00CA3257" w:rsidP="001B561B">
      <w:pPr>
        <w:keepNext/>
        <w:bidi w:val="0"/>
        <w:spacing w:before="80" w:after="0" w:line="264" w:lineRule="auto"/>
        <w:rPr>
          <w:rFonts w:ascii="Georgia" w:hAnsi="Georgia"/>
          <w:b/>
          <w:bCs/>
          <w:snapToGrid w:val="0"/>
          <w:color w:val="004E42"/>
          <w:sz w:val="28"/>
          <w:szCs w:val="28"/>
          <w:lang w:bidi="ar-EG"/>
        </w:rPr>
      </w:pPr>
      <w:r w:rsidRPr="00674CAD">
        <w:rPr>
          <w:rFonts w:ascii="Georgia" w:hAnsi="Georgia"/>
          <w:b/>
          <w:bCs/>
          <w:snapToGrid w:val="0"/>
          <w:color w:val="004E42"/>
          <w:sz w:val="28"/>
          <w:szCs w:val="28"/>
          <w:lang w:bidi="ar-EG"/>
        </w:rPr>
        <w:t> Daga Cikin Fa idodin Hadisin:</w:t>
      </w:r>
    </w:p>
    <w:p w14:paraId="2A1FCF7A" w14:textId="77777777" w:rsidR="00CA3257" w:rsidRPr="00590283" w:rsidRDefault="00CA3257" w:rsidP="001B561B">
      <w:pPr>
        <w:pStyle w:val="ListParagraph"/>
        <w:numPr>
          <w:ilvl w:val="0"/>
          <w:numId w:val="64"/>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Wajabcin yin imani da hukunci da kaddara.</w:t>
      </w:r>
    </w:p>
    <w:p w14:paraId="216739BD" w14:textId="77777777" w:rsidR="00CA3257" w:rsidRPr="00590283" w:rsidRDefault="00CA3257" w:rsidP="001B561B">
      <w:pPr>
        <w:pStyle w:val="ListParagraph"/>
        <w:numPr>
          <w:ilvl w:val="0"/>
          <w:numId w:val="64"/>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Kaddara ita ce : Sanin da Allah ya yi wa abubuwa da rubuta su da ganin damarSa da kuma halittar su da ya yi</w:t>
      </w:r>
      <w:r w:rsidRPr="00590283">
        <w:rPr>
          <w:rFonts w:ascii="Cambria" w:hAnsi="Cambria"/>
          <w:noProof/>
          <w:snapToGrid w:val="0"/>
          <w:color w:val="000000" w:themeColor="text1"/>
          <w:sz w:val="28"/>
          <w:szCs w:val="28"/>
          <w:rtl/>
          <w:lang w:bidi="ar-EG"/>
        </w:rPr>
        <w:t xml:space="preserve"> .</w:t>
      </w:r>
    </w:p>
    <w:p w14:paraId="101EC6E7" w14:textId="77777777" w:rsidR="00CA3257" w:rsidRPr="00590283" w:rsidRDefault="00CA3257" w:rsidP="001B561B">
      <w:pPr>
        <w:pStyle w:val="ListParagraph"/>
        <w:numPr>
          <w:ilvl w:val="0"/>
          <w:numId w:val="64"/>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Imani da cewa kaddarori ababen rubutawane tun kafin halittar sammai da kasa yana haifar da yarda da mika wuya</w:t>
      </w:r>
      <w:r w:rsidRPr="00590283">
        <w:rPr>
          <w:rFonts w:ascii="Cambria" w:hAnsi="Cambria"/>
          <w:noProof/>
          <w:snapToGrid w:val="0"/>
          <w:color w:val="000000" w:themeColor="text1"/>
          <w:sz w:val="28"/>
          <w:szCs w:val="28"/>
          <w:rtl/>
          <w:lang w:bidi="ar-EG"/>
        </w:rPr>
        <w:t>.</w:t>
      </w:r>
    </w:p>
    <w:p w14:paraId="07C14B16" w14:textId="77777777" w:rsidR="00CA3257" w:rsidRPr="00590283" w:rsidRDefault="00CA3257" w:rsidP="001B561B">
      <w:pPr>
        <w:pStyle w:val="ListParagraph"/>
        <w:numPr>
          <w:ilvl w:val="0"/>
          <w:numId w:val="64"/>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Lallai cewa Al’Arshin Ubangiji ya kasance akan ruwa tun kafin halittar sammai da kasa</w:t>
      </w:r>
      <w:r w:rsidRPr="00590283">
        <w:rPr>
          <w:rFonts w:ascii="Cambria" w:hAnsi="Cambria"/>
          <w:noProof/>
          <w:snapToGrid w:val="0"/>
          <w:color w:val="000000" w:themeColor="text1"/>
          <w:sz w:val="28"/>
          <w:szCs w:val="28"/>
          <w:rtl/>
          <w:lang w:bidi="ar-EG"/>
        </w:rPr>
        <w:t>.</w:t>
      </w:r>
    </w:p>
    <w:p w14:paraId="1D6A4331" w14:textId="77777777" w:rsidR="00CA3257" w:rsidRPr="00674CAD"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674CAD">
        <w:rPr>
          <w:rFonts w:ascii="Traditional Arabic" w:hAnsi="Traditional Arabic" w:cs="Traditional Arabic" w:hint="cs"/>
          <w:snapToGrid w:val="0"/>
          <w:color w:val="004E42"/>
          <w:sz w:val="21"/>
          <w:szCs w:val="21"/>
        </w:rPr>
        <w:t>(</w:t>
      </w:r>
      <w:r w:rsidRPr="00674CAD">
        <w:rPr>
          <w:rFonts w:ascii="Traditional Arabic" w:hAnsi="Traditional Arabic" w:cs="Traditional Arabic"/>
          <w:noProof/>
          <w:snapToGrid w:val="0"/>
          <w:color w:val="004E42"/>
          <w:sz w:val="21"/>
          <w:szCs w:val="21"/>
        </w:rPr>
        <w:t>65038</w:t>
      </w:r>
      <w:r w:rsidRPr="00674CAD">
        <w:rPr>
          <w:rFonts w:ascii="Traditional Arabic" w:hAnsi="Traditional Arabic" w:cs="Traditional Arabic" w:hint="cs"/>
          <w:snapToGrid w:val="0"/>
          <w:color w:val="004E42"/>
          <w:sz w:val="21"/>
          <w:szCs w:val="21"/>
        </w:rPr>
        <w:t>)</w:t>
      </w:r>
    </w:p>
    <w:p w14:paraId="2E1A07D4" w14:textId="77777777" w:rsidR="005A5CA5" w:rsidRPr="00536687" w:rsidRDefault="005A5CA5" w:rsidP="005A5CA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28" w:name="_Toc179198039"/>
      <w:bookmarkStart w:id="129" w:name="_Toc211953984"/>
      <w:r w:rsidRPr="00536687">
        <w:rPr>
          <w:snapToGrid w:val="0"/>
          <w:color w:val="FFFFFF" w:themeColor="background1"/>
          <w:sz w:val="4"/>
          <w:szCs w:val="4"/>
        </w:rPr>
        <w:lastRenderedPageBreak/>
        <w:t>Manzon Allah - tsira da amincin Allah su tabbata agare shi - ya zantar damu alhali shi mai gaskiya ne abin gasgatawa: "Lallai cewa halittar dayanku ana tarota a cikin mahaifiyarsa yini arba'in da dare arba'in</w:t>
      </w:r>
      <w:bookmarkEnd w:id="128"/>
      <w:bookmarkEnd w:id="129"/>
    </w:p>
    <w:p w14:paraId="4DEEA719" w14:textId="6130E1D7" w:rsidR="00CE6824" w:rsidRPr="00E03828" w:rsidRDefault="00CE6824" w:rsidP="005A5CA5">
      <w:pPr>
        <w:spacing w:after="0" w:line="240" w:lineRule="auto"/>
        <w:contextualSpacing/>
        <w:jc w:val="both"/>
        <w:rPr>
          <w:rFonts w:ascii="Sefid UI" w:eastAsia="Times New Roman" w:hAnsi="Sefid UI" w:cs="Sefid UI"/>
          <w:b/>
          <w:bCs/>
          <w:noProof/>
          <w:snapToGrid w:val="0"/>
          <w:color w:val="004E42"/>
          <w:spacing w:val="-6"/>
          <w:sz w:val="20"/>
          <w:szCs w:val="20"/>
          <w:rtl/>
        </w:rPr>
      </w:pPr>
      <w:r w:rsidRPr="00E03828">
        <w:rPr>
          <w:rFonts w:ascii="001 Al Kamal Hadith" w:eastAsia="001 Al Kamal Hadith" w:hAnsi="001 Al Kamal Hadith" w:cs="001 Al Kamal Hadith"/>
          <w:noProof/>
          <w:snapToGrid w:val="0"/>
          <w:color w:val="004E42"/>
          <w:spacing w:val="-6"/>
          <w:sz w:val="24"/>
          <w:szCs w:val="24"/>
          <w:rtl/>
        </w:rPr>
        <w:t>(65)</w:t>
      </w:r>
      <w:r w:rsidRPr="00E03828">
        <w:rPr>
          <w:rFonts w:ascii="001 Al Kamal Hadith" w:eastAsia="001 Al Kamal Hadith" w:hAnsi="001 Al Kamal Hadith" w:cs="001 Al Kamal Hadith" w:hint="cs"/>
          <w:noProof/>
          <w:snapToGrid w:val="0"/>
          <w:color w:val="004E42"/>
          <w:spacing w:val="-6"/>
          <w:sz w:val="24"/>
          <w:szCs w:val="24"/>
          <w:rtl/>
        </w:rPr>
        <w:t xml:space="preserve"> - </w:t>
      </w:r>
      <w:r w:rsidRPr="00E03828">
        <w:rPr>
          <w:rFonts w:ascii="adwa-assalaf" w:eastAsia="Times New Roman" w:hAnsi="adwa-assalaf" w:cs="KFGQPC Uthman Taha Naskh"/>
          <w:noProof/>
          <w:snapToGrid w:val="0"/>
          <w:color w:val="004E42"/>
          <w:spacing w:val="-6"/>
          <w:sz w:val="28"/>
          <w:szCs w:val="28"/>
          <w:rtl/>
        </w:rPr>
        <w:t>عَنْ عَبْدِ اللَّهِ بْنِ مَسْعُودٍ رَضِيَ اللَّهُ عَنْهُ: حَدَّثَنَا رَسُولُ اللَّهِ صَلَّى اللهُ عَلَيْهِ وَسَلَّمَ وَهُوَ الصَّادِقُ المَصْدُوقُ: «أَنَّ خَلْقَ أَحَدِكُمْ يُجْمَعُ فِي بَطْنِ أُمِّهِ أَرْبَعِينَ يَوْمًا وَأَرْبَعِينَ لَيْلَةً، ثُمَّ يَكُونُ عَلَقَةً مِثْلَهُ، ثُمَّ يَكُونُ مُضْغَةً مِثْلَهُ، ثُمَّ يُبْعَثُ إِلَيْهِ المَلَكُ، فَيُؤْذَنُ بِأَرْبَعِ كَلِمَاتٍ، فَيَكْتُبُ: رِزْقَهُ وَأَجَلَهُ وَعَمَلَهُ وَشَقِيٌّ أَمْ سَعِيدٌ، ثُمَّ يَنْفُخُ فِيهِ الرُّوحَ، فَإِنَّ أَحَدَكُمْ لَيَعْمَلُ بِعَمَلِ أَهْلِ الجَنَّةِ حَتَّى لاَ يَكُونُ بَيْنَهَا وَبَيْنَهُ إِلَّا ذِرَاعٌ، فَيَسْبِقُ عَلَيْهِ الكِتَابُ، فَيَعْمَلُ بِعَمَلِ أَهْلِ النَّارِ فَيَدْخُلُ النَّارَ، وَإِنَّ أَحَدَكُمْ لَيَعْمَلُ بِعَمَلِ أَهْلِ النَّارِ حَتَّى مَا يَكُونُ بَيْنَهَا وَبَيْنَهُ إِلَّا ذِرَاعٌ، فَيَسْبِقُ عَلَيْهِ الكِتَابُ، فَيَعْمَلُ عَمَلَ أَهْلِ الجَنَّةِ فَيَدْخُلُهَا».</w:t>
      </w:r>
      <w:r w:rsidRPr="00E03828">
        <w:rPr>
          <w:rFonts w:ascii="Sefid UI" w:eastAsia="Times New Roman" w:hAnsi="Sefid UI" w:cs="Sefid UI" w:hint="cs"/>
          <w:b/>
          <w:bCs/>
          <w:noProof/>
          <w:snapToGrid w:val="0"/>
          <w:color w:val="004E42"/>
          <w:spacing w:val="-6"/>
          <w:sz w:val="20"/>
          <w:szCs w:val="20"/>
          <w:rtl/>
        </w:rPr>
        <w:t xml:space="preserve"> </w:t>
      </w:r>
      <w:r w:rsidRPr="00E03828">
        <w:rPr>
          <w:rFonts w:ascii="Sefid UI" w:eastAsia="Times New Roman" w:hAnsi="Sefid UI" w:cs="Sefid UI"/>
          <w:b/>
          <w:bCs/>
          <w:noProof/>
          <w:snapToGrid w:val="0"/>
          <w:color w:val="004E42"/>
          <w:spacing w:val="-6"/>
          <w:sz w:val="20"/>
          <w:szCs w:val="20"/>
          <w:rtl/>
        </w:rPr>
        <w:t>[صحيح] - [متفق عليه]</w:t>
      </w:r>
    </w:p>
    <w:p w14:paraId="2D43CC93" w14:textId="77777777" w:rsidR="003B62DF" w:rsidRPr="00590283" w:rsidRDefault="003B62DF" w:rsidP="004B55F6">
      <w:pPr>
        <w:keepNext/>
        <w:keepLines/>
        <w:suppressAutoHyphens/>
        <w:bidi w:val="0"/>
        <w:spacing w:before="80" w:after="0" w:line="276" w:lineRule="auto"/>
        <w:ind w:firstLine="170"/>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65</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Abdullahi Dan Mas'ud - Allah Ya yarda da shi -: Manzon Allah - tsira da amincin Allah su tabbata agare shi - ya zantar damu alhali shi mai gaskiya ne abin gasgatawa: "Lallai cewa halittar dayanku ana tarota a cikin mahaifiyarsa yini arba'in da dare arba'in.</w:t>
      </w:r>
    </w:p>
    <w:p w14:paraId="1D0BF3BA" w14:textId="77777777" w:rsidR="003B62DF" w:rsidRPr="00590283" w:rsidRDefault="003B62DF" w:rsidP="004B55F6">
      <w:pPr>
        <w:keepNext/>
        <w:keepLines/>
        <w:suppressAutoHyphens/>
        <w:bidi w:val="0"/>
        <w:spacing w:before="80" w:after="0" w:line="276" w:lineRule="auto"/>
        <w:ind w:firstLine="170"/>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rtl/>
          <w:lang w:bidi="ar-EG"/>
        </w:rPr>
        <w:t xml:space="preserve"> </w:t>
      </w:r>
      <w:r w:rsidRPr="00590283">
        <w:rPr>
          <w:rFonts w:ascii="Times New Roman" w:hAnsi="Times New Roman" w:cs="Times New Roman"/>
          <w:noProof/>
          <w:snapToGrid w:val="0"/>
          <w:color w:val="000000" w:themeColor="text1"/>
          <w:spacing w:val="-8"/>
          <w:sz w:val="28"/>
          <w:szCs w:val="28"/>
          <w:lang w:bidi="ar-EG"/>
        </w:rPr>
        <w:t>Sannan ya zama gudan jini tamkarsa, sannan ya zama gudan tsoka tamkarsa, sannan a aiko masa da Mala'ika, a yi masa izini da kalmomi hudu, sai ya rubuta arzikinsa da ajalinsa da aikinsa, dan wuta ne ko dan Aljanna ne, sannan ya busa rai a cikinsa</w:t>
      </w:r>
      <w:r w:rsidRPr="00590283">
        <w:rPr>
          <w:rFonts w:ascii="Times New Roman" w:hAnsi="Times New Roman" w:cs="Times New Roman"/>
          <w:noProof/>
          <w:snapToGrid w:val="0"/>
          <w:color w:val="000000" w:themeColor="text1"/>
          <w:spacing w:val="-8"/>
          <w:sz w:val="28"/>
          <w:szCs w:val="28"/>
          <w:rtl/>
          <w:lang w:bidi="ar-EG"/>
        </w:rPr>
        <w:t>.</w:t>
      </w:r>
    </w:p>
    <w:p w14:paraId="2AAE5596" w14:textId="79CA450D" w:rsidR="00CA3257" w:rsidRPr="00590283" w:rsidRDefault="003B62DF" w:rsidP="004B55F6">
      <w:pPr>
        <w:bidi w:val="0"/>
        <w:spacing w:after="0" w:line="276" w:lineRule="auto"/>
        <w:contextualSpacing/>
        <w:jc w:val="both"/>
        <w:rPr>
          <w:rFonts w:ascii="Cambria" w:hAnsi="Cambria"/>
          <w:snapToGrid w:val="0"/>
          <w:color w:val="000000" w:themeColor="text1"/>
          <w:spacing w:val="-8"/>
          <w:sz w:val="20"/>
          <w:szCs w:val="20"/>
        </w:rPr>
      </w:pPr>
      <w:r w:rsidRPr="00590283">
        <w:rPr>
          <w:rFonts w:ascii="Times New Roman" w:hAnsi="Times New Roman" w:cs="Times New Roman"/>
          <w:noProof/>
          <w:snapToGrid w:val="0"/>
          <w:color w:val="000000" w:themeColor="text1"/>
          <w:spacing w:val="-8"/>
          <w:sz w:val="28"/>
          <w:szCs w:val="28"/>
          <w:rtl/>
          <w:lang w:bidi="ar-EG"/>
        </w:rPr>
        <w:t xml:space="preserve"> </w:t>
      </w:r>
      <w:r w:rsidRPr="00590283">
        <w:rPr>
          <w:rFonts w:ascii="Times New Roman" w:hAnsi="Times New Roman" w:cs="Times New Roman"/>
          <w:noProof/>
          <w:snapToGrid w:val="0"/>
          <w:color w:val="000000" w:themeColor="text1"/>
          <w:spacing w:val="-8"/>
          <w:sz w:val="28"/>
          <w:szCs w:val="28"/>
          <w:lang w:bidi="ar-EG"/>
        </w:rPr>
        <w:t>Lallai dayanku zai yi aiki da aikin 'yan Aljanna har ya</w:t>
      </w:r>
      <w:r w:rsidRPr="00590283">
        <w:rPr>
          <w:rFonts w:ascii="Times New Roman" w:hAnsi="Times New Roman" w:cs="Times New Roman" w:hint="cs"/>
          <w:noProof/>
          <w:snapToGrid w:val="0"/>
          <w:color w:val="000000" w:themeColor="text1"/>
          <w:spacing w:val="-8"/>
          <w:sz w:val="28"/>
          <w:szCs w:val="28"/>
          <w:rtl/>
          <w:lang w:bidi="ar-EG"/>
        </w:rPr>
        <w:t xml:space="preserve"> </w:t>
      </w:r>
      <w:r w:rsidR="00CA3257" w:rsidRPr="00590283">
        <w:rPr>
          <w:rFonts w:ascii="Times New Roman" w:hAnsi="Times New Roman" w:cs="Times New Roman"/>
          <w:noProof/>
          <w:snapToGrid w:val="0"/>
          <w:color w:val="000000" w:themeColor="text1"/>
          <w:spacing w:val="-8"/>
          <w:sz w:val="28"/>
          <w:szCs w:val="28"/>
          <w:lang w:bidi="ar-EG"/>
        </w:rPr>
        <w:t xml:space="preserve">zama tsakaninsa da ita bai zamo ba sai zira'i, sai littafi ya rigaya agare shi sai ya yi aiki da aikin 'yan wuta sai yashiga </w:t>
      </w:r>
      <w:r w:rsidR="00884AB8" w:rsidRPr="00590283">
        <w:rPr>
          <w:rFonts w:ascii="Times New Roman" w:hAnsi="Times New Roman" w:cs="Times New Roman"/>
          <w:noProof/>
          <w:snapToGrid w:val="0"/>
          <w:color w:val="000000" w:themeColor="text1"/>
          <w:spacing w:val="-8"/>
          <w:sz w:val="28"/>
          <w:szCs w:val="28"/>
          <w:lang w:bidi="ar-EG"/>
        </w:rPr>
        <w:lastRenderedPageBreak/>
        <w:t>wutar. Kuma cewa dayanku zai yi</w:t>
      </w:r>
      <w:r w:rsidR="00CA3257" w:rsidRPr="00590283">
        <w:rPr>
          <w:rFonts w:ascii="Times New Roman" w:hAnsi="Times New Roman" w:cs="Times New Roman"/>
          <w:noProof/>
          <w:snapToGrid w:val="0"/>
          <w:color w:val="000000" w:themeColor="text1"/>
          <w:spacing w:val="-8"/>
          <w:sz w:val="28"/>
          <w:szCs w:val="28"/>
          <w:lang w:bidi="ar-EG"/>
        </w:rPr>
        <w:t xml:space="preserve"> aiki da aikin 'yan wuta har ya kasance tsakaninsa da ita bai zamo ba sai zira'i, sai littafi ya rigaya akansa, sai ya aikata aikin 'yan aljanna sai ya shigeta</w:t>
      </w:r>
      <w:r w:rsidR="00CA3257" w:rsidRPr="00590283">
        <w:rPr>
          <w:rFonts w:ascii="Times New Roman" w:hAnsi="Times New Roman" w:cs="Times New Roman"/>
          <w:noProof/>
          <w:snapToGrid w:val="0"/>
          <w:color w:val="000000" w:themeColor="text1"/>
          <w:spacing w:val="-8"/>
          <w:sz w:val="28"/>
          <w:szCs w:val="28"/>
          <w:rtl/>
          <w:lang w:bidi="ar-EG"/>
        </w:rPr>
        <w:t>".</w:t>
      </w:r>
      <w:r w:rsidR="00CA3257" w:rsidRPr="00590283">
        <w:rPr>
          <w:rFonts w:ascii="adwa-assalaf" w:eastAsia="Times New Roman" w:hAnsi="adwa-assalaf" w:cs="KFGQPC Uthman Taha Naskh"/>
          <w:noProof/>
          <w:snapToGrid w:val="0"/>
          <w:color w:val="000000" w:themeColor="text1"/>
          <w:spacing w:val="-8"/>
          <w:sz w:val="21"/>
          <w:szCs w:val="21"/>
          <w:rtl/>
        </w:rPr>
        <w:t xml:space="preserve"> </w:t>
      </w:r>
      <w:r w:rsidR="00CA3257" w:rsidRPr="00590283">
        <w:rPr>
          <w:rFonts w:ascii="Sefid UI" w:eastAsia="Times New Roman" w:hAnsi="Sefid UI" w:cs="Sefid UI"/>
          <w:b/>
          <w:bCs/>
          <w:noProof/>
          <w:snapToGrid w:val="0"/>
          <w:color w:val="000000" w:themeColor="text1"/>
          <w:spacing w:val="-8"/>
          <w:sz w:val="20"/>
          <w:szCs w:val="20"/>
        </w:rPr>
        <w:t xml:space="preserve">[Ingantacce ne] </w:t>
      </w:r>
      <w:r w:rsidR="00CA3257" w:rsidRPr="00590283">
        <w:rPr>
          <w:rFonts w:ascii="Sefid UI" w:eastAsia="Times New Roman" w:hAnsi="Sefid UI" w:cs="Sefid UI" w:hint="cs"/>
          <w:b/>
          <w:bCs/>
          <w:noProof/>
          <w:snapToGrid w:val="0"/>
          <w:color w:val="000000" w:themeColor="text1"/>
          <w:spacing w:val="-8"/>
          <w:sz w:val="20"/>
          <w:szCs w:val="20"/>
          <w:rtl/>
        </w:rPr>
        <w:t>-</w:t>
      </w:r>
      <w:r w:rsidR="00CA3257" w:rsidRPr="00590283">
        <w:rPr>
          <w:rFonts w:ascii="Sefid UI" w:eastAsia="Times New Roman" w:hAnsi="Sefid UI" w:cs="Sefid UI"/>
          <w:b/>
          <w:bCs/>
          <w:noProof/>
          <w:snapToGrid w:val="0"/>
          <w:color w:val="000000" w:themeColor="text1"/>
          <w:spacing w:val="-8"/>
          <w:sz w:val="20"/>
          <w:szCs w:val="20"/>
        </w:rPr>
        <w:t xml:space="preserve"> [Bukhari da Muslim suka Rawaito shi]</w:t>
      </w:r>
    </w:p>
    <w:p w14:paraId="7D16339B" w14:textId="77777777" w:rsidR="00CA3257" w:rsidRPr="00E03828" w:rsidRDefault="00CA3257" w:rsidP="004B55F6">
      <w:pPr>
        <w:keepNext/>
        <w:keepLines/>
        <w:bidi w:val="0"/>
        <w:spacing w:before="80" w:after="0" w:line="276" w:lineRule="auto"/>
        <w:rPr>
          <w:rFonts w:ascii="Georgia" w:hAnsi="Georgia" w:cstheme="majorBidi"/>
          <w:b/>
          <w:bCs/>
          <w:snapToGrid w:val="0"/>
          <w:color w:val="004E42"/>
          <w:sz w:val="28"/>
          <w:szCs w:val="28"/>
          <w:lang w:bidi="ar-EG"/>
        </w:rPr>
      </w:pPr>
      <w:r w:rsidRPr="00E03828">
        <w:rPr>
          <w:rFonts w:ascii="Georgia" w:hAnsi="Georgia" w:cstheme="majorBidi"/>
          <w:b/>
          <w:bCs/>
          <w:snapToGrid w:val="0"/>
          <w:color w:val="004E42"/>
          <w:sz w:val="28"/>
          <w:szCs w:val="28"/>
          <w:lang w:bidi="ar-EG"/>
        </w:rPr>
        <w:t>Bayani:</w:t>
      </w:r>
    </w:p>
    <w:p w14:paraId="57C6B286" w14:textId="312E7C94" w:rsidR="00CA3257" w:rsidRPr="00590283" w:rsidRDefault="00CA3257" w:rsidP="004B55F6">
      <w:pPr>
        <w:bidi w:val="0"/>
        <w:spacing w:before="80" w:after="0" w:line="276" w:lineRule="auto"/>
        <w:ind w:firstLine="431"/>
        <w:contextualSpacing/>
        <w:jc w:val="both"/>
        <w:rPr>
          <w:rFonts w:ascii="Times New Roman" w:hAnsi="Times New Roman" w:cs="Times New Roman"/>
          <w:snapToGrid w:val="0"/>
          <w:color w:val="000000" w:themeColor="text1"/>
          <w:spacing w:val="-6"/>
          <w:sz w:val="28"/>
          <w:szCs w:val="28"/>
          <w:lang w:val="fi-FI"/>
        </w:rPr>
      </w:pPr>
      <w:r w:rsidRPr="00590283">
        <w:rPr>
          <w:rFonts w:ascii="Times New Roman" w:hAnsi="Times New Roman" w:cs="Times New Roman"/>
          <w:noProof/>
          <w:snapToGrid w:val="0"/>
          <w:color w:val="000000" w:themeColor="text1"/>
          <w:spacing w:val="-6"/>
          <w:sz w:val="28"/>
          <w:szCs w:val="28"/>
          <w:lang w:bidi="ar-EG"/>
        </w:rPr>
        <w:t>Dan  Mas'ud ya ce:: Manzon Allah - tsira da amincin Allah su tabbata agare shi - ya zantar damu alhali shi mai gaskiyane a zancensa, kuma abin gasgatawa yayin da Allah - Madaukakin sarki - Ya gasgata shi. Ya ce: Lallai cewa dayanku ana taro halit</w:t>
      </w:r>
      <w:r w:rsidR="00884AB8" w:rsidRPr="00590283">
        <w:rPr>
          <w:rFonts w:ascii="Times New Roman" w:hAnsi="Times New Roman" w:cs="Times New Roman"/>
          <w:noProof/>
          <w:snapToGrid w:val="0"/>
          <w:color w:val="000000" w:themeColor="text1"/>
          <w:spacing w:val="-6"/>
          <w:sz w:val="28"/>
          <w:szCs w:val="28"/>
          <w:lang w:bidi="ar-EG"/>
        </w:rPr>
        <w:t>tarsa, cewa mutum idan ya zo wa</w:t>
      </w:r>
      <w:r w:rsidRPr="00590283">
        <w:rPr>
          <w:rFonts w:ascii="Times New Roman" w:hAnsi="Times New Roman" w:cs="Times New Roman"/>
          <w:noProof/>
          <w:snapToGrid w:val="0"/>
          <w:color w:val="000000" w:themeColor="text1"/>
          <w:spacing w:val="-6"/>
          <w:sz w:val="28"/>
          <w:szCs w:val="28"/>
          <w:lang w:bidi="ar-EG"/>
        </w:rPr>
        <w:t xml:space="preserve"> iyalansa to tarwatsettsen maniyyinsa ana taroshi a cikin mace kwana arba'in yana maniyyi. Sannan ya zama gudan jini ita ce gudan jini mai kauri sandararre, wannan a arba'in ta biyu ne, Sannan ya zama gudan tsoka ita ce yanki na nama gwargwadan abinda ake taunawa, wannan a arba'in ta uku ce, Sannan sai Allah Ya aiko masa da Mala'ika, sai ya busa rai a cikinsa bayan karewar arba'in ta uku, Sai a umarci Mala'ikan da ya rubuta kalmomi hudu su ne: Arzikinsa, shi ne gwargwadan abin da zai</w:t>
      </w:r>
      <w:r w:rsidR="00884AB8" w:rsidRPr="00590283">
        <w:rPr>
          <w:rFonts w:ascii="Times New Roman" w:hAnsi="Times New Roman" w:cs="Times New Roman"/>
          <w:noProof/>
          <w:snapToGrid w:val="0"/>
          <w:color w:val="000000" w:themeColor="text1"/>
          <w:spacing w:val="-6"/>
          <w:sz w:val="28"/>
          <w:szCs w:val="28"/>
          <w:lang w:bidi="ar-EG"/>
        </w:rPr>
        <w:t xml:space="preserve"> samu daga ni'imomi a rayuwarsa</w:t>
      </w:r>
      <w:r w:rsidRPr="00590283">
        <w:rPr>
          <w:rFonts w:ascii="Times New Roman" w:hAnsi="Times New Roman" w:cs="Times New Roman"/>
          <w:noProof/>
          <w:snapToGrid w:val="0"/>
          <w:color w:val="000000" w:themeColor="text1"/>
          <w:spacing w:val="-6"/>
          <w:sz w:val="28"/>
          <w:szCs w:val="28"/>
          <w:lang w:bidi="ar-EG"/>
        </w:rPr>
        <w:t xml:space="preserve"> Da ajalinsa, shi ne</w:t>
      </w:r>
      <w:r w:rsidR="00884AB8" w:rsidRPr="00590283">
        <w:rPr>
          <w:rFonts w:ascii="Times New Roman" w:hAnsi="Times New Roman" w:cs="Times New Roman"/>
          <w:noProof/>
          <w:snapToGrid w:val="0"/>
          <w:color w:val="000000" w:themeColor="text1"/>
          <w:spacing w:val="-6"/>
          <w:sz w:val="28"/>
          <w:szCs w:val="28"/>
          <w:lang w:bidi="ar-EG"/>
        </w:rPr>
        <w:t xml:space="preserve"> gwargwadan wanzuwarsa a duniya.</w:t>
      </w:r>
      <w:r w:rsidRPr="00590283">
        <w:rPr>
          <w:rFonts w:ascii="Times New Roman" w:hAnsi="Times New Roman" w:cs="Times New Roman"/>
          <w:noProof/>
          <w:snapToGrid w:val="0"/>
          <w:color w:val="000000" w:themeColor="text1"/>
          <w:spacing w:val="-6"/>
          <w:sz w:val="28"/>
          <w:szCs w:val="28"/>
          <w:lang w:bidi="ar-EG"/>
        </w:rPr>
        <w:t xml:space="preserve"> </w:t>
      </w:r>
      <w:r w:rsidRPr="00590283">
        <w:rPr>
          <w:rFonts w:ascii="Times New Roman" w:hAnsi="Times New Roman" w:cs="Times New Roman"/>
          <w:noProof/>
          <w:snapToGrid w:val="0"/>
          <w:color w:val="000000" w:themeColor="text1"/>
          <w:spacing w:val="-6"/>
          <w:sz w:val="28"/>
          <w:szCs w:val="28"/>
          <w:lang w:val="fi-FI" w:bidi="ar-EG"/>
        </w:rPr>
        <w:t xml:space="preserve">Da aikinsa, menene shi? dan wutan ne ko dan Aljanna ne. Sannan Annabi - tsira da amincin Allah su tabbata agare shi - ya yi </w:t>
      </w:r>
      <w:r w:rsidRPr="00590283">
        <w:rPr>
          <w:rFonts w:ascii="Times New Roman" w:hAnsi="Times New Roman" w:cs="Times New Roman"/>
          <w:noProof/>
          <w:snapToGrid w:val="0"/>
          <w:color w:val="000000" w:themeColor="text1"/>
          <w:spacing w:val="-6"/>
          <w:sz w:val="28"/>
          <w:szCs w:val="28"/>
          <w:lang w:val="fi-FI" w:bidi="ar-EG"/>
        </w:rPr>
        <w:lastRenderedPageBreak/>
        <w:t>rantsuwa cewa; mutum zai yi  aiki da aikin 'yan Aljanna kuma aikinsa zai zama na gari, wato a abinda yake bayyana ga mutane, kuma ba zai gushe a haka ba har ya kasance tsakaninsa da ita bai zama ba sai zira'i daya, wato: Babu abinda zai wanzu tsakaninsa da tsakanin saduwa da ita aljannar sai kamar wanda zai zama tsakaninsa da tsakanin wani wuri na kasa zira'i daya ne, sai littafi ya rinjaya akansa da abinda aka kaddara akansa to a wannan lokacin zai yi aiki da aikin 'yan wuta sai a cika masa da shi sai ya shiga wutar; Domin cewa sharadin karbar aikinsa shi ne  ya tabbata akansa ta yadda  ba zai  canjaba, wani dayan kuma daga mutane zai yi ayyukan 'yan wuta har sai ya kusanci shigarta, kuma gwargwadan zira'i ne na kasa zai kasance tsakakninsa da wutar, sai littafi ya rinjaya akansa da abinda aka kaddara akansa, sai ya yi aikin 'yan Aljanna kuma ya shiga Aljannar.</w:t>
      </w:r>
    </w:p>
    <w:p w14:paraId="7CBBAA33" w14:textId="77777777" w:rsidR="00CA3257" w:rsidRPr="00E03828" w:rsidRDefault="00CA3257" w:rsidP="004B55F6">
      <w:pPr>
        <w:keepNext/>
        <w:bidi w:val="0"/>
        <w:spacing w:before="80" w:after="0" w:line="276" w:lineRule="auto"/>
        <w:rPr>
          <w:rFonts w:ascii="Georgia" w:hAnsi="Georgia"/>
          <w:b/>
          <w:bCs/>
          <w:snapToGrid w:val="0"/>
          <w:color w:val="004E42"/>
          <w:sz w:val="28"/>
          <w:szCs w:val="28"/>
          <w:lang w:bidi="ar-EG"/>
        </w:rPr>
      </w:pPr>
      <w:r w:rsidRPr="00E03828">
        <w:rPr>
          <w:rFonts w:ascii="Georgia" w:hAnsi="Georgia"/>
          <w:b/>
          <w:bCs/>
          <w:snapToGrid w:val="0"/>
          <w:color w:val="004E42"/>
          <w:sz w:val="28"/>
          <w:szCs w:val="28"/>
          <w:lang w:val="fi-FI" w:bidi="ar-EG"/>
        </w:rPr>
        <w:t> </w:t>
      </w:r>
      <w:r w:rsidRPr="00E03828">
        <w:rPr>
          <w:rFonts w:ascii="Georgia" w:hAnsi="Georgia"/>
          <w:b/>
          <w:bCs/>
          <w:snapToGrid w:val="0"/>
          <w:color w:val="004E42"/>
          <w:sz w:val="28"/>
          <w:szCs w:val="28"/>
          <w:lang w:bidi="ar-EG"/>
        </w:rPr>
        <w:t>Daga Cikin Fa idodin Hadisin:</w:t>
      </w:r>
    </w:p>
    <w:p w14:paraId="467D5978" w14:textId="77777777" w:rsidR="00CA3257" w:rsidRPr="00590283" w:rsidRDefault="00CA3257" w:rsidP="004B55F6">
      <w:pPr>
        <w:pStyle w:val="ListParagraph"/>
        <w:numPr>
          <w:ilvl w:val="0"/>
          <w:numId w:val="65"/>
        </w:numPr>
        <w:bidi w:val="0"/>
        <w:spacing w:before="80" w:after="0" w:line="276"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Makomar al'amura a karshe zuwa ga abinda hukunci ya rigaya da shi ne, kuma kaddara ta gudana da shi.</w:t>
      </w:r>
    </w:p>
    <w:p w14:paraId="51DE1CA5" w14:textId="77777777" w:rsidR="00CA3257" w:rsidRPr="00590283" w:rsidRDefault="00CA3257" w:rsidP="004B55F6">
      <w:pPr>
        <w:pStyle w:val="ListParagraph"/>
        <w:numPr>
          <w:ilvl w:val="0"/>
          <w:numId w:val="65"/>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Gargadi daga ruduwa da yanayin ayyuka; kadai ayyuka da karshe ne kawai</w:t>
      </w:r>
      <w:r w:rsidRPr="00590283">
        <w:rPr>
          <w:rFonts w:ascii="Cambria" w:hAnsi="Cambria"/>
          <w:noProof/>
          <w:snapToGrid w:val="0"/>
          <w:color w:val="000000" w:themeColor="text1"/>
          <w:sz w:val="28"/>
          <w:szCs w:val="28"/>
          <w:rtl/>
          <w:lang w:bidi="ar-EG"/>
        </w:rPr>
        <w:t>.</w:t>
      </w:r>
    </w:p>
    <w:p w14:paraId="50FDCDCB" w14:textId="77777777" w:rsidR="00CA3257" w:rsidRPr="00E03828" w:rsidRDefault="00CA3257" w:rsidP="004B55F6">
      <w:pPr>
        <w:spacing w:before="80" w:after="0" w:line="276" w:lineRule="auto"/>
        <w:contextualSpacing/>
        <w:jc w:val="center"/>
        <w:rPr>
          <w:rFonts w:ascii="Traditional Arabic" w:hAnsi="Traditional Arabic" w:cs="Traditional Arabic"/>
          <w:snapToGrid w:val="0"/>
          <w:color w:val="004E42"/>
          <w:sz w:val="21"/>
          <w:szCs w:val="21"/>
          <w:rtl/>
        </w:rPr>
      </w:pPr>
      <w:r w:rsidRPr="00E03828">
        <w:rPr>
          <w:rFonts w:ascii="Traditional Arabic" w:hAnsi="Traditional Arabic" w:cs="Traditional Arabic" w:hint="cs"/>
          <w:snapToGrid w:val="0"/>
          <w:color w:val="004E42"/>
          <w:sz w:val="21"/>
          <w:szCs w:val="21"/>
        </w:rPr>
        <w:t>(</w:t>
      </w:r>
      <w:r w:rsidRPr="00E03828">
        <w:rPr>
          <w:rFonts w:ascii="Traditional Arabic" w:hAnsi="Traditional Arabic" w:cs="Traditional Arabic"/>
          <w:noProof/>
          <w:snapToGrid w:val="0"/>
          <w:color w:val="004E42"/>
          <w:sz w:val="21"/>
          <w:szCs w:val="21"/>
        </w:rPr>
        <w:t>65037</w:t>
      </w:r>
      <w:r w:rsidRPr="00E03828">
        <w:rPr>
          <w:rFonts w:ascii="Traditional Arabic" w:hAnsi="Traditional Arabic" w:cs="Traditional Arabic" w:hint="cs"/>
          <w:snapToGrid w:val="0"/>
          <w:color w:val="004E42"/>
          <w:sz w:val="21"/>
          <w:szCs w:val="21"/>
        </w:rPr>
        <w:t>)</w:t>
      </w:r>
    </w:p>
    <w:p w14:paraId="33CCB525" w14:textId="77777777" w:rsidR="00CA3257" w:rsidRPr="00536687" w:rsidRDefault="00CA3257" w:rsidP="00736459">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30" w:name="_Toc179198040"/>
      <w:bookmarkStart w:id="131" w:name="_Toc211953985"/>
      <w:r w:rsidRPr="00536687">
        <w:rPr>
          <w:snapToGrid w:val="0"/>
          <w:color w:val="FFFFFF" w:themeColor="background1"/>
          <w:sz w:val="4"/>
          <w:szCs w:val="4"/>
        </w:rPr>
        <w:lastRenderedPageBreak/>
        <w:t>Aljanna ita ce mafi kusa daga dayanku daga igiyar takalminsa, wuta ma tamkar hakan</w:t>
      </w:r>
      <w:bookmarkEnd w:id="130"/>
      <w:bookmarkEnd w:id="131"/>
    </w:p>
    <w:p w14:paraId="4F4E2275" w14:textId="77777777" w:rsidR="00CA3257" w:rsidRPr="00E03828" w:rsidRDefault="00CA3257" w:rsidP="00736459">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E03828">
        <w:rPr>
          <w:rFonts w:ascii="001 Al Kamal Hadith" w:eastAsia="001 Al Kamal Hadith" w:hAnsi="001 Al Kamal Hadith" w:cs="001 Al Kamal Hadith"/>
          <w:noProof/>
          <w:snapToGrid w:val="0"/>
          <w:color w:val="004E42"/>
          <w:spacing w:val="-8"/>
          <w:sz w:val="24"/>
          <w:szCs w:val="24"/>
          <w:rtl/>
        </w:rPr>
        <w:t>(66)</w:t>
      </w:r>
      <w:r w:rsidRPr="00E03828">
        <w:rPr>
          <w:rFonts w:ascii="001 Al Kamal Hadith" w:eastAsia="001 Al Kamal Hadith" w:hAnsi="001 Al Kamal Hadith" w:cs="001 Al Kamal Hadith" w:hint="cs"/>
          <w:noProof/>
          <w:snapToGrid w:val="0"/>
          <w:color w:val="004E42"/>
          <w:spacing w:val="-8"/>
          <w:sz w:val="24"/>
          <w:szCs w:val="24"/>
          <w:rtl/>
        </w:rPr>
        <w:t xml:space="preserve"> - </w:t>
      </w:r>
      <w:r w:rsidRPr="00E03828">
        <w:rPr>
          <w:rFonts w:ascii="adwa-assalaf" w:eastAsia="Times New Roman" w:hAnsi="adwa-assalaf" w:cs="KFGQPC Uthman Taha Naskh"/>
          <w:noProof/>
          <w:snapToGrid w:val="0"/>
          <w:color w:val="004E42"/>
          <w:spacing w:val="-8"/>
          <w:sz w:val="28"/>
          <w:szCs w:val="28"/>
          <w:rtl/>
        </w:rPr>
        <w:t>عن ابن مسعود رضي الله عنه قال: قال النبي صلى الله عليه وسلم: «الْجَنَّةُ أَقْرَبُ إِلَى أَحَدِكُمْ مِنْ شِرَاكِ نَعْلِهِ، وَالنَّارُ مِثْلُ ذَلِكَ».</w:t>
      </w:r>
      <w:r w:rsidRPr="00E03828">
        <w:rPr>
          <w:rFonts w:ascii="Sefid UI" w:eastAsia="Times New Roman" w:hAnsi="Sefid UI" w:cs="Sefid UI" w:hint="cs"/>
          <w:b/>
          <w:bCs/>
          <w:noProof/>
          <w:snapToGrid w:val="0"/>
          <w:color w:val="004E42"/>
          <w:spacing w:val="-8"/>
          <w:sz w:val="20"/>
          <w:szCs w:val="20"/>
          <w:rtl/>
        </w:rPr>
        <w:t xml:space="preserve"> </w:t>
      </w:r>
      <w:r w:rsidRPr="00E03828">
        <w:rPr>
          <w:rFonts w:ascii="Sefid UI" w:eastAsia="Times New Roman" w:hAnsi="Sefid UI" w:cs="Sefid UI"/>
          <w:b/>
          <w:bCs/>
          <w:noProof/>
          <w:snapToGrid w:val="0"/>
          <w:color w:val="004E42"/>
          <w:spacing w:val="-8"/>
          <w:sz w:val="20"/>
          <w:szCs w:val="20"/>
          <w:rtl/>
        </w:rPr>
        <w:t>[صحيح] - [رواه البخاري]</w:t>
      </w:r>
    </w:p>
    <w:p w14:paraId="4C24AAFB" w14:textId="5681D799" w:rsidR="00CA3257" w:rsidRPr="00590283" w:rsidRDefault="00CA3257" w:rsidP="0080119B">
      <w:pPr>
        <w:keepNext/>
        <w:keepLines/>
        <w:suppressAutoHyphens/>
        <w:bidi w:val="0"/>
        <w:spacing w:before="80" w:after="0" w:line="271" w:lineRule="auto"/>
        <w:ind w:firstLine="170"/>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66</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 xml:space="preserve">Daga Abdullahi Dan  Mas'ud - Allah Ya yarda da shi - ya ce: Annabi - tsira da amincin Allah su tabbata a gare shi - ya ce: </w:t>
      </w:r>
      <w:r w:rsidR="003478CB" w:rsidRPr="00590283">
        <w:rPr>
          <w:rFonts w:ascii="Times New Roman" w:hAnsi="Times New Roman" w:cs="Times New Roman"/>
          <w:noProof/>
          <w:snapToGrid w:val="0"/>
          <w:color w:val="000000" w:themeColor="text1"/>
          <w:spacing w:val="-4"/>
          <w:sz w:val="28"/>
          <w:szCs w:val="28"/>
          <w:lang w:bidi="ar-EG"/>
        </w:rPr>
        <w:t>"Aljanna ita ce mafi kusa daga ɗ</w:t>
      </w:r>
      <w:r w:rsidRPr="00590283">
        <w:rPr>
          <w:rFonts w:ascii="Times New Roman" w:hAnsi="Times New Roman" w:cs="Times New Roman"/>
          <w:noProof/>
          <w:snapToGrid w:val="0"/>
          <w:color w:val="000000" w:themeColor="text1"/>
          <w:spacing w:val="-4"/>
          <w:sz w:val="28"/>
          <w:szCs w:val="28"/>
          <w:lang w:bidi="ar-EG"/>
        </w:rPr>
        <w:t>ayanku daga igiyar takalminsa, wuta ma tamkar hakan".</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Pr="00590283">
        <w:rPr>
          <w:rFonts w:ascii="Sefid UI" w:eastAsia="Times New Roman" w:hAnsi="Sefid UI" w:cs="Sefid UI"/>
          <w:b/>
          <w:bCs/>
          <w:noProof/>
          <w:snapToGrid w:val="0"/>
          <w:color w:val="000000" w:themeColor="text1"/>
          <w:spacing w:val="-4"/>
          <w:sz w:val="20"/>
          <w:szCs w:val="20"/>
        </w:rPr>
        <w:t xml:space="preserve"> [Buhari ne ya rawaito shi]</w:t>
      </w:r>
    </w:p>
    <w:p w14:paraId="35C040AB" w14:textId="77777777" w:rsidR="00CA3257" w:rsidRPr="00E03828" w:rsidRDefault="00CA3257" w:rsidP="0080119B">
      <w:pPr>
        <w:keepNext/>
        <w:keepLines/>
        <w:bidi w:val="0"/>
        <w:spacing w:before="80" w:after="0" w:line="271" w:lineRule="auto"/>
        <w:rPr>
          <w:rFonts w:ascii="Georgia" w:hAnsi="Georgia" w:cstheme="majorBidi"/>
          <w:b/>
          <w:bCs/>
          <w:snapToGrid w:val="0"/>
          <w:color w:val="004E42"/>
          <w:sz w:val="28"/>
          <w:szCs w:val="28"/>
          <w:lang w:bidi="ar-EG"/>
        </w:rPr>
      </w:pPr>
      <w:r w:rsidRPr="00E03828">
        <w:rPr>
          <w:rFonts w:ascii="Georgia" w:hAnsi="Georgia" w:cstheme="majorBidi"/>
          <w:b/>
          <w:bCs/>
          <w:snapToGrid w:val="0"/>
          <w:color w:val="004E42"/>
          <w:sz w:val="28"/>
          <w:szCs w:val="28"/>
          <w:lang w:bidi="ar-EG"/>
        </w:rPr>
        <w:t>Bayani:</w:t>
      </w:r>
    </w:p>
    <w:p w14:paraId="2B7D9FA9" w14:textId="77777777" w:rsidR="00CA3257" w:rsidRPr="00590283" w:rsidRDefault="00CA3257" w:rsidP="0080119B">
      <w:pPr>
        <w:bidi w:val="0"/>
        <w:spacing w:before="80" w:after="0" w:line="271" w:lineRule="auto"/>
        <w:ind w:firstLine="431"/>
        <w:contextualSpacing/>
        <w:jc w:val="both"/>
        <w:rPr>
          <w:rFonts w:ascii="Times New Roman" w:hAnsi="Times New Roman" w:cs="Times New Roman"/>
          <w:snapToGrid w:val="0"/>
          <w:color w:val="000000" w:themeColor="text1"/>
          <w:spacing w:val="-8"/>
          <w:w w:val="95"/>
          <w:sz w:val="28"/>
          <w:szCs w:val="28"/>
        </w:rPr>
      </w:pPr>
      <w:r w:rsidRPr="00590283">
        <w:rPr>
          <w:rFonts w:ascii="Times New Roman" w:hAnsi="Times New Roman" w:cs="Times New Roman"/>
          <w:noProof/>
          <w:snapToGrid w:val="0"/>
          <w:color w:val="000000" w:themeColor="text1"/>
          <w:spacing w:val="-8"/>
          <w:w w:val="95"/>
          <w:sz w:val="28"/>
          <w:szCs w:val="28"/>
          <w:lang w:bidi="ar-EG"/>
        </w:rPr>
        <w:t>Annabi - tsira da amincin Allah su tabbata a gare shi - yana sanar da cewa aljanna da wuta suna kusa da mutum kamar kusancin igiyar takalmin da yake kasancewa akan bayan kafa, domin kuwa mutum zai iya aikata wani aikin biyayya na yardar Allah - Mai girma da daukaka - da zai shiga aljanna da shi, ko sabon da zai zama sababi na shiga wuta.</w:t>
      </w:r>
    </w:p>
    <w:p w14:paraId="0D62F170" w14:textId="77777777" w:rsidR="00CA3257" w:rsidRPr="00E03828" w:rsidRDefault="00CA3257" w:rsidP="0080119B">
      <w:pPr>
        <w:keepNext/>
        <w:bidi w:val="0"/>
        <w:spacing w:before="80" w:after="0" w:line="271" w:lineRule="auto"/>
        <w:rPr>
          <w:rFonts w:ascii="Georgia" w:hAnsi="Georgia"/>
          <w:b/>
          <w:bCs/>
          <w:snapToGrid w:val="0"/>
          <w:color w:val="004E42"/>
          <w:sz w:val="28"/>
          <w:szCs w:val="28"/>
          <w:lang w:bidi="ar-EG"/>
        </w:rPr>
      </w:pPr>
      <w:r w:rsidRPr="00E03828">
        <w:rPr>
          <w:rFonts w:ascii="Georgia" w:hAnsi="Georgia"/>
          <w:b/>
          <w:bCs/>
          <w:snapToGrid w:val="0"/>
          <w:color w:val="004E42"/>
          <w:sz w:val="28"/>
          <w:szCs w:val="28"/>
          <w:lang w:bidi="ar-EG"/>
        </w:rPr>
        <w:t> Daga Cikin Fa idodin Hadisin:</w:t>
      </w:r>
    </w:p>
    <w:p w14:paraId="27D4FD67" w14:textId="77777777" w:rsidR="00CA3257" w:rsidRPr="00590283" w:rsidRDefault="00CA3257" w:rsidP="0080119B">
      <w:pPr>
        <w:pStyle w:val="ListParagraph"/>
        <w:numPr>
          <w:ilvl w:val="0"/>
          <w:numId w:val="66"/>
        </w:numPr>
        <w:bidi w:val="0"/>
        <w:spacing w:before="80" w:after="0" w:line="271"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Kwadaitarwa a ayyukan alheri koda ya karanta, da tsoratarwa daga sharri koda ya karanta.</w:t>
      </w:r>
    </w:p>
    <w:p w14:paraId="310A163C" w14:textId="77777777" w:rsidR="00CA3257" w:rsidRPr="00590283" w:rsidRDefault="00CA3257" w:rsidP="0080119B">
      <w:pPr>
        <w:pStyle w:val="ListParagraph"/>
        <w:numPr>
          <w:ilvl w:val="0"/>
          <w:numId w:val="66"/>
        </w:numPr>
        <w:bidi w:val="0"/>
        <w:spacing w:before="80" w:after="0" w:line="271"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Babu makawa ga musulmi a rayuwarsa daga hadawa tsakanin kwadayi da tsoro, da rokon Allah - tsarki ya tabbatar maSa - har abada tabbata akan gaskiya har ya kubuta ba zai rudu da halinsa ba</w:t>
      </w:r>
      <w:r w:rsidRPr="00590283">
        <w:rPr>
          <w:rFonts w:ascii="Cambria" w:hAnsi="Cambria"/>
          <w:noProof/>
          <w:snapToGrid w:val="0"/>
          <w:color w:val="000000" w:themeColor="text1"/>
          <w:spacing w:val="-8"/>
          <w:sz w:val="28"/>
          <w:szCs w:val="28"/>
          <w:rtl/>
          <w:lang w:bidi="ar-EG"/>
        </w:rPr>
        <w:t>.</w:t>
      </w:r>
    </w:p>
    <w:p w14:paraId="6B03D004" w14:textId="77777777" w:rsidR="00CA3257" w:rsidRPr="00E03828" w:rsidRDefault="00CA3257" w:rsidP="0080119B">
      <w:pPr>
        <w:spacing w:before="80" w:after="0" w:line="271" w:lineRule="auto"/>
        <w:contextualSpacing/>
        <w:jc w:val="center"/>
        <w:rPr>
          <w:rFonts w:ascii="Traditional Arabic" w:hAnsi="Traditional Arabic" w:cs="Traditional Arabic"/>
          <w:snapToGrid w:val="0"/>
          <w:color w:val="004E42"/>
          <w:sz w:val="21"/>
          <w:szCs w:val="21"/>
          <w:rtl/>
        </w:rPr>
      </w:pPr>
      <w:r w:rsidRPr="00E03828">
        <w:rPr>
          <w:rFonts w:ascii="Traditional Arabic" w:hAnsi="Traditional Arabic" w:cs="Traditional Arabic" w:hint="cs"/>
          <w:snapToGrid w:val="0"/>
          <w:color w:val="004E42"/>
          <w:sz w:val="21"/>
          <w:szCs w:val="21"/>
        </w:rPr>
        <w:t>(</w:t>
      </w:r>
      <w:r w:rsidRPr="00E03828">
        <w:rPr>
          <w:rFonts w:ascii="Traditional Arabic" w:hAnsi="Traditional Arabic" w:cs="Traditional Arabic"/>
          <w:noProof/>
          <w:snapToGrid w:val="0"/>
          <w:color w:val="004E42"/>
          <w:sz w:val="21"/>
          <w:szCs w:val="21"/>
        </w:rPr>
        <w:t>3581</w:t>
      </w:r>
      <w:r w:rsidRPr="00E03828">
        <w:rPr>
          <w:rFonts w:ascii="Traditional Arabic" w:hAnsi="Traditional Arabic" w:cs="Traditional Arabic" w:hint="cs"/>
          <w:snapToGrid w:val="0"/>
          <w:color w:val="004E42"/>
          <w:sz w:val="21"/>
          <w:szCs w:val="21"/>
        </w:rPr>
        <w:t>)</w:t>
      </w:r>
    </w:p>
    <w:p w14:paraId="0C500997" w14:textId="77777777" w:rsidR="00CA3257" w:rsidRPr="00536687" w:rsidRDefault="00CA3257" w:rsidP="00736459">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32" w:name="_Toc179198041"/>
      <w:bookmarkStart w:id="133" w:name="_Toc211953986"/>
      <w:r w:rsidRPr="00536687">
        <w:rPr>
          <w:snapToGrid w:val="0"/>
          <w:color w:val="FFFFFF" w:themeColor="background1"/>
          <w:sz w:val="4"/>
          <w:szCs w:val="4"/>
        </w:rPr>
        <w:lastRenderedPageBreak/>
        <w:t>An kewaye wuta da sha'awowi, kuma an kewaye Aljanna da abubuwa ki</w:t>
      </w:r>
      <w:bookmarkEnd w:id="132"/>
      <w:bookmarkEnd w:id="133"/>
    </w:p>
    <w:p w14:paraId="758C9B20" w14:textId="77777777" w:rsidR="00CA3257" w:rsidRPr="00751000" w:rsidRDefault="00CA3257" w:rsidP="00736459">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751000">
        <w:rPr>
          <w:rFonts w:ascii="001 Al Kamal Hadith" w:eastAsia="001 Al Kamal Hadith" w:hAnsi="001 Al Kamal Hadith" w:cs="001 Al Kamal Hadith"/>
          <w:noProof/>
          <w:snapToGrid w:val="0"/>
          <w:color w:val="004E42"/>
          <w:spacing w:val="-6"/>
          <w:sz w:val="24"/>
          <w:szCs w:val="24"/>
          <w:rtl/>
        </w:rPr>
        <w:t>(67)</w:t>
      </w:r>
      <w:r w:rsidRPr="00751000">
        <w:rPr>
          <w:rFonts w:ascii="001 Al Kamal Hadith" w:eastAsia="001 Al Kamal Hadith" w:hAnsi="001 Al Kamal Hadith" w:cs="001 Al Kamal Hadith" w:hint="cs"/>
          <w:noProof/>
          <w:snapToGrid w:val="0"/>
          <w:color w:val="004E42"/>
          <w:spacing w:val="-6"/>
          <w:sz w:val="24"/>
          <w:szCs w:val="24"/>
          <w:rtl/>
        </w:rPr>
        <w:t xml:space="preserve"> - </w:t>
      </w:r>
      <w:r w:rsidRPr="00751000">
        <w:rPr>
          <w:rFonts w:ascii="adwa-assalaf" w:eastAsia="Times New Roman" w:hAnsi="adwa-assalaf" w:cs="KFGQPC Uthman Taha Naskh"/>
          <w:noProof/>
          <w:snapToGrid w:val="0"/>
          <w:color w:val="004E42"/>
          <w:spacing w:val="-6"/>
          <w:sz w:val="28"/>
          <w:szCs w:val="28"/>
          <w:rtl/>
        </w:rPr>
        <w:t>عن أبي هريرة رضي الله عنه أن رسول الله صلى الله عليه وسلم قال: «حُجِبَتِ النَّارُ بِالشَّهَوَاتِ، وَحُجِبَتِ الْجَنَّةُ بِالْمَكَارِهِ».</w:t>
      </w:r>
      <w:r w:rsidRPr="00751000">
        <w:rPr>
          <w:rFonts w:ascii="Sefid UI" w:eastAsia="Times New Roman" w:hAnsi="Sefid UI" w:cs="Sefid UI" w:hint="cs"/>
          <w:b/>
          <w:bCs/>
          <w:noProof/>
          <w:snapToGrid w:val="0"/>
          <w:color w:val="004E42"/>
          <w:spacing w:val="-6"/>
          <w:sz w:val="20"/>
          <w:szCs w:val="20"/>
          <w:rtl/>
        </w:rPr>
        <w:t xml:space="preserve"> </w:t>
      </w:r>
      <w:r w:rsidRPr="00751000">
        <w:rPr>
          <w:rFonts w:ascii="Sefid UI" w:eastAsia="Times New Roman" w:hAnsi="Sefid UI" w:cs="Sefid UI"/>
          <w:b/>
          <w:bCs/>
          <w:noProof/>
          <w:snapToGrid w:val="0"/>
          <w:color w:val="004E42"/>
          <w:spacing w:val="-6"/>
          <w:sz w:val="20"/>
          <w:szCs w:val="20"/>
          <w:rtl/>
        </w:rPr>
        <w:t>[صحيح] - [رواه البخاري]</w:t>
      </w:r>
    </w:p>
    <w:p w14:paraId="54719F23" w14:textId="77777777" w:rsidR="00CA3257" w:rsidRPr="00590283" w:rsidRDefault="00CA3257" w:rsidP="004E4262">
      <w:pPr>
        <w:keepNext/>
        <w:keepLines/>
        <w:suppressAutoHyphens/>
        <w:bidi w:val="0"/>
        <w:spacing w:before="40" w:after="0" w:line="252" w:lineRule="auto"/>
        <w:ind w:firstLine="170"/>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67</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Abu Huraira Allah - Ya yarda da shi - cewa Manzon Allah - tsira da amincin Allah su tabbata agare shi ya ce: "An kewaye wuta da sha'awowi, kuma an kewaye Aljanna da abubuwa ki".</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 xml:space="preserve">[Ingantacce ne] </w:t>
      </w:r>
      <w:r w:rsidRPr="00590283">
        <w:rPr>
          <w:rFonts w:ascii="Sefid UI" w:eastAsia="Times New Roman" w:hAnsi="Sefid UI" w:cs="Sefid UI" w:hint="cs"/>
          <w:b/>
          <w:bCs/>
          <w:noProof/>
          <w:snapToGrid w:val="0"/>
          <w:color w:val="000000" w:themeColor="text1"/>
          <w:spacing w:val="-8"/>
          <w:w w:val="96"/>
          <w:sz w:val="20"/>
          <w:szCs w:val="20"/>
          <w:rtl/>
        </w:rPr>
        <w:t>-</w:t>
      </w:r>
      <w:r w:rsidRPr="00590283">
        <w:rPr>
          <w:rFonts w:ascii="Sefid UI" w:eastAsia="Times New Roman" w:hAnsi="Sefid UI" w:cs="Sefid UI"/>
          <w:b/>
          <w:bCs/>
          <w:noProof/>
          <w:snapToGrid w:val="0"/>
          <w:color w:val="000000" w:themeColor="text1"/>
          <w:spacing w:val="-8"/>
          <w:w w:val="96"/>
          <w:sz w:val="20"/>
          <w:szCs w:val="20"/>
        </w:rPr>
        <w:t xml:space="preserve"> [Buhari ne ya rawaito shi]</w:t>
      </w:r>
    </w:p>
    <w:p w14:paraId="25F2E6DF" w14:textId="77777777" w:rsidR="00CA3257" w:rsidRPr="00751000" w:rsidRDefault="00CA3257" w:rsidP="004E4262">
      <w:pPr>
        <w:keepNext/>
        <w:keepLines/>
        <w:bidi w:val="0"/>
        <w:spacing w:before="40" w:after="0" w:line="252" w:lineRule="auto"/>
        <w:rPr>
          <w:rFonts w:ascii="Georgia" w:hAnsi="Georgia" w:cstheme="majorBidi"/>
          <w:b/>
          <w:bCs/>
          <w:snapToGrid w:val="0"/>
          <w:color w:val="004E42"/>
          <w:sz w:val="28"/>
          <w:szCs w:val="28"/>
          <w:lang w:bidi="ar-EG"/>
        </w:rPr>
      </w:pPr>
      <w:r w:rsidRPr="00751000">
        <w:rPr>
          <w:rFonts w:ascii="Georgia" w:hAnsi="Georgia" w:cstheme="majorBidi"/>
          <w:b/>
          <w:bCs/>
          <w:snapToGrid w:val="0"/>
          <w:color w:val="004E42"/>
          <w:sz w:val="28"/>
          <w:szCs w:val="28"/>
          <w:lang w:bidi="ar-EG"/>
        </w:rPr>
        <w:t>Bayani:</w:t>
      </w:r>
    </w:p>
    <w:p w14:paraId="728FB4BA" w14:textId="32DB9CCF" w:rsidR="00CA3257" w:rsidRPr="00590283" w:rsidRDefault="00CA3257" w:rsidP="004E4262">
      <w:pPr>
        <w:bidi w:val="0"/>
        <w:spacing w:before="40"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yana bayyana cewa wuta abar kewayewace da al'amuran da rai take son sha'aw</w:t>
      </w:r>
      <w:r w:rsidR="00777EC5" w:rsidRPr="00590283">
        <w:rPr>
          <w:rFonts w:ascii="Times New Roman" w:hAnsi="Times New Roman" w:cs="Times New Roman"/>
          <w:noProof/>
          <w:snapToGrid w:val="0"/>
          <w:color w:val="000000" w:themeColor="text1"/>
          <w:spacing w:val="-6"/>
          <w:sz w:val="28"/>
          <w:szCs w:val="28"/>
          <w:lang w:bidi="ar-EG"/>
        </w:rPr>
        <w:t>a</w:t>
      </w:r>
      <w:r w:rsidRPr="00590283">
        <w:rPr>
          <w:rFonts w:ascii="Times New Roman" w:hAnsi="Times New Roman" w:cs="Times New Roman"/>
          <w:noProof/>
          <w:snapToGrid w:val="0"/>
          <w:color w:val="000000" w:themeColor="text1"/>
          <w:spacing w:val="-6"/>
          <w:sz w:val="28"/>
          <w:szCs w:val="28"/>
          <w:lang w:bidi="ar-EG"/>
        </w:rPr>
        <w:t>rsu na aikata abubuwan da aka haramta, ko takaitawa a wajibai; Duk wanda ya bi son ransa a hakan to ya cancanci wuta, Kuma cewa Aljanna abar kewayewace da al'amuran da rai take kin su; kamar lazimta akan abubuwan da aka umarta da barin abubuwan da aka haramta, da hakuri akan hakan, idan ya kutsa kuma ya yaki ransa a hakan to ya cancanci shiga Aljanna.</w:t>
      </w:r>
    </w:p>
    <w:p w14:paraId="0E153ADC" w14:textId="77777777" w:rsidR="00CA3257" w:rsidRPr="00751000" w:rsidRDefault="00CA3257" w:rsidP="004E4262">
      <w:pPr>
        <w:keepNext/>
        <w:bidi w:val="0"/>
        <w:spacing w:before="40" w:after="0" w:line="252" w:lineRule="auto"/>
        <w:rPr>
          <w:rFonts w:ascii="Georgia" w:hAnsi="Georgia"/>
          <w:b/>
          <w:bCs/>
          <w:snapToGrid w:val="0"/>
          <w:color w:val="004E42"/>
          <w:sz w:val="28"/>
          <w:szCs w:val="28"/>
          <w:lang w:bidi="ar-EG"/>
        </w:rPr>
      </w:pPr>
      <w:r w:rsidRPr="00751000">
        <w:rPr>
          <w:rFonts w:ascii="Georgia" w:hAnsi="Georgia"/>
          <w:b/>
          <w:bCs/>
          <w:snapToGrid w:val="0"/>
          <w:color w:val="004E42"/>
          <w:sz w:val="28"/>
          <w:szCs w:val="28"/>
          <w:lang w:bidi="ar-EG"/>
        </w:rPr>
        <w:t> Daga Cikin Fa idodin Hadisin:</w:t>
      </w:r>
    </w:p>
    <w:p w14:paraId="5F7FC3FD" w14:textId="77777777" w:rsidR="00CA3257" w:rsidRPr="00590283" w:rsidRDefault="00CA3257" w:rsidP="004E4262">
      <w:pPr>
        <w:pStyle w:val="ListParagraph"/>
        <w:numPr>
          <w:ilvl w:val="0"/>
          <w:numId w:val="67"/>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Daga sabubban afkawa a sha'awowi kawatawar Shaidan abin ki da mummuna, har rai ya gan shi mai kyau ne, sai ya karkata zuwa gare shi.</w:t>
      </w:r>
    </w:p>
    <w:p w14:paraId="438EB859" w14:textId="77777777" w:rsidR="00CA3257" w:rsidRPr="00590283" w:rsidRDefault="00CA3257" w:rsidP="004E4262">
      <w:pPr>
        <w:pStyle w:val="ListParagraph"/>
        <w:numPr>
          <w:ilvl w:val="0"/>
          <w:numId w:val="67"/>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Umarni da nisantar sha'awowin da aka haramta; domin cewa su hanya ce zuwa wuta, da kuma hakuri akan abubuwan ki; domin cewa su hanya ce ta zuwa Aljanna</w:t>
      </w:r>
      <w:r w:rsidRPr="00590283">
        <w:rPr>
          <w:rFonts w:ascii="Cambria" w:hAnsi="Cambria"/>
          <w:noProof/>
          <w:snapToGrid w:val="0"/>
          <w:color w:val="000000" w:themeColor="text1"/>
          <w:spacing w:val="-6"/>
          <w:sz w:val="28"/>
          <w:szCs w:val="28"/>
          <w:rtl/>
          <w:lang w:bidi="ar-EG"/>
        </w:rPr>
        <w:t>.</w:t>
      </w:r>
    </w:p>
    <w:p w14:paraId="5542F656" w14:textId="77777777" w:rsidR="00CA3257" w:rsidRPr="00590283" w:rsidRDefault="00CA3257" w:rsidP="001B561B">
      <w:pPr>
        <w:pStyle w:val="ListParagraph"/>
        <w:numPr>
          <w:ilvl w:val="0"/>
          <w:numId w:val="67"/>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lastRenderedPageBreak/>
        <w:t>Falalar yakar rai ko kokari a ibada, da kuma hakuri akan abubuwan ki da wahalar da ke kewaye ayyukan biyayya</w:t>
      </w:r>
      <w:r w:rsidRPr="00590283">
        <w:rPr>
          <w:rFonts w:ascii="Cambria" w:hAnsi="Cambria"/>
          <w:noProof/>
          <w:snapToGrid w:val="0"/>
          <w:color w:val="000000" w:themeColor="text1"/>
          <w:sz w:val="28"/>
          <w:szCs w:val="28"/>
          <w:rtl/>
          <w:lang w:bidi="ar-EG"/>
        </w:rPr>
        <w:t>.</w:t>
      </w:r>
    </w:p>
    <w:p w14:paraId="04F13071" w14:textId="77777777" w:rsidR="00CA3257" w:rsidRPr="00751000"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751000">
        <w:rPr>
          <w:rFonts w:ascii="Traditional Arabic" w:hAnsi="Traditional Arabic" w:cs="Traditional Arabic" w:hint="cs"/>
          <w:snapToGrid w:val="0"/>
          <w:color w:val="004E42"/>
          <w:sz w:val="21"/>
          <w:szCs w:val="21"/>
        </w:rPr>
        <w:t>(</w:t>
      </w:r>
      <w:r w:rsidRPr="00751000">
        <w:rPr>
          <w:rFonts w:ascii="Traditional Arabic" w:hAnsi="Traditional Arabic" w:cs="Traditional Arabic"/>
          <w:noProof/>
          <w:snapToGrid w:val="0"/>
          <w:color w:val="004E42"/>
          <w:sz w:val="21"/>
          <w:szCs w:val="21"/>
        </w:rPr>
        <w:t>3702</w:t>
      </w:r>
      <w:r w:rsidRPr="00751000">
        <w:rPr>
          <w:rFonts w:ascii="Traditional Arabic" w:hAnsi="Traditional Arabic" w:cs="Traditional Arabic" w:hint="cs"/>
          <w:snapToGrid w:val="0"/>
          <w:color w:val="004E42"/>
          <w:sz w:val="21"/>
          <w:szCs w:val="21"/>
        </w:rPr>
        <w:t>)</w:t>
      </w:r>
    </w:p>
    <w:p w14:paraId="2E11DE66" w14:textId="77777777" w:rsidR="00DF60DD" w:rsidRPr="00536687" w:rsidRDefault="00DF60DD" w:rsidP="004020C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34" w:name="_Toc179198042"/>
      <w:bookmarkStart w:id="135" w:name="_Toc211953987"/>
      <w:r w:rsidRPr="00536687">
        <w:rPr>
          <w:snapToGrid w:val="0"/>
          <w:color w:val="FFFFFF" w:themeColor="background1"/>
          <w:sz w:val="4"/>
          <w:szCs w:val="4"/>
        </w:rPr>
        <w:t>Yayin da Allah Ya halicci Aljanna da wuta, sai Ya aiki (Malaika) Jibril - aminci ya tabbata agare shi</w:t>
      </w:r>
      <w:bookmarkEnd w:id="134"/>
      <w:bookmarkEnd w:id="135"/>
    </w:p>
    <w:p w14:paraId="1A303434" w14:textId="1E304416" w:rsidR="00CA3257" w:rsidRPr="00751000" w:rsidRDefault="003478CB" w:rsidP="004020CF">
      <w:pPr>
        <w:spacing w:after="0" w:line="240" w:lineRule="auto"/>
        <w:contextualSpacing/>
        <w:jc w:val="both"/>
        <w:rPr>
          <w:rFonts w:ascii="Sefid UI" w:eastAsia="Times New Roman" w:hAnsi="Sefid UI" w:cs="Sefid UI"/>
          <w:b/>
          <w:bCs/>
          <w:noProof/>
          <w:snapToGrid w:val="0"/>
          <w:color w:val="004E42"/>
          <w:spacing w:val="-8"/>
          <w:w w:val="96"/>
          <w:sz w:val="20"/>
          <w:szCs w:val="20"/>
          <w:rtl/>
        </w:rPr>
      </w:pPr>
      <w:r w:rsidRPr="00751000">
        <w:rPr>
          <w:rFonts w:ascii="001 Al Kamal Hadith" w:eastAsia="001 Al Kamal Hadith" w:hAnsi="001 Al Kamal Hadith" w:cs="001 Al Kamal Hadith"/>
          <w:noProof/>
          <w:snapToGrid w:val="0"/>
          <w:color w:val="004E42"/>
          <w:spacing w:val="-8"/>
          <w:w w:val="96"/>
          <w:sz w:val="24"/>
          <w:szCs w:val="24"/>
        </w:rPr>
        <w:t xml:space="preserve">    </w:t>
      </w:r>
      <w:r w:rsidR="00CE6824" w:rsidRPr="00751000">
        <w:rPr>
          <w:rFonts w:ascii="001 Al Kamal Hadith" w:eastAsia="001 Al Kamal Hadith" w:hAnsi="001 Al Kamal Hadith" w:cs="001 Al Kamal Hadith"/>
          <w:noProof/>
          <w:snapToGrid w:val="0"/>
          <w:color w:val="004E42"/>
          <w:spacing w:val="-8"/>
          <w:w w:val="96"/>
          <w:sz w:val="24"/>
          <w:szCs w:val="24"/>
          <w:rtl/>
        </w:rPr>
        <w:t>(68)</w:t>
      </w:r>
      <w:r w:rsidR="00CE6824" w:rsidRPr="00751000">
        <w:rPr>
          <w:rFonts w:ascii="001 Al Kamal Hadith" w:eastAsia="001 Al Kamal Hadith" w:hAnsi="001 Al Kamal Hadith" w:cs="001 Al Kamal Hadith" w:hint="cs"/>
          <w:noProof/>
          <w:snapToGrid w:val="0"/>
          <w:color w:val="004E42"/>
          <w:spacing w:val="-8"/>
          <w:w w:val="96"/>
          <w:sz w:val="24"/>
          <w:szCs w:val="24"/>
          <w:rtl/>
        </w:rPr>
        <w:t xml:space="preserve"> - </w:t>
      </w:r>
      <w:r w:rsidR="00CE6824" w:rsidRPr="00751000">
        <w:rPr>
          <w:rFonts w:ascii="adwa-assalaf" w:eastAsia="Times New Roman" w:hAnsi="adwa-assalaf" w:cs="KFGQPC Uthman Taha Naskh"/>
          <w:noProof/>
          <w:snapToGrid w:val="0"/>
          <w:color w:val="004E42"/>
          <w:spacing w:val="-8"/>
          <w:w w:val="96"/>
          <w:sz w:val="28"/>
          <w:szCs w:val="28"/>
          <w:rtl/>
        </w:rPr>
        <w:t>عَنْ أَبِي هُرَيْرَةَ رضي الله عنه عَنْ رَسُولِ اللَّهِ صَلَّى اللهُ عَلَيْهِ وَسَلَّمَ قَالَ: «لَمَّا خَلَقَ اللَّهُ الْجَنَّةَ وَالنَّارَ أَرْسَلَ جِبْرِيلَ عَلَيْهِ السَّلَامُ إِلَى الْجَنَّةِ، فَقَالَ: انْظُرْ إِلَيْهَا وَإِلَى مَا أَعْدَدْتُ لِأَهْلِهَا فِيهَا. فَنَظَرَ إِلَيْهَا فَرَجَعَ، فَقَالَ: وَعِزَّتِكَ لَا يَسْمَعُ بِهَا أَحَدٌ إِلَّا دَخَلَهَا. فَأَمَرَ بِهَا فَحُفَّتْ بِالْمَكَارِهِ، فَقَالَ: اذْهَبْ إِلَيْهَا فَانْظُرْ إِلَيْهَا وَإِلَى مَا أَعْدَدْتُ لِأَهْلِهَا فِيهَا. فَنَظَرَ إِلَيْهَا، فَإِذَا هِيَ قَدْ حُفَّتْ بِالْمَكَارِهِ، فَقَالَ: وَعِزَّتِكَ لَقَدْ خَشِيتُ أَنْ لَا يَدْخُلَهَا أَحَدٌ. قَالَ: اذْهَبْ فَانْظُرْ إِلَى النَّارِ وَإِلَى مَا أَعْدَدْتُ لِأَهْلِهَا فِيهَا.</w:t>
      </w:r>
      <w:r w:rsidRPr="00751000">
        <w:rPr>
          <w:rFonts w:ascii="adwa-assalaf" w:eastAsia="Times New Roman" w:hAnsi="adwa-assalaf" w:cs="KFGQPC Uthman Taha Naskh"/>
          <w:noProof/>
          <w:snapToGrid w:val="0"/>
          <w:color w:val="004E42"/>
          <w:spacing w:val="-8"/>
          <w:w w:val="96"/>
          <w:sz w:val="28"/>
          <w:szCs w:val="28"/>
        </w:rPr>
        <w:t xml:space="preserve"> </w:t>
      </w:r>
      <w:r w:rsidR="00CE6824" w:rsidRPr="00751000">
        <w:rPr>
          <w:rFonts w:ascii="adwa-assalaf" w:eastAsia="Times New Roman" w:hAnsi="adwa-assalaf" w:cs="KFGQPC Uthman Taha Naskh"/>
          <w:noProof/>
          <w:snapToGrid w:val="0"/>
          <w:color w:val="004E42"/>
          <w:spacing w:val="-8"/>
          <w:w w:val="96"/>
          <w:sz w:val="28"/>
          <w:szCs w:val="28"/>
          <w:rtl/>
        </w:rPr>
        <w:t xml:space="preserve"> فَنَظَرَ إِلَيْهَا فَإِذَا هِيَ يَرْكَبُ </w:t>
      </w:r>
      <w:r w:rsidRPr="00751000">
        <w:rPr>
          <w:rFonts w:ascii="adwa-assalaf" w:eastAsia="Times New Roman" w:hAnsi="adwa-assalaf" w:cs="KFGQPC Uthman Taha Naskh"/>
          <w:noProof/>
          <w:snapToGrid w:val="0"/>
          <w:color w:val="004E42"/>
          <w:spacing w:val="-8"/>
          <w:w w:val="96"/>
          <w:sz w:val="28"/>
          <w:szCs w:val="28"/>
        </w:rPr>
        <w:t xml:space="preserve"> </w:t>
      </w:r>
      <w:r w:rsidR="00CE6824" w:rsidRPr="00751000">
        <w:rPr>
          <w:rFonts w:ascii="adwa-assalaf" w:eastAsia="Times New Roman" w:hAnsi="adwa-assalaf" w:cs="KFGQPC Uthman Taha Naskh"/>
          <w:noProof/>
          <w:snapToGrid w:val="0"/>
          <w:color w:val="004E42"/>
          <w:spacing w:val="-8"/>
          <w:w w:val="96"/>
          <w:sz w:val="28"/>
          <w:szCs w:val="28"/>
          <w:rtl/>
        </w:rPr>
        <w:t>بَعْضُهَا بَعْضًا، فَرَجَعَ</w:t>
      </w:r>
      <w:r w:rsidRPr="00751000">
        <w:rPr>
          <w:rFonts w:ascii="adwa-assalaf" w:eastAsia="Times New Roman" w:hAnsi="adwa-assalaf" w:cs="KFGQPC Uthman Taha Naskh"/>
          <w:noProof/>
          <w:snapToGrid w:val="0"/>
          <w:color w:val="004E42"/>
          <w:spacing w:val="-8"/>
          <w:w w:val="96"/>
          <w:sz w:val="28"/>
          <w:szCs w:val="28"/>
        </w:rPr>
        <w:t xml:space="preserve"> </w:t>
      </w:r>
      <w:r w:rsidR="00CE6824" w:rsidRPr="00751000">
        <w:rPr>
          <w:rFonts w:ascii="adwa-assalaf" w:eastAsia="Times New Roman" w:hAnsi="adwa-assalaf" w:cs="KFGQPC Uthman Taha Naskh"/>
          <w:noProof/>
          <w:snapToGrid w:val="0"/>
          <w:color w:val="004E42"/>
          <w:spacing w:val="-8"/>
          <w:w w:val="96"/>
          <w:sz w:val="28"/>
          <w:szCs w:val="28"/>
          <w:rtl/>
        </w:rPr>
        <w:t xml:space="preserve"> فَقَالَ: </w:t>
      </w:r>
      <w:r w:rsidRPr="00751000">
        <w:rPr>
          <w:rFonts w:ascii="adwa-assalaf" w:eastAsia="Times New Roman" w:hAnsi="adwa-assalaf" w:cs="KFGQPC Uthman Taha Naskh"/>
          <w:noProof/>
          <w:snapToGrid w:val="0"/>
          <w:color w:val="004E42"/>
          <w:spacing w:val="-8"/>
          <w:w w:val="96"/>
          <w:sz w:val="28"/>
          <w:szCs w:val="28"/>
        </w:rPr>
        <w:t xml:space="preserve"> </w:t>
      </w:r>
      <w:r w:rsidR="00CE6824" w:rsidRPr="00751000">
        <w:rPr>
          <w:rFonts w:ascii="adwa-assalaf" w:eastAsia="Times New Roman" w:hAnsi="adwa-assalaf" w:cs="KFGQPC Uthman Taha Naskh"/>
          <w:noProof/>
          <w:snapToGrid w:val="0"/>
          <w:color w:val="004E42"/>
          <w:spacing w:val="-8"/>
          <w:w w:val="96"/>
          <w:sz w:val="28"/>
          <w:szCs w:val="28"/>
          <w:rtl/>
        </w:rPr>
        <w:t>وَعِزَّتِكَ لَا يَدْخُلُهَا</w:t>
      </w:r>
      <w:r w:rsidR="00DF60DD" w:rsidRPr="00751000">
        <w:rPr>
          <w:rFonts w:ascii="adwa-assalaf" w:eastAsia="Times New Roman" w:hAnsi="adwa-assalaf" w:cs="KFGQPC Uthman Taha Naskh" w:hint="cs"/>
          <w:noProof/>
          <w:snapToGrid w:val="0"/>
          <w:color w:val="004E42"/>
          <w:spacing w:val="-8"/>
          <w:w w:val="96"/>
          <w:sz w:val="28"/>
          <w:szCs w:val="28"/>
          <w:rtl/>
        </w:rPr>
        <w:t xml:space="preserve"> </w:t>
      </w:r>
      <w:r w:rsidR="00CA3257" w:rsidRPr="00751000">
        <w:rPr>
          <w:rFonts w:ascii="adwa-assalaf" w:eastAsia="Times New Roman" w:hAnsi="adwa-assalaf" w:cs="KFGQPC Uthman Taha Naskh"/>
          <w:noProof/>
          <w:snapToGrid w:val="0"/>
          <w:color w:val="004E42"/>
          <w:spacing w:val="-8"/>
          <w:w w:val="96"/>
          <w:sz w:val="28"/>
          <w:szCs w:val="28"/>
          <w:rtl/>
        </w:rPr>
        <w:t>أَحَدٌ. فَأَمَرَ بِهَا فَحُفَّتْ بِالشَّهَوَاتِ، فَقَالَ: ارْجِعْ فَانْظُرْ إِلَيْهَا. فَنَظَرَ إِلَيْهَا فَإِذَا هِيَ قَدْ حُفَّتْ بِالشَّهَوَاتِ، فَرَجَعَ وَقَالَ: وَعِزَّتِكَ لَقَدْ خَشِيتُ أَنْ لَا يَنْجُوَ مِنْهَا أَحَدٌ إِلَّا دَخَلَهَا».</w:t>
      </w:r>
      <w:r w:rsidR="00CA3257" w:rsidRPr="00751000">
        <w:rPr>
          <w:rFonts w:ascii="Sefid UI" w:eastAsia="Times New Roman" w:hAnsi="Sefid UI" w:cs="Sefid UI" w:hint="cs"/>
          <w:b/>
          <w:bCs/>
          <w:noProof/>
          <w:snapToGrid w:val="0"/>
          <w:color w:val="004E42"/>
          <w:spacing w:val="-8"/>
          <w:w w:val="96"/>
          <w:sz w:val="20"/>
          <w:szCs w:val="20"/>
          <w:rtl/>
        </w:rPr>
        <w:t xml:space="preserve"> </w:t>
      </w:r>
      <w:r w:rsidR="00CA3257" w:rsidRPr="00751000">
        <w:rPr>
          <w:rFonts w:ascii="Sefid UI" w:eastAsia="Times New Roman" w:hAnsi="Sefid UI" w:cs="Sefid UI"/>
          <w:b/>
          <w:bCs/>
          <w:noProof/>
          <w:snapToGrid w:val="0"/>
          <w:color w:val="004E42"/>
          <w:spacing w:val="-8"/>
          <w:w w:val="96"/>
          <w:sz w:val="20"/>
          <w:szCs w:val="20"/>
          <w:rtl/>
        </w:rPr>
        <w:t>[حسن] - [رواه أبو داود والترمذي والنسائي]</w:t>
      </w:r>
    </w:p>
    <w:p w14:paraId="7140A201" w14:textId="104475C3" w:rsidR="00CA3257" w:rsidRPr="00590283" w:rsidRDefault="00560A31" w:rsidP="0082377B">
      <w:pPr>
        <w:bidi w:val="0"/>
        <w:spacing w:before="80" w:after="0" w:line="264" w:lineRule="auto"/>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68</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daga Manzon Allah - tsira da amincin Allah su tabbata agare shi - ya ce : "Yayin da Allah Ya halicci Aljanna da wuta, sai Ya aiki (Mala’ika) Jibril - aminci ya tabbata agare shi - zuwa Aljanna, sai ya ce: ka yi duba zuwa gareta da kuma</w:t>
      </w:r>
      <w:r w:rsidRPr="00590283">
        <w:rPr>
          <w:rFonts w:ascii="Times New Roman" w:hAnsi="Times New Roman" w:cs="Times New Roman" w:hint="cs"/>
          <w:noProof/>
          <w:snapToGrid w:val="0"/>
          <w:color w:val="000000" w:themeColor="text1"/>
          <w:spacing w:val="-6"/>
          <w:sz w:val="28"/>
          <w:szCs w:val="28"/>
          <w:rtl/>
          <w:lang w:bidi="ar-EG"/>
        </w:rPr>
        <w:t xml:space="preserve"> </w:t>
      </w:r>
      <w:r w:rsidR="00CA3257" w:rsidRPr="00590283">
        <w:rPr>
          <w:rFonts w:ascii="Times New Roman" w:hAnsi="Times New Roman" w:cs="Times New Roman"/>
          <w:noProof/>
          <w:snapToGrid w:val="0"/>
          <w:color w:val="000000" w:themeColor="text1"/>
          <w:spacing w:val="-6"/>
          <w:sz w:val="28"/>
          <w:szCs w:val="28"/>
          <w:lang w:bidi="ar-EG"/>
        </w:rPr>
        <w:t xml:space="preserve">abinda na yi tanadi ga ma'abotanta a cikinta. Sai ya yi duba zuwa gareta sai ya dawo, sai ya ce: Na rantse da buwayarKa wani daya ba zai ji ta ba sai ya shigeta. </w:t>
      </w:r>
    </w:p>
    <w:p w14:paraId="5793EFC8" w14:textId="77777777" w:rsidR="00CA3257" w:rsidRPr="00590283" w:rsidRDefault="00CA3257" w:rsidP="001B561B">
      <w:pPr>
        <w:keepNext/>
        <w:keepLines/>
        <w:suppressAutoHyphens/>
        <w:bidi w:val="0"/>
        <w:spacing w:before="80" w:after="0" w:line="264" w:lineRule="auto"/>
        <w:ind w:firstLine="170"/>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lastRenderedPageBreak/>
        <w:t>Sai ya yi umarni da ita sai aka kewayeta da abubuwan ki, sai Ya ce; Tafi zuwa gareta ka yi duba zuwa gareta da kuma abinda na yi tanadi ga ma'abotanta a cikinta. Sai ya yi duba zuwa gareta, sai ga ta an kewayeta da abubuwan ki, sai ya ce: Na rantse da buwayarKa hakika na ji tsoron kada wani daya ya kasa shiga cikinta</w:t>
      </w:r>
      <w:r w:rsidRPr="00590283">
        <w:rPr>
          <w:rFonts w:ascii="Times New Roman" w:hAnsi="Times New Roman" w:cs="Times New Roman"/>
          <w:noProof/>
          <w:snapToGrid w:val="0"/>
          <w:color w:val="000000" w:themeColor="text1"/>
          <w:spacing w:val="-6"/>
          <w:sz w:val="28"/>
          <w:szCs w:val="28"/>
          <w:rtl/>
          <w:lang w:bidi="ar-EG"/>
        </w:rPr>
        <w:t xml:space="preserve"> .</w:t>
      </w:r>
    </w:p>
    <w:p w14:paraId="21094416" w14:textId="14D443C6" w:rsidR="00CA3257" w:rsidRPr="00590283" w:rsidRDefault="00CA3257" w:rsidP="00C03447">
      <w:pPr>
        <w:keepNext/>
        <w:keepLines/>
        <w:suppressAutoHyphens/>
        <w:bidi w:val="0"/>
        <w:spacing w:before="80" w:after="0" w:line="264" w:lineRule="auto"/>
        <w:ind w:firstLine="170"/>
        <w:contextualSpacing/>
        <w:jc w:val="both"/>
        <w:rPr>
          <w:rFonts w:ascii="Cambria" w:hAnsi="Cambria"/>
          <w:snapToGrid w:val="0"/>
          <w:color w:val="000000" w:themeColor="text1"/>
          <w:spacing w:val="-8"/>
          <w:sz w:val="20"/>
          <w:szCs w:val="20"/>
          <w:lang w:val="it-IT"/>
        </w:rPr>
      </w:pPr>
      <w:r w:rsidRPr="00590283">
        <w:rPr>
          <w:rFonts w:ascii="Times New Roman" w:hAnsi="Times New Roman" w:cs="Times New Roman"/>
          <w:noProof/>
          <w:snapToGrid w:val="0"/>
          <w:color w:val="000000" w:themeColor="text1"/>
          <w:spacing w:val="-8"/>
          <w:sz w:val="28"/>
          <w:szCs w:val="28"/>
          <w:rtl/>
          <w:lang w:bidi="ar-EG"/>
        </w:rPr>
        <w:t xml:space="preserve"> </w:t>
      </w:r>
      <w:r w:rsidRPr="00590283">
        <w:rPr>
          <w:rFonts w:ascii="Times New Roman" w:hAnsi="Times New Roman" w:cs="Times New Roman"/>
          <w:noProof/>
          <w:snapToGrid w:val="0"/>
          <w:color w:val="000000" w:themeColor="text1"/>
          <w:spacing w:val="-8"/>
          <w:sz w:val="28"/>
          <w:szCs w:val="28"/>
          <w:lang w:bidi="ar-EG"/>
        </w:rPr>
        <w:t>Ya ce: Tafi ka yi duba zuwaga wuta da kuma abinda na tanada ga ma'abotanta a cikinta. Sai ya yi duba zuwa gareta, sai ga shashininta yana hawa kan sashi, sai ya dawo sai ya ce: Na rantse da buwayarKa ba  wanda zai shigeta</w:t>
      </w:r>
      <w:r w:rsidRPr="00590283">
        <w:rPr>
          <w:rFonts w:ascii="Times New Roman" w:hAnsi="Times New Roman" w:cs="Times New Roman"/>
          <w:noProof/>
          <w:snapToGrid w:val="0"/>
          <w:color w:val="000000" w:themeColor="text1"/>
          <w:spacing w:val="-8"/>
          <w:sz w:val="28"/>
          <w:szCs w:val="28"/>
          <w:rtl/>
          <w:lang w:bidi="ar-EG"/>
        </w:rPr>
        <w:t xml:space="preserve">. </w:t>
      </w:r>
      <w:r w:rsidR="00CE6824" w:rsidRPr="00590283">
        <w:rPr>
          <w:rFonts w:ascii="Times New Roman" w:hAnsi="Times New Roman" w:cs="Times New Roman"/>
          <w:noProof/>
          <w:snapToGrid w:val="0"/>
          <w:color w:val="000000" w:themeColor="text1"/>
          <w:spacing w:val="-8"/>
          <w:sz w:val="28"/>
          <w:szCs w:val="28"/>
          <w:lang w:bidi="ar-EG"/>
        </w:rPr>
        <w:t xml:space="preserve"> Sai ya yi umarni da ita sai aka kewayeta da abubuwan sha'awa , sai ya ce: Ka koma ka yi  duba zuwa gareta, sai ya yi duba zuwa gareta sai ga shi ita kuma  an kewayeta  da abubuwan  sha’awa, sai ya dawo sai ya ce: Na rantse da buwayarKa hakika na ji tsoron kada wani daya ya kasa </w:t>
      </w:r>
      <w:r w:rsidRPr="00590283">
        <w:rPr>
          <w:rFonts w:ascii="Times New Roman" w:hAnsi="Times New Roman" w:cs="Times New Roman"/>
          <w:noProof/>
          <w:snapToGrid w:val="0"/>
          <w:color w:val="000000" w:themeColor="text1"/>
          <w:spacing w:val="-8"/>
          <w:sz w:val="28"/>
          <w:szCs w:val="28"/>
          <w:lang w:bidi="ar-EG"/>
        </w:rPr>
        <w:t>tsira daga gareta a ce bai shigeta</w:t>
      </w:r>
      <w:r w:rsidRPr="00590283">
        <w:rPr>
          <w:rFonts w:ascii="Times New Roman" w:hAnsi="Times New Roman" w:cs="Times New Roman"/>
          <w:noProof/>
          <w:snapToGrid w:val="0"/>
          <w:color w:val="000000" w:themeColor="text1"/>
          <w:spacing w:val="-8"/>
          <w:sz w:val="28"/>
          <w:szCs w:val="28"/>
          <w:rtl/>
          <w:lang w:bidi="ar-EG"/>
        </w:rPr>
        <w:t>".</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lang w:val="it-IT"/>
        </w:rPr>
        <w:t>[Hasan ne]</w:t>
      </w:r>
      <w:r w:rsidR="001F2BCE" w:rsidRPr="00590283">
        <w:rPr>
          <w:rFonts w:ascii="Sefid UI" w:eastAsia="Times New Roman" w:hAnsi="Sefid UI" w:cs="Sefid UI"/>
          <w:b/>
          <w:bCs/>
          <w:noProof/>
          <w:snapToGrid w:val="0"/>
          <w:color w:val="000000" w:themeColor="text1"/>
          <w:spacing w:val="-8"/>
          <w:sz w:val="20"/>
          <w:szCs w:val="20"/>
          <w:lang w:val="it-IT"/>
        </w:rPr>
        <w:t xml:space="preserve"> [Abu Dawud da Tirmzi da Nasa</w:t>
      </w:r>
      <w:r w:rsidR="001F2BCE" w:rsidRPr="00590283">
        <w:rPr>
          <w:rFonts w:ascii="Arial" w:eastAsia="Times New Roman" w:hAnsi="Arial" w:cs="Arial"/>
          <w:b/>
          <w:bCs/>
          <w:noProof/>
          <w:snapToGrid w:val="0"/>
          <w:color w:val="000000" w:themeColor="text1"/>
          <w:spacing w:val="-8"/>
          <w:sz w:val="20"/>
          <w:szCs w:val="20"/>
          <w:lang w:val="it-IT"/>
        </w:rPr>
        <w:t>’</w:t>
      </w:r>
      <w:r w:rsidR="001F2BCE" w:rsidRPr="00590283">
        <w:rPr>
          <w:rFonts w:ascii="Sefid UI" w:eastAsia="Times New Roman" w:hAnsi="Sefid UI" w:cs="Sefid UI"/>
          <w:b/>
          <w:bCs/>
          <w:noProof/>
          <w:snapToGrid w:val="0"/>
          <w:color w:val="000000" w:themeColor="text1"/>
          <w:spacing w:val="-8"/>
          <w:sz w:val="20"/>
          <w:szCs w:val="20"/>
          <w:lang w:val="it-IT"/>
        </w:rPr>
        <w:t>i ne suka rawaito shi]</w:t>
      </w:r>
    </w:p>
    <w:p w14:paraId="7B85C2E6" w14:textId="77777777" w:rsidR="00CA3257" w:rsidRPr="00751000" w:rsidRDefault="00CA3257" w:rsidP="001B561B">
      <w:pPr>
        <w:keepNext/>
        <w:keepLines/>
        <w:bidi w:val="0"/>
        <w:spacing w:before="80" w:after="0" w:line="264" w:lineRule="auto"/>
        <w:rPr>
          <w:rFonts w:ascii="Georgia" w:hAnsi="Georgia" w:cstheme="majorBidi"/>
          <w:b/>
          <w:bCs/>
          <w:snapToGrid w:val="0"/>
          <w:color w:val="004E42"/>
          <w:sz w:val="28"/>
          <w:szCs w:val="28"/>
          <w:lang w:val="it-IT" w:bidi="ar-EG"/>
        </w:rPr>
      </w:pPr>
      <w:r w:rsidRPr="00751000">
        <w:rPr>
          <w:rFonts w:ascii="Georgia" w:hAnsi="Georgia" w:cstheme="majorBidi"/>
          <w:b/>
          <w:bCs/>
          <w:snapToGrid w:val="0"/>
          <w:color w:val="004E42"/>
          <w:sz w:val="28"/>
          <w:szCs w:val="28"/>
          <w:lang w:val="it-IT" w:bidi="ar-EG"/>
        </w:rPr>
        <w:t>Bayani:</w:t>
      </w:r>
    </w:p>
    <w:p w14:paraId="5592F9A0" w14:textId="5E1BED00"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lang w:val="it-IT"/>
        </w:rPr>
      </w:pPr>
      <w:r w:rsidRPr="00590283">
        <w:rPr>
          <w:rFonts w:ascii="Times New Roman" w:hAnsi="Times New Roman" w:cs="Times New Roman"/>
          <w:noProof/>
          <w:snapToGrid w:val="0"/>
          <w:color w:val="000000" w:themeColor="text1"/>
          <w:sz w:val="28"/>
          <w:szCs w:val="28"/>
          <w:lang w:val="it-IT" w:bidi="ar-EG"/>
        </w:rPr>
        <w:t>Annabi - tsira da amincin Allah su tabbata agare shi - ya bada labarin cewa lokacin da Allah Ya halicci Aljanna da wuta, ya cewa (Mala</w:t>
      </w:r>
      <w:r w:rsidR="00777EC5" w:rsidRPr="00590283">
        <w:rPr>
          <w:rFonts w:ascii="Times New Roman" w:hAnsi="Times New Roman" w:cs="Times New Roman"/>
          <w:noProof/>
          <w:snapToGrid w:val="0"/>
          <w:color w:val="000000" w:themeColor="text1"/>
          <w:sz w:val="28"/>
          <w:szCs w:val="28"/>
          <w:lang w:val="it-IT" w:bidi="ar-EG"/>
        </w:rPr>
        <w:t>’</w:t>
      </w:r>
      <w:r w:rsidRPr="00590283">
        <w:rPr>
          <w:rFonts w:ascii="Times New Roman" w:hAnsi="Times New Roman" w:cs="Times New Roman"/>
          <w:noProof/>
          <w:snapToGrid w:val="0"/>
          <w:color w:val="000000" w:themeColor="text1"/>
          <w:sz w:val="28"/>
          <w:szCs w:val="28"/>
          <w:lang w:val="it-IT" w:bidi="ar-EG"/>
        </w:rPr>
        <w:t>ika) Jibril - aminci ya tabbata agare shi -: Ka tafi zuwa ga Aljanna ka  duba ta, sai ya tafi ya kallace</w:t>
      </w:r>
      <w:r w:rsidR="00777EC5" w:rsidRPr="00590283">
        <w:rPr>
          <w:rFonts w:ascii="Times New Roman" w:hAnsi="Times New Roman" w:cs="Times New Roman"/>
          <w:noProof/>
          <w:snapToGrid w:val="0"/>
          <w:color w:val="000000" w:themeColor="text1"/>
          <w:sz w:val="28"/>
          <w:szCs w:val="28"/>
          <w:lang w:val="it-IT" w:bidi="ar-EG"/>
        </w:rPr>
        <w:t xml:space="preserve"> ta sosai  sannan ya dawo, s</w:t>
      </w:r>
      <w:r w:rsidRPr="00590283">
        <w:rPr>
          <w:rFonts w:ascii="Times New Roman" w:hAnsi="Times New Roman" w:cs="Times New Roman"/>
          <w:noProof/>
          <w:snapToGrid w:val="0"/>
          <w:color w:val="000000" w:themeColor="text1"/>
          <w:sz w:val="28"/>
          <w:szCs w:val="28"/>
          <w:lang w:val="it-IT" w:bidi="ar-EG"/>
        </w:rPr>
        <w:t>ai (Mala</w:t>
      </w:r>
      <w:r w:rsidR="00777EC5" w:rsidRPr="00590283">
        <w:rPr>
          <w:rFonts w:ascii="Times New Roman" w:hAnsi="Times New Roman" w:cs="Times New Roman"/>
          <w:noProof/>
          <w:snapToGrid w:val="0"/>
          <w:color w:val="000000" w:themeColor="text1"/>
          <w:sz w:val="28"/>
          <w:szCs w:val="28"/>
          <w:lang w:val="it-IT" w:bidi="ar-EG"/>
        </w:rPr>
        <w:t>’</w:t>
      </w:r>
      <w:r w:rsidRPr="00590283">
        <w:rPr>
          <w:rFonts w:ascii="Times New Roman" w:hAnsi="Times New Roman" w:cs="Times New Roman"/>
          <w:noProof/>
          <w:snapToGrid w:val="0"/>
          <w:color w:val="000000" w:themeColor="text1"/>
          <w:sz w:val="28"/>
          <w:szCs w:val="28"/>
          <w:lang w:val="it-IT" w:bidi="ar-EG"/>
        </w:rPr>
        <w:t>ika) Jibril ya ce: Eh, ya Ubangiji, na rantse da buwayarKa ba wanda zai ji labar</w:t>
      </w:r>
      <w:r w:rsidR="00777EC5" w:rsidRPr="00590283">
        <w:rPr>
          <w:rFonts w:ascii="Times New Roman" w:hAnsi="Times New Roman" w:cs="Times New Roman"/>
          <w:noProof/>
          <w:snapToGrid w:val="0"/>
          <w:color w:val="000000" w:themeColor="text1"/>
          <w:sz w:val="28"/>
          <w:szCs w:val="28"/>
          <w:lang w:val="it-IT" w:bidi="ar-EG"/>
        </w:rPr>
        <w:t xml:space="preserve">in ta da kuma abinda </w:t>
      </w:r>
      <w:r w:rsidR="00777EC5" w:rsidRPr="00590283">
        <w:rPr>
          <w:rFonts w:ascii="Times New Roman" w:hAnsi="Times New Roman" w:cs="Times New Roman"/>
          <w:noProof/>
          <w:snapToGrid w:val="0"/>
          <w:color w:val="000000" w:themeColor="text1"/>
          <w:sz w:val="28"/>
          <w:szCs w:val="28"/>
          <w:lang w:val="it-IT" w:bidi="ar-EG"/>
        </w:rPr>
        <w:lastRenderedPageBreak/>
        <w:t>ke cikinta</w:t>
      </w:r>
      <w:r w:rsidRPr="00590283">
        <w:rPr>
          <w:rFonts w:ascii="Times New Roman" w:hAnsi="Times New Roman" w:cs="Times New Roman"/>
          <w:noProof/>
          <w:snapToGrid w:val="0"/>
          <w:color w:val="000000" w:themeColor="text1"/>
          <w:sz w:val="28"/>
          <w:szCs w:val="28"/>
          <w:lang w:val="it-IT" w:bidi="ar-EG"/>
        </w:rPr>
        <w:t xml:space="preserve"> na ni'ima da girmamawa da alkarai sai ya so ya shigeta, kuma ya yi aiki saboda ita. Sannan Allah Ya kewaye Aljanna da abubuwan ki da wahalhalu na aikata umarni da kuma nisantar abubuwan da aka hana; to ya wajaba ga wanda yake son shigarta da ya ketare wadananan abubuwan kin. Sannan Allah - mai girma da daukaka - ya ce: Ya Jibril! ka tafi ka duba Aljanna, bayan ya kewayeta da abubuwan ki, Sai ya tafi ya dubata, sannan ya zo sai ya ce: Eh, ya Ubangiji, na rantse da buwayarKa ina jin tsoro da kada wani ya kasa shigarta saboda wahalhalu da tsananin da suke akan hanyarta. Lokacin da Allah Ya halicci wuta, sai ya ce; Ya Jibri! ka tafi ka kallaceta, sai ya tafi ya kallaceta. Sannan ya zo sai (Mala</w:t>
      </w:r>
      <w:r w:rsidR="00777EC5" w:rsidRPr="00590283">
        <w:rPr>
          <w:rFonts w:ascii="Times New Roman" w:hAnsi="Times New Roman" w:cs="Times New Roman"/>
          <w:noProof/>
          <w:snapToGrid w:val="0"/>
          <w:color w:val="000000" w:themeColor="text1"/>
          <w:sz w:val="28"/>
          <w:szCs w:val="28"/>
          <w:lang w:val="it-IT" w:bidi="ar-EG"/>
        </w:rPr>
        <w:t>’</w:t>
      </w:r>
      <w:r w:rsidRPr="00590283">
        <w:rPr>
          <w:rFonts w:ascii="Times New Roman" w:hAnsi="Times New Roman" w:cs="Times New Roman"/>
          <w:noProof/>
          <w:snapToGrid w:val="0"/>
          <w:color w:val="000000" w:themeColor="text1"/>
          <w:sz w:val="28"/>
          <w:szCs w:val="28"/>
          <w:lang w:val="it-IT" w:bidi="ar-EG"/>
        </w:rPr>
        <w:t>ika) Jibril ya ce: Eh ya Ubangiji, na rantse da buwayarKa babu wani da zai ji labarin azabarta da tashin hankalin cikinta, sai ya ki shigarta ya nisanta daga sabubban shigarta. Sannan Allah - mai girma da daukaka - Ya kewaye wuta, Ya sanya hanya zuwa gareta da sha'awowi da abubuwan jin dadi, sannan Ya ce: Ya Jibril, ka tafi ka yi duba zuwa gareta, Sai (Mala</w:t>
      </w:r>
      <w:r w:rsidR="00777EC5" w:rsidRPr="00590283">
        <w:rPr>
          <w:rFonts w:ascii="Times New Roman" w:hAnsi="Times New Roman" w:cs="Times New Roman"/>
          <w:noProof/>
          <w:snapToGrid w:val="0"/>
          <w:color w:val="000000" w:themeColor="text1"/>
          <w:sz w:val="28"/>
          <w:szCs w:val="28"/>
          <w:lang w:val="it-IT" w:bidi="ar-EG"/>
        </w:rPr>
        <w:t>’</w:t>
      </w:r>
      <w:r w:rsidRPr="00590283">
        <w:rPr>
          <w:rFonts w:ascii="Times New Roman" w:hAnsi="Times New Roman" w:cs="Times New Roman"/>
          <w:noProof/>
          <w:snapToGrid w:val="0"/>
          <w:color w:val="000000" w:themeColor="text1"/>
          <w:sz w:val="28"/>
          <w:szCs w:val="28"/>
          <w:lang w:val="it-IT" w:bidi="ar-EG"/>
        </w:rPr>
        <w:t>ika) Jibril ya tafi sai ya yi duba zuwa gareta, sannan ya dawo sai ya ce: Ya Ubangiji, na rantse da buwayarKa hakika na ji tsoro na ji tausayin kada wani  ya kasa  tsira daga gareta; saboda abinda ke gefanta na sha'awowi da abubuwan jin dadi.</w:t>
      </w:r>
    </w:p>
    <w:p w14:paraId="027F4393" w14:textId="77777777" w:rsidR="00CA3257" w:rsidRPr="00C23DE6" w:rsidRDefault="00CA3257" w:rsidP="001B561B">
      <w:pPr>
        <w:keepNext/>
        <w:bidi w:val="0"/>
        <w:spacing w:before="80" w:after="0" w:line="264" w:lineRule="auto"/>
        <w:rPr>
          <w:rFonts w:ascii="Georgia" w:hAnsi="Georgia"/>
          <w:b/>
          <w:bCs/>
          <w:snapToGrid w:val="0"/>
          <w:color w:val="004E42"/>
          <w:sz w:val="28"/>
          <w:szCs w:val="28"/>
          <w:lang w:bidi="ar-EG"/>
        </w:rPr>
      </w:pPr>
      <w:r w:rsidRPr="00C23DE6">
        <w:rPr>
          <w:rFonts w:ascii="Georgia" w:hAnsi="Georgia"/>
          <w:b/>
          <w:bCs/>
          <w:snapToGrid w:val="0"/>
          <w:color w:val="004E42"/>
          <w:sz w:val="28"/>
          <w:szCs w:val="28"/>
          <w:lang w:val="it-IT" w:bidi="ar-EG"/>
        </w:rPr>
        <w:lastRenderedPageBreak/>
        <w:t> </w:t>
      </w:r>
      <w:r w:rsidRPr="00C23DE6">
        <w:rPr>
          <w:rFonts w:ascii="Georgia" w:hAnsi="Georgia"/>
          <w:b/>
          <w:bCs/>
          <w:snapToGrid w:val="0"/>
          <w:color w:val="004E42"/>
          <w:sz w:val="28"/>
          <w:szCs w:val="28"/>
          <w:lang w:bidi="ar-EG"/>
        </w:rPr>
        <w:t>Daga Cikin Fa idodin Hadisin:</w:t>
      </w:r>
    </w:p>
    <w:p w14:paraId="675006B6" w14:textId="77777777" w:rsidR="00CA3257" w:rsidRPr="00590283" w:rsidRDefault="00CA3257" w:rsidP="001B561B">
      <w:pPr>
        <w:pStyle w:val="ListParagraph"/>
        <w:numPr>
          <w:ilvl w:val="0"/>
          <w:numId w:val="68"/>
        </w:numPr>
        <w:bidi w:val="0"/>
        <w:spacing w:before="80" w:after="0" w:line="264" w:lineRule="auto"/>
        <w:ind w:left="482" w:hanging="312"/>
        <w:jc w:val="both"/>
        <w:rPr>
          <w:rFonts w:ascii="Cambria" w:hAnsi="Cambria"/>
          <w:noProof/>
          <w:snapToGrid w:val="0"/>
          <w:color w:val="000000" w:themeColor="text1"/>
          <w:spacing w:val="-8"/>
          <w:w w:val="94"/>
          <w:sz w:val="28"/>
          <w:szCs w:val="28"/>
          <w:lang w:val="it-IT" w:bidi="ar-EG"/>
        </w:rPr>
      </w:pPr>
      <w:r w:rsidRPr="00590283">
        <w:rPr>
          <w:rFonts w:ascii="Cambria" w:hAnsi="Cambria"/>
          <w:noProof/>
          <w:snapToGrid w:val="0"/>
          <w:color w:val="000000" w:themeColor="text1"/>
          <w:spacing w:val="-8"/>
          <w:w w:val="94"/>
          <w:sz w:val="28"/>
          <w:szCs w:val="28"/>
          <w:lang w:val="it-IT" w:bidi="ar-EG"/>
        </w:rPr>
        <w:t>Imani da cewa Aljanna da wuta suna nan a yanzu haka.</w:t>
      </w:r>
    </w:p>
    <w:p w14:paraId="041E69B0" w14:textId="77777777" w:rsidR="00CA3257" w:rsidRPr="00590283" w:rsidRDefault="00CA3257" w:rsidP="001B561B">
      <w:pPr>
        <w:pStyle w:val="ListParagraph"/>
        <w:numPr>
          <w:ilvl w:val="0"/>
          <w:numId w:val="68"/>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Wajabcin yin imani da abinda ke boye da kuma dukkanin abinda ya zo daga Allah da manzonSa - tsira da amincin Allah su tabbata agare shi</w:t>
      </w:r>
      <w:r w:rsidRPr="00590283">
        <w:rPr>
          <w:rFonts w:ascii="Cambria" w:hAnsi="Cambria"/>
          <w:noProof/>
          <w:snapToGrid w:val="0"/>
          <w:color w:val="000000" w:themeColor="text1"/>
          <w:sz w:val="28"/>
          <w:szCs w:val="28"/>
          <w:rtl/>
          <w:lang w:bidi="ar-EG"/>
        </w:rPr>
        <w:t xml:space="preserve"> -.</w:t>
      </w:r>
    </w:p>
    <w:p w14:paraId="1DC928D5" w14:textId="77777777" w:rsidR="00CA3257" w:rsidRPr="00590283" w:rsidRDefault="00CA3257" w:rsidP="001B561B">
      <w:pPr>
        <w:pStyle w:val="ListParagraph"/>
        <w:numPr>
          <w:ilvl w:val="0"/>
          <w:numId w:val="68"/>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Muhimmancin hakuri akan abubuwan ki; domin su ne hanya masu kaiwa zuwa ga Aljanna</w:t>
      </w:r>
      <w:r w:rsidRPr="00590283">
        <w:rPr>
          <w:rFonts w:ascii="Cambria" w:hAnsi="Cambria"/>
          <w:noProof/>
          <w:snapToGrid w:val="0"/>
          <w:color w:val="000000" w:themeColor="text1"/>
          <w:spacing w:val="-6"/>
          <w:sz w:val="28"/>
          <w:szCs w:val="28"/>
          <w:rtl/>
          <w:lang w:bidi="ar-EG"/>
        </w:rPr>
        <w:t>.</w:t>
      </w:r>
    </w:p>
    <w:p w14:paraId="49302714" w14:textId="77777777" w:rsidR="00CA3257" w:rsidRPr="00590283" w:rsidRDefault="00CA3257" w:rsidP="001B561B">
      <w:pPr>
        <w:pStyle w:val="ListParagraph"/>
        <w:numPr>
          <w:ilvl w:val="0"/>
          <w:numId w:val="68"/>
        </w:numPr>
        <w:bidi w:val="0"/>
        <w:spacing w:before="8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Muhimmancin nisantar abubuwan da aka haramta; domin  su ne hanya mai kaiwa zuwa ga wuta</w:t>
      </w:r>
      <w:r w:rsidRPr="00590283">
        <w:rPr>
          <w:rFonts w:ascii="Cambria" w:hAnsi="Cambria"/>
          <w:noProof/>
          <w:snapToGrid w:val="0"/>
          <w:color w:val="000000" w:themeColor="text1"/>
          <w:spacing w:val="-8"/>
          <w:w w:val="96"/>
          <w:sz w:val="28"/>
          <w:szCs w:val="28"/>
          <w:rtl/>
          <w:lang w:bidi="ar-EG"/>
        </w:rPr>
        <w:t>.</w:t>
      </w:r>
    </w:p>
    <w:p w14:paraId="575810D7" w14:textId="77777777" w:rsidR="00CA3257" w:rsidRPr="00590283" w:rsidRDefault="00CA3257" w:rsidP="001B561B">
      <w:pPr>
        <w:pStyle w:val="ListParagraph"/>
        <w:numPr>
          <w:ilvl w:val="0"/>
          <w:numId w:val="68"/>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Sanya Aljanna abar kewayewa da abubuwan ki, wuta kuma da sha'awowi, shi ne ke hukunta jarraba a rayuwar duniya</w:t>
      </w:r>
      <w:r w:rsidRPr="00590283">
        <w:rPr>
          <w:rFonts w:ascii="Cambria" w:hAnsi="Cambria"/>
          <w:noProof/>
          <w:snapToGrid w:val="0"/>
          <w:color w:val="000000" w:themeColor="text1"/>
          <w:sz w:val="28"/>
          <w:szCs w:val="28"/>
          <w:rtl/>
          <w:lang w:bidi="ar-EG"/>
        </w:rPr>
        <w:t>.</w:t>
      </w:r>
    </w:p>
    <w:p w14:paraId="688AFB7E" w14:textId="77777777" w:rsidR="00CA3257" w:rsidRPr="00590283" w:rsidRDefault="00CA3257" w:rsidP="001B561B">
      <w:pPr>
        <w:pStyle w:val="ListParagraph"/>
        <w:numPr>
          <w:ilvl w:val="0"/>
          <w:numId w:val="68"/>
        </w:numPr>
        <w:bidi w:val="0"/>
        <w:spacing w:before="80" w:after="0" w:line="26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Hanyar Aljanna mai wahala ce, kuma tana bukatuwa zuwa ga hakuri da fama tare da imani, hanyar wuta kuma abin cikawa ce da abubuwan jin dadi da sha'awowwi a anan duniya</w:t>
      </w:r>
      <w:r w:rsidRPr="00590283">
        <w:rPr>
          <w:rFonts w:ascii="Cambria" w:hAnsi="Cambria"/>
          <w:noProof/>
          <w:snapToGrid w:val="0"/>
          <w:color w:val="000000" w:themeColor="text1"/>
          <w:spacing w:val="-6"/>
          <w:sz w:val="28"/>
          <w:szCs w:val="28"/>
          <w:rtl/>
          <w:lang w:bidi="ar-EG"/>
        </w:rPr>
        <w:t>.</w:t>
      </w:r>
    </w:p>
    <w:p w14:paraId="36DF067D" w14:textId="77777777" w:rsidR="00CA3257" w:rsidRPr="00C23DE6"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C23DE6">
        <w:rPr>
          <w:rFonts w:ascii="Traditional Arabic" w:hAnsi="Traditional Arabic" w:cs="Traditional Arabic" w:hint="cs"/>
          <w:snapToGrid w:val="0"/>
          <w:color w:val="004E42"/>
          <w:sz w:val="21"/>
          <w:szCs w:val="21"/>
        </w:rPr>
        <w:t>(</w:t>
      </w:r>
      <w:r w:rsidRPr="00C23DE6">
        <w:rPr>
          <w:rFonts w:ascii="Traditional Arabic" w:hAnsi="Traditional Arabic" w:cs="Traditional Arabic"/>
          <w:noProof/>
          <w:snapToGrid w:val="0"/>
          <w:color w:val="004E42"/>
          <w:sz w:val="21"/>
          <w:szCs w:val="21"/>
        </w:rPr>
        <w:t>65034</w:t>
      </w:r>
      <w:r w:rsidRPr="00C23DE6">
        <w:rPr>
          <w:rFonts w:ascii="Traditional Arabic" w:hAnsi="Traditional Arabic" w:cs="Traditional Arabic" w:hint="cs"/>
          <w:snapToGrid w:val="0"/>
          <w:color w:val="004E42"/>
          <w:sz w:val="21"/>
          <w:szCs w:val="21"/>
        </w:rPr>
        <w:t>)</w:t>
      </w:r>
    </w:p>
    <w:p w14:paraId="4261C25B" w14:textId="77777777" w:rsidR="00157EA6" w:rsidRPr="00536687" w:rsidRDefault="00157EA6" w:rsidP="00157EA6">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36" w:name="_Toc179198043"/>
      <w:bookmarkStart w:id="137" w:name="_Toc211953988"/>
      <w:r w:rsidRPr="00536687">
        <w:rPr>
          <w:snapToGrid w:val="0"/>
          <w:color w:val="FFFFFF" w:themeColor="background1"/>
          <w:sz w:val="4"/>
          <w:szCs w:val="4"/>
        </w:rPr>
        <w:t>Wutarku wani yankine daga yanki saba'in daga wutar Jahannama</w:t>
      </w:r>
      <w:bookmarkEnd w:id="136"/>
      <w:bookmarkEnd w:id="137"/>
    </w:p>
    <w:p w14:paraId="3B69F4E0" w14:textId="77777777" w:rsidR="00157EA6" w:rsidRPr="00C23DE6" w:rsidRDefault="00157EA6" w:rsidP="00157EA6">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C23DE6">
        <w:rPr>
          <w:rFonts w:ascii="001 Al Kamal Hadith" w:eastAsia="001 Al Kamal Hadith" w:hAnsi="001 Al Kamal Hadith" w:cs="001 Al Kamal Hadith"/>
          <w:noProof/>
          <w:snapToGrid w:val="0"/>
          <w:color w:val="004E42"/>
          <w:spacing w:val="-8"/>
          <w:sz w:val="24"/>
          <w:szCs w:val="24"/>
          <w:rtl/>
        </w:rPr>
        <w:t>(69)</w:t>
      </w:r>
      <w:r w:rsidRPr="00C23DE6">
        <w:rPr>
          <w:rFonts w:ascii="001 Al Kamal Hadith" w:eastAsia="001 Al Kamal Hadith" w:hAnsi="001 Al Kamal Hadith" w:cs="001 Al Kamal Hadith" w:hint="cs"/>
          <w:noProof/>
          <w:snapToGrid w:val="0"/>
          <w:color w:val="004E42"/>
          <w:spacing w:val="-8"/>
          <w:sz w:val="24"/>
          <w:szCs w:val="24"/>
          <w:rtl/>
        </w:rPr>
        <w:t xml:space="preserve"> - </w:t>
      </w:r>
      <w:r w:rsidRPr="00C23DE6">
        <w:rPr>
          <w:rFonts w:ascii="adwa-assalaf" w:eastAsia="Times New Roman" w:hAnsi="adwa-assalaf" w:cs="KFGQPC Uthman Taha Naskh"/>
          <w:noProof/>
          <w:snapToGrid w:val="0"/>
          <w:color w:val="004E42"/>
          <w:spacing w:val="-8"/>
          <w:sz w:val="28"/>
          <w:szCs w:val="28"/>
          <w:rtl/>
        </w:rPr>
        <w:t>عَنْ أَبِي هُرَيْرَةَ رَضِيَ اللَّهُ عَنْهُ أَنَّ رَسُولَ اللَّهِ صَلَّى اللهُ عَلَيْهِ وَسَلَّمَ قَالَ: «نَارُكُمْ جُزْءٌ مِنْ سَبْعِينَ جُزْءًا مِنْ نَارِ جَهَنَّمَ»، قِيلَ: يَا رَسُولَ اللَّهِ، إِنْ كَانَتْ لَكَافِيَةً. قَالَ: «فُضِّلَتْ عَلَيْهِنَّ بِتِسْعَةٍ وَسِتِّينَ جُزْءًا كُلُّهُنَّ مِثْلُ حَرِّهَا».</w:t>
      </w:r>
      <w:r w:rsidRPr="00C23DE6">
        <w:rPr>
          <w:rFonts w:ascii="Sefid UI" w:eastAsia="Times New Roman" w:hAnsi="Sefid UI" w:cs="Sefid UI" w:hint="cs"/>
          <w:b/>
          <w:bCs/>
          <w:noProof/>
          <w:snapToGrid w:val="0"/>
          <w:color w:val="004E42"/>
          <w:spacing w:val="-8"/>
          <w:sz w:val="20"/>
          <w:szCs w:val="20"/>
          <w:rtl/>
        </w:rPr>
        <w:t xml:space="preserve"> </w:t>
      </w:r>
      <w:r w:rsidRPr="00C23DE6">
        <w:rPr>
          <w:rFonts w:ascii="Sefid UI" w:eastAsia="Times New Roman" w:hAnsi="Sefid UI" w:cs="Sefid UI"/>
          <w:b/>
          <w:bCs/>
          <w:noProof/>
          <w:snapToGrid w:val="0"/>
          <w:color w:val="004E42"/>
          <w:spacing w:val="-8"/>
          <w:sz w:val="20"/>
          <w:szCs w:val="20"/>
          <w:rtl/>
        </w:rPr>
        <w:t>[صحيح] - [متفق عليه]</w:t>
      </w:r>
    </w:p>
    <w:p w14:paraId="188FF925" w14:textId="36A848C5" w:rsidR="00CA3257" w:rsidRPr="00590283" w:rsidRDefault="00157EA6" w:rsidP="00D6249A">
      <w:pPr>
        <w:bidi w:val="0"/>
        <w:spacing w:before="120" w:after="0" w:line="288"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69</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cewa Manzon Allah - tsira da amincin Allah su tabbata agare</w:t>
      </w:r>
      <w:r w:rsidRPr="00590283">
        <w:rPr>
          <w:rFonts w:ascii="Times New Roman" w:hAnsi="Times New Roman" w:cs="Times New Roman" w:hint="cs"/>
          <w:noProof/>
          <w:snapToGrid w:val="0"/>
          <w:color w:val="000000" w:themeColor="text1"/>
          <w:spacing w:val="-6"/>
          <w:sz w:val="28"/>
          <w:szCs w:val="28"/>
          <w:rtl/>
          <w:lang w:bidi="ar-EG"/>
        </w:rPr>
        <w:t xml:space="preserve"> </w:t>
      </w:r>
      <w:r w:rsidR="00CA3257" w:rsidRPr="00590283">
        <w:rPr>
          <w:rFonts w:ascii="Times New Roman" w:hAnsi="Times New Roman" w:cs="Times New Roman"/>
          <w:noProof/>
          <w:snapToGrid w:val="0"/>
          <w:color w:val="000000" w:themeColor="text1"/>
          <w:spacing w:val="-6"/>
          <w:sz w:val="28"/>
          <w:szCs w:val="28"/>
          <w:lang w:bidi="ar-EG"/>
        </w:rPr>
        <w:t xml:space="preserve">shi - ya ce: "Wutarku wani yankine daga yanki saba'in </w:t>
      </w:r>
      <w:r w:rsidR="00CA3257" w:rsidRPr="00590283">
        <w:rPr>
          <w:rFonts w:ascii="Times New Roman" w:hAnsi="Times New Roman" w:cs="Times New Roman"/>
          <w:noProof/>
          <w:snapToGrid w:val="0"/>
          <w:color w:val="000000" w:themeColor="text1"/>
          <w:spacing w:val="-6"/>
          <w:sz w:val="28"/>
          <w:szCs w:val="28"/>
          <w:lang w:bidi="ar-EG"/>
        </w:rPr>
        <w:lastRenderedPageBreak/>
        <w:t>daga wutar Jahannama", (Sai) aka ce: Ya Manzon Allah, ta kasance ta isa (dan azabtarwa), ya ce: "An fifita ta a kansu da yanki sittin da tara, kowannen su tamkar zafinta yake”.</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w:t>
      </w:r>
      <w:r w:rsidR="001F2BCE" w:rsidRPr="00590283">
        <w:rPr>
          <w:rFonts w:ascii="Sefid UI" w:eastAsia="Times New Roman" w:hAnsi="Sefid UI" w:cs="Sefid UI"/>
          <w:b/>
          <w:bCs/>
          <w:noProof/>
          <w:snapToGrid w:val="0"/>
          <w:color w:val="000000" w:themeColor="text1"/>
          <w:spacing w:val="-6"/>
          <w:sz w:val="20"/>
          <w:szCs w:val="20"/>
        </w:rPr>
        <w:t>Bukhari da Muslim suka r</w:t>
      </w:r>
      <w:r w:rsidR="00CA3257" w:rsidRPr="00590283">
        <w:rPr>
          <w:rFonts w:ascii="Sefid UI" w:eastAsia="Times New Roman" w:hAnsi="Sefid UI" w:cs="Sefid UI"/>
          <w:b/>
          <w:bCs/>
          <w:noProof/>
          <w:snapToGrid w:val="0"/>
          <w:color w:val="000000" w:themeColor="text1"/>
          <w:spacing w:val="-6"/>
          <w:sz w:val="20"/>
          <w:szCs w:val="20"/>
        </w:rPr>
        <w:t>awaito shi]</w:t>
      </w:r>
    </w:p>
    <w:p w14:paraId="6655AD8C" w14:textId="77777777" w:rsidR="00CA3257" w:rsidRPr="00C23DE6" w:rsidRDefault="00CA3257" w:rsidP="00D6249A">
      <w:pPr>
        <w:keepNext/>
        <w:keepLines/>
        <w:bidi w:val="0"/>
        <w:spacing w:before="120" w:after="0" w:line="288" w:lineRule="auto"/>
        <w:rPr>
          <w:rFonts w:ascii="Georgia" w:hAnsi="Georgia" w:cstheme="majorBidi"/>
          <w:b/>
          <w:bCs/>
          <w:snapToGrid w:val="0"/>
          <w:color w:val="004E42"/>
          <w:sz w:val="28"/>
          <w:szCs w:val="28"/>
          <w:lang w:bidi="ar-EG"/>
        </w:rPr>
      </w:pPr>
      <w:r w:rsidRPr="00C23DE6">
        <w:rPr>
          <w:rFonts w:ascii="Georgia" w:hAnsi="Georgia" w:cstheme="majorBidi"/>
          <w:b/>
          <w:bCs/>
          <w:snapToGrid w:val="0"/>
          <w:color w:val="004E42"/>
          <w:sz w:val="28"/>
          <w:szCs w:val="28"/>
          <w:lang w:bidi="ar-EG"/>
        </w:rPr>
        <w:t>Bayani:</w:t>
      </w:r>
    </w:p>
    <w:p w14:paraId="7FEFBB08" w14:textId="38B29400" w:rsidR="00CA3257" w:rsidRPr="00590283" w:rsidRDefault="00CA3257" w:rsidP="00D6249A">
      <w:pPr>
        <w:bidi w:val="0"/>
        <w:spacing w:before="120" w:after="0" w:line="288"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Annabi - tsira da amincin Allah su tabbata agare shi - yana bada labarin cewa wutar duniya wani yanki ne daga yanki saba'in daga wut</w:t>
      </w:r>
      <w:r w:rsidR="00837DB6" w:rsidRPr="00590283">
        <w:rPr>
          <w:rFonts w:ascii="Times New Roman" w:hAnsi="Times New Roman" w:cs="Times New Roman"/>
          <w:noProof/>
          <w:snapToGrid w:val="0"/>
          <w:color w:val="000000" w:themeColor="text1"/>
          <w:spacing w:val="-6"/>
          <w:w w:val="96"/>
          <w:sz w:val="28"/>
          <w:szCs w:val="28"/>
          <w:lang w:bidi="ar-EG"/>
        </w:rPr>
        <w:t>ar Jahannama, w</w:t>
      </w:r>
      <w:r w:rsidRPr="00590283">
        <w:rPr>
          <w:rFonts w:ascii="Times New Roman" w:hAnsi="Times New Roman" w:cs="Times New Roman"/>
          <w:noProof/>
          <w:snapToGrid w:val="0"/>
          <w:color w:val="000000" w:themeColor="text1"/>
          <w:spacing w:val="-6"/>
          <w:w w:val="96"/>
          <w:sz w:val="28"/>
          <w:szCs w:val="28"/>
          <w:lang w:bidi="ar-EG"/>
        </w:rPr>
        <w:t>utar lahira karfin zafinta yana karuwa akan zafin wutar duniya da yanki sittin da tara, kowanne yanki daga gareta yana daidai da</w:t>
      </w:r>
      <w:r w:rsidR="00837DB6" w:rsidRPr="00590283">
        <w:rPr>
          <w:rFonts w:ascii="Times New Roman" w:hAnsi="Times New Roman" w:cs="Times New Roman"/>
          <w:noProof/>
          <w:snapToGrid w:val="0"/>
          <w:color w:val="000000" w:themeColor="text1"/>
          <w:spacing w:val="-6"/>
          <w:w w:val="96"/>
          <w:sz w:val="28"/>
          <w:szCs w:val="28"/>
          <w:lang w:bidi="ar-EG"/>
        </w:rPr>
        <w:t xml:space="preserve"> zafin wutar duniya. Sai aka ce</w:t>
      </w:r>
      <w:r w:rsidRPr="00590283">
        <w:rPr>
          <w:rFonts w:ascii="Times New Roman" w:hAnsi="Times New Roman" w:cs="Times New Roman"/>
          <w:noProof/>
          <w:snapToGrid w:val="0"/>
          <w:color w:val="000000" w:themeColor="text1"/>
          <w:spacing w:val="-6"/>
          <w:w w:val="96"/>
          <w:sz w:val="28"/>
          <w:szCs w:val="28"/>
          <w:lang w:bidi="ar-EG"/>
        </w:rPr>
        <w:t>: Ya Manzon Allah lallai cewa wutar duniya ta isa dan azabtar da masu shigarta. Sai ya ce: An fifita wutar Jahannama akan wutar duniya da yanki sittin da tara, kuma dukkaninsu tamkarta ne a cikin tsananin zafi.</w:t>
      </w:r>
    </w:p>
    <w:p w14:paraId="2AE726AE" w14:textId="77777777" w:rsidR="00CA3257" w:rsidRPr="00C23DE6" w:rsidRDefault="00CA3257" w:rsidP="00D6249A">
      <w:pPr>
        <w:keepNext/>
        <w:bidi w:val="0"/>
        <w:spacing w:before="120" w:after="0" w:line="288" w:lineRule="auto"/>
        <w:rPr>
          <w:rFonts w:ascii="Georgia" w:hAnsi="Georgia"/>
          <w:b/>
          <w:bCs/>
          <w:snapToGrid w:val="0"/>
          <w:color w:val="004E42"/>
          <w:sz w:val="28"/>
          <w:szCs w:val="28"/>
          <w:lang w:bidi="ar-EG"/>
        </w:rPr>
      </w:pPr>
      <w:r w:rsidRPr="00C23DE6">
        <w:rPr>
          <w:rFonts w:ascii="Georgia" w:hAnsi="Georgia"/>
          <w:b/>
          <w:bCs/>
          <w:snapToGrid w:val="0"/>
          <w:color w:val="004E42"/>
          <w:sz w:val="28"/>
          <w:szCs w:val="28"/>
          <w:lang w:bidi="ar-EG"/>
        </w:rPr>
        <w:t> Daga Cikin Fa idodin Hadisin:</w:t>
      </w:r>
    </w:p>
    <w:p w14:paraId="00C3B5F6" w14:textId="77777777" w:rsidR="00CA3257" w:rsidRPr="00590283" w:rsidRDefault="00CA3257" w:rsidP="00D6249A">
      <w:pPr>
        <w:pStyle w:val="ListParagraph"/>
        <w:numPr>
          <w:ilvl w:val="0"/>
          <w:numId w:val="69"/>
        </w:numPr>
        <w:bidi w:val="0"/>
        <w:spacing w:before="120" w:after="0" w:line="288"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Gargadarwa daga wuta dan mutane su nisanci ayyukan da zasu kai su zuwa gareta.</w:t>
      </w:r>
    </w:p>
    <w:p w14:paraId="6F283C30" w14:textId="77777777" w:rsidR="00CA3257" w:rsidRPr="00590283" w:rsidRDefault="00CA3257" w:rsidP="00D6249A">
      <w:pPr>
        <w:pStyle w:val="ListParagraph"/>
        <w:numPr>
          <w:ilvl w:val="0"/>
          <w:numId w:val="69"/>
        </w:numPr>
        <w:bidi w:val="0"/>
        <w:spacing w:before="12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Girman wutar Jahannama da azabarta, da kuma tsananin zafinta</w:t>
      </w:r>
      <w:r w:rsidRPr="00590283">
        <w:rPr>
          <w:rFonts w:ascii="Cambria" w:hAnsi="Cambria"/>
          <w:noProof/>
          <w:snapToGrid w:val="0"/>
          <w:color w:val="000000" w:themeColor="text1"/>
          <w:sz w:val="28"/>
          <w:szCs w:val="28"/>
          <w:rtl/>
          <w:lang w:bidi="ar-EG"/>
        </w:rPr>
        <w:t>.</w:t>
      </w:r>
    </w:p>
    <w:p w14:paraId="7599E284" w14:textId="77777777" w:rsidR="00CA3257" w:rsidRPr="00C23DE6" w:rsidRDefault="00CA3257" w:rsidP="00D6249A">
      <w:pPr>
        <w:spacing w:before="120" w:after="0" w:line="288" w:lineRule="auto"/>
        <w:contextualSpacing/>
        <w:jc w:val="center"/>
        <w:rPr>
          <w:rFonts w:ascii="Traditional Arabic" w:hAnsi="Traditional Arabic" w:cs="Traditional Arabic"/>
          <w:snapToGrid w:val="0"/>
          <w:color w:val="004E42"/>
          <w:sz w:val="21"/>
          <w:szCs w:val="21"/>
          <w:rtl/>
        </w:rPr>
      </w:pPr>
      <w:r w:rsidRPr="00C23DE6">
        <w:rPr>
          <w:rFonts w:ascii="Traditional Arabic" w:hAnsi="Traditional Arabic" w:cs="Traditional Arabic" w:hint="cs"/>
          <w:snapToGrid w:val="0"/>
          <w:color w:val="004E42"/>
          <w:sz w:val="21"/>
          <w:szCs w:val="21"/>
        </w:rPr>
        <w:t>(</w:t>
      </w:r>
      <w:r w:rsidRPr="00C23DE6">
        <w:rPr>
          <w:rFonts w:ascii="Traditional Arabic" w:hAnsi="Traditional Arabic" w:cs="Traditional Arabic"/>
          <w:noProof/>
          <w:snapToGrid w:val="0"/>
          <w:color w:val="004E42"/>
          <w:sz w:val="21"/>
          <w:szCs w:val="21"/>
        </w:rPr>
        <w:t>65036</w:t>
      </w:r>
      <w:r w:rsidRPr="00C23DE6">
        <w:rPr>
          <w:rFonts w:ascii="Traditional Arabic" w:hAnsi="Traditional Arabic" w:cs="Traditional Arabic" w:hint="cs"/>
          <w:snapToGrid w:val="0"/>
          <w:color w:val="004E42"/>
          <w:sz w:val="21"/>
          <w:szCs w:val="21"/>
        </w:rPr>
        <w:t>)</w:t>
      </w:r>
    </w:p>
    <w:p w14:paraId="2B93C8AE" w14:textId="77777777" w:rsidR="00CA3257" w:rsidRPr="00536687" w:rsidRDefault="00CA3257" w:rsidP="007224ED">
      <w:pPr>
        <w:pStyle w:val="Heading1"/>
        <w:keepNext/>
        <w:keepLines/>
        <w:framePr w:hSpace="0" w:wrap="auto" w:vAnchor="margin" w:xAlign="left" w:yAlign="inline"/>
        <w:bidi w:val="0"/>
        <w:spacing w:before="80"/>
        <w:contextualSpacing/>
        <w:suppressOverlap w:val="0"/>
        <w:rPr>
          <w:snapToGrid w:val="0"/>
          <w:color w:val="FFFFFF" w:themeColor="background1"/>
          <w:sz w:val="4"/>
          <w:szCs w:val="4"/>
          <w:rtl/>
        </w:rPr>
      </w:pPr>
      <w:bookmarkStart w:id="138" w:name="_Toc179198044"/>
      <w:bookmarkStart w:id="139" w:name="_Toc211953989"/>
      <w:r w:rsidRPr="00536687">
        <w:rPr>
          <w:snapToGrid w:val="0"/>
          <w:color w:val="FFFFFF" w:themeColor="background1"/>
          <w:sz w:val="4"/>
          <w:szCs w:val="4"/>
        </w:rPr>
        <w:lastRenderedPageBreak/>
        <w:t>Allah Zai damke kasa, Zai ninke sammai da hannunSa na dama, sannan Ya ce: Ni ne sarki, ina sarakunan kasa</w:t>
      </w:r>
      <w:bookmarkEnd w:id="138"/>
      <w:bookmarkEnd w:id="139"/>
    </w:p>
    <w:p w14:paraId="5F86963F" w14:textId="385754F1" w:rsidR="00CA3257" w:rsidRPr="00C23DE6" w:rsidRDefault="00CA3257" w:rsidP="007224ED">
      <w:pPr>
        <w:keepNext/>
        <w:keepLines/>
        <w:tabs>
          <w:tab w:val="right" w:pos="7931"/>
        </w:tabs>
        <w:spacing w:before="80" w:after="0" w:line="240" w:lineRule="auto"/>
        <w:ind w:left="-7" w:firstLine="170"/>
        <w:jc w:val="both"/>
        <w:rPr>
          <w:rFonts w:ascii="Sefid UI" w:eastAsia="Times New Roman" w:hAnsi="Sefid UI" w:cs="Sefid UI"/>
          <w:b/>
          <w:bCs/>
          <w:noProof/>
          <w:snapToGrid w:val="0"/>
          <w:color w:val="004E42"/>
          <w:sz w:val="20"/>
          <w:szCs w:val="20"/>
          <w:rtl/>
        </w:rPr>
      </w:pPr>
      <w:r w:rsidRPr="00C23DE6">
        <w:rPr>
          <w:rFonts w:ascii="001 Al Kamal Hadith" w:eastAsia="001 Al Kamal Hadith" w:hAnsi="001 Al Kamal Hadith" w:cs="001 Al Kamal Hadith"/>
          <w:noProof/>
          <w:snapToGrid w:val="0"/>
          <w:color w:val="004E42"/>
          <w:sz w:val="24"/>
          <w:szCs w:val="24"/>
          <w:rtl/>
        </w:rPr>
        <w:t>(70)</w:t>
      </w:r>
      <w:r w:rsidRPr="00C23DE6">
        <w:rPr>
          <w:rFonts w:ascii="001 Al Kamal Hadith" w:eastAsia="001 Al Kamal Hadith" w:hAnsi="001 Al Kamal Hadith" w:cs="001 Al Kamal Hadith" w:hint="cs"/>
          <w:noProof/>
          <w:snapToGrid w:val="0"/>
          <w:color w:val="004E42"/>
          <w:sz w:val="24"/>
          <w:szCs w:val="24"/>
          <w:rtl/>
        </w:rPr>
        <w:t xml:space="preserve"> - </w:t>
      </w:r>
      <w:r w:rsidRPr="00C23DE6">
        <w:rPr>
          <w:rFonts w:ascii="adwa-assalaf" w:eastAsia="Times New Roman" w:hAnsi="adwa-assalaf" w:cs="KFGQPC Uthman Taha Naskh"/>
          <w:noProof/>
          <w:snapToGrid w:val="0"/>
          <w:color w:val="004E42"/>
          <w:sz w:val="28"/>
          <w:szCs w:val="28"/>
          <w:rtl/>
        </w:rPr>
        <w:t>عَنْ أَبِي هُرَيْرَةَ رضي الله عنه قَالَ: سَمِعْتُ رَسُولَ اللَّهِ صَلَّى اللهُ عَلَيْهِ وَسَلَّمَ يَقُولُ: «يَقْبِضُ اللَّهُ الأَرْضَ، وَيَطْوِي السَّمَوَاتِ بِيَمِينِهِ، ثُمَّ يَقُولُ: أَنَا المَلِكُ، أَيْنَ مُلُوكُ الأَرْضِ».</w:t>
      </w:r>
      <w:r w:rsidR="007A3B4F" w:rsidRPr="00C23DE6">
        <w:rPr>
          <w:rFonts w:ascii="adwa-assalaf" w:eastAsia="Times New Roman" w:hAnsi="adwa-assalaf" w:cs="KFGQPC Uthman Taha Naskh" w:hint="cs"/>
          <w:noProof/>
          <w:snapToGrid w:val="0"/>
          <w:color w:val="004E42"/>
          <w:sz w:val="28"/>
          <w:szCs w:val="28"/>
          <w:rtl/>
        </w:rPr>
        <w:t xml:space="preserve"> </w:t>
      </w:r>
      <w:r w:rsidRPr="00C23DE6">
        <w:rPr>
          <w:rFonts w:ascii="Sefid UI" w:eastAsia="Times New Roman" w:hAnsi="Sefid UI" w:cs="Sefid UI" w:hint="cs"/>
          <w:b/>
          <w:bCs/>
          <w:noProof/>
          <w:snapToGrid w:val="0"/>
          <w:color w:val="004E42"/>
          <w:sz w:val="20"/>
          <w:szCs w:val="20"/>
          <w:rtl/>
        </w:rPr>
        <w:t xml:space="preserve"> </w:t>
      </w:r>
      <w:r w:rsidRPr="00C23DE6">
        <w:rPr>
          <w:rFonts w:ascii="Sefid UI" w:eastAsia="Times New Roman" w:hAnsi="Sefid UI" w:cs="Sefid UI"/>
          <w:b/>
          <w:bCs/>
          <w:noProof/>
          <w:snapToGrid w:val="0"/>
          <w:color w:val="004E42"/>
          <w:sz w:val="20"/>
          <w:szCs w:val="20"/>
          <w:rtl/>
        </w:rPr>
        <w:t>[صحيح] - [متفق عليه]</w:t>
      </w:r>
    </w:p>
    <w:p w14:paraId="0CA3CB56" w14:textId="24A20EF6"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70</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Na ji Manzon Allah - tsira da amincin Allah su tabbata agare shi - yana cewa: "Allah Zai damke kasa, Zai ninke sammai da hannunSa na dama, sannan Ya ce: Ni ne sarki, ina sarakunan kasa".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1F2BCE"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02BC501A" w14:textId="77777777" w:rsidR="00CA3257" w:rsidRPr="00C23DE6"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C23DE6">
        <w:rPr>
          <w:rFonts w:ascii="Georgia" w:hAnsi="Georgia" w:cstheme="majorBidi"/>
          <w:b/>
          <w:bCs/>
          <w:snapToGrid w:val="0"/>
          <w:color w:val="004E42"/>
          <w:sz w:val="28"/>
          <w:szCs w:val="28"/>
          <w:lang w:bidi="ar-EG"/>
        </w:rPr>
        <w:t>Bayani:</w:t>
      </w:r>
    </w:p>
    <w:p w14:paraId="0D59AF38"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agare shi - ya bada labarin cewa Allah - Madaukakin sarki - a ranar Alkiyama  Zai damke kasa Ya tattarota, Ya ninke sama da hannunSa na dama Ya ninke sashinta a saman sashi Ya tafiyar da ita Ya karar da ita, sannan Ya ce: Ni ne sarki, ina sarakunan kasa?!</w:t>
      </w:r>
    </w:p>
    <w:p w14:paraId="44A3AC8C" w14:textId="77777777" w:rsidR="00CA3257" w:rsidRPr="00C23DE6" w:rsidRDefault="00CA3257" w:rsidP="001B561B">
      <w:pPr>
        <w:keepNext/>
        <w:bidi w:val="0"/>
        <w:spacing w:before="80" w:after="0" w:line="264" w:lineRule="auto"/>
        <w:rPr>
          <w:rFonts w:ascii="Georgia" w:hAnsi="Georgia"/>
          <w:b/>
          <w:bCs/>
          <w:snapToGrid w:val="0"/>
          <w:color w:val="004E42"/>
          <w:sz w:val="28"/>
          <w:szCs w:val="28"/>
          <w:lang w:bidi="ar-EG"/>
        </w:rPr>
      </w:pPr>
      <w:r w:rsidRPr="00C23DE6">
        <w:rPr>
          <w:rFonts w:ascii="Georgia" w:hAnsi="Georgia"/>
          <w:b/>
          <w:bCs/>
          <w:snapToGrid w:val="0"/>
          <w:color w:val="004E42"/>
          <w:sz w:val="28"/>
          <w:szCs w:val="28"/>
          <w:lang w:bidi="ar-EG"/>
        </w:rPr>
        <w:t> Daga Cikin Fa idodin Hadisin:</w:t>
      </w:r>
    </w:p>
    <w:p w14:paraId="561F3FFD" w14:textId="77777777" w:rsidR="00CA3257" w:rsidRPr="00590283" w:rsidRDefault="00CA3257" w:rsidP="001B561B">
      <w:pPr>
        <w:pStyle w:val="ListParagraph"/>
        <w:numPr>
          <w:ilvl w:val="0"/>
          <w:numId w:val="70"/>
        </w:numPr>
        <w:bidi w:val="0"/>
        <w:spacing w:before="80" w:after="0" w:line="264"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Tinatarwa da cewa mulkin Allah Shi ne wanzajje kuma mulkin waninSa mai gushewa ne.</w:t>
      </w:r>
    </w:p>
    <w:p w14:paraId="07E6B18B" w14:textId="77777777" w:rsidR="00CA3257" w:rsidRPr="00590283" w:rsidRDefault="00CA3257" w:rsidP="001B561B">
      <w:pPr>
        <w:pStyle w:val="ListParagraph"/>
        <w:numPr>
          <w:ilvl w:val="0"/>
          <w:numId w:val="70"/>
        </w:numPr>
        <w:bidi w:val="0"/>
        <w:spacing w:before="80" w:after="0" w:line="264" w:lineRule="auto"/>
        <w:ind w:left="482" w:hanging="312"/>
        <w:jc w:val="both"/>
        <w:rPr>
          <w:rFonts w:ascii="Cambria" w:hAnsi="Cambria"/>
          <w:snapToGrid w:val="0"/>
          <w:color w:val="000000" w:themeColor="text1"/>
          <w:sz w:val="28"/>
          <w:szCs w:val="28"/>
          <w:lang w:val="it-IT"/>
        </w:rPr>
      </w:pPr>
      <w:r w:rsidRPr="00590283">
        <w:rPr>
          <w:rFonts w:ascii="Cambria" w:hAnsi="Cambria"/>
          <w:noProof/>
          <w:snapToGrid w:val="0"/>
          <w:color w:val="000000" w:themeColor="text1"/>
          <w:sz w:val="28"/>
          <w:szCs w:val="28"/>
          <w:lang w:val="it-IT" w:bidi="ar-EG"/>
        </w:rPr>
        <w:t>Girman Allah da girman ikonSa da sarautarSa da cikar mulkinSa</w:t>
      </w:r>
      <w:r w:rsidRPr="00590283">
        <w:rPr>
          <w:rFonts w:ascii="Cambria" w:hAnsi="Cambria"/>
          <w:noProof/>
          <w:snapToGrid w:val="0"/>
          <w:color w:val="000000" w:themeColor="text1"/>
          <w:sz w:val="28"/>
          <w:szCs w:val="28"/>
          <w:rtl/>
          <w:lang w:bidi="ar-EG"/>
        </w:rPr>
        <w:t>.</w:t>
      </w:r>
    </w:p>
    <w:p w14:paraId="3835D2CD" w14:textId="77777777" w:rsidR="00CA3257" w:rsidRPr="00C23DE6"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C23DE6">
        <w:rPr>
          <w:rFonts w:ascii="Traditional Arabic" w:hAnsi="Traditional Arabic" w:cs="Traditional Arabic" w:hint="cs"/>
          <w:snapToGrid w:val="0"/>
          <w:color w:val="004E42"/>
          <w:sz w:val="21"/>
          <w:szCs w:val="21"/>
          <w:lang w:val="it-IT"/>
        </w:rPr>
        <w:t>(</w:t>
      </w:r>
      <w:r w:rsidRPr="00C23DE6">
        <w:rPr>
          <w:rFonts w:ascii="Traditional Arabic" w:hAnsi="Traditional Arabic" w:cs="Traditional Arabic"/>
          <w:noProof/>
          <w:snapToGrid w:val="0"/>
          <w:color w:val="004E42"/>
          <w:sz w:val="21"/>
          <w:szCs w:val="21"/>
          <w:lang w:val="it-IT"/>
        </w:rPr>
        <w:t>65028</w:t>
      </w:r>
      <w:r w:rsidRPr="00C23DE6">
        <w:rPr>
          <w:rFonts w:ascii="Traditional Arabic" w:hAnsi="Traditional Arabic" w:cs="Traditional Arabic" w:hint="cs"/>
          <w:snapToGrid w:val="0"/>
          <w:color w:val="004E42"/>
          <w:sz w:val="21"/>
          <w:szCs w:val="21"/>
          <w:lang w:val="it-IT"/>
        </w:rPr>
        <w:t>)</w:t>
      </w:r>
    </w:p>
    <w:p w14:paraId="03E4C9E2" w14:textId="77777777" w:rsidR="00CA3257" w:rsidRPr="00536687" w:rsidRDefault="00CA3257" w:rsidP="007224ED">
      <w:pPr>
        <w:pStyle w:val="Heading1"/>
        <w:keepNext/>
        <w:keepLines/>
        <w:framePr w:hSpace="0" w:wrap="auto" w:vAnchor="margin" w:xAlign="left" w:yAlign="inline"/>
        <w:bidi w:val="0"/>
        <w:spacing w:before="80"/>
        <w:contextualSpacing/>
        <w:suppressOverlap w:val="0"/>
        <w:rPr>
          <w:snapToGrid w:val="0"/>
          <w:color w:val="FFFFFF" w:themeColor="background1"/>
          <w:sz w:val="4"/>
          <w:szCs w:val="4"/>
          <w:rtl/>
        </w:rPr>
      </w:pPr>
      <w:bookmarkStart w:id="140" w:name="_Toc179198045"/>
      <w:bookmarkStart w:id="141" w:name="_Toc211953990"/>
      <w:r w:rsidRPr="00536687">
        <w:rPr>
          <w:snapToGrid w:val="0"/>
          <w:color w:val="FFFFFF" w:themeColor="background1"/>
          <w:sz w:val="4"/>
          <w:szCs w:val="4"/>
          <w:lang w:val="it-IT"/>
        </w:rPr>
        <w:lastRenderedPageBreak/>
        <w:t>Mafi tsananin azaba a wurin Allah a ranar Alkiyama wadanda suke kwaikwayon halittar Allah</w:t>
      </w:r>
      <w:bookmarkEnd w:id="140"/>
      <w:bookmarkEnd w:id="141"/>
    </w:p>
    <w:p w14:paraId="7B219A8C" w14:textId="77777777" w:rsidR="00CA3257" w:rsidRPr="00C23DE6" w:rsidRDefault="00CA3257" w:rsidP="007224ED">
      <w:pPr>
        <w:keepNext/>
        <w:keepLines/>
        <w:tabs>
          <w:tab w:val="right" w:pos="7931"/>
        </w:tabs>
        <w:spacing w:before="80"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C23DE6">
        <w:rPr>
          <w:rFonts w:ascii="001 Al Kamal Hadith" w:eastAsia="001 Al Kamal Hadith" w:hAnsi="001 Al Kamal Hadith" w:cs="001 Al Kamal Hadith"/>
          <w:noProof/>
          <w:snapToGrid w:val="0"/>
          <w:color w:val="004E42"/>
          <w:spacing w:val="-8"/>
          <w:w w:val="96"/>
          <w:sz w:val="24"/>
          <w:szCs w:val="24"/>
          <w:rtl/>
        </w:rPr>
        <w:t>(71)</w:t>
      </w:r>
      <w:r w:rsidRPr="00C23DE6">
        <w:rPr>
          <w:rFonts w:ascii="001 Al Kamal Hadith" w:eastAsia="001 Al Kamal Hadith" w:hAnsi="001 Al Kamal Hadith" w:cs="001 Al Kamal Hadith" w:hint="cs"/>
          <w:noProof/>
          <w:snapToGrid w:val="0"/>
          <w:color w:val="004E42"/>
          <w:spacing w:val="-8"/>
          <w:w w:val="96"/>
          <w:sz w:val="24"/>
          <w:szCs w:val="24"/>
          <w:rtl/>
        </w:rPr>
        <w:t xml:space="preserve"> - </w:t>
      </w:r>
      <w:r w:rsidRPr="00C23DE6">
        <w:rPr>
          <w:rFonts w:ascii="adwa-assalaf" w:eastAsia="Times New Roman" w:hAnsi="adwa-assalaf" w:cs="KFGQPC Uthman Taha Naskh"/>
          <w:noProof/>
          <w:snapToGrid w:val="0"/>
          <w:color w:val="004E42"/>
          <w:spacing w:val="-8"/>
          <w:w w:val="96"/>
          <w:sz w:val="28"/>
          <w:szCs w:val="28"/>
          <w:rtl/>
        </w:rPr>
        <w:t>عَنْ عَائِشَةَ أُمِّ المُؤمنينَ رضي الله عنها قَالَتْ: دَخَلَ عَلَيَّ رَسُولُ اللهِ صَلَّى اللهُ عَلَيْهِ وَسَلَّمَ، وَقَدْ سَتَرْتُ سَهْوَةً لِي بِقِرَامٍ فِيهِ تَمَاثِيلُ، فَلَمَّا رَآهُ هَتَكَهُ وَتَلَوَّنَ وَجْهُهُ وَقَالَ: «يَا عَائِشَةُ، أَشَدُّ النَّاسِ عَذَابًا عِنْدَ اللهِ يَوْمَ الْقِيَامَةِ الَّذِينَ يُضَاهُونَ بِخَلْقِ اللهِ» قَالَتْ عَائِشَةُ: «فَقَطَعْنَاهُ فَجَعَلْنَا مِنْهُ وِسَادَةً أَوْ وِسَادَتَيْنِ».</w:t>
      </w:r>
      <w:r w:rsidRPr="00C23DE6">
        <w:rPr>
          <w:rFonts w:ascii="Sefid UI" w:eastAsia="Times New Roman" w:hAnsi="Sefid UI" w:cs="Sefid UI" w:hint="cs"/>
          <w:b/>
          <w:bCs/>
          <w:noProof/>
          <w:snapToGrid w:val="0"/>
          <w:color w:val="004E42"/>
          <w:spacing w:val="-8"/>
          <w:w w:val="96"/>
          <w:sz w:val="20"/>
          <w:szCs w:val="20"/>
          <w:rtl/>
        </w:rPr>
        <w:t xml:space="preserve"> </w:t>
      </w:r>
      <w:r w:rsidRPr="00C23DE6">
        <w:rPr>
          <w:rFonts w:ascii="Sefid UI" w:eastAsia="Times New Roman" w:hAnsi="Sefid UI" w:cs="Sefid UI"/>
          <w:b/>
          <w:bCs/>
          <w:noProof/>
          <w:snapToGrid w:val="0"/>
          <w:color w:val="004E42"/>
          <w:spacing w:val="-8"/>
          <w:w w:val="96"/>
          <w:sz w:val="20"/>
          <w:szCs w:val="20"/>
          <w:rtl/>
        </w:rPr>
        <w:t>[صحيح] - [متفق عليه]</w:t>
      </w:r>
    </w:p>
    <w:p w14:paraId="605EF75B" w14:textId="1618D78D" w:rsidR="00CA3257" w:rsidRPr="00590283" w:rsidRDefault="00CA3257" w:rsidP="00216B28">
      <w:pPr>
        <w:keepNext/>
        <w:keepLines/>
        <w:suppressAutoHyphens/>
        <w:bidi w:val="0"/>
        <w:spacing w:after="0" w:line="276"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71</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Aisha Uwar Muminai - Allah Ya yarda da ita - ta ce : Manzon Allah - tsira da amincin Allah su tabbata </w:t>
      </w:r>
      <w:r w:rsidR="003478CB" w:rsidRPr="00590283">
        <w:rPr>
          <w:rFonts w:ascii="Times New Roman" w:hAnsi="Times New Roman" w:cs="Times New Roman"/>
          <w:noProof/>
          <w:snapToGrid w:val="0"/>
          <w:color w:val="000000" w:themeColor="text1"/>
          <w:spacing w:val="-6"/>
          <w:sz w:val="28"/>
          <w:szCs w:val="28"/>
          <w:lang w:bidi="ar-EG"/>
        </w:rPr>
        <w:t>agare shi - ya shigo wurina, haƙiƙ</w:t>
      </w:r>
      <w:r w:rsidRPr="00590283">
        <w:rPr>
          <w:rFonts w:ascii="Times New Roman" w:hAnsi="Times New Roman" w:cs="Times New Roman"/>
          <w:noProof/>
          <w:snapToGrid w:val="0"/>
          <w:color w:val="000000" w:themeColor="text1"/>
          <w:spacing w:val="-6"/>
          <w:sz w:val="28"/>
          <w:szCs w:val="28"/>
          <w:lang w:bidi="ar-EG"/>
        </w:rPr>
        <w:t>a na rufe jarkata da wani labule a jikinsa akwai hotuna, lokacin da ya gan shi sai ya yaye shi, fuskarsa ta janza ya ce : "Ya A'isha, Mafi tsananin azaba a wurin Allah a rana</w:t>
      </w:r>
      <w:r w:rsidR="003478CB" w:rsidRPr="00590283">
        <w:rPr>
          <w:rFonts w:ascii="Times New Roman" w:hAnsi="Times New Roman" w:cs="Times New Roman"/>
          <w:noProof/>
          <w:snapToGrid w:val="0"/>
          <w:color w:val="000000" w:themeColor="text1"/>
          <w:spacing w:val="-6"/>
          <w:sz w:val="28"/>
          <w:szCs w:val="28"/>
          <w:lang w:bidi="ar-EG"/>
        </w:rPr>
        <w:t>r Alƙ</w:t>
      </w:r>
      <w:r w:rsidRPr="00590283">
        <w:rPr>
          <w:rFonts w:ascii="Times New Roman" w:hAnsi="Times New Roman" w:cs="Times New Roman"/>
          <w:noProof/>
          <w:snapToGrid w:val="0"/>
          <w:color w:val="000000" w:themeColor="text1"/>
          <w:spacing w:val="-6"/>
          <w:sz w:val="28"/>
          <w:szCs w:val="28"/>
          <w:lang w:bidi="ar-EG"/>
        </w:rPr>
        <w:t>iyama wadanda suke kwaikwayon halittar Allah" A'isha ta ce: "Sai muka yanke shi sai muka maida shi shinfida ko shinfidu biyu".</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w:t>
      </w:r>
      <w:r w:rsidR="001F2BCE" w:rsidRPr="00590283">
        <w:rPr>
          <w:rFonts w:ascii="Sefid UI" w:eastAsia="Times New Roman" w:hAnsi="Sefid UI" w:cs="Sefid UI"/>
          <w:b/>
          <w:bCs/>
          <w:noProof/>
          <w:snapToGrid w:val="0"/>
          <w:color w:val="000000" w:themeColor="text1"/>
          <w:spacing w:val="-6"/>
          <w:sz w:val="20"/>
          <w:szCs w:val="20"/>
        </w:rPr>
        <w:t>Bukhari da Muslim suka r</w:t>
      </w:r>
      <w:r w:rsidRPr="00590283">
        <w:rPr>
          <w:rFonts w:ascii="Sefid UI" w:eastAsia="Times New Roman" w:hAnsi="Sefid UI" w:cs="Sefid UI"/>
          <w:b/>
          <w:bCs/>
          <w:noProof/>
          <w:snapToGrid w:val="0"/>
          <w:color w:val="000000" w:themeColor="text1"/>
          <w:spacing w:val="-6"/>
          <w:sz w:val="20"/>
          <w:szCs w:val="20"/>
        </w:rPr>
        <w:t>awaito shi]</w:t>
      </w:r>
    </w:p>
    <w:p w14:paraId="3644471C" w14:textId="77777777" w:rsidR="00CA3257" w:rsidRPr="00C23DE6" w:rsidRDefault="00CA3257" w:rsidP="00216B28">
      <w:pPr>
        <w:keepNext/>
        <w:keepLines/>
        <w:bidi w:val="0"/>
        <w:spacing w:after="0" w:line="276" w:lineRule="auto"/>
        <w:rPr>
          <w:rFonts w:ascii="Georgia" w:hAnsi="Georgia" w:cstheme="majorBidi"/>
          <w:b/>
          <w:bCs/>
          <w:snapToGrid w:val="0"/>
          <w:color w:val="004E42"/>
          <w:sz w:val="28"/>
          <w:szCs w:val="28"/>
          <w:lang w:bidi="ar-EG"/>
        </w:rPr>
      </w:pPr>
      <w:r w:rsidRPr="00C23DE6">
        <w:rPr>
          <w:rFonts w:ascii="Georgia" w:hAnsi="Georgia" w:cstheme="majorBidi"/>
          <w:b/>
          <w:bCs/>
          <w:snapToGrid w:val="0"/>
          <w:color w:val="004E42"/>
          <w:sz w:val="28"/>
          <w:szCs w:val="28"/>
          <w:lang w:bidi="ar-EG"/>
        </w:rPr>
        <w:t>Bayani:</w:t>
      </w:r>
    </w:p>
    <w:p w14:paraId="7468C9F8" w14:textId="77777777" w:rsidR="00CA3257" w:rsidRPr="00590283" w:rsidRDefault="00CA3257" w:rsidP="00216B28">
      <w:pPr>
        <w:bidi w:val="0"/>
        <w:spacing w:after="0" w:line="276"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Annabi - tsira da amincin Allah su tabbata agare shi - ya shiga dakinsa ga A'isha - Allah Ya yarda da ita - sai ya sameta ta rufe jarkarta karama wacce take sanya kayanta a ciki da wani yanki a jikinsa akwai hotunan masu rayuka, sai launin fuskarsa ya canja dan fushi saboda Allah sai ya cire shi, ya ce: Mafi tsananin azaba a ranar Alkiyama wadanda suke kamanta halittar Allah da hotunansu. A'isha ta ce: sai muka maida shi shinfida ko shinfidu biyu.</w:t>
      </w:r>
    </w:p>
    <w:p w14:paraId="73193643" w14:textId="77777777" w:rsidR="00CA3257" w:rsidRPr="003700EE" w:rsidRDefault="00CA3257" w:rsidP="00216B28">
      <w:pPr>
        <w:keepNext/>
        <w:bidi w:val="0"/>
        <w:spacing w:after="0" w:line="252" w:lineRule="auto"/>
        <w:rPr>
          <w:rFonts w:ascii="Georgia" w:hAnsi="Georgia"/>
          <w:b/>
          <w:bCs/>
          <w:snapToGrid w:val="0"/>
          <w:color w:val="004E42"/>
          <w:sz w:val="28"/>
          <w:szCs w:val="28"/>
          <w:lang w:bidi="ar-EG"/>
        </w:rPr>
      </w:pPr>
      <w:r w:rsidRPr="003700EE">
        <w:rPr>
          <w:rFonts w:ascii="Georgia" w:hAnsi="Georgia"/>
          <w:b/>
          <w:bCs/>
          <w:snapToGrid w:val="0"/>
          <w:color w:val="004E42"/>
          <w:sz w:val="28"/>
          <w:szCs w:val="28"/>
          <w:lang w:bidi="ar-EG"/>
        </w:rPr>
        <w:lastRenderedPageBreak/>
        <w:t> Daga Cikin Fa idodin Hadisin:</w:t>
      </w:r>
    </w:p>
    <w:p w14:paraId="29439C41" w14:textId="77777777" w:rsidR="00CA3257" w:rsidRPr="00590283" w:rsidRDefault="00CA3257" w:rsidP="00216B28">
      <w:pPr>
        <w:pStyle w:val="ListParagraph"/>
        <w:numPr>
          <w:ilvl w:val="0"/>
          <w:numId w:val="71"/>
        </w:numPr>
        <w:bidi w:val="0"/>
        <w:spacing w:after="0" w:line="252" w:lineRule="auto"/>
        <w:ind w:left="482" w:hanging="312"/>
        <w:jc w:val="both"/>
        <w:rPr>
          <w:rFonts w:ascii="Cambria" w:hAnsi="Cambria"/>
          <w:noProof/>
          <w:snapToGrid w:val="0"/>
          <w:color w:val="000000" w:themeColor="text1"/>
          <w:spacing w:val="-8"/>
          <w:w w:val="94"/>
          <w:sz w:val="28"/>
          <w:szCs w:val="28"/>
          <w:lang w:bidi="ar-EG"/>
        </w:rPr>
      </w:pPr>
      <w:r w:rsidRPr="00590283">
        <w:rPr>
          <w:rFonts w:ascii="Cambria" w:hAnsi="Cambria"/>
          <w:noProof/>
          <w:snapToGrid w:val="0"/>
          <w:color w:val="000000" w:themeColor="text1"/>
          <w:spacing w:val="-8"/>
          <w:w w:val="94"/>
          <w:sz w:val="28"/>
          <w:szCs w:val="28"/>
          <w:lang w:bidi="ar-EG"/>
        </w:rPr>
        <w:t>Hana abin ki a lokacin ganinsa da rashin jinkiri a hakan, muddin dai babu wata barna mafi girma a hakan.</w:t>
      </w:r>
    </w:p>
    <w:p w14:paraId="21CE4374" w14:textId="77777777" w:rsidR="00CA3257" w:rsidRPr="00590283" w:rsidRDefault="00CA3257" w:rsidP="00216B28">
      <w:pPr>
        <w:pStyle w:val="ListParagraph"/>
        <w:numPr>
          <w:ilvl w:val="0"/>
          <w:numId w:val="71"/>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Azabar ranar Alkiyama tana banbanta a tsanani gwargwadan girman zunubi</w:t>
      </w:r>
      <w:r w:rsidRPr="00590283">
        <w:rPr>
          <w:rFonts w:ascii="Cambria" w:hAnsi="Cambria"/>
          <w:noProof/>
          <w:snapToGrid w:val="0"/>
          <w:color w:val="000000" w:themeColor="text1"/>
          <w:sz w:val="28"/>
          <w:szCs w:val="28"/>
          <w:rtl/>
          <w:lang w:bidi="ar-EG"/>
        </w:rPr>
        <w:t>.</w:t>
      </w:r>
    </w:p>
    <w:p w14:paraId="00FE8AD1" w14:textId="77777777" w:rsidR="00CA3257" w:rsidRPr="00590283" w:rsidRDefault="00CA3257" w:rsidP="00216B28">
      <w:pPr>
        <w:pStyle w:val="ListParagraph"/>
        <w:numPr>
          <w:ilvl w:val="0"/>
          <w:numId w:val="71"/>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Yin hoton abubuwa masu rai yana daga manyan zanubai</w:t>
      </w:r>
      <w:r w:rsidRPr="00590283">
        <w:rPr>
          <w:rFonts w:ascii="Cambria" w:hAnsi="Cambria"/>
          <w:noProof/>
          <w:snapToGrid w:val="0"/>
          <w:color w:val="000000" w:themeColor="text1"/>
          <w:sz w:val="28"/>
          <w:szCs w:val="28"/>
          <w:rtl/>
          <w:lang w:bidi="ar-EG"/>
        </w:rPr>
        <w:t>.</w:t>
      </w:r>
    </w:p>
    <w:p w14:paraId="402026F4" w14:textId="77777777" w:rsidR="00CA3257" w:rsidRPr="00590283" w:rsidRDefault="00CA3257" w:rsidP="00216B28">
      <w:pPr>
        <w:pStyle w:val="ListParagraph"/>
        <w:numPr>
          <w:ilvl w:val="0"/>
          <w:numId w:val="71"/>
        </w:numPr>
        <w:bidi w:val="0"/>
        <w:spacing w:after="0" w:line="252" w:lineRule="auto"/>
        <w:ind w:left="482" w:hanging="312"/>
        <w:jc w:val="both"/>
        <w:rPr>
          <w:rFonts w:ascii="Cambria" w:hAnsi="Cambria"/>
          <w:noProof/>
          <w:snapToGrid w:val="0"/>
          <w:color w:val="000000" w:themeColor="text1"/>
          <w:spacing w:val="-8"/>
          <w:w w:val="94"/>
          <w:sz w:val="28"/>
          <w:szCs w:val="28"/>
          <w:rtl/>
          <w:lang w:bidi="ar-EG"/>
        </w:rPr>
      </w:pPr>
      <w:r w:rsidRPr="00590283">
        <w:rPr>
          <w:rFonts w:ascii="Cambria" w:hAnsi="Cambria"/>
          <w:noProof/>
          <w:snapToGrid w:val="0"/>
          <w:color w:val="000000" w:themeColor="text1"/>
          <w:spacing w:val="-8"/>
          <w:w w:val="94"/>
          <w:sz w:val="28"/>
          <w:szCs w:val="28"/>
          <w:lang w:bidi="ar-EG"/>
        </w:rPr>
        <w:t>Yana daga hikimomin haramta hoto kamanceceniya da halittar Allah - Madaukakin sarki -, duk daya ne mai hoton ya yi nufin kamanceceniya ne ko bai yi nufi ba</w:t>
      </w:r>
      <w:r w:rsidRPr="00590283">
        <w:rPr>
          <w:rFonts w:ascii="Cambria" w:hAnsi="Cambria"/>
          <w:noProof/>
          <w:snapToGrid w:val="0"/>
          <w:color w:val="000000" w:themeColor="text1"/>
          <w:spacing w:val="-8"/>
          <w:w w:val="94"/>
          <w:sz w:val="28"/>
          <w:szCs w:val="28"/>
          <w:rtl/>
          <w:lang w:bidi="ar-EG"/>
        </w:rPr>
        <w:t>.</w:t>
      </w:r>
    </w:p>
    <w:p w14:paraId="2C832CDE" w14:textId="77777777" w:rsidR="00CA3257" w:rsidRPr="00590283" w:rsidRDefault="00CA3257" w:rsidP="00216B28">
      <w:pPr>
        <w:pStyle w:val="ListParagraph"/>
        <w:numPr>
          <w:ilvl w:val="0"/>
          <w:numId w:val="71"/>
        </w:numPr>
        <w:bidi w:val="0"/>
        <w:spacing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Kwadayin shari'a akan kiyaye dukiyoyi ta hanyar fa'idantuwa daga gare su bayan an nisantarsu abinda ya haramta a cikinsu</w:t>
      </w:r>
      <w:r w:rsidRPr="00590283">
        <w:rPr>
          <w:rFonts w:ascii="Cambria" w:hAnsi="Cambria"/>
          <w:noProof/>
          <w:snapToGrid w:val="0"/>
          <w:color w:val="000000" w:themeColor="text1"/>
          <w:spacing w:val="-6"/>
          <w:sz w:val="28"/>
          <w:szCs w:val="28"/>
          <w:rtl/>
          <w:lang w:bidi="ar-EG"/>
        </w:rPr>
        <w:t>.</w:t>
      </w:r>
    </w:p>
    <w:p w14:paraId="3F5D17DE" w14:textId="1C716AD6" w:rsidR="00CA3257" w:rsidRPr="00590283" w:rsidRDefault="00837DB6" w:rsidP="00216B28">
      <w:pPr>
        <w:pStyle w:val="ListParagraph"/>
        <w:numPr>
          <w:ilvl w:val="0"/>
          <w:numId w:val="71"/>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Hani akan kera</w:t>
      </w:r>
      <w:r w:rsidR="00CA3257" w:rsidRPr="00590283">
        <w:rPr>
          <w:rFonts w:ascii="Cambria" w:hAnsi="Cambria"/>
          <w:noProof/>
          <w:snapToGrid w:val="0"/>
          <w:color w:val="000000" w:themeColor="text1"/>
          <w:sz w:val="28"/>
          <w:szCs w:val="28"/>
          <w:lang w:bidi="ar-EG"/>
        </w:rPr>
        <w:t xml:space="preserve"> zanen abubuwa masu rai akan kowanne yanayi ya kasance, koda sun kasance a wulakance ne</w:t>
      </w:r>
      <w:r w:rsidR="00CA3257" w:rsidRPr="00590283">
        <w:rPr>
          <w:rFonts w:ascii="Cambria" w:hAnsi="Cambria"/>
          <w:noProof/>
          <w:snapToGrid w:val="0"/>
          <w:color w:val="000000" w:themeColor="text1"/>
          <w:sz w:val="28"/>
          <w:szCs w:val="28"/>
          <w:rtl/>
          <w:lang w:bidi="ar-EG"/>
        </w:rPr>
        <w:t>.</w:t>
      </w:r>
    </w:p>
    <w:p w14:paraId="7169639B" w14:textId="77777777" w:rsidR="00CA3257" w:rsidRPr="003700EE" w:rsidRDefault="00CA3257" w:rsidP="00216B28">
      <w:pPr>
        <w:spacing w:after="0" w:line="252" w:lineRule="auto"/>
        <w:contextualSpacing/>
        <w:jc w:val="center"/>
        <w:rPr>
          <w:rFonts w:ascii="Traditional Arabic" w:hAnsi="Traditional Arabic" w:cs="Traditional Arabic"/>
          <w:snapToGrid w:val="0"/>
          <w:color w:val="004E42"/>
          <w:sz w:val="21"/>
          <w:szCs w:val="21"/>
          <w:rtl/>
        </w:rPr>
      </w:pPr>
      <w:r w:rsidRPr="003700EE">
        <w:rPr>
          <w:rFonts w:ascii="Traditional Arabic" w:hAnsi="Traditional Arabic" w:cs="Traditional Arabic" w:hint="cs"/>
          <w:snapToGrid w:val="0"/>
          <w:color w:val="004E42"/>
          <w:sz w:val="21"/>
          <w:szCs w:val="21"/>
        </w:rPr>
        <w:t>(</w:t>
      </w:r>
      <w:r w:rsidRPr="003700EE">
        <w:rPr>
          <w:rFonts w:ascii="Traditional Arabic" w:hAnsi="Traditional Arabic" w:cs="Traditional Arabic"/>
          <w:noProof/>
          <w:snapToGrid w:val="0"/>
          <w:color w:val="004E42"/>
          <w:sz w:val="21"/>
          <w:szCs w:val="21"/>
        </w:rPr>
        <w:t>5931</w:t>
      </w:r>
      <w:r w:rsidRPr="003700EE">
        <w:rPr>
          <w:rFonts w:ascii="Traditional Arabic" w:hAnsi="Traditional Arabic" w:cs="Traditional Arabic" w:hint="cs"/>
          <w:snapToGrid w:val="0"/>
          <w:color w:val="004E42"/>
          <w:sz w:val="21"/>
          <w:szCs w:val="21"/>
        </w:rPr>
        <w:t>)</w:t>
      </w:r>
    </w:p>
    <w:p w14:paraId="10A0F9A6" w14:textId="77777777" w:rsidR="00216B28" w:rsidRPr="00536687" w:rsidRDefault="00216B28" w:rsidP="00216B2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42" w:name="_Toc179198046"/>
      <w:bookmarkStart w:id="143" w:name="_Toc211953991"/>
      <w:r w:rsidRPr="00536687">
        <w:rPr>
          <w:snapToGrid w:val="0"/>
          <w:color w:val="FFFFFF" w:themeColor="background1"/>
          <w:sz w:val="4"/>
          <w:szCs w:val="4"/>
        </w:rPr>
        <w:t>Na rantse da wanda raina yake a hannunSa, Ibnu Maryam (Annabi Isa) ya kusa ya sauka a cikinku yana mai hukunci mai adalci, sai ya karya gicciyayye (cross), ya kashe alade, ya sarayar da jizya, dukiya ta yawaita har babu wanda zai karbeta</w:t>
      </w:r>
      <w:bookmarkEnd w:id="142"/>
      <w:bookmarkEnd w:id="143"/>
    </w:p>
    <w:p w14:paraId="0A9600EB" w14:textId="77777777" w:rsidR="00216B28" w:rsidRPr="003700EE" w:rsidRDefault="00216B28" w:rsidP="00216B28">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4"/>
          <w:sz w:val="20"/>
          <w:szCs w:val="20"/>
          <w:rtl/>
        </w:rPr>
      </w:pPr>
      <w:r w:rsidRPr="003700EE">
        <w:rPr>
          <w:rFonts w:ascii="001 Al Kamal Hadith" w:eastAsia="001 Al Kamal Hadith" w:hAnsi="001 Al Kamal Hadith" w:cs="001 Al Kamal Hadith"/>
          <w:noProof/>
          <w:snapToGrid w:val="0"/>
          <w:color w:val="004E42"/>
          <w:spacing w:val="-8"/>
          <w:w w:val="94"/>
          <w:sz w:val="24"/>
          <w:szCs w:val="24"/>
          <w:rtl/>
        </w:rPr>
        <w:t>(72)</w:t>
      </w:r>
      <w:r w:rsidRPr="003700EE">
        <w:rPr>
          <w:rFonts w:ascii="001 Al Kamal Hadith" w:eastAsia="001 Al Kamal Hadith" w:hAnsi="001 Al Kamal Hadith" w:cs="001 Al Kamal Hadith" w:hint="cs"/>
          <w:noProof/>
          <w:snapToGrid w:val="0"/>
          <w:color w:val="004E42"/>
          <w:spacing w:val="-8"/>
          <w:w w:val="94"/>
          <w:sz w:val="24"/>
          <w:szCs w:val="24"/>
          <w:rtl/>
        </w:rPr>
        <w:t xml:space="preserve"> - </w:t>
      </w:r>
      <w:r w:rsidRPr="003700EE">
        <w:rPr>
          <w:rFonts w:ascii="adwa-assalaf" w:eastAsia="Times New Roman" w:hAnsi="adwa-assalaf" w:cs="KFGQPC Uthman Taha Naskh"/>
          <w:noProof/>
          <w:snapToGrid w:val="0"/>
          <w:color w:val="004E42"/>
          <w:spacing w:val="-8"/>
          <w:w w:val="94"/>
          <w:sz w:val="28"/>
          <w:szCs w:val="28"/>
          <w:rtl/>
        </w:rPr>
        <w:t>عَنْ أَبِي هُرَيْرَةَ رَضِيَ اللَّهُ عَنْهُ قَالَ: قَالَ رَسُولُ اللَّهِ صَلَّى اللهُ عَلَيْهِ وَسَلَّمَ: «وَالَّذِي نَفْسِي بِيَدِهِ، لَيُوشِكَنَّ أَنْ يَنْزِلَ فِيكُمْ ابْنُ مَرْيَمَ حَكَمًا مُقْسِطًا، فَيَكْسِرَ الصَّلِيبَ، وَيَقْتُلَ الخِنْزِيرَ، وَيَضَعَ الجِزْيَةَ، وَيَفِيضَ المَالُ حَتَّى لاَ يَقْبَلَهُ أَحَدٌ».</w:t>
      </w:r>
      <w:r w:rsidRPr="003700EE">
        <w:rPr>
          <w:rFonts w:ascii="Sefid UI" w:eastAsia="Times New Roman" w:hAnsi="Sefid UI" w:cs="Sefid UI" w:hint="cs"/>
          <w:b/>
          <w:bCs/>
          <w:noProof/>
          <w:snapToGrid w:val="0"/>
          <w:color w:val="004E42"/>
          <w:spacing w:val="-8"/>
          <w:w w:val="94"/>
          <w:sz w:val="20"/>
          <w:szCs w:val="20"/>
          <w:rtl/>
        </w:rPr>
        <w:t xml:space="preserve"> </w:t>
      </w:r>
      <w:r w:rsidRPr="003700EE">
        <w:rPr>
          <w:rFonts w:ascii="Sefid UI" w:eastAsia="Times New Roman" w:hAnsi="Sefid UI" w:cs="Sefid UI"/>
          <w:b/>
          <w:bCs/>
          <w:noProof/>
          <w:snapToGrid w:val="0"/>
          <w:color w:val="004E42"/>
          <w:spacing w:val="-8"/>
          <w:w w:val="94"/>
          <w:sz w:val="20"/>
          <w:szCs w:val="20"/>
          <w:rtl/>
        </w:rPr>
        <w:t>[صحيح] - [متفق عليه]</w:t>
      </w:r>
    </w:p>
    <w:p w14:paraId="1A8BD4A8" w14:textId="789914C3" w:rsidR="00CA3257" w:rsidRPr="00590283" w:rsidRDefault="00216B28" w:rsidP="007E7DF3">
      <w:pPr>
        <w:bidi w:val="0"/>
        <w:spacing w:after="0" w:line="276"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72</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Manzon Allah - tsira da amincin Allah su tabbata a</w:t>
      </w:r>
      <w:r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Times New Roman" w:hAnsi="Times New Roman" w:cs="Times New Roman"/>
          <w:noProof/>
          <w:snapToGrid w:val="0"/>
          <w:color w:val="000000" w:themeColor="text1"/>
          <w:sz w:val="28"/>
          <w:szCs w:val="28"/>
          <w:lang w:bidi="ar-EG"/>
        </w:rPr>
        <w:t xml:space="preserve">gare shi - ya ce: "Na rantse da wanda raina yake a hannunSa, Ibnu Maryam (Annabi Isa) ya kusa ya </w:t>
      </w:r>
      <w:r w:rsidR="00CA3257" w:rsidRPr="00590283">
        <w:rPr>
          <w:rFonts w:ascii="Times New Roman" w:hAnsi="Times New Roman" w:cs="Times New Roman"/>
          <w:noProof/>
          <w:snapToGrid w:val="0"/>
          <w:color w:val="000000" w:themeColor="text1"/>
          <w:sz w:val="28"/>
          <w:szCs w:val="28"/>
          <w:lang w:bidi="ar-EG"/>
        </w:rPr>
        <w:lastRenderedPageBreak/>
        <w:t>sauka a cikinku yana mai hukunci mai adalci, sai ya karya gicciyayye (cross), ya kashe alade, ya sarayar da jizya, dukiya ta yawaita har babu wanda zai karbeta".</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1F2BCE" w:rsidRPr="00590283">
        <w:rPr>
          <w:rFonts w:ascii="Sefid UI" w:eastAsia="Times New Roman" w:hAnsi="Sefid UI" w:cs="Sefid UI"/>
          <w:b/>
          <w:bCs/>
          <w:noProof/>
          <w:snapToGrid w:val="0"/>
          <w:color w:val="000000" w:themeColor="text1"/>
          <w:sz w:val="20"/>
          <w:szCs w:val="20"/>
        </w:rPr>
        <w:t>Bukhari da Muslim suka r</w:t>
      </w:r>
      <w:r w:rsidR="00CA3257" w:rsidRPr="00590283">
        <w:rPr>
          <w:rFonts w:ascii="Sefid UI" w:eastAsia="Times New Roman" w:hAnsi="Sefid UI" w:cs="Sefid UI"/>
          <w:b/>
          <w:bCs/>
          <w:noProof/>
          <w:snapToGrid w:val="0"/>
          <w:color w:val="000000" w:themeColor="text1"/>
          <w:sz w:val="20"/>
          <w:szCs w:val="20"/>
        </w:rPr>
        <w:t>awaito shi]</w:t>
      </w:r>
    </w:p>
    <w:p w14:paraId="0169F359" w14:textId="77777777" w:rsidR="00CA3257" w:rsidRPr="003700EE" w:rsidRDefault="00CA3257" w:rsidP="007E7DF3">
      <w:pPr>
        <w:keepNext/>
        <w:keepLines/>
        <w:bidi w:val="0"/>
        <w:spacing w:before="80" w:after="0" w:line="276" w:lineRule="auto"/>
        <w:rPr>
          <w:rFonts w:ascii="Georgia" w:hAnsi="Georgia" w:cstheme="majorBidi"/>
          <w:b/>
          <w:bCs/>
          <w:snapToGrid w:val="0"/>
          <w:color w:val="004E42"/>
          <w:sz w:val="28"/>
          <w:szCs w:val="28"/>
          <w:lang w:bidi="ar-EG"/>
        </w:rPr>
      </w:pPr>
      <w:r w:rsidRPr="003700EE">
        <w:rPr>
          <w:rFonts w:ascii="Georgia" w:hAnsi="Georgia" w:cstheme="majorBidi"/>
          <w:b/>
          <w:bCs/>
          <w:snapToGrid w:val="0"/>
          <w:color w:val="004E42"/>
          <w:sz w:val="28"/>
          <w:szCs w:val="28"/>
          <w:lang w:bidi="ar-EG"/>
        </w:rPr>
        <w:t>Bayani:</w:t>
      </w:r>
    </w:p>
    <w:p w14:paraId="58A9474A" w14:textId="77777777" w:rsidR="00CA3257" w:rsidRPr="00590283" w:rsidRDefault="00CA3257" w:rsidP="007E7DF3">
      <w:pPr>
        <w:bidi w:val="0"/>
        <w:spacing w:before="8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yana rantsuwa akan kusancin saukar (Annabi) Isa dan Nana Maryam - aminci ya tabbata agare shi - dan ya yi hukunci a tsakanin mutane da adalci da shari'ar Annabi muhammadu, kuma shi zai karya gicciyayye (kros) wanda kiristoci suke girmama shi, kuma Annabi Isa - aminci ya tabbata agare shi - zai kashe alade, kuma cewa shi aminci ya tabbata agare shi zai sarayar da jiziya zai dora mutane gaba dayansu a shiga Addinin Musulunci. Kuma dukiya za ta yawaita wani ba zai karbeta ba; dan yawanta, da wadatuwar kowa da abinda ke hannunsa, da saukar albarka da malalowar alkairai.</w:t>
      </w:r>
    </w:p>
    <w:p w14:paraId="7120D74B" w14:textId="77777777" w:rsidR="00CA3257" w:rsidRPr="003700EE" w:rsidRDefault="00CA3257" w:rsidP="007E7DF3">
      <w:pPr>
        <w:keepNext/>
        <w:bidi w:val="0"/>
        <w:spacing w:before="80" w:after="0" w:line="276" w:lineRule="auto"/>
        <w:rPr>
          <w:rFonts w:ascii="Georgia" w:hAnsi="Georgia"/>
          <w:b/>
          <w:bCs/>
          <w:snapToGrid w:val="0"/>
          <w:color w:val="004E42"/>
          <w:sz w:val="28"/>
          <w:szCs w:val="28"/>
          <w:lang w:bidi="ar-EG"/>
        </w:rPr>
      </w:pPr>
      <w:r w:rsidRPr="003700EE">
        <w:rPr>
          <w:rFonts w:ascii="Georgia" w:hAnsi="Georgia"/>
          <w:b/>
          <w:bCs/>
          <w:snapToGrid w:val="0"/>
          <w:color w:val="004E42"/>
          <w:sz w:val="28"/>
          <w:szCs w:val="28"/>
          <w:lang w:bidi="ar-EG"/>
        </w:rPr>
        <w:t> Daga Cikin Fa idodin Hadisin:</w:t>
      </w:r>
    </w:p>
    <w:p w14:paraId="13F055C1" w14:textId="77777777" w:rsidR="00CA3257" w:rsidRPr="00590283" w:rsidRDefault="00CA3257" w:rsidP="007E7DF3">
      <w:pPr>
        <w:pStyle w:val="ListParagraph"/>
        <w:numPr>
          <w:ilvl w:val="0"/>
          <w:numId w:val="72"/>
        </w:numPr>
        <w:bidi w:val="0"/>
        <w:spacing w:before="80" w:after="0" w:line="276"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Tabbatar da saukar Annabi Isa - aminci ya tabbata agare shi - a karshen zamani, kuma cewa shi yana daga alamomin Alkiyama .</w:t>
      </w:r>
    </w:p>
    <w:p w14:paraId="06168A2F" w14:textId="77777777" w:rsidR="00CA3257" w:rsidRPr="00590283" w:rsidRDefault="00CA3257" w:rsidP="007E7DF3">
      <w:pPr>
        <w:pStyle w:val="ListParagraph"/>
        <w:numPr>
          <w:ilvl w:val="0"/>
          <w:numId w:val="72"/>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Shari'ar Annabi - tsira da amincin Allah su tabbata agare shi - watanta ba za ta  shafeta ba</w:t>
      </w:r>
      <w:r w:rsidRPr="00590283">
        <w:rPr>
          <w:rFonts w:ascii="Cambria" w:hAnsi="Cambria"/>
          <w:noProof/>
          <w:snapToGrid w:val="0"/>
          <w:color w:val="000000" w:themeColor="text1"/>
          <w:sz w:val="28"/>
          <w:szCs w:val="28"/>
          <w:rtl/>
          <w:lang w:bidi="ar-EG"/>
        </w:rPr>
        <w:t>.</w:t>
      </w:r>
    </w:p>
    <w:p w14:paraId="29BFE1FA" w14:textId="77777777" w:rsidR="00CA3257" w:rsidRPr="00590283" w:rsidRDefault="00CA3257" w:rsidP="00303195">
      <w:pPr>
        <w:pStyle w:val="ListParagraph"/>
        <w:numPr>
          <w:ilvl w:val="0"/>
          <w:numId w:val="72"/>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Saukar albarkoki a dukiya a karshen zamani, tare da cewa mutane zasu guje mata</w:t>
      </w:r>
      <w:r w:rsidRPr="00590283">
        <w:rPr>
          <w:rFonts w:ascii="Cambria" w:hAnsi="Cambria"/>
          <w:noProof/>
          <w:snapToGrid w:val="0"/>
          <w:color w:val="000000" w:themeColor="text1"/>
          <w:sz w:val="28"/>
          <w:szCs w:val="28"/>
          <w:rtl/>
          <w:lang w:bidi="ar-EG"/>
        </w:rPr>
        <w:t>.</w:t>
      </w:r>
    </w:p>
    <w:p w14:paraId="414CF070" w14:textId="77777777" w:rsidR="00CA3257" w:rsidRPr="00590283" w:rsidRDefault="00CA3257" w:rsidP="00303195">
      <w:pPr>
        <w:pStyle w:val="ListParagraph"/>
        <w:numPr>
          <w:ilvl w:val="0"/>
          <w:numId w:val="72"/>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Albishir da wanzuwar Addinin Musulunci ta yadda Annabi Isa - aminci ya tabbata agare shi - zai yi hukunci da shi a karshen zamani</w:t>
      </w:r>
      <w:r w:rsidRPr="00590283">
        <w:rPr>
          <w:rFonts w:ascii="Cambria" w:hAnsi="Cambria"/>
          <w:noProof/>
          <w:snapToGrid w:val="0"/>
          <w:color w:val="000000" w:themeColor="text1"/>
          <w:sz w:val="28"/>
          <w:szCs w:val="28"/>
          <w:rtl/>
          <w:lang w:bidi="ar-EG"/>
        </w:rPr>
        <w:t>.</w:t>
      </w:r>
    </w:p>
    <w:p w14:paraId="3FB0D081" w14:textId="77777777" w:rsidR="00CA3257" w:rsidRPr="003700EE" w:rsidRDefault="00CA3257" w:rsidP="00303195">
      <w:pPr>
        <w:spacing w:after="0" w:line="252" w:lineRule="auto"/>
        <w:contextualSpacing/>
        <w:jc w:val="center"/>
        <w:rPr>
          <w:rFonts w:ascii="Traditional Arabic" w:hAnsi="Traditional Arabic" w:cs="Traditional Arabic"/>
          <w:snapToGrid w:val="0"/>
          <w:color w:val="004E42"/>
          <w:sz w:val="21"/>
          <w:szCs w:val="21"/>
        </w:rPr>
      </w:pPr>
      <w:r w:rsidRPr="003700EE">
        <w:rPr>
          <w:rFonts w:ascii="Traditional Arabic" w:hAnsi="Traditional Arabic" w:cs="Traditional Arabic" w:hint="cs"/>
          <w:snapToGrid w:val="0"/>
          <w:color w:val="004E42"/>
          <w:sz w:val="21"/>
          <w:szCs w:val="21"/>
        </w:rPr>
        <w:t>(</w:t>
      </w:r>
      <w:r w:rsidRPr="003700EE">
        <w:rPr>
          <w:rFonts w:ascii="Traditional Arabic" w:hAnsi="Traditional Arabic" w:cs="Traditional Arabic"/>
          <w:noProof/>
          <w:snapToGrid w:val="0"/>
          <w:color w:val="004E42"/>
          <w:sz w:val="21"/>
          <w:szCs w:val="21"/>
        </w:rPr>
        <w:t>65025</w:t>
      </w:r>
      <w:r w:rsidRPr="003700EE">
        <w:rPr>
          <w:rFonts w:ascii="Traditional Arabic" w:hAnsi="Traditional Arabic" w:cs="Traditional Arabic" w:hint="cs"/>
          <w:snapToGrid w:val="0"/>
          <w:color w:val="004E42"/>
          <w:sz w:val="21"/>
          <w:szCs w:val="21"/>
        </w:rPr>
        <w:t>)</w:t>
      </w:r>
    </w:p>
    <w:p w14:paraId="0A5FB423" w14:textId="77777777" w:rsidR="009F6519" w:rsidRPr="00536687" w:rsidRDefault="009F6519" w:rsidP="00115306">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44" w:name="_Toc179198047"/>
      <w:bookmarkStart w:id="145" w:name="_Toc211953992"/>
      <w:r w:rsidRPr="00536687">
        <w:rPr>
          <w:snapToGrid w:val="0"/>
          <w:color w:val="FFFFFF" w:themeColor="background1"/>
          <w:sz w:val="4"/>
          <w:szCs w:val="4"/>
        </w:rPr>
        <w:t>Ka ce: Babu abin bautawa da gaskiya sai Allah, zan yi maka shaida da ita ranar Alkiyama</w:t>
      </w:r>
      <w:bookmarkEnd w:id="144"/>
      <w:bookmarkEnd w:id="145"/>
    </w:p>
    <w:p w14:paraId="284C71BF" w14:textId="77777777" w:rsidR="00CE6824" w:rsidRPr="003700EE" w:rsidRDefault="00CE6824" w:rsidP="00115306">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3700EE">
        <w:rPr>
          <w:rFonts w:ascii="001 Al Kamal Hadith" w:eastAsia="001 Al Kamal Hadith" w:hAnsi="001 Al Kamal Hadith" w:cs="001 Al Kamal Hadith"/>
          <w:noProof/>
          <w:snapToGrid w:val="0"/>
          <w:color w:val="004E42"/>
          <w:spacing w:val="-6"/>
          <w:sz w:val="24"/>
          <w:szCs w:val="24"/>
          <w:rtl/>
        </w:rPr>
        <w:t>(73)</w:t>
      </w:r>
      <w:r w:rsidRPr="003700EE">
        <w:rPr>
          <w:rFonts w:ascii="001 Al Kamal Hadith" w:eastAsia="001 Al Kamal Hadith" w:hAnsi="001 Al Kamal Hadith" w:cs="001 Al Kamal Hadith" w:hint="cs"/>
          <w:noProof/>
          <w:snapToGrid w:val="0"/>
          <w:color w:val="004E42"/>
          <w:spacing w:val="-6"/>
          <w:sz w:val="24"/>
          <w:szCs w:val="24"/>
          <w:rtl/>
        </w:rPr>
        <w:t xml:space="preserve"> - </w:t>
      </w:r>
      <w:r w:rsidRPr="003700EE">
        <w:rPr>
          <w:rFonts w:ascii="adwa-assalaf" w:eastAsia="Times New Roman" w:hAnsi="adwa-assalaf" w:cs="KFGQPC Uthman Taha Naskh"/>
          <w:noProof/>
          <w:snapToGrid w:val="0"/>
          <w:color w:val="004E42"/>
          <w:spacing w:val="-6"/>
          <w:sz w:val="28"/>
          <w:szCs w:val="28"/>
          <w:rtl/>
        </w:rPr>
        <w:t>عَنْ ‌أَبِي هُرَيْرَةَ رضي الله عنه قَالَ: قَالَ رَسُولُ اللهِ صَلَّى اللهُ عَلَيْهِ وَسَلَّمَ لِعَمِّهِ: «قُلْ: لَا إِلَهَ إِلَّا اللهُ، أَشْهَدُ لَكَ بِهَا يَوْمَ الْقِيَامَةِ»، قَالَ: لَوْلَا أَنْ تُعَيِّرَنِي قُرَيْشٌ، يَقُولُونَ: إِنَّمَا حَمَلَهُ عَلَى ذَلِكَ الْجَزَعُ لَأَقْرَرْتُ بِهَا عَيْنَكَ. فَأَنْزَلَ اللهُ: {إِنَّكَ لا تَهْدِي مَنْ أَحْبَبْتَ وَلَكِنَّ اللهَ يَهْدِي مَنْ يَشَاءُ } [القصص: 56].</w:t>
      </w:r>
      <w:r w:rsidRPr="003700EE">
        <w:rPr>
          <w:rFonts w:ascii="Sefid UI" w:eastAsia="Times New Roman" w:hAnsi="Sefid UI" w:cs="Sefid UI" w:hint="cs"/>
          <w:b/>
          <w:bCs/>
          <w:noProof/>
          <w:snapToGrid w:val="0"/>
          <w:color w:val="004E42"/>
          <w:spacing w:val="-6"/>
          <w:sz w:val="20"/>
          <w:szCs w:val="20"/>
          <w:rtl/>
        </w:rPr>
        <w:t xml:space="preserve"> </w:t>
      </w:r>
      <w:r w:rsidRPr="003700EE">
        <w:rPr>
          <w:rFonts w:ascii="Sefid UI" w:eastAsia="Times New Roman" w:hAnsi="Sefid UI" w:cs="Sefid UI"/>
          <w:b/>
          <w:bCs/>
          <w:noProof/>
          <w:snapToGrid w:val="0"/>
          <w:color w:val="004E42"/>
          <w:spacing w:val="-6"/>
          <w:sz w:val="20"/>
          <w:szCs w:val="20"/>
          <w:rtl/>
        </w:rPr>
        <w:t>[صحيح] - [رواه مسلم]</w:t>
      </w:r>
    </w:p>
    <w:p w14:paraId="735F81E8" w14:textId="024C3F3B" w:rsidR="00CE6824" w:rsidRPr="00590283" w:rsidRDefault="00CE6824" w:rsidP="00303195">
      <w:pPr>
        <w:bidi w:val="0"/>
        <w:spacing w:after="0" w:line="252" w:lineRule="auto"/>
        <w:contextualSpacing/>
        <w:jc w:val="both"/>
        <w:rPr>
          <w:rFonts w:ascii="Traditional Arabic" w:hAnsi="Traditional Arabic" w:cs="Traditional Arabic"/>
          <w:snapToGrid w:val="0"/>
          <w:color w:val="000000" w:themeColor="text1"/>
          <w:spacing w:val="-6"/>
          <w:w w:val="96"/>
          <w:sz w:val="21"/>
          <w:szCs w:val="21"/>
          <w:rtl/>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73</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Abu Huraira - Allah Ya yarda da shi - ya ce: Manzon Allah - tsira da amincin Alah su tabbata agare shi - ya cewa  Baffansa; "Ka ce: Babu abin bautawa da gaskiya sai Allah, zan yi maka shaida da ita ranar Alkiyama", ya ce: Da badan Kuraishawa zasu aibatani ba, zasu ce: Razani da tsoron mutuwa ne suka kai shi haka ba da na faranta ranka da ita. Sai Allah Ya saukar:</w:t>
      </w:r>
    </w:p>
    <w:p w14:paraId="4DD388C4" w14:textId="242207FC" w:rsidR="00CA3257" w:rsidRPr="00590283" w:rsidRDefault="00CA3257" w:rsidP="00303195">
      <w:pPr>
        <w:keepNext/>
        <w:keepLines/>
        <w:suppressAutoHyphens/>
        <w:bidi w:val="0"/>
        <w:spacing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noProof/>
          <w:snapToGrid w:val="0"/>
          <w:color w:val="000000" w:themeColor="text1"/>
          <w:sz w:val="28"/>
          <w:szCs w:val="28"/>
          <w:lang w:bidi="ar-EG"/>
        </w:rPr>
        <w:t>{Lallai kai ba zaka  shiryar da wanda ka so ba saidai Allah Y</w:t>
      </w:r>
      <w:r w:rsidR="003478CB" w:rsidRPr="00590283">
        <w:rPr>
          <w:rFonts w:ascii="Times New Roman" w:hAnsi="Times New Roman" w:cs="Times New Roman"/>
          <w:noProof/>
          <w:snapToGrid w:val="0"/>
          <w:color w:val="000000" w:themeColor="text1"/>
          <w:sz w:val="28"/>
          <w:szCs w:val="28"/>
          <w:lang w:bidi="ar-EG"/>
        </w:rPr>
        <w:t>ana shiryar da wanda yake so} [a</w:t>
      </w:r>
      <w:r w:rsidRPr="00590283">
        <w:rPr>
          <w:rFonts w:ascii="Times New Roman" w:hAnsi="Times New Roman" w:cs="Times New Roman"/>
          <w:noProof/>
          <w:snapToGrid w:val="0"/>
          <w:color w:val="000000" w:themeColor="text1"/>
          <w:sz w:val="28"/>
          <w:szCs w:val="28"/>
          <w:lang w:bidi="ar-EG"/>
        </w:rPr>
        <w:t>l-Kasas; 56].</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[Muslim ne ya rawaito shi]</w:t>
      </w:r>
    </w:p>
    <w:p w14:paraId="4732A52A" w14:textId="77777777" w:rsidR="00CA3257" w:rsidRPr="003700EE" w:rsidRDefault="00CA3257" w:rsidP="00303195">
      <w:pPr>
        <w:keepNext/>
        <w:keepLines/>
        <w:bidi w:val="0"/>
        <w:spacing w:after="0" w:line="252" w:lineRule="auto"/>
        <w:rPr>
          <w:rFonts w:ascii="Georgia" w:hAnsi="Georgia" w:cstheme="majorBidi"/>
          <w:b/>
          <w:bCs/>
          <w:snapToGrid w:val="0"/>
          <w:color w:val="004E42"/>
          <w:sz w:val="28"/>
          <w:szCs w:val="28"/>
          <w:lang w:bidi="ar-EG"/>
        </w:rPr>
      </w:pPr>
      <w:r w:rsidRPr="003700EE">
        <w:rPr>
          <w:rFonts w:ascii="Georgia" w:hAnsi="Georgia" w:cstheme="majorBidi"/>
          <w:b/>
          <w:bCs/>
          <w:snapToGrid w:val="0"/>
          <w:color w:val="004E42"/>
          <w:sz w:val="28"/>
          <w:szCs w:val="28"/>
          <w:lang w:bidi="ar-EG"/>
        </w:rPr>
        <w:t>Bayani:</w:t>
      </w:r>
    </w:p>
    <w:p w14:paraId="7CF70D8D" w14:textId="6AC15C73" w:rsidR="00CA3257" w:rsidRPr="00590283" w:rsidRDefault="00CA3257" w:rsidP="00303195">
      <w:pPr>
        <w:bidi w:val="0"/>
        <w:spacing w:after="0" w:line="252"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 nema daga baffansa Abu Dalib alhali shi yana magagin mutuwa da ya furta; Babu abin bautawa da gaskiya sai </w:t>
      </w:r>
      <w:r w:rsidRPr="00590283">
        <w:rPr>
          <w:rFonts w:ascii="Times New Roman" w:hAnsi="Times New Roman" w:cs="Times New Roman"/>
          <w:noProof/>
          <w:snapToGrid w:val="0"/>
          <w:color w:val="000000" w:themeColor="text1"/>
          <w:spacing w:val="-6"/>
          <w:sz w:val="28"/>
          <w:szCs w:val="28"/>
          <w:lang w:bidi="ar-EG"/>
        </w:rPr>
        <w:lastRenderedPageBreak/>
        <w:t xml:space="preserve">Allah, dan ya cece shi da ita ranar </w:t>
      </w:r>
      <w:r w:rsidR="00837DB6" w:rsidRPr="00590283">
        <w:rPr>
          <w:rFonts w:ascii="Times New Roman" w:hAnsi="Times New Roman" w:cs="Times New Roman"/>
          <w:noProof/>
          <w:snapToGrid w:val="0"/>
          <w:color w:val="000000" w:themeColor="text1"/>
          <w:spacing w:val="-6"/>
          <w:sz w:val="28"/>
          <w:szCs w:val="28"/>
          <w:lang w:bidi="ar-EG"/>
        </w:rPr>
        <w:t>Alkiyama</w:t>
      </w:r>
      <w:r w:rsidRPr="00590283">
        <w:rPr>
          <w:rFonts w:ascii="Times New Roman" w:hAnsi="Times New Roman" w:cs="Times New Roman"/>
          <w:noProof/>
          <w:snapToGrid w:val="0"/>
          <w:color w:val="000000" w:themeColor="text1"/>
          <w:spacing w:val="-6"/>
          <w:sz w:val="28"/>
          <w:szCs w:val="28"/>
          <w:lang w:bidi="ar-EG"/>
        </w:rPr>
        <w:t>, kuma ya yi masa shaidar Musulunci, sai yaki furta sha</w:t>
      </w:r>
      <w:r w:rsidR="00837DB6" w:rsidRPr="00590283">
        <w:rPr>
          <w:rFonts w:ascii="Times New Roman" w:hAnsi="Times New Roman" w:cs="Times New Roman"/>
          <w:noProof/>
          <w:snapToGrid w:val="0"/>
          <w:color w:val="000000" w:themeColor="text1"/>
          <w:spacing w:val="-6"/>
          <w:sz w:val="28"/>
          <w:szCs w:val="28"/>
          <w:lang w:bidi="ar-EG"/>
        </w:rPr>
        <w:t>idar dan tsoron kada Kuraishawa</w:t>
      </w:r>
      <w:r w:rsidRPr="00590283">
        <w:rPr>
          <w:rFonts w:ascii="Times New Roman" w:hAnsi="Times New Roman" w:cs="Times New Roman"/>
          <w:noProof/>
          <w:snapToGrid w:val="0"/>
          <w:color w:val="000000" w:themeColor="text1"/>
          <w:spacing w:val="-6"/>
          <w:sz w:val="28"/>
          <w:szCs w:val="28"/>
          <w:lang w:bidi="ar-EG"/>
        </w:rPr>
        <w:t xml:space="preserve"> ta zargeshi ta ce da shi: Cewa shi ya musulunta ne saboda tsoron mutuwa da rauni! sai ya cewa  Annabi - tsira da amincin Allah su tabbata agare shi: </w:t>
      </w:r>
    </w:p>
    <w:p w14:paraId="2CCFDD80" w14:textId="77777777" w:rsidR="00CA3257" w:rsidRPr="00590283" w:rsidRDefault="00CA3257" w:rsidP="00303195">
      <w:pPr>
        <w:bidi w:val="0"/>
        <w:spacing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Da badan haka ba da na shigar da farin ciki a zuciyarka da furta shaidar, na isar da burinka har ka yarda! sai Allah Ya saukar da ayar da take nuni akan cewa Annabi - tsira da amincin Allah su tabbata agare shi - ba ya  mallakar shiriya ta dacewa da Musulunci, kawai Allah - Mai girma da daukaka -Shi kadai ne Yake datar da wanda Yake so. Kuma Annabi - tsira da aminci su tabbata agare shi -yana shiryar da halitta ta shiryarwa da bayani da kira zuwa hanya madaidaiciya</w:t>
      </w:r>
      <w:r w:rsidRPr="00590283">
        <w:rPr>
          <w:rFonts w:ascii="Times New Roman" w:hAnsi="Times New Roman" w:cs="Times New Roman"/>
          <w:noProof/>
          <w:snapToGrid w:val="0"/>
          <w:color w:val="000000" w:themeColor="text1"/>
          <w:spacing w:val="-6"/>
          <w:sz w:val="28"/>
          <w:szCs w:val="28"/>
          <w:rtl/>
          <w:lang w:bidi="ar-EG"/>
        </w:rPr>
        <w:t>.</w:t>
      </w:r>
    </w:p>
    <w:p w14:paraId="3D7133F8" w14:textId="77777777" w:rsidR="00CA3257" w:rsidRPr="003700EE" w:rsidRDefault="00CA3257" w:rsidP="00303195">
      <w:pPr>
        <w:keepNext/>
        <w:bidi w:val="0"/>
        <w:spacing w:after="0" w:line="252" w:lineRule="auto"/>
        <w:rPr>
          <w:rFonts w:ascii="Georgia" w:hAnsi="Georgia"/>
          <w:b/>
          <w:bCs/>
          <w:snapToGrid w:val="0"/>
          <w:color w:val="004E42"/>
          <w:sz w:val="28"/>
          <w:szCs w:val="28"/>
          <w:lang w:bidi="ar-EG"/>
        </w:rPr>
      </w:pPr>
      <w:r w:rsidRPr="003700EE">
        <w:rPr>
          <w:rFonts w:ascii="Georgia" w:hAnsi="Georgia"/>
          <w:b/>
          <w:bCs/>
          <w:snapToGrid w:val="0"/>
          <w:color w:val="004E42"/>
          <w:sz w:val="28"/>
          <w:szCs w:val="28"/>
          <w:lang w:bidi="ar-EG"/>
        </w:rPr>
        <w:t> Daga Cikin Fa idodin Hadisin:</w:t>
      </w:r>
    </w:p>
    <w:p w14:paraId="3AE37AF9" w14:textId="77777777" w:rsidR="00CA3257" w:rsidRPr="00590283" w:rsidRDefault="00CA3257" w:rsidP="00303195">
      <w:pPr>
        <w:pStyle w:val="ListParagraph"/>
        <w:numPr>
          <w:ilvl w:val="0"/>
          <w:numId w:val="73"/>
        </w:numPr>
        <w:bidi w:val="0"/>
        <w:spacing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Ba'a barin gaskiya dan tsoro daga zancen mutane</w:t>
      </w:r>
      <w:r w:rsidRPr="00590283">
        <w:rPr>
          <w:rFonts w:ascii="Cambria" w:hAnsi="Cambria"/>
          <w:noProof/>
          <w:snapToGrid w:val="0"/>
          <w:color w:val="000000" w:themeColor="text1"/>
          <w:spacing w:val="-6"/>
          <w:sz w:val="28"/>
          <w:szCs w:val="28"/>
          <w:rtl/>
          <w:lang w:bidi="ar-EG"/>
        </w:rPr>
        <w:t>.</w:t>
      </w:r>
    </w:p>
    <w:p w14:paraId="43F1800B" w14:textId="77777777" w:rsidR="00CA3257" w:rsidRPr="00590283" w:rsidRDefault="00CA3257" w:rsidP="00303195">
      <w:pPr>
        <w:pStyle w:val="ListParagraph"/>
        <w:numPr>
          <w:ilvl w:val="0"/>
          <w:numId w:val="73"/>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Annabi - tsira da amincin Allah su tabbata agare shi - kadai yana mallakar shiriyar nuni ne da fadakarwa kawai ba shiriyar dacewa ba</w:t>
      </w:r>
      <w:r w:rsidRPr="00590283">
        <w:rPr>
          <w:rFonts w:ascii="Cambria" w:hAnsi="Cambria"/>
          <w:noProof/>
          <w:snapToGrid w:val="0"/>
          <w:color w:val="000000" w:themeColor="text1"/>
          <w:sz w:val="28"/>
          <w:szCs w:val="28"/>
          <w:rtl/>
          <w:lang w:bidi="ar-EG"/>
        </w:rPr>
        <w:t>.</w:t>
      </w:r>
    </w:p>
    <w:p w14:paraId="22C9FAD1" w14:textId="77777777" w:rsidR="00CA3257" w:rsidRPr="00590283" w:rsidRDefault="00CA3257" w:rsidP="00303195">
      <w:pPr>
        <w:pStyle w:val="ListParagraph"/>
        <w:numPr>
          <w:ilvl w:val="0"/>
          <w:numId w:val="73"/>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es-ES" w:bidi="ar-EG"/>
        </w:rPr>
        <w:t>Halaccin ziyarar kafiri mara lafiya dan kiransa zuwa ga Musulunci</w:t>
      </w:r>
      <w:r w:rsidRPr="00590283">
        <w:rPr>
          <w:rFonts w:ascii="Cambria" w:hAnsi="Cambria"/>
          <w:noProof/>
          <w:snapToGrid w:val="0"/>
          <w:color w:val="000000" w:themeColor="text1"/>
          <w:sz w:val="28"/>
          <w:szCs w:val="28"/>
          <w:rtl/>
          <w:lang w:bidi="ar-EG"/>
        </w:rPr>
        <w:t>.</w:t>
      </w:r>
    </w:p>
    <w:p w14:paraId="39A7EF14" w14:textId="77777777" w:rsidR="00CA3257" w:rsidRPr="00590283" w:rsidRDefault="00CA3257" w:rsidP="00303195">
      <w:pPr>
        <w:pStyle w:val="ListParagraph"/>
        <w:numPr>
          <w:ilvl w:val="0"/>
          <w:numId w:val="73"/>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Kwadayin Annabi - tsira da amincin Allah su tabbata agare shi - akan kira zuwa ga Allah - Madaukakin sarki - a kowane hali</w:t>
      </w:r>
      <w:r w:rsidRPr="00590283">
        <w:rPr>
          <w:rFonts w:ascii="Cambria" w:hAnsi="Cambria"/>
          <w:noProof/>
          <w:snapToGrid w:val="0"/>
          <w:color w:val="000000" w:themeColor="text1"/>
          <w:sz w:val="28"/>
          <w:szCs w:val="28"/>
          <w:rtl/>
          <w:lang w:bidi="ar-EG"/>
        </w:rPr>
        <w:t>.</w:t>
      </w:r>
    </w:p>
    <w:p w14:paraId="7A8BB338" w14:textId="77777777" w:rsidR="00CA3257" w:rsidRPr="003700EE" w:rsidRDefault="00CA3257" w:rsidP="00303195">
      <w:pPr>
        <w:spacing w:after="0" w:line="252" w:lineRule="auto"/>
        <w:contextualSpacing/>
        <w:jc w:val="center"/>
        <w:rPr>
          <w:rFonts w:ascii="Traditional Arabic" w:hAnsi="Traditional Arabic" w:cs="Traditional Arabic"/>
          <w:snapToGrid w:val="0"/>
          <w:color w:val="004E42"/>
          <w:sz w:val="21"/>
          <w:szCs w:val="21"/>
          <w:rtl/>
        </w:rPr>
      </w:pPr>
      <w:r w:rsidRPr="003700EE">
        <w:rPr>
          <w:rFonts w:ascii="Traditional Arabic" w:hAnsi="Traditional Arabic" w:cs="Traditional Arabic" w:hint="cs"/>
          <w:snapToGrid w:val="0"/>
          <w:color w:val="004E42"/>
          <w:sz w:val="21"/>
          <w:szCs w:val="21"/>
        </w:rPr>
        <w:t>(</w:t>
      </w:r>
      <w:r w:rsidRPr="003700EE">
        <w:rPr>
          <w:rFonts w:ascii="Traditional Arabic" w:hAnsi="Traditional Arabic" w:cs="Traditional Arabic"/>
          <w:noProof/>
          <w:snapToGrid w:val="0"/>
          <w:color w:val="004E42"/>
          <w:sz w:val="21"/>
          <w:szCs w:val="21"/>
        </w:rPr>
        <w:t>65069</w:t>
      </w:r>
      <w:r w:rsidRPr="003700EE">
        <w:rPr>
          <w:rFonts w:ascii="Traditional Arabic" w:hAnsi="Traditional Arabic" w:cs="Traditional Arabic" w:hint="cs"/>
          <w:snapToGrid w:val="0"/>
          <w:color w:val="004E42"/>
          <w:sz w:val="21"/>
          <w:szCs w:val="21"/>
        </w:rPr>
        <w:t>)</w:t>
      </w:r>
    </w:p>
    <w:p w14:paraId="5C676D31" w14:textId="77777777" w:rsidR="00CA3257" w:rsidRPr="00536687" w:rsidRDefault="00CA3257" w:rsidP="003F045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46" w:name="_Toc179198048"/>
      <w:bookmarkStart w:id="147" w:name="_Toc211953993"/>
      <w:r w:rsidRPr="00536687">
        <w:rPr>
          <w:snapToGrid w:val="0"/>
          <w:color w:val="FFFFFF" w:themeColor="background1"/>
          <w:sz w:val="4"/>
          <w:szCs w:val="4"/>
        </w:rPr>
        <w:lastRenderedPageBreak/>
        <w:t>Tafkina tafiyar wata ne, ruwansa ya fi  nono fari, kamshinsa ya fi  almiski kanshi</w:t>
      </w:r>
      <w:bookmarkEnd w:id="146"/>
      <w:bookmarkEnd w:id="147"/>
    </w:p>
    <w:p w14:paraId="06D4E8C4" w14:textId="77777777" w:rsidR="00CA3257" w:rsidRPr="003D4AA4" w:rsidRDefault="00CA3257" w:rsidP="003F045F">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3D4AA4">
        <w:rPr>
          <w:rFonts w:ascii="001 Al Kamal Hadith" w:eastAsia="001 Al Kamal Hadith" w:hAnsi="001 Al Kamal Hadith" w:cs="001 Al Kamal Hadith"/>
          <w:noProof/>
          <w:snapToGrid w:val="0"/>
          <w:color w:val="004E42"/>
          <w:spacing w:val="-6"/>
          <w:sz w:val="24"/>
          <w:szCs w:val="24"/>
          <w:rtl/>
        </w:rPr>
        <w:t>(74)</w:t>
      </w:r>
      <w:r w:rsidRPr="003D4AA4">
        <w:rPr>
          <w:rFonts w:ascii="001 Al Kamal Hadith" w:eastAsia="001 Al Kamal Hadith" w:hAnsi="001 Al Kamal Hadith" w:cs="001 Al Kamal Hadith" w:hint="cs"/>
          <w:noProof/>
          <w:snapToGrid w:val="0"/>
          <w:color w:val="004E42"/>
          <w:spacing w:val="-6"/>
          <w:sz w:val="24"/>
          <w:szCs w:val="24"/>
          <w:rtl/>
        </w:rPr>
        <w:t xml:space="preserve"> - </w:t>
      </w:r>
      <w:r w:rsidRPr="003D4AA4">
        <w:rPr>
          <w:rFonts w:ascii="adwa-assalaf" w:eastAsia="Times New Roman" w:hAnsi="adwa-assalaf" w:cs="KFGQPC Uthman Taha Naskh"/>
          <w:noProof/>
          <w:snapToGrid w:val="0"/>
          <w:color w:val="004E42"/>
          <w:spacing w:val="-6"/>
          <w:sz w:val="28"/>
          <w:szCs w:val="28"/>
          <w:rtl/>
        </w:rPr>
        <w:t>عَنْ عَبْدِ اللَّهِ بْنِ عَمْرٍو رضي الله عنهما قَالَ: قالَ النَّبِيُّ صَلَّى اللهُ عَلَيْهِ وَسَلَّمَ: «حَوْضِي مَسِيرَةُ شَهْرٍ، مَاؤُهُ أَبْيَضُ مِنَ اللَّبَنِ، وَرِيحُهُ أَطْيَبُ مِنَ المِسْكِ، وَكِيزَانُهُ كَنُجُومِ السَّمَاءِ، مَنْ شَرِبَ مِنْهَا فَلاَ يَظْمَأُ أَبَدًا».</w:t>
      </w:r>
      <w:r w:rsidRPr="003D4AA4">
        <w:rPr>
          <w:rFonts w:ascii="Sefid UI" w:eastAsia="Times New Roman" w:hAnsi="Sefid UI" w:cs="Sefid UI" w:hint="cs"/>
          <w:b/>
          <w:bCs/>
          <w:noProof/>
          <w:snapToGrid w:val="0"/>
          <w:color w:val="004E42"/>
          <w:spacing w:val="-6"/>
          <w:sz w:val="20"/>
          <w:szCs w:val="20"/>
          <w:rtl/>
        </w:rPr>
        <w:t xml:space="preserve"> </w:t>
      </w:r>
      <w:r w:rsidRPr="003D4AA4">
        <w:rPr>
          <w:rFonts w:ascii="Sefid UI" w:eastAsia="Times New Roman" w:hAnsi="Sefid UI" w:cs="Sefid UI"/>
          <w:b/>
          <w:bCs/>
          <w:noProof/>
          <w:snapToGrid w:val="0"/>
          <w:color w:val="004E42"/>
          <w:spacing w:val="-6"/>
          <w:sz w:val="20"/>
          <w:szCs w:val="20"/>
          <w:rtl/>
        </w:rPr>
        <w:t>[صحيح] - [متفق عليه]</w:t>
      </w:r>
    </w:p>
    <w:p w14:paraId="5B7103AF" w14:textId="3D3FECE4" w:rsidR="00CA3257" w:rsidRPr="00590283" w:rsidRDefault="00CA3257" w:rsidP="00C216E8">
      <w:pPr>
        <w:keepNext/>
        <w:keepLines/>
        <w:suppressAutoHyphens/>
        <w:bidi w:val="0"/>
        <w:spacing w:before="40" w:after="0" w:line="252"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74</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Abdullahi Dan Amr - Allah Ya yarda da shi - ya ce: Annabi - tsira da amincin Allah su tabbata agare shi - ya ce: "Tafkina</w:t>
      </w:r>
      <w:r w:rsidR="00837DB6" w:rsidRPr="00590283">
        <w:rPr>
          <w:rFonts w:ascii="Times New Roman" w:hAnsi="Times New Roman" w:cs="Times New Roman"/>
          <w:noProof/>
          <w:snapToGrid w:val="0"/>
          <w:color w:val="000000" w:themeColor="text1"/>
          <w:spacing w:val="-8"/>
          <w:sz w:val="28"/>
          <w:szCs w:val="28"/>
          <w:lang w:bidi="ar-EG"/>
        </w:rPr>
        <w:t xml:space="preserve"> tafiyar wata ne, ruwansa ya fi nono fari, kamshinsa ya fi</w:t>
      </w:r>
      <w:r w:rsidRPr="00590283">
        <w:rPr>
          <w:rFonts w:ascii="Times New Roman" w:hAnsi="Times New Roman" w:cs="Times New Roman"/>
          <w:noProof/>
          <w:snapToGrid w:val="0"/>
          <w:color w:val="000000" w:themeColor="text1"/>
          <w:spacing w:val="-8"/>
          <w:sz w:val="28"/>
          <w:szCs w:val="28"/>
          <w:lang w:bidi="ar-EG"/>
        </w:rPr>
        <w:t xml:space="preserve"> almiski kanshi, kofunansa kamar taurarin sama ne, wanda</w:t>
      </w:r>
      <w:r w:rsidR="00837DB6" w:rsidRPr="00590283">
        <w:rPr>
          <w:rFonts w:ascii="Times New Roman" w:hAnsi="Times New Roman" w:cs="Times New Roman"/>
          <w:noProof/>
          <w:snapToGrid w:val="0"/>
          <w:color w:val="000000" w:themeColor="text1"/>
          <w:spacing w:val="-8"/>
          <w:sz w:val="28"/>
          <w:szCs w:val="28"/>
          <w:lang w:bidi="ar-EG"/>
        </w:rPr>
        <w:t xml:space="preserve"> ya sha daga gare shi ba zai yi</w:t>
      </w:r>
      <w:r w:rsidRPr="00590283">
        <w:rPr>
          <w:rFonts w:ascii="Times New Roman" w:hAnsi="Times New Roman" w:cs="Times New Roman"/>
          <w:noProof/>
          <w:snapToGrid w:val="0"/>
          <w:color w:val="000000" w:themeColor="text1"/>
          <w:spacing w:val="-8"/>
          <w:sz w:val="28"/>
          <w:szCs w:val="28"/>
          <w:lang w:bidi="ar-EG"/>
        </w:rPr>
        <w:t xml:space="preserve"> kishirwa ba har abada".</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w:t>
      </w:r>
      <w:r w:rsidR="001F2BCE" w:rsidRPr="00590283">
        <w:rPr>
          <w:rFonts w:ascii="Sefid UI" w:eastAsia="Times New Roman" w:hAnsi="Sefid UI" w:cs="Sefid UI"/>
          <w:b/>
          <w:bCs/>
          <w:noProof/>
          <w:snapToGrid w:val="0"/>
          <w:color w:val="000000" w:themeColor="text1"/>
          <w:spacing w:val="-8"/>
          <w:sz w:val="20"/>
          <w:szCs w:val="20"/>
        </w:rPr>
        <w:t>Bukhari da Muslim suka r</w:t>
      </w:r>
      <w:r w:rsidRPr="00590283">
        <w:rPr>
          <w:rFonts w:ascii="Sefid UI" w:eastAsia="Times New Roman" w:hAnsi="Sefid UI" w:cs="Sefid UI"/>
          <w:b/>
          <w:bCs/>
          <w:noProof/>
          <w:snapToGrid w:val="0"/>
          <w:color w:val="000000" w:themeColor="text1"/>
          <w:spacing w:val="-8"/>
          <w:sz w:val="20"/>
          <w:szCs w:val="20"/>
        </w:rPr>
        <w:t>awaito shi]</w:t>
      </w:r>
    </w:p>
    <w:p w14:paraId="19A74251" w14:textId="77777777" w:rsidR="00CA3257" w:rsidRPr="003D4AA4" w:rsidRDefault="00CA3257" w:rsidP="00C216E8">
      <w:pPr>
        <w:keepNext/>
        <w:keepLines/>
        <w:bidi w:val="0"/>
        <w:spacing w:before="40" w:after="0" w:line="252" w:lineRule="auto"/>
        <w:rPr>
          <w:rFonts w:ascii="Georgia" w:hAnsi="Georgia" w:cstheme="majorBidi"/>
          <w:b/>
          <w:bCs/>
          <w:snapToGrid w:val="0"/>
          <w:color w:val="004E42"/>
          <w:sz w:val="28"/>
          <w:szCs w:val="28"/>
          <w:lang w:bidi="ar-EG"/>
        </w:rPr>
      </w:pPr>
      <w:r w:rsidRPr="003D4AA4">
        <w:rPr>
          <w:rFonts w:ascii="Georgia" w:hAnsi="Georgia" w:cstheme="majorBidi"/>
          <w:b/>
          <w:bCs/>
          <w:snapToGrid w:val="0"/>
          <w:color w:val="004E42"/>
          <w:sz w:val="28"/>
          <w:szCs w:val="28"/>
          <w:lang w:bidi="ar-EG"/>
        </w:rPr>
        <w:t>Bayani:</w:t>
      </w:r>
    </w:p>
    <w:p w14:paraId="40A7ECED" w14:textId="77777777" w:rsidR="00CA3257" w:rsidRPr="00590283" w:rsidRDefault="00CA3257" w:rsidP="00C216E8">
      <w:pPr>
        <w:bidi w:val="0"/>
        <w:spacing w:before="40" w:after="0" w:line="252" w:lineRule="auto"/>
        <w:ind w:firstLine="431"/>
        <w:contextualSpacing/>
        <w:jc w:val="both"/>
        <w:rPr>
          <w:rFonts w:ascii="Times New Roman" w:hAnsi="Times New Roman" w:cs="Times New Roman"/>
          <w:snapToGrid w:val="0"/>
          <w:color w:val="000000" w:themeColor="text1"/>
          <w:spacing w:val="-8"/>
          <w:w w:val="94"/>
          <w:sz w:val="28"/>
          <w:szCs w:val="28"/>
        </w:rPr>
      </w:pPr>
      <w:r w:rsidRPr="00590283">
        <w:rPr>
          <w:rFonts w:ascii="Times New Roman" w:hAnsi="Times New Roman" w:cs="Times New Roman"/>
          <w:noProof/>
          <w:snapToGrid w:val="0"/>
          <w:color w:val="000000" w:themeColor="text1"/>
          <w:spacing w:val="-8"/>
          <w:w w:val="94"/>
          <w:sz w:val="28"/>
          <w:szCs w:val="28"/>
          <w:lang w:bidi="ar-EG"/>
        </w:rPr>
        <w:t>Annabi - tsira da amincin Allah su tabbata agare shi - ya bada  labari cewa yana da wani tafki a ranar Alkiyama, tsawonsa tafiyar wata ne kuma fadinsama kamar haka ne. Kuma lallai cewa ruwansa ya fi nono tsananin fari. Kuma cewa kamshinsa mai dadi ne ya fi  kamshin almiski. Kuma kofinansa tamkar taurarin sama ne  a yawansu, Wanda ya sha daga tafkin da wadancan kofinan ba zai yi kishirwa ba har abada.</w:t>
      </w:r>
    </w:p>
    <w:p w14:paraId="05390F3A" w14:textId="77777777" w:rsidR="00CA3257" w:rsidRPr="003D4AA4" w:rsidRDefault="00CA3257" w:rsidP="00C216E8">
      <w:pPr>
        <w:keepNext/>
        <w:bidi w:val="0"/>
        <w:spacing w:before="40" w:after="0" w:line="252" w:lineRule="auto"/>
        <w:rPr>
          <w:rFonts w:ascii="Georgia" w:hAnsi="Georgia"/>
          <w:b/>
          <w:bCs/>
          <w:snapToGrid w:val="0"/>
          <w:color w:val="004E42"/>
          <w:sz w:val="28"/>
          <w:szCs w:val="28"/>
          <w:lang w:bidi="ar-EG"/>
        </w:rPr>
      </w:pPr>
      <w:r w:rsidRPr="003D4AA4">
        <w:rPr>
          <w:rFonts w:ascii="Georgia" w:hAnsi="Georgia"/>
          <w:b/>
          <w:bCs/>
          <w:snapToGrid w:val="0"/>
          <w:color w:val="004E42"/>
          <w:sz w:val="28"/>
          <w:szCs w:val="28"/>
          <w:lang w:bidi="ar-EG"/>
        </w:rPr>
        <w:t> Daga Cikin Fa idodin Hadisin:</w:t>
      </w:r>
    </w:p>
    <w:p w14:paraId="7909D05A" w14:textId="77777777" w:rsidR="00CA3257" w:rsidRPr="00590283" w:rsidRDefault="00CA3257" w:rsidP="00C216E8">
      <w:pPr>
        <w:pStyle w:val="ListParagraph"/>
        <w:numPr>
          <w:ilvl w:val="0"/>
          <w:numId w:val="74"/>
        </w:numPr>
        <w:bidi w:val="0"/>
        <w:spacing w:before="40" w:after="0" w:line="252" w:lineRule="auto"/>
        <w:ind w:left="482" w:hanging="312"/>
        <w:jc w:val="both"/>
        <w:rPr>
          <w:rFonts w:ascii="Cambria" w:hAnsi="Cambria"/>
          <w:noProof/>
          <w:snapToGrid w:val="0"/>
          <w:color w:val="000000" w:themeColor="text1"/>
          <w:spacing w:val="-8"/>
          <w:w w:val="96"/>
          <w:sz w:val="28"/>
          <w:szCs w:val="28"/>
          <w:lang w:bidi="ar-EG"/>
        </w:rPr>
      </w:pPr>
      <w:r w:rsidRPr="00590283">
        <w:rPr>
          <w:rFonts w:ascii="Cambria" w:hAnsi="Cambria"/>
          <w:noProof/>
          <w:snapToGrid w:val="0"/>
          <w:color w:val="000000" w:themeColor="text1"/>
          <w:spacing w:val="-8"/>
          <w:w w:val="96"/>
          <w:sz w:val="28"/>
          <w:szCs w:val="28"/>
          <w:lang w:bidi="ar-EG"/>
        </w:rPr>
        <w:t>Tafkin Annabi - tsira da amincin Allah su tabbata agare shi - matattarar ruwa ne mai girma, muminai za su zo masa daga al'ummarsa a ranar lahira.</w:t>
      </w:r>
    </w:p>
    <w:p w14:paraId="088AF3F3" w14:textId="77777777" w:rsidR="00CA3257" w:rsidRPr="00590283" w:rsidRDefault="00CA3257" w:rsidP="00C216E8">
      <w:pPr>
        <w:pStyle w:val="ListParagraph"/>
        <w:numPr>
          <w:ilvl w:val="0"/>
          <w:numId w:val="74"/>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Samuwar ni'ima ga wanda zai sha  daga tafkin ba zai yi kishirwa ba har abada</w:t>
      </w:r>
      <w:r w:rsidRPr="00590283">
        <w:rPr>
          <w:rFonts w:ascii="Cambria" w:hAnsi="Cambria"/>
          <w:noProof/>
          <w:snapToGrid w:val="0"/>
          <w:color w:val="000000" w:themeColor="text1"/>
          <w:sz w:val="28"/>
          <w:szCs w:val="28"/>
          <w:rtl/>
          <w:lang w:bidi="ar-EG"/>
        </w:rPr>
        <w:t>.</w:t>
      </w:r>
    </w:p>
    <w:p w14:paraId="55BD7071" w14:textId="77777777" w:rsidR="00CA3257" w:rsidRPr="003D4AA4" w:rsidRDefault="00CA3257" w:rsidP="00C216E8">
      <w:pPr>
        <w:spacing w:before="40" w:after="0" w:line="252" w:lineRule="auto"/>
        <w:contextualSpacing/>
        <w:jc w:val="center"/>
        <w:rPr>
          <w:rFonts w:ascii="Traditional Arabic" w:hAnsi="Traditional Arabic" w:cs="Traditional Arabic"/>
          <w:snapToGrid w:val="0"/>
          <w:color w:val="004E42"/>
          <w:sz w:val="21"/>
          <w:szCs w:val="21"/>
          <w:rtl/>
        </w:rPr>
      </w:pPr>
      <w:r w:rsidRPr="003D4AA4">
        <w:rPr>
          <w:rFonts w:ascii="Traditional Arabic" w:hAnsi="Traditional Arabic" w:cs="Traditional Arabic" w:hint="cs"/>
          <w:snapToGrid w:val="0"/>
          <w:color w:val="004E42"/>
          <w:sz w:val="21"/>
          <w:szCs w:val="21"/>
        </w:rPr>
        <w:t>(</w:t>
      </w:r>
      <w:r w:rsidRPr="003D4AA4">
        <w:rPr>
          <w:rFonts w:ascii="Traditional Arabic" w:hAnsi="Traditional Arabic" w:cs="Traditional Arabic"/>
          <w:noProof/>
          <w:snapToGrid w:val="0"/>
          <w:color w:val="004E42"/>
          <w:sz w:val="21"/>
          <w:szCs w:val="21"/>
        </w:rPr>
        <w:t>65030</w:t>
      </w:r>
      <w:r w:rsidRPr="003D4AA4">
        <w:rPr>
          <w:rFonts w:ascii="Traditional Arabic" w:hAnsi="Traditional Arabic" w:cs="Traditional Arabic" w:hint="cs"/>
          <w:snapToGrid w:val="0"/>
          <w:color w:val="004E42"/>
          <w:sz w:val="21"/>
          <w:szCs w:val="21"/>
        </w:rPr>
        <w:t>)</w:t>
      </w:r>
    </w:p>
    <w:p w14:paraId="68C7EE9B" w14:textId="77777777" w:rsidR="00051BF8" w:rsidRPr="00536687" w:rsidRDefault="00051BF8" w:rsidP="00051BF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48" w:name="_Toc179198049"/>
      <w:bookmarkStart w:id="149" w:name="_Toc211953994"/>
      <w:r w:rsidRPr="00536687">
        <w:rPr>
          <w:snapToGrid w:val="0"/>
          <w:color w:val="FFFFFF" w:themeColor="background1"/>
          <w:sz w:val="4"/>
          <w:szCs w:val="4"/>
        </w:rPr>
        <w:lastRenderedPageBreak/>
        <w:t>Za</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 zo  da mtuwa kamar siffar farin rago da sirkin baki</w:t>
      </w:r>
      <w:bookmarkEnd w:id="148"/>
      <w:bookmarkEnd w:id="149"/>
    </w:p>
    <w:p w14:paraId="5919AA24" w14:textId="77777777" w:rsidR="00051BF8" w:rsidRPr="003D4AA4" w:rsidRDefault="00051BF8" w:rsidP="00051BF8">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Pr>
      </w:pPr>
      <w:r w:rsidRPr="003D4AA4">
        <w:rPr>
          <w:rFonts w:ascii="001 Al Kamal Hadith" w:eastAsia="001 Al Kamal Hadith" w:hAnsi="001 Al Kamal Hadith" w:cs="001 Al Kamal Hadith"/>
          <w:noProof/>
          <w:snapToGrid w:val="0"/>
          <w:color w:val="004E42"/>
          <w:spacing w:val="-8"/>
          <w:w w:val="96"/>
          <w:sz w:val="24"/>
          <w:szCs w:val="24"/>
          <w:rtl/>
        </w:rPr>
        <w:t>(75)</w:t>
      </w:r>
      <w:r w:rsidRPr="003D4AA4">
        <w:rPr>
          <w:rFonts w:ascii="001 Al Kamal Hadith" w:eastAsia="001 Al Kamal Hadith" w:hAnsi="001 Al Kamal Hadith" w:cs="001 Al Kamal Hadith" w:hint="cs"/>
          <w:noProof/>
          <w:snapToGrid w:val="0"/>
          <w:color w:val="004E42"/>
          <w:spacing w:val="-8"/>
          <w:w w:val="96"/>
          <w:sz w:val="24"/>
          <w:szCs w:val="24"/>
          <w:rtl/>
        </w:rPr>
        <w:t xml:space="preserve"> - </w:t>
      </w:r>
      <w:r w:rsidRPr="003D4AA4">
        <w:rPr>
          <w:rFonts w:ascii="adwa-assalaf" w:eastAsia="Times New Roman" w:hAnsi="adwa-assalaf" w:cs="KFGQPC Uthman Taha Naskh"/>
          <w:noProof/>
          <w:snapToGrid w:val="0"/>
          <w:color w:val="004E42"/>
          <w:spacing w:val="-8"/>
          <w:w w:val="96"/>
          <w:sz w:val="28"/>
          <w:szCs w:val="28"/>
          <w:rtl/>
        </w:rPr>
        <w:t>عَنْ أَبِي سَعِيدٍ الخُدْرِيِّ رَضِيَ اللَّهُ عَنْهُ قَالَ: قَالَ رَسُولُ اللَّهِ صَلَّى اللهُ عَلَيْهِ وَسَلَّمَ: «يُؤْتَى بِالْمَوْتِ كَهَيْئَةِ كَبْشٍ أَمْلَحَ، فَيُنَادِي مُنَادٍ: يَا أَهْلَ الجَنَّةِ، فَيَشْرَئِبُّونَ وَيَنْظُرُونَ، فَيَقُولُ: هَلْ تَعْرِفُونَ هَذَا؟ فَيَقُولُونَ: نَعَمْ، هَذَا المَوْتُ، وَكُلُّهُمْ قَدْ رَآهُ، ثُمَّ يُنَادِي: يَا أَهْلَ النَّارِ، فَيَشْرَئِبُّونَ وَيَنْظُرُونَ، فَيَقُولُ: وهَلْ تَعْرِفُونَ هَذَا؟ فَيَقُولُونَ: نَعَمْ، هَذَا المَوْتُ، وَكُلُّهُمْ قَدْ رَآهُ، فَيُذْبَحُ ثُمَّ يَقُولُ: يَا أَهْلَ الجَنَّةِ خُلُودٌ فَلاَ مَوْتَ، وَيَا أَهْلَ النَّارِ خُلُودٌ فَلاَ مَوْتَ، ثُمَّ قَرَأَ: {وَأَنْذِرْهُمْ يَوْمَ الحَسْرَةِ إِذْ قُضِيَ الأَمْرُ وَهُمْ فِي غَفْلَةٍ} [مريم: 39]، وَهَؤُلاَءِ فِي غَفْلَةٍ أَهْلُ الدُّنْيَا {وَهُمْ لاَ يُؤْمِنُونَ} [مريم: 39]».</w:t>
      </w:r>
      <w:r w:rsidRPr="003D4AA4">
        <w:rPr>
          <w:rFonts w:ascii="Sefid UI" w:eastAsia="Times New Roman" w:hAnsi="Sefid UI" w:cs="Sefid UI" w:hint="cs"/>
          <w:b/>
          <w:bCs/>
          <w:noProof/>
          <w:snapToGrid w:val="0"/>
          <w:color w:val="004E42"/>
          <w:spacing w:val="-8"/>
          <w:w w:val="96"/>
          <w:sz w:val="20"/>
          <w:szCs w:val="20"/>
          <w:rtl/>
        </w:rPr>
        <w:t xml:space="preserve"> </w:t>
      </w:r>
      <w:r w:rsidRPr="003D4AA4">
        <w:rPr>
          <w:rFonts w:ascii="Sefid UI" w:eastAsia="Times New Roman" w:hAnsi="Sefid UI" w:cs="Sefid UI"/>
          <w:b/>
          <w:bCs/>
          <w:noProof/>
          <w:snapToGrid w:val="0"/>
          <w:color w:val="004E42"/>
          <w:spacing w:val="-8"/>
          <w:w w:val="96"/>
          <w:sz w:val="20"/>
          <w:szCs w:val="20"/>
          <w:rtl/>
        </w:rPr>
        <w:t>[صحيح] - [متفق عليه]</w:t>
      </w:r>
    </w:p>
    <w:p w14:paraId="6E2074D3" w14:textId="3EEEE77A" w:rsidR="00CA3257" w:rsidRPr="00590283" w:rsidRDefault="001D44F7" w:rsidP="00F45B13">
      <w:pPr>
        <w:bidi w:val="0"/>
        <w:spacing w:before="40" w:after="0" w:line="252" w:lineRule="auto"/>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75</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Abu Sa'id AlKhudri - Allah Ya yarda da shi - ya ce: Manzon Allah - tsira da amincin Allah su tabbata a gareshi - ya ce: "Za’a zo  da mtuwa kamar siffar farin rago da sirkin baki, sai mai kira ya yi kira: Yaku 'yan Aljanna, sai su dago kawunansu suna dubawa, sai ya ce: Shin kun san wannan? sai su ce: Eh, wannan mutuwa ce, dukkaninsu kuma sun ganta, sannan ya yi kira: Yaku 'yan wuta, sai su miko  kawunansu  suna  dubawa, sai  ya ce:  Shin  kun  san</w:t>
      </w:r>
      <w:r w:rsidRPr="00590283">
        <w:rPr>
          <w:rFonts w:ascii="Times New Roman" w:hAnsi="Times New Roman" w:cs="Times New Roman" w:hint="cs"/>
          <w:noProof/>
          <w:snapToGrid w:val="0"/>
          <w:color w:val="000000" w:themeColor="text1"/>
          <w:spacing w:val="-8"/>
          <w:w w:val="96"/>
          <w:sz w:val="28"/>
          <w:szCs w:val="28"/>
          <w:rtl/>
          <w:lang w:bidi="ar-EG"/>
        </w:rPr>
        <w:t xml:space="preserve"> </w:t>
      </w:r>
      <w:r w:rsidRPr="00590283">
        <w:rPr>
          <w:rFonts w:ascii="Times New Roman" w:hAnsi="Times New Roman" w:cs="Times New Roman"/>
          <w:noProof/>
          <w:snapToGrid w:val="0"/>
          <w:color w:val="000000" w:themeColor="text1"/>
          <w:spacing w:val="-8"/>
          <w:w w:val="96"/>
          <w:sz w:val="28"/>
          <w:szCs w:val="28"/>
          <w:lang w:bidi="ar-EG"/>
        </w:rPr>
        <w:t>wannan? sai su ce: Eh, wannan mutuwa ce, kuma dukkaninsu sun ganta, sai a yankata sannan ya ce: Ya ku 'yan Aljanna dawwama babu mutuwa, ya ku 'yan</w:t>
      </w:r>
      <w:r w:rsidRPr="00590283">
        <w:rPr>
          <w:rFonts w:ascii="Times New Roman" w:hAnsi="Times New Roman" w:cs="Times New Roman" w:hint="cs"/>
          <w:noProof/>
          <w:snapToGrid w:val="0"/>
          <w:color w:val="000000" w:themeColor="text1"/>
          <w:spacing w:val="-8"/>
          <w:w w:val="96"/>
          <w:sz w:val="28"/>
          <w:szCs w:val="28"/>
          <w:rtl/>
          <w:lang w:bidi="ar-EG"/>
        </w:rPr>
        <w:t xml:space="preserve"> </w:t>
      </w:r>
      <w:r w:rsidR="00CA3257" w:rsidRPr="00590283">
        <w:rPr>
          <w:rFonts w:ascii="Times New Roman" w:hAnsi="Times New Roman" w:cs="Times New Roman"/>
          <w:noProof/>
          <w:snapToGrid w:val="0"/>
          <w:color w:val="000000" w:themeColor="text1"/>
          <w:spacing w:val="-8"/>
          <w:w w:val="96"/>
          <w:sz w:val="28"/>
          <w:szCs w:val="28"/>
          <w:lang w:bidi="ar-EG"/>
        </w:rPr>
        <w:t>wuta dawwama babu mutuwa, sannan ya karanta: {Kuma ka yi musu gargadin ranar nadama yayin da aka hukunta al'amari alhali su suna cikin rafkana} [Maryam: 39], wadannan suna cikin rafkanannun mutane a duniya {Su ba su Imani ba} [Maryam: 39]".</w:t>
      </w:r>
      <w:r w:rsidR="00CA3257" w:rsidRPr="00590283">
        <w:rPr>
          <w:rFonts w:ascii="adwa-assalaf" w:eastAsia="Times New Roman" w:hAnsi="adwa-assalaf" w:cs="KFGQPC Uthman Taha Naskh"/>
          <w:noProof/>
          <w:snapToGrid w:val="0"/>
          <w:color w:val="000000" w:themeColor="text1"/>
          <w:spacing w:val="-8"/>
          <w:w w:val="96"/>
          <w:sz w:val="21"/>
          <w:szCs w:val="21"/>
          <w:rtl/>
        </w:rPr>
        <w:t xml:space="preserve"> </w:t>
      </w:r>
      <w:r w:rsidR="00CA3257" w:rsidRPr="00590283">
        <w:rPr>
          <w:rFonts w:ascii="Sefid UI" w:eastAsia="Times New Roman" w:hAnsi="Sefid UI" w:cs="Sefid UI"/>
          <w:b/>
          <w:bCs/>
          <w:noProof/>
          <w:snapToGrid w:val="0"/>
          <w:color w:val="000000" w:themeColor="text1"/>
          <w:spacing w:val="-8"/>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8"/>
          <w:w w:val="96"/>
          <w:sz w:val="20"/>
          <w:szCs w:val="20"/>
          <w:rtl/>
        </w:rPr>
        <w:t>-</w:t>
      </w:r>
      <w:r w:rsidR="00CA3257" w:rsidRPr="00590283">
        <w:rPr>
          <w:rFonts w:ascii="Sefid UI" w:eastAsia="Times New Roman" w:hAnsi="Sefid UI" w:cs="Sefid UI"/>
          <w:b/>
          <w:bCs/>
          <w:noProof/>
          <w:snapToGrid w:val="0"/>
          <w:color w:val="000000" w:themeColor="text1"/>
          <w:spacing w:val="-8"/>
          <w:w w:val="96"/>
          <w:sz w:val="20"/>
          <w:szCs w:val="20"/>
        </w:rPr>
        <w:t xml:space="preserve"> [</w:t>
      </w:r>
      <w:r w:rsidR="001F2BCE" w:rsidRPr="00590283">
        <w:rPr>
          <w:rFonts w:ascii="Sefid UI" w:eastAsia="Times New Roman" w:hAnsi="Sefid UI" w:cs="Sefid UI"/>
          <w:b/>
          <w:bCs/>
          <w:noProof/>
          <w:snapToGrid w:val="0"/>
          <w:color w:val="000000" w:themeColor="text1"/>
          <w:spacing w:val="-8"/>
          <w:w w:val="96"/>
          <w:sz w:val="20"/>
          <w:szCs w:val="20"/>
        </w:rPr>
        <w:t>Bukhari da Muslim suka r</w:t>
      </w:r>
      <w:r w:rsidR="00CA3257" w:rsidRPr="00590283">
        <w:rPr>
          <w:rFonts w:ascii="Sefid UI" w:eastAsia="Times New Roman" w:hAnsi="Sefid UI" w:cs="Sefid UI"/>
          <w:b/>
          <w:bCs/>
          <w:noProof/>
          <w:snapToGrid w:val="0"/>
          <w:color w:val="000000" w:themeColor="text1"/>
          <w:spacing w:val="-8"/>
          <w:w w:val="96"/>
          <w:sz w:val="20"/>
          <w:szCs w:val="20"/>
        </w:rPr>
        <w:t>awaito shi]</w:t>
      </w:r>
    </w:p>
    <w:p w14:paraId="6E2EBD15" w14:textId="77777777" w:rsidR="00CA3257" w:rsidRPr="004E5F63" w:rsidRDefault="00CA3257" w:rsidP="007B5405">
      <w:pPr>
        <w:keepNext/>
        <w:keepLines/>
        <w:bidi w:val="0"/>
        <w:spacing w:before="40" w:after="0" w:line="271" w:lineRule="auto"/>
        <w:rPr>
          <w:rFonts w:ascii="Georgia" w:hAnsi="Georgia" w:cstheme="majorBidi"/>
          <w:b/>
          <w:bCs/>
          <w:snapToGrid w:val="0"/>
          <w:color w:val="004E42"/>
          <w:sz w:val="28"/>
          <w:szCs w:val="28"/>
          <w:lang w:bidi="ar-EG"/>
        </w:rPr>
      </w:pPr>
      <w:r w:rsidRPr="004E5F63">
        <w:rPr>
          <w:rFonts w:ascii="Georgia" w:hAnsi="Georgia" w:cstheme="majorBidi"/>
          <w:b/>
          <w:bCs/>
          <w:snapToGrid w:val="0"/>
          <w:color w:val="004E42"/>
          <w:sz w:val="28"/>
          <w:szCs w:val="28"/>
          <w:lang w:bidi="ar-EG"/>
        </w:rPr>
        <w:lastRenderedPageBreak/>
        <w:t>Bayani:</w:t>
      </w:r>
    </w:p>
    <w:p w14:paraId="1218C757" w14:textId="77777777" w:rsidR="00CA3257" w:rsidRPr="00590283" w:rsidRDefault="00CA3257" w:rsidP="007B5405">
      <w:pPr>
        <w:bidi w:val="0"/>
        <w:spacing w:before="40" w:after="0" w:line="271" w:lineRule="auto"/>
        <w:ind w:firstLine="431"/>
        <w:contextualSpacing/>
        <w:jc w:val="both"/>
        <w:rPr>
          <w:rFonts w:ascii="Times New Roman" w:hAnsi="Times New Roman" w:cs="Times New Roman"/>
          <w:snapToGrid w:val="0"/>
          <w:color w:val="000000" w:themeColor="text1"/>
          <w:spacing w:val="-4"/>
          <w:sz w:val="28"/>
          <w:szCs w:val="28"/>
          <w:lang w:val="es-ES"/>
        </w:rPr>
      </w:pPr>
      <w:r w:rsidRPr="00590283">
        <w:rPr>
          <w:rFonts w:ascii="Times New Roman" w:hAnsi="Times New Roman" w:cs="Times New Roman"/>
          <w:noProof/>
          <w:snapToGrid w:val="0"/>
          <w:color w:val="000000" w:themeColor="text1"/>
          <w:spacing w:val="-4"/>
          <w:sz w:val="28"/>
          <w:szCs w:val="28"/>
          <w:lang w:bidi="ar-EG"/>
        </w:rPr>
        <w:t xml:space="preserve">Annabi - tsira da amincin Allah su tabbata agare shi - yana bayyana cewa Za’a zo da mutuwa ranar Alkiyama, kamar siffar namijin tinkiya a jikinsa  akwai fari da baki, Sai a yi kira: Ya ku 'yan Aljanna! sai su dago wuyan su da kawunansu suna dubawa. Sai ya ce da su: Shin kun san wannan?. Sai su ce: Eh, wannan mutuwa ce, kuma dukkaninsu hakika sun ganta sun kuma santa, Sannan mai kira ya yi kira: Ya ku 'yan wuta, sai su dago wuyansu su dago kawunansu suna dubawa. Sai ya ce: Shin kun san wannan?. Sai su ce: Eh, wannan mutuwa ce, kuma dukkaninsu hakika sun gan ta. Sai a yankata, sannan mai kira ya ce: Ya ku 'yan Aljanna wanzuwa har abada babu mutuwa,m. Ya ku 'yan wuta wanzuwa har abada babu mutuwa. </w:t>
      </w:r>
      <w:r w:rsidRPr="00590283">
        <w:rPr>
          <w:rFonts w:ascii="Times New Roman" w:hAnsi="Times New Roman" w:cs="Times New Roman"/>
          <w:noProof/>
          <w:snapToGrid w:val="0"/>
          <w:color w:val="000000" w:themeColor="text1"/>
          <w:spacing w:val="-4"/>
          <w:sz w:val="28"/>
          <w:szCs w:val="28"/>
          <w:lang w:val="es-ES" w:bidi="ar-EG"/>
        </w:rPr>
        <w:t>Wannan dan ya zama  kari a cikin ni'imar muminai, da masifa a cikin azabar kafirai. Sannan Annabi - tsira da amincin Allah su tabbata agare shi - ya karanta: {Kuma ka yi musu gargadi da ranar nadama a lokacin da aka hukunta al’amari alhalin kuwa suna a cikin rafkana, kuma ba su yin imani ba.} Ranar Alkiyama za'a rabe tsakanin 'yan Aljanna da 'yan wuta, kuma kowanne zai shiga inda zai dawwama a cikinsa. Sai mai munanawa ya yi nadama dan bai kyautata ba, mai takaitawa kuma dan bai kara alheri ba.</w:t>
      </w:r>
    </w:p>
    <w:p w14:paraId="5BA4200F" w14:textId="77777777" w:rsidR="00CA3257" w:rsidRPr="003D4AA4" w:rsidRDefault="00CA3257" w:rsidP="009B6040">
      <w:pPr>
        <w:keepNext/>
        <w:bidi w:val="0"/>
        <w:spacing w:after="0" w:line="252" w:lineRule="auto"/>
        <w:rPr>
          <w:rFonts w:ascii="Georgia" w:hAnsi="Georgia"/>
          <w:b/>
          <w:bCs/>
          <w:snapToGrid w:val="0"/>
          <w:color w:val="004E42"/>
          <w:sz w:val="28"/>
          <w:szCs w:val="28"/>
          <w:lang w:bidi="ar-EG"/>
        </w:rPr>
      </w:pPr>
      <w:r w:rsidRPr="003D4AA4">
        <w:rPr>
          <w:rFonts w:ascii="Georgia" w:hAnsi="Georgia"/>
          <w:b/>
          <w:bCs/>
          <w:snapToGrid w:val="0"/>
          <w:color w:val="004E42"/>
          <w:sz w:val="28"/>
          <w:szCs w:val="28"/>
          <w:lang w:val="es-ES" w:bidi="ar-EG"/>
        </w:rPr>
        <w:lastRenderedPageBreak/>
        <w:t> </w:t>
      </w:r>
      <w:r w:rsidRPr="003D4AA4">
        <w:rPr>
          <w:rFonts w:ascii="Georgia" w:hAnsi="Georgia"/>
          <w:b/>
          <w:bCs/>
          <w:snapToGrid w:val="0"/>
          <w:color w:val="004E42"/>
          <w:sz w:val="28"/>
          <w:szCs w:val="28"/>
          <w:lang w:bidi="ar-EG"/>
        </w:rPr>
        <w:t>Daga Cikin Fa idodin Hadisin:</w:t>
      </w:r>
    </w:p>
    <w:p w14:paraId="426EB5EB" w14:textId="77777777" w:rsidR="00CA3257" w:rsidRPr="00590283" w:rsidRDefault="00CA3257" w:rsidP="009B6040">
      <w:pPr>
        <w:pStyle w:val="ListParagraph"/>
        <w:numPr>
          <w:ilvl w:val="0"/>
          <w:numId w:val="75"/>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Makomar mutum a lahira ita ce dawwama a cikin Aljanna ko a wuta.</w:t>
      </w:r>
    </w:p>
    <w:p w14:paraId="2C45C360" w14:textId="77777777" w:rsidR="00CA3257" w:rsidRPr="00590283" w:rsidRDefault="00CA3257" w:rsidP="009B6040">
      <w:pPr>
        <w:pStyle w:val="ListParagraph"/>
        <w:numPr>
          <w:ilvl w:val="0"/>
          <w:numId w:val="75"/>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Gargadi mai tsanani daga tsoron Alkiyama  kuma cewa ita ce ranar da na sani</w:t>
      </w:r>
      <w:r w:rsidRPr="00590283">
        <w:rPr>
          <w:rFonts w:ascii="Cambria" w:hAnsi="Cambria"/>
          <w:noProof/>
          <w:snapToGrid w:val="0"/>
          <w:color w:val="000000" w:themeColor="text1"/>
          <w:sz w:val="28"/>
          <w:szCs w:val="28"/>
          <w:rtl/>
          <w:lang w:bidi="ar-EG"/>
        </w:rPr>
        <w:t>.</w:t>
      </w:r>
    </w:p>
    <w:p w14:paraId="0B650CE6" w14:textId="77777777" w:rsidR="00CA3257" w:rsidRPr="00590283" w:rsidRDefault="00CA3257" w:rsidP="009B6040">
      <w:pPr>
        <w:pStyle w:val="ListParagraph"/>
        <w:numPr>
          <w:ilvl w:val="0"/>
          <w:numId w:val="75"/>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Bayanin dawwamar farin cikin 'yan Aljanna, da kuma dawwamar bakin cikin 'yan wuta</w:t>
      </w:r>
      <w:r w:rsidRPr="00590283">
        <w:rPr>
          <w:rFonts w:ascii="Cambria" w:hAnsi="Cambria"/>
          <w:noProof/>
          <w:snapToGrid w:val="0"/>
          <w:color w:val="000000" w:themeColor="text1"/>
          <w:sz w:val="28"/>
          <w:szCs w:val="28"/>
          <w:rtl/>
          <w:lang w:bidi="ar-EG"/>
        </w:rPr>
        <w:t>.</w:t>
      </w:r>
    </w:p>
    <w:p w14:paraId="3EAC90EC" w14:textId="77777777" w:rsidR="00CA3257" w:rsidRPr="003D4AA4" w:rsidRDefault="00CA3257" w:rsidP="009B6040">
      <w:pPr>
        <w:spacing w:after="0" w:line="252" w:lineRule="auto"/>
        <w:contextualSpacing/>
        <w:jc w:val="center"/>
        <w:rPr>
          <w:rFonts w:ascii="Traditional Arabic" w:hAnsi="Traditional Arabic" w:cs="Traditional Arabic"/>
          <w:snapToGrid w:val="0"/>
          <w:color w:val="004E42"/>
          <w:sz w:val="21"/>
          <w:szCs w:val="21"/>
        </w:rPr>
      </w:pPr>
      <w:r w:rsidRPr="003D4AA4">
        <w:rPr>
          <w:rFonts w:ascii="Traditional Arabic" w:hAnsi="Traditional Arabic" w:cs="Traditional Arabic" w:hint="cs"/>
          <w:snapToGrid w:val="0"/>
          <w:color w:val="004E42"/>
          <w:sz w:val="21"/>
          <w:szCs w:val="21"/>
        </w:rPr>
        <w:t>(</w:t>
      </w:r>
      <w:r w:rsidRPr="003D4AA4">
        <w:rPr>
          <w:rFonts w:ascii="Traditional Arabic" w:hAnsi="Traditional Arabic" w:cs="Traditional Arabic"/>
          <w:noProof/>
          <w:snapToGrid w:val="0"/>
          <w:color w:val="004E42"/>
          <w:sz w:val="21"/>
          <w:szCs w:val="21"/>
        </w:rPr>
        <w:t>65035</w:t>
      </w:r>
      <w:r w:rsidRPr="003D4AA4">
        <w:rPr>
          <w:rFonts w:ascii="Traditional Arabic" w:hAnsi="Traditional Arabic" w:cs="Traditional Arabic" w:hint="cs"/>
          <w:snapToGrid w:val="0"/>
          <w:color w:val="004E42"/>
          <w:sz w:val="21"/>
          <w:szCs w:val="21"/>
        </w:rPr>
        <w:t>)</w:t>
      </w:r>
    </w:p>
    <w:p w14:paraId="48DE2682" w14:textId="77777777" w:rsidR="001C601C" w:rsidRPr="00536687" w:rsidRDefault="001C601C" w:rsidP="001C601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50" w:name="_Toc179198050"/>
      <w:bookmarkStart w:id="151" w:name="_Toc211953995"/>
      <w:r w:rsidRPr="00536687">
        <w:rPr>
          <w:snapToGrid w:val="0"/>
          <w:color w:val="FFFFFF" w:themeColor="background1"/>
          <w:sz w:val="4"/>
          <w:szCs w:val="4"/>
        </w:rPr>
        <w:t>Da ace za ku dogara ga Allah ha</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anin dogaro, da Ya azurtaku kamar yadda yake azurta tsuntsu, yana wayar gari a yunwace kuma ya yi yammaci a</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oshe</w:t>
      </w:r>
      <w:bookmarkEnd w:id="150"/>
      <w:bookmarkEnd w:id="151"/>
    </w:p>
    <w:p w14:paraId="1B89E454" w14:textId="0D782265" w:rsidR="0018502D" w:rsidRPr="003D4AA4" w:rsidRDefault="0018502D" w:rsidP="001C601C">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3D4AA4">
        <w:rPr>
          <w:rFonts w:ascii="001 Al Kamal Hadith" w:eastAsia="001 Al Kamal Hadith" w:hAnsi="001 Al Kamal Hadith" w:cs="001 Al Kamal Hadith"/>
          <w:noProof/>
          <w:snapToGrid w:val="0"/>
          <w:color w:val="004E42"/>
          <w:spacing w:val="-6"/>
          <w:sz w:val="24"/>
          <w:szCs w:val="24"/>
          <w:rtl/>
        </w:rPr>
        <w:t>(76)</w:t>
      </w:r>
      <w:r w:rsidRPr="003D4AA4">
        <w:rPr>
          <w:rFonts w:ascii="001 Al Kamal Hadith" w:eastAsia="001 Al Kamal Hadith" w:hAnsi="001 Al Kamal Hadith" w:cs="001 Al Kamal Hadith" w:hint="cs"/>
          <w:noProof/>
          <w:snapToGrid w:val="0"/>
          <w:color w:val="004E42"/>
          <w:spacing w:val="-6"/>
          <w:sz w:val="24"/>
          <w:szCs w:val="24"/>
          <w:rtl/>
        </w:rPr>
        <w:t xml:space="preserve"> - </w:t>
      </w:r>
      <w:r w:rsidRPr="003D4AA4">
        <w:rPr>
          <w:rFonts w:ascii="adwa-assalaf" w:eastAsia="Times New Roman" w:hAnsi="adwa-assalaf" w:cs="KFGQPC Uthman Taha Naskh"/>
          <w:noProof/>
          <w:snapToGrid w:val="0"/>
          <w:color w:val="004E42"/>
          <w:spacing w:val="-6"/>
          <w:sz w:val="28"/>
          <w:szCs w:val="28"/>
          <w:rtl/>
        </w:rPr>
        <w:t>عن عمر بن الخطاب رضي الله عنه قال: إنه سمع نبي الله صلى الله عليه وسلم يقول: «لَو أَنَّكُمْ تَتَوَكَّلُونَ عَلَى اللهِ حَقَّ تَوَكُّلِهِ، لَرَزَقَكُمْ كَمَا يَرْزُقُ الطَّيْرَ، تَغْدُو خِمَاصًا وَتَرُوحُ بِطَانًا».</w:t>
      </w:r>
      <w:r w:rsidRPr="003D4AA4">
        <w:rPr>
          <w:rFonts w:ascii="Sefid UI" w:eastAsia="Times New Roman" w:hAnsi="Sefid UI" w:cs="Sefid UI" w:hint="cs"/>
          <w:b/>
          <w:bCs/>
          <w:noProof/>
          <w:snapToGrid w:val="0"/>
          <w:color w:val="004E42"/>
          <w:spacing w:val="-6"/>
          <w:sz w:val="20"/>
          <w:szCs w:val="20"/>
          <w:rtl/>
        </w:rPr>
        <w:t xml:space="preserve"> </w:t>
      </w:r>
      <w:r w:rsidRPr="003D4AA4">
        <w:rPr>
          <w:rFonts w:ascii="Sefid UI" w:eastAsia="Times New Roman" w:hAnsi="Sefid UI" w:cs="Sefid UI"/>
          <w:b/>
          <w:bCs/>
          <w:noProof/>
          <w:snapToGrid w:val="0"/>
          <w:color w:val="004E42"/>
          <w:spacing w:val="-6"/>
          <w:sz w:val="20"/>
          <w:szCs w:val="20"/>
          <w:rtl/>
        </w:rPr>
        <w:t>[صحيح] - [رواه الترمذي وابن ماجه وأحمد]</w:t>
      </w:r>
    </w:p>
    <w:p w14:paraId="4574B0CF" w14:textId="3940E935" w:rsidR="00CA3257" w:rsidRPr="00590283" w:rsidRDefault="00204199" w:rsidP="009B6040">
      <w:pPr>
        <w:bidi w:val="0"/>
        <w:spacing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 xml:space="preserve">   </w:t>
      </w:r>
      <w:r w:rsidR="0018502D" w:rsidRPr="00590283">
        <w:rPr>
          <w:rFonts w:ascii="Times New Roman" w:hAnsi="Times New Roman" w:cs="Times New Roman"/>
          <w:snapToGrid w:val="0"/>
          <w:color w:val="000000" w:themeColor="text1"/>
          <w:sz w:val="24"/>
          <w:szCs w:val="24"/>
          <w:lang w:bidi="ar-EG"/>
        </w:rPr>
        <w:t>(</w:t>
      </w:r>
      <w:r w:rsidR="0018502D" w:rsidRPr="00590283">
        <w:rPr>
          <w:rFonts w:ascii="Times New Roman" w:hAnsi="Times New Roman" w:cs="Times New Roman"/>
          <w:noProof/>
          <w:snapToGrid w:val="0"/>
          <w:color w:val="000000" w:themeColor="text1"/>
          <w:sz w:val="24"/>
          <w:szCs w:val="24"/>
          <w:lang w:bidi="ar-EG"/>
        </w:rPr>
        <w:t>76</w:t>
      </w:r>
      <w:r w:rsidR="0018502D" w:rsidRPr="00590283">
        <w:rPr>
          <w:rFonts w:ascii="Times New Roman" w:hAnsi="Times New Roman" w:cs="Times New Roman"/>
          <w:snapToGrid w:val="0"/>
          <w:color w:val="000000" w:themeColor="text1"/>
          <w:sz w:val="24"/>
          <w:szCs w:val="24"/>
          <w:lang w:bidi="ar-EG"/>
        </w:rPr>
        <w:t xml:space="preserve">) - </w:t>
      </w:r>
      <w:r w:rsidR="0018502D" w:rsidRPr="00590283">
        <w:rPr>
          <w:rFonts w:ascii="Times New Roman" w:hAnsi="Times New Roman" w:cs="Times New Roman"/>
          <w:noProof/>
          <w:snapToGrid w:val="0"/>
          <w:color w:val="000000" w:themeColor="text1"/>
          <w:sz w:val="28"/>
          <w:szCs w:val="28"/>
          <w:lang w:bidi="ar-EG"/>
        </w:rPr>
        <w:t>Daga Umar ɗan kahaɗɗab - Alah Ya yarda da shi - ya ce: Ya ji Annabin Allah - tsira da amincin Allah su tabbata a gare shi - yana cewa: "Da ace za ku dogara ga Allah haƙiƙanin dogaro, da Ya azurtaku kamar yadda yake azurta tsuntsu, yana wayar gari a yunwace kuma ya yi yammaci a ƙoshe".</w:t>
      </w:r>
      <w:r w:rsidR="001C601C"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Sefid UI" w:eastAsia="Times New Roman" w:hAnsi="Sefid UI" w:cs="Sefid UI"/>
          <w:b/>
          <w:bCs/>
          <w:noProof/>
          <w:snapToGrid w:val="0"/>
          <w:color w:val="000000" w:themeColor="text1"/>
          <w:sz w:val="20"/>
          <w:szCs w:val="20"/>
        </w:rPr>
        <w:t>[Ingantacce ne]</w:t>
      </w:r>
      <w:r w:rsidR="009F49F5" w:rsidRPr="00590283">
        <w:rPr>
          <w:rFonts w:ascii="Sefid UI" w:eastAsia="Times New Roman" w:hAnsi="Sefid UI" w:cs="Sefid UI"/>
          <w:b/>
          <w:bCs/>
          <w:noProof/>
          <w:snapToGrid w:val="0"/>
          <w:color w:val="000000" w:themeColor="text1"/>
          <w:sz w:val="20"/>
          <w:szCs w:val="20"/>
        </w:rPr>
        <w:t xml:space="preserve"> [</w:t>
      </w:r>
      <w:r w:rsidR="001F2BCE" w:rsidRPr="00590283">
        <w:rPr>
          <w:rFonts w:ascii="Sefid UI" w:eastAsia="Times New Roman" w:hAnsi="Sefid UI" w:cs="Sefid UI"/>
          <w:b/>
          <w:bCs/>
          <w:noProof/>
          <w:snapToGrid w:val="0"/>
          <w:color w:val="000000" w:themeColor="text1"/>
          <w:sz w:val="20"/>
          <w:szCs w:val="20"/>
        </w:rPr>
        <w:t>T</w:t>
      </w:r>
      <w:r w:rsidR="009F49F5" w:rsidRPr="00590283">
        <w:rPr>
          <w:rFonts w:ascii="Sefid UI" w:eastAsia="Times New Roman" w:hAnsi="Sefid UI" w:cs="Sefid UI"/>
          <w:b/>
          <w:bCs/>
          <w:noProof/>
          <w:snapToGrid w:val="0"/>
          <w:color w:val="000000" w:themeColor="text1"/>
          <w:sz w:val="20"/>
          <w:szCs w:val="20"/>
        </w:rPr>
        <w:t>irmizi da Ibnu Majah da Ahmad ne suka rawaito shi]</w:t>
      </w:r>
    </w:p>
    <w:p w14:paraId="28AFC0F4" w14:textId="77777777" w:rsidR="00CA3257" w:rsidRPr="00296B96" w:rsidRDefault="00CA3257" w:rsidP="009B6040">
      <w:pPr>
        <w:keepNext/>
        <w:keepLines/>
        <w:bidi w:val="0"/>
        <w:spacing w:after="0" w:line="252" w:lineRule="auto"/>
        <w:rPr>
          <w:rFonts w:ascii="Georgia" w:hAnsi="Georgia" w:cstheme="majorBidi"/>
          <w:b/>
          <w:bCs/>
          <w:snapToGrid w:val="0"/>
          <w:color w:val="004E42"/>
          <w:sz w:val="28"/>
          <w:szCs w:val="28"/>
          <w:lang w:bidi="ar-EG"/>
        </w:rPr>
      </w:pPr>
      <w:r w:rsidRPr="00296B96">
        <w:rPr>
          <w:rFonts w:ascii="Georgia" w:hAnsi="Georgia" w:cstheme="majorBidi"/>
          <w:b/>
          <w:bCs/>
          <w:snapToGrid w:val="0"/>
          <w:color w:val="004E42"/>
          <w:sz w:val="28"/>
          <w:szCs w:val="28"/>
          <w:lang w:bidi="ar-EG"/>
        </w:rPr>
        <w:t>Bayani:</w:t>
      </w:r>
    </w:p>
    <w:p w14:paraId="798A1C9D" w14:textId="77777777" w:rsidR="00CA3257" w:rsidRPr="00590283" w:rsidRDefault="00CA3257" w:rsidP="009B6040">
      <w:pPr>
        <w:bidi w:val="0"/>
        <w:spacing w:before="40" w:after="0" w:line="252"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 xml:space="preserve">Annabi - tsira da amincin Allah su tabbata a gare shi - yana kwaɗaitar da mu da cewa mu dogara ga Allah - Mai girma da ɗaukaka - wajen jawo amfani da tunkuɗe cuta a al'amuran duniya da Addini, domin cewa ba mai bayarwa, ba mai hanawa, ba mai cutarwa, ba mai amfanarwa sai shi - tsarki ya tabbatar masa Ya ɗaukaka-, kuma mu aikata </w:t>
      </w:r>
      <w:r w:rsidRPr="00590283">
        <w:rPr>
          <w:rFonts w:ascii="Times New Roman" w:hAnsi="Times New Roman" w:cs="Times New Roman"/>
          <w:noProof/>
          <w:snapToGrid w:val="0"/>
          <w:color w:val="000000" w:themeColor="text1"/>
          <w:spacing w:val="-8"/>
          <w:sz w:val="28"/>
          <w:szCs w:val="28"/>
          <w:lang w:bidi="ar-EG"/>
        </w:rPr>
        <w:lastRenderedPageBreak/>
        <w:t>sabubban da za su jawo mana amfani su tunkuɗe mana cuta tare da gaskiyar dogaro ga Allah, a duk lokacin da muka aikata haka Allah Zai azurtamu kamar yadda Yake azurta tsuntsun da yake fita da safe alhali yana a yunwace, sannan ya dawo da yamma alhali cikinsa a cike, wannan aikin daga tsuntsu wani nau'i ne daga sabubba a tafiya don neman arziki, ba tare da ƙaryar dogaro ba da kuma kasala.</w:t>
      </w:r>
    </w:p>
    <w:p w14:paraId="4278BA48" w14:textId="77777777" w:rsidR="00CA3257" w:rsidRPr="00692A38" w:rsidRDefault="00CA3257" w:rsidP="009B6040">
      <w:pPr>
        <w:keepNext/>
        <w:bidi w:val="0"/>
        <w:spacing w:before="40" w:after="0" w:line="252" w:lineRule="auto"/>
        <w:rPr>
          <w:rFonts w:ascii="Georgia" w:hAnsi="Georgia"/>
          <w:b/>
          <w:bCs/>
          <w:snapToGrid w:val="0"/>
          <w:color w:val="004E42"/>
          <w:sz w:val="28"/>
          <w:szCs w:val="28"/>
          <w:lang w:bidi="ar-EG"/>
        </w:rPr>
      </w:pPr>
      <w:r w:rsidRPr="00692A38">
        <w:rPr>
          <w:rFonts w:ascii="Georgia" w:hAnsi="Georgia"/>
          <w:b/>
          <w:bCs/>
          <w:snapToGrid w:val="0"/>
          <w:color w:val="004E42"/>
          <w:sz w:val="28"/>
          <w:szCs w:val="28"/>
          <w:lang w:bidi="ar-EG"/>
        </w:rPr>
        <w:t> Daga Cikin Fa idodin Hadisin:</w:t>
      </w:r>
    </w:p>
    <w:p w14:paraId="2C8F30C0" w14:textId="77777777" w:rsidR="00CA3257" w:rsidRPr="00590283" w:rsidRDefault="00CA3257" w:rsidP="009B6040">
      <w:pPr>
        <w:pStyle w:val="ListParagraph"/>
        <w:numPr>
          <w:ilvl w:val="0"/>
          <w:numId w:val="76"/>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Falalar dogaro ga Allah, kuma yana daga mafi girman sabubban da ake jawo arziki da su.</w:t>
      </w:r>
    </w:p>
    <w:p w14:paraId="0C4E125D" w14:textId="77777777" w:rsidR="00CA3257" w:rsidRPr="00590283" w:rsidRDefault="00CA3257" w:rsidP="009B6040">
      <w:pPr>
        <w:pStyle w:val="ListParagraph"/>
        <w:numPr>
          <w:ilvl w:val="0"/>
          <w:numId w:val="7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Tawakkali ba ya kore sabubba, domin ya ba da labarin cewa tawakkali na haƙiƙa jijjifi da yammaci a neman arziki ba ya kishiyantarsa</w:t>
      </w:r>
      <w:r w:rsidRPr="00590283">
        <w:rPr>
          <w:rFonts w:ascii="Cambria" w:hAnsi="Cambria"/>
          <w:noProof/>
          <w:snapToGrid w:val="0"/>
          <w:color w:val="000000" w:themeColor="text1"/>
          <w:sz w:val="28"/>
          <w:szCs w:val="28"/>
          <w:rtl/>
          <w:lang w:bidi="ar-EG"/>
        </w:rPr>
        <w:t>.</w:t>
      </w:r>
    </w:p>
    <w:p w14:paraId="2A2340BE" w14:textId="77777777" w:rsidR="00CA3257" w:rsidRPr="00590283" w:rsidRDefault="00CA3257" w:rsidP="009B6040">
      <w:pPr>
        <w:pStyle w:val="ListParagraph"/>
        <w:numPr>
          <w:ilvl w:val="0"/>
          <w:numId w:val="7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Himmatuwar shari'a da ayyukan zuciya; domin dogaro aiki ne na zuciya</w:t>
      </w:r>
      <w:r w:rsidRPr="00590283">
        <w:rPr>
          <w:rFonts w:ascii="Cambria" w:hAnsi="Cambria"/>
          <w:noProof/>
          <w:snapToGrid w:val="0"/>
          <w:color w:val="000000" w:themeColor="text1"/>
          <w:sz w:val="28"/>
          <w:szCs w:val="28"/>
          <w:rtl/>
          <w:lang w:bidi="ar-EG"/>
        </w:rPr>
        <w:t>.</w:t>
      </w:r>
    </w:p>
    <w:p w14:paraId="25779364" w14:textId="77777777" w:rsidR="00CA3257" w:rsidRPr="00590283" w:rsidRDefault="00CA3257" w:rsidP="009B6040">
      <w:pPr>
        <w:pStyle w:val="ListParagraph"/>
        <w:numPr>
          <w:ilvl w:val="0"/>
          <w:numId w:val="76"/>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Rataya da sabubba kawai tawaya ne a addini, barin sabubba kuma tawaya ne a hankali</w:t>
      </w:r>
      <w:r w:rsidRPr="00590283">
        <w:rPr>
          <w:rFonts w:ascii="Cambria" w:hAnsi="Cambria"/>
          <w:noProof/>
          <w:snapToGrid w:val="0"/>
          <w:color w:val="000000" w:themeColor="text1"/>
          <w:sz w:val="28"/>
          <w:szCs w:val="28"/>
          <w:rtl/>
          <w:lang w:bidi="ar-EG"/>
        </w:rPr>
        <w:t>.</w:t>
      </w:r>
    </w:p>
    <w:p w14:paraId="775E190C" w14:textId="77777777" w:rsidR="00CA3257" w:rsidRPr="00692A38" w:rsidRDefault="00CA3257" w:rsidP="009B6040">
      <w:pPr>
        <w:spacing w:before="40" w:after="0" w:line="252" w:lineRule="auto"/>
        <w:contextualSpacing/>
        <w:jc w:val="center"/>
        <w:rPr>
          <w:rFonts w:ascii="Traditional Arabic" w:hAnsi="Traditional Arabic" w:cs="Traditional Arabic"/>
          <w:snapToGrid w:val="0"/>
          <w:color w:val="004E42"/>
          <w:sz w:val="21"/>
          <w:szCs w:val="21"/>
        </w:rPr>
      </w:pPr>
      <w:r w:rsidRPr="00692A38">
        <w:rPr>
          <w:rFonts w:ascii="Traditional Arabic" w:hAnsi="Traditional Arabic" w:cs="Traditional Arabic" w:hint="cs"/>
          <w:snapToGrid w:val="0"/>
          <w:color w:val="004E42"/>
          <w:sz w:val="21"/>
          <w:szCs w:val="21"/>
        </w:rPr>
        <w:t>(</w:t>
      </w:r>
      <w:r w:rsidRPr="00692A38">
        <w:rPr>
          <w:rFonts w:ascii="Traditional Arabic" w:hAnsi="Traditional Arabic" w:cs="Traditional Arabic"/>
          <w:noProof/>
          <w:snapToGrid w:val="0"/>
          <w:color w:val="004E42"/>
          <w:sz w:val="21"/>
          <w:szCs w:val="21"/>
        </w:rPr>
        <w:t>4721</w:t>
      </w:r>
      <w:r w:rsidRPr="00692A38">
        <w:rPr>
          <w:rFonts w:ascii="Traditional Arabic" w:hAnsi="Traditional Arabic" w:cs="Traditional Arabic" w:hint="cs"/>
          <w:snapToGrid w:val="0"/>
          <w:color w:val="004E42"/>
          <w:sz w:val="21"/>
          <w:szCs w:val="21"/>
        </w:rPr>
        <w:t>)</w:t>
      </w:r>
    </w:p>
    <w:p w14:paraId="3B1ED5A1" w14:textId="77777777" w:rsidR="009B6040" w:rsidRPr="00536687" w:rsidRDefault="009B6040" w:rsidP="009B6040">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52" w:name="_Toc179198051"/>
      <w:bookmarkStart w:id="153" w:name="_Toc211953996"/>
      <w:r w:rsidRPr="00536687">
        <w:rPr>
          <w:snapToGrid w:val="0"/>
          <w:color w:val="FFFFFF" w:themeColor="background1"/>
          <w:sz w:val="4"/>
          <w:szCs w:val="4"/>
        </w:rPr>
        <w:t>Wanda ke kan abin hawa shi ke sallama    ga mai tafiya, mai tafiya kuma yana sallama ga wanda ke zaune, kadan kuma (suna sallama) ga masu yawa</w:t>
      </w:r>
      <w:bookmarkEnd w:id="152"/>
      <w:bookmarkEnd w:id="153"/>
    </w:p>
    <w:p w14:paraId="28F652F0" w14:textId="77777777" w:rsidR="009B6040" w:rsidRPr="00692A38" w:rsidRDefault="009B6040" w:rsidP="009B6040">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5"/>
          <w:sz w:val="20"/>
          <w:szCs w:val="20"/>
          <w:rtl/>
        </w:rPr>
      </w:pPr>
      <w:r w:rsidRPr="00692A38">
        <w:rPr>
          <w:rFonts w:ascii="001 Al Kamal Hadith" w:eastAsia="001 Al Kamal Hadith" w:hAnsi="001 Al Kamal Hadith" w:cs="001 Al Kamal Hadith"/>
          <w:noProof/>
          <w:snapToGrid w:val="0"/>
          <w:color w:val="004E42"/>
          <w:spacing w:val="-8"/>
          <w:w w:val="95"/>
          <w:sz w:val="24"/>
          <w:szCs w:val="24"/>
          <w:rtl/>
        </w:rPr>
        <w:t>(77)</w:t>
      </w:r>
      <w:r w:rsidRPr="00692A38">
        <w:rPr>
          <w:rFonts w:ascii="001 Al Kamal Hadith" w:eastAsia="001 Al Kamal Hadith" w:hAnsi="001 Al Kamal Hadith" w:cs="001 Al Kamal Hadith" w:hint="cs"/>
          <w:noProof/>
          <w:snapToGrid w:val="0"/>
          <w:color w:val="004E42"/>
          <w:spacing w:val="-8"/>
          <w:w w:val="95"/>
          <w:sz w:val="24"/>
          <w:szCs w:val="24"/>
          <w:rtl/>
        </w:rPr>
        <w:t xml:space="preserve"> - </w:t>
      </w:r>
      <w:r w:rsidRPr="00692A38">
        <w:rPr>
          <w:rFonts w:ascii="adwa-assalaf" w:eastAsia="Times New Roman" w:hAnsi="adwa-assalaf" w:cs="KFGQPC Uthman Taha Naskh"/>
          <w:noProof/>
          <w:snapToGrid w:val="0"/>
          <w:color w:val="004E42"/>
          <w:spacing w:val="-8"/>
          <w:w w:val="95"/>
          <w:sz w:val="28"/>
          <w:szCs w:val="28"/>
          <w:rtl/>
        </w:rPr>
        <w:t>عَن أَبِي هُرَيْرَةَ رضي الله عنه قَالَ: قَالَ رَسُولُ اللَّهِ صَلَّى اللهُ عَلَيْهِ وَسَلَّمَ: «يُسَلِّمُ الرَّاكِبُ عَلَى المَاشِي، وَالمَاشِي عَلَى القَاعِدِ، وَالقَلِيلُ عَلَى الكَثِيرِ».</w:t>
      </w:r>
      <w:r w:rsidRPr="00692A38">
        <w:rPr>
          <w:rFonts w:ascii="Sefid UI" w:eastAsia="Times New Roman" w:hAnsi="Sefid UI" w:cs="Sefid UI" w:hint="cs"/>
          <w:b/>
          <w:bCs/>
          <w:noProof/>
          <w:snapToGrid w:val="0"/>
          <w:color w:val="004E42"/>
          <w:spacing w:val="-8"/>
          <w:w w:val="95"/>
          <w:sz w:val="20"/>
          <w:szCs w:val="20"/>
          <w:rtl/>
        </w:rPr>
        <w:t xml:space="preserve"> </w:t>
      </w:r>
      <w:r w:rsidRPr="00692A38">
        <w:rPr>
          <w:rFonts w:ascii="Sefid UI" w:eastAsia="Times New Roman" w:hAnsi="Sefid UI" w:cs="Sefid UI"/>
          <w:b/>
          <w:bCs/>
          <w:noProof/>
          <w:snapToGrid w:val="0"/>
          <w:color w:val="004E42"/>
          <w:spacing w:val="-8"/>
          <w:w w:val="95"/>
          <w:sz w:val="20"/>
          <w:szCs w:val="20"/>
          <w:rtl/>
        </w:rPr>
        <w:t>[صحيح] - [متفق عليه]</w:t>
      </w:r>
    </w:p>
    <w:p w14:paraId="46EDEBE5" w14:textId="637CDB83" w:rsidR="00CA3257" w:rsidRPr="00590283" w:rsidRDefault="009B6040" w:rsidP="009B6040">
      <w:pPr>
        <w:bidi w:val="0"/>
        <w:spacing w:before="40" w:after="0" w:line="276" w:lineRule="auto"/>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77</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 xml:space="preserve">Daga Abu Huraira - Allah Ya yarda da shi - ya ce : Manzon Allah - tsira da amincin Allah su tabbata agare shi - ya ce: "Wanda ke kan abin hawa shi ke sallama  ga mai tafiya, mai tafiya kuma yana sallama ga wanda ke zaune, </w:t>
      </w:r>
      <w:r w:rsidRPr="00590283">
        <w:rPr>
          <w:rFonts w:ascii="Times New Roman" w:hAnsi="Times New Roman" w:cs="Times New Roman"/>
          <w:noProof/>
          <w:snapToGrid w:val="0"/>
          <w:color w:val="000000" w:themeColor="text1"/>
          <w:spacing w:val="-8"/>
          <w:sz w:val="28"/>
          <w:szCs w:val="28"/>
          <w:lang w:bidi="ar-EG"/>
        </w:rPr>
        <w:lastRenderedPageBreak/>
        <w:t>kadan kuma (suna sallama) ga masu yawa".</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w:t>
      </w:r>
      <w:r w:rsidR="00CA3257" w:rsidRPr="00590283">
        <w:rPr>
          <w:rFonts w:ascii="Sefid UI" w:eastAsia="Times New Roman" w:hAnsi="Sefid UI" w:cs="Sefid UI"/>
          <w:b/>
          <w:bCs/>
          <w:noProof/>
          <w:snapToGrid w:val="0"/>
          <w:color w:val="000000" w:themeColor="text1"/>
          <w:spacing w:val="-8"/>
          <w:sz w:val="20"/>
          <w:szCs w:val="20"/>
        </w:rPr>
        <w:t xml:space="preserve"> [Bukhari d</w:t>
      </w:r>
      <w:r w:rsidR="009F49F5" w:rsidRPr="00590283">
        <w:rPr>
          <w:rFonts w:ascii="Sefid UI" w:eastAsia="Times New Roman" w:hAnsi="Sefid UI" w:cs="Sefid UI"/>
          <w:b/>
          <w:bCs/>
          <w:noProof/>
          <w:snapToGrid w:val="0"/>
          <w:color w:val="000000" w:themeColor="text1"/>
          <w:spacing w:val="-8"/>
          <w:sz w:val="20"/>
          <w:szCs w:val="20"/>
        </w:rPr>
        <w:t>a Muslim suka r</w:t>
      </w:r>
      <w:r w:rsidR="00CA3257" w:rsidRPr="00590283">
        <w:rPr>
          <w:rFonts w:ascii="Sefid UI" w:eastAsia="Times New Roman" w:hAnsi="Sefid UI" w:cs="Sefid UI"/>
          <w:b/>
          <w:bCs/>
          <w:noProof/>
          <w:snapToGrid w:val="0"/>
          <w:color w:val="000000" w:themeColor="text1"/>
          <w:spacing w:val="-8"/>
          <w:sz w:val="20"/>
          <w:szCs w:val="20"/>
        </w:rPr>
        <w:t>awaito shi]</w:t>
      </w:r>
    </w:p>
    <w:p w14:paraId="307F7AAC" w14:textId="77777777" w:rsidR="00CA3257" w:rsidRPr="00692A38" w:rsidRDefault="00CA3257" w:rsidP="009B6040">
      <w:pPr>
        <w:keepNext/>
        <w:keepLines/>
        <w:bidi w:val="0"/>
        <w:spacing w:after="0" w:line="276" w:lineRule="auto"/>
        <w:rPr>
          <w:rFonts w:ascii="Georgia" w:hAnsi="Georgia" w:cstheme="majorBidi"/>
          <w:b/>
          <w:bCs/>
          <w:snapToGrid w:val="0"/>
          <w:color w:val="004E42"/>
          <w:sz w:val="28"/>
          <w:szCs w:val="28"/>
          <w:lang w:bidi="ar-EG"/>
        </w:rPr>
      </w:pPr>
      <w:r w:rsidRPr="00692A38">
        <w:rPr>
          <w:rFonts w:ascii="Georgia" w:hAnsi="Georgia" w:cstheme="majorBidi"/>
          <w:b/>
          <w:bCs/>
          <w:snapToGrid w:val="0"/>
          <w:color w:val="004E42"/>
          <w:sz w:val="28"/>
          <w:szCs w:val="28"/>
          <w:lang w:bidi="ar-EG"/>
        </w:rPr>
        <w:t>Bayani:</w:t>
      </w:r>
    </w:p>
    <w:p w14:paraId="2591E118" w14:textId="3FCA5793" w:rsidR="00CA3257" w:rsidRPr="00590283" w:rsidRDefault="00CA3257" w:rsidP="009B6040">
      <w:pPr>
        <w:bidi w:val="0"/>
        <w:spacing w:after="0" w:line="276"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Annabi - tsira da amincin Allah su tabbata agare shi - yana shiryarwa ga ladabin yin gaisuwar Musulunci tsakanin mutane "Aminci ya tabbata agare ku  da rahamar Allah da albarkarsa", Sai karami ya yi sallama ga babba, wanda ke kan abin hawa g</w:t>
      </w:r>
      <w:r w:rsidR="00837DB6" w:rsidRPr="00590283">
        <w:rPr>
          <w:rFonts w:ascii="Times New Roman" w:hAnsi="Times New Roman" w:cs="Times New Roman"/>
          <w:noProof/>
          <w:snapToGrid w:val="0"/>
          <w:color w:val="000000" w:themeColor="text1"/>
          <w:spacing w:val="-8"/>
          <w:sz w:val="28"/>
          <w:szCs w:val="28"/>
          <w:lang w:bidi="ar-EG"/>
        </w:rPr>
        <w:t>a mai tafiya a kasa, mai tafiya</w:t>
      </w:r>
      <w:r w:rsidRPr="00590283">
        <w:rPr>
          <w:rFonts w:ascii="Times New Roman" w:hAnsi="Times New Roman" w:cs="Times New Roman"/>
          <w:noProof/>
          <w:snapToGrid w:val="0"/>
          <w:color w:val="000000" w:themeColor="text1"/>
          <w:spacing w:val="-8"/>
          <w:sz w:val="28"/>
          <w:szCs w:val="28"/>
          <w:lang w:bidi="ar-EG"/>
        </w:rPr>
        <w:t xml:space="preserve"> a kasa ga wanda ke zaune, adadi kadan ga adadi mai yawa.</w:t>
      </w:r>
    </w:p>
    <w:p w14:paraId="68750991" w14:textId="77777777" w:rsidR="00CA3257" w:rsidRPr="00692A38" w:rsidRDefault="00CA3257" w:rsidP="009B6040">
      <w:pPr>
        <w:keepNext/>
        <w:bidi w:val="0"/>
        <w:spacing w:after="0" w:line="276" w:lineRule="auto"/>
        <w:rPr>
          <w:rFonts w:ascii="Georgia" w:hAnsi="Georgia"/>
          <w:b/>
          <w:bCs/>
          <w:snapToGrid w:val="0"/>
          <w:color w:val="004E42"/>
          <w:sz w:val="28"/>
          <w:szCs w:val="28"/>
          <w:lang w:bidi="ar-EG"/>
        </w:rPr>
      </w:pPr>
      <w:r w:rsidRPr="00692A38">
        <w:rPr>
          <w:rFonts w:ascii="Georgia" w:hAnsi="Georgia"/>
          <w:b/>
          <w:bCs/>
          <w:snapToGrid w:val="0"/>
          <w:color w:val="004E42"/>
          <w:sz w:val="28"/>
          <w:szCs w:val="28"/>
          <w:lang w:bidi="ar-EG"/>
        </w:rPr>
        <w:t> Daga Cikin Fa idodin Hadisin:</w:t>
      </w:r>
    </w:p>
    <w:p w14:paraId="6CFCF430" w14:textId="317CDE0D" w:rsidR="00CA3257" w:rsidRPr="00590283" w:rsidRDefault="00CA3257" w:rsidP="009B6040">
      <w:pPr>
        <w:pStyle w:val="ListParagraph"/>
        <w:numPr>
          <w:ilvl w:val="0"/>
          <w:numId w:val="77"/>
        </w:numPr>
        <w:bidi w:val="0"/>
        <w:spacing w:after="0" w:line="276"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An so sallama akan abinda Hadisi ya zo</w:t>
      </w:r>
      <w:r w:rsidR="0045433C" w:rsidRPr="00590283">
        <w:rPr>
          <w:rFonts w:ascii="Cambria" w:hAnsi="Cambria"/>
          <w:noProof/>
          <w:snapToGrid w:val="0"/>
          <w:color w:val="000000" w:themeColor="text1"/>
          <w:sz w:val="28"/>
          <w:szCs w:val="28"/>
          <w:lang w:bidi="ar-EG"/>
        </w:rPr>
        <w:t xml:space="preserve"> da shi, idan mai tafiya a kasa</w:t>
      </w:r>
      <w:r w:rsidRPr="00590283">
        <w:rPr>
          <w:rFonts w:ascii="Cambria" w:hAnsi="Cambria"/>
          <w:noProof/>
          <w:snapToGrid w:val="0"/>
          <w:color w:val="000000" w:themeColor="text1"/>
          <w:sz w:val="28"/>
          <w:szCs w:val="28"/>
          <w:lang w:bidi="ar-EG"/>
        </w:rPr>
        <w:t xml:space="preserve"> ya yi sallama ga wanda ke kan abin hawa da makamancin hakan daga abinda aka ambata, to ya halatta, sai dai cewa shi sabanin abinda yafi ne.</w:t>
      </w:r>
    </w:p>
    <w:p w14:paraId="3F30C096" w14:textId="77777777" w:rsidR="00CA3257" w:rsidRPr="00590283" w:rsidRDefault="00CA3257" w:rsidP="009B6040">
      <w:pPr>
        <w:pStyle w:val="ListParagraph"/>
        <w:numPr>
          <w:ilvl w:val="0"/>
          <w:numId w:val="77"/>
        </w:numPr>
        <w:bidi w:val="0"/>
        <w:spacing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Yada sallama akan siffar da ta zo a cikin Hadisi yana daga sabubban soyayya da kauna</w:t>
      </w:r>
      <w:r w:rsidRPr="00590283">
        <w:rPr>
          <w:rFonts w:ascii="Cambria" w:hAnsi="Cambria"/>
          <w:noProof/>
          <w:snapToGrid w:val="0"/>
          <w:color w:val="000000" w:themeColor="text1"/>
          <w:sz w:val="28"/>
          <w:szCs w:val="28"/>
          <w:rtl/>
          <w:lang w:bidi="ar-EG"/>
        </w:rPr>
        <w:t>.</w:t>
      </w:r>
    </w:p>
    <w:p w14:paraId="4C590ABD" w14:textId="77777777" w:rsidR="00CA3257" w:rsidRPr="00590283" w:rsidRDefault="00CA3257" w:rsidP="009B6040">
      <w:pPr>
        <w:pStyle w:val="ListParagraph"/>
        <w:numPr>
          <w:ilvl w:val="0"/>
          <w:numId w:val="77"/>
        </w:numPr>
        <w:bidi w:val="0"/>
        <w:spacing w:after="0" w:line="276"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Idan sun kasance daidai a cikin abinda aka ambata, to mafificinsu shi ne wanda ya fara sallama</w:t>
      </w:r>
      <w:r w:rsidRPr="00590283">
        <w:rPr>
          <w:rFonts w:ascii="Cambria" w:hAnsi="Cambria"/>
          <w:noProof/>
          <w:snapToGrid w:val="0"/>
          <w:color w:val="000000" w:themeColor="text1"/>
          <w:spacing w:val="-8"/>
          <w:sz w:val="28"/>
          <w:szCs w:val="28"/>
          <w:rtl/>
          <w:lang w:bidi="ar-EG"/>
        </w:rPr>
        <w:t>.</w:t>
      </w:r>
    </w:p>
    <w:p w14:paraId="0EFDE31C" w14:textId="77777777" w:rsidR="00CA3257" w:rsidRPr="00590283" w:rsidRDefault="00CA3257" w:rsidP="009B6040">
      <w:pPr>
        <w:pStyle w:val="ListParagraph"/>
        <w:numPr>
          <w:ilvl w:val="0"/>
          <w:numId w:val="77"/>
        </w:numPr>
        <w:bidi w:val="0"/>
        <w:spacing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Cikar wannan shari'ar a cikin bayanin dukkan abinda mutane suke bukatarsa</w:t>
      </w:r>
      <w:r w:rsidRPr="00590283">
        <w:rPr>
          <w:rFonts w:ascii="Cambria" w:hAnsi="Cambria"/>
          <w:noProof/>
          <w:snapToGrid w:val="0"/>
          <w:color w:val="000000" w:themeColor="text1"/>
          <w:sz w:val="28"/>
          <w:szCs w:val="28"/>
          <w:rtl/>
          <w:lang w:bidi="ar-EG"/>
        </w:rPr>
        <w:t>.</w:t>
      </w:r>
    </w:p>
    <w:p w14:paraId="3CFE529C" w14:textId="77777777" w:rsidR="00CA3257" w:rsidRPr="00590283" w:rsidRDefault="00CA3257" w:rsidP="009B6040">
      <w:pPr>
        <w:pStyle w:val="ListParagraph"/>
        <w:numPr>
          <w:ilvl w:val="0"/>
          <w:numId w:val="77"/>
        </w:numPr>
        <w:bidi w:val="0"/>
        <w:spacing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koyar da ladubban sallama da bawa kowanne  mai hakki hakkinsa</w:t>
      </w:r>
      <w:r w:rsidRPr="00590283">
        <w:rPr>
          <w:rFonts w:ascii="Cambria" w:hAnsi="Cambria"/>
          <w:noProof/>
          <w:snapToGrid w:val="0"/>
          <w:color w:val="000000" w:themeColor="text1"/>
          <w:sz w:val="28"/>
          <w:szCs w:val="28"/>
          <w:rtl/>
          <w:lang w:bidi="ar-EG"/>
        </w:rPr>
        <w:t>.</w:t>
      </w:r>
    </w:p>
    <w:p w14:paraId="03B3EF4F" w14:textId="77777777" w:rsidR="00CA3257" w:rsidRPr="00692A38" w:rsidRDefault="00CA3257" w:rsidP="009B6040">
      <w:pPr>
        <w:spacing w:after="0" w:line="276" w:lineRule="auto"/>
        <w:contextualSpacing/>
        <w:jc w:val="center"/>
        <w:rPr>
          <w:rFonts w:ascii="Traditional Arabic" w:hAnsi="Traditional Arabic" w:cs="Traditional Arabic"/>
          <w:snapToGrid w:val="0"/>
          <w:color w:val="004E42"/>
          <w:sz w:val="21"/>
          <w:szCs w:val="21"/>
        </w:rPr>
      </w:pPr>
      <w:r w:rsidRPr="00692A38">
        <w:rPr>
          <w:rFonts w:ascii="Traditional Arabic" w:hAnsi="Traditional Arabic" w:cs="Traditional Arabic" w:hint="cs"/>
          <w:snapToGrid w:val="0"/>
          <w:color w:val="004E42"/>
          <w:sz w:val="21"/>
          <w:szCs w:val="21"/>
        </w:rPr>
        <w:t>(</w:t>
      </w:r>
      <w:r w:rsidRPr="00692A38">
        <w:rPr>
          <w:rFonts w:ascii="Traditional Arabic" w:hAnsi="Traditional Arabic" w:cs="Traditional Arabic"/>
          <w:noProof/>
          <w:snapToGrid w:val="0"/>
          <w:color w:val="004E42"/>
          <w:sz w:val="21"/>
          <w:szCs w:val="21"/>
        </w:rPr>
        <w:t>4243</w:t>
      </w:r>
      <w:r w:rsidRPr="00692A38">
        <w:rPr>
          <w:rFonts w:ascii="Traditional Arabic" w:hAnsi="Traditional Arabic" w:cs="Traditional Arabic" w:hint="cs"/>
          <w:snapToGrid w:val="0"/>
          <w:color w:val="004E42"/>
          <w:sz w:val="21"/>
          <w:szCs w:val="21"/>
        </w:rPr>
        <w:t>)</w:t>
      </w:r>
    </w:p>
    <w:p w14:paraId="19495489" w14:textId="77777777" w:rsidR="00394AF6" w:rsidRPr="00536687" w:rsidRDefault="00394AF6" w:rsidP="007F0C16">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54" w:name="_Toc_1_2_0000000085"/>
      <w:bookmarkStart w:id="155" w:name="_Toc211953997"/>
      <w:r w:rsidRPr="00536687">
        <w:rPr>
          <w:snapToGrid w:val="0"/>
          <w:color w:val="FFFFFF" w:themeColor="background1"/>
          <w:sz w:val="4"/>
          <w:szCs w:val="4"/>
        </w:rPr>
        <w:lastRenderedPageBreak/>
        <w:t>Ya bayina lallai ni Na haramta zalunci a kan kaina, kuma na sanyashi abin haramtawa, to, kada ku yi zalunci</w:t>
      </w:r>
      <w:bookmarkEnd w:id="154"/>
      <w:bookmarkEnd w:id="155"/>
    </w:p>
    <w:p w14:paraId="42D400C7" w14:textId="7F9F5DC2" w:rsidR="00CA3257" w:rsidRPr="00692A38" w:rsidRDefault="0018502D" w:rsidP="00461E98">
      <w:pPr>
        <w:spacing w:after="0" w:line="240" w:lineRule="auto"/>
        <w:contextualSpacing/>
        <w:jc w:val="both"/>
        <w:rPr>
          <w:rFonts w:ascii="adwa-assalaf" w:eastAsia="Times New Roman" w:hAnsi="adwa-assalaf" w:cs="KFGQPC Uthman Taha Naskh"/>
          <w:noProof/>
          <w:snapToGrid w:val="0"/>
          <w:color w:val="004E42"/>
          <w:spacing w:val="-8"/>
          <w:sz w:val="14"/>
          <w:szCs w:val="14"/>
          <w:rtl/>
        </w:rPr>
      </w:pPr>
      <w:r w:rsidRPr="00692A38">
        <w:rPr>
          <w:rFonts w:ascii="001 Al Kamal Hadith" w:eastAsia="001 Al Kamal Hadith" w:hAnsi="001 Al Kamal Hadith" w:cs="001 Al Kamal Hadith"/>
          <w:noProof/>
          <w:snapToGrid w:val="0"/>
          <w:color w:val="004E42"/>
          <w:spacing w:val="-8"/>
          <w:sz w:val="24"/>
          <w:szCs w:val="24"/>
          <w:rtl/>
        </w:rPr>
        <w:t>(78)</w:t>
      </w:r>
      <w:r w:rsidRPr="00692A38">
        <w:rPr>
          <w:rFonts w:ascii="001 Al Kamal Hadith" w:eastAsia="001 Al Kamal Hadith" w:hAnsi="001 Al Kamal Hadith" w:cs="001 Al Kamal Hadith" w:hint="cs"/>
          <w:noProof/>
          <w:snapToGrid w:val="0"/>
          <w:color w:val="004E42"/>
          <w:spacing w:val="-8"/>
          <w:sz w:val="24"/>
          <w:szCs w:val="24"/>
          <w:rtl/>
        </w:rPr>
        <w:t xml:space="preserve"> - </w:t>
      </w:r>
      <w:r w:rsidR="00394AF6" w:rsidRPr="00692A38">
        <w:rPr>
          <w:rFonts w:ascii="001 Al Kamal Hadith" w:eastAsia="001 Al Kamal Hadith" w:hAnsi="001 Al Kamal Hadith" w:cs="KFGQPC Uthman Taha Naskh" w:hint="cs"/>
          <w:noProof/>
          <w:snapToGrid w:val="0"/>
          <w:color w:val="004E42"/>
          <w:spacing w:val="-8"/>
          <w:sz w:val="28"/>
          <w:szCs w:val="28"/>
          <w:rtl/>
        </w:rPr>
        <w:t xml:space="preserve">عن أبي ذر رضي الله عنه: عَنِ النَّبِيِّ صَلَّى اللهُ عَلَيْهِ وَسَلَّمَ فِيمَا رَوَى عَنِ اللهِ تَبَارَكَ وَتَعَالَى أَنَّهُ قَالَ: </w:t>
      </w:r>
      <w:r w:rsidR="00394AF6" w:rsidRPr="00692A38">
        <w:rPr>
          <w:rFonts w:ascii="001 Al Kamal Hadith" w:eastAsia="001 Al Kamal Hadith" w:hAnsi="001 Al Kamal Hadith" w:cs="KFGQPC Uthman Taha Naskh" w:hint="cs"/>
          <w:b/>
          <w:noProof/>
          <w:snapToGrid w:val="0"/>
          <w:color w:val="004E42"/>
          <w:spacing w:val="-8"/>
          <w:sz w:val="28"/>
          <w:szCs w:val="28"/>
          <w:rtl/>
        </w:rPr>
        <w:t xml:space="preserve">«يَا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ما من امرئكَسَوْتُهُ،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w:t>
      </w:r>
      <w:r w:rsidR="007852A6" w:rsidRPr="00692A38">
        <w:rPr>
          <w:rFonts w:ascii="001 Al Kamal Hadith" w:eastAsia="001 Al Kamal Hadith" w:hAnsi="001 Al Kamal Hadith" w:cs="KFGQPC Uthman Taha Naskh" w:hint="cs"/>
          <w:b/>
          <w:noProof/>
          <w:snapToGrid w:val="0"/>
          <w:color w:val="004E42"/>
          <w:spacing w:val="-8"/>
          <w:sz w:val="28"/>
          <w:szCs w:val="28"/>
          <w:rtl/>
        </w:rPr>
        <w:t xml:space="preserve"> </w:t>
      </w:r>
      <w:r w:rsidR="00394AF6" w:rsidRPr="00692A38">
        <w:rPr>
          <w:rFonts w:ascii="001 Al Kamal Hadith" w:eastAsia="001 Al Kamal Hadith" w:hAnsi="001 Al Kamal Hadith" w:cs="KFGQPC Uthman Taha Naskh" w:hint="cs"/>
          <w:b/>
          <w:noProof/>
          <w:snapToGrid w:val="0"/>
          <w:color w:val="004E42"/>
          <w:spacing w:val="-8"/>
          <w:sz w:val="28"/>
          <w:szCs w:val="28"/>
          <w:rtl/>
        </w:rPr>
        <w:t>يَا عِبَادِي إِنَّمَا هِيَ أَعْمَالُكُمْ أُحْصِيهَا لَكُمْ ثُمَّ أُوَفِّيكُمْ إِيَّاهَا، فَمَنْ وَجَدَ خَيْرًا فَلْيَحْمَدِ اللهَ، وَمَنْ وَجَدَ غَيْرَ ذَلِكَ فَلَا يَلُومَنَّ إِلَّا نَفْسَهُ»</w:t>
      </w:r>
      <w:r w:rsidR="00394AF6" w:rsidRPr="00692A38">
        <w:rPr>
          <w:rFonts w:ascii="001 Al Kamal Hadith" w:eastAsia="001 Al Kamal Hadith" w:hAnsi="001 Al Kamal Hadith" w:cs="KFGQPC Uthman Taha Naskh" w:hint="cs"/>
          <w:noProof/>
          <w:snapToGrid w:val="0"/>
          <w:color w:val="004E42"/>
          <w:spacing w:val="-8"/>
          <w:sz w:val="28"/>
          <w:szCs w:val="28"/>
          <w:rtl/>
        </w:rPr>
        <w:t>.</w:t>
      </w:r>
      <w:r w:rsidR="00394AF6" w:rsidRPr="00692A38">
        <w:rPr>
          <w:rFonts w:ascii="001 Al Kamal Hadith" w:eastAsia="001 Al Kamal Hadith" w:hAnsi="001 Al Kamal Hadith" w:cs="KFGQPC Uthman Taha Naskh"/>
          <w:noProof/>
          <w:snapToGrid w:val="0"/>
          <w:color w:val="004E42"/>
          <w:spacing w:val="-8"/>
          <w:sz w:val="28"/>
          <w:szCs w:val="28"/>
        </w:rPr>
        <w:t xml:space="preserve"> </w:t>
      </w:r>
      <w:r w:rsidR="00394AF6" w:rsidRPr="00692A38">
        <w:rPr>
          <w:rFonts w:ascii="Sefid UI" w:eastAsia="Times New Roman" w:hAnsi="Sefid UI" w:cs="Sefid UI"/>
          <w:b/>
          <w:bCs/>
          <w:noProof/>
          <w:snapToGrid w:val="0"/>
          <w:color w:val="004E42"/>
          <w:spacing w:val="-8"/>
          <w:sz w:val="20"/>
          <w:szCs w:val="20"/>
          <w:rtl/>
        </w:rPr>
        <w:t>[</w:t>
      </w:r>
      <w:r w:rsidR="00394AF6" w:rsidRPr="00692A38">
        <w:rPr>
          <w:rFonts w:ascii="Sefid UI" w:eastAsia="Times New Roman" w:hAnsi="Sefid UI" w:cs="Sefid UI"/>
          <w:b/>
          <w:bCs/>
          <w:noProof/>
          <w:snapToGrid w:val="0"/>
          <w:color w:val="004E42"/>
          <w:spacing w:val="-8"/>
          <w:sz w:val="20"/>
          <w:szCs w:val="20"/>
        </w:rPr>
        <w:t>صحيح</w:t>
      </w:r>
      <w:r w:rsidR="00394AF6" w:rsidRPr="00692A38">
        <w:rPr>
          <w:rFonts w:ascii="Sefid UI" w:eastAsia="Times New Roman" w:hAnsi="Sefid UI" w:cs="Sefid UI"/>
          <w:b/>
          <w:bCs/>
          <w:noProof/>
          <w:snapToGrid w:val="0"/>
          <w:color w:val="004E42"/>
          <w:spacing w:val="-8"/>
          <w:sz w:val="20"/>
          <w:szCs w:val="20"/>
          <w:rtl/>
        </w:rPr>
        <w:t>] - [</w:t>
      </w:r>
      <w:r w:rsidR="00394AF6" w:rsidRPr="00692A38">
        <w:rPr>
          <w:rFonts w:ascii="Sefid UI" w:eastAsia="Times New Roman" w:hAnsi="Sefid UI" w:cs="Sefid UI"/>
          <w:b/>
          <w:bCs/>
          <w:noProof/>
          <w:snapToGrid w:val="0"/>
          <w:color w:val="004E42"/>
          <w:spacing w:val="-8"/>
          <w:sz w:val="20"/>
          <w:szCs w:val="20"/>
        </w:rPr>
        <w:t>رواه مسلم</w:t>
      </w:r>
      <w:r w:rsidR="00394AF6" w:rsidRPr="00692A38">
        <w:rPr>
          <w:rFonts w:ascii="Sefid UI" w:eastAsia="Times New Roman" w:hAnsi="Sefid UI" w:cs="Sefid UI"/>
          <w:b/>
          <w:bCs/>
          <w:noProof/>
          <w:snapToGrid w:val="0"/>
          <w:color w:val="004E42"/>
          <w:spacing w:val="-8"/>
          <w:sz w:val="20"/>
          <w:szCs w:val="20"/>
          <w:rtl/>
        </w:rPr>
        <w:t>]</w:t>
      </w:r>
    </w:p>
    <w:p w14:paraId="5A2E9D38" w14:textId="456975C8" w:rsidR="00CA3257" w:rsidRPr="00590283" w:rsidRDefault="00CA3257" w:rsidP="0028408A">
      <w:pPr>
        <w:keepNext/>
        <w:suppressAutoHyphens/>
        <w:bidi w:val="0"/>
        <w:spacing w:before="40" w:after="0" w:line="252" w:lineRule="auto"/>
        <w:ind w:firstLine="170"/>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78</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Abu Zarr - Allah Ya yarda da shi - Daga Annabi - tsira da amincin Allah su tabbata a gare shi - a abin da yake ruwatowa daga Allah - tsarki ya tabbatar masa Ya ɗ</w:t>
      </w:r>
      <w:r w:rsidR="0045433C" w:rsidRPr="00590283">
        <w:rPr>
          <w:rFonts w:ascii="Times New Roman" w:hAnsi="Times New Roman" w:cs="Times New Roman"/>
          <w:noProof/>
          <w:snapToGrid w:val="0"/>
          <w:color w:val="000000" w:themeColor="text1"/>
          <w:spacing w:val="-4"/>
          <w:sz w:val="28"/>
          <w:szCs w:val="28"/>
          <w:lang w:bidi="ar-EG"/>
        </w:rPr>
        <w:t>aukaka - cewa Yace: "Yaku bayiNa lallai Ni Na haramta zalunci a kan kaiNa, kuma N</w:t>
      </w:r>
      <w:r w:rsidRPr="00590283">
        <w:rPr>
          <w:rFonts w:ascii="Times New Roman" w:hAnsi="Times New Roman" w:cs="Times New Roman"/>
          <w:noProof/>
          <w:snapToGrid w:val="0"/>
          <w:color w:val="000000" w:themeColor="text1"/>
          <w:spacing w:val="-4"/>
          <w:sz w:val="28"/>
          <w:szCs w:val="28"/>
          <w:lang w:bidi="ar-EG"/>
        </w:rPr>
        <w:t>a sanyashi abin haramtawa</w:t>
      </w:r>
      <w:r w:rsidR="0045433C" w:rsidRPr="00590283">
        <w:rPr>
          <w:rFonts w:ascii="Times New Roman" w:hAnsi="Times New Roman" w:cs="Times New Roman"/>
          <w:noProof/>
          <w:snapToGrid w:val="0"/>
          <w:color w:val="000000" w:themeColor="text1"/>
          <w:spacing w:val="-4"/>
          <w:sz w:val="28"/>
          <w:szCs w:val="28"/>
          <w:lang w:bidi="ar-EG"/>
        </w:rPr>
        <w:t xml:space="preserve"> a tsakaninku</w:t>
      </w:r>
      <w:r w:rsidRPr="00590283">
        <w:rPr>
          <w:rFonts w:ascii="Times New Roman" w:hAnsi="Times New Roman" w:cs="Times New Roman"/>
          <w:noProof/>
          <w:snapToGrid w:val="0"/>
          <w:color w:val="000000" w:themeColor="text1"/>
          <w:spacing w:val="-4"/>
          <w:sz w:val="28"/>
          <w:szCs w:val="28"/>
          <w:lang w:bidi="ar-EG"/>
        </w:rPr>
        <w:t>, to,</w:t>
      </w:r>
      <w:r w:rsidR="0045433C" w:rsidRPr="00590283">
        <w:rPr>
          <w:rFonts w:ascii="Times New Roman" w:hAnsi="Times New Roman" w:cs="Times New Roman"/>
          <w:noProof/>
          <w:snapToGrid w:val="0"/>
          <w:color w:val="000000" w:themeColor="text1"/>
          <w:spacing w:val="-4"/>
          <w:sz w:val="28"/>
          <w:szCs w:val="28"/>
          <w:lang w:bidi="ar-EG"/>
        </w:rPr>
        <w:t xml:space="preserve"> kada ku yi zalunci, ya ku </w:t>
      </w:r>
      <w:r w:rsidR="0045433C" w:rsidRPr="00590283">
        <w:rPr>
          <w:rFonts w:ascii="Times New Roman" w:hAnsi="Times New Roman" w:cs="Times New Roman"/>
          <w:noProof/>
          <w:snapToGrid w:val="0"/>
          <w:color w:val="000000" w:themeColor="text1"/>
          <w:spacing w:val="-4"/>
          <w:sz w:val="28"/>
          <w:szCs w:val="28"/>
          <w:lang w:bidi="ar-EG"/>
        </w:rPr>
        <w:lastRenderedPageBreak/>
        <w:t>bayiN</w:t>
      </w:r>
      <w:r w:rsidRPr="00590283">
        <w:rPr>
          <w:rFonts w:ascii="Times New Roman" w:hAnsi="Times New Roman" w:cs="Times New Roman"/>
          <w:noProof/>
          <w:snapToGrid w:val="0"/>
          <w:color w:val="000000" w:themeColor="text1"/>
          <w:spacing w:val="-4"/>
          <w:sz w:val="28"/>
          <w:szCs w:val="28"/>
          <w:lang w:bidi="ar-EG"/>
        </w:rPr>
        <w:t>a dukkaninku ɓatattu ne sai wanda Na shiryar da shi, ku nemi shiriya</w:t>
      </w:r>
      <w:r w:rsidR="0045433C" w:rsidRPr="00590283">
        <w:rPr>
          <w:rFonts w:ascii="Times New Roman" w:hAnsi="Times New Roman" w:cs="Times New Roman"/>
          <w:noProof/>
          <w:snapToGrid w:val="0"/>
          <w:color w:val="000000" w:themeColor="text1"/>
          <w:spacing w:val="-4"/>
          <w:sz w:val="28"/>
          <w:szCs w:val="28"/>
          <w:lang w:bidi="ar-EG"/>
        </w:rPr>
        <w:t>ta in shiryar da ku, ya ku bayiN</w:t>
      </w:r>
      <w:r w:rsidRPr="00590283">
        <w:rPr>
          <w:rFonts w:ascii="Times New Roman" w:hAnsi="Times New Roman" w:cs="Times New Roman"/>
          <w:noProof/>
          <w:snapToGrid w:val="0"/>
          <w:color w:val="000000" w:themeColor="text1"/>
          <w:spacing w:val="-4"/>
          <w:sz w:val="28"/>
          <w:szCs w:val="28"/>
          <w:lang w:bidi="ar-EG"/>
        </w:rPr>
        <w:t>a, dukkaninku mayunwata ne sai wanda Na ciyar, ku nemi ciyarwata in ciyar da ku, ya ku bayina dukkaninku matsiraita ne sai wanda na tufatar da shi, ku nemi tufatarwata zan tufatar da ku, ya ku bayina lallai kuma yin laifi dare da rana, Ni kuma ina gafarta zunubai duka, ku nemi gafarata</w:t>
      </w:r>
      <w:r w:rsidR="0045433C" w:rsidRPr="00590283">
        <w:rPr>
          <w:rFonts w:ascii="Times New Roman" w:hAnsi="Times New Roman" w:cs="Times New Roman"/>
          <w:noProof/>
          <w:snapToGrid w:val="0"/>
          <w:color w:val="000000" w:themeColor="text1"/>
          <w:spacing w:val="-4"/>
          <w:sz w:val="28"/>
          <w:szCs w:val="28"/>
          <w:lang w:bidi="ar-EG"/>
        </w:rPr>
        <w:t>; Zan gafarta muku, Ya ku bayaNa haƙiƙa ba za ku iya cutar da N</w:t>
      </w:r>
      <w:r w:rsidRPr="00590283">
        <w:rPr>
          <w:rFonts w:ascii="Times New Roman" w:hAnsi="Times New Roman" w:cs="Times New Roman"/>
          <w:noProof/>
          <w:snapToGrid w:val="0"/>
          <w:color w:val="000000" w:themeColor="text1"/>
          <w:spacing w:val="-4"/>
          <w:sz w:val="28"/>
          <w:szCs w:val="28"/>
          <w:lang w:bidi="ar-EG"/>
        </w:rPr>
        <w:t>i ba, ballantana ku cuc</w:t>
      </w:r>
      <w:r w:rsidR="0045433C" w:rsidRPr="00590283">
        <w:rPr>
          <w:rFonts w:ascii="Times New Roman" w:hAnsi="Times New Roman" w:cs="Times New Roman"/>
          <w:noProof/>
          <w:snapToGrid w:val="0"/>
          <w:color w:val="000000" w:themeColor="text1"/>
          <w:spacing w:val="-4"/>
          <w:sz w:val="28"/>
          <w:szCs w:val="28"/>
          <w:lang w:bidi="ar-EG"/>
        </w:rPr>
        <w:t>eN</w:t>
      </w:r>
      <w:r w:rsidRPr="00590283">
        <w:rPr>
          <w:rFonts w:ascii="Times New Roman" w:hAnsi="Times New Roman" w:cs="Times New Roman"/>
          <w:noProof/>
          <w:snapToGrid w:val="0"/>
          <w:color w:val="000000" w:themeColor="text1"/>
          <w:spacing w:val="-4"/>
          <w:sz w:val="28"/>
          <w:szCs w:val="28"/>
          <w:lang w:bidi="ar-EG"/>
        </w:rPr>
        <w:t>i, ba za ku iya amfanata ba, ballantan</w:t>
      </w:r>
      <w:r w:rsidR="0045433C" w:rsidRPr="00590283">
        <w:rPr>
          <w:rFonts w:ascii="Times New Roman" w:hAnsi="Times New Roman" w:cs="Times New Roman"/>
          <w:noProof/>
          <w:snapToGrid w:val="0"/>
          <w:color w:val="000000" w:themeColor="text1"/>
          <w:spacing w:val="-4"/>
          <w:sz w:val="28"/>
          <w:szCs w:val="28"/>
          <w:lang w:bidi="ar-EG"/>
        </w:rPr>
        <w:t>a ku  anfanar da Ni, ya ku bayiN</w:t>
      </w:r>
      <w:r w:rsidRPr="00590283">
        <w:rPr>
          <w:rFonts w:ascii="Times New Roman" w:hAnsi="Times New Roman" w:cs="Times New Roman"/>
          <w:noProof/>
          <w:snapToGrid w:val="0"/>
          <w:color w:val="000000" w:themeColor="text1"/>
          <w:spacing w:val="-4"/>
          <w:sz w:val="28"/>
          <w:szCs w:val="28"/>
          <w:lang w:bidi="ar-EG"/>
        </w:rPr>
        <w:t>a da a ce na farkonku da na ƙarshenku da muatnenku da aljanunku za su kasance a kan mafi taƙawar zuciyar mutum ɗaya daga cikinku haka</w:t>
      </w:r>
      <w:r w:rsidR="0045433C" w:rsidRPr="00590283">
        <w:rPr>
          <w:rFonts w:ascii="Times New Roman" w:hAnsi="Times New Roman" w:cs="Times New Roman"/>
          <w:noProof/>
          <w:snapToGrid w:val="0"/>
          <w:color w:val="000000" w:themeColor="text1"/>
          <w:spacing w:val="-4"/>
          <w:sz w:val="28"/>
          <w:szCs w:val="28"/>
          <w:lang w:bidi="ar-EG"/>
        </w:rPr>
        <w:t>n ba zai ƙara  komai daga mulkiNa ba, Ya ku bayiN</w:t>
      </w:r>
      <w:r w:rsidRPr="00590283">
        <w:rPr>
          <w:rFonts w:ascii="Times New Roman" w:hAnsi="Times New Roman" w:cs="Times New Roman"/>
          <w:noProof/>
          <w:snapToGrid w:val="0"/>
          <w:color w:val="000000" w:themeColor="text1"/>
          <w:spacing w:val="-4"/>
          <w:sz w:val="28"/>
          <w:szCs w:val="28"/>
          <w:lang w:bidi="ar-EG"/>
        </w:rPr>
        <w:t xml:space="preserve">a da a ce na farkonku da na ƙarshenku da mutanenku da aljanunku za su kasance a kan zuciyar mafi fajircin mutum ɗaya daga cikinku hakan </w:t>
      </w:r>
      <w:r w:rsidR="0045433C" w:rsidRPr="00590283">
        <w:rPr>
          <w:rFonts w:ascii="Times New Roman" w:hAnsi="Times New Roman" w:cs="Times New Roman"/>
          <w:noProof/>
          <w:snapToGrid w:val="0"/>
          <w:color w:val="000000" w:themeColor="text1"/>
          <w:spacing w:val="-4"/>
          <w:sz w:val="28"/>
          <w:szCs w:val="28"/>
          <w:lang w:bidi="ar-EG"/>
        </w:rPr>
        <w:t>ba zai rage wani abu daga mulkiNa ba, Ya ku bayiN</w:t>
      </w:r>
      <w:r w:rsidRPr="00590283">
        <w:rPr>
          <w:rFonts w:ascii="Times New Roman" w:hAnsi="Times New Roman" w:cs="Times New Roman"/>
          <w:noProof/>
          <w:snapToGrid w:val="0"/>
          <w:color w:val="000000" w:themeColor="text1"/>
          <w:spacing w:val="-4"/>
          <w:sz w:val="28"/>
          <w:szCs w:val="28"/>
          <w:lang w:bidi="ar-EG"/>
        </w:rPr>
        <w:t>a da a ce na farkonku da na ƙarshenku da mutanenku da aljanunku za su tsaya a bigire ɗ</w:t>
      </w:r>
      <w:r w:rsidR="0045433C" w:rsidRPr="00590283">
        <w:rPr>
          <w:rFonts w:ascii="Times New Roman" w:hAnsi="Times New Roman" w:cs="Times New Roman"/>
          <w:noProof/>
          <w:snapToGrid w:val="0"/>
          <w:color w:val="000000" w:themeColor="text1"/>
          <w:spacing w:val="-4"/>
          <w:sz w:val="28"/>
          <w:szCs w:val="28"/>
          <w:lang w:bidi="ar-EG"/>
        </w:rPr>
        <w:t>aya su tambayeN</w:t>
      </w:r>
      <w:r w:rsidRPr="00590283">
        <w:rPr>
          <w:rFonts w:ascii="Times New Roman" w:hAnsi="Times New Roman" w:cs="Times New Roman"/>
          <w:noProof/>
          <w:snapToGrid w:val="0"/>
          <w:color w:val="000000" w:themeColor="text1"/>
          <w:spacing w:val="-4"/>
          <w:sz w:val="28"/>
          <w:szCs w:val="28"/>
          <w:lang w:bidi="ar-EG"/>
        </w:rPr>
        <w:t xml:space="preserve">i, sai in ba kowa tambayarsa hakan ba zai </w:t>
      </w:r>
      <w:r w:rsidR="0045433C" w:rsidRPr="00590283">
        <w:rPr>
          <w:rFonts w:ascii="Times New Roman" w:hAnsi="Times New Roman" w:cs="Times New Roman"/>
          <w:noProof/>
          <w:snapToGrid w:val="0"/>
          <w:color w:val="000000" w:themeColor="text1"/>
          <w:spacing w:val="-4"/>
          <w:sz w:val="28"/>
          <w:szCs w:val="28"/>
          <w:lang w:bidi="ar-EG"/>
        </w:rPr>
        <w:t>rage komai daga abin da ke wuriN</w:t>
      </w:r>
      <w:r w:rsidRPr="00590283">
        <w:rPr>
          <w:rFonts w:ascii="Times New Roman" w:hAnsi="Times New Roman" w:cs="Times New Roman"/>
          <w:noProof/>
          <w:snapToGrid w:val="0"/>
          <w:color w:val="000000" w:themeColor="text1"/>
          <w:spacing w:val="-4"/>
          <w:sz w:val="28"/>
          <w:szCs w:val="28"/>
          <w:lang w:bidi="ar-EG"/>
        </w:rPr>
        <w:t xml:space="preserve">a ba, sai dai abin da allura take tauyewa idan an shigar da ita kogi, Ya ku bayina kaɗai  ayyukankun ne ina kiyayesu gareku, sannan in cika muku su, to, wanda ya sami alheri, to, ya godewa </w:t>
      </w:r>
      <w:r w:rsidRPr="00590283">
        <w:rPr>
          <w:rFonts w:ascii="Times New Roman" w:hAnsi="Times New Roman" w:cs="Times New Roman"/>
          <w:noProof/>
          <w:snapToGrid w:val="0"/>
          <w:color w:val="000000" w:themeColor="text1"/>
          <w:spacing w:val="-4"/>
          <w:sz w:val="28"/>
          <w:szCs w:val="28"/>
          <w:lang w:bidi="ar-EG"/>
        </w:rPr>
        <w:lastRenderedPageBreak/>
        <w:t>Allah wanda ya samu wanin haka, to, kada ya zargi kowa sai kansa".</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Pr="00590283">
        <w:rPr>
          <w:rFonts w:ascii="Sefid UI" w:eastAsia="Times New Roman" w:hAnsi="Sefid UI" w:cs="Sefid UI"/>
          <w:b/>
          <w:bCs/>
          <w:noProof/>
          <w:snapToGrid w:val="0"/>
          <w:color w:val="000000" w:themeColor="text1"/>
          <w:spacing w:val="-4"/>
          <w:sz w:val="20"/>
          <w:szCs w:val="20"/>
        </w:rPr>
        <w:t xml:space="preserve"> [Muslim ne ya rawaito shi]</w:t>
      </w:r>
    </w:p>
    <w:p w14:paraId="49525FC2" w14:textId="77777777" w:rsidR="00CA3257" w:rsidRPr="002C5C11" w:rsidRDefault="00CA3257" w:rsidP="0028408A">
      <w:pPr>
        <w:keepNext/>
        <w:keepLines/>
        <w:bidi w:val="0"/>
        <w:spacing w:before="40" w:after="0" w:line="252" w:lineRule="auto"/>
        <w:rPr>
          <w:rFonts w:ascii="Georgia" w:hAnsi="Georgia" w:cstheme="majorBidi"/>
          <w:b/>
          <w:bCs/>
          <w:snapToGrid w:val="0"/>
          <w:color w:val="004E42"/>
          <w:sz w:val="28"/>
          <w:szCs w:val="28"/>
          <w:lang w:bidi="ar-EG"/>
        </w:rPr>
      </w:pPr>
      <w:r w:rsidRPr="002C5C11">
        <w:rPr>
          <w:rFonts w:ascii="Georgia" w:hAnsi="Georgia" w:cstheme="majorBidi"/>
          <w:b/>
          <w:bCs/>
          <w:snapToGrid w:val="0"/>
          <w:color w:val="004E42"/>
          <w:sz w:val="28"/>
          <w:szCs w:val="28"/>
          <w:lang w:bidi="ar-EG"/>
        </w:rPr>
        <w:t>Bayani:</w:t>
      </w:r>
    </w:p>
    <w:p w14:paraId="78307D53" w14:textId="77777777" w:rsidR="00CA3257" w:rsidRPr="00590283" w:rsidRDefault="00CA3257" w:rsidP="0028408A">
      <w:pPr>
        <w:bidi w:val="0"/>
        <w:spacing w:before="40" w:after="0" w:line="252" w:lineRule="auto"/>
        <w:ind w:firstLine="431"/>
        <w:contextualSpacing/>
        <w:jc w:val="both"/>
        <w:rPr>
          <w:rFonts w:ascii="Times New Roman" w:hAnsi="Times New Roman" w:cs="Times New Roman"/>
          <w:noProof/>
          <w:snapToGrid w:val="0"/>
          <w:color w:val="000000" w:themeColor="text1"/>
          <w:w w:val="98"/>
          <w:sz w:val="28"/>
          <w:szCs w:val="28"/>
          <w:lang w:bidi="ar-EG"/>
        </w:rPr>
      </w:pPr>
      <w:r w:rsidRPr="00590283">
        <w:rPr>
          <w:rFonts w:ascii="Times New Roman" w:hAnsi="Times New Roman" w:cs="Times New Roman"/>
          <w:noProof/>
          <w:snapToGrid w:val="0"/>
          <w:color w:val="000000" w:themeColor="text1"/>
          <w:w w:val="98"/>
          <w:sz w:val="28"/>
          <w:szCs w:val="28"/>
          <w:lang w:bidi="ar-EG"/>
        </w:rPr>
        <w:t xml:space="preserve">Annabi - tsira da amincin Allah su tabbata a gare shi - yana bayyana cewa Allah - tsarki ya tabbatar masa Ya daukaka - Ya faɗi cewa: Ya haramta zalunci a kan kansa, kuma Ya sanya zalunci abin haramtawa a tsakanin bayinsa, kada wani ya zalunci wani. Kuma cewa halitta gaba ɗayansu ɓatattu ne daga hanyar gaskiya sai da shiriyar Allah da dacewarsa, wanda ya roketa zai datar dashi kuma ya shiryeshi, kuma cewa halitta mabuƙata ne zuwa ga Allah masu buƙata ne gareshi a dukkanin buƙatunsu, wanda ya roƙi Allah zai biya buƙatarsa Ya kuma isar masa, kuma cewa suna yin zunubai dare da rana, kuma Allah - Maɗaukakin sarki - Yana suturtawa yana yafewa a yayin roƙon bawa gafara, kuma cewa su ba za su iya cutar da Allah ba, ko su amfanar da Shi da komai ba, kuma da ace sun kasance a kan mafi taƙawar zuciyar mutum ɗaya, to, takawarsu ba za ta ƙara komai a mulkin Allah ba, da sun kasance a kan mafi fajircin zuciyar mutum ɗaya, to, fajircinsu ba zai tauye komai daga mulkinsa ba; domin cewa su raunana ne mabuƙata a gurin Allah, masu buƙatuwa zuwa gareshi a kowane hali da zamani da wuri, Shi ne Mawadaci - tsarki ya tabbatar masa -. kuma cewa da ace sun tsaya a bigire ɗaya mutanensu da </w:t>
      </w:r>
      <w:r w:rsidRPr="00590283">
        <w:rPr>
          <w:rFonts w:ascii="Times New Roman" w:hAnsi="Times New Roman" w:cs="Times New Roman"/>
          <w:noProof/>
          <w:snapToGrid w:val="0"/>
          <w:color w:val="000000" w:themeColor="text1"/>
          <w:w w:val="98"/>
          <w:sz w:val="28"/>
          <w:szCs w:val="28"/>
          <w:lang w:bidi="ar-EG"/>
        </w:rPr>
        <w:lastRenderedPageBreak/>
        <w:t>aljanunsu, na farkonsu da na ƙarshensu suna roƙon Allah sai Ya ba wa kowane ɗaya daga cikinsu abin da ya roƙa, hakan ba zai tauye komai daga abinda ke wurin Allah ba, kamar allura ce da ake shigar da ita kogi sannan a fitar da ita, to, kogin ba zai ragu da komai ba, wannan don cikar wadatarsa tsarki ya tabbatar masa.</w:t>
      </w:r>
    </w:p>
    <w:p w14:paraId="7744CFE9" w14:textId="77777777" w:rsidR="00CA3257" w:rsidRPr="00590283" w:rsidRDefault="00CA3257" w:rsidP="0028408A">
      <w:pPr>
        <w:bidi w:val="0"/>
        <w:spacing w:before="40" w:after="0" w:line="252"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Kuma Allah - tsarki ya tabbatar masa Yana kiyaye ayyuakan bayi, Yana tsaresu musu su, sannan Ya cika musu su a ranar al-ƙiyama, wanda ya samu sakamakon aikinsa alheri, to, ya godewa Allah a bisa dacewa da ya yi ga biyayya gareshi, wanda ya samu sakamakon aikinsa wani abu saɓanin hakan, to, kada ya zargi kowa sai zuciyarsa mai yawan umarni da mummuna wacce ta ja shi zuwa taɓewa</w:t>
      </w:r>
      <w:r w:rsidRPr="00590283">
        <w:rPr>
          <w:rFonts w:ascii="Times New Roman" w:hAnsi="Times New Roman" w:cs="Times New Roman"/>
          <w:noProof/>
          <w:snapToGrid w:val="0"/>
          <w:color w:val="000000" w:themeColor="text1"/>
          <w:spacing w:val="-6"/>
          <w:w w:val="96"/>
          <w:sz w:val="28"/>
          <w:szCs w:val="28"/>
          <w:rtl/>
          <w:lang w:bidi="ar-EG"/>
        </w:rPr>
        <w:t>.</w:t>
      </w:r>
    </w:p>
    <w:p w14:paraId="25E91A1A" w14:textId="77777777" w:rsidR="00CA3257" w:rsidRPr="002C5C11" w:rsidRDefault="00CA3257" w:rsidP="0028408A">
      <w:pPr>
        <w:keepNext/>
        <w:bidi w:val="0"/>
        <w:spacing w:before="40" w:after="0" w:line="252" w:lineRule="auto"/>
        <w:rPr>
          <w:rFonts w:ascii="Georgia" w:hAnsi="Georgia"/>
          <w:b/>
          <w:bCs/>
          <w:snapToGrid w:val="0"/>
          <w:color w:val="004E42"/>
          <w:sz w:val="28"/>
          <w:szCs w:val="28"/>
          <w:lang w:bidi="ar-EG"/>
        </w:rPr>
      </w:pPr>
      <w:r w:rsidRPr="002C5C11">
        <w:rPr>
          <w:rFonts w:ascii="Georgia" w:hAnsi="Georgia"/>
          <w:b/>
          <w:bCs/>
          <w:snapToGrid w:val="0"/>
          <w:color w:val="004E42"/>
          <w:sz w:val="28"/>
          <w:szCs w:val="28"/>
          <w:lang w:bidi="ar-EG"/>
        </w:rPr>
        <w:t> Daga Cikin Fa idodin Hadisin:</w:t>
      </w:r>
    </w:p>
    <w:p w14:paraId="7A9B260B" w14:textId="77777777" w:rsidR="00CA3257" w:rsidRPr="00590283" w:rsidRDefault="00CA3257" w:rsidP="0028408A">
      <w:pPr>
        <w:pStyle w:val="ListParagraph"/>
        <w:numPr>
          <w:ilvl w:val="0"/>
          <w:numId w:val="78"/>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Wannan hadisin yana daga abin da Annabi - tsira da amincin Allah su tabbata a gare shi - yake ruwaitoshi daga Ubangijinsa, ana ambatonsa da Hadisi Ƙudusi ko Ilahi, shi ne wanda lafazinsa da ma'anarsa daga Allah ne, sai dai cewa shi babu kususiyyar Al-ƙur'ani a cikinsa waɗanda ya keɓanta da su daga waninsa, na bauta da karantashi, da tsarki saboda shi da tahaddi (fito na fito) da gajiyarwa da wanin hakan</w:t>
      </w:r>
      <w:r w:rsidRPr="00590283">
        <w:rPr>
          <w:rFonts w:ascii="Cambria" w:hAnsi="Cambria"/>
          <w:noProof/>
          <w:snapToGrid w:val="0"/>
          <w:color w:val="000000" w:themeColor="text1"/>
          <w:spacing w:val="-8"/>
          <w:w w:val="96"/>
          <w:sz w:val="28"/>
          <w:szCs w:val="28"/>
          <w:rtl/>
          <w:lang w:bidi="ar-EG"/>
        </w:rPr>
        <w:t>.</w:t>
      </w:r>
    </w:p>
    <w:p w14:paraId="2D0F6297" w14:textId="77777777" w:rsidR="00CA3257" w:rsidRPr="00590283" w:rsidRDefault="00CA3257" w:rsidP="0028408A">
      <w:pPr>
        <w:pStyle w:val="ListParagraph"/>
        <w:numPr>
          <w:ilvl w:val="0"/>
          <w:numId w:val="78"/>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Abin da yake faruwa ga bayi na ilimi ko shiriya, to, da shiriyar Allah ne da kuma koyarwarsa</w:t>
      </w:r>
      <w:r w:rsidRPr="00590283">
        <w:rPr>
          <w:rFonts w:ascii="Cambria" w:hAnsi="Cambria"/>
          <w:noProof/>
          <w:snapToGrid w:val="0"/>
          <w:color w:val="000000" w:themeColor="text1"/>
          <w:sz w:val="28"/>
          <w:szCs w:val="28"/>
          <w:rtl/>
          <w:lang w:bidi="ar-EG"/>
        </w:rPr>
        <w:t>.</w:t>
      </w:r>
    </w:p>
    <w:p w14:paraId="42461897" w14:textId="77777777" w:rsidR="00CA3257" w:rsidRPr="00590283" w:rsidRDefault="00CA3257" w:rsidP="0028408A">
      <w:pPr>
        <w:pStyle w:val="ListParagraph"/>
        <w:numPr>
          <w:ilvl w:val="0"/>
          <w:numId w:val="78"/>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Abin da yake samun bawa na alheri, to, daga falalar Allah ne - Maɗaukakin sarki -, abin da kuma ya sameshi na sharri, to, daga kansa ne da kuma son ransa</w:t>
      </w:r>
      <w:r w:rsidRPr="00590283">
        <w:rPr>
          <w:rFonts w:ascii="Cambria" w:hAnsi="Cambria"/>
          <w:noProof/>
          <w:snapToGrid w:val="0"/>
          <w:color w:val="000000" w:themeColor="text1"/>
          <w:sz w:val="28"/>
          <w:szCs w:val="28"/>
          <w:rtl/>
          <w:lang w:bidi="ar-EG"/>
        </w:rPr>
        <w:t>.</w:t>
      </w:r>
    </w:p>
    <w:p w14:paraId="162A3B9D" w14:textId="77777777" w:rsidR="00CA3257" w:rsidRPr="00590283" w:rsidRDefault="00CA3257" w:rsidP="0028408A">
      <w:pPr>
        <w:pStyle w:val="ListParagraph"/>
        <w:numPr>
          <w:ilvl w:val="0"/>
          <w:numId w:val="78"/>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Wanda ya kayautata, to, da dacewar Allah ne, kuma sakamakonsa falala ce daga Allah, godiya ta tabbata ga Allah, wanda ya munana, to, kada ya zargi kowa sai kansa</w:t>
      </w:r>
      <w:r w:rsidRPr="00590283">
        <w:rPr>
          <w:rFonts w:ascii="Cambria" w:hAnsi="Cambria"/>
          <w:noProof/>
          <w:snapToGrid w:val="0"/>
          <w:color w:val="000000" w:themeColor="text1"/>
          <w:sz w:val="28"/>
          <w:szCs w:val="28"/>
          <w:rtl/>
          <w:lang w:bidi="ar-EG"/>
        </w:rPr>
        <w:t>.</w:t>
      </w:r>
    </w:p>
    <w:p w14:paraId="6D3DB8F2" w14:textId="77777777" w:rsidR="00CA3257" w:rsidRPr="002C5C11" w:rsidRDefault="00CA3257" w:rsidP="0028408A">
      <w:pPr>
        <w:spacing w:before="40" w:after="0" w:line="252" w:lineRule="auto"/>
        <w:contextualSpacing/>
        <w:jc w:val="center"/>
        <w:rPr>
          <w:rFonts w:ascii="Traditional Arabic" w:hAnsi="Traditional Arabic" w:cs="Traditional Arabic"/>
          <w:snapToGrid w:val="0"/>
          <w:color w:val="004E42"/>
          <w:sz w:val="21"/>
          <w:szCs w:val="21"/>
          <w:rtl/>
        </w:rPr>
      </w:pPr>
      <w:r w:rsidRPr="002C5C11">
        <w:rPr>
          <w:rFonts w:ascii="Traditional Arabic" w:hAnsi="Traditional Arabic" w:cs="Traditional Arabic" w:hint="cs"/>
          <w:snapToGrid w:val="0"/>
          <w:color w:val="004E42"/>
          <w:sz w:val="21"/>
          <w:szCs w:val="21"/>
        </w:rPr>
        <w:t>(</w:t>
      </w:r>
      <w:r w:rsidRPr="002C5C11">
        <w:rPr>
          <w:rFonts w:ascii="Traditional Arabic" w:hAnsi="Traditional Arabic" w:cs="Traditional Arabic"/>
          <w:noProof/>
          <w:snapToGrid w:val="0"/>
          <w:color w:val="004E42"/>
          <w:sz w:val="21"/>
          <w:szCs w:val="21"/>
        </w:rPr>
        <w:t>4810</w:t>
      </w:r>
      <w:r w:rsidRPr="002C5C11">
        <w:rPr>
          <w:rFonts w:ascii="Traditional Arabic" w:hAnsi="Traditional Arabic" w:cs="Traditional Arabic" w:hint="cs"/>
          <w:snapToGrid w:val="0"/>
          <w:color w:val="004E42"/>
          <w:sz w:val="21"/>
          <w:szCs w:val="21"/>
        </w:rPr>
        <w:t>)</w:t>
      </w:r>
    </w:p>
    <w:p w14:paraId="75F25F58" w14:textId="77777777" w:rsidR="00EA7010" w:rsidRPr="00536687" w:rsidRDefault="00EA7010" w:rsidP="00D026F0">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56" w:name="_Toc179198053"/>
      <w:bookmarkStart w:id="157" w:name="_Toc211953998"/>
      <w:r w:rsidRPr="00536687">
        <w:rPr>
          <w:snapToGrid w:val="0"/>
          <w:color w:val="FFFFFF" w:themeColor="background1"/>
          <w:sz w:val="4"/>
          <w:szCs w:val="4"/>
        </w:rPr>
        <w:t>Ku ji tsoron zalunci, domin zalunci duhu ne ranar Alkiyama, Ku ji tsoron kwauro, domin kwauro shi ne ya hallaka wadanda suka gabaceku</w:t>
      </w:r>
      <w:r w:rsidRPr="00536687">
        <w:rPr>
          <w:snapToGrid w:val="0"/>
          <w:color w:val="FFFFFF" w:themeColor="background1"/>
          <w:sz w:val="4"/>
          <w:szCs w:val="4"/>
          <w:rtl/>
        </w:rPr>
        <w:t>,</w:t>
      </w:r>
      <w:bookmarkEnd w:id="156"/>
      <w:bookmarkEnd w:id="157"/>
    </w:p>
    <w:p w14:paraId="190CA819" w14:textId="77777777" w:rsidR="0018502D" w:rsidRPr="002C5C11" w:rsidRDefault="0018502D" w:rsidP="00D026F0">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w w:val="95"/>
          <w:sz w:val="20"/>
          <w:szCs w:val="20"/>
          <w:rtl/>
        </w:rPr>
      </w:pPr>
      <w:r w:rsidRPr="002C5C11">
        <w:rPr>
          <w:rFonts w:ascii="001 Al Kamal Hadith" w:eastAsia="001 Al Kamal Hadith" w:hAnsi="001 Al Kamal Hadith" w:cs="001 Al Kamal Hadith"/>
          <w:noProof/>
          <w:snapToGrid w:val="0"/>
          <w:color w:val="004E42"/>
          <w:spacing w:val="-6"/>
          <w:w w:val="95"/>
          <w:sz w:val="24"/>
          <w:szCs w:val="24"/>
          <w:rtl/>
        </w:rPr>
        <w:t>(79)</w:t>
      </w:r>
      <w:r w:rsidRPr="002C5C11">
        <w:rPr>
          <w:rFonts w:ascii="001 Al Kamal Hadith" w:eastAsia="001 Al Kamal Hadith" w:hAnsi="001 Al Kamal Hadith" w:cs="001 Al Kamal Hadith" w:hint="cs"/>
          <w:noProof/>
          <w:snapToGrid w:val="0"/>
          <w:color w:val="004E42"/>
          <w:spacing w:val="-6"/>
          <w:w w:val="95"/>
          <w:sz w:val="24"/>
          <w:szCs w:val="24"/>
          <w:rtl/>
        </w:rPr>
        <w:t xml:space="preserve"> - </w:t>
      </w:r>
      <w:r w:rsidRPr="002C5C11">
        <w:rPr>
          <w:rFonts w:ascii="adwa-assalaf" w:eastAsia="Times New Roman" w:hAnsi="adwa-assalaf" w:cs="KFGQPC Uthman Taha Naskh"/>
          <w:noProof/>
          <w:snapToGrid w:val="0"/>
          <w:color w:val="004E42"/>
          <w:spacing w:val="-6"/>
          <w:w w:val="95"/>
          <w:sz w:val="28"/>
          <w:szCs w:val="28"/>
          <w:rtl/>
        </w:rPr>
        <w:t>عَنْ جَابِرِ بْنِ عَبْدِ اللهِ رضي الله عنهما أَنَّ رَسُولَ اللهِ صَلَّى اللهُ عَلَيْهِ وَسَلَّمَ قَالَ: «اتَّقُوا الظُّلْمَ، فَإِنَّ الظُّلْمَ ظُلُمَاتٌ يَوْمَ الْقِيَامَةِ، وَاتَّقُوا الشُّحَّ، فَإِنَّ الشُّحَّ أَهْلَكَ مَنْ كَانَ قَبْلَكُمْ، حَمَلَهُمْ عَلَى أَنْ سَفَكُوا دِمَاءَهُمْ وَاسْتَحَلُّوا مَحَارِمَهُمْ».</w:t>
      </w:r>
      <w:r w:rsidRPr="002C5C11">
        <w:rPr>
          <w:rFonts w:ascii="Sefid UI" w:eastAsia="Times New Roman" w:hAnsi="Sefid UI" w:cs="Sefid UI" w:hint="cs"/>
          <w:b/>
          <w:bCs/>
          <w:noProof/>
          <w:snapToGrid w:val="0"/>
          <w:color w:val="004E42"/>
          <w:spacing w:val="-6"/>
          <w:w w:val="95"/>
          <w:sz w:val="20"/>
          <w:szCs w:val="20"/>
          <w:rtl/>
        </w:rPr>
        <w:t xml:space="preserve"> </w:t>
      </w:r>
      <w:r w:rsidRPr="002C5C11">
        <w:rPr>
          <w:rFonts w:ascii="Sefid UI" w:eastAsia="Times New Roman" w:hAnsi="Sefid UI" w:cs="Sefid UI"/>
          <w:b/>
          <w:bCs/>
          <w:noProof/>
          <w:snapToGrid w:val="0"/>
          <w:color w:val="004E42"/>
          <w:spacing w:val="-6"/>
          <w:w w:val="95"/>
          <w:sz w:val="20"/>
          <w:szCs w:val="20"/>
          <w:rtl/>
        </w:rPr>
        <w:t>[صحيح] - [رواه مسلم]</w:t>
      </w:r>
    </w:p>
    <w:p w14:paraId="2E2F9588" w14:textId="49836033" w:rsidR="00CA3257" w:rsidRPr="00590283" w:rsidRDefault="00204199" w:rsidP="0028408A">
      <w:pPr>
        <w:bidi w:val="0"/>
        <w:spacing w:before="40" w:after="0" w:line="252" w:lineRule="auto"/>
        <w:contextualSpacing/>
        <w:jc w:val="both"/>
        <w:rPr>
          <w:rFonts w:ascii="Cambria" w:hAnsi="Cambria"/>
          <w:snapToGrid w:val="0"/>
          <w:color w:val="000000" w:themeColor="text1"/>
          <w:sz w:val="20"/>
          <w:szCs w:val="20"/>
          <w:lang w:val="it-IT"/>
        </w:rPr>
      </w:pPr>
      <w:r w:rsidRPr="00590283">
        <w:rPr>
          <w:rFonts w:ascii="Times New Roman" w:hAnsi="Times New Roman" w:cs="Times New Roman"/>
          <w:snapToGrid w:val="0"/>
          <w:color w:val="000000" w:themeColor="text1"/>
          <w:sz w:val="24"/>
          <w:szCs w:val="24"/>
          <w:lang w:bidi="ar-EG"/>
        </w:rPr>
        <w:t xml:space="preserve">   </w:t>
      </w:r>
      <w:r w:rsidR="0018502D" w:rsidRPr="00590283">
        <w:rPr>
          <w:rFonts w:ascii="Times New Roman" w:hAnsi="Times New Roman" w:cs="Times New Roman"/>
          <w:snapToGrid w:val="0"/>
          <w:color w:val="000000" w:themeColor="text1"/>
          <w:sz w:val="24"/>
          <w:szCs w:val="24"/>
          <w:lang w:bidi="ar-EG"/>
        </w:rPr>
        <w:t>(</w:t>
      </w:r>
      <w:r w:rsidR="0018502D" w:rsidRPr="00590283">
        <w:rPr>
          <w:rFonts w:ascii="Times New Roman" w:hAnsi="Times New Roman" w:cs="Times New Roman"/>
          <w:noProof/>
          <w:snapToGrid w:val="0"/>
          <w:color w:val="000000" w:themeColor="text1"/>
          <w:sz w:val="24"/>
          <w:szCs w:val="24"/>
          <w:lang w:bidi="ar-EG"/>
        </w:rPr>
        <w:t>79</w:t>
      </w:r>
      <w:r w:rsidR="0018502D"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Jabir ɗ</w:t>
      </w:r>
      <w:r w:rsidR="0018502D" w:rsidRPr="00590283">
        <w:rPr>
          <w:rFonts w:ascii="Times New Roman" w:hAnsi="Times New Roman" w:cs="Times New Roman"/>
          <w:noProof/>
          <w:snapToGrid w:val="0"/>
          <w:color w:val="000000" w:themeColor="text1"/>
          <w:sz w:val="28"/>
          <w:szCs w:val="28"/>
          <w:lang w:bidi="ar-EG"/>
        </w:rPr>
        <w:t>an Abdullahi - Allah Ya yarda da su - cewa Annabi - tsira da amincin Allah su tabbata agare shi - ya ce: "Ku ji tsoron zalunci, domin zalunci duhu ne ranar Alkiyama, Ku ji tsoron kwauro, domin kwauro shi ne ya hallaka wadanda suka gabaceku, har ya kaisu sun zubar da jininsu, suka halarta abinda aka haramta musu.”</w:t>
      </w:r>
      <w:r w:rsidR="00702B26"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Sefid UI" w:eastAsia="Times New Roman" w:hAnsi="Sefid UI" w:cs="Sefid UI"/>
          <w:b/>
          <w:bCs/>
          <w:noProof/>
          <w:snapToGrid w:val="0"/>
          <w:color w:val="000000" w:themeColor="text1"/>
          <w:sz w:val="20"/>
          <w:szCs w:val="20"/>
          <w:lang w:val="it-IT"/>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lang w:val="it-IT"/>
        </w:rPr>
        <w:t xml:space="preserve"> [Muslim ne ya rawaito shi]</w:t>
      </w:r>
    </w:p>
    <w:p w14:paraId="728857E6" w14:textId="77777777" w:rsidR="00CA3257" w:rsidRPr="002C5C11" w:rsidRDefault="00CA3257" w:rsidP="0028408A">
      <w:pPr>
        <w:keepNext/>
        <w:keepLines/>
        <w:bidi w:val="0"/>
        <w:spacing w:before="40" w:after="0" w:line="252" w:lineRule="auto"/>
        <w:rPr>
          <w:rFonts w:ascii="Georgia" w:hAnsi="Georgia" w:cstheme="majorBidi"/>
          <w:b/>
          <w:bCs/>
          <w:snapToGrid w:val="0"/>
          <w:color w:val="004E42"/>
          <w:sz w:val="28"/>
          <w:szCs w:val="28"/>
          <w:lang w:val="it-IT" w:bidi="ar-EG"/>
        </w:rPr>
      </w:pPr>
      <w:r w:rsidRPr="002C5C11">
        <w:rPr>
          <w:rFonts w:ascii="Georgia" w:hAnsi="Georgia" w:cstheme="majorBidi"/>
          <w:b/>
          <w:bCs/>
          <w:snapToGrid w:val="0"/>
          <w:color w:val="004E42"/>
          <w:sz w:val="28"/>
          <w:szCs w:val="28"/>
          <w:lang w:val="it-IT" w:bidi="ar-EG"/>
        </w:rPr>
        <w:t>Bayani:</w:t>
      </w:r>
    </w:p>
    <w:p w14:paraId="73A0F60E" w14:textId="77777777" w:rsidR="00CA3257" w:rsidRPr="00590283" w:rsidRDefault="00CA3257" w:rsidP="0028408A">
      <w:pPr>
        <w:bidi w:val="0"/>
        <w:spacing w:before="40" w:after="0" w:line="252" w:lineRule="auto"/>
        <w:ind w:firstLine="431"/>
        <w:contextualSpacing/>
        <w:jc w:val="both"/>
        <w:rPr>
          <w:rFonts w:ascii="Times New Roman" w:hAnsi="Times New Roman" w:cs="Times New Roman"/>
          <w:snapToGrid w:val="0"/>
          <w:color w:val="000000" w:themeColor="text1"/>
          <w:spacing w:val="-6"/>
          <w:sz w:val="28"/>
          <w:szCs w:val="28"/>
          <w:lang w:val="it-IT"/>
        </w:rPr>
      </w:pPr>
      <w:r w:rsidRPr="00590283">
        <w:rPr>
          <w:rFonts w:ascii="Times New Roman" w:hAnsi="Times New Roman" w:cs="Times New Roman"/>
          <w:noProof/>
          <w:snapToGrid w:val="0"/>
          <w:color w:val="000000" w:themeColor="text1"/>
          <w:spacing w:val="-6"/>
          <w:sz w:val="28"/>
          <w:szCs w:val="28"/>
          <w:lang w:val="it-IT" w:bidi="ar-EG"/>
        </w:rPr>
        <w:t xml:space="preserve">Annabi - tsira da amincin Allah su tabbata agare shi - ya yi gargadi daga zalinci. Daga cikin Nau’ukansa akwai: Zalintar mutane da zalintar kai, da zalinci a hakkin Allah - Madakakin sarki -, Shi ne kin baiwa dukkanin mai hakki </w:t>
      </w:r>
      <w:r w:rsidRPr="00590283">
        <w:rPr>
          <w:rFonts w:ascii="Times New Roman" w:hAnsi="Times New Roman" w:cs="Times New Roman"/>
          <w:noProof/>
          <w:snapToGrid w:val="0"/>
          <w:color w:val="000000" w:themeColor="text1"/>
          <w:spacing w:val="-6"/>
          <w:sz w:val="28"/>
          <w:szCs w:val="28"/>
          <w:lang w:val="it-IT" w:bidi="ar-EG"/>
        </w:rPr>
        <w:lastRenderedPageBreak/>
        <w:t>hakkinsa, kuma zalinci duffai ne ga ma'abotansa a ranar Alkiyama daga faruwar tsanani da tsorace-tsorace, kuma ya yi hani daga kwauro, da shi ne tsananin rowa tare da kwadayi, daga gareshi akwai takaitawa a bada hakkokin dukiya da tsananin kwadayi akan duniya, wannan nau'in na zalinci shi ne ya halakar da wanda suka gabacemu na al'ummai, ta inda ya ja su  ga kashe sashinsu, da halarta abinda Allah Ya haramta na abubuwan haram.</w:t>
      </w:r>
    </w:p>
    <w:p w14:paraId="010C7FAF" w14:textId="77777777" w:rsidR="00CA3257" w:rsidRPr="002C5C11" w:rsidRDefault="00CA3257" w:rsidP="0028408A">
      <w:pPr>
        <w:keepNext/>
        <w:bidi w:val="0"/>
        <w:spacing w:before="40" w:after="0" w:line="252" w:lineRule="auto"/>
        <w:rPr>
          <w:rFonts w:ascii="Georgia" w:hAnsi="Georgia"/>
          <w:b/>
          <w:bCs/>
          <w:snapToGrid w:val="0"/>
          <w:color w:val="004E42"/>
          <w:sz w:val="28"/>
          <w:szCs w:val="28"/>
          <w:lang w:bidi="ar-EG"/>
        </w:rPr>
      </w:pPr>
      <w:r w:rsidRPr="002C5C11">
        <w:rPr>
          <w:rFonts w:ascii="Georgia" w:hAnsi="Georgia"/>
          <w:b/>
          <w:bCs/>
          <w:snapToGrid w:val="0"/>
          <w:color w:val="004E42"/>
          <w:sz w:val="28"/>
          <w:szCs w:val="28"/>
          <w:lang w:val="it-IT" w:bidi="ar-EG"/>
        </w:rPr>
        <w:t> </w:t>
      </w:r>
      <w:r w:rsidRPr="002C5C11">
        <w:rPr>
          <w:rFonts w:ascii="Georgia" w:hAnsi="Georgia"/>
          <w:b/>
          <w:bCs/>
          <w:snapToGrid w:val="0"/>
          <w:color w:val="004E42"/>
          <w:sz w:val="28"/>
          <w:szCs w:val="28"/>
          <w:lang w:bidi="ar-EG"/>
        </w:rPr>
        <w:t>Daga Cikin Fa idodin Hadisin:</w:t>
      </w:r>
    </w:p>
    <w:p w14:paraId="578B1525" w14:textId="77777777" w:rsidR="00CA3257" w:rsidRPr="00590283" w:rsidRDefault="00CA3257" w:rsidP="0028408A">
      <w:pPr>
        <w:pStyle w:val="ListParagraph"/>
        <w:numPr>
          <w:ilvl w:val="0"/>
          <w:numId w:val="79"/>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Bada dukiya da taimakawa 'yan uwa yana daga sabubban soyayya da sada (zumunci).</w:t>
      </w:r>
    </w:p>
    <w:p w14:paraId="0DB70B9B" w14:textId="77777777" w:rsidR="00CA3257" w:rsidRPr="00590283" w:rsidRDefault="00CA3257" w:rsidP="0028408A">
      <w:pPr>
        <w:pStyle w:val="ListParagraph"/>
        <w:numPr>
          <w:ilvl w:val="0"/>
          <w:numId w:val="79"/>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pt-BR" w:bidi="ar-EG"/>
        </w:rPr>
        <w:t>Rowa da kwauro suna kaiwa zuwa ga sabo da alfasha da zunubai</w:t>
      </w:r>
      <w:r w:rsidRPr="00590283">
        <w:rPr>
          <w:rFonts w:ascii="Cambria" w:hAnsi="Cambria"/>
          <w:noProof/>
          <w:snapToGrid w:val="0"/>
          <w:color w:val="000000" w:themeColor="text1"/>
          <w:sz w:val="28"/>
          <w:szCs w:val="28"/>
          <w:rtl/>
          <w:lang w:bidi="ar-EG"/>
        </w:rPr>
        <w:t>.</w:t>
      </w:r>
    </w:p>
    <w:p w14:paraId="4244EC1C" w14:textId="77777777" w:rsidR="00CA3257" w:rsidRPr="00590283" w:rsidRDefault="00CA3257" w:rsidP="0028408A">
      <w:pPr>
        <w:pStyle w:val="ListParagraph"/>
        <w:numPr>
          <w:ilvl w:val="0"/>
          <w:numId w:val="79"/>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Izina da halayen al'ummun da suka gabata</w:t>
      </w:r>
      <w:r w:rsidRPr="00590283">
        <w:rPr>
          <w:rFonts w:ascii="Cambria" w:hAnsi="Cambria"/>
          <w:noProof/>
          <w:snapToGrid w:val="0"/>
          <w:color w:val="000000" w:themeColor="text1"/>
          <w:sz w:val="28"/>
          <w:szCs w:val="28"/>
          <w:rtl/>
          <w:lang w:bidi="ar-EG"/>
        </w:rPr>
        <w:t>.</w:t>
      </w:r>
    </w:p>
    <w:p w14:paraId="6922CDDA" w14:textId="77777777" w:rsidR="00CA3257" w:rsidRPr="002C5C11" w:rsidRDefault="00CA3257" w:rsidP="0028408A">
      <w:pPr>
        <w:spacing w:before="40" w:after="0" w:line="252" w:lineRule="auto"/>
        <w:contextualSpacing/>
        <w:jc w:val="center"/>
        <w:rPr>
          <w:rFonts w:ascii="Traditional Arabic" w:hAnsi="Traditional Arabic" w:cs="Traditional Arabic"/>
          <w:snapToGrid w:val="0"/>
          <w:color w:val="004E42"/>
          <w:sz w:val="21"/>
          <w:szCs w:val="21"/>
        </w:rPr>
      </w:pPr>
      <w:r w:rsidRPr="002C5C11">
        <w:rPr>
          <w:rFonts w:ascii="Traditional Arabic" w:hAnsi="Traditional Arabic" w:cs="Traditional Arabic" w:hint="cs"/>
          <w:snapToGrid w:val="0"/>
          <w:color w:val="004E42"/>
          <w:sz w:val="21"/>
          <w:szCs w:val="21"/>
        </w:rPr>
        <w:t>(</w:t>
      </w:r>
      <w:r w:rsidRPr="002C5C11">
        <w:rPr>
          <w:rFonts w:ascii="Traditional Arabic" w:hAnsi="Traditional Arabic" w:cs="Traditional Arabic"/>
          <w:noProof/>
          <w:snapToGrid w:val="0"/>
          <w:color w:val="004E42"/>
          <w:sz w:val="21"/>
          <w:szCs w:val="21"/>
        </w:rPr>
        <w:t>5787</w:t>
      </w:r>
      <w:r w:rsidRPr="002C5C11">
        <w:rPr>
          <w:rFonts w:ascii="Traditional Arabic" w:hAnsi="Traditional Arabic" w:cs="Traditional Arabic" w:hint="cs"/>
          <w:snapToGrid w:val="0"/>
          <w:color w:val="004E42"/>
          <w:sz w:val="21"/>
          <w:szCs w:val="21"/>
        </w:rPr>
        <w:t>)</w:t>
      </w:r>
    </w:p>
    <w:p w14:paraId="76A206DF" w14:textId="77777777" w:rsidR="00A21B31" w:rsidRPr="00536687" w:rsidRDefault="00A21B31" w:rsidP="00A21B31">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58" w:name="_Toc179198054"/>
      <w:bookmarkStart w:id="159" w:name="_Toc211953999"/>
      <w:r w:rsidRPr="00536687">
        <w:rPr>
          <w:snapToGrid w:val="0"/>
          <w:color w:val="FFFFFF" w:themeColor="background1"/>
          <w:sz w:val="4"/>
          <w:szCs w:val="4"/>
        </w:rPr>
        <w:t>Lalle Allah Yana jinkirtawa azzalumi, har idan ya kama shi ba zai ta</w:t>
      </w:r>
      <w:r w:rsidRPr="00536687">
        <w:rPr>
          <w:rFonts w:ascii="Arial" w:hAnsi="Arial" w:cs="Arial"/>
          <w:snapToGrid w:val="0"/>
          <w:color w:val="FFFFFF" w:themeColor="background1"/>
          <w:sz w:val="4"/>
          <w:szCs w:val="4"/>
        </w:rPr>
        <w:t>ɓ</w:t>
      </w:r>
      <w:r w:rsidRPr="00536687">
        <w:rPr>
          <w:snapToGrid w:val="0"/>
          <w:color w:val="FFFFFF" w:themeColor="background1"/>
          <w:sz w:val="4"/>
          <w:szCs w:val="4"/>
        </w:rPr>
        <w:t>a kufcewa ba</w:t>
      </w:r>
      <w:bookmarkEnd w:id="158"/>
      <w:bookmarkEnd w:id="159"/>
    </w:p>
    <w:p w14:paraId="40EE99AA" w14:textId="77777777" w:rsidR="00A21B31" w:rsidRPr="002C5C11" w:rsidRDefault="00A21B31" w:rsidP="00A21B31">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2C5C11">
        <w:rPr>
          <w:rFonts w:ascii="001 Al Kamal Hadith" w:eastAsia="001 Al Kamal Hadith" w:hAnsi="001 Al Kamal Hadith" w:cs="001 Al Kamal Hadith"/>
          <w:noProof/>
          <w:snapToGrid w:val="0"/>
          <w:color w:val="004E42"/>
          <w:spacing w:val="-8"/>
          <w:sz w:val="24"/>
          <w:szCs w:val="24"/>
          <w:rtl/>
        </w:rPr>
        <w:t>(80)</w:t>
      </w:r>
      <w:r w:rsidRPr="002C5C11">
        <w:rPr>
          <w:rFonts w:ascii="001 Al Kamal Hadith" w:eastAsia="001 Al Kamal Hadith" w:hAnsi="001 Al Kamal Hadith" w:cs="001 Al Kamal Hadith" w:hint="cs"/>
          <w:noProof/>
          <w:snapToGrid w:val="0"/>
          <w:color w:val="004E42"/>
          <w:spacing w:val="-8"/>
          <w:sz w:val="24"/>
          <w:szCs w:val="24"/>
          <w:rtl/>
        </w:rPr>
        <w:t xml:space="preserve"> - </w:t>
      </w:r>
      <w:r w:rsidRPr="002C5C11">
        <w:rPr>
          <w:rFonts w:ascii="adwa-assalaf" w:eastAsia="Times New Roman" w:hAnsi="adwa-assalaf" w:cs="KFGQPC Uthman Taha Naskh"/>
          <w:noProof/>
          <w:snapToGrid w:val="0"/>
          <w:color w:val="004E42"/>
          <w:spacing w:val="-8"/>
          <w:sz w:val="28"/>
          <w:szCs w:val="28"/>
          <w:rtl/>
        </w:rPr>
        <w:t>عن أبي موسى رضي الله عنه قال: قال رسول الله صلى الله عليه وسلم: «إِنَّ اللهَ لَيُمْلِي لِلظَّالِمِ، حَتَّى إِذَا أَخَذَهُ لَمْ يُفْلِتْهُ» قَالَ: ثُمَّ قَرَأَ: «{وَكَذَلِكَ أَخْذُ رَبِّكَ إِذَا أَخَذَ الْقُرَى وَهِيَ ظَالِمَةٌ إِنَّ أَخْذَهُ أَلِيمٌ شَدِيدٌ}[هود: 102]»</w:t>
      </w:r>
      <w:r w:rsidRPr="002C5C11">
        <w:rPr>
          <w:rFonts w:ascii="Sefid UI" w:eastAsia="Times New Roman" w:hAnsi="Sefid UI" w:cs="Sefid UI" w:hint="cs"/>
          <w:b/>
          <w:bCs/>
          <w:noProof/>
          <w:snapToGrid w:val="0"/>
          <w:color w:val="004E42"/>
          <w:spacing w:val="-8"/>
          <w:sz w:val="20"/>
          <w:szCs w:val="20"/>
          <w:rtl/>
        </w:rPr>
        <w:t xml:space="preserve"> </w:t>
      </w:r>
      <w:r w:rsidRPr="002C5C11">
        <w:rPr>
          <w:rFonts w:ascii="Sefid UI" w:eastAsia="Times New Roman" w:hAnsi="Sefid UI" w:cs="Sefid UI"/>
          <w:b/>
          <w:bCs/>
          <w:noProof/>
          <w:snapToGrid w:val="0"/>
          <w:color w:val="004E42"/>
          <w:spacing w:val="-8"/>
          <w:sz w:val="20"/>
          <w:szCs w:val="20"/>
          <w:rtl/>
        </w:rPr>
        <w:t>[صحيح] - [متفق عليه]</w:t>
      </w:r>
    </w:p>
    <w:p w14:paraId="43174CE0" w14:textId="5DBD5955" w:rsidR="00CA3257" w:rsidRPr="00590283" w:rsidRDefault="00A21B31" w:rsidP="00C5536D">
      <w:pPr>
        <w:bidi w:val="0"/>
        <w:spacing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80</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Abu Musa Allah Ya yarda da shi ya ce: Ma’aikin Allah tsira da amincin Allah su tabbata a gare shi ya ce: Lalle Allah Yana jinkirtawa azzalumi, har idan ya kama shi ba zai taɓa kufcewa ba)). Ya ce: Sannan ya Karanta: Kuma haka kamun Ubangijinka </w:t>
      </w:r>
      <w:r w:rsidR="00CA3257" w:rsidRPr="00590283">
        <w:rPr>
          <w:rFonts w:ascii="Times New Roman" w:hAnsi="Times New Roman" w:cs="Times New Roman"/>
          <w:noProof/>
          <w:snapToGrid w:val="0"/>
          <w:color w:val="000000" w:themeColor="text1"/>
          <w:sz w:val="28"/>
          <w:szCs w:val="28"/>
          <w:lang w:bidi="ar-EG"/>
        </w:rPr>
        <w:t xml:space="preserve">Yake idan ya damƙi alkaryu suna azzalumai, lalle </w:t>
      </w:r>
      <w:r w:rsidR="00CA3257" w:rsidRPr="00590283">
        <w:rPr>
          <w:rFonts w:ascii="Times New Roman" w:hAnsi="Times New Roman" w:cs="Times New Roman"/>
          <w:noProof/>
          <w:snapToGrid w:val="0"/>
          <w:color w:val="000000" w:themeColor="text1"/>
          <w:sz w:val="28"/>
          <w:szCs w:val="28"/>
          <w:lang w:bidi="ar-EG"/>
        </w:rPr>
        <w:lastRenderedPageBreak/>
        <w:t>damƙarSa mai raɗaɗi ce mai tsanani ce.</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9F49F5" w:rsidRPr="00590283">
        <w:rPr>
          <w:rFonts w:ascii="Sefid UI" w:eastAsia="Times New Roman" w:hAnsi="Sefid UI" w:cs="Sefid UI"/>
          <w:b/>
          <w:bCs/>
          <w:noProof/>
          <w:snapToGrid w:val="0"/>
          <w:color w:val="000000" w:themeColor="text1"/>
          <w:sz w:val="20"/>
          <w:szCs w:val="20"/>
        </w:rPr>
        <w:t>Bukhari da Muslim suka r</w:t>
      </w:r>
      <w:r w:rsidR="00CA3257" w:rsidRPr="00590283">
        <w:rPr>
          <w:rFonts w:ascii="Sefid UI" w:eastAsia="Times New Roman" w:hAnsi="Sefid UI" w:cs="Sefid UI"/>
          <w:b/>
          <w:bCs/>
          <w:noProof/>
          <w:snapToGrid w:val="0"/>
          <w:color w:val="000000" w:themeColor="text1"/>
          <w:sz w:val="20"/>
          <w:szCs w:val="20"/>
        </w:rPr>
        <w:t>awaito shi]</w:t>
      </w:r>
    </w:p>
    <w:p w14:paraId="6FED003E" w14:textId="77777777" w:rsidR="00CA3257" w:rsidRPr="00B50D8D" w:rsidRDefault="00CA3257" w:rsidP="00C5536D">
      <w:pPr>
        <w:keepNext/>
        <w:keepLines/>
        <w:bidi w:val="0"/>
        <w:spacing w:after="0" w:line="252" w:lineRule="auto"/>
        <w:rPr>
          <w:rFonts w:ascii="Georgia" w:hAnsi="Georgia" w:cstheme="majorBidi"/>
          <w:b/>
          <w:bCs/>
          <w:snapToGrid w:val="0"/>
          <w:color w:val="004E42"/>
          <w:sz w:val="28"/>
          <w:szCs w:val="28"/>
          <w:lang w:bidi="ar-EG"/>
        </w:rPr>
      </w:pPr>
      <w:r w:rsidRPr="00B50D8D">
        <w:rPr>
          <w:rFonts w:ascii="Georgia" w:hAnsi="Georgia" w:cstheme="majorBidi"/>
          <w:b/>
          <w:bCs/>
          <w:snapToGrid w:val="0"/>
          <w:color w:val="004E42"/>
          <w:sz w:val="28"/>
          <w:szCs w:val="28"/>
          <w:lang w:bidi="ar-EG"/>
        </w:rPr>
        <w:t>Bayani:</w:t>
      </w:r>
    </w:p>
    <w:p w14:paraId="722F46AD" w14:textId="77777777" w:rsidR="00CA3257" w:rsidRPr="00590283" w:rsidRDefault="00CA3257" w:rsidP="00C5536D">
      <w:pPr>
        <w:bidi w:val="0"/>
        <w:spacing w:after="0" w:line="252"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tsira da amincin Allah su tabbata a gare shi yana tsoratarwa a kan cewa ci gaba da zalunci da laifuka da shirka da zaluntar mutane a haƙƙoƙinsu, to, lalle Allah maɗaukaki Yana saurarawa  azzalumi ya jinkirta masa, ya tsawaita masa a rayuwarsa da dukiyarsa ba zai gaggauta masa uƙuba ba, to, idan bai tuba ba sai ya damƙe shi, kuma ba zai sake shi ba, ba kuma zai  ƙyale shi ba sabo da yawan zaluncinsa.</w:t>
      </w:r>
    </w:p>
    <w:p w14:paraId="1AB75A4E" w14:textId="77777777" w:rsidR="00CA3257" w:rsidRPr="00590283" w:rsidRDefault="00CA3257" w:rsidP="00C5536D">
      <w:pPr>
        <w:bidi w:val="0"/>
        <w:spacing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Sannan sai Ma’aikin Allah tsira da amincin Allah su tabbata a gare shi ya karanta: Kuma haka damƙar Ubangijinka take idan ya damƙi alƙaryu suna azzalumai, lalle damƙarsa mai raɗaɗi ce kuma mai tsanani ce</w:t>
      </w:r>
      <w:r w:rsidRPr="00590283">
        <w:rPr>
          <w:rFonts w:ascii="Times New Roman" w:hAnsi="Times New Roman" w:cs="Times New Roman"/>
          <w:noProof/>
          <w:snapToGrid w:val="0"/>
          <w:color w:val="000000" w:themeColor="text1"/>
          <w:spacing w:val="-6"/>
          <w:sz w:val="28"/>
          <w:szCs w:val="28"/>
          <w:rtl/>
          <w:lang w:bidi="ar-EG"/>
        </w:rPr>
        <w:t>.</w:t>
      </w:r>
    </w:p>
    <w:p w14:paraId="071014C4" w14:textId="77777777" w:rsidR="00CA3257" w:rsidRPr="00B50D8D" w:rsidRDefault="00CA3257" w:rsidP="00C5536D">
      <w:pPr>
        <w:keepNext/>
        <w:bidi w:val="0"/>
        <w:spacing w:after="0" w:line="252" w:lineRule="auto"/>
        <w:rPr>
          <w:rFonts w:ascii="Georgia" w:hAnsi="Georgia"/>
          <w:b/>
          <w:bCs/>
          <w:snapToGrid w:val="0"/>
          <w:color w:val="004E42"/>
          <w:sz w:val="28"/>
          <w:szCs w:val="28"/>
          <w:lang w:bidi="ar-EG"/>
        </w:rPr>
      </w:pPr>
      <w:r w:rsidRPr="00B50D8D">
        <w:rPr>
          <w:rFonts w:ascii="Georgia" w:hAnsi="Georgia"/>
          <w:b/>
          <w:bCs/>
          <w:snapToGrid w:val="0"/>
          <w:color w:val="004E42"/>
          <w:sz w:val="28"/>
          <w:szCs w:val="28"/>
          <w:lang w:bidi="ar-EG"/>
        </w:rPr>
        <w:t> Daga Cikin Fa idodin Hadisin:</w:t>
      </w:r>
    </w:p>
    <w:p w14:paraId="0EF9600C" w14:textId="77777777" w:rsidR="00CA3257" w:rsidRPr="00590283" w:rsidRDefault="00CA3257" w:rsidP="00C5536D">
      <w:pPr>
        <w:pStyle w:val="ListParagraph"/>
        <w:numPr>
          <w:ilvl w:val="0"/>
          <w:numId w:val="80"/>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 wajaba ga mai hankali ya yi gaggawar tuba, kuma kada ya lamuncewa kamun Allah, idan ya kasance wanda yake kan aikata zalunci</w:t>
      </w:r>
      <w:r w:rsidRPr="00590283">
        <w:rPr>
          <w:rFonts w:ascii="Cambria" w:hAnsi="Cambria"/>
          <w:noProof/>
          <w:snapToGrid w:val="0"/>
          <w:color w:val="000000" w:themeColor="text1"/>
          <w:sz w:val="28"/>
          <w:szCs w:val="28"/>
          <w:rtl/>
          <w:lang w:bidi="ar-EG"/>
        </w:rPr>
        <w:t>.</w:t>
      </w:r>
    </w:p>
    <w:p w14:paraId="0FE672B8" w14:textId="77777777" w:rsidR="00CA3257" w:rsidRPr="00590283" w:rsidRDefault="00CA3257" w:rsidP="00C5536D">
      <w:pPr>
        <w:pStyle w:val="ListParagraph"/>
        <w:numPr>
          <w:ilvl w:val="0"/>
          <w:numId w:val="80"/>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Jinkirtawar da Allah Yake yi wa azzalumai da kuma rashin gaggauta yi musu uƙuba ɗaurin talala ne garesu, da kuma ninka musu azaba idan ba su tuba ba</w:t>
      </w:r>
      <w:r w:rsidRPr="00590283">
        <w:rPr>
          <w:rFonts w:ascii="Cambria" w:hAnsi="Cambria"/>
          <w:noProof/>
          <w:snapToGrid w:val="0"/>
          <w:color w:val="000000" w:themeColor="text1"/>
          <w:sz w:val="28"/>
          <w:szCs w:val="28"/>
          <w:rtl/>
          <w:lang w:bidi="ar-EG"/>
        </w:rPr>
        <w:t>.</w:t>
      </w:r>
    </w:p>
    <w:p w14:paraId="16CBC5D4" w14:textId="77777777" w:rsidR="00CA3257" w:rsidRPr="00590283" w:rsidRDefault="00CA3257" w:rsidP="00C5536D">
      <w:pPr>
        <w:pStyle w:val="ListParagraph"/>
        <w:numPr>
          <w:ilvl w:val="0"/>
          <w:numId w:val="80"/>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Zalunci yana cikin sabubban uƙubar Allah ga al’umma</w:t>
      </w:r>
      <w:r w:rsidRPr="00590283">
        <w:rPr>
          <w:rFonts w:ascii="Cambria" w:hAnsi="Cambria"/>
          <w:noProof/>
          <w:snapToGrid w:val="0"/>
          <w:color w:val="000000" w:themeColor="text1"/>
          <w:sz w:val="28"/>
          <w:szCs w:val="28"/>
          <w:rtl/>
          <w:lang w:bidi="ar-EG"/>
        </w:rPr>
        <w:t>.</w:t>
      </w:r>
    </w:p>
    <w:p w14:paraId="22710659" w14:textId="77777777" w:rsidR="00CA3257" w:rsidRPr="00590283" w:rsidRDefault="00CA3257" w:rsidP="00C5536D">
      <w:pPr>
        <w:pStyle w:val="ListParagraph"/>
        <w:numPr>
          <w:ilvl w:val="0"/>
          <w:numId w:val="80"/>
        </w:numPr>
        <w:bidi w:val="0"/>
        <w:spacing w:after="0" w:line="252" w:lineRule="auto"/>
        <w:ind w:left="482" w:hanging="312"/>
        <w:jc w:val="both"/>
        <w:rPr>
          <w:rFonts w:ascii="Cambria" w:hAnsi="Cambria"/>
          <w:snapToGrid w:val="0"/>
          <w:color w:val="000000" w:themeColor="text1"/>
          <w:spacing w:val="-4"/>
          <w:sz w:val="28"/>
          <w:szCs w:val="28"/>
        </w:rPr>
      </w:pPr>
      <w:r w:rsidRPr="00590283">
        <w:rPr>
          <w:rFonts w:ascii="Cambria" w:hAnsi="Cambria"/>
          <w:noProof/>
          <w:snapToGrid w:val="0"/>
          <w:color w:val="000000" w:themeColor="text1"/>
          <w:spacing w:val="-4"/>
          <w:sz w:val="28"/>
          <w:szCs w:val="28"/>
          <w:lang w:bidi="ar-EG"/>
        </w:rPr>
        <w:lastRenderedPageBreak/>
        <w:t>Idan Allah Ya halakar da gari, to, zai iya yiwuwa akwai mutanen ƙwarai a ciki, to, su waɗannan za’a tashe su a ranar Alkiyama a kan abin da suka mutu akan shi na kyakkyawan aiki, ba zai cutar da su ba dan wannan ukubar ta hada da su</w:t>
      </w:r>
      <w:r w:rsidRPr="00590283">
        <w:rPr>
          <w:rFonts w:ascii="Cambria" w:hAnsi="Cambria"/>
          <w:noProof/>
          <w:snapToGrid w:val="0"/>
          <w:color w:val="000000" w:themeColor="text1"/>
          <w:spacing w:val="-4"/>
          <w:sz w:val="28"/>
          <w:szCs w:val="28"/>
          <w:rtl/>
          <w:lang w:bidi="ar-EG"/>
        </w:rPr>
        <w:t>.</w:t>
      </w:r>
    </w:p>
    <w:p w14:paraId="650D3DE0" w14:textId="77777777" w:rsidR="00CA3257" w:rsidRPr="00B50D8D" w:rsidRDefault="00CA3257" w:rsidP="00C5536D">
      <w:pPr>
        <w:spacing w:after="0" w:line="252" w:lineRule="auto"/>
        <w:contextualSpacing/>
        <w:jc w:val="center"/>
        <w:rPr>
          <w:rFonts w:ascii="Traditional Arabic" w:hAnsi="Traditional Arabic" w:cs="Traditional Arabic"/>
          <w:snapToGrid w:val="0"/>
          <w:color w:val="004E42"/>
          <w:sz w:val="21"/>
          <w:szCs w:val="21"/>
        </w:rPr>
      </w:pPr>
      <w:r w:rsidRPr="00B50D8D">
        <w:rPr>
          <w:rFonts w:ascii="Traditional Arabic" w:hAnsi="Traditional Arabic" w:cs="Traditional Arabic" w:hint="cs"/>
          <w:snapToGrid w:val="0"/>
          <w:color w:val="004E42"/>
          <w:sz w:val="21"/>
          <w:szCs w:val="21"/>
        </w:rPr>
        <w:t>(</w:t>
      </w:r>
      <w:r w:rsidRPr="00B50D8D">
        <w:rPr>
          <w:rFonts w:ascii="Traditional Arabic" w:hAnsi="Traditional Arabic" w:cs="Traditional Arabic"/>
          <w:noProof/>
          <w:snapToGrid w:val="0"/>
          <w:color w:val="004E42"/>
          <w:sz w:val="21"/>
          <w:szCs w:val="21"/>
        </w:rPr>
        <w:t>5811</w:t>
      </w:r>
      <w:r w:rsidRPr="00B50D8D">
        <w:rPr>
          <w:rFonts w:ascii="Traditional Arabic" w:hAnsi="Traditional Arabic" w:cs="Traditional Arabic" w:hint="cs"/>
          <w:snapToGrid w:val="0"/>
          <w:color w:val="004E42"/>
          <w:sz w:val="21"/>
          <w:szCs w:val="21"/>
        </w:rPr>
        <w:t>)</w:t>
      </w:r>
    </w:p>
    <w:p w14:paraId="2DBFE03B" w14:textId="77777777" w:rsidR="002269CB" w:rsidRPr="00536687" w:rsidRDefault="002269CB" w:rsidP="002269CB">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60" w:name="_Toc179198055"/>
      <w:bookmarkStart w:id="161" w:name="_Toc211954000"/>
      <w:r w:rsidRPr="00536687">
        <w:rPr>
          <w:snapToGrid w:val="0"/>
          <w:color w:val="FFFFFF" w:themeColor="background1"/>
          <w:sz w:val="4"/>
          <w:szCs w:val="4"/>
        </w:rPr>
        <w:t>Lallai Allah Ya rubuta kyawawa (lada) da munana (alhaki), sannan Ya bayyana hakan, wanda ya yi nufin kyakkyawa bai aikatata ba, to, Allah zai rubuta masa kykkyawa cikakkiya, idan ya yi nufinsa sai ya aikatata, to, Allah Zai rubuta masa kyawawa goma a wuri</w:t>
      </w:r>
      <w:bookmarkEnd w:id="160"/>
      <w:bookmarkEnd w:id="161"/>
    </w:p>
    <w:p w14:paraId="1DBBDB50" w14:textId="564B2068" w:rsidR="00D2680D" w:rsidRPr="00B50D8D" w:rsidRDefault="00D2680D" w:rsidP="002269CB">
      <w:pPr>
        <w:spacing w:after="0" w:line="240" w:lineRule="auto"/>
        <w:contextualSpacing/>
        <w:jc w:val="both"/>
        <w:rPr>
          <w:rFonts w:ascii="Sefid UI" w:eastAsia="Times New Roman" w:hAnsi="Sefid UI" w:cs="Sefid UI"/>
          <w:b/>
          <w:bCs/>
          <w:noProof/>
          <w:snapToGrid w:val="0"/>
          <w:color w:val="004E42"/>
          <w:spacing w:val="-2"/>
          <w:sz w:val="20"/>
          <w:szCs w:val="20"/>
        </w:rPr>
      </w:pPr>
      <w:r w:rsidRPr="00B50D8D">
        <w:rPr>
          <w:rFonts w:ascii="001 Al Kamal Hadith" w:eastAsia="001 Al Kamal Hadith" w:hAnsi="001 Al Kamal Hadith" w:cs="001 Al Kamal Hadith"/>
          <w:noProof/>
          <w:snapToGrid w:val="0"/>
          <w:color w:val="004E42"/>
          <w:spacing w:val="-2"/>
          <w:sz w:val="24"/>
          <w:szCs w:val="24"/>
          <w:rtl/>
        </w:rPr>
        <w:t>(81)</w:t>
      </w:r>
      <w:r w:rsidRPr="00B50D8D">
        <w:rPr>
          <w:rFonts w:ascii="001 Al Kamal Hadith" w:eastAsia="001 Al Kamal Hadith" w:hAnsi="001 Al Kamal Hadith" w:cs="001 Al Kamal Hadith" w:hint="cs"/>
          <w:noProof/>
          <w:snapToGrid w:val="0"/>
          <w:color w:val="004E42"/>
          <w:spacing w:val="-2"/>
          <w:sz w:val="24"/>
          <w:szCs w:val="24"/>
          <w:rtl/>
        </w:rPr>
        <w:t xml:space="preserve"> - </w:t>
      </w:r>
      <w:r w:rsidRPr="00B50D8D">
        <w:rPr>
          <w:rFonts w:ascii="adwa-assalaf" w:eastAsia="Times New Roman" w:hAnsi="adwa-assalaf" w:cs="KFGQPC Uthman Taha Naskh"/>
          <w:noProof/>
          <w:snapToGrid w:val="0"/>
          <w:color w:val="004E42"/>
          <w:spacing w:val="-2"/>
          <w:sz w:val="28"/>
          <w:szCs w:val="28"/>
          <w:rtl/>
        </w:rPr>
        <w:t>عن ابن عباس رضي الله عنهما عَنِ النَّبِيِّ صَلَّى اللهُ عَلَيْهِ وَسَلَّمَ فِيمَا يَرْوِي عَنْ رَبِّهِ عَزَّ وَجَلَّ قَالَ: قَالَ: «إِنَّ اللهَ كَتَبَ الْحَسَنَاتِ وَالسَّيِّئَاتِ، ثُمَّ بَيَّنَ ذَلِكَ، فَمَنْ هَمَّ بِحَسَنَةٍ فَلَمْ يَعْمَلْهَا كَتَبَهَا اللهُ لَهُ عِنْدَهُ حَسَنَةً كَامِلَةً، فَإِنْ هُوَ هَمَّ بِهَا فَعَمِلَهَا كَتَبَهَا اللهُ لَهُ عِنْدَهُ عَشْرَ حَسَنَاتٍ إِلَى سَبْعِمِائَةِ ضِعْفٍ، إِلَى أَضْعَافٍ كَثِيرَةٍ، وَمَنْ هَمَّ بِسَيِّئَةٍ فَلَمْ يَعْمَلْهَا كَتَبَهَا اللهُ لَهُ عِنْدَهُ حَسَنَةً كَامِلَةً، فَإِنْ هُوَ هَمَّ بِهَا فَعَمِلَهَا كَتَبَهَا اللهُ لَهُ سَيِّئَةً وَاحِدَةً».</w:t>
      </w:r>
      <w:r w:rsidRPr="00B50D8D">
        <w:rPr>
          <w:rFonts w:ascii="Sefid UI" w:eastAsia="Times New Roman" w:hAnsi="Sefid UI" w:cs="Sefid UI" w:hint="cs"/>
          <w:b/>
          <w:bCs/>
          <w:noProof/>
          <w:snapToGrid w:val="0"/>
          <w:color w:val="004E42"/>
          <w:spacing w:val="-2"/>
          <w:sz w:val="20"/>
          <w:szCs w:val="20"/>
          <w:rtl/>
        </w:rPr>
        <w:t xml:space="preserve"> </w:t>
      </w:r>
      <w:r w:rsidRPr="00B50D8D">
        <w:rPr>
          <w:rFonts w:ascii="Sefid UI" w:eastAsia="Times New Roman" w:hAnsi="Sefid UI" w:cs="Sefid UI"/>
          <w:b/>
          <w:bCs/>
          <w:noProof/>
          <w:snapToGrid w:val="0"/>
          <w:color w:val="004E42"/>
          <w:spacing w:val="-2"/>
          <w:sz w:val="20"/>
          <w:szCs w:val="20"/>
          <w:rtl/>
        </w:rPr>
        <w:t>[صحيح] - [متفق عليه]</w:t>
      </w:r>
    </w:p>
    <w:p w14:paraId="7963E4FA" w14:textId="4F280E2E" w:rsidR="00B847DC" w:rsidRPr="00590283" w:rsidRDefault="007E2E58" w:rsidP="00C5536D">
      <w:pPr>
        <w:bidi w:val="0"/>
        <w:spacing w:after="0" w:line="252"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81</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Ibnu Abbas - Allah Ya yarda da su - Daga Annabi - tsira da amincin Allah su tabbata a gare shi - a cikin abin da yake ruwaitowa daga Ubangijinsa - Mai girma da ɗaukaka - ya ce: Ya ce: "Lallai Allah Ya rubuta kyawawa (lada) da munana (alhaki), sannan Ya bayyana hakan, wanda ya yi nufin kyakkyawa bai aikatata ba, to, </w:t>
      </w:r>
      <w:r w:rsidR="00B847DC" w:rsidRPr="00590283">
        <w:rPr>
          <w:rFonts w:ascii="Times New Roman" w:hAnsi="Times New Roman" w:cs="Times New Roman"/>
          <w:noProof/>
          <w:snapToGrid w:val="0"/>
          <w:color w:val="000000" w:themeColor="text1"/>
          <w:spacing w:val="-6"/>
          <w:sz w:val="28"/>
          <w:szCs w:val="28"/>
          <w:lang w:bidi="ar-EG"/>
        </w:rPr>
        <w:t xml:space="preserve">Allah zai rubuta masa kykkyawa cikakkiya, idan ya yi nufinsa sai ya aikatata, to, Allah Zai rubuta masa kyawawa goma a wurinsa zuwa ninki ɗari bakwai, zuwa ninki da yawa, wanda ya yi nufin mummuna bai aikatashi ba, to, Allah Zai rubuta kykkyawa cikakke, idan ya yi </w:t>
      </w:r>
      <w:r w:rsidR="00B847DC" w:rsidRPr="00590283">
        <w:rPr>
          <w:rFonts w:ascii="Times New Roman" w:hAnsi="Times New Roman" w:cs="Times New Roman"/>
          <w:noProof/>
          <w:snapToGrid w:val="0"/>
          <w:color w:val="000000" w:themeColor="text1"/>
          <w:spacing w:val="-6"/>
          <w:sz w:val="28"/>
          <w:szCs w:val="28"/>
          <w:lang w:bidi="ar-EG"/>
        </w:rPr>
        <w:lastRenderedPageBreak/>
        <w:t>nufinsa sai ya aikatashi Allah Zai rubuta masa mummuna ɗaya".</w:t>
      </w:r>
      <w:r w:rsidR="00B847DC" w:rsidRPr="00590283">
        <w:rPr>
          <w:rFonts w:ascii="adwa-assalaf" w:eastAsia="Times New Roman" w:hAnsi="adwa-assalaf" w:cs="KFGQPC Uthman Taha Naskh"/>
          <w:noProof/>
          <w:snapToGrid w:val="0"/>
          <w:color w:val="000000" w:themeColor="text1"/>
          <w:spacing w:val="-6"/>
          <w:sz w:val="21"/>
          <w:szCs w:val="21"/>
          <w:rtl/>
        </w:rPr>
        <w:t xml:space="preserve"> </w:t>
      </w:r>
      <w:r w:rsidR="00B847DC" w:rsidRPr="00590283">
        <w:rPr>
          <w:rFonts w:ascii="Sefid UI" w:eastAsia="Times New Roman" w:hAnsi="Sefid UI" w:cs="Sefid UI"/>
          <w:b/>
          <w:bCs/>
          <w:noProof/>
          <w:snapToGrid w:val="0"/>
          <w:color w:val="000000" w:themeColor="text1"/>
          <w:spacing w:val="-6"/>
          <w:sz w:val="20"/>
          <w:szCs w:val="20"/>
        </w:rPr>
        <w:t xml:space="preserve">[Ingantacce ne] </w:t>
      </w:r>
      <w:r w:rsidR="00B847DC" w:rsidRPr="00590283">
        <w:rPr>
          <w:rFonts w:ascii="Sefid UI" w:eastAsia="Times New Roman" w:hAnsi="Sefid UI" w:cs="Sefid UI" w:hint="cs"/>
          <w:b/>
          <w:bCs/>
          <w:noProof/>
          <w:snapToGrid w:val="0"/>
          <w:color w:val="000000" w:themeColor="text1"/>
          <w:spacing w:val="-6"/>
          <w:sz w:val="20"/>
          <w:szCs w:val="20"/>
          <w:rtl/>
        </w:rPr>
        <w:t>-</w:t>
      </w:r>
      <w:r w:rsidR="00B847DC" w:rsidRPr="00590283">
        <w:rPr>
          <w:rFonts w:ascii="Sefid UI" w:eastAsia="Times New Roman" w:hAnsi="Sefid UI" w:cs="Sefid UI"/>
          <w:b/>
          <w:bCs/>
          <w:noProof/>
          <w:snapToGrid w:val="0"/>
          <w:color w:val="000000" w:themeColor="text1"/>
          <w:spacing w:val="-6"/>
          <w:sz w:val="20"/>
          <w:szCs w:val="20"/>
        </w:rPr>
        <w:t xml:space="preserve"> [Bukhari da Muslim suka rawaito shi]</w:t>
      </w:r>
    </w:p>
    <w:p w14:paraId="650D38B7" w14:textId="77777777" w:rsidR="00AF6879" w:rsidRPr="00B50D8D" w:rsidRDefault="00AF6879" w:rsidP="00C5536D">
      <w:pPr>
        <w:keepNext/>
        <w:keepLines/>
        <w:bidi w:val="0"/>
        <w:spacing w:after="0" w:line="252" w:lineRule="auto"/>
        <w:rPr>
          <w:rFonts w:ascii="Georgia" w:hAnsi="Georgia" w:cstheme="majorBidi"/>
          <w:b/>
          <w:bCs/>
          <w:snapToGrid w:val="0"/>
          <w:color w:val="004E42"/>
          <w:sz w:val="28"/>
          <w:szCs w:val="28"/>
          <w:lang w:bidi="ar-EG"/>
        </w:rPr>
      </w:pPr>
      <w:r w:rsidRPr="00B50D8D">
        <w:rPr>
          <w:rFonts w:ascii="Georgia" w:hAnsi="Georgia" w:cstheme="majorBidi"/>
          <w:b/>
          <w:bCs/>
          <w:snapToGrid w:val="0"/>
          <w:color w:val="004E42"/>
          <w:sz w:val="28"/>
          <w:szCs w:val="28"/>
          <w:lang w:bidi="ar-EG"/>
        </w:rPr>
        <w:t>Bayani:</w:t>
      </w:r>
    </w:p>
    <w:p w14:paraId="2F03F045" w14:textId="0AC3B76F" w:rsidR="00CA3257" w:rsidRPr="00590283" w:rsidRDefault="00AF6879" w:rsidP="00C5536D">
      <w:pPr>
        <w:bidi w:val="0"/>
        <w:spacing w:after="0" w:line="252" w:lineRule="auto"/>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Manzo - tsira da amincin Allah su tabbata a gare shi - yana bayyana cewa Allah Ya ƙaddara kyawawa da munana,</w:t>
      </w:r>
      <w:r w:rsidR="00D0202E"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Times New Roman" w:hAnsi="Times New Roman" w:cs="Times New Roman"/>
          <w:noProof/>
          <w:snapToGrid w:val="0"/>
          <w:color w:val="000000" w:themeColor="text1"/>
          <w:sz w:val="28"/>
          <w:szCs w:val="28"/>
          <w:lang w:bidi="ar-EG"/>
        </w:rPr>
        <w:t>sannan Ya bayyanawa Mala'iku biyu yaya zasu rubuta su:</w:t>
      </w:r>
    </w:p>
    <w:p w14:paraId="45255597" w14:textId="77777777" w:rsidR="00CA3257" w:rsidRPr="00590283" w:rsidRDefault="00CA3257" w:rsidP="00C5536D">
      <w:pPr>
        <w:bidi w:val="0"/>
        <w:spacing w:after="0" w:line="252"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Wanda ya yi nufi a kan aikata kykkyawa za'a rubuta masa kyakkyawa ɗaya ko da bai aikatashi ba, idan ya aikatashi, to, za a ninkashi da tamkarsa goma zuwa ninki ɗari bakwai, zuwa ninki da yawa, ƙarin yana kasancewa ne da gwargwadan abin da ke cikin zuciya na ikhlasi da ƙetarewar amfani da makamancin hakan</w:t>
      </w:r>
      <w:r w:rsidRPr="00590283">
        <w:rPr>
          <w:rFonts w:ascii="Times New Roman" w:hAnsi="Times New Roman" w:cs="Times New Roman"/>
          <w:noProof/>
          <w:snapToGrid w:val="0"/>
          <w:color w:val="000000" w:themeColor="text1"/>
          <w:spacing w:val="-6"/>
          <w:sz w:val="28"/>
          <w:szCs w:val="28"/>
          <w:rtl/>
          <w:lang w:bidi="ar-EG"/>
        </w:rPr>
        <w:t>.</w:t>
      </w:r>
    </w:p>
    <w:p w14:paraId="4451697B" w14:textId="77777777" w:rsidR="00CA3257" w:rsidRPr="00590283" w:rsidRDefault="00CA3257" w:rsidP="00C5536D">
      <w:pPr>
        <w:bidi w:val="0"/>
        <w:spacing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Wanda ya yi nufin aikata mummuna sannan ya barshi saboda Allah, za a rubuta masa kykkyawa, idan ya barshi don shagaltuwa da barinsa, tare da rashin aikata sabubbanta ba za a rubuta masa komai ba, idan ya barshi don gajiyawa daga gareshi za a rubuta masa niyyarsa, idan ya aikatata za a rubuta masa mummuna ɗaya</w:t>
      </w:r>
      <w:r w:rsidRPr="00590283">
        <w:rPr>
          <w:rFonts w:ascii="Times New Roman" w:hAnsi="Times New Roman" w:cs="Times New Roman"/>
          <w:noProof/>
          <w:snapToGrid w:val="0"/>
          <w:color w:val="000000" w:themeColor="text1"/>
          <w:spacing w:val="-6"/>
          <w:sz w:val="28"/>
          <w:szCs w:val="28"/>
          <w:rtl/>
          <w:lang w:bidi="ar-EG"/>
        </w:rPr>
        <w:t>.</w:t>
      </w:r>
    </w:p>
    <w:p w14:paraId="0248758B" w14:textId="77777777" w:rsidR="00CA3257" w:rsidRPr="00B50D8D" w:rsidRDefault="00CA3257" w:rsidP="00C5536D">
      <w:pPr>
        <w:keepNext/>
        <w:bidi w:val="0"/>
        <w:spacing w:after="0" w:line="252" w:lineRule="auto"/>
        <w:rPr>
          <w:rFonts w:ascii="Georgia" w:hAnsi="Georgia"/>
          <w:b/>
          <w:bCs/>
          <w:snapToGrid w:val="0"/>
          <w:color w:val="004E42"/>
          <w:sz w:val="28"/>
          <w:szCs w:val="28"/>
          <w:lang w:bidi="ar-EG"/>
        </w:rPr>
      </w:pPr>
      <w:r w:rsidRPr="00B50D8D">
        <w:rPr>
          <w:rFonts w:ascii="Georgia" w:hAnsi="Georgia"/>
          <w:b/>
          <w:bCs/>
          <w:snapToGrid w:val="0"/>
          <w:color w:val="004E42"/>
          <w:sz w:val="28"/>
          <w:szCs w:val="28"/>
          <w:lang w:bidi="ar-EG"/>
        </w:rPr>
        <w:t> Daga Cikin Fa idodin Hadisin:</w:t>
      </w:r>
    </w:p>
    <w:p w14:paraId="30D21184" w14:textId="77777777" w:rsidR="00CA3257" w:rsidRPr="00590283" w:rsidRDefault="00CA3257" w:rsidP="00C5536D">
      <w:pPr>
        <w:pStyle w:val="ListParagraph"/>
        <w:numPr>
          <w:ilvl w:val="0"/>
          <w:numId w:val="81"/>
        </w:numPr>
        <w:bidi w:val="0"/>
        <w:spacing w:after="0" w:line="252" w:lineRule="auto"/>
        <w:ind w:left="482" w:hanging="312"/>
        <w:jc w:val="both"/>
        <w:rPr>
          <w:rFonts w:ascii="Cambria" w:hAnsi="Cambria"/>
          <w:noProof/>
          <w:snapToGrid w:val="0"/>
          <w:color w:val="000000" w:themeColor="text1"/>
          <w:spacing w:val="-6"/>
          <w:w w:val="95"/>
          <w:sz w:val="28"/>
          <w:szCs w:val="28"/>
          <w:rtl/>
          <w:lang w:bidi="ar-EG"/>
        </w:rPr>
      </w:pPr>
      <w:r w:rsidRPr="00590283">
        <w:rPr>
          <w:rFonts w:ascii="Cambria" w:hAnsi="Cambria"/>
          <w:noProof/>
          <w:snapToGrid w:val="0"/>
          <w:color w:val="000000" w:themeColor="text1"/>
          <w:spacing w:val="-6"/>
          <w:w w:val="95"/>
          <w:sz w:val="28"/>
          <w:szCs w:val="28"/>
          <w:lang w:bidi="ar-EG"/>
        </w:rPr>
        <w:t>Bayanin falalar Allah mai girma ga wannan al'ummar wajen ninka kyawawa da kuma rubutasu a wurinsa, da rashin ninka munana</w:t>
      </w:r>
      <w:r w:rsidRPr="00590283">
        <w:rPr>
          <w:rFonts w:ascii="Cambria" w:hAnsi="Cambria"/>
          <w:noProof/>
          <w:snapToGrid w:val="0"/>
          <w:color w:val="000000" w:themeColor="text1"/>
          <w:spacing w:val="-6"/>
          <w:w w:val="95"/>
          <w:sz w:val="28"/>
          <w:szCs w:val="28"/>
          <w:rtl/>
          <w:lang w:bidi="ar-EG"/>
        </w:rPr>
        <w:t>.</w:t>
      </w:r>
    </w:p>
    <w:p w14:paraId="05F6BB64" w14:textId="77777777" w:rsidR="00CA3257" w:rsidRPr="00590283" w:rsidRDefault="00CA3257" w:rsidP="00C5536D">
      <w:pPr>
        <w:pStyle w:val="ListParagraph"/>
        <w:numPr>
          <w:ilvl w:val="0"/>
          <w:numId w:val="81"/>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fi-FI" w:bidi="ar-EG"/>
        </w:rPr>
        <w:t>Muhimmancin niyya a cikin ayyuka da kuma tasirinta</w:t>
      </w:r>
      <w:r w:rsidRPr="00590283">
        <w:rPr>
          <w:rFonts w:ascii="Cambria" w:hAnsi="Cambria"/>
          <w:noProof/>
          <w:snapToGrid w:val="0"/>
          <w:color w:val="000000" w:themeColor="text1"/>
          <w:sz w:val="28"/>
          <w:szCs w:val="28"/>
          <w:rtl/>
          <w:lang w:bidi="ar-EG"/>
        </w:rPr>
        <w:t>.</w:t>
      </w:r>
    </w:p>
    <w:p w14:paraId="657FABEA" w14:textId="77777777" w:rsidR="00CA3257" w:rsidRPr="00590283" w:rsidRDefault="00CA3257" w:rsidP="00C5536D">
      <w:pPr>
        <w:pStyle w:val="ListParagraph"/>
        <w:numPr>
          <w:ilvl w:val="0"/>
          <w:numId w:val="81"/>
        </w:numPr>
        <w:bidi w:val="0"/>
        <w:spacing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lastRenderedPageBreak/>
        <w:t>Falalar Allah - Mai girma da ɗaukaka - da saukinsa da kyutatawarsa cewa wanda ya yi nufin kyakkywa bai aikatashi ba, to, Allah Zai rubutashi a matsayin kykkyawa</w:t>
      </w:r>
      <w:r w:rsidRPr="00590283">
        <w:rPr>
          <w:rFonts w:ascii="Cambria" w:hAnsi="Cambria"/>
          <w:noProof/>
          <w:snapToGrid w:val="0"/>
          <w:color w:val="000000" w:themeColor="text1"/>
          <w:spacing w:val="-6"/>
          <w:sz w:val="28"/>
          <w:szCs w:val="28"/>
          <w:rtl/>
          <w:lang w:bidi="ar-EG"/>
        </w:rPr>
        <w:t>.</w:t>
      </w:r>
    </w:p>
    <w:p w14:paraId="6DF31FE0" w14:textId="77777777" w:rsidR="00CA3257" w:rsidRPr="00B50D8D" w:rsidRDefault="00CA3257" w:rsidP="00C5536D">
      <w:pPr>
        <w:spacing w:after="0" w:line="252" w:lineRule="auto"/>
        <w:contextualSpacing/>
        <w:jc w:val="center"/>
        <w:rPr>
          <w:rFonts w:ascii="Traditional Arabic" w:hAnsi="Traditional Arabic" w:cs="Traditional Arabic"/>
          <w:snapToGrid w:val="0"/>
          <w:color w:val="004E42"/>
          <w:sz w:val="21"/>
          <w:szCs w:val="21"/>
        </w:rPr>
      </w:pPr>
      <w:r w:rsidRPr="00B50D8D">
        <w:rPr>
          <w:rFonts w:ascii="Traditional Arabic" w:hAnsi="Traditional Arabic" w:cs="Traditional Arabic" w:hint="cs"/>
          <w:snapToGrid w:val="0"/>
          <w:color w:val="004E42"/>
          <w:sz w:val="21"/>
          <w:szCs w:val="21"/>
        </w:rPr>
        <w:t>(</w:t>
      </w:r>
      <w:r w:rsidRPr="00B50D8D">
        <w:rPr>
          <w:rFonts w:ascii="Traditional Arabic" w:hAnsi="Traditional Arabic" w:cs="Traditional Arabic"/>
          <w:noProof/>
          <w:snapToGrid w:val="0"/>
          <w:color w:val="004E42"/>
          <w:sz w:val="21"/>
          <w:szCs w:val="21"/>
        </w:rPr>
        <w:t>4322</w:t>
      </w:r>
      <w:r w:rsidRPr="00B50D8D">
        <w:rPr>
          <w:rFonts w:ascii="Traditional Arabic" w:hAnsi="Traditional Arabic" w:cs="Traditional Arabic" w:hint="cs"/>
          <w:snapToGrid w:val="0"/>
          <w:color w:val="004E42"/>
          <w:sz w:val="21"/>
          <w:szCs w:val="21"/>
        </w:rPr>
        <w:t>)</w:t>
      </w:r>
    </w:p>
    <w:p w14:paraId="49299A7D" w14:textId="77777777" w:rsidR="004979DA" w:rsidRPr="00536687" w:rsidRDefault="004979DA" w:rsidP="0016764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62" w:name="_Toc179198056"/>
      <w:bookmarkStart w:id="163" w:name="_Toc211954001"/>
      <w:r w:rsidRPr="00536687">
        <w:rPr>
          <w:snapToGrid w:val="0"/>
          <w:color w:val="FFFFFF" w:themeColor="background1"/>
          <w:sz w:val="4"/>
          <w:szCs w:val="4"/>
        </w:rPr>
        <w:t>Wanda ya kyautata a Musulunci ba za'a kama shi da abinda ya aikata ba a lokacin  Jahiliyya, wanda kuma ya munana a cikin Musulunci za'a kama shi da na farko da na karshe</w:t>
      </w:r>
      <w:bookmarkEnd w:id="162"/>
      <w:bookmarkEnd w:id="163"/>
    </w:p>
    <w:p w14:paraId="59B315E1" w14:textId="77777777" w:rsidR="00D2680D" w:rsidRPr="00B50D8D" w:rsidRDefault="00D2680D" w:rsidP="00167644">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B50D8D">
        <w:rPr>
          <w:rFonts w:ascii="001 Al Kamal Hadith" w:eastAsia="001 Al Kamal Hadith" w:hAnsi="001 Al Kamal Hadith" w:cs="001 Al Kamal Hadith"/>
          <w:noProof/>
          <w:snapToGrid w:val="0"/>
          <w:color w:val="004E42"/>
          <w:spacing w:val="-6"/>
          <w:sz w:val="24"/>
          <w:szCs w:val="24"/>
          <w:rtl/>
        </w:rPr>
        <w:t>(82)</w:t>
      </w:r>
      <w:r w:rsidRPr="00B50D8D">
        <w:rPr>
          <w:rFonts w:ascii="001 Al Kamal Hadith" w:eastAsia="001 Al Kamal Hadith" w:hAnsi="001 Al Kamal Hadith" w:cs="001 Al Kamal Hadith" w:hint="cs"/>
          <w:noProof/>
          <w:snapToGrid w:val="0"/>
          <w:color w:val="004E42"/>
          <w:spacing w:val="-6"/>
          <w:sz w:val="24"/>
          <w:szCs w:val="24"/>
          <w:rtl/>
        </w:rPr>
        <w:t xml:space="preserve"> - </w:t>
      </w:r>
      <w:r w:rsidRPr="00B50D8D">
        <w:rPr>
          <w:rFonts w:ascii="adwa-assalaf" w:eastAsia="Times New Roman" w:hAnsi="adwa-assalaf" w:cs="KFGQPC Uthman Taha Naskh"/>
          <w:noProof/>
          <w:snapToGrid w:val="0"/>
          <w:color w:val="004E42"/>
          <w:spacing w:val="-6"/>
          <w:sz w:val="28"/>
          <w:szCs w:val="28"/>
          <w:rtl/>
        </w:rPr>
        <w:t>عَنِ ابْنِ مَسْعُودٍ رَضِيَ اللَّهُ عَنْهُ، قَالَ: قَالَ رَجُلٌ: يَا رَسُولَ اللهِ، أَنُؤَاخَذُ بِمَا عَمِلْنَا فِي الْجَاهِلِيَّةِ؟ قَالَ: «مَنْ أَحْسَنَ فِي الْإِسْلَامِ لَمْ يُؤَاخَذْ بِمَا عَمِلَ فِي الْجَاهِلِيَّةِ، وَمَنْ أَسَاءَ فِي الْإِسْلَامِ أُخِذَ بِالْأَوَّلِ وَالْآخِرِ».</w:t>
      </w:r>
      <w:r w:rsidRPr="00B50D8D">
        <w:rPr>
          <w:rFonts w:ascii="Sefid UI" w:eastAsia="Times New Roman" w:hAnsi="Sefid UI" w:cs="Sefid UI" w:hint="cs"/>
          <w:b/>
          <w:bCs/>
          <w:noProof/>
          <w:snapToGrid w:val="0"/>
          <w:color w:val="004E42"/>
          <w:spacing w:val="-6"/>
          <w:sz w:val="20"/>
          <w:szCs w:val="20"/>
          <w:rtl/>
        </w:rPr>
        <w:t xml:space="preserve"> </w:t>
      </w:r>
      <w:r w:rsidRPr="00B50D8D">
        <w:rPr>
          <w:rFonts w:ascii="Sefid UI" w:eastAsia="Times New Roman" w:hAnsi="Sefid UI" w:cs="Sefid UI"/>
          <w:b/>
          <w:bCs/>
          <w:noProof/>
          <w:snapToGrid w:val="0"/>
          <w:color w:val="004E42"/>
          <w:spacing w:val="-6"/>
          <w:sz w:val="20"/>
          <w:szCs w:val="20"/>
          <w:rtl/>
        </w:rPr>
        <w:t>[صحيح] - [متفق عليه]</w:t>
      </w:r>
    </w:p>
    <w:p w14:paraId="70799A34" w14:textId="5C187B8F" w:rsidR="00D2680D" w:rsidRPr="00590283" w:rsidRDefault="00D2680D" w:rsidP="00C5536D">
      <w:pPr>
        <w:bidi w:val="0"/>
        <w:spacing w:after="0" w:line="252" w:lineRule="auto"/>
        <w:contextualSpacing/>
        <w:jc w:val="both"/>
        <w:rPr>
          <w:rFonts w:ascii="Cambria" w:hAnsi="Cambria"/>
          <w:snapToGrid w:val="0"/>
          <w:color w:val="000000" w:themeColor="text1"/>
          <w:spacing w:val="-4"/>
          <w:sz w:val="20"/>
          <w:szCs w:val="20"/>
          <w:rtl/>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82</w:t>
      </w:r>
      <w:r w:rsidRPr="00590283">
        <w:rPr>
          <w:rFonts w:ascii="Times New Roman" w:hAnsi="Times New Roman" w:cs="Times New Roman"/>
          <w:snapToGrid w:val="0"/>
          <w:color w:val="000000" w:themeColor="text1"/>
          <w:spacing w:val="-4"/>
          <w:sz w:val="24"/>
          <w:szCs w:val="24"/>
          <w:lang w:bidi="ar-EG"/>
        </w:rPr>
        <w:t xml:space="preserve">) - </w:t>
      </w:r>
      <w:r w:rsidR="00204199" w:rsidRPr="00590283">
        <w:rPr>
          <w:rFonts w:ascii="Times New Roman" w:hAnsi="Times New Roman" w:cs="Times New Roman"/>
          <w:noProof/>
          <w:snapToGrid w:val="0"/>
          <w:color w:val="000000" w:themeColor="text1"/>
          <w:spacing w:val="-4"/>
          <w:sz w:val="28"/>
          <w:szCs w:val="28"/>
          <w:lang w:bidi="ar-EG"/>
        </w:rPr>
        <w:t>Daga Ɗ</w:t>
      </w:r>
      <w:r w:rsidRPr="00590283">
        <w:rPr>
          <w:rFonts w:ascii="Times New Roman" w:hAnsi="Times New Roman" w:cs="Times New Roman"/>
          <w:noProof/>
          <w:snapToGrid w:val="0"/>
          <w:color w:val="000000" w:themeColor="text1"/>
          <w:spacing w:val="-4"/>
          <w:sz w:val="28"/>
          <w:szCs w:val="28"/>
          <w:lang w:bidi="ar-EG"/>
        </w:rPr>
        <w:t>an  Mas’ud - Allah Ya yarda da shi- ya ce: Wani mutum ya ce: ya Manzon Allah, shin za'a kamamu da abinda muka aikata a lokacin Jahiliyya? ya ce: "Wanda ya kyautata a Musulunci ba za'a kama shi da abinda ya aikata ba a lokacin  Jahiliyya, wanda kuma ya munana a cikin Musulunci za'a kama shi da na farko da na karshe".</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lang w:val="it-IT"/>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Pr="00590283">
        <w:rPr>
          <w:rFonts w:ascii="Sefid UI" w:eastAsia="Times New Roman" w:hAnsi="Sefid UI" w:cs="Sefid UI"/>
          <w:b/>
          <w:bCs/>
          <w:noProof/>
          <w:snapToGrid w:val="0"/>
          <w:color w:val="000000" w:themeColor="text1"/>
          <w:spacing w:val="-4"/>
          <w:sz w:val="20"/>
          <w:szCs w:val="20"/>
          <w:lang w:val="it-IT"/>
        </w:rPr>
        <w:t xml:space="preserve"> [Bukhari da Muslim suka rawaito shi]</w:t>
      </w:r>
    </w:p>
    <w:p w14:paraId="12864579" w14:textId="77777777" w:rsidR="00CA3257" w:rsidRPr="00B50D8D" w:rsidRDefault="00CA3257" w:rsidP="00C5536D">
      <w:pPr>
        <w:keepNext/>
        <w:keepLines/>
        <w:bidi w:val="0"/>
        <w:spacing w:after="0" w:line="252" w:lineRule="auto"/>
        <w:rPr>
          <w:rFonts w:ascii="Georgia" w:hAnsi="Georgia" w:cstheme="majorBidi"/>
          <w:b/>
          <w:bCs/>
          <w:snapToGrid w:val="0"/>
          <w:color w:val="004E42"/>
          <w:sz w:val="28"/>
          <w:szCs w:val="28"/>
          <w:lang w:bidi="ar-EG"/>
        </w:rPr>
      </w:pPr>
      <w:r w:rsidRPr="00B50D8D">
        <w:rPr>
          <w:rFonts w:ascii="Georgia" w:hAnsi="Georgia" w:cstheme="majorBidi"/>
          <w:b/>
          <w:bCs/>
          <w:snapToGrid w:val="0"/>
          <w:color w:val="004E42"/>
          <w:sz w:val="28"/>
          <w:szCs w:val="28"/>
          <w:lang w:bidi="ar-EG"/>
        </w:rPr>
        <w:t>Bayani:</w:t>
      </w:r>
    </w:p>
    <w:p w14:paraId="4423DBB8" w14:textId="79F28ED9" w:rsidR="00CA3257" w:rsidRPr="00590283" w:rsidRDefault="00CA3257" w:rsidP="00C5536D">
      <w:pPr>
        <w:bidi w:val="0"/>
        <w:spacing w:after="0" w:line="252"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Annabi tsira da amincin Allah su tabbata a gare shi - yana bayyana falalar shiga Musulunci. Kuma cewa wanda ya musulunta kuma ya kyautata Musuluncinsa ya zama mai tsarkakewa mai gaskiya, to ba za’a y</w:t>
      </w:r>
      <w:r w:rsidR="00444593" w:rsidRPr="00590283">
        <w:rPr>
          <w:rFonts w:ascii="Times New Roman" w:hAnsi="Times New Roman" w:cs="Times New Roman"/>
          <w:noProof/>
          <w:snapToGrid w:val="0"/>
          <w:color w:val="000000" w:themeColor="text1"/>
          <w:spacing w:val="-6"/>
          <w:w w:val="96"/>
          <w:sz w:val="28"/>
          <w:szCs w:val="28"/>
          <w:lang w:bidi="ar-EG"/>
        </w:rPr>
        <w:t>i</w:t>
      </w:r>
      <w:r w:rsidRPr="00590283">
        <w:rPr>
          <w:rFonts w:ascii="Times New Roman" w:hAnsi="Times New Roman" w:cs="Times New Roman"/>
          <w:noProof/>
          <w:snapToGrid w:val="0"/>
          <w:color w:val="000000" w:themeColor="text1"/>
          <w:spacing w:val="-6"/>
          <w:w w:val="96"/>
          <w:sz w:val="28"/>
          <w:szCs w:val="28"/>
          <w:lang w:bidi="ar-EG"/>
        </w:rPr>
        <w:t xml:space="preserve"> masa hisabi da abinda ya aikata </w:t>
      </w:r>
      <w:r w:rsidR="00444593" w:rsidRPr="00590283">
        <w:rPr>
          <w:rFonts w:ascii="Times New Roman" w:hAnsi="Times New Roman" w:cs="Times New Roman"/>
          <w:noProof/>
          <w:snapToGrid w:val="0"/>
          <w:color w:val="000000" w:themeColor="text1"/>
          <w:spacing w:val="-6"/>
          <w:w w:val="96"/>
          <w:sz w:val="28"/>
          <w:szCs w:val="28"/>
          <w:lang w:bidi="ar-EG"/>
        </w:rPr>
        <w:t>na sabo ba a lokacin  Jahiliyya.</w:t>
      </w:r>
      <w:r w:rsidRPr="00590283">
        <w:rPr>
          <w:rFonts w:ascii="Times New Roman" w:hAnsi="Times New Roman" w:cs="Times New Roman"/>
          <w:noProof/>
          <w:snapToGrid w:val="0"/>
          <w:color w:val="000000" w:themeColor="text1"/>
          <w:spacing w:val="-6"/>
          <w:w w:val="96"/>
          <w:sz w:val="28"/>
          <w:szCs w:val="28"/>
          <w:lang w:bidi="ar-EG"/>
        </w:rPr>
        <w:t xml:space="preserve"> Wanda ya munana a cikin Musulunci, da ya zama munafiki ko ya yi ridda ga Addininsa, za'a yi masa hisabi da abinda ya aikata a cikin kafirci, da kuma abinda ya aikata a cikin Musulunci.</w:t>
      </w:r>
    </w:p>
    <w:p w14:paraId="2EB0F47E" w14:textId="77777777" w:rsidR="00CA3257" w:rsidRPr="00DE7DFA" w:rsidRDefault="00CA3257" w:rsidP="00C5536D">
      <w:pPr>
        <w:keepNext/>
        <w:bidi w:val="0"/>
        <w:spacing w:after="0" w:line="252" w:lineRule="auto"/>
        <w:rPr>
          <w:rFonts w:ascii="Georgia" w:hAnsi="Georgia"/>
          <w:b/>
          <w:bCs/>
          <w:snapToGrid w:val="0"/>
          <w:color w:val="004E42"/>
          <w:sz w:val="28"/>
          <w:szCs w:val="28"/>
          <w:lang w:bidi="ar-EG"/>
        </w:rPr>
      </w:pPr>
      <w:r w:rsidRPr="00DE7DFA">
        <w:rPr>
          <w:rFonts w:ascii="Georgia" w:hAnsi="Georgia"/>
          <w:b/>
          <w:bCs/>
          <w:snapToGrid w:val="0"/>
          <w:color w:val="004E42"/>
          <w:sz w:val="28"/>
          <w:szCs w:val="28"/>
          <w:lang w:bidi="ar-EG"/>
        </w:rPr>
        <w:lastRenderedPageBreak/>
        <w:t> Daga Cikin Fa idodin Hadisin:</w:t>
      </w:r>
    </w:p>
    <w:p w14:paraId="55A046A9" w14:textId="77777777" w:rsidR="00CA3257" w:rsidRPr="00590283" w:rsidRDefault="00CA3257" w:rsidP="00C5536D">
      <w:pPr>
        <w:pStyle w:val="ListParagraph"/>
        <w:numPr>
          <w:ilvl w:val="0"/>
          <w:numId w:val="82"/>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Himmatuwar sahabbai - Allah Ya yarda da su - da kuma tsoronsu daga abinda ke tare da su na ayyukan Jahiliyya (da suka yi a baya).</w:t>
      </w:r>
    </w:p>
    <w:p w14:paraId="00C3A6C7" w14:textId="77777777" w:rsidR="00CA3257" w:rsidRPr="00590283" w:rsidRDefault="00CA3257" w:rsidP="00C5536D">
      <w:pPr>
        <w:pStyle w:val="ListParagraph"/>
        <w:numPr>
          <w:ilvl w:val="0"/>
          <w:numId w:val="82"/>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Kwadaitarwa akan tabbata akan Musulunci</w:t>
      </w:r>
      <w:r w:rsidRPr="00590283">
        <w:rPr>
          <w:rFonts w:ascii="Cambria" w:hAnsi="Cambria"/>
          <w:noProof/>
          <w:snapToGrid w:val="0"/>
          <w:color w:val="000000" w:themeColor="text1"/>
          <w:sz w:val="28"/>
          <w:szCs w:val="28"/>
          <w:rtl/>
          <w:lang w:bidi="ar-EG"/>
        </w:rPr>
        <w:t>.</w:t>
      </w:r>
    </w:p>
    <w:p w14:paraId="6CE1CA8D" w14:textId="77777777" w:rsidR="00CA3257" w:rsidRPr="00590283" w:rsidRDefault="00CA3257" w:rsidP="00C5536D">
      <w:pPr>
        <w:pStyle w:val="ListParagraph"/>
        <w:numPr>
          <w:ilvl w:val="0"/>
          <w:numId w:val="82"/>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Falalar shiga addinin Musulunci, kuma cewa shi yana kankare ayyukan da suka gabata</w:t>
      </w:r>
      <w:r w:rsidRPr="00590283">
        <w:rPr>
          <w:rFonts w:ascii="Cambria" w:hAnsi="Cambria"/>
          <w:noProof/>
          <w:snapToGrid w:val="0"/>
          <w:color w:val="000000" w:themeColor="text1"/>
          <w:sz w:val="28"/>
          <w:szCs w:val="28"/>
          <w:rtl/>
          <w:lang w:bidi="ar-EG"/>
        </w:rPr>
        <w:t>.</w:t>
      </w:r>
    </w:p>
    <w:p w14:paraId="2D246E26" w14:textId="77777777" w:rsidR="00CA3257" w:rsidRPr="00590283" w:rsidRDefault="00CA3257" w:rsidP="00C5536D">
      <w:pPr>
        <w:pStyle w:val="ListParagraph"/>
        <w:numPr>
          <w:ilvl w:val="0"/>
          <w:numId w:val="82"/>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Wanda ya yi ridda da munafiki za’a yi masa hisabi da dukkanin wani aikin da ya gabatar a lokacin Jahiliyya, haka ma kuma da dukkanin wani zinibin da ya aikata shi a cikin Musulunci</w:t>
      </w:r>
      <w:r w:rsidRPr="00590283">
        <w:rPr>
          <w:rFonts w:ascii="Cambria" w:hAnsi="Cambria"/>
          <w:noProof/>
          <w:snapToGrid w:val="0"/>
          <w:color w:val="000000" w:themeColor="text1"/>
          <w:sz w:val="28"/>
          <w:szCs w:val="28"/>
          <w:rtl/>
          <w:lang w:bidi="ar-EG"/>
        </w:rPr>
        <w:t>.</w:t>
      </w:r>
    </w:p>
    <w:p w14:paraId="69A26E9C" w14:textId="77777777" w:rsidR="00CA3257" w:rsidRPr="00DE7DFA" w:rsidRDefault="00CA3257" w:rsidP="00C5536D">
      <w:pPr>
        <w:spacing w:after="0" w:line="252" w:lineRule="auto"/>
        <w:contextualSpacing/>
        <w:jc w:val="center"/>
        <w:rPr>
          <w:rFonts w:ascii="Traditional Arabic" w:hAnsi="Traditional Arabic" w:cs="Traditional Arabic"/>
          <w:snapToGrid w:val="0"/>
          <w:color w:val="004E42"/>
          <w:sz w:val="21"/>
          <w:szCs w:val="21"/>
          <w:rtl/>
        </w:rPr>
      </w:pPr>
      <w:r w:rsidRPr="00DE7DFA">
        <w:rPr>
          <w:rFonts w:ascii="Traditional Arabic" w:hAnsi="Traditional Arabic" w:cs="Traditional Arabic" w:hint="cs"/>
          <w:snapToGrid w:val="0"/>
          <w:color w:val="004E42"/>
          <w:sz w:val="21"/>
          <w:szCs w:val="21"/>
        </w:rPr>
        <w:t>(</w:t>
      </w:r>
      <w:r w:rsidRPr="00DE7DFA">
        <w:rPr>
          <w:rFonts w:ascii="Traditional Arabic" w:hAnsi="Traditional Arabic" w:cs="Traditional Arabic"/>
          <w:noProof/>
          <w:snapToGrid w:val="0"/>
          <w:color w:val="004E42"/>
          <w:sz w:val="21"/>
          <w:szCs w:val="21"/>
        </w:rPr>
        <w:t>65002</w:t>
      </w:r>
      <w:r w:rsidRPr="00DE7DFA">
        <w:rPr>
          <w:rFonts w:ascii="Traditional Arabic" w:hAnsi="Traditional Arabic" w:cs="Traditional Arabic" w:hint="cs"/>
          <w:snapToGrid w:val="0"/>
          <w:color w:val="004E42"/>
          <w:sz w:val="21"/>
          <w:szCs w:val="21"/>
        </w:rPr>
        <w:t>)</w:t>
      </w:r>
    </w:p>
    <w:p w14:paraId="177A4977" w14:textId="77777777" w:rsidR="00CA3257" w:rsidRPr="00536687" w:rsidRDefault="00CA3257" w:rsidP="009371BA">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64" w:name="_Toc179198057"/>
      <w:bookmarkStart w:id="165" w:name="_Toc211954002"/>
      <w:r w:rsidRPr="00536687">
        <w:rPr>
          <w:snapToGrid w:val="0"/>
          <w:color w:val="FFFFFF" w:themeColor="background1"/>
          <w:sz w:val="4"/>
          <w:szCs w:val="4"/>
        </w:rPr>
        <w:t>Lallai abin da kake fa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 kuma kake kira zuwa gareshi mai kyau ne, ina ma dai ka sanar da mu cewa akwai kaffara ga abin da muka aikata</w:t>
      </w:r>
      <w:bookmarkEnd w:id="164"/>
      <w:bookmarkEnd w:id="165"/>
    </w:p>
    <w:p w14:paraId="49611832" w14:textId="77777777" w:rsidR="00CA3257" w:rsidRPr="00DE7DFA" w:rsidRDefault="00CA3257" w:rsidP="009371BA">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DE7DFA">
        <w:rPr>
          <w:rFonts w:ascii="001 Al Kamal Hadith" w:eastAsia="001 Al Kamal Hadith" w:hAnsi="001 Al Kamal Hadith" w:cs="001 Al Kamal Hadith"/>
          <w:noProof/>
          <w:snapToGrid w:val="0"/>
          <w:color w:val="004E42"/>
          <w:sz w:val="24"/>
          <w:szCs w:val="24"/>
          <w:rtl/>
        </w:rPr>
        <w:t>(83)</w:t>
      </w:r>
      <w:r w:rsidRPr="00DE7DFA">
        <w:rPr>
          <w:rFonts w:ascii="001 Al Kamal Hadith" w:eastAsia="001 Al Kamal Hadith" w:hAnsi="001 Al Kamal Hadith" w:cs="001 Al Kamal Hadith" w:hint="cs"/>
          <w:noProof/>
          <w:snapToGrid w:val="0"/>
          <w:color w:val="004E42"/>
          <w:sz w:val="24"/>
          <w:szCs w:val="24"/>
          <w:rtl/>
        </w:rPr>
        <w:t xml:space="preserve"> - </w:t>
      </w:r>
      <w:r w:rsidRPr="00DE7DFA">
        <w:rPr>
          <w:rFonts w:ascii="adwa-assalaf" w:eastAsia="Times New Roman" w:hAnsi="adwa-assalaf" w:cs="KFGQPC Uthman Taha Naskh"/>
          <w:noProof/>
          <w:snapToGrid w:val="0"/>
          <w:color w:val="004E42"/>
          <w:sz w:val="28"/>
          <w:szCs w:val="28"/>
          <w:rtl/>
        </w:rPr>
        <w:t>عَنِ ‌ابْنِ عَبَّاسٍ رَضِيَ اللهُ عَنْهُمَا: أَنَّ نَاسًا مِنْ أَهْلِ الشِّرْكِ، كَانُوا قَدْ قَتَلُوا وَأَكْثَرُوا، وَزَنَوْا وَأَكْثَرُوا، فَأَتَوْا مُحَمَّدًا صَلَّى اللهُ عَلَيْهِ وَسَلَّمَ فَقَالُوا: إِنَّ الَّذِي تَقُولُ وَتَدْعُو إِلَيْهِ لَحَسَنٌ، لَوْ تُخْبِرُنَا أَنَّ لِمَا عَمِلْنَا كَفَّارَةً، فَنَزَلَ {وَالَّذِينَ لا يَدْعُونَ مَعَ اللهِ إِلَهًا آخَرَ وَلا يَقْتُلُونَ النَّفْسَ الَّتِي حَرَّمَ اللهُ إِلا بِالْحَقِّ وَلا يَزْنُونَ}[الفرقان: 68]، وَنَزَلَت: {قُلْ يَا عِبَادِيَ الَّذِينَ أَسْرَفُوا عَلَى أَنْفُسِهِمْ لا تَقْنَطُوا مِنْ رَحْمَةِ اللهِ} [الزمر: 53].</w:t>
      </w:r>
      <w:r w:rsidRPr="00DE7DFA">
        <w:rPr>
          <w:rFonts w:ascii="Sefid UI" w:eastAsia="Times New Roman" w:hAnsi="Sefid UI" w:cs="Sefid UI" w:hint="cs"/>
          <w:b/>
          <w:bCs/>
          <w:noProof/>
          <w:snapToGrid w:val="0"/>
          <w:color w:val="004E42"/>
          <w:sz w:val="20"/>
          <w:szCs w:val="20"/>
          <w:rtl/>
        </w:rPr>
        <w:t xml:space="preserve"> </w:t>
      </w:r>
      <w:r w:rsidRPr="00DE7DFA">
        <w:rPr>
          <w:rFonts w:ascii="Sefid UI" w:eastAsia="Times New Roman" w:hAnsi="Sefid UI" w:cs="Sefid UI"/>
          <w:b/>
          <w:bCs/>
          <w:noProof/>
          <w:snapToGrid w:val="0"/>
          <w:color w:val="004E42"/>
          <w:sz w:val="20"/>
          <w:szCs w:val="20"/>
          <w:rtl/>
        </w:rPr>
        <w:t>[صحيح] - [متفق عليه]</w:t>
      </w:r>
    </w:p>
    <w:p w14:paraId="2BB3D9AE" w14:textId="5A8348F9" w:rsidR="00CA3257" w:rsidRPr="00590283" w:rsidRDefault="00CA3257" w:rsidP="00A777E2">
      <w:pPr>
        <w:keepNext/>
        <w:suppressAutoHyphens/>
        <w:bidi w:val="0"/>
        <w:spacing w:before="40" w:after="0" w:line="276" w:lineRule="auto"/>
        <w:ind w:firstLine="170"/>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83</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 xml:space="preserve">Daga Dan Abbas - Allah Ya yarda da su - Lallai wasu mutane daga mushrikai, sun kasance sun yi kisa sun yawaita, sun yi zina sun yawaita, sai suka zo wa (Annabi) Muhammad - tsira da amincin Allah su tabbata a gare shi - sai suka ce: Lallai abin da kake faɗa kuma kake kira zuwa gareshi mai </w:t>
      </w:r>
      <w:r w:rsidRPr="00590283">
        <w:rPr>
          <w:rFonts w:ascii="Times New Roman" w:hAnsi="Times New Roman" w:cs="Times New Roman"/>
          <w:noProof/>
          <w:snapToGrid w:val="0"/>
          <w:color w:val="000000" w:themeColor="text1"/>
          <w:spacing w:val="-8"/>
          <w:w w:val="96"/>
          <w:sz w:val="28"/>
          <w:szCs w:val="28"/>
          <w:lang w:bidi="ar-EG"/>
        </w:rPr>
        <w:lastRenderedPageBreak/>
        <w:t>kyau ne, ina ma dai ka sanar da mu cewa akwai kaffara ga abin da muka aikata, sai (faɗin Allah) ya sauka: {Waɗanda ba sa kiran wani ubangiji tare da Allah, kuma ba sa kashe rai wanda Allah Ya haramta face da haƙƙi, kuma ba sa yin zina} [Al-Furqan: 68], kuma (wannan ayar) ta sauka: {Kace: (Allah Ya ce), "Ya ku bayiNa waɗanda suka yi ɓarna a kan rayukanku! kada ku ya</w:t>
      </w:r>
      <w:r w:rsidR="009F49F5" w:rsidRPr="00590283">
        <w:rPr>
          <w:rFonts w:ascii="Times New Roman" w:hAnsi="Times New Roman" w:cs="Times New Roman"/>
          <w:noProof/>
          <w:snapToGrid w:val="0"/>
          <w:color w:val="000000" w:themeColor="text1"/>
          <w:spacing w:val="-8"/>
          <w:w w:val="96"/>
          <w:sz w:val="28"/>
          <w:szCs w:val="28"/>
          <w:lang w:bidi="ar-EG"/>
        </w:rPr>
        <w:t>nke ƙauna daga rahamar Allah} [a</w:t>
      </w:r>
      <w:r w:rsidRPr="00590283">
        <w:rPr>
          <w:rFonts w:ascii="Times New Roman" w:hAnsi="Times New Roman" w:cs="Times New Roman"/>
          <w:noProof/>
          <w:snapToGrid w:val="0"/>
          <w:color w:val="000000" w:themeColor="text1"/>
          <w:spacing w:val="-8"/>
          <w:w w:val="96"/>
          <w:sz w:val="28"/>
          <w:szCs w:val="28"/>
          <w:lang w:bidi="ar-EG"/>
        </w:rPr>
        <w:t>l-Zumar: 53].</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 xml:space="preserve">[Ingantacce ne] </w:t>
      </w:r>
      <w:r w:rsidRPr="00590283">
        <w:rPr>
          <w:rFonts w:ascii="Sefid UI" w:eastAsia="Times New Roman" w:hAnsi="Sefid UI" w:cs="Sefid UI" w:hint="cs"/>
          <w:b/>
          <w:bCs/>
          <w:noProof/>
          <w:snapToGrid w:val="0"/>
          <w:color w:val="000000" w:themeColor="text1"/>
          <w:spacing w:val="-8"/>
          <w:w w:val="96"/>
          <w:sz w:val="20"/>
          <w:szCs w:val="20"/>
          <w:rtl/>
        </w:rPr>
        <w:t>-</w:t>
      </w:r>
      <w:r w:rsidRPr="00590283">
        <w:rPr>
          <w:rFonts w:ascii="Sefid UI" w:eastAsia="Times New Roman" w:hAnsi="Sefid UI" w:cs="Sefid UI"/>
          <w:b/>
          <w:bCs/>
          <w:noProof/>
          <w:snapToGrid w:val="0"/>
          <w:color w:val="000000" w:themeColor="text1"/>
          <w:spacing w:val="-8"/>
          <w:w w:val="96"/>
          <w:sz w:val="20"/>
          <w:szCs w:val="20"/>
        </w:rPr>
        <w:t xml:space="preserve"> [</w:t>
      </w:r>
      <w:r w:rsidR="009F49F5" w:rsidRPr="00590283">
        <w:rPr>
          <w:rFonts w:ascii="Sefid UI" w:eastAsia="Times New Roman" w:hAnsi="Sefid UI" w:cs="Sefid UI"/>
          <w:b/>
          <w:bCs/>
          <w:noProof/>
          <w:snapToGrid w:val="0"/>
          <w:color w:val="000000" w:themeColor="text1"/>
          <w:spacing w:val="-8"/>
          <w:w w:val="96"/>
          <w:sz w:val="20"/>
          <w:szCs w:val="20"/>
        </w:rPr>
        <w:t>Bukhari da Muslim suka r</w:t>
      </w:r>
      <w:r w:rsidRPr="00590283">
        <w:rPr>
          <w:rFonts w:ascii="Sefid UI" w:eastAsia="Times New Roman" w:hAnsi="Sefid UI" w:cs="Sefid UI"/>
          <w:b/>
          <w:bCs/>
          <w:noProof/>
          <w:snapToGrid w:val="0"/>
          <w:color w:val="000000" w:themeColor="text1"/>
          <w:spacing w:val="-8"/>
          <w:w w:val="96"/>
          <w:sz w:val="20"/>
          <w:szCs w:val="20"/>
        </w:rPr>
        <w:t>awaito shi]</w:t>
      </w:r>
    </w:p>
    <w:p w14:paraId="2DB2C486" w14:textId="77777777" w:rsidR="00CA3257" w:rsidRPr="00DE7DFA" w:rsidRDefault="00CA3257" w:rsidP="00A777E2">
      <w:pPr>
        <w:keepNext/>
        <w:keepLines/>
        <w:bidi w:val="0"/>
        <w:spacing w:before="40" w:after="0" w:line="276" w:lineRule="auto"/>
        <w:rPr>
          <w:rFonts w:ascii="Georgia" w:hAnsi="Georgia" w:cstheme="majorBidi"/>
          <w:b/>
          <w:bCs/>
          <w:snapToGrid w:val="0"/>
          <w:color w:val="004E42"/>
          <w:sz w:val="28"/>
          <w:szCs w:val="28"/>
          <w:lang w:bidi="ar-EG"/>
        </w:rPr>
      </w:pPr>
      <w:r w:rsidRPr="00DE7DFA">
        <w:rPr>
          <w:rFonts w:ascii="Georgia" w:hAnsi="Georgia" w:cstheme="majorBidi"/>
          <w:b/>
          <w:bCs/>
          <w:snapToGrid w:val="0"/>
          <w:color w:val="004E42"/>
          <w:sz w:val="28"/>
          <w:szCs w:val="28"/>
          <w:lang w:bidi="ar-EG"/>
        </w:rPr>
        <w:t>Bayani:</w:t>
      </w:r>
    </w:p>
    <w:p w14:paraId="3E2A1A21" w14:textId="77777777" w:rsidR="00CA3257" w:rsidRPr="00590283" w:rsidRDefault="00CA3257" w:rsidP="00A777E2">
      <w:pPr>
        <w:bidi w:val="0"/>
        <w:spacing w:before="40" w:after="0" w:line="276" w:lineRule="auto"/>
        <w:ind w:firstLine="431"/>
        <w:contextualSpacing/>
        <w:jc w:val="both"/>
        <w:rPr>
          <w:rFonts w:ascii="Times New Roman" w:hAnsi="Times New Roman" w:cs="Times New Roman"/>
          <w:noProof/>
          <w:snapToGrid w:val="0"/>
          <w:color w:val="000000" w:themeColor="text1"/>
          <w:spacing w:val="-6"/>
          <w:w w:val="96"/>
          <w:sz w:val="28"/>
          <w:szCs w:val="28"/>
          <w:lang w:bidi="ar-EG"/>
        </w:rPr>
      </w:pPr>
      <w:r w:rsidRPr="00590283">
        <w:rPr>
          <w:rFonts w:ascii="Times New Roman" w:hAnsi="Times New Roman" w:cs="Times New Roman"/>
          <w:noProof/>
          <w:snapToGrid w:val="0"/>
          <w:color w:val="000000" w:themeColor="text1"/>
          <w:spacing w:val="-6"/>
          <w:w w:val="96"/>
          <w:sz w:val="28"/>
          <w:szCs w:val="28"/>
          <w:lang w:bidi="ar-EG"/>
        </w:rPr>
        <w:t>Wasu mutane daga mushrikai sun zo wa Annabi - tsira da amincin Allah su tabbata a gare shi - sun kasance haƙiƙa sun yawaita kisa da zina, sai suka cewa Annabi: Lallai abin da kake kira zuwa gareshi na musulunci da koyarwarsa abu ne mai kyau, sai dai halimmu da abin da muka afka a cikinsa na shirka da manyan zunubai, shin akwai kaffara a ciki?</w:t>
      </w:r>
    </w:p>
    <w:p w14:paraId="70392878" w14:textId="77777777" w:rsidR="00CA3257" w:rsidRPr="00590283" w:rsidRDefault="00CA3257" w:rsidP="00A777E2">
      <w:pPr>
        <w:bidi w:val="0"/>
        <w:spacing w:before="4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Sai ayoyi biyu suka sauka: Yayin da Allah Ya karɓi tuba daga mutane tare da yawan zunubansu da girmansu, da ba don haka ba, da sun zarce a kan kafircinsu da shisshiginsu da kuma ba su shiga wannan addinin ba</w:t>
      </w:r>
      <w:r w:rsidRPr="00590283">
        <w:rPr>
          <w:rFonts w:ascii="Times New Roman" w:hAnsi="Times New Roman" w:cs="Times New Roman"/>
          <w:noProof/>
          <w:snapToGrid w:val="0"/>
          <w:color w:val="000000" w:themeColor="text1"/>
          <w:spacing w:val="-6"/>
          <w:sz w:val="28"/>
          <w:szCs w:val="28"/>
          <w:rtl/>
          <w:lang w:bidi="ar-EG"/>
        </w:rPr>
        <w:t>.</w:t>
      </w:r>
    </w:p>
    <w:p w14:paraId="5BD2848B" w14:textId="77777777" w:rsidR="00CA3257" w:rsidRPr="00DE7DFA" w:rsidRDefault="00CA3257" w:rsidP="00FA324B">
      <w:pPr>
        <w:keepNext/>
        <w:bidi w:val="0"/>
        <w:spacing w:before="40" w:after="0" w:line="252" w:lineRule="auto"/>
        <w:rPr>
          <w:rFonts w:ascii="Georgia" w:hAnsi="Georgia"/>
          <w:b/>
          <w:bCs/>
          <w:snapToGrid w:val="0"/>
          <w:color w:val="004E42"/>
          <w:sz w:val="28"/>
          <w:szCs w:val="28"/>
          <w:lang w:bidi="ar-EG"/>
        </w:rPr>
      </w:pPr>
      <w:r w:rsidRPr="00DE7DFA">
        <w:rPr>
          <w:rFonts w:ascii="Georgia" w:hAnsi="Georgia"/>
          <w:b/>
          <w:bCs/>
          <w:snapToGrid w:val="0"/>
          <w:color w:val="004E42"/>
          <w:sz w:val="28"/>
          <w:szCs w:val="28"/>
          <w:lang w:bidi="ar-EG"/>
        </w:rPr>
        <w:t> Daga Cikin Fa idodin Hadisin:</w:t>
      </w:r>
    </w:p>
    <w:p w14:paraId="3633B990" w14:textId="77777777" w:rsidR="00CA3257" w:rsidRPr="00590283" w:rsidRDefault="00CA3257" w:rsidP="00FA324B">
      <w:pPr>
        <w:pStyle w:val="ListParagraph"/>
        <w:numPr>
          <w:ilvl w:val="0"/>
          <w:numId w:val="8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Falalar musulunci da girmansa kuma cewa shi yana rusa abin da ya gabata na zunubai</w:t>
      </w:r>
      <w:r w:rsidRPr="00590283">
        <w:rPr>
          <w:rFonts w:ascii="Cambria" w:hAnsi="Cambria"/>
          <w:noProof/>
          <w:snapToGrid w:val="0"/>
          <w:color w:val="000000" w:themeColor="text1"/>
          <w:sz w:val="28"/>
          <w:szCs w:val="28"/>
          <w:rtl/>
          <w:lang w:bidi="ar-EG"/>
        </w:rPr>
        <w:t>.</w:t>
      </w:r>
    </w:p>
    <w:p w14:paraId="7962A6D2" w14:textId="77777777" w:rsidR="00CA3257" w:rsidRPr="00590283" w:rsidRDefault="00CA3257" w:rsidP="00FA324B">
      <w:pPr>
        <w:pStyle w:val="ListParagraph"/>
        <w:numPr>
          <w:ilvl w:val="0"/>
          <w:numId w:val="8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Yalwar rahamar Allah ga bayinSa da gafararSa da rangwaminSa</w:t>
      </w:r>
      <w:r w:rsidRPr="00590283">
        <w:rPr>
          <w:rFonts w:ascii="Cambria" w:hAnsi="Cambria"/>
          <w:noProof/>
          <w:snapToGrid w:val="0"/>
          <w:color w:val="000000" w:themeColor="text1"/>
          <w:sz w:val="28"/>
          <w:szCs w:val="28"/>
          <w:rtl/>
          <w:lang w:bidi="ar-EG"/>
        </w:rPr>
        <w:t>.</w:t>
      </w:r>
    </w:p>
    <w:p w14:paraId="58A6BA80" w14:textId="77777777" w:rsidR="00CA3257" w:rsidRPr="00590283" w:rsidRDefault="00CA3257" w:rsidP="00FA324B">
      <w:pPr>
        <w:pStyle w:val="ListParagraph"/>
        <w:numPr>
          <w:ilvl w:val="0"/>
          <w:numId w:val="8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Haramcin shirka, da haramcin kashe rai ba tare da wani haƙƙi ba, da haramcin zina, da narko a kan wanda ya aikata waɗannan zunuban</w:t>
      </w:r>
      <w:r w:rsidRPr="00590283">
        <w:rPr>
          <w:rFonts w:ascii="Cambria" w:hAnsi="Cambria"/>
          <w:noProof/>
          <w:snapToGrid w:val="0"/>
          <w:color w:val="000000" w:themeColor="text1"/>
          <w:sz w:val="28"/>
          <w:szCs w:val="28"/>
          <w:rtl/>
          <w:lang w:bidi="ar-EG"/>
        </w:rPr>
        <w:t>.</w:t>
      </w:r>
    </w:p>
    <w:p w14:paraId="0F4DB637" w14:textId="77777777" w:rsidR="00CA3257" w:rsidRPr="00590283" w:rsidRDefault="00CA3257" w:rsidP="0078510D">
      <w:pPr>
        <w:pStyle w:val="ListParagraph"/>
        <w:numPr>
          <w:ilvl w:val="0"/>
          <w:numId w:val="83"/>
        </w:numPr>
        <w:bidi w:val="0"/>
        <w:spacing w:before="80" w:after="0" w:line="276"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Tuba na gaskiya abin wanda ya hadu da ikhlasi da aiki na gari yana kankare dukkanin manyan zunubai har ma da kafircewa Allah - Maɗaukakin sarki</w:t>
      </w:r>
      <w:r w:rsidRPr="00590283">
        <w:rPr>
          <w:rFonts w:ascii="Cambria" w:hAnsi="Cambria"/>
          <w:noProof/>
          <w:snapToGrid w:val="0"/>
          <w:color w:val="000000" w:themeColor="text1"/>
          <w:spacing w:val="-8"/>
          <w:w w:val="96"/>
          <w:sz w:val="28"/>
          <w:szCs w:val="28"/>
          <w:rtl/>
          <w:lang w:bidi="ar-EG"/>
        </w:rPr>
        <w:t xml:space="preserve"> -.</w:t>
      </w:r>
    </w:p>
    <w:p w14:paraId="33541D2B" w14:textId="77777777" w:rsidR="00CA3257" w:rsidRPr="00590283" w:rsidRDefault="00CA3257" w:rsidP="0078510D">
      <w:pPr>
        <w:pStyle w:val="ListParagraph"/>
        <w:numPr>
          <w:ilvl w:val="0"/>
          <w:numId w:val="83"/>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Haramcin yanke ƙauna daga rahamar Allah - tsarki ya tabbatar maSa</w:t>
      </w:r>
      <w:r w:rsidRPr="00590283">
        <w:rPr>
          <w:rFonts w:ascii="Cambria" w:hAnsi="Cambria"/>
          <w:noProof/>
          <w:snapToGrid w:val="0"/>
          <w:color w:val="000000" w:themeColor="text1"/>
          <w:sz w:val="28"/>
          <w:szCs w:val="28"/>
          <w:rtl/>
          <w:lang w:bidi="ar-EG"/>
        </w:rPr>
        <w:t xml:space="preserve"> -.</w:t>
      </w:r>
    </w:p>
    <w:p w14:paraId="3CEFD582" w14:textId="77777777" w:rsidR="00CA3257" w:rsidRPr="00DE7DFA" w:rsidRDefault="00CA3257" w:rsidP="0078510D">
      <w:pPr>
        <w:spacing w:before="80" w:after="0" w:line="276" w:lineRule="auto"/>
        <w:contextualSpacing/>
        <w:jc w:val="center"/>
        <w:rPr>
          <w:rFonts w:ascii="Traditional Arabic" w:hAnsi="Traditional Arabic" w:cs="Traditional Arabic"/>
          <w:snapToGrid w:val="0"/>
          <w:color w:val="004E42"/>
          <w:sz w:val="21"/>
          <w:szCs w:val="21"/>
          <w:rtl/>
        </w:rPr>
      </w:pPr>
      <w:r w:rsidRPr="00DE7DFA">
        <w:rPr>
          <w:rFonts w:ascii="Traditional Arabic" w:hAnsi="Traditional Arabic" w:cs="Traditional Arabic" w:hint="cs"/>
          <w:snapToGrid w:val="0"/>
          <w:color w:val="004E42"/>
          <w:sz w:val="21"/>
          <w:szCs w:val="21"/>
        </w:rPr>
        <w:t>(</w:t>
      </w:r>
      <w:r w:rsidRPr="00DE7DFA">
        <w:rPr>
          <w:rFonts w:ascii="Traditional Arabic" w:hAnsi="Traditional Arabic" w:cs="Traditional Arabic"/>
          <w:noProof/>
          <w:snapToGrid w:val="0"/>
          <w:color w:val="004E42"/>
          <w:sz w:val="21"/>
          <w:szCs w:val="21"/>
        </w:rPr>
        <w:t>65071</w:t>
      </w:r>
      <w:r w:rsidRPr="00DE7DFA">
        <w:rPr>
          <w:rFonts w:ascii="Traditional Arabic" w:hAnsi="Traditional Arabic" w:cs="Traditional Arabic" w:hint="cs"/>
          <w:snapToGrid w:val="0"/>
          <w:color w:val="004E42"/>
          <w:sz w:val="21"/>
          <w:szCs w:val="21"/>
        </w:rPr>
        <w:t>)</w:t>
      </w:r>
    </w:p>
    <w:p w14:paraId="57DEC2BA" w14:textId="77777777" w:rsidR="00CA3257" w:rsidRPr="00536687" w:rsidRDefault="00CA3257" w:rsidP="007F576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66" w:name="_Toc179198058"/>
      <w:bookmarkStart w:id="167" w:name="_Toc211954003"/>
      <w:r w:rsidRPr="00536687">
        <w:rPr>
          <w:snapToGrid w:val="0"/>
          <w:color w:val="FFFFFF" w:themeColor="background1"/>
          <w:sz w:val="4"/>
          <w:szCs w:val="4"/>
        </w:rPr>
        <w:t>Ka musulunta akan abinda ka gabatar na alheri</w:t>
      </w:r>
      <w:bookmarkEnd w:id="166"/>
      <w:bookmarkEnd w:id="167"/>
    </w:p>
    <w:p w14:paraId="17E145FF" w14:textId="77777777" w:rsidR="00CA3257" w:rsidRPr="00DE7DFA" w:rsidRDefault="00CA3257" w:rsidP="007F5767">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5"/>
          <w:sz w:val="20"/>
          <w:szCs w:val="20"/>
          <w:rtl/>
        </w:rPr>
      </w:pPr>
      <w:r w:rsidRPr="00DE7DFA">
        <w:rPr>
          <w:rFonts w:ascii="001 Al Kamal Hadith" w:eastAsia="001 Al Kamal Hadith" w:hAnsi="001 Al Kamal Hadith" w:cs="001 Al Kamal Hadith"/>
          <w:noProof/>
          <w:snapToGrid w:val="0"/>
          <w:color w:val="004E42"/>
          <w:spacing w:val="-8"/>
          <w:w w:val="95"/>
          <w:sz w:val="24"/>
          <w:szCs w:val="24"/>
          <w:rtl/>
        </w:rPr>
        <w:t>(84)</w:t>
      </w:r>
      <w:r w:rsidRPr="00DE7DFA">
        <w:rPr>
          <w:rFonts w:ascii="001 Al Kamal Hadith" w:eastAsia="001 Al Kamal Hadith" w:hAnsi="001 Al Kamal Hadith" w:cs="001 Al Kamal Hadith" w:hint="cs"/>
          <w:noProof/>
          <w:snapToGrid w:val="0"/>
          <w:color w:val="004E42"/>
          <w:spacing w:val="-8"/>
          <w:w w:val="95"/>
          <w:sz w:val="24"/>
          <w:szCs w:val="24"/>
          <w:rtl/>
        </w:rPr>
        <w:t xml:space="preserve"> - </w:t>
      </w:r>
      <w:r w:rsidRPr="00DE7DFA">
        <w:rPr>
          <w:rFonts w:ascii="adwa-assalaf" w:eastAsia="Times New Roman" w:hAnsi="adwa-assalaf" w:cs="KFGQPC Uthman Taha Naskh"/>
          <w:noProof/>
          <w:snapToGrid w:val="0"/>
          <w:color w:val="004E42"/>
          <w:spacing w:val="-8"/>
          <w:w w:val="95"/>
          <w:sz w:val="28"/>
          <w:szCs w:val="28"/>
          <w:rtl/>
        </w:rPr>
        <w:t>عَنْ حَكِيمِ بْنِ حِزَامٍ رَضِيَ اللَّهُ عَنْهُ، قَالَ: قُلْتُ: يَا رَسُولَ اللَّهِ، أَرَأَيْتَ أَشْيَاءَ كُنْتُ أَتَحَنَّثُ بِهَا فِي الجَاهِلِيَّةِ مِنْ صَدَقَةٍ أَوْ عَتَاقَةٍ، وَصِلَةِ رَحِمٍ، فَهَلْ فِيهَا مِنْ أَجْرٍ؟ فَقَالَ النَّبِيُّ صَلَّى اللهُ عَلَيْهِ وَسَلَّمَ: «أَسْلَمْتَ عَلَى مَا سَلَفَ مِنْ خَيْرٍ».</w:t>
      </w:r>
      <w:r w:rsidRPr="00DE7DFA">
        <w:rPr>
          <w:rFonts w:ascii="Sefid UI" w:eastAsia="Times New Roman" w:hAnsi="Sefid UI" w:cs="Sefid UI" w:hint="cs"/>
          <w:b/>
          <w:bCs/>
          <w:noProof/>
          <w:snapToGrid w:val="0"/>
          <w:color w:val="004E42"/>
          <w:spacing w:val="-8"/>
          <w:w w:val="95"/>
          <w:sz w:val="20"/>
          <w:szCs w:val="20"/>
          <w:rtl/>
        </w:rPr>
        <w:t xml:space="preserve"> </w:t>
      </w:r>
      <w:r w:rsidRPr="00DE7DFA">
        <w:rPr>
          <w:rFonts w:ascii="Sefid UI" w:eastAsia="Times New Roman" w:hAnsi="Sefid UI" w:cs="Sefid UI"/>
          <w:b/>
          <w:bCs/>
          <w:noProof/>
          <w:snapToGrid w:val="0"/>
          <w:color w:val="004E42"/>
          <w:spacing w:val="-8"/>
          <w:w w:val="95"/>
          <w:sz w:val="20"/>
          <w:szCs w:val="20"/>
          <w:rtl/>
        </w:rPr>
        <w:t>[صحيح] - [متفق عليه]</w:t>
      </w:r>
    </w:p>
    <w:p w14:paraId="15280434" w14:textId="424BE080" w:rsidR="00CA3257" w:rsidRPr="00590283" w:rsidRDefault="00CA3257" w:rsidP="0078510D">
      <w:pPr>
        <w:keepNext/>
        <w:keepLines/>
        <w:suppressAutoHyphens/>
        <w:bidi w:val="0"/>
        <w:spacing w:before="80" w:after="0" w:line="276"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84</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Hakim Dan Hizam - Allah Ya yarda da shi - ya ce:: Na ce: Ya Manzon Allah, kana ganin abubuwan da nake ibada da su a lokacin Jahiliyya na sadaka ko 'yantawa, da sada zumunci, shin a akwai lada? Sai Annabi - tsira da amincin Allah su tabbata a agre shi - ya ce: "Ka musulunta akan abinda ka gabatar na alheri".</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w:t>
      </w:r>
      <w:r w:rsidR="009F49F5" w:rsidRPr="00590283">
        <w:rPr>
          <w:rFonts w:ascii="Sefid UI" w:eastAsia="Times New Roman" w:hAnsi="Sefid UI" w:cs="Sefid UI"/>
          <w:b/>
          <w:bCs/>
          <w:noProof/>
          <w:snapToGrid w:val="0"/>
          <w:color w:val="000000" w:themeColor="text1"/>
          <w:spacing w:val="-6"/>
          <w:sz w:val="20"/>
          <w:szCs w:val="20"/>
        </w:rPr>
        <w:t>Bukhari da Muslim suka r</w:t>
      </w:r>
      <w:r w:rsidRPr="00590283">
        <w:rPr>
          <w:rFonts w:ascii="Sefid UI" w:eastAsia="Times New Roman" w:hAnsi="Sefid UI" w:cs="Sefid UI"/>
          <w:b/>
          <w:bCs/>
          <w:noProof/>
          <w:snapToGrid w:val="0"/>
          <w:color w:val="000000" w:themeColor="text1"/>
          <w:spacing w:val="-6"/>
          <w:sz w:val="20"/>
          <w:szCs w:val="20"/>
        </w:rPr>
        <w:t>awaito shi]</w:t>
      </w:r>
    </w:p>
    <w:p w14:paraId="3B35F6F0" w14:textId="77777777" w:rsidR="00CA3257" w:rsidRPr="00DE7DFA" w:rsidRDefault="00CA3257" w:rsidP="0078510D">
      <w:pPr>
        <w:keepNext/>
        <w:keepLines/>
        <w:bidi w:val="0"/>
        <w:spacing w:before="80" w:after="0" w:line="276" w:lineRule="auto"/>
        <w:rPr>
          <w:rFonts w:ascii="Georgia" w:hAnsi="Georgia" w:cstheme="majorBidi"/>
          <w:b/>
          <w:bCs/>
          <w:snapToGrid w:val="0"/>
          <w:color w:val="004E42"/>
          <w:sz w:val="28"/>
          <w:szCs w:val="28"/>
          <w:lang w:bidi="ar-EG"/>
        </w:rPr>
      </w:pPr>
      <w:r w:rsidRPr="00DE7DFA">
        <w:rPr>
          <w:rFonts w:ascii="Georgia" w:hAnsi="Georgia" w:cstheme="majorBidi"/>
          <w:b/>
          <w:bCs/>
          <w:snapToGrid w:val="0"/>
          <w:color w:val="004E42"/>
          <w:sz w:val="28"/>
          <w:szCs w:val="28"/>
          <w:lang w:bidi="ar-EG"/>
        </w:rPr>
        <w:t>Bayani:</w:t>
      </w:r>
    </w:p>
    <w:p w14:paraId="204F29EF" w14:textId="77777777" w:rsidR="00CA3257" w:rsidRPr="00590283" w:rsidRDefault="00CA3257" w:rsidP="0078510D">
      <w:pPr>
        <w:bidi w:val="0"/>
        <w:spacing w:before="8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yana bayyana cewa idan kafiri ya musulunta to  shi ana yi masa sakayya akan abinda ya kasance yana aikatawa a </w:t>
      </w:r>
      <w:r w:rsidRPr="00590283">
        <w:rPr>
          <w:rFonts w:ascii="Times New Roman" w:hAnsi="Times New Roman" w:cs="Times New Roman"/>
          <w:noProof/>
          <w:snapToGrid w:val="0"/>
          <w:color w:val="000000" w:themeColor="text1"/>
          <w:spacing w:val="-6"/>
          <w:sz w:val="28"/>
          <w:szCs w:val="28"/>
          <w:lang w:bidi="ar-EG"/>
        </w:rPr>
        <w:lastRenderedPageBreak/>
        <w:t>cikin Jahiliyya kafin musuluntarsa na ayyuka na gari kamar sadaka ne ko 'yanta bawa ko sada zumunci.</w:t>
      </w:r>
    </w:p>
    <w:p w14:paraId="18087A03" w14:textId="77777777" w:rsidR="00CA3257" w:rsidRPr="00DE7DFA" w:rsidRDefault="00CA3257" w:rsidP="00015248">
      <w:pPr>
        <w:keepNext/>
        <w:bidi w:val="0"/>
        <w:spacing w:before="40" w:after="0" w:line="252" w:lineRule="auto"/>
        <w:rPr>
          <w:rFonts w:ascii="Georgia" w:hAnsi="Georgia"/>
          <w:b/>
          <w:bCs/>
          <w:snapToGrid w:val="0"/>
          <w:color w:val="004E42"/>
          <w:sz w:val="28"/>
          <w:szCs w:val="28"/>
          <w:lang w:bidi="ar-EG"/>
        </w:rPr>
      </w:pPr>
      <w:r w:rsidRPr="00DE7DFA">
        <w:rPr>
          <w:rFonts w:ascii="Georgia" w:hAnsi="Georgia"/>
          <w:b/>
          <w:bCs/>
          <w:snapToGrid w:val="0"/>
          <w:color w:val="004E42"/>
          <w:sz w:val="28"/>
          <w:szCs w:val="28"/>
          <w:lang w:bidi="ar-EG"/>
        </w:rPr>
        <w:t> Daga Cikin Fa idodin Hadisin:</w:t>
      </w:r>
    </w:p>
    <w:p w14:paraId="183D83CF" w14:textId="25A8C5C3" w:rsidR="00CA3257" w:rsidRPr="00590283" w:rsidRDefault="00CA3257" w:rsidP="00015248">
      <w:pPr>
        <w:pStyle w:val="ListParagraph"/>
        <w:numPr>
          <w:ilvl w:val="0"/>
          <w:numId w:val="84"/>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Lallai kyawawan ayy</w:t>
      </w:r>
      <w:r w:rsidR="002F45DC" w:rsidRPr="00590283">
        <w:rPr>
          <w:rFonts w:ascii="Cambria" w:hAnsi="Cambria"/>
          <w:noProof/>
          <w:snapToGrid w:val="0"/>
          <w:color w:val="000000" w:themeColor="text1"/>
          <w:sz w:val="28"/>
          <w:szCs w:val="28"/>
          <w:lang w:bidi="ar-EG"/>
        </w:rPr>
        <w:t>ukan kafiri a duniya ba za’a yi</w:t>
      </w:r>
      <w:r w:rsidRPr="00590283">
        <w:rPr>
          <w:rFonts w:ascii="Cambria" w:hAnsi="Cambria"/>
          <w:noProof/>
          <w:snapToGrid w:val="0"/>
          <w:color w:val="000000" w:themeColor="text1"/>
          <w:sz w:val="28"/>
          <w:szCs w:val="28"/>
          <w:lang w:bidi="ar-EG"/>
        </w:rPr>
        <w:t xml:space="preserve"> masa sakayya akansu a lahira ba, idan ya mutu akan kafircinsa.</w:t>
      </w:r>
    </w:p>
    <w:p w14:paraId="0AF650F4" w14:textId="77777777" w:rsidR="00CA3257" w:rsidRPr="00DE7DFA" w:rsidRDefault="00CA3257" w:rsidP="00015248">
      <w:pPr>
        <w:spacing w:before="40" w:after="0" w:line="252" w:lineRule="auto"/>
        <w:contextualSpacing/>
        <w:jc w:val="center"/>
        <w:rPr>
          <w:rFonts w:ascii="Traditional Arabic" w:hAnsi="Traditional Arabic" w:cs="Traditional Arabic"/>
          <w:snapToGrid w:val="0"/>
          <w:color w:val="004E42"/>
          <w:sz w:val="21"/>
          <w:szCs w:val="21"/>
          <w:rtl/>
        </w:rPr>
      </w:pPr>
      <w:r w:rsidRPr="00DE7DFA">
        <w:rPr>
          <w:rFonts w:ascii="Traditional Arabic" w:hAnsi="Traditional Arabic" w:cs="Traditional Arabic" w:hint="cs"/>
          <w:snapToGrid w:val="0"/>
          <w:color w:val="004E42"/>
          <w:sz w:val="21"/>
          <w:szCs w:val="21"/>
        </w:rPr>
        <w:t>(</w:t>
      </w:r>
      <w:r w:rsidRPr="00DE7DFA">
        <w:rPr>
          <w:rFonts w:ascii="Traditional Arabic" w:hAnsi="Traditional Arabic" w:cs="Traditional Arabic"/>
          <w:noProof/>
          <w:snapToGrid w:val="0"/>
          <w:color w:val="004E42"/>
          <w:sz w:val="21"/>
          <w:szCs w:val="21"/>
        </w:rPr>
        <w:t>65016</w:t>
      </w:r>
      <w:r w:rsidRPr="00DE7DFA">
        <w:rPr>
          <w:rFonts w:ascii="Traditional Arabic" w:hAnsi="Traditional Arabic" w:cs="Traditional Arabic" w:hint="cs"/>
          <w:snapToGrid w:val="0"/>
          <w:color w:val="004E42"/>
          <w:sz w:val="21"/>
          <w:szCs w:val="21"/>
        </w:rPr>
        <w:t>)</w:t>
      </w:r>
    </w:p>
    <w:p w14:paraId="268C4F53" w14:textId="77777777" w:rsidR="00CA3257" w:rsidRPr="00536687" w:rsidRDefault="00CA3257" w:rsidP="003F5480">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68" w:name="_Toc179198059"/>
      <w:bookmarkStart w:id="169" w:name="_Toc211954004"/>
      <w:r w:rsidRPr="00536687">
        <w:rPr>
          <w:snapToGrid w:val="0"/>
          <w:color w:val="FFFFFF" w:themeColor="background1"/>
          <w:sz w:val="4"/>
          <w:szCs w:val="4"/>
        </w:rPr>
        <w:t>Lallai Allah ba ya  zalintar mumini wani kyakkyawa, za'a ba shi  a duniya kuma za</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 yi masa sakayya da ita a lahira</w:t>
      </w:r>
      <w:bookmarkEnd w:id="168"/>
      <w:bookmarkEnd w:id="169"/>
    </w:p>
    <w:p w14:paraId="6FCBDCD8" w14:textId="77777777" w:rsidR="00CA3257" w:rsidRPr="00DE7DFA" w:rsidRDefault="00CA3257" w:rsidP="003F5480">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DE7DFA">
        <w:rPr>
          <w:rFonts w:ascii="001 Al Kamal Hadith" w:eastAsia="001 Al Kamal Hadith" w:hAnsi="001 Al Kamal Hadith" w:cs="001 Al Kamal Hadith"/>
          <w:noProof/>
          <w:snapToGrid w:val="0"/>
          <w:color w:val="004E42"/>
          <w:sz w:val="24"/>
          <w:szCs w:val="24"/>
          <w:rtl/>
        </w:rPr>
        <w:t>(85)</w:t>
      </w:r>
      <w:r w:rsidRPr="00DE7DFA">
        <w:rPr>
          <w:rFonts w:ascii="001 Al Kamal Hadith" w:eastAsia="001 Al Kamal Hadith" w:hAnsi="001 Al Kamal Hadith" w:cs="001 Al Kamal Hadith" w:hint="cs"/>
          <w:noProof/>
          <w:snapToGrid w:val="0"/>
          <w:color w:val="004E42"/>
          <w:sz w:val="24"/>
          <w:szCs w:val="24"/>
          <w:rtl/>
        </w:rPr>
        <w:t xml:space="preserve"> - </w:t>
      </w:r>
      <w:r w:rsidRPr="00DE7DFA">
        <w:rPr>
          <w:rFonts w:ascii="adwa-assalaf" w:eastAsia="Times New Roman" w:hAnsi="adwa-assalaf" w:cs="KFGQPC Uthman Taha Naskh"/>
          <w:noProof/>
          <w:snapToGrid w:val="0"/>
          <w:color w:val="004E42"/>
          <w:sz w:val="28"/>
          <w:szCs w:val="28"/>
          <w:rtl/>
        </w:rPr>
        <w:t>عَنْ أَنَسِ بْنِ مَالِكٍ رضي الله عنه قَالَ: قَالَ رَسُولُ اللهِ صَلَّى اللهُ عَلَيْهِ وَسَلَّمَ: «إِنَّ اللهَ لَا يَظْلِمُ مُؤْمِنًا حَسَنَةً، يُعْطَى بِهَا فِي الدُّنْيَا وَيُجْزَى بِهَا فِي الْآخِرَةِ، وَأَمَّا الْكَافِرُ فَيُطْعَمُ بِحَسَنَاتِ مَا عَمِلَ بِهَا لِلَّهِ فِي الدُّنْيَا، حَتَّى إِذَا أَفْضَى إِلَى الْآخِرَةِ، لَمْ تَكُنْ لَهُ حَسَنَةٌ يُجْزَى بِهَا».</w:t>
      </w:r>
      <w:r w:rsidRPr="00DE7DFA">
        <w:rPr>
          <w:rFonts w:ascii="Sefid UI" w:eastAsia="Times New Roman" w:hAnsi="Sefid UI" w:cs="Sefid UI" w:hint="cs"/>
          <w:b/>
          <w:bCs/>
          <w:noProof/>
          <w:snapToGrid w:val="0"/>
          <w:color w:val="004E42"/>
          <w:sz w:val="20"/>
          <w:szCs w:val="20"/>
          <w:rtl/>
        </w:rPr>
        <w:t xml:space="preserve"> </w:t>
      </w:r>
      <w:r w:rsidRPr="00DE7DFA">
        <w:rPr>
          <w:rFonts w:ascii="Sefid UI" w:eastAsia="Times New Roman" w:hAnsi="Sefid UI" w:cs="Sefid UI"/>
          <w:b/>
          <w:bCs/>
          <w:noProof/>
          <w:snapToGrid w:val="0"/>
          <w:color w:val="004E42"/>
          <w:sz w:val="20"/>
          <w:szCs w:val="20"/>
          <w:rtl/>
        </w:rPr>
        <w:t>[صحيح] - [رواه مسلم]</w:t>
      </w:r>
    </w:p>
    <w:p w14:paraId="22484349" w14:textId="4EFA6A9C" w:rsidR="00CA3257" w:rsidRPr="00590283" w:rsidRDefault="00CA3257" w:rsidP="00015248">
      <w:pPr>
        <w:keepNext/>
        <w:keepLines/>
        <w:suppressAutoHyphens/>
        <w:bidi w:val="0"/>
        <w:spacing w:before="40" w:after="0" w:line="252" w:lineRule="auto"/>
        <w:ind w:firstLine="170"/>
        <w:contextualSpacing/>
        <w:jc w:val="both"/>
        <w:rPr>
          <w:rFonts w:ascii="Times New Roman" w:hAnsi="Times New Roman" w:cs="Times New Roman"/>
          <w:noProof/>
          <w:snapToGrid w:val="0"/>
          <w:color w:val="000000" w:themeColor="text1"/>
          <w:spacing w:val="-8"/>
          <w:w w:val="96"/>
          <w:sz w:val="28"/>
          <w:szCs w:val="28"/>
          <w:lang w:bidi="ar-EG"/>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85</w:t>
      </w:r>
      <w:r w:rsidRPr="00590283">
        <w:rPr>
          <w:rFonts w:ascii="Times New Roman" w:hAnsi="Times New Roman" w:cs="Times New Roman"/>
          <w:snapToGrid w:val="0"/>
          <w:color w:val="000000" w:themeColor="text1"/>
          <w:spacing w:val="-8"/>
          <w:w w:val="96"/>
          <w:sz w:val="24"/>
          <w:szCs w:val="24"/>
          <w:lang w:bidi="ar-EG"/>
        </w:rPr>
        <w:t xml:space="preserve">) - </w:t>
      </w:r>
      <w:r w:rsidR="00204199" w:rsidRPr="00590283">
        <w:rPr>
          <w:rFonts w:ascii="Times New Roman" w:hAnsi="Times New Roman" w:cs="Times New Roman"/>
          <w:noProof/>
          <w:snapToGrid w:val="0"/>
          <w:color w:val="000000" w:themeColor="text1"/>
          <w:spacing w:val="-8"/>
          <w:w w:val="96"/>
          <w:sz w:val="28"/>
          <w:szCs w:val="28"/>
          <w:lang w:bidi="ar-EG"/>
        </w:rPr>
        <w:t>Daga Anas ɗ</w:t>
      </w:r>
      <w:r w:rsidRPr="00590283">
        <w:rPr>
          <w:rFonts w:ascii="Times New Roman" w:hAnsi="Times New Roman" w:cs="Times New Roman"/>
          <w:noProof/>
          <w:snapToGrid w:val="0"/>
          <w:color w:val="000000" w:themeColor="text1"/>
          <w:spacing w:val="-8"/>
          <w:w w:val="96"/>
          <w:sz w:val="28"/>
          <w:szCs w:val="28"/>
          <w:lang w:bidi="ar-EG"/>
        </w:rPr>
        <w:t>an Malik - Allah Ya yarda da shi - ya ce: Manzon Allah - tsira da amincin Allah su tabbata agare shi -</w:t>
      </w:r>
      <w:r w:rsidR="002F45DC" w:rsidRPr="00590283">
        <w:rPr>
          <w:rFonts w:ascii="Times New Roman" w:hAnsi="Times New Roman" w:cs="Times New Roman"/>
          <w:noProof/>
          <w:snapToGrid w:val="0"/>
          <w:color w:val="000000" w:themeColor="text1"/>
          <w:spacing w:val="-8"/>
          <w:w w:val="96"/>
          <w:sz w:val="28"/>
          <w:szCs w:val="28"/>
          <w:lang w:bidi="ar-EG"/>
        </w:rPr>
        <w:t xml:space="preserve"> ya ce: "Lallai Allah ba Ya</w:t>
      </w:r>
      <w:r w:rsidRPr="00590283">
        <w:rPr>
          <w:rFonts w:ascii="Times New Roman" w:hAnsi="Times New Roman" w:cs="Times New Roman"/>
          <w:noProof/>
          <w:snapToGrid w:val="0"/>
          <w:color w:val="000000" w:themeColor="text1"/>
          <w:spacing w:val="-8"/>
          <w:w w:val="96"/>
          <w:sz w:val="28"/>
          <w:szCs w:val="28"/>
          <w:lang w:bidi="ar-EG"/>
        </w:rPr>
        <w:t xml:space="preserve"> zalintar mumini wani kyakkyawa, za'a ba shi  a duniya kuma za’a yi masa sakayya da ita a lahira.</w:t>
      </w:r>
    </w:p>
    <w:p w14:paraId="494A1585" w14:textId="77777777" w:rsidR="00CA3257" w:rsidRPr="00590283" w:rsidRDefault="00CA3257" w:rsidP="00015248">
      <w:pPr>
        <w:keepNext/>
        <w:keepLines/>
        <w:suppressAutoHyphens/>
        <w:bidi w:val="0"/>
        <w:spacing w:before="40"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noProof/>
          <w:snapToGrid w:val="0"/>
          <w:color w:val="000000" w:themeColor="text1"/>
          <w:sz w:val="28"/>
          <w:szCs w:val="28"/>
          <w:lang w:bidi="ar-EG"/>
        </w:rPr>
        <w:t>Amma kafiri sai a ciyar da shi da kyakkyawan abinda ya aikata saboda Allah a duniya, har idan ya tafi lahira, (zai zama) ba shi da wani kyakkyawa da za’a yi  masa sakayya da shi</w:t>
      </w:r>
      <w:r w:rsidRPr="00590283">
        <w:rPr>
          <w:rFonts w:ascii="Times New Roman" w:hAnsi="Times New Roman" w:cs="Times New Roman"/>
          <w:noProof/>
          <w:snapToGrid w:val="0"/>
          <w:color w:val="000000" w:themeColor="text1"/>
          <w:sz w:val="28"/>
          <w:szCs w:val="28"/>
          <w:rtl/>
          <w:lang w:bidi="ar-EG"/>
        </w:rPr>
        <w:t>".</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[Muslim ne ya rawaito shi]</w:t>
      </w:r>
    </w:p>
    <w:p w14:paraId="3A286C87" w14:textId="77777777" w:rsidR="00CA3257" w:rsidRPr="00DE7DFA" w:rsidRDefault="00CA3257" w:rsidP="00015248">
      <w:pPr>
        <w:keepNext/>
        <w:keepLines/>
        <w:bidi w:val="0"/>
        <w:spacing w:before="40" w:after="0" w:line="252" w:lineRule="auto"/>
        <w:rPr>
          <w:rFonts w:ascii="Georgia" w:hAnsi="Georgia" w:cstheme="majorBidi"/>
          <w:b/>
          <w:bCs/>
          <w:snapToGrid w:val="0"/>
          <w:color w:val="004E42"/>
          <w:sz w:val="28"/>
          <w:szCs w:val="28"/>
          <w:lang w:bidi="ar-EG"/>
        </w:rPr>
      </w:pPr>
      <w:r w:rsidRPr="00DE7DFA">
        <w:rPr>
          <w:rFonts w:ascii="Georgia" w:hAnsi="Georgia" w:cstheme="majorBidi"/>
          <w:b/>
          <w:bCs/>
          <w:snapToGrid w:val="0"/>
          <w:color w:val="004E42"/>
          <w:sz w:val="28"/>
          <w:szCs w:val="28"/>
          <w:lang w:bidi="ar-EG"/>
        </w:rPr>
        <w:t>Bayani:</w:t>
      </w:r>
    </w:p>
    <w:p w14:paraId="3BD84F62" w14:textId="7F574066" w:rsidR="00CA3257" w:rsidRPr="00590283" w:rsidRDefault="00CA3257" w:rsidP="00015248">
      <w:pPr>
        <w:bidi w:val="0"/>
        <w:spacing w:before="40"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yana bayyana girman falalar Allah akan muminai, da kuma adalcinSa ga kafirai. Amma mumini ba za’a  tauye </w:t>
      </w:r>
      <w:r w:rsidRPr="00590283">
        <w:rPr>
          <w:rFonts w:ascii="Times New Roman" w:hAnsi="Times New Roman" w:cs="Times New Roman"/>
          <w:noProof/>
          <w:snapToGrid w:val="0"/>
          <w:color w:val="000000" w:themeColor="text1"/>
          <w:spacing w:val="-6"/>
          <w:sz w:val="28"/>
          <w:szCs w:val="28"/>
          <w:lang w:bidi="ar-EG"/>
        </w:rPr>
        <w:lastRenderedPageBreak/>
        <w:t>ladan kyakkyawan da ya a</w:t>
      </w:r>
      <w:r w:rsidR="002F45DC" w:rsidRPr="00590283">
        <w:rPr>
          <w:rFonts w:ascii="Times New Roman" w:hAnsi="Times New Roman" w:cs="Times New Roman"/>
          <w:noProof/>
          <w:snapToGrid w:val="0"/>
          <w:color w:val="000000" w:themeColor="text1"/>
          <w:spacing w:val="-6"/>
          <w:sz w:val="28"/>
          <w:szCs w:val="28"/>
          <w:lang w:bidi="ar-EG"/>
        </w:rPr>
        <w:t>ikata ba; kai za'a ba shi ladan</w:t>
      </w:r>
      <w:r w:rsidRPr="00590283">
        <w:rPr>
          <w:rFonts w:ascii="Times New Roman" w:hAnsi="Times New Roman" w:cs="Times New Roman"/>
          <w:noProof/>
          <w:snapToGrid w:val="0"/>
          <w:color w:val="000000" w:themeColor="text1"/>
          <w:spacing w:val="-6"/>
          <w:sz w:val="28"/>
          <w:szCs w:val="28"/>
          <w:lang w:bidi="ar-EG"/>
        </w:rPr>
        <w:t xml:space="preserve"> kyakkyawa anan duniya akan biyayyarsa, tare da abinda aka tanadar masa na sakayya a lahira; zai iya rabauta da kykkyawa gaba dayansa a lahira. Amma kafiri sai Allah Ya ba shi sakamakon abinda ya aikata na kyakkyawa da kyakkyawan duniya, har idan ya tafi lahira ba shi da wani ladan da za’a yi  masa sakayya da shi a lahira; domin aiki na gari wanda zai yi anfani a duniya da lahira ba makawa mai shi sai ya zama mumini.</w:t>
      </w:r>
    </w:p>
    <w:p w14:paraId="746A425B" w14:textId="77777777" w:rsidR="00CA3257" w:rsidRPr="00486A3F" w:rsidRDefault="00CA3257" w:rsidP="00015248">
      <w:pPr>
        <w:keepNext/>
        <w:bidi w:val="0"/>
        <w:spacing w:before="40" w:after="0" w:line="252" w:lineRule="auto"/>
        <w:rPr>
          <w:rFonts w:ascii="Georgia" w:hAnsi="Georgia"/>
          <w:b/>
          <w:bCs/>
          <w:snapToGrid w:val="0"/>
          <w:color w:val="004E42"/>
          <w:sz w:val="28"/>
          <w:szCs w:val="28"/>
          <w:lang w:bidi="ar-EG"/>
        </w:rPr>
      </w:pPr>
      <w:r w:rsidRPr="00486A3F">
        <w:rPr>
          <w:rFonts w:ascii="Georgia" w:hAnsi="Georgia"/>
          <w:b/>
          <w:bCs/>
          <w:snapToGrid w:val="0"/>
          <w:color w:val="004E42"/>
          <w:sz w:val="28"/>
          <w:szCs w:val="28"/>
          <w:lang w:bidi="ar-EG"/>
        </w:rPr>
        <w:t> Daga Cikin Fa idodin Hadisin:</w:t>
      </w:r>
    </w:p>
    <w:p w14:paraId="2B80A282" w14:textId="77777777" w:rsidR="00CA3257" w:rsidRPr="00590283" w:rsidRDefault="00CA3257" w:rsidP="00015248">
      <w:pPr>
        <w:pStyle w:val="ListParagraph"/>
        <w:numPr>
          <w:ilvl w:val="0"/>
          <w:numId w:val="85"/>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Lallai cewa wanda ya mutu akan kafirci ba wani aiki da zai yi masa  anfana.</w:t>
      </w:r>
    </w:p>
    <w:p w14:paraId="00E71C0A" w14:textId="77777777" w:rsidR="00CA3257" w:rsidRPr="00486A3F" w:rsidRDefault="00CA3257" w:rsidP="00015248">
      <w:pPr>
        <w:spacing w:before="40" w:after="0" w:line="252" w:lineRule="auto"/>
        <w:contextualSpacing/>
        <w:jc w:val="center"/>
        <w:rPr>
          <w:rFonts w:ascii="Traditional Arabic" w:hAnsi="Traditional Arabic" w:cs="Traditional Arabic"/>
          <w:snapToGrid w:val="0"/>
          <w:color w:val="004E42"/>
          <w:sz w:val="21"/>
          <w:szCs w:val="21"/>
        </w:rPr>
      </w:pPr>
      <w:r w:rsidRPr="00486A3F">
        <w:rPr>
          <w:rFonts w:ascii="Traditional Arabic" w:hAnsi="Traditional Arabic" w:cs="Traditional Arabic" w:hint="cs"/>
          <w:snapToGrid w:val="0"/>
          <w:color w:val="004E42"/>
          <w:sz w:val="21"/>
          <w:szCs w:val="21"/>
        </w:rPr>
        <w:t>(</w:t>
      </w:r>
      <w:r w:rsidRPr="00486A3F">
        <w:rPr>
          <w:rFonts w:ascii="Traditional Arabic" w:hAnsi="Traditional Arabic" w:cs="Traditional Arabic"/>
          <w:noProof/>
          <w:snapToGrid w:val="0"/>
          <w:color w:val="004E42"/>
          <w:sz w:val="21"/>
          <w:szCs w:val="21"/>
        </w:rPr>
        <w:t>65015</w:t>
      </w:r>
      <w:r w:rsidRPr="00486A3F">
        <w:rPr>
          <w:rFonts w:ascii="Traditional Arabic" w:hAnsi="Traditional Arabic" w:cs="Traditional Arabic" w:hint="cs"/>
          <w:snapToGrid w:val="0"/>
          <w:color w:val="004E42"/>
          <w:sz w:val="21"/>
          <w:szCs w:val="21"/>
        </w:rPr>
        <w:t>)</w:t>
      </w:r>
    </w:p>
    <w:p w14:paraId="1BCC71D7" w14:textId="77777777" w:rsidR="00945399" w:rsidRPr="00536687" w:rsidRDefault="00945399" w:rsidP="00F42E5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70" w:name="_Toc179198060"/>
      <w:bookmarkStart w:id="171" w:name="_Toc211954005"/>
      <w:r w:rsidRPr="00536687">
        <w:rPr>
          <w:snapToGrid w:val="0"/>
          <w:color w:val="FFFFFF" w:themeColor="background1"/>
          <w:sz w:val="4"/>
          <w:szCs w:val="4"/>
        </w:rPr>
        <w:t>Yakai</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an Adam lallai cewa kai baka ro</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eni ba, ka yi kwa</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ayi gareni zan gafarta maka abinda ya kasance gareka babu ruwaNa</w:t>
      </w:r>
      <w:bookmarkEnd w:id="170"/>
      <w:bookmarkEnd w:id="171"/>
    </w:p>
    <w:p w14:paraId="7B4924FC" w14:textId="77777777" w:rsidR="000745EC" w:rsidRPr="00486A3F" w:rsidRDefault="000745EC" w:rsidP="000745EC">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486A3F">
        <w:rPr>
          <w:rFonts w:ascii="001 Al Kamal Hadith" w:eastAsia="001 Al Kamal Hadith" w:hAnsi="001 Al Kamal Hadith" w:cs="001 Al Kamal Hadith"/>
          <w:noProof/>
          <w:snapToGrid w:val="0"/>
          <w:color w:val="004E42"/>
          <w:spacing w:val="-6"/>
          <w:sz w:val="24"/>
          <w:szCs w:val="24"/>
          <w:rtl/>
        </w:rPr>
        <w:t>(86)</w:t>
      </w:r>
      <w:r w:rsidRPr="00486A3F">
        <w:rPr>
          <w:rFonts w:ascii="001 Al Kamal Hadith" w:eastAsia="001 Al Kamal Hadith" w:hAnsi="001 Al Kamal Hadith" w:cs="001 Al Kamal Hadith" w:hint="cs"/>
          <w:noProof/>
          <w:snapToGrid w:val="0"/>
          <w:color w:val="004E42"/>
          <w:spacing w:val="-6"/>
          <w:sz w:val="24"/>
          <w:szCs w:val="24"/>
          <w:rtl/>
        </w:rPr>
        <w:t xml:space="preserve"> - </w:t>
      </w:r>
      <w:r w:rsidRPr="00486A3F">
        <w:rPr>
          <w:rFonts w:ascii="adwa-assalaf" w:eastAsia="Times New Roman" w:hAnsi="adwa-assalaf" w:cs="KFGQPC Uthman Taha Naskh"/>
          <w:noProof/>
          <w:snapToGrid w:val="0"/>
          <w:color w:val="004E42"/>
          <w:spacing w:val="-6"/>
          <w:sz w:val="28"/>
          <w:szCs w:val="28"/>
          <w:rtl/>
        </w:rPr>
        <w:t>عَنْ أَنَسِ بْنِ مَالِكٍ رضي الله عنه قَالَ: سَمِعْتُ رَسُولَ اللهِ صَلَّى اللَّهُ عَلَيْهِ وَسَلَّمَ يَقُولُ: «قَالَ اللَّهُ تَبَارَكَ وَتَعَالَى: يَا ابْنَ آدَمَ إِنَّكَ مَا دَعَوْتَنِي وَرَجَوْتَنِي غَفَرْتُ لَكَ عَلَى مَا كَانَ فِيكَ وَلاَ أُبَالِي، يَا ابْنَ آدَمَ لَوْ بَلَغَتْ ذُنُوبُكَ عَنَانَ السَّمَاءِ ثُمَّ اسْتَغْفَرْتَنِي غَفَرْتُ لَكَ، وَلاَ أُبَالِي، يَا ابْنَ آدَمَ إِنَّكَ لَوْ أَتَيْتَنِي بِقُرَابِ الأَرْضِ خَطَايَا ثُمَّ لَقِيتَنِي لاَ تُشْرِكُ بِي شَيْئًا لأَتَيْتُكَ بِقُرَابِهَا مَغْفِرَةً».</w:t>
      </w:r>
      <w:r w:rsidRPr="00486A3F">
        <w:rPr>
          <w:rFonts w:ascii="Sefid UI" w:eastAsia="Times New Roman" w:hAnsi="Sefid UI" w:cs="Sefid UI" w:hint="cs"/>
          <w:b/>
          <w:bCs/>
          <w:noProof/>
          <w:snapToGrid w:val="0"/>
          <w:color w:val="004E42"/>
          <w:spacing w:val="-6"/>
          <w:sz w:val="20"/>
          <w:szCs w:val="20"/>
          <w:rtl/>
        </w:rPr>
        <w:t xml:space="preserve"> </w:t>
      </w:r>
      <w:r w:rsidRPr="00486A3F">
        <w:rPr>
          <w:rFonts w:ascii="Sefid UI" w:eastAsia="Times New Roman" w:hAnsi="Sefid UI" w:cs="Sefid UI"/>
          <w:b/>
          <w:bCs/>
          <w:noProof/>
          <w:snapToGrid w:val="0"/>
          <w:color w:val="004E42"/>
          <w:spacing w:val="-6"/>
          <w:sz w:val="20"/>
          <w:szCs w:val="20"/>
          <w:rtl/>
        </w:rPr>
        <w:t>[حسن] - [رواه الترمذي]</w:t>
      </w:r>
    </w:p>
    <w:p w14:paraId="51C3AF10" w14:textId="78E064C5" w:rsidR="00CA3257" w:rsidRPr="00590283" w:rsidRDefault="000745EC" w:rsidP="00015248">
      <w:pPr>
        <w:bidi w:val="0"/>
        <w:spacing w:before="40" w:after="0" w:line="252" w:lineRule="auto"/>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86</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 xml:space="preserve">Daga Anas ɗan Malik - Allah Ya yarda da shi - ya ce: Na ji Manzon Allah - tsira da amincin Allah su tabbata agare shi - yana cewa: "Allah - alherinSa ya yawaita kuma Ya ɗaukaka - ya ce:Yakai ɗan Adam lallai cewa kai baka roƙeni ba, ka yi kwaɗayi gareni zan gafarta maka abinda </w:t>
      </w:r>
      <w:r w:rsidRPr="00590283">
        <w:rPr>
          <w:rFonts w:ascii="Times New Roman" w:hAnsi="Times New Roman" w:cs="Times New Roman"/>
          <w:noProof/>
          <w:snapToGrid w:val="0"/>
          <w:color w:val="000000" w:themeColor="text1"/>
          <w:spacing w:val="-8"/>
          <w:sz w:val="28"/>
          <w:szCs w:val="28"/>
          <w:lang w:bidi="ar-EG"/>
        </w:rPr>
        <w:lastRenderedPageBreak/>
        <w:t>ya kasance gareka babu ruwaNa, Ya kai ɗan Adam da</w:t>
      </w:r>
      <w:r w:rsidR="00515F13" w:rsidRPr="00590283">
        <w:rPr>
          <w:rFonts w:ascii="Times New Roman" w:hAnsi="Times New Roman" w:cs="Times New Roman" w:hint="cs"/>
          <w:noProof/>
          <w:snapToGrid w:val="0"/>
          <w:color w:val="000000" w:themeColor="text1"/>
          <w:spacing w:val="-8"/>
          <w:sz w:val="28"/>
          <w:szCs w:val="28"/>
          <w:rtl/>
          <w:lang w:bidi="ar-EG"/>
        </w:rPr>
        <w:t xml:space="preserve"> </w:t>
      </w:r>
      <w:r w:rsidR="00D2680D" w:rsidRPr="00590283">
        <w:rPr>
          <w:rFonts w:ascii="Times New Roman" w:hAnsi="Times New Roman" w:cs="Times New Roman"/>
          <w:noProof/>
          <w:snapToGrid w:val="0"/>
          <w:color w:val="000000" w:themeColor="text1"/>
          <w:spacing w:val="-8"/>
          <w:sz w:val="28"/>
          <w:szCs w:val="28"/>
          <w:lang w:bidi="ar-EG"/>
        </w:rPr>
        <w:t>zunubanka sun kai ƙololuwar sama sannan ka nemi gafarata zan gafarta maka, babu ruwaNa, Ya kai ɗan Adam lallai cewa kai da ka zo min da kurakurai cikin ƙasa sannan ka gamu dani ba yi min tarayya da  wani abu ba, da na zo  maka da gafara cikinta".</w:t>
      </w:r>
      <w:r w:rsidR="00983315" w:rsidRPr="00590283">
        <w:rPr>
          <w:rFonts w:ascii="Times New Roman" w:hAnsi="Times New Roman" w:cs="Times New Roman" w:hint="cs"/>
          <w:noProof/>
          <w:snapToGrid w:val="0"/>
          <w:color w:val="000000" w:themeColor="text1"/>
          <w:spacing w:val="-8"/>
          <w:sz w:val="28"/>
          <w:szCs w:val="28"/>
          <w:rtl/>
          <w:lang w:bidi="ar-EG"/>
        </w:rPr>
        <w:t xml:space="preserve"> </w:t>
      </w:r>
      <w:r w:rsidR="00CA3257" w:rsidRPr="00590283">
        <w:rPr>
          <w:rFonts w:ascii="Sefid UI" w:eastAsia="Times New Roman" w:hAnsi="Sefid UI" w:cs="Sefid UI"/>
          <w:b/>
          <w:bCs/>
          <w:noProof/>
          <w:snapToGrid w:val="0"/>
          <w:color w:val="000000" w:themeColor="text1"/>
          <w:spacing w:val="-8"/>
          <w:sz w:val="20"/>
          <w:szCs w:val="20"/>
        </w:rPr>
        <w:t xml:space="preserve">[Hasan ne] </w:t>
      </w:r>
      <w:r w:rsidR="00CA3257" w:rsidRPr="00590283">
        <w:rPr>
          <w:rFonts w:ascii="Sefid UI" w:eastAsia="Times New Roman" w:hAnsi="Sefid UI" w:cs="Sefid UI" w:hint="cs"/>
          <w:b/>
          <w:bCs/>
          <w:noProof/>
          <w:snapToGrid w:val="0"/>
          <w:color w:val="000000" w:themeColor="text1"/>
          <w:spacing w:val="-8"/>
          <w:sz w:val="20"/>
          <w:szCs w:val="20"/>
          <w:rtl/>
        </w:rPr>
        <w:t>-</w:t>
      </w:r>
      <w:r w:rsidR="00CA3257" w:rsidRPr="00590283">
        <w:rPr>
          <w:rFonts w:ascii="Sefid UI" w:eastAsia="Times New Roman" w:hAnsi="Sefid UI" w:cs="Sefid UI"/>
          <w:b/>
          <w:bCs/>
          <w:noProof/>
          <w:snapToGrid w:val="0"/>
          <w:color w:val="000000" w:themeColor="text1"/>
          <w:spacing w:val="-8"/>
          <w:sz w:val="20"/>
          <w:szCs w:val="20"/>
        </w:rPr>
        <w:t xml:space="preserve"> [Al-Tirmithi Ya Rawaito shi]</w:t>
      </w:r>
    </w:p>
    <w:p w14:paraId="5B1FEAC7" w14:textId="77777777" w:rsidR="00CA3257" w:rsidRPr="00486A3F" w:rsidRDefault="00CA3257" w:rsidP="00015248">
      <w:pPr>
        <w:keepNext/>
        <w:keepLines/>
        <w:bidi w:val="0"/>
        <w:spacing w:before="40" w:after="0" w:line="252" w:lineRule="auto"/>
        <w:rPr>
          <w:rFonts w:ascii="Georgia" w:hAnsi="Georgia" w:cstheme="majorBidi"/>
          <w:b/>
          <w:bCs/>
          <w:snapToGrid w:val="0"/>
          <w:color w:val="004E42"/>
          <w:sz w:val="28"/>
          <w:szCs w:val="28"/>
          <w:lang w:bidi="ar-EG"/>
        </w:rPr>
      </w:pPr>
      <w:r w:rsidRPr="00486A3F">
        <w:rPr>
          <w:rFonts w:ascii="Georgia" w:hAnsi="Georgia" w:cstheme="majorBidi"/>
          <w:b/>
          <w:bCs/>
          <w:snapToGrid w:val="0"/>
          <w:color w:val="004E42"/>
          <w:sz w:val="28"/>
          <w:szCs w:val="28"/>
          <w:lang w:bidi="ar-EG"/>
        </w:rPr>
        <w:t>Bayani:</w:t>
      </w:r>
    </w:p>
    <w:p w14:paraId="727EB8B2" w14:textId="77777777" w:rsidR="00CA3257" w:rsidRPr="00590283" w:rsidRDefault="00CA3257" w:rsidP="00015248">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 xml:space="preserve">Annabi - tsira da amincin Allah su tabbata agare shi - ya bada labari cewa Allah - alherinSa ya yawaita kuma Ya ɗaukaka - Ya faɗa a cikin hadisi Kudisi: </w:t>
      </w:r>
    </w:p>
    <w:p w14:paraId="02806DCB" w14:textId="77777777" w:rsidR="00CA3257" w:rsidRPr="00590283" w:rsidRDefault="00CA3257" w:rsidP="00015248">
      <w:pPr>
        <w:bidi w:val="0"/>
        <w:spacing w:before="40" w:after="0" w:line="252"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Ya kai ɗan Adam muddin dai kana roƙoNa kana kwaɗayin rahamata, ba ka yanke ƙauna ba; zan suturta zunubanka zan shafesu batare da kulawa ba a cikinsu; koda wannan zunubin da sabon sun kasance daga manyan zunubai ne. Ya kai ɗan Adam ! Da zunubanka sun yawaita yawan da zasu cika abinda ke tsakanin sama da ƙasa ta inda suka kai sasanninta kuma suka game gefanta, sannan ka nemi gafarata; zan shafe zan gafarta maka dukkaninsu ba tare da kulawa da yawansu ba</w:t>
      </w:r>
      <w:r w:rsidRPr="00590283">
        <w:rPr>
          <w:rFonts w:ascii="Times New Roman" w:hAnsi="Times New Roman" w:cs="Times New Roman"/>
          <w:noProof/>
          <w:snapToGrid w:val="0"/>
          <w:color w:val="000000" w:themeColor="text1"/>
          <w:spacing w:val="-6"/>
          <w:sz w:val="28"/>
          <w:szCs w:val="28"/>
          <w:rtl/>
          <w:lang w:bidi="ar-EG"/>
        </w:rPr>
        <w:t>.</w:t>
      </w:r>
    </w:p>
    <w:p w14:paraId="1400B23B" w14:textId="77777777" w:rsidR="00CA3257" w:rsidRPr="00590283" w:rsidRDefault="00CA3257" w:rsidP="00015248">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Ya kai ɗan Adam: Lallai kai da zaka zo min bayan mutuwa da zunubai da sabo cikin ƙasa, kuma ka zama mai tauhidi baka taranya wani abu daNi ba; dana fuskanci waɗannan zunuban da sabon da gafara cikin ƙasa; domin cewa Ni Mai yalwar gafar ne, kuma ina gafarta dukkan zunubai in banda shirka</w:t>
      </w:r>
      <w:r w:rsidRPr="00590283">
        <w:rPr>
          <w:rFonts w:ascii="Times New Roman" w:hAnsi="Times New Roman" w:cs="Times New Roman"/>
          <w:noProof/>
          <w:snapToGrid w:val="0"/>
          <w:color w:val="000000" w:themeColor="text1"/>
          <w:sz w:val="28"/>
          <w:szCs w:val="28"/>
          <w:rtl/>
          <w:lang w:bidi="ar-EG"/>
        </w:rPr>
        <w:t>.</w:t>
      </w:r>
    </w:p>
    <w:p w14:paraId="79C23EB9" w14:textId="77777777" w:rsidR="00CA3257" w:rsidRPr="00486A3F" w:rsidRDefault="00CA3257" w:rsidP="00015248">
      <w:pPr>
        <w:keepNext/>
        <w:bidi w:val="0"/>
        <w:spacing w:before="40" w:after="0" w:line="252" w:lineRule="auto"/>
        <w:rPr>
          <w:rFonts w:ascii="Georgia" w:hAnsi="Georgia"/>
          <w:b/>
          <w:bCs/>
          <w:snapToGrid w:val="0"/>
          <w:color w:val="004E42"/>
          <w:sz w:val="28"/>
          <w:szCs w:val="28"/>
          <w:lang w:bidi="ar-EG"/>
        </w:rPr>
      </w:pPr>
      <w:r w:rsidRPr="00486A3F">
        <w:rPr>
          <w:rFonts w:ascii="Georgia" w:hAnsi="Georgia"/>
          <w:b/>
          <w:bCs/>
          <w:snapToGrid w:val="0"/>
          <w:color w:val="004E42"/>
          <w:sz w:val="28"/>
          <w:szCs w:val="28"/>
          <w:lang w:bidi="ar-EG"/>
        </w:rPr>
        <w:lastRenderedPageBreak/>
        <w:t> Daga Cikin Fa idodin Hadisin:</w:t>
      </w:r>
    </w:p>
    <w:p w14:paraId="2BED4661" w14:textId="77777777" w:rsidR="00CA3257" w:rsidRPr="00590283" w:rsidRDefault="00CA3257" w:rsidP="00015248">
      <w:pPr>
        <w:pStyle w:val="ListParagraph"/>
        <w:numPr>
          <w:ilvl w:val="0"/>
          <w:numId w:val="8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Yalwar rahamar Allah - Maɗaukakin sarki - da gafararSa da falalarSa</w:t>
      </w:r>
      <w:r w:rsidRPr="00590283">
        <w:rPr>
          <w:rFonts w:ascii="Cambria" w:hAnsi="Cambria"/>
          <w:noProof/>
          <w:snapToGrid w:val="0"/>
          <w:color w:val="000000" w:themeColor="text1"/>
          <w:sz w:val="28"/>
          <w:szCs w:val="28"/>
          <w:rtl/>
          <w:lang w:bidi="ar-EG"/>
        </w:rPr>
        <w:t>.</w:t>
      </w:r>
    </w:p>
    <w:p w14:paraId="48B1C4CA" w14:textId="77777777" w:rsidR="00CA3257" w:rsidRPr="00590283" w:rsidRDefault="00CA3257" w:rsidP="00015248">
      <w:pPr>
        <w:pStyle w:val="ListParagraph"/>
        <w:numPr>
          <w:ilvl w:val="0"/>
          <w:numId w:val="8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Falalar Tauhidi, kuma cewa Allah Yana gafarta zunubai da sabo ga masu tauhidi</w:t>
      </w:r>
      <w:r w:rsidRPr="00590283">
        <w:rPr>
          <w:rFonts w:ascii="Cambria" w:hAnsi="Cambria"/>
          <w:noProof/>
          <w:snapToGrid w:val="0"/>
          <w:color w:val="000000" w:themeColor="text1"/>
          <w:sz w:val="28"/>
          <w:szCs w:val="28"/>
          <w:rtl/>
          <w:lang w:bidi="ar-EG"/>
        </w:rPr>
        <w:t>.</w:t>
      </w:r>
    </w:p>
    <w:p w14:paraId="66D75325" w14:textId="77777777" w:rsidR="00CA3257" w:rsidRPr="00590283" w:rsidRDefault="00CA3257" w:rsidP="00015248">
      <w:pPr>
        <w:pStyle w:val="ListParagraph"/>
        <w:numPr>
          <w:ilvl w:val="0"/>
          <w:numId w:val="8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Haɗarin shirka kuma cewa Allah ba Ya gafara ga masu shirka</w:t>
      </w:r>
      <w:r w:rsidRPr="00590283">
        <w:rPr>
          <w:rFonts w:ascii="Cambria" w:hAnsi="Cambria"/>
          <w:noProof/>
          <w:snapToGrid w:val="0"/>
          <w:color w:val="000000" w:themeColor="text1"/>
          <w:sz w:val="28"/>
          <w:szCs w:val="28"/>
          <w:rtl/>
          <w:lang w:bidi="ar-EG"/>
        </w:rPr>
        <w:t>.</w:t>
      </w:r>
    </w:p>
    <w:p w14:paraId="6D9DA381" w14:textId="77777777" w:rsidR="00CA3257" w:rsidRPr="00590283" w:rsidRDefault="00CA3257" w:rsidP="00015248">
      <w:pPr>
        <w:pStyle w:val="ListParagraph"/>
        <w:numPr>
          <w:ilvl w:val="0"/>
          <w:numId w:val="8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Ibnu Rajab ya ce: Haƙiƙa wannan Hadisin ya ƙunshi sabubba uku waɗanda gafarta zunubai suke samuwa da su: Na farko: Addu'a tare da ƙauna. Na biyu: Istgfari da neman tuba. Na uku: Mutuwa akan tauhidi</w:t>
      </w:r>
      <w:r w:rsidRPr="00590283">
        <w:rPr>
          <w:rFonts w:ascii="Cambria" w:hAnsi="Cambria"/>
          <w:noProof/>
          <w:snapToGrid w:val="0"/>
          <w:color w:val="000000" w:themeColor="text1"/>
          <w:sz w:val="28"/>
          <w:szCs w:val="28"/>
          <w:rtl/>
          <w:lang w:bidi="ar-EG"/>
        </w:rPr>
        <w:t>.</w:t>
      </w:r>
    </w:p>
    <w:p w14:paraId="53968FBC" w14:textId="4EF143C2" w:rsidR="00CA3257" w:rsidRPr="00590283" w:rsidRDefault="00CA3257" w:rsidP="00015248">
      <w:pPr>
        <w:pStyle w:val="ListParagraph"/>
        <w:numPr>
          <w:ilvl w:val="0"/>
          <w:numId w:val="86"/>
        </w:numPr>
        <w:bidi w:val="0"/>
        <w:spacing w:before="40" w:after="0" w:line="252"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Wannan Hadisin yana daga abin da Annabi - tsira da amincin Allah su tabbata a gare shi - y</w:t>
      </w:r>
      <w:r w:rsidR="002F45DC" w:rsidRPr="00590283">
        <w:rPr>
          <w:rFonts w:ascii="Cambria" w:hAnsi="Cambria"/>
          <w:noProof/>
          <w:snapToGrid w:val="0"/>
          <w:color w:val="000000" w:themeColor="text1"/>
          <w:spacing w:val="-6"/>
          <w:w w:val="96"/>
          <w:sz w:val="28"/>
          <w:szCs w:val="28"/>
          <w:lang w:bidi="ar-EG"/>
        </w:rPr>
        <w:t>ake ruwaito shi</w:t>
      </w:r>
      <w:r w:rsidRPr="00590283">
        <w:rPr>
          <w:rFonts w:ascii="Cambria" w:hAnsi="Cambria"/>
          <w:noProof/>
          <w:snapToGrid w:val="0"/>
          <w:color w:val="000000" w:themeColor="text1"/>
          <w:spacing w:val="-6"/>
          <w:w w:val="96"/>
          <w:sz w:val="28"/>
          <w:szCs w:val="28"/>
          <w:lang w:bidi="ar-EG"/>
        </w:rPr>
        <w:t xml:space="preserve"> daga Ubangijinsa, ana ambatonsa da Hadisi Ƙudsi, ko Ilahi, shi ne wanda lafazinsa da ma'anarsa daga Allah ne, sai dai shi babu keɓance-keɓancen Alƙur’ani  a cikinsa waɗanda ya keɓanta da su daga waninsa, kamar bauta da karanta shi, da yin alwala sabo da taba shi da fito na fito(ƙalubalanta) da gajiyarwa, (Mu’ujiza) da sauransu</w:t>
      </w:r>
      <w:r w:rsidRPr="00590283">
        <w:rPr>
          <w:rFonts w:ascii="Cambria" w:hAnsi="Cambria"/>
          <w:noProof/>
          <w:snapToGrid w:val="0"/>
          <w:color w:val="000000" w:themeColor="text1"/>
          <w:spacing w:val="-6"/>
          <w:w w:val="96"/>
          <w:sz w:val="28"/>
          <w:szCs w:val="28"/>
          <w:rtl/>
          <w:lang w:bidi="ar-EG"/>
        </w:rPr>
        <w:t>.</w:t>
      </w:r>
    </w:p>
    <w:p w14:paraId="52151383" w14:textId="77777777" w:rsidR="00CA3257" w:rsidRPr="00590283" w:rsidRDefault="00CA3257" w:rsidP="00015248">
      <w:pPr>
        <w:pStyle w:val="ListParagraph"/>
        <w:numPr>
          <w:ilvl w:val="0"/>
          <w:numId w:val="86"/>
        </w:numPr>
        <w:bidi w:val="0"/>
        <w:spacing w:before="40" w:after="0" w:line="252"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Zunubai nau'i uku ne: Na farko: Shirka da Allah; wannan Allah ba Ya gafarta shi, Allah - Mai girma da ɗaukaka - Ya ce: {Lallai cewa shi wanda ya yi  shirka da Allah to haƙiƙa Allah Ya haramta masa aljanna}</w:t>
      </w:r>
      <w:r w:rsidRPr="00590283">
        <w:rPr>
          <w:rFonts w:ascii="Cambria" w:hAnsi="Cambria"/>
          <w:noProof/>
          <w:snapToGrid w:val="0"/>
          <w:color w:val="000000" w:themeColor="text1"/>
          <w:spacing w:val="-6"/>
          <w:w w:val="96"/>
          <w:sz w:val="28"/>
          <w:szCs w:val="28"/>
          <w:rtl/>
          <w:lang w:bidi="ar-EG"/>
        </w:rPr>
        <w:t>.</w:t>
      </w:r>
    </w:p>
    <w:p w14:paraId="0D9A57DE" w14:textId="77777777" w:rsidR="00CA3257" w:rsidRPr="00590283" w:rsidRDefault="00CA3257" w:rsidP="00FD050E">
      <w:pPr>
        <w:pStyle w:val="ListParagraph"/>
        <w:numPr>
          <w:ilvl w:val="0"/>
          <w:numId w:val="86"/>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rtl/>
          <w:lang w:bidi="ar-EG"/>
        </w:rPr>
        <w:lastRenderedPageBreak/>
        <w:t xml:space="preserve"> </w:t>
      </w:r>
      <w:r w:rsidRPr="00590283">
        <w:rPr>
          <w:rFonts w:ascii="Cambria" w:hAnsi="Cambria"/>
          <w:noProof/>
          <w:snapToGrid w:val="0"/>
          <w:color w:val="000000" w:themeColor="text1"/>
          <w:spacing w:val="-6"/>
          <w:sz w:val="28"/>
          <w:szCs w:val="28"/>
          <w:lang w:bidi="ar-EG"/>
        </w:rPr>
        <w:t>Na biyu: Zalintar bawa ga kansa a cikin abinda ke tsakaninsa da tsakanin Ubangijinsa na zunubai da sabo; domin cewa Allah - Mai girma da ɗaukaka - zai gafarta hakan, kuma zai ƙetare in Ya so</w:t>
      </w:r>
      <w:r w:rsidRPr="00590283">
        <w:rPr>
          <w:rFonts w:ascii="Cambria" w:hAnsi="Cambria"/>
          <w:noProof/>
          <w:snapToGrid w:val="0"/>
          <w:color w:val="000000" w:themeColor="text1"/>
          <w:spacing w:val="-6"/>
          <w:sz w:val="28"/>
          <w:szCs w:val="28"/>
          <w:rtl/>
          <w:lang w:bidi="ar-EG"/>
        </w:rPr>
        <w:t>.</w:t>
      </w:r>
    </w:p>
    <w:p w14:paraId="752999DD" w14:textId="77777777" w:rsidR="00CA3257" w:rsidRPr="00590283" w:rsidRDefault="00CA3257" w:rsidP="00FD050E">
      <w:pPr>
        <w:pStyle w:val="ListParagraph"/>
        <w:numPr>
          <w:ilvl w:val="0"/>
          <w:numId w:val="86"/>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rtl/>
          <w:lang w:bidi="ar-EG"/>
        </w:rPr>
        <w:t xml:space="preserve"> </w:t>
      </w:r>
      <w:r w:rsidRPr="00590283">
        <w:rPr>
          <w:rFonts w:ascii="Cambria" w:hAnsi="Cambria"/>
          <w:noProof/>
          <w:snapToGrid w:val="0"/>
          <w:color w:val="000000" w:themeColor="text1"/>
          <w:sz w:val="28"/>
          <w:szCs w:val="28"/>
          <w:lang w:bidi="ar-EG"/>
        </w:rPr>
        <w:t>Na uku: Zunuban da Allah baYa barin komai daga garesu; su ne zalintar bayi sashinsu da sashi, babu makawa daga sakayya</w:t>
      </w:r>
      <w:r w:rsidRPr="00590283">
        <w:rPr>
          <w:rFonts w:ascii="Cambria" w:hAnsi="Cambria"/>
          <w:noProof/>
          <w:snapToGrid w:val="0"/>
          <w:color w:val="000000" w:themeColor="text1"/>
          <w:sz w:val="28"/>
          <w:szCs w:val="28"/>
          <w:rtl/>
          <w:lang w:bidi="ar-EG"/>
        </w:rPr>
        <w:t>.</w:t>
      </w:r>
    </w:p>
    <w:p w14:paraId="5800B8A8" w14:textId="77777777" w:rsidR="00CA3257" w:rsidRPr="00486A3F" w:rsidRDefault="00CA3257" w:rsidP="00FD050E">
      <w:pPr>
        <w:spacing w:before="40" w:after="0" w:line="252" w:lineRule="auto"/>
        <w:contextualSpacing/>
        <w:jc w:val="center"/>
        <w:rPr>
          <w:rFonts w:ascii="Traditional Arabic" w:hAnsi="Traditional Arabic" w:cs="Traditional Arabic"/>
          <w:snapToGrid w:val="0"/>
          <w:color w:val="004E42"/>
          <w:sz w:val="21"/>
          <w:szCs w:val="21"/>
        </w:rPr>
      </w:pPr>
      <w:r w:rsidRPr="00486A3F">
        <w:rPr>
          <w:rFonts w:ascii="Traditional Arabic" w:hAnsi="Traditional Arabic" w:cs="Traditional Arabic" w:hint="cs"/>
          <w:snapToGrid w:val="0"/>
          <w:color w:val="004E42"/>
          <w:sz w:val="21"/>
          <w:szCs w:val="21"/>
        </w:rPr>
        <w:t>(</w:t>
      </w:r>
      <w:r w:rsidRPr="00486A3F">
        <w:rPr>
          <w:rFonts w:ascii="Traditional Arabic" w:hAnsi="Traditional Arabic" w:cs="Traditional Arabic"/>
          <w:noProof/>
          <w:snapToGrid w:val="0"/>
          <w:color w:val="004E42"/>
          <w:sz w:val="21"/>
          <w:szCs w:val="21"/>
        </w:rPr>
        <w:t>5456</w:t>
      </w:r>
      <w:r w:rsidRPr="00486A3F">
        <w:rPr>
          <w:rFonts w:ascii="Traditional Arabic" w:hAnsi="Traditional Arabic" w:cs="Traditional Arabic" w:hint="cs"/>
          <w:snapToGrid w:val="0"/>
          <w:color w:val="004E42"/>
          <w:sz w:val="21"/>
          <w:szCs w:val="21"/>
        </w:rPr>
        <w:t>)</w:t>
      </w:r>
    </w:p>
    <w:p w14:paraId="06146C33" w14:textId="77777777" w:rsidR="00015248" w:rsidRPr="00536687" w:rsidRDefault="00015248" w:rsidP="00FC3C15">
      <w:pPr>
        <w:pStyle w:val="Heading1"/>
        <w:keepNext/>
        <w:keepLines/>
        <w:framePr w:hSpace="0" w:wrap="auto" w:vAnchor="margin" w:xAlign="left" w:yAlign="inline"/>
        <w:bidi w:val="0"/>
        <w:contextualSpacing/>
        <w:suppressOverlap w:val="0"/>
        <w:rPr>
          <w:snapToGrid w:val="0"/>
          <w:color w:val="FFFFFF" w:themeColor="background1"/>
          <w:sz w:val="4"/>
          <w:szCs w:val="4"/>
        </w:rPr>
      </w:pPr>
      <w:bookmarkStart w:id="172" w:name="_Toc179198061"/>
      <w:bookmarkStart w:id="173" w:name="_Toc211954006"/>
      <w:r w:rsidRPr="00536687">
        <w:rPr>
          <w:snapToGrid w:val="0"/>
          <w:color w:val="FFFFFF" w:themeColor="background1"/>
          <w:sz w:val="4"/>
          <w:szCs w:val="4"/>
        </w:rPr>
        <w:t>Wani bawa ya aikata wani zunubi, sai ya ce: Ya Allah Ka gafarta min zunubi</w:t>
      </w:r>
      <w:bookmarkEnd w:id="172"/>
      <w:bookmarkEnd w:id="173"/>
    </w:p>
    <w:p w14:paraId="6C146D04" w14:textId="77777777" w:rsidR="00D2680D" w:rsidRPr="00486A3F" w:rsidRDefault="00D2680D" w:rsidP="00FC3C15">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w w:val="96"/>
          <w:sz w:val="20"/>
          <w:szCs w:val="20"/>
          <w:rtl/>
        </w:rPr>
      </w:pPr>
      <w:r w:rsidRPr="00486A3F">
        <w:rPr>
          <w:rFonts w:ascii="001 Al Kamal Hadith" w:eastAsia="001 Al Kamal Hadith" w:hAnsi="001 Al Kamal Hadith" w:cs="001 Al Kamal Hadith"/>
          <w:noProof/>
          <w:snapToGrid w:val="0"/>
          <w:color w:val="004E42"/>
          <w:spacing w:val="-6"/>
          <w:w w:val="96"/>
          <w:sz w:val="24"/>
          <w:szCs w:val="24"/>
          <w:rtl/>
        </w:rPr>
        <w:t>(87)</w:t>
      </w:r>
      <w:r w:rsidRPr="00486A3F">
        <w:rPr>
          <w:rFonts w:ascii="001 Al Kamal Hadith" w:eastAsia="001 Al Kamal Hadith" w:hAnsi="001 Al Kamal Hadith" w:cs="001 Al Kamal Hadith" w:hint="cs"/>
          <w:noProof/>
          <w:snapToGrid w:val="0"/>
          <w:color w:val="004E42"/>
          <w:spacing w:val="-6"/>
          <w:w w:val="96"/>
          <w:sz w:val="24"/>
          <w:szCs w:val="24"/>
          <w:rtl/>
        </w:rPr>
        <w:t xml:space="preserve"> - </w:t>
      </w:r>
      <w:r w:rsidRPr="00486A3F">
        <w:rPr>
          <w:rFonts w:ascii="adwa-assalaf" w:eastAsia="Times New Roman" w:hAnsi="adwa-assalaf" w:cs="KFGQPC Uthman Taha Naskh"/>
          <w:noProof/>
          <w:snapToGrid w:val="0"/>
          <w:color w:val="004E42"/>
          <w:spacing w:val="-6"/>
          <w:w w:val="96"/>
          <w:sz w:val="28"/>
          <w:szCs w:val="28"/>
          <w:rtl/>
        </w:rPr>
        <w:t>عن أبي هريرة رضي الله عنه عَنِ النَّبِيِّ صَلَّى اللهُ عَلَيْهِ وَسَلَّمَ، فِيمَا يَحْكِي عَنْ رَبِّهِ عَزَّ وَجَلَّ، قَالَ: «أَذْنَبَ عَبْدٌ ذَنْبًا، فَقَالَ: اللَّهُمَّ اغْفِرْ لِي ذَنْبِي، فَقَالَ تَبَارَكَ وَتَعَالَى: أَذْنَبَ عَبْدِي ذَنْبًا، فَعَلِمَ أَنَّ لَهُ رَبًّا يَغْفِرُ الذَّنْبَ، وَيَأْخُذُ بِالذَّنْبِ، ثُمَّ عَادَ فَأَذْنَبَ، فَقَالَ: أَيْ رَبِّ اغْفِرْ لِي ذَنْبِي، فَقَالَ تَبَارَكَ وَتَعَالَى: عَبْدِي أَذْنَبَ ذَنْبًا، فَعَلِمَ أَنَّ لَهُ رَبًّا يَغْفِرُ الذَّنْبَ، وَيَأْخُذُ بِالذَّنْبِ، ثُمَّ عَادَ فَأَذْنَبَ، فَقَالَ: أَيْ رَبِّ اغْفِرْ لِي ذَنْبِي، فَقَالَ تَبَارَكَ وَتَعَالَى: أَذْنَبَ عَبْدِي ذَنْبًا، فَعَلِمَ أَنَّ لَهُ رَبًّا يَغْفِرُ الذَّنْبَ، وَيَأْخُذُ بِالذَّنْبِ، اعْمَلْ مَا شِئْتَ فَقَدْ غَفَرْتُ لَكَ».</w:t>
      </w:r>
      <w:r w:rsidRPr="00486A3F">
        <w:rPr>
          <w:rFonts w:ascii="Sefid UI" w:eastAsia="Times New Roman" w:hAnsi="Sefid UI" w:cs="Sefid UI" w:hint="cs"/>
          <w:b/>
          <w:bCs/>
          <w:noProof/>
          <w:snapToGrid w:val="0"/>
          <w:color w:val="004E42"/>
          <w:spacing w:val="-6"/>
          <w:w w:val="96"/>
          <w:sz w:val="20"/>
          <w:szCs w:val="20"/>
          <w:rtl/>
        </w:rPr>
        <w:t xml:space="preserve"> </w:t>
      </w:r>
      <w:r w:rsidRPr="00486A3F">
        <w:rPr>
          <w:rFonts w:ascii="Sefid UI" w:eastAsia="Times New Roman" w:hAnsi="Sefid UI" w:cs="Sefid UI"/>
          <w:b/>
          <w:bCs/>
          <w:noProof/>
          <w:snapToGrid w:val="0"/>
          <w:color w:val="004E42"/>
          <w:spacing w:val="-6"/>
          <w:w w:val="96"/>
          <w:sz w:val="20"/>
          <w:szCs w:val="20"/>
          <w:rtl/>
        </w:rPr>
        <w:t>[صحيح] - [متفق عليه]</w:t>
      </w:r>
    </w:p>
    <w:p w14:paraId="7A4997BC" w14:textId="3477E993" w:rsidR="00D2680D" w:rsidRPr="00590283" w:rsidRDefault="00D2680D" w:rsidP="00EA78C7">
      <w:pPr>
        <w:bidi w:val="0"/>
        <w:spacing w:before="40" w:after="0" w:line="264" w:lineRule="auto"/>
        <w:contextualSpacing/>
        <w:jc w:val="both"/>
        <w:rPr>
          <w:rFonts w:ascii="Traditional Arabic" w:hAnsi="Traditional Arabic" w:cs="Traditional Arabic"/>
          <w:snapToGrid w:val="0"/>
          <w:color w:val="000000" w:themeColor="text1"/>
          <w:spacing w:val="-6"/>
          <w:w w:val="96"/>
          <w:sz w:val="21"/>
          <w:szCs w:val="21"/>
          <w:rtl/>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87</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 xml:space="preserve">Daga Abu Huraira - Allah Ya yarda da shi - Daga Annabi - tsira da amincin Allah su tabbata a gareshi -, a cikin abin da yake hakaitowa daga Ubanngijinsa - mai girma da ɗaukaka -, ya ce: "Wani bawa ya aikata wani zunubi, sai ya ce: Ya Allah Ka gafarta min zunubina, sai (Allah) Mai girma da ɗaukaka ya ce: BawaNa ya yi laifi, sai ya san cewa yana da Ubangijin da zai gafarta masa zunubi, kuma yana yin </w:t>
      </w:r>
      <w:r w:rsidRPr="00590283">
        <w:rPr>
          <w:rFonts w:ascii="Times New Roman" w:hAnsi="Times New Roman" w:cs="Times New Roman"/>
          <w:noProof/>
          <w:snapToGrid w:val="0"/>
          <w:color w:val="000000" w:themeColor="text1"/>
          <w:spacing w:val="-6"/>
          <w:w w:val="96"/>
          <w:sz w:val="28"/>
          <w:szCs w:val="28"/>
          <w:lang w:bidi="ar-EG"/>
        </w:rPr>
        <w:lastRenderedPageBreak/>
        <w:t>uƙuba a kan zunubi, sannan ya dawo ya sake yin zunubi, sai yace: Ya Ubangiji Ka gafarta min, sai Maɗaukakin sarki Ya ce: BawaNa ya yi laifi, sai ya san cewa yana da Ubangijin da zai gafarta masa zunubi, kuma Yanayin uƙuba a kan zunubi, sannan ya dawo sai yayi zunubin, sai ya ce: Ya Ubangiji Ka gafarta min laifina, sai Maɗaukakin sarki Ya ce: BawaNa ya yi laifi, sai ya san cewa yana da Ubangijin da zai gafarta zunubi, kuma yanayin uƙuba a kan zunubi, ka aikata abin da ka so haƙiƙa Na gafarta maka".</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[Bukhari da Muslim suka rawaito shi]</w:t>
      </w:r>
    </w:p>
    <w:p w14:paraId="1957F446" w14:textId="77777777" w:rsidR="00CA3257" w:rsidRPr="00457595" w:rsidRDefault="00CA3257" w:rsidP="00EA78C7">
      <w:pPr>
        <w:keepNext/>
        <w:keepLines/>
        <w:bidi w:val="0"/>
        <w:spacing w:before="40" w:after="0" w:line="264" w:lineRule="auto"/>
        <w:rPr>
          <w:rFonts w:ascii="Georgia" w:hAnsi="Georgia" w:cstheme="majorBidi"/>
          <w:b/>
          <w:bCs/>
          <w:snapToGrid w:val="0"/>
          <w:color w:val="004E42"/>
          <w:sz w:val="28"/>
          <w:szCs w:val="28"/>
          <w:lang w:bidi="ar-EG"/>
        </w:rPr>
      </w:pPr>
      <w:r w:rsidRPr="00457595">
        <w:rPr>
          <w:rFonts w:ascii="Georgia" w:hAnsi="Georgia" w:cstheme="majorBidi"/>
          <w:b/>
          <w:bCs/>
          <w:snapToGrid w:val="0"/>
          <w:color w:val="004E42"/>
          <w:sz w:val="28"/>
          <w:szCs w:val="28"/>
          <w:lang w:bidi="ar-EG"/>
        </w:rPr>
        <w:t>Bayani:</w:t>
      </w:r>
    </w:p>
    <w:p w14:paraId="5E42EA2F" w14:textId="7B9F3223" w:rsidR="00CA3257" w:rsidRPr="00590283" w:rsidRDefault="00CA3257" w:rsidP="00EA78C7">
      <w:pPr>
        <w:bidi w:val="0"/>
        <w:spacing w:before="4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-tsira da amincin Allah su tabbat a gareshi - yana ruwaitowa daga Ubangijinsa cewa idan bawa ya aikata zunubi sannan ya ce: Ya Allah Ka gafarta min zunubina, Allah - Maɗ</w:t>
      </w:r>
      <w:r w:rsidR="002F45DC" w:rsidRPr="00590283">
        <w:rPr>
          <w:rFonts w:ascii="Times New Roman" w:hAnsi="Times New Roman" w:cs="Times New Roman"/>
          <w:noProof/>
          <w:snapToGrid w:val="0"/>
          <w:color w:val="000000" w:themeColor="text1"/>
          <w:spacing w:val="-6"/>
          <w:sz w:val="28"/>
          <w:szCs w:val="28"/>
          <w:lang w:bidi="ar-EG"/>
        </w:rPr>
        <w:t>aukakin sarki - Zai ce: BawaN</w:t>
      </w:r>
      <w:r w:rsidRPr="00590283">
        <w:rPr>
          <w:rFonts w:ascii="Times New Roman" w:hAnsi="Times New Roman" w:cs="Times New Roman"/>
          <w:noProof/>
          <w:snapToGrid w:val="0"/>
          <w:color w:val="000000" w:themeColor="text1"/>
          <w:spacing w:val="-6"/>
          <w:sz w:val="28"/>
          <w:szCs w:val="28"/>
          <w:lang w:bidi="ar-EG"/>
        </w:rPr>
        <w:t>a ya aikata zunubi, kuma ya san cewa yana da Ubangijin da zai gafarta masa zunubi, Ya suturtashi ya yafe masa, ko yayi masa uƙuba a kansa, haƙiƙa Na gafarta masa. Sannan bawan ya dawo sai ya yi zunubi, sai ya ce: Ya Ubangiji Ka gafarta min zunubina, sai Allah - Maɗ</w:t>
      </w:r>
      <w:r w:rsidR="002F45DC" w:rsidRPr="00590283">
        <w:rPr>
          <w:rFonts w:ascii="Times New Roman" w:hAnsi="Times New Roman" w:cs="Times New Roman"/>
          <w:noProof/>
          <w:snapToGrid w:val="0"/>
          <w:color w:val="000000" w:themeColor="text1"/>
          <w:spacing w:val="-6"/>
          <w:sz w:val="28"/>
          <w:szCs w:val="28"/>
          <w:lang w:bidi="ar-EG"/>
        </w:rPr>
        <w:t>aukakin sarki - Ya ce: BawaN</w:t>
      </w:r>
      <w:r w:rsidRPr="00590283">
        <w:rPr>
          <w:rFonts w:ascii="Times New Roman" w:hAnsi="Times New Roman" w:cs="Times New Roman"/>
          <w:noProof/>
          <w:snapToGrid w:val="0"/>
          <w:color w:val="000000" w:themeColor="text1"/>
          <w:spacing w:val="-6"/>
          <w:sz w:val="28"/>
          <w:szCs w:val="28"/>
          <w:lang w:bidi="ar-EG"/>
        </w:rPr>
        <w:t xml:space="preserve">a ya aikata zunubi, sai ya san cewa yana da Ubangijin da yake gafarta zunubi, sai ya suturta shi ya yafe masa, ko Ya yi masa uƙuba a </w:t>
      </w:r>
      <w:r w:rsidR="002F45DC" w:rsidRPr="00590283">
        <w:rPr>
          <w:rFonts w:ascii="Times New Roman" w:hAnsi="Times New Roman" w:cs="Times New Roman"/>
          <w:noProof/>
          <w:snapToGrid w:val="0"/>
          <w:color w:val="000000" w:themeColor="text1"/>
          <w:spacing w:val="-6"/>
          <w:sz w:val="28"/>
          <w:szCs w:val="28"/>
          <w:lang w:bidi="ar-EG"/>
        </w:rPr>
        <w:t>kansa, haƙiƙa Na gafartawa bawaN</w:t>
      </w:r>
      <w:r w:rsidRPr="00590283">
        <w:rPr>
          <w:rFonts w:ascii="Times New Roman" w:hAnsi="Times New Roman" w:cs="Times New Roman"/>
          <w:noProof/>
          <w:snapToGrid w:val="0"/>
          <w:color w:val="000000" w:themeColor="text1"/>
          <w:spacing w:val="-6"/>
          <w:sz w:val="28"/>
          <w:szCs w:val="28"/>
          <w:lang w:bidi="ar-EG"/>
        </w:rPr>
        <w:t xml:space="preserve">a. Sannan bawan ya dawo sai ya yi zunubi, sai ya ce: Ya Ubangiji Ka gafarta min </w:t>
      </w:r>
      <w:r w:rsidR="002F45DC" w:rsidRPr="00590283">
        <w:rPr>
          <w:rFonts w:ascii="Times New Roman" w:hAnsi="Times New Roman" w:cs="Times New Roman"/>
          <w:noProof/>
          <w:snapToGrid w:val="0"/>
          <w:color w:val="000000" w:themeColor="text1"/>
          <w:spacing w:val="-6"/>
          <w:sz w:val="28"/>
          <w:szCs w:val="28"/>
          <w:lang w:bidi="ar-EG"/>
        </w:rPr>
        <w:t xml:space="preserve">zunubina, </w:t>
      </w:r>
      <w:r w:rsidR="002F45DC" w:rsidRPr="00590283">
        <w:rPr>
          <w:rFonts w:ascii="Times New Roman" w:hAnsi="Times New Roman" w:cs="Times New Roman"/>
          <w:noProof/>
          <w:snapToGrid w:val="0"/>
          <w:color w:val="000000" w:themeColor="text1"/>
          <w:spacing w:val="-6"/>
          <w:sz w:val="28"/>
          <w:szCs w:val="28"/>
          <w:lang w:bidi="ar-EG"/>
        </w:rPr>
        <w:lastRenderedPageBreak/>
        <w:t>sai Allah Ya ce: BawaN</w:t>
      </w:r>
      <w:r w:rsidRPr="00590283">
        <w:rPr>
          <w:rFonts w:ascii="Times New Roman" w:hAnsi="Times New Roman" w:cs="Times New Roman"/>
          <w:noProof/>
          <w:snapToGrid w:val="0"/>
          <w:color w:val="000000" w:themeColor="text1"/>
          <w:spacing w:val="-6"/>
          <w:sz w:val="28"/>
          <w:szCs w:val="28"/>
          <w:lang w:bidi="ar-EG"/>
        </w:rPr>
        <w:t xml:space="preserve">a ya aikata zunubi, sai ya san cewa yana da Ubangijin da yake gafarta zunubi, sai ya suturta shi ya yafe masa, ko Yayi masa uƙuba a </w:t>
      </w:r>
      <w:r w:rsidR="002F45DC" w:rsidRPr="00590283">
        <w:rPr>
          <w:rFonts w:ascii="Times New Roman" w:hAnsi="Times New Roman" w:cs="Times New Roman"/>
          <w:noProof/>
          <w:snapToGrid w:val="0"/>
          <w:color w:val="000000" w:themeColor="text1"/>
          <w:spacing w:val="-6"/>
          <w:sz w:val="28"/>
          <w:szCs w:val="28"/>
          <w:lang w:bidi="ar-EG"/>
        </w:rPr>
        <w:t>kansa, haƙiƙa Na gafartawa bawaN</w:t>
      </w:r>
      <w:r w:rsidRPr="00590283">
        <w:rPr>
          <w:rFonts w:ascii="Times New Roman" w:hAnsi="Times New Roman" w:cs="Times New Roman"/>
          <w:noProof/>
          <w:snapToGrid w:val="0"/>
          <w:color w:val="000000" w:themeColor="text1"/>
          <w:spacing w:val="-6"/>
          <w:sz w:val="28"/>
          <w:szCs w:val="28"/>
          <w:lang w:bidi="ar-EG"/>
        </w:rPr>
        <w:t>a, sai ya aikata abin da ya so muddin dai cewa shi a duk lokacin da ya yi zunubi zai bar zunubin ya yi nadama, ya yi niyyar barin komawa a cikinsa, sai dai zuciyarsa tana rinjayarsa, sai ya afka a cikin zunubi karo na gaba, muddin dai yana aikata haka yana zunubi yana tuba, to, zan gafarta masa; domin cewa tuba yana rushe abin da ke kafinsa.</w:t>
      </w:r>
    </w:p>
    <w:p w14:paraId="481EF539" w14:textId="77777777" w:rsidR="00CA3257" w:rsidRPr="00457595" w:rsidRDefault="00CA3257" w:rsidP="00EA78C7">
      <w:pPr>
        <w:keepNext/>
        <w:bidi w:val="0"/>
        <w:spacing w:before="40" w:after="0" w:line="264" w:lineRule="auto"/>
        <w:rPr>
          <w:rFonts w:ascii="Georgia" w:hAnsi="Georgia"/>
          <w:b/>
          <w:bCs/>
          <w:snapToGrid w:val="0"/>
          <w:color w:val="004E42"/>
          <w:sz w:val="28"/>
          <w:szCs w:val="28"/>
          <w:lang w:bidi="ar-EG"/>
        </w:rPr>
      </w:pPr>
      <w:r w:rsidRPr="00457595">
        <w:rPr>
          <w:rFonts w:ascii="Georgia" w:hAnsi="Georgia"/>
          <w:b/>
          <w:bCs/>
          <w:snapToGrid w:val="0"/>
          <w:color w:val="004E42"/>
          <w:sz w:val="28"/>
          <w:szCs w:val="28"/>
          <w:lang w:bidi="ar-EG"/>
        </w:rPr>
        <w:t> Daga Cikin Fa idodin Hadisin:</w:t>
      </w:r>
    </w:p>
    <w:p w14:paraId="66B277FA" w14:textId="6068FD2F" w:rsidR="00CA3257" w:rsidRPr="00590283" w:rsidRDefault="002F45DC" w:rsidP="00EA78C7">
      <w:pPr>
        <w:pStyle w:val="ListParagraph"/>
        <w:numPr>
          <w:ilvl w:val="0"/>
          <w:numId w:val="87"/>
        </w:numPr>
        <w:bidi w:val="0"/>
        <w:spacing w:before="4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Yalwar rahamar Allah ga bayinS</w:t>
      </w:r>
      <w:r w:rsidR="00CA3257" w:rsidRPr="00590283">
        <w:rPr>
          <w:rFonts w:ascii="Cambria" w:hAnsi="Cambria"/>
          <w:noProof/>
          <w:snapToGrid w:val="0"/>
          <w:color w:val="000000" w:themeColor="text1"/>
          <w:sz w:val="28"/>
          <w:szCs w:val="28"/>
          <w:lang w:bidi="ar-EG"/>
        </w:rPr>
        <w:t>a, kuma cewa mutum a duk lokacin da ya yi zunubi, kuma a duk lokacin da ya aikata idan ya tuba daga shi ya koma zuwa ga Allah Zai yi karɓi tubansa.</w:t>
      </w:r>
    </w:p>
    <w:p w14:paraId="67B19DB7" w14:textId="77777777" w:rsidR="00CA3257" w:rsidRPr="00590283" w:rsidRDefault="00CA3257" w:rsidP="00EA78C7">
      <w:pPr>
        <w:pStyle w:val="ListParagraph"/>
        <w:numPr>
          <w:ilvl w:val="0"/>
          <w:numId w:val="87"/>
        </w:numPr>
        <w:bidi w:val="0"/>
        <w:spacing w:before="4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Mai imani ga Allah - Maɗaukakin sarki - yana burin afuwar Ubangijinsa, sai ya yi gaggawa zuwa tuba, ba zai zarce a kan saɓo ba</w:t>
      </w:r>
      <w:r w:rsidRPr="00590283">
        <w:rPr>
          <w:rFonts w:ascii="Cambria" w:hAnsi="Cambria"/>
          <w:noProof/>
          <w:snapToGrid w:val="0"/>
          <w:color w:val="000000" w:themeColor="text1"/>
          <w:sz w:val="28"/>
          <w:szCs w:val="28"/>
          <w:rtl/>
          <w:lang w:bidi="ar-EG"/>
        </w:rPr>
        <w:t>.</w:t>
      </w:r>
    </w:p>
    <w:p w14:paraId="23FC64E7" w14:textId="77777777" w:rsidR="00CA3257" w:rsidRPr="00590283" w:rsidRDefault="00CA3257" w:rsidP="00EA78C7">
      <w:pPr>
        <w:pStyle w:val="ListParagraph"/>
        <w:numPr>
          <w:ilvl w:val="0"/>
          <w:numId w:val="87"/>
        </w:numPr>
        <w:bidi w:val="0"/>
        <w:spacing w:before="40" w:after="0" w:line="264"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Sharuɗɗan ingantacciyar tuba: Cirata daga zunubi, da nadama a kansa, da niyya a kan rashin komawa zuwa zunubin, idan tuban ya kasance daga zaluncin bawa ne a dukiya ko mutunci ko rai, sai ka kara sharaɗi na hudu, shine: Warwara daga mai haƙƙin, ko bashi haƙƙinsa</w:t>
      </w:r>
      <w:r w:rsidRPr="00590283">
        <w:rPr>
          <w:rFonts w:ascii="Cambria" w:hAnsi="Cambria"/>
          <w:noProof/>
          <w:snapToGrid w:val="0"/>
          <w:color w:val="000000" w:themeColor="text1"/>
          <w:spacing w:val="-4"/>
          <w:sz w:val="28"/>
          <w:szCs w:val="28"/>
          <w:rtl/>
          <w:lang w:bidi="ar-EG"/>
        </w:rPr>
        <w:t>.</w:t>
      </w:r>
    </w:p>
    <w:p w14:paraId="24B7A938" w14:textId="77777777" w:rsidR="00CA3257" w:rsidRPr="00590283" w:rsidRDefault="00CA3257" w:rsidP="00EA78C7">
      <w:pPr>
        <w:pStyle w:val="ListParagraph"/>
        <w:numPr>
          <w:ilvl w:val="0"/>
          <w:numId w:val="87"/>
        </w:numPr>
        <w:bidi w:val="0"/>
        <w:spacing w:before="4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lastRenderedPageBreak/>
        <w:t>Muhimmancin sanin Allah wanda ya ke sanya bawa ya zama masani da al'amuran addininsa, sai ya tuba a duk lokacin da ya yi kuskure, ba zai yanke ƙauna ba ba zai zarce ba</w:t>
      </w:r>
      <w:r w:rsidRPr="00590283">
        <w:rPr>
          <w:rFonts w:ascii="Cambria" w:hAnsi="Cambria"/>
          <w:noProof/>
          <w:snapToGrid w:val="0"/>
          <w:color w:val="000000" w:themeColor="text1"/>
          <w:sz w:val="28"/>
          <w:szCs w:val="28"/>
          <w:rtl/>
          <w:lang w:bidi="ar-EG"/>
        </w:rPr>
        <w:t>.</w:t>
      </w:r>
    </w:p>
    <w:p w14:paraId="34E37EC5" w14:textId="77777777" w:rsidR="00CA3257" w:rsidRPr="00457595" w:rsidRDefault="00CA3257" w:rsidP="00EA78C7">
      <w:pPr>
        <w:spacing w:before="40" w:after="0" w:line="264" w:lineRule="auto"/>
        <w:contextualSpacing/>
        <w:jc w:val="center"/>
        <w:rPr>
          <w:rFonts w:ascii="Traditional Arabic" w:hAnsi="Traditional Arabic" w:cs="Traditional Arabic"/>
          <w:snapToGrid w:val="0"/>
          <w:color w:val="004E42"/>
          <w:sz w:val="21"/>
          <w:szCs w:val="21"/>
        </w:rPr>
      </w:pPr>
      <w:r w:rsidRPr="00457595">
        <w:rPr>
          <w:rFonts w:ascii="Traditional Arabic" w:hAnsi="Traditional Arabic" w:cs="Traditional Arabic" w:hint="cs"/>
          <w:snapToGrid w:val="0"/>
          <w:color w:val="004E42"/>
          <w:sz w:val="21"/>
          <w:szCs w:val="21"/>
        </w:rPr>
        <w:t>(</w:t>
      </w:r>
      <w:r w:rsidRPr="00457595">
        <w:rPr>
          <w:rFonts w:ascii="Traditional Arabic" w:hAnsi="Traditional Arabic" w:cs="Traditional Arabic"/>
          <w:noProof/>
          <w:snapToGrid w:val="0"/>
          <w:color w:val="004E42"/>
          <w:sz w:val="21"/>
          <w:szCs w:val="21"/>
        </w:rPr>
        <w:t>4817</w:t>
      </w:r>
      <w:r w:rsidRPr="00457595">
        <w:rPr>
          <w:rFonts w:ascii="Traditional Arabic" w:hAnsi="Traditional Arabic" w:cs="Traditional Arabic" w:hint="cs"/>
          <w:snapToGrid w:val="0"/>
          <w:color w:val="004E42"/>
          <w:sz w:val="21"/>
          <w:szCs w:val="21"/>
        </w:rPr>
        <w:t>)</w:t>
      </w:r>
    </w:p>
    <w:p w14:paraId="65F8E486" w14:textId="77777777" w:rsidR="008054AE" w:rsidRPr="00536687" w:rsidRDefault="008054AE" w:rsidP="008054AE">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74" w:name="_Toc179198062"/>
      <w:bookmarkStart w:id="175" w:name="_Toc211954007"/>
      <w:r w:rsidRPr="00536687">
        <w:rPr>
          <w:snapToGrid w:val="0"/>
          <w:color w:val="FFFFFF" w:themeColor="background1"/>
          <w:sz w:val="4"/>
          <w:szCs w:val="4"/>
        </w:rPr>
        <w:t>Babu wani mutum da zai  aikata laifi, sannan ya tashi ya yi alwala, sannan ya yi sallah, sannan ya nemi gafarar Allah, sai Allah Ya gafarta masa</w:t>
      </w:r>
      <w:bookmarkEnd w:id="174"/>
      <w:bookmarkEnd w:id="175"/>
    </w:p>
    <w:p w14:paraId="3D6D58EA" w14:textId="1863CB96" w:rsidR="00CA3257" w:rsidRPr="00457595" w:rsidRDefault="008B4888" w:rsidP="008054AE">
      <w:pPr>
        <w:spacing w:after="0" w:line="240" w:lineRule="auto"/>
        <w:contextualSpacing/>
        <w:jc w:val="both"/>
        <w:rPr>
          <w:rFonts w:ascii="Sefid UI" w:eastAsia="Times New Roman" w:hAnsi="Sefid UI" w:cs="Sefid UI"/>
          <w:b/>
          <w:bCs/>
          <w:noProof/>
          <w:snapToGrid w:val="0"/>
          <w:color w:val="004E42"/>
          <w:spacing w:val="-8"/>
          <w:sz w:val="20"/>
          <w:szCs w:val="20"/>
          <w:rtl/>
        </w:rPr>
      </w:pPr>
      <w:r w:rsidRPr="00457595">
        <w:rPr>
          <w:rFonts w:ascii="001 Al Kamal Hadith" w:eastAsia="001 Al Kamal Hadith" w:hAnsi="001 Al Kamal Hadith" w:cs="001 Al Kamal Hadith"/>
          <w:noProof/>
          <w:snapToGrid w:val="0"/>
          <w:color w:val="004E42"/>
          <w:spacing w:val="-8"/>
          <w:sz w:val="24"/>
          <w:szCs w:val="24"/>
          <w:rtl/>
        </w:rPr>
        <w:t>(88)</w:t>
      </w:r>
      <w:r w:rsidRPr="00457595">
        <w:rPr>
          <w:rFonts w:ascii="001 Al Kamal Hadith" w:eastAsia="001 Al Kamal Hadith" w:hAnsi="001 Al Kamal Hadith" w:cs="001 Al Kamal Hadith" w:hint="cs"/>
          <w:noProof/>
          <w:snapToGrid w:val="0"/>
          <w:color w:val="004E42"/>
          <w:spacing w:val="-8"/>
          <w:sz w:val="24"/>
          <w:szCs w:val="24"/>
          <w:rtl/>
        </w:rPr>
        <w:t xml:space="preserve"> - </w:t>
      </w:r>
      <w:r w:rsidRPr="00457595">
        <w:rPr>
          <w:rFonts w:ascii="adwa-assalaf" w:eastAsia="Times New Roman" w:hAnsi="adwa-assalaf" w:cs="KFGQPC Uthman Taha Naskh"/>
          <w:noProof/>
          <w:snapToGrid w:val="0"/>
          <w:color w:val="004E42"/>
          <w:spacing w:val="-8"/>
          <w:sz w:val="28"/>
          <w:szCs w:val="28"/>
          <w:rtl/>
        </w:rPr>
        <w:t>‌عن عَلِيٍّ قَالَ: إِنِّي كُنْتُ رَجُلًا إِذَا سَمِعْتُ مِنْ رَسُولِ اللهِ صَلَّى اللهُ عَلَيْهِ وَسَلَّمَ حَدِيثًا نَفَعَنِي اللهُ مِنْهُ بِمَا شَاءَ أَنْ يَنْفَعَنِي بِهِ، وَإِذَا حَدَّثَنِي رَجُلٌ مِنْ أَصْحَابِهِ اسْتَحْلَفْتُهُ، فَإِذَا حَلَفَ لِي صَدَّقْتُهُ، وَإِنَّهُ حَدَّثَنِي ‌أَبُو بَكْرٍ، وَصَدَقَ أَبُو بَكْرٍ، قَالَ: سَمِعْتُ رَسُولَ اللهِ صَلَّى اللهُ عَلَيْهِ وَسَلَّمَ يَقُولُ: «مَا مِنْ رَجُلٍ يُذْنِبُ ذَنْبًا، ثُمَّ يَقُومُ فَيَتَطَهَّرُ، ثُمَّ يُصَلِّي، ثُمَّ يَسْتَغْفِرُ اللهَ، إِلَّا غَفَرَ اللهُ لَهُ»، ثُمَّ قَرَأَ هَذِهِ الْآيَةَ: {وَالَّذِينَ إِذَا فَعَلُوا فَاحِشَةً أَوْ ظَلَمُوا أَنْفُسَهُمْ ذَكَرُوا اللهَ فَاسْتَغْفَرُوا لِذُنُوبِهِمْ} [آل عمران:</w:t>
      </w:r>
      <w:r w:rsidR="00CA3257" w:rsidRPr="00457595">
        <w:rPr>
          <w:rFonts w:ascii="adwa-assalaf" w:eastAsia="Times New Roman" w:hAnsi="adwa-assalaf" w:cs="KFGQPC Uthman Taha Naskh"/>
          <w:noProof/>
          <w:snapToGrid w:val="0"/>
          <w:color w:val="004E42"/>
          <w:spacing w:val="-8"/>
          <w:sz w:val="28"/>
          <w:szCs w:val="28"/>
          <w:rtl/>
        </w:rPr>
        <w:t>135].</w:t>
      </w:r>
      <w:r w:rsidR="00CA3257" w:rsidRPr="00457595">
        <w:rPr>
          <w:rFonts w:ascii="Sefid UI" w:eastAsia="Times New Roman" w:hAnsi="Sefid UI" w:cs="Sefid UI" w:hint="cs"/>
          <w:b/>
          <w:bCs/>
          <w:noProof/>
          <w:snapToGrid w:val="0"/>
          <w:color w:val="004E42"/>
          <w:spacing w:val="-8"/>
          <w:sz w:val="20"/>
          <w:szCs w:val="20"/>
          <w:rtl/>
        </w:rPr>
        <w:t xml:space="preserve"> </w:t>
      </w:r>
      <w:r w:rsidR="00CA3257" w:rsidRPr="00457595">
        <w:rPr>
          <w:rFonts w:ascii="Sefid UI" w:eastAsia="Times New Roman" w:hAnsi="Sefid UI" w:cs="Sefid UI"/>
          <w:b/>
          <w:bCs/>
          <w:noProof/>
          <w:snapToGrid w:val="0"/>
          <w:color w:val="004E42"/>
          <w:spacing w:val="-8"/>
          <w:sz w:val="20"/>
          <w:szCs w:val="20"/>
          <w:rtl/>
        </w:rPr>
        <w:t>[صحيح] - [رواه أبو داود والترمذي والنسائي في الكبرى وابن ماجه وأحمد]</w:t>
      </w:r>
    </w:p>
    <w:p w14:paraId="34DB93BD" w14:textId="5E81D429" w:rsidR="00CA3257" w:rsidRPr="00590283" w:rsidRDefault="00DC52D4" w:rsidP="00CF69BF">
      <w:pPr>
        <w:bidi w:val="0"/>
        <w:spacing w:before="40" w:after="0" w:line="264"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88</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Aliyu - Allah ya yarda da  shi - ya ce: Ni na kasance mutum ne idan na ji wani hadisi daga Manzon Allah  - tsira da amincin Allah su tabbata agare shi - Allah Zai anfanar da ni daga abinda Ya so daga gare shi, Ya anfanar da ni da shi, idan wani mutum daga sahabbansa ya zantar da ni zan sa shi ya rantse, idan ya rantse mini sai in gasgata shi, cewa Abubakar Allah Ya yarda da shi ya zantar da ni, kuma Abubakar ya yi gaskiya, ya ce: Na ji Manzon Allah  - tsira da amincin Allah su tabbata agare shi - yana cewa: "Babu wani mutum da zai  aikata laifi, sannan ya tashi ya yi alwala, </w:t>
      </w:r>
      <w:r w:rsidRPr="00590283">
        <w:rPr>
          <w:rFonts w:ascii="Times New Roman" w:hAnsi="Times New Roman" w:cs="Times New Roman"/>
          <w:noProof/>
          <w:snapToGrid w:val="0"/>
          <w:color w:val="000000" w:themeColor="text1"/>
          <w:sz w:val="28"/>
          <w:szCs w:val="28"/>
          <w:lang w:bidi="ar-EG"/>
        </w:rPr>
        <w:lastRenderedPageBreak/>
        <w:t>sannan ya yi sallah, sannan ya nemi gafarar Allah, sai Allah Ya gafarta masa", sannan ya karanta wannan ayar: {Sune wadanda idan sun aikata wata</w:t>
      </w:r>
      <w:r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Times New Roman" w:hAnsi="Times New Roman" w:cs="Times New Roman"/>
          <w:noProof/>
          <w:snapToGrid w:val="0"/>
          <w:color w:val="000000" w:themeColor="text1"/>
          <w:sz w:val="28"/>
          <w:szCs w:val="28"/>
          <w:lang w:bidi="ar-EG"/>
        </w:rPr>
        <w:t>alfasha ko sun zalinci kans</w:t>
      </w:r>
      <w:r w:rsidR="0089791C" w:rsidRPr="00590283">
        <w:rPr>
          <w:rFonts w:ascii="Times New Roman" w:hAnsi="Times New Roman" w:cs="Times New Roman"/>
          <w:noProof/>
          <w:snapToGrid w:val="0"/>
          <w:color w:val="000000" w:themeColor="text1"/>
          <w:sz w:val="28"/>
          <w:szCs w:val="28"/>
          <w:lang w:bidi="ar-EG"/>
        </w:rPr>
        <w:t>u sai su tuna Allah sai su nemi</w:t>
      </w:r>
      <w:r w:rsidR="00CA3257" w:rsidRPr="00590283">
        <w:rPr>
          <w:rFonts w:ascii="Times New Roman" w:hAnsi="Times New Roman" w:cs="Times New Roman"/>
          <w:noProof/>
          <w:snapToGrid w:val="0"/>
          <w:color w:val="000000" w:themeColor="text1"/>
          <w:sz w:val="28"/>
          <w:szCs w:val="28"/>
          <w:lang w:bidi="ar-EG"/>
        </w:rPr>
        <w:t xml:space="preserve"> gafarar zunubansu ga (Allah)}. [Aal-Imran: 135].</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[Ingantacce ne]</w:t>
      </w:r>
      <w:r w:rsidR="009F49F5" w:rsidRPr="00590283">
        <w:rPr>
          <w:rFonts w:ascii="Sefid UI" w:eastAsia="Times New Roman" w:hAnsi="Sefid UI" w:cs="Sefid UI"/>
          <w:b/>
          <w:bCs/>
          <w:noProof/>
          <w:snapToGrid w:val="0"/>
          <w:color w:val="000000" w:themeColor="text1"/>
          <w:sz w:val="20"/>
          <w:szCs w:val="20"/>
        </w:rPr>
        <w:t xml:space="preserve"> [Abu Dawud da Tirmzi suka rawaito shi, da kuma Nasa</w:t>
      </w:r>
      <w:r w:rsidR="009F49F5" w:rsidRPr="00590283">
        <w:rPr>
          <w:rFonts w:ascii="Arial" w:eastAsia="Times New Roman" w:hAnsi="Arial" w:cs="Arial"/>
          <w:b/>
          <w:bCs/>
          <w:noProof/>
          <w:snapToGrid w:val="0"/>
          <w:color w:val="000000" w:themeColor="text1"/>
          <w:sz w:val="20"/>
          <w:szCs w:val="20"/>
        </w:rPr>
        <w:t>’</w:t>
      </w:r>
      <w:r w:rsidR="009F49F5" w:rsidRPr="00590283">
        <w:rPr>
          <w:rFonts w:ascii="Sefid UI" w:eastAsia="Times New Roman" w:hAnsi="Sefid UI" w:cs="Sefid UI"/>
          <w:b/>
          <w:bCs/>
          <w:noProof/>
          <w:snapToGrid w:val="0"/>
          <w:color w:val="000000" w:themeColor="text1"/>
          <w:sz w:val="20"/>
          <w:szCs w:val="20"/>
        </w:rPr>
        <w:t>I a cikin al</w:t>
      </w:r>
      <w:r w:rsidR="009F49F5" w:rsidRPr="00590283">
        <w:rPr>
          <w:rFonts w:ascii="Arial" w:eastAsia="Times New Roman" w:hAnsi="Arial" w:cs="Arial"/>
          <w:b/>
          <w:bCs/>
          <w:noProof/>
          <w:snapToGrid w:val="0"/>
          <w:color w:val="000000" w:themeColor="text1"/>
          <w:sz w:val="20"/>
          <w:szCs w:val="20"/>
        </w:rPr>
        <w:t xml:space="preserve">-Kubra, Ibnu Majah </w:t>
      </w:r>
      <w:r w:rsidR="009F49F5" w:rsidRPr="00590283">
        <w:rPr>
          <w:rFonts w:ascii="Sefid UI" w:eastAsia="Times New Roman" w:hAnsi="Sefid UI" w:cs="Sefid UI"/>
          <w:b/>
          <w:bCs/>
          <w:noProof/>
          <w:snapToGrid w:val="0"/>
          <w:color w:val="000000" w:themeColor="text1"/>
          <w:sz w:val="20"/>
          <w:szCs w:val="20"/>
        </w:rPr>
        <w:t>da Ahmad]</w:t>
      </w:r>
    </w:p>
    <w:p w14:paraId="66BF86FC" w14:textId="77777777" w:rsidR="00CA3257" w:rsidRPr="00457595" w:rsidRDefault="00CA3257" w:rsidP="00CF69BF">
      <w:pPr>
        <w:keepNext/>
        <w:keepLines/>
        <w:bidi w:val="0"/>
        <w:spacing w:before="40" w:after="0" w:line="264" w:lineRule="auto"/>
        <w:rPr>
          <w:rFonts w:ascii="Georgia" w:hAnsi="Georgia" w:cstheme="majorBidi"/>
          <w:b/>
          <w:bCs/>
          <w:snapToGrid w:val="0"/>
          <w:color w:val="004E42"/>
          <w:sz w:val="28"/>
          <w:szCs w:val="28"/>
          <w:lang w:bidi="ar-EG"/>
        </w:rPr>
      </w:pPr>
      <w:r w:rsidRPr="00457595">
        <w:rPr>
          <w:rFonts w:ascii="Georgia" w:hAnsi="Georgia" w:cstheme="majorBidi"/>
          <w:b/>
          <w:bCs/>
          <w:snapToGrid w:val="0"/>
          <w:color w:val="004E42"/>
          <w:sz w:val="28"/>
          <w:szCs w:val="28"/>
          <w:lang w:bidi="ar-EG"/>
        </w:rPr>
        <w:t>Bayani:</w:t>
      </w:r>
    </w:p>
    <w:p w14:paraId="5CAA5CC5" w14:textId="77777777" w:rsidR="00CA3257" w:rsidRPr="00590283" w:rsidRDefault="00CA3257" w:rsidP="00CF69BF">
      <w:pPr>
        <w:bidi w:val="0"/>
        <w:spacing w:before="40" w:after="0" w:line="264"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Annabi  - tsira da amincin Allah su tabbata agare shi - ya bada labarin cewa babu wani bawa da zai yi  zunubi, sai ya kyautata alwala, sannan ya tashi ya yi sallah raka'a biyu da niyyar tuba daga zunubinsa wannan, sannan ya nemi gafar Allah, sai Allah Ya gafarta masa. Sannan Annabi - tsira da amincin Allah su tabbata agare shi - ya karanta fadinsa - Madaukakin sarki -: {Kuma waɗanda suke idan suka aikata wata alfãsha ko suka zãlunci kansu sai su tunã da Allah, sabõda su nẽmi gãfarar zunubansu ga Allah. Kuma wãne ne ke gãfara ga zunubai, fãce Allah? Kuma ba su dõge a kan abin da suka aikata ba, alhãli kuwa suna sane}. [Aal- Imran: 135].</w:t>
      </w:r>
    </w:p>
    <w:p w14:paraId="0EB5C8A3" w14:textId="77777777" w:rsidR="00CA3257" w:rsidRPr="00457595" w:rsidRDefault="00CA3257" w:rsidP="00CF69BF">
      <w:pPr>
        <w:keepNext/>
        <w:bidi w:val="0"/>
        <w:spacing w:before="40" w:after="0" w:line="264" w:lineRule="auto"/>
        <w:rPr>
          <w:rFonts w:ascii="Georgia" w:hAnsi="Georgia"/>
          <w:b/>
          <w:bCs/>
          <w:snapToGrid w:val="0"/>
          <w:color w:val="004E42"/>
          <w:sz w:val="28"/>
          <w:szCs w:val="28"/>
          <w:lang w:bidi="ar-EG"/>
        </w:rPr>
      </w:pPr>
      <w:r w:rsidRPr="00457595">
        <w:rPr>
          <w:rFonts w:ascii="Georgia" w:hAnsi="Georgia"/>
          <w:b/>
          <w:bCs/>
          <w:snapToGrid w:val="0"/>
          <w:color w:val="004E42"/>
          <w:sz w:val="28"/>
          <w:szCs w:val="28"/>
          <w:lang w:bidi="ar-EG"/>
        </w:rPr>
        <w:t> Daga Cikin Fa idodin Hadisin:</w:t>
      </w:r>
    </w:p>
    <w:p w14:paraId="6EDECB3C" w14:textId="77777777" w:rsidR="00CA3257" w:rsidRPr="00590283" w:rsidRDefault="00CA3257" w:rsidP="00CF69BF">
      <w:pPr>
        <w:pStyle w:val="ListParagraph"/>
        <w:numPr>
          <w:ilvl w:val="0"/>
          <w:numId w:val="88"/>
        </w:numPr>
        <w:bidi w:val="0"/>
        <w:spacing w:before="4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Kwadaitarwa akan sallah, sannan neman gafara bayan aikata zunubi.</w:t>
      </w:r>
    </w:p>
    <w:p w14:paraId="7427BB93" w14:textId="77777777" w:rsidR="00CA3257" w:rsidRPr="00590283" w:rsidRDefault="00CA3257" w:rsidP="00CF69BF">
      <w:pPr>
        <w:pStyle w:val="ListParagraph"/>
        <w:numPr>
          <w:ilvl w:val="0"/>
          <w:numId w:val="88"/>
        </w:numPr>
        <w:bidi w:val="0"/>
        <w:spacing w:before="4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Yalwar gafarar Allah - Mai girma da daukaka - da karbarsa ga tuba da neman gafara</w:t>
      </w:r>
      <w:r w:rsidRPr="00590283">
        <w:rPr>
          <w:rFonts w:ascii="Cambria" w:hAnsi="Cambria"/>
          <w:noProof/>
          <w:snapToGrid w:val="0"/>
          <w:color w:val="000000" w:themeColor="text1"/>
          <w:sz w:val="28"/>
          <w:szCs w:val="28"/>
          <w:rtl/>
          <w:lang w:bidi="ar-EG"/>
        </w:rPr>
        <w:t>.</w:t>
      </w:r>
    </w:p>
    <w:p w14:paraId="3353DD21" w14:textId="77777777" w:rsidR="00CA3257" w:rsidRPr="00590283" w:rsidRDefault="00CA3257" w:rsidP="00CF69BF">
      <w:pPr>
        <w:spacing w:before="40" w:after="0" w:line="264" w:lineRule="auto"/>
        <w:contextualSpacing/>
        <w:jc w:val="center"/>
        <w:rPr>
          <w:rFonts w:ascii="Traditional Arabic" w:hAnsi="Traditional Arabic" w:cs="Traditional Arabic"/>
          <w:snapToGrid w:val="0"/>
          <w:color w:val="000000" w:themeColor="text1"/>
          <w:sz w:val="21"/>
          <w:szCs w:val="21"/>
        </w:rPr>
      </w:pPr>
      <w:r w:rsidRPr="00590283">
        <w:rPr>
          <w:rFonts w:ascii="Traditional Arabic" w:hAnsi="Traditional Arabic" w:cs="Traditional Arabic" w:hint="cs"/>
          <w:snapToGrid w:val="0"/>
          <w:color w:val="000000" w:themeColor="text1"/>
          <w:sz w:val="21"/>
          <w:szCs w:val="21"/>
        </w:rPr>
        <w:t>(</w:t>
      </w:r>
      <w:r w:rsidRPr="001536C0">
        <w:rPr>
          <w:rFonts w:ascii="Traditional Arabic" w:hAnsi="Traditional Arabic" w:cs="Traditional Arabic"/>
          <w:noProof/>
          <w:snapToGrid w:val="0"/>
          <w:color w:val="004E42"/>
          <w:sz w:val="21"/>
          <w:szCs w:val="21"/>
        </w:rPr>
        <w:t>65063</w:t>
      </w:r>
      <w:r w:rsidRPr="00590283">
        <w:rPr>
          <w:rFonts w:ascii="Traditional Arabic" w:hAnsi="Traditional Arabic" w:cs="Traditional Arabic" w:hint="cs"/>
          <w:snapToGrid w:val="0"/>
          <w:color w:val="000000" w:themeColor="text1"/>
          <w:sz w:val="21"/>
          <w:szCs w:val="21"/>
        </w:rPr>
        <w:t>)</w:t>
      </w:r>
    </w:p>
    <w:p w14:paraId="37F4E05D" w14:textId="77777777" w:rsidR="008B4888" w:rsidRPr="00536687" w:rsidRDefault="008B4888" w:rsidP="000A4C3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76" w:name="_Toc179198063"/>
      <w:bookmarkStart w:id="177" w:name="_Toc211954008"/>
      <w:r w:rsidRPr="00536687">
        <w:rPr>
          <w:snapToGrid w:val="0"/>
          <w:color w:val="FFFFFF" w:themeColor="background1"/>
          <w:sz w:val="4"/>
          <w:szCs w:val="4"/>
        </w:rPr>
        <w:lastRenderedPageBreak/>
        <w:t>Lalle ne Allah - Ma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aukakin sarki - Yana shimfi</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a hannunSa da daddare domin mai laifi da rana ya tuba, kuma Yana shimfi</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a hannunSa da rana domin mai laifi da daddare ya tuba, har sai rana ta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ɓ</w:t>
      </w:r>
      <w:r w:rsidRPr="00536687">
        <w:rPr>
          <w:snapToGrid w:val="0"/>
          <w:color w:val="FFFFFF" w:themeColor="background1"/>
          <w:sz w:val="4"/>
          <w:szCs w:val="4"/>
        </w:rPr>
        <w:t>ullo daga yammacinta</w:t>
      </w:r>
      <w:bookmarkEnd w:id="176"/>
      <w:bookmarkEnd w:id="177"/>
    </w:p>
    <w:p w14:paraId="485012FF" w14:textId="77777777" w:rsidR="008B4888" w:rsidRPr="00823FA6" w:rsidRDefault="008B4888" w:rsidP="000A4C32">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823FA6">
        <w:rPr>
          <w:rFonts w:ascii="001 Al Kamal Hadith" w:eastAsia="001 Al Kamal Hadith" w:hAnsi="001 Al Kamal Hadith" w:cs="001 Al Kamal Hadith"/>
          <w:noProof/>
          <w:snapToGrid w:val="0"/>
          <w:color w:val="004E42"/>
          <w:sz w:val="24"/>
          <w:szCs w:val="24"/>
          <w:rtl/>
        </w:rPr>
        <w:t>(89)</w:t>
      </w:r>
      <w:r w:rsidRPr="00823FA6">
        <w:rPr>
          <w:rFonts w:ascii="001 Al Kamal Hadith" w:eastAsia="001 Al Kamal Hadith" w:hAnsi="001 Al Kamal Hadith" w:cs="001 Al Kamal Hadith" w:hint="cs"/>
          <w:noProof/>
          <w:snapToGrid w:val="0"/>
          <w:color w:val="004E42"/>
          <w:sz w:val="24"/>
          <w:szCs w:val="24"/>
          <w:rtl/>
        </w:rPr>
        <w:t xml:space="preserve"> - </w:t>
      </w:r>
      <w:r w:rsidRPr="00823FA6">
        <w:rPr>
          <w:rFonts w:ascii="adwa-assalaf" w:eastAsia="Times New Roman" w:hAnsi="adwa-assalaf" w:cs="KFGQPC Uthman Taha Naskh"/>
          <w:noProof/>
          <w:snapToGrid w:val="0"/>
          <w:color w:val="004E42"/>
          <w:sz w:val="28"/>
          <w:szCs w:val="28"/>
          <w:rtl/>
        </w:rPr>
        <w:t>عَنْ أَبِي مُوسَى رضي الله عنه عَنِ النَّبِيِّ صَلَّى اللهُ عَلَيْهِ وَسَلَّمَ قَالَ: «إِنَّ اللهَ عَزَّ وَجَلَّ يَبْسُطُ يَدَهُ بِاللَّيْلِ لِيَتُوبَ مُسِيءُ النَّهَارِ، وَيَبْسُطُ يَدَهُ بِالنَّهَارِ لِيَتُوبَ مُسِيءُ اللَّيْلِ، حَتَّى تَطْلُعَ الشَّمْسُ مِنْ مَغْرِبِهَا».</w:t>
      </w:r>
      <w:r w:rsidRPr="00823FA6">
        <w:rPr>
          <w:rFonts w:ascii="Sefid UI" w:eastAsia="Times New Roman" w:hAnsi="Sefid UI" w:cs="Sefid UI" w:hint="cs"/>
          <w:b/>
          <w:bCs/>
          <w:noProof/>
          <w:snapToGrid w:val="0"/>
          <w:color w:val="004E42"/>
          <w:sz w:val="20"/>
          <w:szCs w:val="20"/>
          <w:rtl/>
        </w:rPr>
        <w:t xml:space="preserve"> </w:t>
      </w:r>
      <w:r w:rsidRPr="00823FA6">
        <w:rPr>
          <w:rFonts w:ascii="Sefid UI" w:eastAsia="Times New Roman" w:hAnsi="Sefid UI" w:cs="Sefid UI"/>
          <w:b/>
          <w:bCs/>
          <w:noProof/>
          <w:snapToGrid w:val="0"/>
          <w:color w:val="004E42"/>
          <w:sz w:val="20"/>
          <w:szCs w:val="20"/>
          <w:rtl/>
        </w:rPr>
        <w:t>[صحيح] - [رواه مسلم]</w:t>
      </w:r>
    </w:p>
    <w:p w14:paraId="2EA746FD" w14:textId="6FE8C216" w:rsidR="00CA3257" w:rsidRPr="00590283" w:rsidRDefault="008B4888" w:rsidP="0086148A">
      <w:pPr>
        <w:bidi w:val="0"/>
        <w:spacing w:before="120" w:after="0" w:line="276" w:lineRule="auto"/>
        <w:contextualSpacing/>
        <w:jc w:val="both"/>
        <w:rPr>
          <w:rFonts w:ascii="Cambria" w:hAnsi="Cambria"/>
          <w:snapToGrid w:val="0"/>
          <w:color w:val="000000" w:themeColor="text1"/>
          <w:spacing w:val="-6"/>
          <w:sz w:val="20"/>
          <w:szCs w:val="20"/>
          <w:lang w:val="it-IT"/>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89</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Musa - Allah Ya yarda da shi - daga Manzon Allah - tsira da amincin Allah su tabbata a gare shi - ya ce: "Lalle ne Allah - Maɗaukakin sarki - Yana shimfiɗa hannunSa da daddare domin mai laifi da rana ya tuba, kuma Yana shimfiɗa hannunSa da rana domin mai laifi da daddare ya tuba, har sai rana ta ɓullo daga yammacinta".</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lang w:val="it-IT"/>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lang w:val="it-IT"/>
        </w:rPr>
        <w:t xml:space="preserve"> [Muslim ne ya rawaito shi]</w:t>
      </w:r>
    </w:p>
    <w:p w14:paraId="625B11AE" w14:textId="77777777" w:rsidR="00CA3257" w:rsidRPr="00823FA6" w:rsidRDefault="00CA3257" w:rsidP="0086148A">
      <w:pPr>
        <w:keepNext/>
        <w:keepLines/>
        <w:bidi w:val="0"/>
        <w:spacing w:before="120" w:after="0" w:line="276" w:lineRule="auto"/>
        <w:rPr>
          <w:rFonts w:ascii="Georgia" w:hAnsi="Georgia" w:cstheme="majorBidi"/>
          <w:b/>
          <w:bCs/>
          <w:snapToGrid w:val="0"/>
          <w:color w:val="004E42"/>
          <w:sz w:val="28"/>
          <w:szCs w:val="28"/>
          <w:lang w:val="it-IT" w:bidi="ar-EG"/>
        </w:rPr>
      </w:pPr>
      <w:r w:rsidRPr="00823FA6">
        <w:rPr>
          <w:rFonts w:ascii="Georgia" w:hAnsi="Georgia" w:cstheme="majorBidi"/>
          <w:b/>
          <w:bCs/>
          <w:snapToGrid w:val="0"/>
          <w:color w:val="004E42"/>
          <w:sz w:val="28"/>
          <w:szCs w:val="28"/>
          <w:lang w:val="it-IT" w:bidi="ar-EG"/>
        </w:rPr>
        <w:t>Bayani:</w:t>
      </w:r>
    </w:p>
    <w:p w14:paraId="5AC232C6" w14:textId="77777777" w:rsidR="00CA3257" w:rsidRPr="00590283" w:rsidRDefault="00CA3257" w:rsidP="0086148A">
      <w:pPr>
        <w:bidi w:val="0"/>
        <w:spacing w:before="120" w:after="0" w:line="276" w:lineRule="auto"/>
        <w:ind w:firstLine="431"/>
        <w:contextualSpacing/>
        <w:jc w:val="both"/>
        <w:rPr>
          <w:rFonts w:ascii="Times New Roman" w:hAnsi="Times New Roman" w:cs="Times New Roman"/>
          <w:snapToGrid w:val="0"/>
          <w:color w:val="000000" w:themeColor="text1"/>
          <w:spacing w:val="-4"/>
          <w:sz w:val="28"/>
          <w:szCs w:val="28"/>
          <w:lang w:val="it-IT"/>
        </w:rPr>
      </w:pPr>
      <w:r w:rsidRPr="00590283">
        <w:rPr>
          <w:rFonts w:ascii="Times New Roman" w:hAnsi="Times New Roman" w:cs="Times New Roman"/>
          <w:noProof/>
          <w:snapToGrid w:val="0"/>
          <w:color w:val="000000" w:themeColor="text1"/>
          <w:spacing w:val="-4"/>
          <w:sz w:val="28"/>
          <w:szCs w:val="28"/>
          <w:lang w:val="it-IT" w:bidi="ar-EG"/>
        </w:rPr>
        <w:t>Annabi - tsira da a mincin Allah su tabbata agare shi - yana bada labarin cewa: Allah - Maɗaukakin sarki - Yana karɓar tuba daga bayinSa. Idan bawa ya yi laifi da rana kuma ya tuba da daddare Allah Zai karbi tubansa, idan ya yi laifi da daddare ya kuma tuba da rana Allah Zai karɓi tubansa. Kuma tsarki ya tabbatar maSa Yana shinfiɗa hannunSa dan tuba dan farin ciki da tuban, da kuma karɓar tuban, ƙofar tuba tana nan a bude har sai rana ta ɓullo daga yammacinta dan alamtar wa da ƙarewar duniya, idan ta ɓullo to za'a kulle ƙofar tuba.</w:t>
      </w:r>
    </w:p>
    <w:p w14:paraId="6722CBB7" w14:textId="77777777" w:rsidR="00CA3257" w:rsidRPr="00823FA6" w:rsidRDefault="00CA3257" w:rsidP="008C0119">
      <w:pPr>
        <w:keepNext/>
        <w:bidi w:val="0"/>
        <w:spacing w:after="0" w:line="252" w:lineRule="auto"/>
        <w:rPr>
          <w:rFonts w:ascii="Georgia" w:hAnsi="Georgia"/>
          <w:b/>
          <w:bCs/>
          <w:snapToGrid w:val="0"/>
          <w:color w:val="004E42"/>
          <w:sz w:val="28"/>
          <w:szCs w:val="28"/>
          <w:lang w:bidi="ar-EG"/>
        </w:rPr>
      </w:pPr>
      <w:r w:rsidRPr="00823FA6">
        <w:rPr>
          <w:rFonts w:ascii="Georgia" w:hAnsi="Georgia"/>
          <w:b/>
          <w:bCs/>
          <w:snapToGrid w:val="0"/>
          <w:color w:val="004E42"/>
          <w:sz w:val="28"/>
          <w:szCs w:val="28"/>
          <w:lang w:val="it-IT" w:bidi="ar-EG"/>
        </w:rPr>
        <w:lastRenderedPageBreak/>
        <w:t> </w:t>
      </w:r>
      <w:r w:rsidRPr="00823FA6">
        <w:rPr>
          <w:rFonts w:ascii="Georgia" w:hAnsi="Georgia"/>
          <w:b/>
          <w:bCs/>
          <w:snapToGrid w:val="0"/>
          <w:color w:val="004E42"/>
          <w:sz w:val="28"/>
          <w:szCs w:val="28"/>
          <w:lang w:bidi="ar-EG"/>
        </w:rPr>
        <w:t>Daga Cikin Fa idodin Hadisin:</w:t>
      </w:r>
    </w:p>
    <w:p w14:paraId="3CEE1A00" w14:textId="77777777" w:rsidR="00CA3257" w:rsidRPr="00590283" w:rsidRDefault="00CA3257" w:rsidP="008C0119">
      <w:pPr>
        <w:pStyle w:val="ListParagraph"/>
        <w:numPr>
          <w:ilvl w:val="0"/>
          <w:numId w:val="89"/>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 xml:space="preserve">Karɓar tuba yana nan muddin ƙofar na nan a buɗe, kuma ana kulle ƙofarta ne da ɓullowar rana daga mafaɗarta. </w:t>
      </w:r>
    </w:p>
    <w:p w14:paraId="156848C5" w14:textId="77777777" w:rsidR="00CA3257" w:rsidRPr="00590283" w:rsidRDefault="00CA3257" w:rsidP="008C0119">
      <w:pPr>
        <w:pStyle w:val="ListParagraph"/>
        <w:numPr>
          <w:ilvl w:val="0"/>
          <w:numId w:val="89"/>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Kuma idan mutum ya tuba kafin gargarar mutuwa, shi ne rai ya kai maƙogwaro</w:t>
      </w:r>
      <w:r w:rsidRPr="00590283">
        <w:rPr>
          <w:rFonts w:ascii="Cambria" w:hAnsi="Cambria"/>
          <w:noProof/>
          <w:snapToGrid w:val="0"/>
          <w:color w:val="000000" w:themeColor="text1"/>
          <w:sz w:val="28"/>
          <w:szCs w:val="28"/>
          <w:rtl/>
          <w:lang w:bidi="ar-EG"/>
        </w:rPr>
        <w:t>.</w:t>
      </w:r>
    </w:p>
    <w:p w14:paraId="5CBC6E14" w14:textId="77777777" w:rsidR="00CA3257" w:rsidRPr="00590283" w:rsidRDefault="00CA3257" w:rsidP="008C0119">
      <w:pPr>
        <w:pStyle w:val="ListParagraph"/>
        <w:numPr>
          <w:ilvl w:val="0"/>
          <w:numId w:val="89"/>
        </w:numPr>
        <w:bidi w:val="0"/>
        <w:spacing w:after="0" w:line="252" w:lineRule="auto"/>
        <w:ind w:left="482" w:hanging="312"/>
        <w:jc w:val="both"/>
        <w:rPr>
          <w:rFonts w:ascii="Cambria" w:hAnsi="Cambria"/>
          <w:noProof/>
          <w:snapToGrid w:val="0"/>
          <w:color w:val="000000" w:themeColor="text1"/>
          <w:spacing w:val="-8"/>
          <w:w w:val="95"/>
          <w:sz w:val="28"/>
          <w:szCs w:val="28"/>
          <w:rtl/>
          <w:lang w:bidi="ar-EG"/>
        </w:rPr>
      </w:pPr>
      <w:r w:rsidRPr="00590283">
        <w:rPr>
          <w:rFonts w:ascii="Cambria" w:hAnsi="Cambria"/>
          <w:noProof/>
          <w:snapToGrid w:val="0"/>
          <w:color w:val="000000" w:themeColor="text1"/>
          <w:spacing w:val="-8"/>
          <w:w w:val="95"/>
          <w:sz w:val="28"/>
          <w:szCs w:val="28"/>
          <w:lang w:bidi="ar-EG"/>
        </w:rPr>
        <w:t>Rashin yanke ƙauna saboda zunubi, domin cewa afuwar Allah - tsarki ya tabbatar maSa - da rahamarSa masu yalwa ne, kuma ƙofar tuba abuɗe take</w:t>
      </w:r>
      <w:r w:rsidRPr="00590283">
        <w:rPr>
          <w:rFonts w:ascii="Cambria" w:hAnsi="Cambria"/>
          <w:noProof/>
          <w:snapToGrid w:val="0"/>
          <w:color w:val="000000" w:themeColor="text1"/>
          <w:spacing w:val="-8"/>
          <w:w w:val="95"/>
          <w:sz w:val="28"/>
          <w:szCs w:val="28"/>
          <w:rtl/>
          <w:lang w:bidi="ar-EG"/>
        </w:rPr>
        <w:t>.</w:t>
      </w:r>
    </w:p>
    <w:p w14:paraId="43D7DE2A" w14:textId="77777777" w:rsidR="00CA3257" w:rsidRPr="00590283" w:rsidRDefault="00CA3257" w:rsidP="008C0119">
      <w:pPr>
        <w:pStyle w:val="ListParagraph"/>
        <w:numPr>
          <w:ilvl w:val="0"/>
          <w:numId w:val="89"/>
        </w:numPr>
        <w:bidi w:val="0"/>
        <w:spacing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Sharuɗɗan tuba: Na ɗaya: Barin aikata laifin. Na biyu: Nadama akan aikata shi. Na uku: Kudirce niyya akan ba zai koma zuwa gare shi ba har abada</w:t>
      </w:r>
      <w:r w:rsidRPr="00590283">
        <w:rPr>
          <w:rFonts w:ascii="Cambria" w:hAnsi="Cambria"/>
          <w:noProof/>
          <w:snapToGrid w:val="0"/>
          <w:color w:val="000000" w:themeColor="text1"/>
          <w:spacing w:val="-8"/>
          <w:w w:val="96"/>
          <w:sz w:val="28"/>
          <w:szCs w:val="28"/>
          <w:rtl/>
          <w:lang w:bidi="ar-EG"/>
        </w:rPr>
        <w:t>.</w:t>
      </w:r>
    </w:p>
    <w:p w14:paraId="4B72D67C" w14:textId="77777777" w:rsidR="00CA3257" w:rsidRPr="00590283" w:rsidRDefault="00CA3257" w:rsidP="008C0119">
      <w:pPr>
        <w:pStyle w:val="ListParagraph"/>
        <w:numPr>
          <w:ilvl w:val="0"/>
          <w:numId w:val="89"/>
        </w:numPr>
        <w:bidi w:val="0"/>
        <w:spacing w:after="0" w:line="252"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Wannan idan ya kasance a cikin haƙƙoƙin Allah - Maɗaukakin sarki - ne, idan ya kasance ya rataya da haƙƙin wani daga haƙƙoƙin bayi, to an sharɗanta ga ingancin tuban ya mayar da wannan haƙƙin ga mai shi, ko mai haƙƙin ya yi masa afuwa</w:t>
      </w:r>
      <w:r w:rsidRPr="00590283">
        <w:rPr>
          <w:rFonts w:ascii="Cambria" w:hAnsi="Cambria"/>
          <w:noProof/>
          <w:snapToGrid w:val="0"/>
          <w:color w:val="000000" w:themeColor="text1"/>
          <w:spacing w:val="-8"/>
          <w:sz w:val="28"/>
          <w:szCs w:val="28"/>
          <w:rtl/>
          <w:lang w:bidi="ar-EG"/>
        </w:rPr>
        <w:t>.</w:t>
      </w:r>
    </w:p>
    <w:p w14:paraId="0F9B3C1A" w14:textId="77777777" w:rsidR="00CA3257" w:rsidRPr="00823FA6" w:rsidRDefault="00CA3257" w:rsidP="008C0119">
      <w:pPr>
        <w:spacing w:after="0" w:line="252" w:lineRule="auto"/>
        <w:contextualSpacing/>
        <w:jc w:val="center"/>
        <w:rPr>
          <w:rFonts w:ascii="Traditional Arabic" w:hAnsi="Traditional Arabic" w:cs="Traditional Arabic"/>
          <w:snapToGrid w:val="0"/>
          <w:color w:val="004E42"/>
          <w:sz w:val="21"/>
          <w:szCs w:val="21"/>
        </w:rPr>
      </w:pPr>
      <w:r w:rsidRPr="00823FA6">
        <w:rPr>
          <w:rFonts w:ascii="Traditional Arabic" w:hAnsi="Traditional Arabic" w:cs="Traditional Arabic" w:hint="cs"/>
          <w:snapToGrid w:val="0"/>
          <w:color w:val="004E42"/>
          <w:sz w:val="21"/>
          <w:szCs w:val="21"/>
        </w:rPr>
        <w:t>(</w:t>
      </w:r>
      <w:r w:rsidRPr="00823FA6">
        <w:rPr>
          <w:rFonts w:ascii="Traditional Arabic" w:hAnsi="Traditional Arabic" w:cs="Traditional Arabic"/>
          <w:noProof/>
          <w:snapToGrid w:val="0"/>
          <w:color w:val="004E42"/>
          <w:sz w:val="21"/>
          <w:szCs w:val="21"/>
        </w:rPr>
        <w:t>4318</w:t>
      </w:r>
      <w:r w:rsidRPr="00823FA6">
        <w:rPr>
          <w:rFonts w:ascii="Traditional Arabic" w:hAnsi="Traditional Arabic" w:cs="Traditional Arabic" w:hint="cs"/>
          <w:snapToGrid w:val="0"/>
          <w:color w:val="004E42"/>
          <w:sz w:val="21"/>
          <w:szCs w:val="21"/>
        </w:rPr>
        <w:t>)</w:t>
      </w:r>
    </w:p>
    <w:p w14:paraId="6E55E984" w14:textId="77777777" w:rsidR="00340ED3" w:rsidRPr="00536687" w:rsidRDefault="00340ED3" w:rsidP="00340ED3">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78" w:name="_Toc179198064"/>
      <w:bookmarkStart w:id="179" w:name="_Toc211954009"/>
      <w:r w:rsidRPr="00536687">
        <w:rPr>
          <w:snapToGrid w:val="0"/>
          <w:color w:val="FFFFFF" w:themeColor="background1"/>
          <w:sz w:val="4"/>
          <w:szCs w:val="4"/>
        </w:rPr>
        <w:t>Ubangijimmu ma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aukaki Yana sauka a kowanne dare, zuwa sama makusanciya, lokacin da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aya bisa uku na dare ya saura</w:t>
      </w:r>
      <w:bookmarkEnd w:id="178"/>
      <w:bookmarkEnd w:id="179"/>
    </w:p>
    <w:p w14:paraId="70EC552D" w14:textId="77777777" w:rsidR="00340ED3" w:rsidRPr="00823FA6" w:rsidRDefault="00340ED3" w:rsidP="00340ED3">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10"/>
          <w:w w:val="94"/>
          <w:sz w:val="20"/>
          <w:szCs w:val="20"/>
          <w:rtl/>
        </w:rPr>
      </w:pPr>
      <w:r w:rsidRPr="00823FA6">
        <w:rPr>
          <w:rFonts w:ascii="001 Al Kamal Hadith" w:eastAsia="001 Al Kamal Hadith" w:hAnsi="001 Al Kamal Hadith" w:cs="001 Al Kamal Hadith"/>
          <w:noProof/>
          <w:snapToGrid w:val="0"/>
          <w:color w:val="004E42"/>
          <w:spacing w:val="-10"/>
          <w:w w:val="94"/>
          <w:sz w:val="24"/>
          <w:szCs w:val="24"/>
          <w:rtl/>
        </w:rPr>
        <w:t>(90)</w:t>
      </w:r>
      <w:r w:rsidRPr="00823FA6">
        <w:rPr>
          <w:rFonts w:ascii="001 Al Kamal Hadith" w:eastAsia="001 Al Kamal Hadith" w:hAnsi="001 Al Kamal Hadith" w:cs="001 Al Kamal Hadith" w:hint="cs"/>
          <w:noProof/>
          <w:snapToGrid w:val="0"/>
          <w:color w:val="004E42"/>
          <w:spacing w:val="-10"/>
          <w:w w:val="94"/>
          <w:sz w:val="24"/>
          <w:szCs w:val="24"/>
          <w:rtl/>
        </w:rPr>
        <w:t xml:space="preserve"> - </w:t>
      </w:r>
      <w:r w:rsidRPr="00823FA6">
        <w:rPr>
          <w:rFonts w:ascii="adwa-assalaf" w:eastAsia="Times New Roman" w:hAnsi="adwa-assalaf" w:cs="KFGQPC Uthman Taha Naskh"/>
          <w:noProof/>
          <w:snapToGrid w:val="0"/>
          <w:color w:val="004E42"/>
          <w:spacing w:val="-10"/>
          <w:w w:val="94"/>
          <w:sz w:val="28"/>
          <w:szCs w:val="28"/>
          <w:rtl/>
        </w:rPr>
        <w:t>عن أبي هريرة رضي الله عنه: أن رسول الله صلى الله عليه وسلم قال: «يَنْزِلُ رَبُّنَا تَبَارَكَ وَتَعَالَى كُلَّ لَيْلَةٍ إِلَى السَّمَاءِ الدُّنْيَا حِينَ يَبْقَى ثُلُثُ اللَّيْلِ الْآخِرُ، يَقُولُ: «مَنْ يَدْعُونِي فَأَسْتَجِيبَ لَهُ؟ مَنْ يَسْأَلُنِي فَأُعْطِيَهُ؟ مَنْ يَسْتَغْفِرُنِي فَأَغْفِرَ لَهُ؟».</w:t>
      </w:r>
      <w:r w:rsidRPr="00823FA6">
        <w:rPr>
          <w:rFonts w:ascii="Sefid UI" w:eastAsia="Times New Roman" w:hAnsi="Sefid UI" w:cs="Sefid UI" w:hint="cs"/>
          <w:b/>
          <w:bCs/>
          <w:noProof/>
          <w:snapToGrid w:val="0"/>
          <w:color w:val="004E42"/>
          <w:spacing w:val="-10"/>
          <w:w w:val="94"/>
          <w:sz w:val="20"/>
          <w:szCs w:val="20"/>
          <w:rtl/>
        </w:rPr>
        <w:t xml:space="preserve"> </w:t>
      </w:r>
      <w:r w:rsidRPr="00823FA6">
        <w:rPr>
          <w:rFonts w:ascii="Sefid UI" w:eastAsia="Times New Roman" w:hAnsi="Sefid UI" w:cs="Sefid UI"/>
          <w:b/>
          <w:bCs/>
          <w:noProof/>
          <w:snapToGrid w:val="0"/>
          <w:color w:val="004E42"/>
          <w:spacing w:val="-10"/>
          <w:w w:val="94"/>
          <w:sz w:val="20"/>
          <w:szCs w:val="20"/>
          <w:rtl/>
        </w:rPr>
        <w:t>[صحيح] - [متفق عليه]</w:t>
      </w:r>
    </w:p>
    <w:p w14:paraId="28848474" w14:textId="5ABF2AFC" w:rsidR="00990E84" w:rsidRPr="00590283" w:rsidRDefault="00340ED3" w:rsidP="005B3C74">
      <w:pPr>
        <w:bidi w:val="0"/>
        <w:spacing w:before="120" w:after="0" w:line="288" w:lineRule="auto"/>
        <w:contextualSpacing/>
        <w:jc w:val="both"/>
        <w:rPr>
          <w:rFonts w:ascii="Cambria" w:hAnsi="Cambria"/>
          <w:snapToGrid w:val="0"/>
          <w:color w:val="000000" w:themeColor="text1"/>
          <w:spacing w:val="-4"/>
          <w:w w:val="96"/>
          <w:sz w:val="20"/>
          <w:szCs w:val="20"/>
        </w:rPr>
      </w:pPr>
      <w:r w:rsidRPr="00590283">
        <w:rPr>
          <w:rFonts w:ascii="Times New Roman" w:hAnsi="Times New Roman" w:cs="Times New Roman"/>
          <w:snapToGrid w:val="0"/>
          <w:color w:val="000000" w:themeColor="text1"/>
          <w:spacing w:val="-4"/>
          <w:w w:val="96"/>
          <w:sz w:val="24"/>
          <w:szCs w:val="24"/>
          <w:lang w:bidi="ar-EG"/>
        </w:rPr>
        <w:t>(</w:t>
      </w:r>
      <w:r w:rsidRPr="00590283">
        <w:rPr>
          <w:rFonts w:ascii="Times New Roman" w:hAnsi="Times New Roman" w:cs="Times New Roman"/>
          <w:noProof/>
          <w:snapToGrid w:val="0"/>
          <w:color w:val="000000" w:themeColor="text1"/>
          <w:spacing w:val="-4"/>
          <w:w w:val="96"/>
          <w:sz w:val="24"/>
          <w:szCs w:val="24"/>
          <w:lang w:bidi="ar-EG"/>
        </w:rPr>
        <w:t>90</w:t>
      </w:r>
      <w:r w:rsidRPr="00590283">
        <w:rPr>
          <w:rFonts w:ascii="Times New Roman" w:hAnsi="Times New Roman" w:cs="Times New Roman"/>
          <w:snapToGrid w:val="0"/>
          <w:color w:val="000000" w:themeColor="text1"/>
          <w:spacing w:val="-4"/>
          <w:w w:val="96"/>
          <w:sz w:val="24"/>
          <w:szCs w:val="24"/>
          <w:lang w:bidi="ar-EG"/>
        </w:rPr>
        <w:t xml:space="preserve">) - </w:t>
      </w:r>
      <w:r w:rsidRPr="00590283">
        <w:rPr>
          <w:rFonts w:ascii="Times New Roman" w:hAnsi="Times New Roman" w:cs="Times New Roman"/>
          <w:noProof/>
          <w:snapToGrid w:val="0"/>
          <w:color w:val="000000" w:themeColor="text1"/>
          <w:spacing w:val="-4"/>
          <w:w w:val="96"/>
          <w:sz w:val="28"/>
          <w:szCs w:val="28"/>
          <w:lang w:bidi="ar-EG"/>
        </w:rPr>
        <w:t>Daga Abu Hurairah Allah Ya yarda da shi, Ma’aikin Allah tsira da amincin Allah su tabbata a gare shi ya ce:</w:t>
      </w:r>
      <w:r w:rsidRPr="00590283">
        <w:rPr>
          <w:rFonts w:ascii="Times New Roman" w:hAnsi="Times New Roman" w:cs="Times New Roman"/>
          <w:noProof/>
          <w:snapToGrid w:val="0"/>
          <w:color w:val="000000" w:themeColor="text1"/>
          <w:spacing w:val="-4"/>
          <w:w w:val="96"/>
          <w:sz w:val="28"/>
          <w:szCs w:val="28"/>
          <w:lang w:bidi="ar-EG"/>
        </w:rPr>
        <w:br/>
      </w:r>
      <w:r w:rsidR="00990E84" w:rsidRPr="00590283">
        <w:rPr>
          <w:rFonts w:ascii="Times New Roman" w:hAnsi="Times New Roman" w:cs="Times New Roman"/>
          <w:noProof/>
          <w:snapToGrid w:val="0"/>
          <w:color w:val="000000" w:themeColor="text1"/>
          <w:spacing w:val="-4"/>
          <w:w w:val="96"/>
          <w:sz w:val="28"/>
          <w:szCs w:val="28"/>
          <w:lang w:bidi="ar-EG"/>
        </w:rPr>
        <w:t xml:space="preserve">Ubangijimmu maɗaukaki Yana sauka a kowanne dare, </w:t>
      </w:r>
      <w:r w:rsidR="00990E84" w:rsidRPr="00590283">
        <w:rPr>
          <w:rFonts w:ascii="Times New Roman" w:hAnsi="Times New Roman" w:cs="Times New Roman"/>
          <w:noProof/>
          <w:snapToGrid w:val="0"/>
          <w:color w:val="000000" w:themeColor="text1"/>
          <w:spacing w:val="-4"/>
          <w:w w:val="96"/>
          <w:sz w:val="28"/>
          <w:szCs w:val="28"/>
          <w:lang w:bidi="ar-EG"/>
        </w:rPr>
        <w:lastRenderedPageBreak/>
        <w:t>zuwa sama makusanciya, lokacin da ɗaya bisa uku na dare ya saura yana cewa: Wa zai roƙeni in amsa masa? wa zai tambaye ni in ba shi? wa zai nemi gafarata in gafarta masa?</w:t>
      </w:r>
      <w:r w:rsidR="00990E84" w:rsidRPr="00590283">
        <w:rPr>
          <w:rFonts w:ascii="adwa-assalaf" w:eastAsia="Times New Roman" w:hAnsi="adwa-assalaf" w:cs="KFGQPC Uthman Taha Naskh"/>
          <w:noProof/>
          <w:snapToGrid w:val="0"/>
          <w:color w:val="000000" w:themeColor="text1"/>
          <w:spacing w:val="-4"/>
          <w:w w:val="96"/>
          <w:sz w:val="21"/>
          <w:szCs w:val="21"/>
          <w:rtl/>
        </w:rPr>
        <w:t xml:space="preserve"> </w:t>
      </w:r>
      <w:r w:rsidR="00990E84" w:rsidRPr="00590283">
        <w:rPr>
          <w:rFonts w:ascii="Sefid UI" w:eastAsia="Times New Roman" w:hAnsi="Sefid UI" w:cs="Sefid UI"/>
          <w:b/>
          <w:bCs/>
          <w:noProof/>
          <w:snapToGrid w:val="0"/>
          <w:color w:val="000000" w:themeColor="text1"/>
          <w:spacing w:val="-4"/>
          <w:w w:val="96"/>
          <w:sz w:val="20"/>
          <w:szCs w:val="20"/>
        </w:rPr>
        <w:t xml:space="preserve">[Ingantacce ne] </w:t>
      </w:r>
      <w:r w:rsidR="00990E84" w:rsidRPr="00590283">
        <w:rPr>
          <w:rFonts w:ascii="Sefid UI" w:eastAsia="Times New Roman" w:hAnsi="Sefid UI" w:cs="Sefid UI" w:hint="cs"/>
          <w:b/>
          <w:bCs/>
          <w:noProof/>
          <w:snapToGrid w:val="0"/>
          <w:color w:val="000000" w:themeColor="text1"/>
          <w:spacing w:val="-4"/>
          <w:w w:val="96"/>
          <w:sz w:val="20"/>
          <w:szCs w:val="20"/>
          <w:rtl/>
        </w:rPr>
        <w:t>-</w:t>
      </w:r>
      <w:r w:rsidR="00990E84" w:rsidRPr="00590283">
        <w:rPr>
          <w:rFonts w:ascii="Sefid UI" w:eastAsia="Times New Roman" w:hAnsi="Sefid UI" w:cs="Sefid UI"/>
          <w:b/>
          <w:bCs/>
          <w:noProof/>
          <w:snapToGrid w:val="0"/>
          <w:color w:val="000000" w:themeColor="text1"/>
          <w:spacing w:val="-4"/>
          <w:w w:val="96"/>
          <w:sz w:val="20"/>
          <w:szCs w:val="20"/>
        </w:rPr>
        <w:t xml:space="preserve"> [Bukhari da Muslim suka rawaito shi]</w:t>
      </w:r>
    </w:p>
    <w:p w14:paraId="535C452A" w14:textId="77777777" w:rsidR="00CA3257" w:rsidRPr="00823FA6" w:rsidRDefault="00CA3257" w:rsidP="005B3C74">
      <w:pPr>
        <w:keepNext/>
        <w:keepLines/>
        <w:bidi w:val="0"/>
        <w:spacing w:before="120" w:after="0" w:line="288" w:lineRule="auto"/>
        <w:rPr>
          <w:rFonts w:ascii="Georgia" w:hAnsi="Georgia" w:cstheme="majorBidi"/>
          <w:b/>
          <w:bCs/>
          <w:snapToGrid w:val="0"/>
          <w:color w:val="004E42"/>
          <w:sz w:val="28"/>
          <w:szCs w:val="28"/>
          <w:lang w:bidi="ar-EG"/>
        </w:rPr>
      </w:pPr>
      <w:r w:rsidRPr="00823FA6">
        <w:rPr>
          <w:rFonts w:ascii="Georgia" w:hAnsi="Georgia" w:cstheme="majorBidi"/>
          <w:b/>
          <w:bCs/>
          <w:snapToGrid w:val="0"/>
          <w:color w:val="004E42"/>
          <w:sz w:val="28"/>
          <w:szCs w:val="28"/>
          <w:lang w:bidi="ar-EG"/>
        </w:rPr>
        <w:t>Bayani:</w:t>
      </w:r>
    </w:p>
    <w:p w14:paraId="15D639C5" w14:textId="197ADA84" w:rsidR="00CA3257" w:rsidRPr="00590283" w:rsidRDefault="00CA3257" w:rsidP="005B3C74">
      <w:pPr>
        <w:bidi w:val="0"/>
        <w:spacing w:before="120" w:after="0" w:line="288"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Annabi tsira da amincin Allah su tabbata a gare shi yana bayanin Allah maɗaukaki Yana sakkowa a kowanne dare zuwa sama makusanciya lokacin da ɗaya bisa uku na dare ya saura, yana kwaɗ</w:t>
      </w:r>
      <w:r w:rsidR="0089791C" w:rsidRPr="00590283">
        <w:rPr>
          <w:rFonts w:ascii="Times New Roman" w:hAnsi="Times New Roman" w:cs="Times New Roman"/>
          <w:noProof/>
          <w:snapToGrid w:val="0"/>
          <w:color w:val="000000" w:themeColor="text1"/>
          <w:spacing w:val="-6"/>
          <w:w w:val="96"/>
          <w:sz w:val="28"/>
          <w:szCs w:val="28"/>
          <w:lang w:bidi="ar-EG"/>
        </w:rPr>
        <w:t>aitar da bayinSa a kan su roƙe Shi, S</w:t>
      </w:r>
      <w:r w:rsidRPr="00590283">
        <w:rPr>
          <w:rFonts w:ascii="Times New Roman" w:hAnsi="Times New Roman" w:cs="Times New Roman"/>
          <w:noProof/>
          <w:snapToGrid w:val="0"/>
          <w:color w:val="000000" w:themeColor="text1"/>
          <w:spacing w:val="-6"/>
          <w:w w:val="96"/>
          <w:sz w:val="28"/>
          <w:szCs w:val="28"/>
          <w:lang w:bidi="ar-EG"/>
        </w:rPr>
        <w:t xml:space="preserve">hi kuma zai amsawa wanda ya roƙe Shi, yana zaburar da su a kan su tambaye Shi abin da suke so, Shi kuma zai ba wanda </w:t>
      </w:r>
      <w:r w:rsidR="0089791C" w:rsidRPr="00590283">
        <w:rPr>
          <w:rFonts w:ascii="Times New Roman" w:hAnsi="Times New Roman" w:cs="Times New Roman"/>
          <w:noProof/>
          <w:snapToGrid w:val="0"/>
          <w:color w:val="000000" w:themeColor="text1"/>
          <w:spacing w:val="-6"/>
          <w:w w:val="96"/>
          <w:sz w:val="28"/>
          <w:szCs w:val="28"/>
          <w:lang w:bidi="ar-EG"/>
        </w:rPr>
        <w:t>ya tambaye Shi, Y</w:t>
      </w:r>
      <w:r w:rsidRPr="00590283">
        <w:rPr>
          <w:rFonts w:ascii="Times New Roman" w:hAnsi="Times New Roman" w:cs="Times New Roman"/>
          <w:noProof/>
          <w:snapToGrid w:val="0"/>
          <w:color w:val="000000" w:themeColor="text1"/>
          <w:spacing w:val="-6"/>
          <w:w w:val="96"/>
          <w:sz w:val="28"/>
          <w:szCs w:val="28"/>
          <w:lang w:bidi="ar-EG"/>
        </w:rPr>
        <w:t>ana kiransu da su roƙi gaf</w:t>
      </w:r>
      <w:r w:rsidR="0089791C" w:rsidRPr="00590283">
        <w:rPr>
          <w:rFonts w:ascii="Times New Roman" w:hAnsi="Times New Roman" w:cs="Times New Roman"/>
          <w:noProof/>
          <w:snapToGrid w:val="0"/>
          <w:color w:val="000000" w:themeColor="text1"/>
          <w:spacing w:val="-6"/>
          <w:w w:val="96"/>
          <w:sz w:val="28"/>
          <w:szCs w:val="28"/>
          <w:lang w:bidi="ar-EG"/>
        </w:rPr>
        <w:t>ararSa daga zunubansu Shi kuma Y</w:t>
      </w:r>
      <w:r w:rsidRPr="00590283">
        <w:rPr>
          <w:rFonts w:ascii="Times New Roman" w:hAnsi="Times New Roman" w:cs="Times New Roman"/>
          <w:noProof/>
          <w:snapToGrid w:val="0"/>
          <w:color w:val="000000" w:themeColor="text1"/>
          <w:spacing w:val="-6"/>
          <w:w w:val="96"/>
          <w:sz w:val="28"/>
          <w:szCs w:val="28"/>
          <w:lang w:bidi="ar-EG"/>
        </w:rPr>
        <w:t>ana gafartawa bayinSa muminai.</w:t>
      </w:r>
    </w:p>
    <w:p w14:paraId="5673086A" w14:textId="77777777" w:rsidR="00CA3257" w:rsidRPr="00823FA6" w:rsidRDefault="00CA3257" w:rsidP="005B3C74">
      <w:pPr>
        <w:keepNext/>
        <w:bidi w:val="0"/>
        <w:spacing w:before="120" w:after="0" w:line="288" w:lineRule="auto"/>
        <w:rPr>
          <w:rFonts w:ascii="Georgia" w:hAnsi="Georgia"/>
          <w:b/>
          <w:bCs/>
          <w:snapToGrid w:val="0"/>
          <w:color w:val="004E42"/>
          <w:sz w:val="28"/>
          <w:szCs w:val="28"/>
          <w:lang w:bidi="ar-EG"/>
        </w:rPr>
      </w:pPr>
      <w:r w:rsidRPr="00823FA6">
        <w:rPr>
          <w:rFonts w:ascii="Georgia" w:hAnsi="Georgia"/>
          <w:b/>
          <w:bCs/>
          <w:snapToGrid w:val="0"/>
          <w:color w:val="004E42"/>
          <w:sz w:val="28"/>
          <w:szCs w:val="28"/>
          <w:lang w:bidi="ar-EG"/>
        </w:rPr>
        <w:t> Daga Cikin Fa idodin Hadisin:</w:t>
      </w:r>
    </w:p>
    <w:p w14:paraId="1616C026" w14:textId="77777777" w:rsidR="00CA3257" w:rsidRPr="00590283" w:rsidRDefault="00CA3257" w:rsidP="005B3C74">
      <w:pPr>
        <w:pStyle w:val="ListParagraph"/>
        <w:numPr>
          <w:ilvl w:val="0"/>
          <w:numId w:val="90"/>
        </w:numPr>
        <w:bidi w:val="0"/>
        <w:spacing w:before="120" w:after="0" w:line="288"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Falalar ɗaya bisa ukun ƙarshe na dare da Sallah da Addu’a da neman gafara a lokacin.</w:t>
      </w:r>
    </w:p>
    <w:p w14:paraId="01D62C07" w14:textId="77777777" w:rsidR="00CA3257" w:rsidRPr="00590283" w:rsidRDefault="00CA3257" w:rsidP="005B3C74">
      <w:pPr>
        <w:pStyle w:val="ListParagraph"/>
        <w:numPr>
          <w:ilvl w:val="0"/>
          <w:numId w:val="90"/>
        </w:numPr>
        <w:bidi w:val="0"/>
        <w:spacing w:before="12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Ya kamata ga mutum a lokacin da ya ji wannan Hadisi ya kasance yana da tsananin kwaɗayin ribatar lokutan amsar Addu’a</w:t>
      </w:r>
      <w:r w:rsidRPr="00590283">
        <w:rPr>
          <w:rFonts w:ascii="Cambria" w:hAnsi="Cambria"/>
          <w:noProof/>
          <w:snapToGrid w:val="0"/>
          <w:color w:val="000000" w:themeColor="text1"/>
          <w:sz w:val="28"/>
          <w:szCs w:val="28"/>
          <w:rtl/>
          <w:lang w:bidi="ar-EG"/>
        </w:rPr>
        <w:t>.</w:t>
      </w:r>
    </w:p>
    <w:p w14:paraId="1063C131" w14:textId="77777777" w:rsidR="00CA3257" w:rsidRPr="00823FA6" w:rsidRDefault="00CA3257" w:rsidP="005B3C74">
      <w:pPr>
        <w:spacing w:before="120" w:after="0" w:line="288" w:lineRule="auto"/>
        <w:contextualSpacing/>
        <w:jc w:val="center"/>
        <w:rPr>
          <w:rFonts w:ascii="Traditional Arabic" w:hAnsi="Traditional Arabic" w:cs="Traditional Arabic"/>
          <w:snapToGrid w:val="0"/>
          <w:color w:val="004E42"/>
          <w:sz w:val="21"/>
          <w:szCs w:val="21"/>
          <w:rtl/>
        </w:rPr>
      </w:pPr>
      <w:r w:rsidRPr="00823FA6">
        <w:rPr>
          <w:rFonts w:ascii="Traditional Arabic" w:hAnsi="Traditional Arabic" w:cs="Traditional Arabic" w:hint="cs"/>
          <w:snapToGrid w:val="0"/>
          <w:color w:val="004E42"/>
          <w:sz w:val="21"/>
          <w:szCs w:val="21"/>
        </w:rPr>
        <w:t>(</w:t>
      </w:r>
      <w:r w:rsidRPr="00823FA6">
        <w:rPr>
          <w:rFonts w:ascii="Traditional Arabic" w:hAnsi="Traditional Arabic" w:cs="Traditional Arabic"/>
          <w:noProof/>
          <w:snapToGrid w:val="0"/>
          <w:color w:val="004E42"/>
          <w:sz w:val="21"/>
          <w:szCs w:val="21"/>
        </w:rPr>
        <w:t>10412</w:t>
      </w:r>
      <w:r w:rsidRPr="00823FA6">
        <w:rPr>
          <w:rFonts w:ascii="Traditional Arabic" w:hAnsi="Traditional Arabic" w:cs="Traditional Arabic" w:hint="cs"/>
          <w:snapToGrid w:val="0"/>
          <w:color w:val="004E42"/>
          <w:sz w:val="21"/>
          <w:szCs w:val="21"/>
        </w:rPr>
        <w:t>)</w:t>
      </w:r>
    </w:p>
    <w:p w14:paraId="5DF73491" w14:textId="77777777" w:rsidR="00CA3257" w:rsidRPr="00536687" w:rsidRDefault="00CA3257" w:rsidP="00935366">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80" w:name="_Toc179198065"/>
      <w:bookmarkStart w:id="181" w:name="_Toc211954010"/>
      <w:r w:rsidRPr="00536687">
        <w:rPr>
          <w:snapToGrid w:val="0"/>
          <w:color w:val="FFFFFF" w:themeColor="background1"/>
          <w:sz w:val="4"/>
          <w:szCs w:val="4"/>
        </w:rPr>
        <w:lastRenderedPageBreak/>
        <w:t>Lallai halal a bayyane yake kuma haram ma a bayyane yake</w:t>
      </w:r>
      <w:bookmarkEnd w:id="180"/>
      <w:bookmarkEnd w:id="181"/>
    </w:p>
    <w:p w14:paraId="6FA87F41" w14:textId="77777777" w:rsidR="00CA3257" w:rsidRPr="00823FA6" w:rsidRDefault="00CA3257" w:rsidP="00935366">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823FA6">
        <w:rPr>
          <w:rFonts w:ascii="001 Al Kamal Hadith" w:eastAsia="001 Al Kamal Hadith" w:hAnsi="001 Al Kamal Hadith" w:cs="001 Al Kamal Hadith"/>
          <w:noProof/>
          <w:snapToGrid w:val="0"/>
          <w:color w:val="004E42"/>
          <w:sz w:val="24"/>
          <w:szCs w:val="24"/>
          <w:rtl/>
        </w:rPr>
        <w:t>(91)</w:t>
      </w:r>
      <w:r w:rsidRPr="00823FA6">
        <w:rPr>
          <w:rFonts w:ascii="001 Al Kamal Hadith" w:eastAsia="001 Al Kamal Hadith" w:hAnsi="001 Al Kamal Hadith" w:cs="001 Al Kamal Hadith" w:hint="cs"/>
          <w:noProof/>
          <w:snapToGrid w:val="0"/>
          <w:color w:val="004E42"/>
          <w:sz w:val="24"/>
          <w:szCs w:val="24"/>
          <w:rtl/>
        </w:rPr>
        <w:t xml:space="preserve"> - </w:t>
      </w:r>
      <w:r w:rsidRPr="00823FA6">
        <w:rPr>
          <w:rFonts w:ascii="adwa-assalaf" w:eastAsia="Times New Roman" w:hAnsi="adwa-assalaf" w:cs="KFGQPC Uthman Taha Naskh"/>
          <w:noProof/>
          <w:snapToGrid w:val="0"/>
          <w:color w:val="004E42"/>
          <w:sz w:val="28"/>
          <w:szCs w:val="28"/>
          <w:rtl/>
        </w:rPr>
        <w:t>عن النُّعمان بن بَشير رضي الله عنه قال: سَمِعْتُ رَسُولَ اللهِ صَلَّى اللهُ عَلَيْهِ وَسَلَّمَ يَقُولُ -وَأَهْوَى النُّعْمَانُ بِإِصْبَعَيْهِ إِلَى أُذُنَيْهِ-: «إِنَّ الْحَلَالَ بَيِّنٌ وَإِنَّ الْحَرَامَ بَيِّنٌ، وَبَيْنَهُمَا مُشْتَبِهَاتٌ لَا يَعْلَمُهُنَّ كَثِيرٌ مِنَ النَّاسِ، فَمَنِ اتَّقَى الشُّبُهَاتِ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r w:rsidRPr="00823FA6">
        <w:rPr>
          <w:rFonts w:ascii="Sefid UI" w:eastAsia="Times New Roman" w:hAnsi="Sefid UI" w:cs="Sefid UI" w:hint="cs"/>
          <w:b/>
          <w:bCs/>
          <w:noProof/>
          <w:snapToGrid w:val="0"/>
          <w:color w:val="004E42"/>
          <w:sz w:val="20"/>
          <w:szCs w:val="20"/>
          <w:rtl/>
        </w:rPr>
        <w:t xml:space="preserve"> </w:t>
      </w:r>
      <w:r w:rsidRPr="00823FA6">
        <w:rPr>
          <w:rFonts w:ascii="Sefid UI" w:eastAsia="Times New Roman" w:hAnsi="Sefid UI" w:cs="Sefid UI"/>
          <w:b/>
          <w:bCs/>
          <w:noProof/>
          <w:snapToGrid w:val="0"/>
          <w:color w:val="004E42"/>
          <w:sz w:val="20"/>
          <w:szCs w:val="20"/>
          <w:rtl/>
        </w:rPr>
        <w:t>[صحيح] - [متفق عليه]</w:t>
      </w:r>
    </w:p>
    <w:p w14:paraId="2551DAAD" w14:textId="68249F55" w:rsidR="00CA3257" w:rsidRPr="00590283" w:rsidRDefault="00CA3257" w:rsidP="00AE174F">
      <w:pPr>
        <w:keepNext/>
        <w:suppressAutoHyphens/>
        <w:bidi w:val="0"/>
        <w:spacing w:before="80" w:after="0" w:line="276" w:lineRule="auto"/>
        <w:ind w:firstLine="170"/>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91</w:t>
      </w:r>
      <w:r w:rsidRPr="00590283">
        <w:rPr>
          <w:rFonts w:ascii="Times New Roman" w:hAnsi="Times New Roman" w:cs="Times New Roman"/>
          <w:snapToGrid w:val="0"/>
          <w:color w:val="000000" w:themeColor="text1"/>
          <w:spacing w:val="-4"/>
          <w:sz w:val="24"/>
          <w:szCs w:val="24"/>
          <w:lang w:bidi="ar-EG"/>
        </w:rPr>
        <w:t xml:space="preserve">) - </w:t>
      </w:r>
      <w:r w:rsidR="00204199" w:rsidRPr="00590283">
        <w:rPr>
          <w:rFonts w:ascii="Times New Roman" w:hAnsi="Times New Roman" w:cs="Times New Roman"/>
          <w:noProof/>
          <w:snapToGrid w:val="0"/>
          <w:color w:val="000000" w:themeColor="text1"/>
          <w:spacing w:val="-4"/>
          <w:sz w:val="28"/>
          <w:szCs w:val="28"/>
          <w:lang w:bidi="ar-EG"/>
        </w:rPr>
        <w:t>Daga Nu'umanu ɗ</w:t>
      </w:r>
      <w:r w:rsidRPr="00590283">
        <w:rPr>
          <w:rFonts w:ascii="Times New Roman" w:hAnsi="Times New Roman" w:cs="Times New Roman"/>
          <w:noProof/>
          <w:snapToGrid w:val="0"/>
          <w:color w:val="000000" w:themeColor="text1"/>
          <w:spacing w:val="-4"/>
          <w:sz w:val="28"/>
          <w:szCs w:val="28"/>
          <w:lang w:bidi="ar-EG"/>
        </w:rPr>
        <w:t xml:space="preserve">an Bashir - Allah Ya yarda da shi - ya ce: Na ji Manzon Allah - tsira da amincin Allah su tabbata a gare shi yana cewa : - sai Nu'uman ya sakko da 'yan yatsunsa zuwa kunnuwansa -: "Lallai halal a bayyane yake kuma haram ma a bayyane yake, a tsakaninsu akwai wasu al'amura masu rikitarwa da yawa daga mutane ba sa saninsu, wanda ya kiyaye shubuhohi ya kuɓuta a addininsa da mutuncinsa, wanda ya afka cikin shubuhohi ya afka a cikin haram, kamar mai kiwo ne da yake kiwo a gefen shinge ya kusata ya yi kiwo a cikinsa, ku saurara! lallai kowane sarki yana da shinge, ku saurara! lallai shingen Allah shi ne abubuwan da ya haramta, ku saurara lallai! Lallai a jiki akwai wata tsoka, idan ta gyaru jiki ya gyaru dukkaninsa, idan ta ɓaci jiki </w:t>
      </w:r>
      <w:r w:rsidRPr="00590283">
        <w:rPr>
          <w:rFonts w:ascii="Times New Roman" w:hAnsi="Times New Roman" w:cs="Times New Roman"/>
          <w:noProof/>
          <w:snapToGrid w:val="0"/>
          <w:color w:val="000000" w:themeColor="text1"/>
          <w:spacing w:val="-4"/>
          <w:sz w:val="28"/>
          <w:szCs w:val="28"/>
          <w:lang w:bidi="ar-EG"/>
        </w:rPr>
        <w:lastRenderedPageBreak/>
        <w:t>ya ɓaci dukkaninsa, ku saurara! ita ce zuciya".</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Pr="00590283">
        <w:rPr>
          <w:rFonts w:ascii="Sefid UI" w:eastAsia="Times New Roman" w:hAnsi="Sefid UI" w:cs="Sefid UI"/>
          <w:b/>
          <w:bCs/>
          <w:noProof/>
          <w:snapToGrid w:val="0"/>
          <w:color w:val="000000" w:themeColor="text1"/>
          <w:spacing w:val="-4"/>
          <w:sz w:val="20"/>
          <w:szCs w:val="20"/>
        </w:rPr>
        <w:t xml:space="preserve"> [</w:t>
      </w:r>
      <w:r w:rsidR="009F49F5" w:rsidRPr="00590283">
        <w:rPr>
          <w:rFonts w:ascii="Sefid UI" w:eastAsia="Times New Roman" w:hAnsi="Sefid UI" w:cs="Sefid UI"/>
          <w:b/>
          <w:bCs/>
          <w:noProof/>
          <w:snapToGrid w:val="0"/>
          <w:color w:val="000000" w:themeColor="text1"/>
          <w:spacing w:val="-4"/>
          <w:sz w:val="20"/>
          <w:szCs w:val="20"/>
        </w:rPr>
        <w:t>Bukhari da Muslim suka r</w:t>
      </w:r>
      <w:r w:rsidRPr="00590283">
        <w:rPr>
          <w:rFonts w:ascii="Sefid UI" w:eastAsia="Times New Roman" w:hAnsi="Sefid UI" w:cs="Sefid UI"/>
          <w:b/>
          <w:bCs/>
          <w:noProof/>
          <w:snapToGrid w:val="0"/>
          <w:color w:val="000000" w:themeColor="text1"/>
          <w:spacing w:val="-4"/>
          <w:sz w:val="20"/>
          <w:szCs w:val="20"/>
        </w:rPr>
        <w:t>awaito shi]</w:t>
      </w:r>
    </w:p>
    <w:p w14:paraId="503EE86D" w14:textId="77777777" w:rsidR="00CA3257" w:rsidRPr="00EB2B42" w:rsidRDefault="00CA3257" w:rsidP="00AE174F">
      <w:pPr>
        <w:keepNext/>
        <w:keepLines/>
        <w:bidi w:val="0"/>
        <w:spacing w:before="80" w:after="0" w:line="276" w:lineRule="auto"/>
        <w:rPr>
          <w:rFonts w:ascii="Georgia" w:hAnsi="Georgia" w:cstheme="majorBidi"/>
          <w:b/>
          <w:bCs/>
          <w:snapToGrid w:val="0"/>
          <w:color w:val="004E42"/>
          <w:sz w:val="28"/>
          <w:szCs w:val="28"/>
          <w:lang w:bidi="ar-EG"/>
        </w:rPr>
      </w:pPr>
      <w:r w:rsidRPr="00EB2B42">
        <w:rPr>
          <w:rFonts w:ascii="Georgia" w:hAnsi="Georgia" w:cstheme="majorBidi"/>
          <w:b/>
          <w:bCs/>
          <w:snapToGrid w:val="0"/>
          <w:color w:val="004E42"/>
          <w:sz w:val="28"/>
          <w:szCs w:val="28"/>
          <w:lang w:bidi="ar-EG"/>
        </w:rPr>
        <w:t>Bayani:</w:t>
      </w:r>
    </w:p>
    <w:p w14:paraId="186785AD" w14:textId="77777777" w:rsidR="00CA3257" w:rsidRPr="00590283" w:rsidRDefault="00CA3257" w:rsidP="00AE174F">
      <w:pPr>
        <w:bidi w:val="0"/>
        <w:spacing w:before="80" w:after="0" w:line="276" w:lineRule="auto"/>
        <w:ind w:firstLine="431"/>
        <w:contextualSpacing/>
        <w:jc w:val="both"/>
        <w:rPr>
          <w:rFonts w:ascii="Times New Roman" w:hAnsi="Times New Roman" w:cs="Times New Roman"/>
          <w:noProof/>
          <w:snapToGrid w:val="0"/>
          <w:color w:val="000000" w:themeColor="text1"/>
          <w:spacing w:val="-4"/>
          <w:sz w:val="28"/>
          <w:szCs w:val="28"/>
          <w:lang w:bidi="ar-EG"/>
        </w:rPr>
      </w:pPr>
      <w:r w:rsidRPr="00590283">
        <w:rPr>
          <w:rFonts w:ascii="Times New Roman" w:hAnsi="Times New Roman" w:cs="Times New Roman"/>
          <w:noProof/>
          <w:snapToGrid w:val="0"/>
          <w:color w:val="000000" w:themeColor="text1"/>
          <w:spacing w:val="-4"/>
          <w:sz w:val="28"/>
          <w:szCs w:val="28"/>
          <w:lang w:bidi="ar-EG"/>
        </w:rPr>
        <w:t>Annabi - tsira da amincin Allah su tabbata a gare shi - yana bayyana wata ƙa'ida mai gamewa game da abubuwa, cewa sun kasu a shari'a zuwa kashi uku: Bayyanannen halal, da bayyanannen haram, da al'amura masu rikitarwa waɗanda hukuncinsu ba a bayyane yake ba ta bangaren halacci da haramci, da yawa daga mutane basa sanin hukuncinsu.</w:t>
      </w:r>
    </w:p>
    <w:p w14:paraId="567FFCC9" w14:textId="77777777" w:rsidR="00CA3257" w:rsidRPr="00590283" w:rsidRDefault="00CA3257" w:rsidP="00AE174F">
      <w:pPr>
        <w:bidi w:val="0"/>
        <w:spacing w:before="8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Wanda ya bar waɗannan abubuwan masu rikitarwa gareshi, to, addininsa ya kuɓuta ta hanyar nisanta daga fadawa a cikin haram, kuma mutuncinsa ya kuɓuta daga zancen mutane da abin da za su dinga aibatashi a kansa saboda aikata wannan abin rikitarwar. Wanda bai nisanci shubuhohi ba, to, haƙiƙa ya kai kansa ko dai ga faɗawa a cikin haram, ko aibatawar mutane ga mutuncinsa. Kuma Manzo - tsira da amincin Allah su tabbata a gare shi ya buga misali don ya bayyana halin wanda yake aikata shubuhohi, kuma cewa shi kamar mai kiwo ne da yake kiwon dabbobinsa kusa da ƙasar da mai ita ya sa mata shinge, dabbobin mai kiwon sun kusa su yi kiwon a cikin wannan shingen don kusancinsu gareshi, to, haka nan wanda yake aikata a bin da a cikinsa akwai shubha, to, shi </w:t>
      </w:r>
      <w:r w:rsidRPr="00590283">
        <w:rPr>
          <w:rFonts w:ascii="Times New Roman" w:hAnsi="Times New Roman" w:cs="Times New Roman"/>
          <w:noProof/>
          <w:snapToGrid w:val="0"/>
          <w:color w:val="000000" w:themeColor="text1"/>
          <w:spacing w:val="-6"/>
          <w:sz w:val="28"/>
          <w:szCs w:val="28"/>
          <w:lang w:bidi="ar-EG"/>
        </w:rPr>
        <w:lastRenderedPageBreak/>
        <w:t>da wannan ɗin yana kusantowa ga haram, kuma yana kusa da ya afka cikinsa. Bayan wannan Annabi - tsira da amincin Allah su tabbata a gare shi - ya ba da labarin cewa a cikin jiki akwai wata tsoka (ita ce zuciya) jiki yana gyaruwa da gyaruwarta, kuma yana ɓaci da ɓacinta</w:t>
      </w:r>
      <w:r w:rsidRPr="00590283">
        <w:rPr>
          <w:rFonts w:ascii="Times New Roman" w:hAnsi="Times New Roman" w:cs="Times New Roman"/>
          <w:noProof/>
          <w:snapToGrid w:val="0"/>
          <w:color w:val="000000" w:themeColor="text1"/>
          <w:spacing w:val="-6"/>
          <w:sz w:val="28"/>
          <w:szCs w:val="28"/>
          <w:rtl/>
          <w:lang w:bidi="ar-EG"/>
        </w:rPr>
        <w:t>.</w:t>
      </w:r>
    </w:p>
    <w:p w14:paraId="07119B0B" w14:textId="77777777" w:rsidR="00CA3257" w:rsidRPr="00EB2B42" w:rsidRDefault="00CA3257" w:rsidP="00AE174F">
      <w:pPr>
        <w:keepNext/>
        <w:bidi w:val="0"/>
        <w:spacing w:before="80" w:after="0" w:line="276" w:lineRule="auto"/>
        <w:rPr>
          <w:rFonts w:ascii="Georgia" w:hAnsi="Georgia"/>
          <w:b/>
          <w:bCs/>
          <w:snapToGrid w:val="0"/>
          <w:color w:val="004E42"/>
          <w:sz w:val="28"/>
          <w:szCs w:val="28"/>
          <w:lang w:bidi="ar-EG"/>
        </w:rPr>
      </w:pPr>
      <w:r w:rsidRPr="00EB2B42">
        <w:rPr>
          <w:rFonts w:ascii="Georgia" w:hAnsi="Georgia"/>
          <w:b/>
          <w:bCs/>
          <w:snapToGrid w:val="0"/>
          <w:color w:val="004E42"/>
          <w:sz w:val="28"/>
          <w:szCs w:val="28"/>
          <w:lang w:bidi="ar-EG"/>
        </w:rPr>
        <w:t> Daga Cikin Fa idodin Hadisin:</w:t>
      </w:r>
    </w:p>
    <w:p w14:paraId="49759750" w14:textId="77777777" w:rsidR="00CA3257" w:rsidRPr="00590283" w:rsidRDefault="00CA3257" w:rsidP="00AE174F">
      <w:pPr>
        <w:pStyle w:val="ListParagraph"/>
        <w:numPr>
          <w:ilvl w:val="0"/>
          <w:numId w:val="91"/>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Kwaɗaitarwa a kan barin abu mai rikitarwa wanda hukuncinsa bai bayyana ba</w:t>
      </w:r>
      <w:r w:rsidRPr="00590283">
        <w:rPr>
          <w:rFonts w:ascii="Cambria" w:hAnsi="Cambria"/>
          <w:noProof/>
          <w:snapToGrid w:val="0"/>
          <w:color w:val="000000" w:themeColor="text1"/>
          <w:sz w:val="28"/>
          <w:szCs w:val="28"/>
          <w:rtl/>
          <w:lang w:bidi="ar-EG"/>
        </w:rPr>
        <w:t>.</w:t>
      </w:r>
    </w:p>
    <w:p w14:paraId="3F3AB93F" w14:textId="77777777" w:rsidR="00CA3257" w:rsidRPr="00EB2B42" w:rsidRDefault="00CA3257" w:rsidP="00AE174F">
      <w:pPr>
        <w:spacing w:before="80" w:after="0" w:line="276" w:lineRule="auto"/>
        <w:contextualSpacing/>
        <w:jc w:val="center"/>
        <w:rPr>
          <w:rFonts w:ascii="Traditional Arabic" w:hAnsi="Traditional Arabic" w:cs="Traditional Arabic"/>
          <w:snapToGrid w:val="0"/>
          <w:color w:val="004E42"/>
          <w:sz w:val="21"/>
          <w:szCs w:val="21"/>
        </w:rPr>
      </w:pPr>
      <w:r w:rsidRPr="00EB2B42">
        <w:rPr>
          <w:rFonts w:ascii="Traditional Arabic" w:hAnsi="Traditional Arabic" w:cs="Traditional Arabic" w:hint="cs"/>
          <w:snapToGrid w:val="0"/>
          <w:color w:val="004E42"/>
          <w:sz w:val="21"/>
          <w:szCs w:val="21"/>
        </w:rPr>
        <w:t>(</w:t>
      </w:r>
      <w:r w:rsidRPr="00EB2B42">
        <w:rPr>
          <w:rFonts w:ascii="Traditional Arabic" w:hAnsi="Traditional Arabic" w:cs="Traditional Arabic"/>
          <w:noProof/>
          <w:snapToGrid w:val="0"/>
          <w:color w:val="004E42"/>
          <w:sz w:val="21"/>
          <w:szCs w:val="21"/>
        </w:rPr>
        <w:t>4314</w:t>
      </w:r>
      <w:r w:rsidRPr="00EB2B42">
        <w:rPr>
          <w:rFonts w:ascii="Traditional Arabic" w:hAnsi="Traditional Arabic" w:cs="Traditional Arabic" w:hint="cs"/>
          <w:snapToGrid w:val="0"/>
          <w:color w:val="004E42"/>
          <w:sz w:val="21"/>
          <w:szCs w:val="21"/>
        </w:rPr>
        <w:t>)</w:t>
      </w:r>
    </w:p>
    <w:p w14:paraId="0D72359D" w14:textId="77777777" w:rsidR="002515D5" w:rsidRPr="00536687" w:rsidRDefault="002515D5" w:rsidP="00E003FA">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82" w:name="_Toc179198066"/>
      <w:bookmarkStart w:id="183" w:name="_Toc211954011"/>
      <w:r w:rsidRPr="00536687">
        <w:rPr>
          <w:snapToGrid w:val="0"/>
          <w:color w:val="FFFFFF" w:themeColor="background1"/>
          <w:sz w:val="4"/>
          <w:szCs w:val="4"/>
        </w:rPr>
        <w:t>Kada ku zagi sahabbaina, da a ce</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ayanku zai ciyar da zinare kwatankwacin dutsen Uhudu ba zai kai cikin mudun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ayansu ba, ko rabinsa</w:t>
      </w:r>
      <w:bookmarkEnd w:id="182"/>
      <w:bookmarkEnd w:id="183"/>
    </w:p>
    <w:p w14:paraId="269CDB1B" w14:textId="38D6A8AD" w:rsidR="008B4888" w:rsidRPr="007E64E5" w:rsidRDefault="008B4888" w:rsidP="00E003FA">
      <w:pPr>
        <w:keepNext/>
        <w:keepLines/>
        <w:tabs>
          <w:tab w:val="right" w:pos="7931"/>
        </w:tabs>
        <w:spacing w:after="0" w:line="240" w:lineRule="auto"/>
        <w:ind w:left="-7" w:firstLine="170"/>
        <w:jc w:val="both"/>
        <w:rPr>
          <w:rFonts w:ascii="Traditional Arabic" w:hAnsi="Traditional Arabic" w:cs="Traditional Arabic"/>
          <w:snapToGrid w:val="0"/>
          <w:color w:val="004E42"/>
          <w:sz w:val="21"/>
          <w:szCs w:val="21"/>
          <w:rtl/>
        </w:rPr>
      </w:pPr>
      <w:r w:rsidRPr="007E64E5">
        <w:rPr>
          <w:rFonts w:ascii="001 Al Kamal Hadith" w:eastAsia="001 Al Kamal Hadith" w:hAnsi="001 Al Kamal Hadith" w:cs="001 Al Kamal Hadith"/>
          <w:noProof/>
          <w:snapToGrid w:val="0"/>
          <w:color w:val="004E42"/>
          <w:sz w:val="24"/>
          <w:szCs w:val="24"/>
          <w:rtl/>
        </w:rPr>
        <w:t>(92)</w:t>
      </w:r>
      <w:r w:rsidRPr="007E64E5">
        <w:rPr>
          <w:rFonts w:ascii="001 Al Kamal Hadith" w:eastAsia="001 Al Kamal Hadith" w:hAnsi="001 Al Kamal Hadith" w:cs="001 Al Kamal Hadith" w:hint="cs"/>
          <w:noProof/>
          <w:snapToGrid w:val="0"/>
          <w:color w:val="004E42"/>
          <w:sz w:val="24"/>
          <w:szCs w:val="24"/>
          <w:rtl/>
        </w:rPr>
        <w:t xml:space="preserve"> - </w:t>
      </w:r>
      <w:r w:rsidRPr="007E64E5">
        <w:rPr>
          <w:rFonts w:ascii="adwa-assalaf" w:eastAsia="Times New Roman" w:hAnsi="adwa-assalaf" w:cs="KFGQPC Uthman Taha Naskh"/>
          <w:noProof/>
          <w:snapToGrid w:val="0"/>
          <w:color w:val="004E42"/>
          <w:sz w:val="28"/>
          <w:szCs w:val="28"/>
          <w:rtl/>
        </w:rPr>
        <w:t>عَنْ أَبِي سَعِيدٍ الخُدْرِيِّ رَضِيَ اللَّهُ عَنْهُ قَالَ: قَالَ النَّبِيُّ صَلَّى اللهُ عَلَيْهِ وَسَلَّمَ: «لاَ تَسُبُّوا أَصْحَابِي، فَلَوْ أَنَّ أَحَدَكُمْ أَنْفَقَ مِثْلَ أُحُدٍ ذَهَبًا مَا بَلَغَ مُدَّ أَحَدِهِمْ، وَلاَ نَصِيفَهُ».</w:t>
      </w:r>
      <w:r w:rsidR="002515D5" w:rsidRPr="007E64E5">
        <w:rPr>
          <w:rFonts w:ascii="adwa-assalaf" w:eastAsia="Times New Roman" w:hAnsi="adwa-assalaf" w:cs="KFGQPC Uthman Taha Naskh" w:hint="cs"/>
          <w:noProof/>
          <w:snapToGrid w:val="0"/>
          <w:color w:val="004E42"/>
          <w:sz w:val="28"/>
          <w:szCs w:val="28"/>
          <w:rtl/>
        </w:rPr>
        <w:t xml:space="preserve"> </w:t>
      </w:r>
      <w:r w:rsidRPr="007E64E5">
        <w:rPr>
          <w:rFonts w:ascii="Sefid UI" w:eastAsia="Times New Roman" w:hAnsi="Sefid UI" w:cs="Sefid UI" w:hint="cs"/>
          <w:b/>
          <w:bCs/>
          <w:noProof/>
          <w:snapToGrid w:val="0"/>
          <w:color w:val="004E42"/>
          <w:sz w:val="20"/>
          <w:szCs w:val="20"/>
          <w:rtl/>
        </w:rPr>
        <w:t xml:space="preserve"> </w:t>
      </w:r>
      <w:r w:rsidRPr="007E64E5">
        <w:rPr>
          <w:rFonts w:ascii="Sefid UI" w:eastAsia="Times New Roman" w:hAnsi="Sefid UI" w:cs="Sefid UI"/>
          <w:b/>
          <w:bCs/>
          <w:noProof/>
          <w:snapToGrid w:val="0"/>
          <w:color w:val="004E42"/>
          <w:sz w:val="20"/>
          <w:szCs w:val="20"/>
          <w:rtl/>
        </w:rPr>
        <w:t>[صحيح] - [متفق عليه]</w:t>
      </w:r>
    </w:p>
    <w:p w14:paraId="3EC5EF73" w14:textId="7D350DCF" w:rsidR="00CA3257" w:rsidRPr="00590283" w:rsidRDefault="00CA3257" w:rsidP="0083337E">
      <w:pPr>
        <w:keepNext/>
        <w:keepLines/>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92</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Sa'id AlKhudri - Allah Ya yarda da shi - ya ce: Manzon Allah - tsira da amincin Allah su tabbata a gare shi - ya ce: "Kada ku zagi sahabbaina, da a ce ɗayanku zai ciyar da zinare kwatankwacin dutsen Uhudu ba zai kai cikin mudun ɗayansu ba, ko rabinsa".</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w:t>
      </w:r>
      <w:r w:rsidR="009F49F5" w:rsidRPr="00590283">
        <w:rPr>
          <w:rFonts w:ascii="Sefid UI" w:eastAsia="Times New Roman" w:hAnsi="Sefid UI" w:cs="Sefid UI"/>
          <w:b/>
          <w:bCs/>
          <w:noProof/>
          <w:snapToGrid w:val="0"/>
          <w:color w:val="000000" w:themeColor="text1"/>
          <w:spacing w:val="-6"/>
          <w:sz w:val="20"/>
          <w:szCs w:val="20"/>
        </w:rPr>
        <w:t>Bukhari da Muslim suka r</w:t>
      </w:r>
      <w:r w:rsidRPr="00590283">
        <w:rPr>
          <w:rFonts w:ascii="Sefid UI" w:eastAsia="Times New Roman" w:hAnsi="Sefid UI" w:cs="Sefid UI"/>
          <w:b/>
          <w:bCs/>
          <w:noProof/>
          <w:snapToGrid w:val="0"/>
          <w:color w:val="000000" w:themeColor="text1"/>
          <w:spacing w:val="-6"/>
          <w:sz w:val="20"/>
          <w:szCs w:val="20"/>
        </w:rPr>
        <w:t>awaito shi]</w:t>
      </w:r>
    </w:p>
    <w:p w14:paraId="4A7FE8B1" w14:textId="77777777" w:rsidR="00CA3257" w:rsidRPr="00EB2B42" w:rsidRDefault="00CA3257" w:rsidP="0083337E">
      <w:pPr>
        <w:keepNext/>
        <w:keepLines/>
        <w:bidi w:val="0"/>
        <w:spacing w:before="40" w:after="0" w:line="252" w:lineRule="auto"/>
        <w:rPr>
          <w:rFonts w:ascii="Georgia" w:hAnsi="Georgia" w:cstheme="majorBidi"/>
          <w:b/>
          <w:bCs/>
          <w:snapToGrid w:val="0"/>
          <w:color w:val="004E42"/>
          <w:sz w:val="28"/>
          <w:szCs w:val="28"/>
          <w:lang w:bidi="ar-EG"/>
        </w:rPr>
      </w:pPr>
      <w:r w:rsidRPr="00EB2B42">
        <w:rPr>
          <w:rFonts w:ascii="Georgia" w:hAnsi="Georgia" w:cstheme="majorBidi"/>
          <w:b/>
          <w:bCs/>
          <w:snapToGrid w:val="0"/>
          <w:color w:val="004E42"/>
          <w:sz w:val="28"/>
          <w:szCs w:val="28"/>
          <w:lang w:bidi="ar-EG"/>
        </w:rPr>
        <w:t>Bayani:</w:t>
      </w:r>
    </w:p>
    <w:p w14:paraId="280EA6F1" w14:textId="77777777" w:rsidR="00CA3257" w:rsidRPr="00590283" w:rsidRDefault="00CA3257" w:rsidP="0083337E">
      <w:pPr>
        <w:bidi w:val="0"/>
        <w:spacing w:before="40"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yana hani daga zagin sahabbai, musamman ma marigaya na farko daga muhajirai da mutanen Madina; kuma ya bada labarin cewa shi da wani daga mutane zai ciyar da </w:t>
      </w:r>
      <w:r w:rsidRPr="00590283">
        <w:rPr>
          <w:rFonts w:ascii="Times New Roman" w:hAnsi="Times New Roman" w:cs="Times New Roman"/>
          <w:noProof/>
          <w:snapToGrid w:val="0"/>
          <w:color w:val="000000" w:themeColor="text1"/>
          <w:spacing w:val="-6"/>
          <w:sz w:val="28"/>
          <w:szCs w:val="28"/>
          <w:lang w:bidi="ar-EG"/>
        </w:rPr>
        <w:lastRenderedPageBreak/>
        <w:t>kwatankwacin dutsen Uhudu na zinari ladansa ba zai kai ladan ciyarwar wani daga sahabbai ba mudu na abinci ko rabinsa ba - mudu shi ne cikin tafuka biyu na mutum matsakaicin halitta -; hakan dan ƙarin ikhlasinsu, da gaskiyar niyyarsu, da rigayar ciyarwarsu da yaƙinsu kafin buɗe Makka inda tsananin buƙatuwa gare shi take.</w:t>
      </w:r>
    </w:p>
    <w:p w14:paraId="552740D1" w14:textId="77777777" w:rsidR="00CA3257" w:rsidRPr="00EB2B42" w:rsidRDefault="00CA3257" w:rsidP="0083337E">
      <w:pPr>
        <w:keepNext/>
        <w:bidi w:val="0"/>
        <w:spacing w:before="40" w:after="0" w:line="252" w:lineRule="auto"/>
        <w:rPr>
          <w:rFonts w:ascii="Georgia" w:hAnsi="Georgia"/>
          <w:b/>
          <w:bCs/>
          <w:snapToGrid w:val="0"/>
          <w:color w:val="004E42"/>
          <w:sz w:val="28"/>
          <w:szCs w:val="28"/>
          <w:lang w:bidi="ar-EG"/>
        </w:rPr>
      </w:pPr>
      <w:r w:rsidRPr="00EB2B42">
        <w:rPr>
          <w:rFonts w:ascii="Georgia" w:hAnsi="Georgia"/>
          <w:b/>
          <w:bCs/>
          <w:snapToGrid w:val="0"/>
          <w:color w:val="004E42"/>
          <w:sz w:val="28"/>
          <w:szCs w:val="28"/>
          <w:lang w:bidi="ar-EG"/>
        </w:rPr>
        <w:t> Daga Cikin Fa idodin Hadisin:</w:t>
      </w:r>
    </w:p>
    <w:p w14:paraId="5DEE86E3" w14:textId="77777777" w:rsidR="00CA3257" w:rsidRPr="00590283" w:rsidRDefault="00CA3257" w:rsidP="0083337E">
      <w:pPr>
        <w:pStyle w:val="ListParagraph"/>
        <w:numPr>
          <w:ilvl w:val="0"/>
          <w:numId w:val="92"/>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Zagin sahabbai - Allah Ya yarda da su - haramun ne, kuma yana daga manyan zunubai.</w:t>
      </w:r>
    </w:p>
    <w:p w14:paraId="22B9A110" w14:textId="77777777" w:rsidR="00CA3257" w:rsidRPr="00EB2B42" w:rsidRDefault="00CA3257" w:rsidP="0083337E">
      <w:pPr>
        <w:spacing w:before="40" w:after="0" w:line="252" w:lineRule="auto"/>
        <w:contextualSpacing/>
        <w:jc w:val="center"/>
        <w:rPr>
          <w:rFonts w:ascii="Traditional Arabic" w:hAnsi="Traditional Arabic" w:cs="Traditional Arabic"/>
          <w:snapToGrid w:val="0"/>
          <w:color w:val="004E42"/>
          <w:sz w:val="21"/>
          <w:szCs w:val="21"/>
        </w:rPr>
      </w:pPr>
      <w:r w:rsidRPr="00EB2B42">
        <w:rPr>
          <w:rFonts w:ascii="Traditional Arabic" w:hAnsi="Traditional Arabic" w:cs="Traditional Arabic" w:hint="cs"/>
          <w:snapToGrid w:val="0"/>
          <w:color w:val="004E42"/>
          <w:sz w:val="21"/>
          <w:szCs w:val="21"/>
        </w:rPr>
        <w:t>(</w:t>
      </w:r>
      <w:r w:rsidRPr="00EB2B42">
        <w:rPr>
          <w:rFonts w:ascii="Traditional Arabic" w:hAnsi="Traditional Arabic" w:cs="Traditional Arabic"/>
          <w:noProof/>
          <w:snapToGrid w:val="0"/>
          <w:color w:val="004E42"/>
          <w:sz w:val="21"/>
          <w:szCs w:val="21"/>
        </w:rPr>
        <w:t>11000</w:t>
      </w:r>
      <w:r w:rsidRPr="00EB2B42">
        <w:rPr>
          <w:rFonts w:ascii="Traditional Arabic" w:hAnsi="Traditional Arabic" w:cs="Traditional Arabic" w:hint="cs"/>
          <w:snapToGrid w:val="0"/>
          <w:color w:val="004E42"/>
          <w:sz w:val="21"/>
          <w:szCs w:val="21"/>
        </w:rPr>
        <w:t>)</w:t>
      </w:r>
    </w:p>
    <w:p w14:paraId="49B8C44B" w14:textId="77777777" w:rsidR="00717BB2" w:rsidRPr="00536687" w:rsidRDefault="00717BB2" w:rsidP="00717BB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84" w:name="_Toc179198067"/>
      <w:bookmarkStart w:id="185" w:name="_Toc211954012"/>
      <w:r w:rsidRPr="00536687">
        <w:rPr>
          <w:snapToGrid w:val="0"/>
          <w:color w:val="FFFFFF" w:themeColor="background1"/>
          <w:sz w:val="4"/>
          <w:szCs w:val="4"/>
        </w:rPr>
        <w:t>Ya kai yaro, zan sanar da kai wasu kalmomi, ka kiyaye Allah Zai kiyayeka, ka kiyaye Allah zaka sameshi a daura da kai, idan za ka yi ro</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o, to, ka ro</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 Allah, idan za ka nemi taimako, to, ka nemi taimakon Allah</w:t>
      </w:r>
      <w:bookmarkEnd w:id="184"/>
      <w:bookmarkEnd w:id="185"/>
    </w:p>
    <w:p w14:paraId="504F5487" w14:textId="77777777" w:rsidR="00717BB2" w:rsidRPr="00EB2B42" w:rsidRDefault="00717BB2" w:rsidP="00717BB2">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EB2B42">
        <w:rPr>
          <w:rFonts w:ascii="001 Al Kamal Hadith" w:eastAsia="001 Al Kamal Hadith" w:hAnsi="001 Al Kamal Hadith" w:cs="001 Al Kamal Hadith"/>
          <w:noProof/>
          <w:snapToGrid w:val="0"/>
          <w:color w:val="004E42"/>
          <w:spacing w:val="-6"/>
          <w:sz w:val="24"/>
          <w:szCs w:val="24"/>
          <w:rtl/>
        </w:rPr>
        <w:t>(93)</w:t>
      </w:r>
      <w:r w:rsidRPr="00EB2B42">
        <w:rPr>
          <w:rFonts w:ascii="001 Al Kamal Hadith" w:eastAsia="001 Al Kamal Hadith" w:hAnsi="001 Al Kamal Hadith" w:cs="001 Al Kamal Hadith" w:hint="cs"/>
          <w:noProof/>
          <w:snapToGrid w:val="0"/>
          <w:color w:val="004E42"/>
          <w:spacing w:val="-6"/>
          <w:sz w:val="24"/>
          <w:szCs w:val="24"/>
          <w:rtl/>
        </w:rPr>
        <w:t xml:space="preserve"> - </w:t>
      </w:r>
      <w:r w:rsidRPr="00EB2B42">
        <w:rPr>
          <w:rFonts w:ascii="adwa-assalaf" w:eastAsia="Times New Roman" w:hAnsi="adwa-assalaf" w:cs="KFGQPC Uthman Taha Naskh"/>
          <w:noProof/>
          <w:snapToGrid w:val="0"/>
          <w:color w:val="004E42"/>
          <w:spacing w:val="-6"/>
          <w:sz w:val="28"/>
          <w:szCs w:val="28"/>
          <w:rtl/>
        </w:rPr>
        <w:t>عن ابن عباس رضي الله عنهما قال: كُنْتُ خَلْفَ رَسُولِ اللهِ صَلَّى اللهُ عَلَيْهِ وَسَلَّمَ يَوْمًا، فَقَالَ: «يَا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w:t>
      </w:r>
      <w:r w:rsidRPr="00EB2B42">
        <w:rPr>
          <w:rFonts w:ascii="Sefid UI" w:eastAsia="Times New Roman" w:hAnsi="Sefid UI" w:cs="Sefid UI" w:hint="cs"/>
          <w:b/>
          <w:bCs/>
          <w:noProof/>
          <w:snapToGrid w:val="0"/>
          <w:color w:val="004E42"/>
          <w:spacing w:val="-6"/>
          <w:sz w:val="20"/>
          <w:szCs w:val="20"/>
          <w:rtl/>
        </w:rPr>
        <w:t xml:space="preserve"> </w:t>
      </w:r>
      <w:r w:rsidRPr="00EB2B42">
        <w:rPr>
          <w:rFonts w:ascii="Sefid UI" w:eastAsia="Times New Roman" w:hAnsi="Sefid UI" w:cs="Sefid UI"/>
          <w:b/>
          <w:bCs/>
          <w:noProof/>
          <w:snapToGrid w:val="0"/>
          <w:color w:val="004E42"/>
          <w:spacing w:val="-6"/>
          <w:sz w:val="20"/>
          <w:szCs w:val="20"/>
          <w:rtl/>
        </w:rPr>
        <w:t>[صحيح] - [رواه الترمذي]</w:t>
      </w:r>
    </w:p>
    <w:p w14:paraId="4E0C4597" w14:textId="03E98617" w:rsidR="00CA3257" w:rsidRPr="00590283" w:rsidRDefault="00717BB2" w:rsidP="003427AF">
      <w:pPr>
        <w:bidi w:val="0"/>
        <w:spacing w:before="40" w:after="0" w:line="276" w:lineRule="auto"/>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93</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 xml:space="preserve">Daga Ɗan Abbas - Allah Ya yarda da su - ya ce: Na kasance a bayan Manzon Allah - tsira da amincin Allah su tabbata a gare shi - wata rana, sai ya ce: "Ya kai yaro, zan sanar da kai wasu kalmomi, ka kiyaye Allah Zai kiyayeka, ka kiyaye Allah zaka sameshi a daura da kai, idan za ka yi roƙo, to, ka roƙi Allah, idan za ka nemi taimako, to, ka nemi </w:t>
      </w:r>
      <w:r w:rsidRPr="00590283">
        <w:rPr>
          <w:rFonts w:ascii="Times New Roman" w:hAnsi="Times New Roman" w:cs="Times New Roman"/>
          <w:noProof/>
          <w:snapToGrid w:val="0"/>
          <w:color w:val="000000" w:themeColor="text1"/>
          <w:spacing w:val="-8"/>
          <w:w w:val="96"/>
          <w:sz w:val="28"/>
          <w:szCs w:val="28"/>
          <w:lang w:bidi="ar-EG"/>
        </w:rPr>
        <w:lastRenderedPageBreak/>
        <w:t xml:space="preserve">taimakon Allah, ka sani cewa da al'umma za su taru a kan su amfaneka da wani abu, ba za su amfaneka ba sai da abin da tabbas Allah Ya rubuta maka, da za su taru a kan su cutar da kai da wani abu, ba za su cutar da kai ba, sai da abin da tabbas </w:t>
      </w:r>
      <w:r w:rsidR="00CA3257" w:rsidRPr="00590283">
        <w:rPr>
          <w:rFonts w:ascii="Times New Roman" w:hAnsi="Times New Roman" w:cs="Times New Roman"/>
          <w:noProof/>
          <w:snapToGrid w:val="0"/>
          <w:color w:val="000000" w:themeColor="text1"/>
          <w:spacing w:val="-8"/>
          <w:w w:val="96"/>
          <w:sz w:val="28"/>
          <w:szCs w:val="28"/>
          <w:lang w:bidi="ar-EG"/>
        </w:rPr>
        <w:t>Allah Ya rubuta a kanka, an ɗauke alƙaluma kuma takardu sun bushe".</w:t>
      </w:r>
      <w:r w:rsidR="00CA3257" w:rsidRPr="00590283">
        <w:rPr>
          <w:rFonts w:ascii="adwa-assalaf" w:eastAsia="Times New Roman" w:hAnsi="adwa-assalaf" w:cs="KFGQPC Uthman Taha Naskh"/>
          <w:noProof/>
          <w:snapToGrid w:val="0"/>
          <w:color w:val="000000" w:themeColor="text1"/>
          <w:spacing w:val="-8"/>
          <w:w w:val="96"/>
          <w:sz w:val="21"/>
          <w:szCs w:val="21"/>
          <w:rtl/>
        </w:rPr>
        <w:t xml:space="preserve"> </w:t>
      </w:r>
      <w:r w:rsidR="00CA3257" w:rsidRPr="00590283">
        <w:rPr>
          <w:rFonts w:ascii="Sefid UI" w:eastAsia="Times New Roman" w:hAnsi="Sefid UI" w:cs="Sefid UI"/>
          <w:b/>
          <w:bCs/>
          <w:noProof/>
          <w:snapToGrid w:val="0"/>
          <w:color w:val="000000" w:themeColor="text1"/>
          <w:spacing w:val="-8"/>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8"/>
          <w:w w:val="96"/>
          <w:sz w:val="20"/>
          <w:szCs w:val="20"/>
          <w:rtl/>
        </w:rPr>
        <w:t>-</w:t>
      </w:r>
      <w:r w:rsidR="00CA3257" w:rsidRPr="00590283">
        <w:rPr>
          <w:rFonts w:ascii="Sefid UI" w:eastAsia="Times New Roman" w:hAnsi="Sefid UI" w:cs="Sefid UI"/>
          <w:b/>
          <w:bCs/>
          <w:noProof/>
          <w:snapToGrid w:val="0"/>
          <w:color w:val="000000" w:themeColor="text1"/>
          <w:spacing w:val="-8"/>
          <w:w w:val="96"/>
          <w:sz w:val="20"/>
          <w:szCs w:val="20"/>
        </w:rPr>
        <w:t xml:space="preserve"> [</w:t>
      </w:r>
      <w:r w:rsidR="009F49F5" w:rsidRPr="00590283">
        <w:rPr>
          <w:rFonts w:ascii="Sefid UI" w:eastAsia="Times New Roman" w:hAnsi="Sefid UI" w:cs="Sefid UI"/>
          <w:b/>
          <w:bCs/>
          <w:noProof/>
          <w:snapToGrid w:val="0"/>
          <w:color w:val="000000" w:themeColor="text1"/>
          <w:spacing w:val="-8"/>
          <w:w w:val="96"/>
          <w:sz w:val="20"/>
          <w:szCs w:val="20"/>
        </w:rPr>
        <w:t>Tirmizi Ya r</w:t>
      </w:r>
      <w:r w:rsidR="00CA3257" w:rsidRPr="00590283">
        <w:rPr>
          <w:rFonts w:ascii="Sefid UI" w:eastAsia="Times New Roman" w:hAnsi="Sefid UI" w:cs="Sefid UI"/>
          <w:b/>
          <w:bCs/>
          <w:noProof/>
          <w:snapToGrid w:val="0"/>
          <w:color w:val="000000" w:themeColor="text1"/>
          <w:spacing w:val="-8"/>
          <w:w w:val="96"/>
          <w:sz w:val="20"/>
          <w:szCs w:val="20"/>
        </w:rPr>
        <w:t>awaito shi]</w:t>
      </w:r>
    </w:p>
    <w:p w14:paraId="47D6864D" w14:textId="77777777" w:rsidR="00CA3257" w:rsidRPr="00EB2B42" w:rsidRDefault="00CA3257" w:rsidP="003427AF">
      <w:pPr>
        <w:keepNext/>
        <w:keepLines/>
        <w:bidi w:val="0"/>
        <w:spacing w:before="80" w:after="0" w:line="276" w:lineRule="auto"/>
        <w:rPr>
          <w:rFonts w:ascii="Georgia" w:hAnsi="Georgia" w:cstheme="majorBidi"/>
          <w:b/>
          <w:bCs/>
          <w:snapToGrid w:val="0"/>
          <w:color w:val="004E42"/>
          <w:sz w:val="28"/>
          <w:szCs w:val="28"/>
          <w:lang w:bidi="ar-EG"/>
        </w:rPr>
      </w:pPr>
      <w:r w:rsidRPr="00EB2B42">
        <w:rPr>
          <w:rFonts w:ascii="Georgia" w:hAnsi="Georgia" w:cstheme="majorBidi"/>
          <w:b/>
          <w:bCs/>
          <w:snapToGrid w:val="0"/>
          <w:color w:val="004E42"/>
          <w:sz w:val="28"/>
          <w:szCs w:val="28"/>
          <w:lang w:bidi="ar-EG"/>
        </w:rPr>
        <w:t>Bayani:</w:t>
      </w:r>
    </w:p>
    <w:p w14:paraId="0BEB06A7" w14:textId="77777777" w:rsidR="00CA3257" w:rsidRPr="00590283" w:rsidRDefault="00CA3257" w:rsidP="003427AF">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Ibnu Abbas - Allah Ya yarda da su - yana ba da labarin cewa ya kasance yana ƙarami yana haye tare da Annabi - tsira da amincin Allah su tabbata a gare shi -, sai (Annabi) tsira da aminci su tabbata a gare shi ya ce: Zan sanar da kai wasu al'amura da wasu abubuwan da Allah zai amfanar da kai su:</w:t>
      </w:r>
    </w:p>
    <w:p w14:paraId="526ADD81" w14:textId="43D66852" w:rsidR="00CA3257" w:rsidRPr="00590283" w:rsidRDefault="00CA3257" w:rsidP="003427AF">
      <w:pPr>
        <w:bidi w:val="0"/>
        <w:spacing w:before="80" w:after="0" w:line="276" w:lineRule="auto"/>
        <w:ind w:firstLine="431"/>
        <w:contextualSpacing/>
        <w:jc w:val="both"/>
        <w:rPr>
          <w:rFonts w:ascii="Times New Roman" w:hAnsi="Times New Roman" w:cs="Times New Roman"/>
          <w:noProof/>
          <w:snapToGrid w:val="0"/>
          <w:color w:val="000000" w:themeColor="text1"/>
          <w:spacing w:val="-6"/>
          <w:w w:val="96"/>
          <w:sz w:val="28"/>
          <w:szCs w:val="28"/>
          <w:rtl/>
          <w:lang w:bidi="ar-EG"/>
        </w:rPr>
      </w:pPr>
      <w:r w:rsidRPr="00590283">
        <w:rPr>
          <w:rFonts w:ascii="Times New Roman" w:hAnsi="Times New Roman" w:cs="Times New Roman"/>
          <w:noProof/>
          <w:snapToGrid w:val="0"/>
          <w:color w:val="000000" w:themeColor="text1"/>
          <w:spacing w:val="-6"/>
          <w:w w:val="96"/>
          <w:sz w:val="28"/>
          <w:szCs w:val="28"/>
          <w:lang w:bidi="ar-EG"/>
        </w:rPr>
        <w:t>Ka kiyaye</w:t>
      </w:r>
      <w:r w:rsidR="0089791C" w:rsidRPr="00590283">
        <w:rPr>
          <w:rFonts w:ascii="Times New Roman" w:hAnsi="Times New Roman" w:cs="Times New Roman"/>
          <w:noProof/>
          <w:snapToGrid w:val="0"/>
          <w:color w:val="000000" w:themeColor="text1"/>
          <w:spacing w:val="-6"/>
          <w:w w:val="96"/>
          <w:sz w:val="28"/>
          <w:szCs w:val="28"/>
          <w:lang w:bidi="ar-EG"/>
        </w:rPr>
        <w:t xml:space="preserve"> Allah ta hanyar kiyaye umarninSa da nisantar hane-hanenS</w:t>
      </w:r>
      <w:r w:rsidRPr="00590283">
        <w:rPr>
          <w:rFonts w:ascii="Times New Roman" w:hAnsi="Times New Roman" w:cs="Times New Roman"/>
          <w:noProof/>
          <w:snapToGrid w:val="0"/>
          <w:color w:val="000000" w:themeColor="text1"/>
          <w:spacing w:val="-6"/>
          <w:w w:val="96"/>
          <w:sz w:val="28"/>
          <w:szCs w:val="28"/>
          <w:lang w:bidi="ar-EG"/>
        </w:rPr>
        <w:t>a, ta inda Zai sameka a ayyukan biyayya da kusanci, ka da Ya sameka a ayyukan saɓo da zunubai, idan ka aikata haka sakamakonka zai kasance shi ne Allah Zai kiyayeka daga abubuwan ƙi na duniya da lahira, kuma Zai taimakeka a ayyukanka a duk inda ka fuskanta</w:t>
      </w:r>
      <w:r w:rsidRPr="00590283">
        <w:rPr>
          <w:rFonts w:ascii="Times New Roman" w:hAnsi="Times New Roman" w:cs="Times New Roman"/>
          <w:noProof/>
          <w:snapToGrid w:val="0"/>
          <w:color w:val="000000" w:themeColor="text1"/>
          <w:spacing w:val="-6"/>
          <w:w w:val="96"/>
          <w:sz w:val="28"/>
          <w:szCs w:val="28"/>
          <w:rtl/>
          <w:lang w:bidi="ar-EG"/>
        </w:rPr>
        <w:t>.</w:t>
      </w:r>
    </w:p>
    <w:p w14:paraId="68C0777A" w14:textId="77777777" w:rsidR="00CA3257" w:rsidRPr="00590283" w:rsidRDefault="00CA3257" w:rsidP="003427AF">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Idan kayi nufin roƙon wani abu, to, kada ka roƙi kowa sai Allah, to, haƙiƙa Shi kaɗai ne wanda yake amsawa masu roƙo</w:t>
      </w:r>
      <w:r w:rsidRPr="00590283">
        <w:rPr>
          <w:rFonts w:ascii="Times New Roman" w:hAnsi="Times New Roman" w:cs="Times New Roman"/>
          <w:noProof/>
          <w:snapToGrid w:val="0"/>
          <w:color w:val="000000" w:themeColor="text1"/>
          <w:sz w:val="28"/>
          <w:szCs w:val="28"/>
          <w:rtl/>
          <w:lang w:bidi="ar-EG"/>
        </w:rPr>
        <w:t>.</w:t>
      </w:r>
    </w:p>
    <w:p w14:paraId="3AB46673" w14:textId="77777777" w:rsidR="00CA3257" w:rsidRPr="00590283" w:rsidRDefault="00CA3257" w:rsidP="003427AF">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fi-FI" w:bidi="ar-EG"/>
        </w:rPr>
        <w:lastRenderedPageBreak/>
        <w:t>Idan kayi nufin neman taimako, to, kada ka nemi taimakon kowa sai Allah</w:t>
      </w:r>
      <w:r w:rsidRPr="00590283">
        <w:rPr>
          <w:rFonts w:ascii="Times New Roman" w:hAnsi="Times New Roman" w:cs="Times New Roman"/>
          <w:noProof/>
          <w:snapToGrid w:val="0"/>
          <w:color w:val="000000" w:themeColor="text1"/>
          <w:sz w:val="28"/>
          <w:szCs w:val="28"/>
          <w:rtl/>
          <w:lang w:bidi="ar-EG"/>
        </w:rPr>
        <w:t>.</w:t>
      </w:r>
    </w:p>
    <w:p w14:paraId="35CB2F88" w14:textId="77777777" w:rsidR="00CA3257" w:rsidRPr="00590283" w:rsidRDefault="00CA3257" w:rsidP="003427AF">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Kuma ya zama kana da yaƙini cewa wani amfani ba zai sameka ba, ko da mutanen duniya gaba ɗaya sun taru akan amfanarka sai dai abin da Allah Ya rubuta maka, kuma wani abin cutarwa ba zai faru a kanka ba, ko da mutanen duniya gaba ɗaya za su taru a kan cutarka, sai dai abin da Allah Ya ƙaddara a kanka</w:t>
      </w:r>
      <w:r w:rsidRPr="00590283">
        <w:rPr>
          <w:rFonts w:ascii="Times New Roman" w:hAnsi="Times New Roman" w:cs="Times New Roman"/>
          <w:noProof/>
          <w:snapToGrid w:val="0"/>
          <w:color w:val="000000" w:themeColor="text1"/>
          <w:sz w:val="28"/>
          <w:szCs w:val="28"/>
          <w:rtl/>
          <w:lang w:bidi="ar-EG"/>
        </w:rPr>
        <w:t>.</w:t>
      </w:r>
    </w:p>
    <w:p w14:paraId="4EEB4182" w14:textId="77777777" w:rsidR="00CA3257" w:rsidRPr="00590283" w:rsidRDefault="00CA3257" w:rsidP="003427AF">
      <w:pPr>
        <w:bidi w:val="0"/>
        <w:spacing w:before="8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Kuma wannan al'amarin tabbas Allah - Mai girma da ɗaukaka - Ya rubuta maka ya kuma ƙaddara shi daidai da abin da hikimarsa da saninsa suka hukunta, babu canji ga abin da Allah Ya rubuta</w:t>
      </w:r>
      <w:r w:rsidRPr="00590283">
        <w:rPr>
          <w:rFonts w:ascii="Times New Roman" w:hAnsi="Times New Roman" w:cs="Times New Roman"/>
          <w:noProof/>
          <w:snapToGrid w:val="0"/>
          <w:color w:val="000000" w:themeColor="text1"/>
          <w:sz w:val="28"/>
          <w:szCs w:val="28"/>
          <w:rtl/>
          <w:lang w:bidi="ar-EG"/>
        </w:rPr>
        <w:t>.</w:t>
      </w:r>
    </w:p>
    <w:p w14:paraId="323CEE8C" w14:textId="77777777" w:rsidR="00CA3257" w:rsidRPr="007E64E5" w:rsidRDefault="00CA3257" w:rsidP="003427AF">
      <w:pPr>
        <w:keepNext/>
        <w:bidi w:val="0"/>
        <w:spacing w:before="80" w:after="0" w:line="276" w:lineRule="auto"/>
        <w:rPr>
          <w:rFonts w:ascii="Georgia" w:hAnsi="Georgia"/>
          <w:b/>
          <w:bCs/>
          <w:snapToGrid w:val="0"/>
          <w:color w:val="004E42"/>
          <w:sz w:val="28"/>
          <w:szCs w:val="28"/>
          <w:lang w:bidi="ar-EG"/>
        </w:rPr>
      </w:pPr>
      <w:r w:rsidRPr="007E64E5">
        <w:rPr>
          <w:rFonts w:ascii="Georgia" w:hAnsi="Georgia"/>
          <w:b/>
          <w:bCs/>
          <w:snapToGrid w:val="0"/>
          <w:color w:val="004E42"/>
          <w:sz w:val="28"/>
          <w:szCs w:val="28"/>
          <w:lang w:bidi="ar-EG"/>
        </w:rPr>
        <w:t> Daga Cikin Fa idodin Hadisin:</w:t>
      </w:r>
    </w:p>
    <w:p w14:paraId="66982DED" w14:textId="77777777" w:rsidR="00CA3257" w:rsidRPr="00590283" w:rsidRDefault="00CA3257" w:rsidP="003427AF">
      <w:pPr>
        <w:pStyle w:val="ListParagraph"/>
        <w:numPr>
          <w:ilvl w:val="0"/>
          <w:numId w:val="93"/>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Muhimmancin sanar da yara al'amuran addini na tauhidi da ladubba da sauransu</w:t>
      </w:r>
      <w:r w:rsidRPr="00590283">
        <w:rPr>
          <w:rFonts w:ascii="Cambria" w:hAnsi="Cambria"/>
          <w:noProof/>
          <w:snapToGrid w:val="0"/>
          <w:color w:val="000000" w:themeColor="text1"/>
          <w:sz w:val="28"/>
          <w:szCs w:val="28"/>
          <w:rtl/>
          <w:lang w:bidi="ar-EG"/>
        </w:rPr>
        <w:t>.</w:t>
      </w:r>
    </w:p>
    <w:p w14:paraId="7726B85B" w14:textId="77777777" w:rsidR="00CA3257" w:rsidRPr="00590283" w:rsidRDefault="00CA3257" w:rsidP="003427AF">
      <w:pPr>
        <w:pStyle w:val="ListParagraph"/>
        <w:numPr>
          <w:ilvl w:val="0"/>
          <w:numId w:val="93"/>
        </w:numPr>
        <w:bidi w:val="0"/>
        <w:spacing w:before="80" w:after="0" w:line="276"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val="fi-FI" w:bidi="ar-EG"/>
        </w:rPr>
        <w:t>Sakamako yana kasancewa daga irin aikin da aka yi</w:t>
      </w:r>
      <w:r w:rsidRPr="00590283">
        <w:rPr>
          <w:rFonts w:ascii="Cambria" w:hAnsi="Cambria"/>
          <w:noProof/>
          <w:snapToGrid w:val="0"/>
          <w:color w:val="000000" w:themeColor="text1"/>
          <w:spacing w:val="-6"/>
          <w:w w:val="96"/>
          <w:sz w:val="28"/>
          <w:szCs w:val="28"/>
          <w:rtl/>
          <w:lang w:bidi="ar-EG"/>
        </w:rPr>
        <w:t>.</w:t>
      </w:r>
    </w:p>
    <w:p w14:paraId="237B8467" w14:textId="77777777" w:rsidR="00CA3257" w:rsidRPr="00590283" w:rsidRDefault="00CA3257" w:rsidP="003427AF">
      <w:pPr>
        <w:pStyle w:val="ListParagraph"/>
        <w:numPr>
          <w:ilvl w:val="0"/>
          <w:numId w:val="93"/>
        </w:numPr>
        <w:bidi w:val="0"/>
        <w:spacing w:before="80" w:after="0" w:line="276"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Umarni a kan dogaro ga Allah, da tawakkali gareshi ba da waninsa ba, madalla da Shi a matsayin wakili</w:t>
      </w:r>
      <w:r w:rsidRPr="00590283">
        <w:rPr>
          <w:rFonts w:ascii="Cambria" w:hAnsi="Cambria"/>
          <w:noProof/>
          <w:snapToGrid w:val="0"/>
          <w:color w:val="000000" w:themeColor="text1"/>
          <w:spacing w:val="-6"/>
          <w:w w:val="96"/>
          <w:sz w:val="28"/>
          <w:szCs w:val="28"/>
          <w:rtl/>
          <w:lang w:bidi="ar-EG"/>
        </w:rPr>
        <w:t>.</w:t>
      </w:r>
    </w:p>
    <w:p w14:paraId="54933B4F" w14:textId="77777777" w:rsidR="00CA3257" w:rsidRPr="00590283" w:rsidRDefault="00CA3257" w:rsidP="003427AF">
      <w:pPr>
        <w:pStyle w:val="ListParagraph"/>
        <w:numPr>
          <w:ilvl w:val="0"/>
          <w:numId w:val="93"/>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Imani da hukunci da ƙaddara da yarda da shi, kuma Allah Ya ƙaddara kowane abu</w:t>
      </w:r>
      <w:r w:rsidRPr="00590283">
        <w:rPr>
          <w:rFonts w:ascii="Cambria" w:hAnsi="Cambria"/>
          <w:noProof/>
          <w:snapToGrid w:val="0"/>
          <w:color w:val="000000" w:themeColor="text1"/>
          <w:sz w:val="28"/>
          <w:szCs w:val="28"/>
          <w:rtl/>
          <w:lang w:bidi="ar-EG"/>
        </w:rPr>
        <w:t>.</w:t>
      </w:r>
    </w:p>
    <w:p w14:paraId="2F572203" w14:textId="77777777" w:rsidR="00CA3257" w:rsidRPr="00590283" w:rsidRDefault="00CA3257" w:rsidP="003427AF">
      <w:pPr>
        <w:pStyle w:val="ListParagraph"/>
        <w:numPr>
          <w:ilvl w:val="0"/>
          <w:numId w:val="93"/>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Wanda ya tozarta umarnin Allah, to, Allah Zai tozartashi ba zai kiyayeshi ba</w:t>
      </w:r>
      <w:r w:rsidRPr="00590283">
        <w:rPr>
          <w:rFonts w:ascii="Cambria" w:hAnsi="Cambria"/>
          <w:noProof/>
          <w:snapToGrid w:val="0"/>
          <w:color w:val="000000" w:themeColor="text1"/>
          <w:sz w:val="28"/>
          <w:szCs w:val="28"/>
          <w:rtl/>
          <w:lang w:bidi="ar-EG"/>
        </w:rPr>
        <w:t>.</w:t>
      </w:r>
    </w:p>
    <w:p w14:paraId="3CC09E8A" w14:textId="77777777" w:rsidR="00CA3257" w:rsidRPr="007E64E5" w:rsidRDefault="00CA3257" w:rsidP="003427AF">
      <w:pPr>
        <w:spacing w:before="80" w:after="0" w:line="276" w:lineRule="auto"/>
        <w:contextualSpacing/>
        <w:jc w:val="center"/>
        <w:rPr>
          <w:rFonts w:ascii="Traditional Arabic" w:hAnsi="Traditional Arabic" w:cs="Traditional Arabic"/>
          <w:snapToGrid w:val="0"/>
          <w:color w:val="004E42"/>
          <w:sz w:val="21"/>
          <w:szCs w:val="21"/>
          <w:rtl/>
        </w:rPr>
      </w:pPr>
      <w:r w:rsidRPr="007E64E5">
        <w:rPr>
          <w:rFonts w:ascii="Traditional Arabic" w:hAnsi="Traditional Arabic" w:cs="Traditional Arabic" w:hint="cs"/>
          <w:snapToGrid w:val="0"/>
          <w:color w:val="004E42"/>
          <w:sz w:val="21"/>
          <w:szCs w:val="21"/>
        </w:rPr>
        <w:t>(</w:t>
      </w:r>
      <w:r w:rsidRPr="007E64E5">
        <w:rPr>
          <w:rFonts w:ascii="Traditional Arabic" w:hAnsi="Traditional Arabic" w:cs="Traditional Arabic"/>
          <w:noProof/>
          <w:snapToGrid w:val="0"/>
          <w:color w:val="004E42"/>
          <w:sz w:val="21"/>
          <w:szCs w:val="21"/>
        </w:rPr>
        <w:t>4811</w:t>
      </w:r>
      <w:r w:rsidRPr="007E64E5">
        <w:rPr>
          <w:rFonts w:ascii="Traditional Arabic" w:hAnsi="Traditional Arabic" w:cs="Traditional Arabic" w:hint="cs"/>
          <w:snapToGrid w:val="0"/>
          <w:color w:val="004E42"/>
          <w:sz w:val="21"/>
          <w:szCs w:val="21"/>
        </w:rPr>
        <w:t>)</w:t>
      </w:r>
    </w:p>
    <w:p w14:paraId="448ED89E" w14:textId="77777777" w:rsidR="00CA3257" w:rsidRPr="00536687" w:rsidRDefault="00CA3257" w:rsidP="00ED15FA">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86" w:name="_Toc179198068"/>
      <w:bookmarkStart w:id="187" w:name="_Toc211954013"/>
      <w:r w:rsidRPr="00536687">
        <w:rPr>
          <w:snapToGrid w:val="0"/>
          <w:color w:val="FFFFFF" w:themeColor="background1"/>
          <w:sz w:val="4"/>
          <w:szCs w:val="4"/>
        </w:rPr>
        <w:lastRenderedPageBreak/>
        <w:t>Ka fadamin wata magana a Musulunci da ba zan tambayi waninka game da ita ba, ya ce: "Ka ce na yi imani da Allah, sannan ka tabbatu akan hakan</w:t>
      </w:r>
      <w:bookmarkEnd w:id="186"/>
      <w:bookmarkEnd w:id="187"/>
    </w:p>
    <w:p w14:paraId="3718FFFD" w14:textId="77777777" w:rsidR="00CA3257" w:rsidRPr="007E64E5" w:rsidRDefault="00CA3257" w:rsidP="00ED15FA">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7E64E5">
        <w:rPr>
          <w:rFonts w:ascii="001 Al Kamal Hadith" w:eastAsia="001 Al Kamal Hadith" w:hAnsi="001 Al Kamal Hadith" w:cs="001 Al Kamal Hadith"/>
          <w:noProof/>
          <w:snapToGrid w:val="0"/>
          <w:color w:val="004E42"/>
          <w:sz w:val="24"/>
          <w:szCs w:val="24"/>
          <w:rtl/>
        </w:rPr>
        <w:t>(94)</w:t>
      </w:r>
      <w:r w:rsidRPr="007E64E5">
        <w:rPr>
          <w:rFonts w:ascii="001 Al Kamal Hadith" w:eastAsia="001 Al Kamal Hadith" w:hAnsi="001 Al Kamal Hadith" w:cs="001 Al Kamal Hadith" w:hint="cs"/>
          <w:noProof/>
          <w:snapToGrid w:val="0"/>
          <w:color w:val="004E42"/>
          <w:sz w:val="24"/>
          <w:szCs w:val="24"/>
          <w:rtl/>
        </w:rPr>
        <w:t xml:space="preserve"> - </w:t>
      </w:r>
      <w:r w:rsidRPr="007E64E5">
        <w:rPr>
          <w:rFonts w:ascii="adwa-assalaf" w:eastAsia="Times New Roman" w:hAnsi="adwa-assalaf" w:cs="KFGQPC Uthman Taha Naskh"/>
          <w:noProof/>
          <w:snapToGrid w:val="0"/>
          <w:color w:val="004E42"/>
          <w:sz w:val="28"/>
          <w:szCs w:val="28"/>
          <w:rtl/>
        </w:rPr>
        <w:t>عَنْ سُفْيان بنِ عَبْدِ اللهِ الثَّقَفِيّ رضي الله عنه قال: قُلْتُ: يَا رَسُولَ اللهِ، قُلْ لِي فِي الْإِسْلَامِ قَوْلًا لَا أَسْأَلُ عَنْهُ أَحَدًا غَيْرَكَ، قَالَ: «قُلْ: آمَنْتُ بِاللهِ، ثُمَّ اسْتَقِمْ».</w:t>
      </w:r>
      <w:r w:rsidRPr="007E64E5">
        <w:rPr>
          <w:rFonts w:ascii="Sefid UI" w:eastAsia="Times New Roman" w:hAnsi="Sefid UI" w:cs="Sefid UI" w:hint="cs"/>
          <w:b/>
          <w:bCs/>
          <w:noProof/>
          <w:snapToGrid w:val="0"/>
          <w:color w:val="004E42"/>
          <w:sz w:val="20"/>
          <w:szCs w:val="20"/>
          <w:rtl/>
        </w:rPr>
        <w:t xml:space="preserve"> </w:t>
      </w:r>
      <w:r w:rsidRPr="007E64E5">
        <w:rPr>
          <w:rFonts w:ascii="Sefid UI" w:eastAsia="Times New Roman" w:hAnsi="Sefid UI" w:cs="Sefid UI"/>
          <w:b/>
          <w:bCs/>
          <w:noProof/>
          <w:snapToGrid w:val="0"/>
          <w:color w:val="004E42"/>
          <w:sz w:val="20"/>
          <w:szCs w:val="20"/>
          <w:rtl/>
        </w:rPr>
        <w:t>[صحيح] - [رواه مسلم وأحمد]</w:t>
      </w:r>
    </w:p>
    <w:p w14:paraId="7B281FAC" w14:textId="7B8EDFEE" w:rsidR="00CA3257" w:rsidRPr="00590283" w:rsidRDefault="00CA3257" w:rsidP="00F23702">
      <w:pPr>
        <w:keepNext/>
        <w:keepLines/>
        <w:suppressAutoHyphens/>
        <w:bidi w:val="0"/>
        <w:spacing w:after="0" w:line="264" w:lineRule="auto"/>
        <w:ind w:firstLine="170"/>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94</w:t>
      </w:r>
      <w:r w:rsidRPr="00590283">
        <w:rPr>
          <w:rFonts w:ascii="Times New Roman" w:hAnsi="Times New Roman" w:cs="Times New Roman"/>
          <w:snapToGrid w:val="0"/>
          <w:color w:val="000000" w:themeColor="text1"/>
          <w:spacing w:val="-8"/>
          <w:w w:val="96"/>
          <w:sz w:val="24"/>
          <w:szCs w:val="24"/>
          <w:lang w:bidi="ar-EG"/>
        </w:rPr>
        <w:t xml:space="preserve">) - </w:t>
      </w:r>
      <w:r w:rsidR="00204199" w:rsidRPr="00590283">
        <w:rPr>
          <w:rFonts w:ascii="Times New Roman" w:hAnsi="Times New Roman" w:cs="Times New Roman"/>
          <w:noProof/>
          <w:snapToGrid w:val="0"/>
          <w:color w:val="000000" w:themeColor="text1"/>
          <w:spacing w:val="-8"/>
          <w:w w:val="96"/>
          <w:sz w:val="28"/>
          <w:szCs w:val="28"/>
          <w:lang w:bidi="ar-EG"/>
        </w:rPr>
        <w:t>Daga Sufyan Dan Abdullah a</w:t>
      </w:r>
      <w:r w:rsidRPr="00590283">
        <w:rPr>
          <w:rFonts w:ascii="Times New Roman" w:hAnsi="Times New Roman" w:cs="Times New Roman"/>
          <w:noProof/>
          <w:snapToGrid w:val="0"/>
          <w:color w:val="000000" w:themeColor="text1"/>
          <w:spacing w:val="-8"/>
          <w:w w:val="96"/>
          <w:sz w:val="28"/>
          <w:szCs w:val="28"/>
          <w:lang w:bidi="ar-EG"/>
        </w:rPr>
        <w:t>l</w:t>
      </w:r>
      <w:r w:rsidR="00204199" w:rsidRPr="00590283">
        <w:rPr>
          <w:rFonts w:ascii="Times New Roman" w:hAnsi="Times New Roman" w:cs="Times New Roman"/>
          <w:noProof/>
          <w:snapToGrid w:val="0"/>
          <w:color w:val="000000" w:themeColor="text1"/>
          <w:spacing w:val="-8"/>
          <w:w w:val="96"/>
          <w:sz w:val="28"/>
          <w:szCs w:val="28"/>
          <w:lang w:bidi="ar-EG"/>
        </w:rPr>
        <w:t>-Saƙ</w:t>
      </w:r>
      <w:r w:rsidRPr="00590283">
        <w:rPr>
          <w:rFonts w:ascii="Times New Roman" w:hAnsi="Times New Roman" w:cs="Times New Roman"/>
          <w:noProof/>
          <w:snapToGrid w:val="0"/>
          <w:color w:val="000000" w:themeColor="text1"/>
          <w:spacing w:val="-8"/>
          <w:w w:val="96"/>
          <w:sz w:val="28"/>
          <w:szCs w:val="28"/>
          <w:lang w:bidi="ar-EG"/>
        </w:rPr>
        <w:t>afi - Allah Ya yarda da shi - ya ce: Na ce: Ya Manzon Allah, Ka fadamin wata magana a Musulunci da ba zan tambayi waninka game da ita ba, ya ce: "Ka ce na yi imani da Allah, sannan ka tabbatu akan hakan".</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[Ingantacce ne]</w:t>
      </w:r>
      <w:r w:rsidR="009F49F5" w:rsidRPr="00590283">
        <w:rPr>
          <w:rFonts w:ascii="Sefid UI" w:eastAsia="Times New Roman" w:hAnsi="Sefid UI" w:cs="Sefid UI"/>
          <w:b/>
          <w:bCs/>
          <w:noProof/>
          <w:snapToGrid w:val="0"/>
          <w:color w:val="000000" w:themeColor="text1"/>
          <w:spacing w:val="-8"/>
          <w:w w:val="96"/>
          <w:sz w:val="20"/>
          <w:szCs w:val="20"/>
        </w:rPr>
        <w:t>[Muslim da Ahmad ne suka rawaito shi]</w:t>
      </w:r>
    </w:p>
    <w:p w14:paraId="4D5401D2" w14:textId="77777777" w:rsidR="00CA3257" w:rsidRPr="007E64E5" w:rsidRDefault="00CA3257" w:rsidP="00F23702">
      <w:pPr>
        <w:keepNext/>
        <w:keepLines/>
        <w:bidi w:val="0"/>
        <w:spacing w:after="0" w:line="264" w:lineRule="auto"/>
        <w:rPr>
          <w:rFonts w:ascii="Georgia" w:hAnsi="Georgia" w:cstheme="majorBidi"/>
          <w:b/>
          <w:bCs/>
          <w:snapToGrid w:val="0"/>
          <w:color w:val="004E42"/>
          <w:sz w:val="28"/>
          <w:szCs w:val="28"/>
          <w:lang w:bidi="ar-EG"/>
        </w:rPr>
      </w:pPr>
      <w:r w:rsidRPr="007E64E5">
        <w:rPr>
          <w:rFonts w:ascii="Georgia" w:hAnsi="Georgia" w:cstheme="majorBidi"/>
          <w:b/>
          <w:bCs/>
          <w:snapToGrid w:val="0"/>
          <w:color w:val="004E42"/>
          <w:sz w:val="28"/>
          <w:szCs w:val="28"/>
          <w:lang w:bidi="ar-EG"/>
        </w:rPr>
        <w:t>Bayani:</w:t>
      </w:r>
    </w:p>
    <w:p w14:paraId="2AD6A457" w14:textId="77777777" w:rsidR="00CA3257" w:rsidRPr="00590283" w:rsidRDefault="00CA3257" w:rsidP="00F23702">
      <w:pPr>
        <w:bidi w:val="0"/>
        <w:spacing w:after="0" w:line="264"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Sahabi Sufayanu dan Abdullahi - Allah Ya yarda da shi - ya tambayi Annabi - tsira da amincin Allah su tabbata agare shi - da ya  sanar da shi wata magana mai tattaro ma'anonin Musulunci, da zai yi riko da ita, wacce ba zai tambayi waninsa game da ita ba? Sai tsira da amincin Allah su tabbata agare shi ya ce: Ka ce: Na kadaita Allah, kuma na yi imani da cewa Shi ne Ubangijina kuma Allah na, Mahaliccina, Abin bautata na gaskiya ba Shi da abokin tarayya, Sannan ya jawu ga biyayya ga Allah ta hanyar bada farillan Allah, da barin abubuwan da Allah Ya haramta, ya kuma ci gaba akansu.</w:t>
      </w:r>
    </w:p>
    <w:p w14:paraId="076B6949" w14:textId="77777777" w:rsidR="00CA3257" w:rsidRPr="007E64E5" w:rsidRDefault="00CA3257" w:rsidP="00F23702">
      <w:pPr>
        <w:keepNext/>
        <w:bidi w:val="0"/>
        <w:spacing w:after="0" w:line="264" w:lineRule="auto"/>
        <w:rPr>
          <w:rFonts w:ascii="Georgia" w:hAnsi="Georgia"/>
          <w:b/>
          <w:bCs/>
          <w:snapToGrid w:val="0"/>
          <w:color w:val="004E42"/>
          <w:sz w:val="28"/>
          <w:szCs w:val="28"/>
          <w:lang w:bidi="ar-EG"/>
        </w:rPr>
      </w:pPr>
      <w:r w:rsidRPr="007E64E5">
        <w:rPr>
          <w:rFonts w:ascii="Georgia" w:hAnsi="Georgia"/>
          <w:b/>
          <w:bCs/>
          <w:snapToGrid w:val="0"/>
          <w:color w:val="004E42"/>
          <w:sz w:val="28"/>
          <w:szCs w:val="28"/>
          <w:lang w:bidi="ar-EG"/>
        </w:rPr>
        <w:t> Daga Cikin Fa idodin Hadisin:</w:t>
      </w:r>
    </w:p>
    <w:p w14:paraId="3EB2DA87" w14:textId="77777777" w:rsidR="00CA3257" w:rsidRPr="00590283" w:rsidRDefault="00CA3257" w:rsidP="00F23702">
      <w:pPr>
        <w:pStyle w:val="ListParagraph"/>
        <w:numPr>
          <w:ilvl w:val="0"/>
          <w:numId w:val="94"/>
        </w:numPr>
        <w:bidi w:val="0"/>
        <w:spacing w:after="0" w:line="264" w:lineRule="auto"/>
        <w:ind w:left="482" w:hanging="312"/>
        <w:jc w:val="both"/>
        <w:rPr>
          <w:rFonts w:ascii="Cambria" w:hAnsi="Cambria"/>
          <w:noProof/>
          <w:snapToGrid w:val="0"/>
          <w:color w:val="000000" w:themeColor="text1"/>
          <w:spacing w:val="-4"/>
          <w:w w:val="96"/>
          <w:sz w:val="28"/>
          <w:szCs w:val="28"/>
          <w:lang w:val="it-IT" w:bidi="ar-EG"/>
        </w:rPr>
      </w:pPr>
      <w:r w:rsidRPr="00590283">
        <w:rPr>
          <w:rFonts w:ascii="Cambria" w:hAnsi="Cambria"/>
          <w:noProof/>
          <w:snapToGrid w:val="0"/>
          <w:color w:val="000000" w:themeColor="text1"/>
          <w:spacing w:val="-4"/>
          <w:w w:val="96"/>
          <w:sz w:val="28"/>
          <w:szCs w:val="28"/>
          <w:lang w:val="it-IT" w:bidi="ar-EG"/>
        </w:rPr>
        <w:t>Asalin Addini shi ne imani da Allah da UbangidantakarSa da AllantakarSa da sunayenSa da siffofinSa.</w:t>
      </w:r>
    </w:p>
    <w:p w14:paraId="6E76520B" w14:textId="77777777" w:rsidR="00CA3257" w:rsidRPr="00590283" w:rsidRDefault="00CA3257" w:rsidP="00E846DF">
      <w:pPr>
        <w:pStyle w:val="ListParagraph"/>
        <w:numPr>
          <w:ilvl w:val="0"/>
          <w:numId w:val="94"/>
        </w:numPr>
        <w:bidi w:val="0"/>
        <w:spacing w:before="120" w:after="0" w:line="276"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val="it-IT" w:bidi="ar-EG"/>
        </w:rPr>
        <w:lastRenderedPageBreak/>
        <w:t>Muhimmancin tabbatuwa bayan imani, da kuma ci gaba a cikin ibada, da tabbata akan hakan</w:t>
      </w:r>
      <w:r w:rsidRPr="00590283">
        <w:rPr>
          <w:rFonts w:ascii="Cambria" w:hAnsi="Cambria"/>
          <w:noProof/>
          <w:snapToGrid w:val="0"/>
          <w:color w:val="000000" w:themeColor="text1"/>
          <w:spacing w:val="-4"/>
          <w:sz w:val="28"/>
          <w:szCs w:val="28"/>
          <w:rtl/>
          <w:lang w:bidi="ar-EG"/>
        </w:rPr>
        <w:t>.</w:t>
      </w:r>
    </w:p>
    <w:p w14:paraId="4C366A81" w14:textId="77777777" w:rsidR="00CA3257" w:rsidRPr="00590283" w:rsidRDefault="00CA3257" w:rsidP="00E846DF">
      <w:pPr>
        <w:pStyle w:val="ListParagraph"/>
        <w:numPr>
          <w:ilvl w:val="0"/>
          <w:numId w:val="94"/>
        </w:numPr>
        <w:bidi w:val="0"/>
        <w:spacing w:before="12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Imani sharadi ne na karbar ayyuka</w:t>
      </w:r>
      <w:r w:rsidRPr="00590283">
        <w:rPr>
          <w:rFonts w:ascii="Cambria" w:hAnsi="Cambria"/>
          <w:noProof/>
          <w:snapToGrid w:val="0"/>
          <w:color w:val="000000" w:themeColor="text1"/>
          <w:sz w:val="28"/>
          <w:szCs w:val="28"/>
          <w:rtl/>
          <w:lang w:bidi="ar-EG"/>
        </w:rPr>
        <w:t>.</w:t>
      </w:r>
    </w:p>
    <w:p w14:paraId="5EA0B01A" w14:textId="77777777" w:rsidR="00CA3257" w:rsidRPr="00590283" w:rsidRDefault="00CA3257" w:rsidP="00E846DF">
      <w:pPr>
        <w:pStyle w:val="ListParagraph"/>
        <w:numPr>
          <w:ilvl w:val="0"/>
          <w:numId w:val="94"/>
        </w:numPr>
        <w:bidi w:val="0"/>
        <w:spacing w:before="120" w:after="0" w:line="276"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Imani da Allah, ya kunshi abinda kudire shi yake wajaba daga akidun imani da tushensu, da abinda yake bin hakan, daga ayyukan zuciyoyi, da jawuwa da mika wuya ga Allah a badini da zahiri</w:t>
      </w:r>
      <w:r w:rsidRPr="00590283">
        <w:rPr>
          <w:rFonts w:ascii="Cambria" w:hAnsi="Cambria"/>
          <w:noProof/>
          <w:snapToGrid w:val="0"/>
          <w:color w:val="000000" w:themeColor="text1"/>
          <w:spacing w:val="-6"/>
          <w:sz w:val="28"/>
          <w:szCs w:val="28"/>
          <w:rtl/>
          <w:lang w:bidi="ar-EG"/>
        </w:rPr>
        <w:t>.</w:t>
      </w:r>
    </w:p>
    <w:p w14:paraId="5590BC19" w14:textId="77777777" w:rsidR="00CA3257" w:rsidRPr="00590283" w:rsidRDefault="00CA3257" w:rsidP="00E846DF">
      <w:pPr>
        <w:pStyle w:val="ListParagraph"/>
        <w:numPr>
          <w:ilvl w:val="0"/>
          <w:numId w:val="94"/>
        </w:numPr>
        <w:bidi w:val="0"/>
        <w:spacing w:before="12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Tabbatuwa lazimtar hanya ce, ta hanyar aikata wajibai da barin abubuwan da aka hana</w:t>
      </w:r>
      <w:r w:rsidRPr="00590283">
        <w:rPr>
          <w:rFonts w:ascii="Cambria" w:hAnsi="Cambria"/>
          <w:noProof/>
          <w:snapToGrid w:val="0"/>
          <w:color w:val="000000" w:themeColor="text1"/>
          <w:sz w:val="28"/>
          <w:szCs w:val="28"/>
          <w:rtl/>
          <w:lang w:bidi="ar-EG"/>
        </w:rPr>
        <w:t>.</w:t>
      </w:r>
    </w:p>
    <w:p w14:paraId="2C8CDF14" w14:textId="77777777" w:rsidR="00CA3257" w:rsidRPr="007E64E5" w:rsidRDefault="00CA3257" w:rsidP="00E846DF">
      <w:pPr>
        <w:spacing w:before="120" w:after="0" w:line="276" w:lineRule="auto"/>
        <w:contextualSpacing/>
        <w:jc w:val="center"/>
        <w:rPr>
          <w:rFonts w:ascii="Traditional Arabic" w:hAnsi="Traditional Arabic" w:cs="Traditional Arabic"/>
          <w:snapToGrid w:val="0"/>
          <w:color w:val="004E42"/>
          <w:sz w:val="21"/>
          <w:szCs w:val="21"/>
        </w:rPr>
      </w:pPr>
      <w:r w:rsidRPr="007E64E5">
        <w:rPr>
          <w:rFonts w:ascii="Traditional Arabic" w:hAnsi="Traditional Arabic" w:cs="Traditional Arabic" w:hint="cs"/>
          <w:snapToGrid w:val="0"/>
          <w:color w:val="004E42"/>
          <w:sz w:val="21"/>
          <w:szCs w:val="21"/>
        </w:rPr>
        <w:t>(</w:t>
      </w:r>
      <w:r w:rsidRPr="007E64E5">
        <w:rPr>
          <w:rFonts w:ascii="Traditional Arabic" w:hAnsi="Traditional Arabic" w:cs="Traditional Arabic"/>
          <w:noProof/>
          <w:snapToGrid w:val="0"/>
          <w:color w:val="004E42"/>
          <w:sz w:val="21"/>
          <w:szCs w:val="21"/>
        </w:rPr>
        <w:t>65018</w:t>
      </w:r>
      <w:r w:rsidRPr="007E64E5">
        <w:rPr>
          <w:rFonts w:ascii="Traditional Arabic" w:hAnsi="Traditional Arabic" w:cs="Traditional Arabic" w:hint="cs"/>
          <w:snapToGrid w:val="0"/>
          <w:color w:val="004E42"/>
          <w:sz w:val="21"/>
          <w:szCs w:val="21"/>
        </w:rPr>
        <w:t>)</w:t>
      </w:r>
    </w:p>
    <w:p w14:paraId="06F3DA51" w14:textId="77777777" w:rsidR="00794CAD" w:rsidRPr="00536687" w:rsidRDefault="00794CAD" w:rsidP="00794CA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88" w:name="_Toc179198069"/>
      <w:bookmarkStart w:id="189" w:name="_Toc211954014"/>
      <w:r w:rsidRPr="00536687">
        <w:rPr>
          <w:snapToGrid w:val="0"/>
          <w:color w:val="FFFFFF" w:themeColor="background1"/>
          <w:sz w:val="4"/>
          <w:szCs w:val="4"/>
        </w:rPr>
        <w:t>Kwatankwacin muminai a soyayyarsu da jinkansu da tausayinsu tamkar jiki ne, idan wata gaba daga gare shi  ta yi ciwo sai ragowar jikin ya dauka da rashin bacci da zazzabi</w:t>
      </w:r>
      <w:bookmarkEnd w:id="188"/>
      <w:bookmarkEnd w:id="189"/>
    </w:p>
    <w:p w14:paraId="2F444934" w14:textId="3E2E1C11" w:rsidR="00E769F0" w:rsidRPr="007E64E5" w:rsidRDefault="00E769F0" w:rsidP="00794CAD">
      <w:pPr>
        <w:spacing w:after="0" w:line="240" w:lineRule="auto"/>
        <w:contextualSpacing/>
        <w:jc w:val="both"/>
        <w:rPr>
          <w:rFonts w:ascii="Traditional Arabic" w:hAnsi="Traditional Arabic" w:cs="Traditional Arabic"/>
          <w:snapToGrid w:val="0"/>
          <w:color w:val="004E42"/>
          <w:spacing w:val="-4"/>
          <w:sz w:val="21"/>
          <w:szCs w:val="21"/>
          <w:rtl/>
        </w:rPr>
      </w:pPr>
      <w:r w:rsidRPr="007E64E5">
        <w:rPr>
          <w:rFonts w:ascii="001 Al Kamal Hadith" w:eastAsia="001 Al Kamal Hadith" w:hAnsi="001 Al Kamal Hadith" w:cs="001 Al Kamal Hadith"/>
          <w:noProof/>
          <w:snapToGrid w:val="0"/>
          <w:color w:val="004E42"/>
          <w:spacing w:val="-4"/>
          <w:sz w:val="24"/>
          <w:szCs w:val="24"/>
          <w:rtl/>
        </w:rPr>
        <w:t>(95)</w:t>
      </w:r>
      <w:r w:rsidRPr="007E64E5">
        <w:rPr>
          <w:rFonts w:ascii="001 Al Kamal Hadith" w:eastAsia="001 Al Kamal Hadith" w:hAnsi="001 Al Kamal Hadith" w:cs="001 Al Kamal Hadith" w:hint="cs"/>
          <w:noProof/>
          <w:snapToGrid w:val="0"/>
          <w:color w:val="004E42"/>
          <w:spacing w:val="-4"/>
          <w:sz w:val="24"/>
          <w:szCs w:val="24"/>
          <w:rtl/>
        </w:rPr>
        <w:t xml:space="preserve"> - </w:t>
      </w:r>
      <w:r w:rsidRPr="007E64E5">
        <w:rPr>
          <w:rFonts w:ascii="adwa-assalaf" w:eastAsia="Times New Roman" w:hAnsi="adwa-assalaf" w:cs="KFGQPC Uthman Taha Naskh"/>
          <w:noProof/>
          <w:snapToGrid w:val="0"/>
          <w:color w:val="004E42"/>
          <w:spacing w:val="-4"/>
          <w:sz w:val="28"/>
          <w:szCs w:val="28"/>
          <w:rtl/>
        </w:rPr>
        <w:t>عَنِ النُّعْمَانِ بْنِ بَشِيرٍ رضي الله عنه قَالَ: قَالَ رَسُولُ اللهِ صَلَّى اللهُ عَلَيْهِ وَسَلَّمَ: «مَثَلُ الْمُؤْمِنِينَ فِي تَوَادِّهِمْ وَتَرَاحُمِهِمْ وَتَعَاطُفِهِمْ مَثَلُ الْجَسَدِ، إِذَا اشْتَكَى مِنْهُ عُضْوٌ تَدَاعَى لَهُ سَائِرُ الْجَسَدِ بِالسَّهَرِ وَالْحُمَّى».</w:t>
      </w:r>
      <w:r w:rsidRPr="007E64E5">
        <w:rPr>
          <w:rFonts w:ascii="Sefid UI" w:eastAsia="Times New Roman" w:hAnsi="Sefid UI" w:cs="Sefid UI" w:hint="cs"/>
          <w:b/>
          <w:bCs/>
          <w:noProof/>
          <w:snapToGrid w:val="0"/>
          <w:color w:val="004E42"/>
          <w:spacing w:val="-4"/>
          <w:sz w:val="20"/>
          <w:szCs w:val="20"/>
          <w:rtl/>
        </w:rPr>
        <w:t xml:space="preserve"> </w:t>
      </w:r>
      <w:r w:rsidRPr="007E64E5">
        <w:rPr>
          <w:rFonts w:ascii="Sefid UI" w:eastAsia="Times New Roman" w:hAnsi="Sefid UI" w:cs="Sefid UI"/>
          <w:b/>
          <w:bCs/>
          <w:noProof/>
          <w:snapToGrid w:val="0"/>
          <w:color w:val="004E42"/>
          <w:spacing w:val="-4"/>
          <w:sz w:val="20"/>
          <w:szCs w:val="20"/>
          <w:rtl/>
        </w:rPr>
        <w:t>[صحيح] - [متفق عليه]</w:t>
      </w:r>
    </w:p>
    <w:p w14:paraId="5DF48896" w14:textId="2808D4AE" w:rsidR="00CA3257" w:rsidRPr="00590283" w:rsidRDefault="00CA3257" w:rsidP="0058701E">
      <w:pPr>
        <w:keepNext/>
        <w:keepLines/>
        <w:suppressAutoHyphens/>
        <w:bidi w:val="0"/>
        <w:spacing w:before="40" w:after="0" w:line="252"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95</w:t>
      </w:r>
      <w:r w:rsidRPr="00590283">
        <w:rPr>
          <w:rFonts w:ascii="Times New Roman" w:hAnsi="Times New Roman" w:cs="Times New Roman"/>
          <w:snapToGrid w:val="0"/>
          <w:color w:val="000000" w:themeColor="text1"/>
          <w:spacing w:val="-6"/>
          <w:w w:val="96"/>
          <w:sz w:val="24"/>
          <w:szCs w:val="24"/>
          <w:lang w:bidi="ar-EG"/>
        </w:rPr>
        <w:t xml:space="preserve">) - </w:t>
      </w:r>
      <w:r w:rsidR="00204199" w:rsidRPr="00590283">
        <w:rPr>
          <w:rFonts w:ascii="Times New Roman" w:hAnsi="Times New Roman" w:cs="Times New Roman"/>
          <w:noProof/>
          <w:snapToGrid w:val="0"/>
          <w:color w:val="000000" w:themeColor="text1"/>
          <w:spacing w:val="-6"/>
          <w:w w:val="96"/>
          <w:sz w:val="28"/>
          <w:szCs w:val="28"/>
          <w:lang w:bidi="ar-EG"/>
        </w:rPr>
        <w:t>Daga Nu'uman ɗ</w:t>
      </w:r>
      <w:r w:rsidRPr="00590283">
        <w:rPr>
          <w:rFonts w:ascii="Times New Roman" w:hAnsi="Times New Roman" w:cs="Times New Roman"/>
          <w:noProof/>
          <w:snapToGrid w:val="0"/>
          <w:color w:val="000000" w:themeColor="text1"/>
          <w:spacing w:val="-6"/>
          <w:w w:val="96"/>
          <w:sz w:val="28"/>
          <w:szCs w:val="28"/>
          <w:lang w:bidi="ar-EG"/>
        </w:rPr>
        <w:t>an Bashir - Allah Ya yarda da shi - ya ce: Manzon Allah - tsira da amincin Allah su tabbata agare shi - ya ce: "Kwatankwacin muminai a soyayyarsu da jinkansu da tausayinsu tamkar jiki ne, idan wata gaba daga gare shi  ta yi ciwo sai ragowar jikin ya dauka da rashin bacci da zazzabi".</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w:t>
      </w:r>
      <w:r w:rsidR="009F49F5" w:rsidRPr="00590283">
        <w:rPr>
          <w:rFonts w:ascii="Sefid UI" w:eastAsia="Times New Roman" w:hAnsi="Sefid UI" w:cs="Sefid UI"/>
          <w:b/>
          <w:bCs/>
          <w:noProof/>
          <w:snapToGrid w:val="0"/>
          <w:color w:val="000000" w:themeColor="text1"/>
          <w:spacing w:val="-6"/>
          <w:w w:val="96"/>
          <w:sz w:val="20"/>
          <w:szCs w:val="20"/>
        </w:rPr>
        <w:t>Bukhari da Muslim suka r</w:t>
      </w:r>
      <w:r w:rsidRPr="00590283">
        <w:rPr>
          <w:rFonts w:ascii="Sefid UI" w:eastAsia="Times New Roman" w:hAnsi="Sefid UI" w:cs="Sefid UI"/>
          <w:b/>
          <w:bCs/>
          <w:noProof/>
          <w:snapToGrid w:val="0"/>
          <w:color w:val="000000" w:themeColor="text1"/>
          <w:spacing w:val="-6"/>
          <w:w w:val="96"/>
          <w:sz w:val="20"/>
          <w:szCs w:val="20"/>
        </w:rPr>
        <w:t>awaito shi]</w:t>
      </w:r>
    </w:p>
    <w:p w14:paraId="0928D0CA" w14:textId="77777777" w:rsidR="00CA3257" w:rsidRPr="007E64E5" w:rsidRDefault="00CA3257" w:rsidP="0058701E">
      <w:pPr>
        <w:keepNext/>
        <w:keepLines/>
        <w:bidi w:val="0"/>
        <w:spacing w:before="40" w:after="0" w:line="252" w:lineRule="auto"/>
        <w:rPr>
          <w:rFonts w:ascii="Georgia" w:hAnsi="Georgia" w:cstheme="majorBidi"/>
          <w:b/>
          <w:bCs/>
          <w:snapToGrid w:val="0"/>
          <w:color w:val="004E42"/>
          <w:sz w:val="28"/>
          <w:szCs w:val="28"/>
          <w:lang w:bidi="ar-EG"/>
        </w:rPr>
      </w:pPr>
      <w:r w:rsidRPr="007E64E5">
        <w:rPr>
          <w:rFonts w:ascii="Georgia" w:hAnsi="Georgia" w:cstheme="majorBidi"/>
          <w:b/>
          <w:bCs/>
          <w:snapToGrid w:val="0"/>
          <w:color w:val="004E42"/>
          <w:sz w:val="28"/>
          <w:szCs w:val="28"/>
          <w:lang w:bidi="ar-EG"/>
        </w:rPr>
        <w:t>Bayani:</w:t>
      </w:r>
    </w:p>
    <w:p w14:paraId="7DDE973E" w14:textId="77777777" w:rsidR="00CA3257" w:rsidRPr="00590283" w:rsidRDefault="00CA3257" w:rsidP="0058701E">
      <w:pPr>
        <w:bidi w:val="0"/>
        <w:spacing w:before="40" w:after="0" w:line="252"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 xml:space="preserve">Annabi - tsira da amincin Allah su tabbata agare shi - ya bayyana cewa yana wajaba halin musulmai sashinsu tare da sashi ya zama da son alheri da tausayi da </w:t>
      </w:r>
      <w:r w:rsidRPr="00590283">
        <w:rPr>
          <w:rFonts w:ascii="Times New Roman" w:hAnsi="Times New Roman" w:cs="Times New Roman"/>
          <w:noProof/>
          <w:snapToGrid w:val="0"/>
          <w:color w:val="000000" w:themeColor="text1"/>
          <w:spacing w:val="-4"/>
          <w:sz w:val="28"/>
          <w:szCs w:val="28"/>
          <w:lang w:bidi="ar-EG"/>
        </w:rPr>
        <w:lastRenderedPageBreak/>
        <w:t>taimakekeniya da taimako, da jin zafin  abinda ya faru gare su na cuta kamar jiki daya ne, idan wata gaba ta yi rashin lafiya daga gare shi , sai jikin ya dauka gaba dayansa da rashin bacci da zazzabi.</w:t>
      </w:r>
    </w:p>
    <w:p w14:paraId="5F5D18C3" w14:textId="77777777" w:rsidR="00CA3257" w:rsidRPr="007E64E5" w:rsidRDefault="00CA3257" w:rsidP="0058701E">
      <w:pPr>
        <w:keepNext/>
        <w:bidi w:val="0"/>
        <w:spacing w:before="40" w:after="0" w:line="252" w:lineRule="auto"/>
        <w:rPr>
          <w:rFonts w:ascii="Georgia" w:hAnsi="Georgia"/>
          <w:b/>
          <w:bCs/>
          <w:snapToGrid w:val="0"/>
          <w:color w:val="004E42"/>
          <w:sz w:val="28"/>
          <w:szCs w:val="28"/>
          <w:lang w:bidi="ar-EG"/>
        </w:rPr>
      </w:pPr>
      <w:r w:rsidRPr="007E64E5">
        <w:rPr>
          <w:rFonts w:ascii="Georgia" w:hAnsi="Georgia"/>
          <w:b/>
          <w:bCs/>
          <w:snapToGrid w:val="0"/>
          <w:color w:val="004E42"/>
          <w:sz w:val="28"/>
          <w:szCs w:val="28"/>
          <w:lang w:bidi="ar-EG"/>
        </w:rPr>
        <w:t> Daga Cikin Fa idodin Hadisin:</w:t>
      </w:r>
    </w:p>
    <w:p w14:paraId="118BD8C5" w14:textId="77777777" w:rsidR="00CA3257" w:rsidRPr="00590283" w:rsidRDefault="00CA3257" w:rsidP="0058701E">
      <w:pPr>
        <w:pStyle w:val="ListParagraph"/>
        <w:numPr>
          <w:ilvl w:val="0"/>
          <w:numId w:val="95"/>
        </w:numPr>
        <w:bidi w:val="0"/>
        <w:spacing w:before="40" w:after="0" w:line="252" w:lineRule="auto"/>
        <w:ind w:left="482" w:hanging="312"/>
        <w:jc w:val="both"/>
        <w:rPr>
          <w:rFonts w:ascii="Cambria" w:hAnsi="Cambria"/>
          <w:noProof/>
          <w:snapToGrid w:val="0"/>
          <w:color w:val="000000" w:themeColor="text1"/>
          <w:spacing w:val="4"/>
          <w:sz w:val="28"/>
          <w:szCs w:val="28"/>
          <w:lang w:bidi="ar-EG"/>
        </w:rPr>
      </w:pPr>
      <w:r w:rsidRPr="00590283">
        <w:rPr>
          <w:rFonts w:ascii="Cambria" w:hAnsi="Cambria"/>
          <w:noProof/>
          <w:snapToGrid w:val="0"/>
          <w:color w:val="000000" w:themeColor="text1"/>
          <w:spacing w:val="4"/>
          <w:sz w:val="28"/>
          <w:szCs w:val="28"/>
          <w:lang w:bidi="ar-EG"/>
        </w:rPr>
        <w:t>Yana kamata girmama hakkokin musulmai da kwadaitarwa akan taimakekeniyarsu da tausayin junansu.</w:t>
      </w:r>
    </w:p>
    <w:p w14:paraId="3D07AE92" w14:textId="77777777" w:rsidR="00CA3257" w:rsidRPr="00590283" w:rsidRDefault="00CA3257" w:rsidP="0058701E">
      <w:pPr>
        <w:pStyle w:val="ListParagraph"/>
        <w:numPr>
          <w:ilvl w:val="0"/>
          <w:numId w:val="95"/>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Yana kamata soyayya da taimako su kasance tsakanin ma'abota imani</w:t>
      </w:r>
      <w:r w:rsidRPr="00590283">
        <w:rPr>
          <w:rFonts w:ascii="Cambria" w:hAnsi="Cambria"/>
          <w:noProof/>
          <w:snapToGrid w:val="0"/>
          <w:color w:val="000000" w:themeColor="text1"/>
          <w:sz w:val="28"/>
          <w:szCs w:val="28"/>
          <w:rtl/>
          <w:lang w:bidi="ar-EG"/>
        </w:rPr>
        <w:t>.</w:t>
      </w:r>
    </w:p>
    <w:p w14:paraId="6AC0E8EF" w14:textId="77777777" w:rsidR="00CA3257" w:rsidRPr="007E64E5" w:rsidRDefault="00CA3257" w:rsidP="0058701E">
      <w:pPr>
        <w:spacing w:before="40" w:after="0" w:line="252" w:lineRule="auto"/>
        <w:contextualSpacing/>
        <w:jc w:val="center"/>
        <w:rPr>
          <w:rFonts w:ascii="Traditional Arabic" w:hAnsi="Traditional Arabic" w:cs="Traditional Arabic"/>
          <w:snapToGrid w:val="0"/>
          <w:color w:val="004E42"/>
          <w:sz w:val="21"/>
          <w:szCs w:val="21"/>
          <w:rtl/>
        </w:rPr>
      </w:pPr>
      <w:r w:rsidRPr="007E64E5">
        <w:rPr>
          <w:rFonts w:ascii="Traditional Arabic" w:hAnsi="Traditional Arabic" w:cs="Traditional Arabic" w:hint="cs"/>
          <w:snapToGrid w:val="0"/>
          <w:color w:val="004E42"/>
          <w:sz w:val="21"/>
          <w:szCs w:val="21"/>
        </w:rPr>
        <w:t>(</w:t>
      </w:r>
      <w:r w:rsidRPr="007E64E5">
        <w:rPr>
          <w:rFonts w:ascii="Traditional Arabic" w:hAnsi="Traditional Arabic" w:cs="Traditional Arabic"/>
          <w:noProof/>
          <w:snapToGrid w:val="0"/>
          <w:color w:val="004E42"/>
          <w:sz w:val="21"/>
          <w:szCs w:val="21"/>
        </w:rPr>
        <w:t>4969</w:t>
      </w:r>
      <w:r w:rsidRPr="007E64E5">
        <w:rPr>
          <w:rFonts w:ascii="Traditional Arabic" w:hAnsi="Traditional Arabic" w:cs="Traditional Arabic" w:hint="cs"/>
          <w:snapToGrid w:val="0"/>
          <w:color w:val="004E42"/>
          <w:sz w:val="21"/>
          <w:szCs w:val="21"/>
        </w:rPr>
        <w:t>)</w:t>
      </w:r>
    </w:p>
    <w:p w14:paraId="05B5071F" w14:textId="77777777" w:rsidR="00CA3257" w:rsidRPr="00536687" w:rsidRDefault="00CA3257" w:rsidP="00AB07C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90" w:name="_Toc179198070"/>
      <w:bookmarkStart w:id="191" w:name="_Toc211954015"/>
      <w:r w:rsidRPr="00536687">
        <w:rPr>
          <w:snapToGrid w:val="0"/>
          <w:color w:val="FFFFFF" w:themeColor="background1"/>
          <w:sz w:val="4"/>
          <w:szCs w:val="4"/>
        </w:rPr>
        <w:t>Wanda ya yi alwala, kuma ya kyautata alwalar, laifukansa za su fita daga jikinsa har su fice ta</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ar</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ashi farcensa</w:t>
      </w:r>
      <w:bookmarkEnd w:id="190"/>
      <w:bookmarkEnd w:id="191"/>
    </w:p>
    <w:p w14:paraId="0CDEF221" w14:textId="77777777" w:rsidR="00CA3257" w:rsidRPr="007E64E5" w:rsidRDefault="00CA3257" w:rsidP="00AB07CF">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7E64E5">
        <w:rPr>
          <w:rFonts w:ascii="001 Al Kamal Hadith" w:eastAsia="001 Al Kamal Hadith" w:hAnsi="001 Al Kamal Hadith" w:cs="001 Al Kamal Hadith"/>
          <w:noProof/>
          <w:snapToGrid w:val="0"/>
          <w:color w:val="004E42"/>
          <w:sz w:val="24"/>
          <w:szCs w:val="24"/>
          <w:rtl/>
        </w:rPr>
        <w:t>(96)</w:t>
      </w:r>
      <w:r w:rsidRPr="007E64E5">
        <w:rPr>
          <w:rFonts w:ascii="001 Al Kamal Hadith" w:eastAsia="001 Al Kamal Hadith" w:hAnsi="001 Al Kamal Hadith" w:cs="001 Al Kamal Hadith" w:hint="cs"/>
          <w:noProof/>
          <w:snapToGrid w:val="0"/>
          <w:color w:val="004E42"/>
          <w:sz w:val="24"/>
          <w:szCs w:val="24"/>
          <w:rtl/>
        </w:rPr>
        <w:t xml:space="preserve"> - </w:t>
      </w:r>
      <w:r w:rsidRPr="007E64E5">
        <w:rPr>
          <w:rFonts w:ascii="adwa-assalaf" w:eastAsia="Times New Roman" w:hAnsi="adwa-assalaf" w:cs="KFGQPC Uthman Taha Naskh"/>
          <w:noProof/>
          <w:snapToGrid w:val="0"/>
          <w:color w:val="004E42"/>
          <w:sz w:val="28"/>
          <w:szCs w:val="28"/>
          <w:rtl/>
        </w:rPr>
        <w:t>عن عثمان بن عفان رضي الله عنه قال: قال رسول الله صلى الله عليه وسلم: «مَنْ تَوَضَّأَ فَأَحْسَنَ الْوُضُوءَ خَرَجَتْ خَطَايَاهُ مِنْ جَسَدِهِ حَتَّى تَخْرُجَ مِنْ تَحْتِ أَظْفَارِهِ».</w:t>
      </w:r>
      <w:r w:rsidRPr="007E64E5">
        <w:rPr>
          <w:rFonts w:ascii="Sefid UI" w:eastAsia="Times New Roman" w:hAnsi="Sefid UI" w:cs="Sefid UI" w:hint="cs"/>
          <w:b/>
          <w:bCs/>
          <w:noProof/>
          <w:snapToGrid w:val="0"/>
          <w:color w:val="004E42"/>
          <w:sz w:val="20"/>
          <w:szCs w:val="20"/>
          <w:rtl/>
        </w:rPr>
        <w:t xml:space="preserve"> </w:t>
      </w:r>
      <w:r w:rsidRPr="007E64E5">
        <w:rPr>
          <w:rFonts w:ascii="Sefid UI" w:eastAsia="Times New Roman" w:hAnsi="Sefid UI" w:cs="Sefid UI"/>
          <w:b/>
          <w:bCs/>
          <w:noProof/>
          <w:snapToGrid w:val="0"/>
          <w:color w:val="004E42"/>
          <w:sz w:val="20"/>
          <w:szCs w:val="20"/>
          <w:rtl/>
        </w:rPr>
        <w:t>[صحيح] - [رواه مسلم]</w:t>
      </w:r>
    </w:p>
    <w:p w14:paraId="4ECA5046" w14:textId="77777777" w:rsidR="00CA3257" w:rsidRPr="00590283" w:rsidRDefault="00CA3257" w:rsidP="00237D0C">
      <w:pPr>
        <w:keepNext/>
        <w:keepLines/>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96</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Usaman Bn Affan -Allah Ya yarda da shi- ya ce: Manzon Allah tsira da amincin Allah su tabbata a gare shi ya ce: "Wanda ya yi alwala, kuma ya kyautata alwalar, laifukansa za su fita daga jikinsa har su fice ta ƙarƙashi farcensa".</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[Muslim ne ya rawaito shi]</w:t>
      </w:r>
    </w:p>
    <w:p w14:paraId="42767D39" w14:textId="77777777" w:rsidR="00CA3257" w:rsidRPr="007E64E5" w:rsidRDefault="00CA3257" w:rsidP="00237D0C">
      <w:pPr>
        <w:keepNext/>
        <w:keepLines/>
        <w:bidi w:val="0"/>
        <w:spacing w:before="40" w:after="0" w:line="252" w:lineRule="auto"/>
        <w:rPr>
          <w:rFonts w:ascii="Georgia" w:hAnsi="Georgia" w:cstheme="majorBidi"/>
          <w:b/>
          <w:bCs/>
          <w:snapToGrid w:val="0"/>
          <w:color w:val="004E42"/>
          <w:sz w:val="28"/>
          <w:szCs w:val="28"/>
          <w:lang w:bidi="ar-EG"/>
        </w:rPr>
      </w:pPr>
      <w:r w:rsidRPr="007E64E5">
        <w:rPr>
          <w:rFonts w:ascii="Georgia" w:hAnsi="Georgia" w:cstheme="majorBidi"/>
          <w:b/>
          <w:bCs/>
          <w:snapToGrid w:val="0"/>
          <w:color w:val="004E42"/>
          <w:sz w:val="28"/>
          <w:szCs w:val="28"/>
          <w:lang w:bidi="ar-EG"/>
        </w:rPr>
        <w:t>Bayani:</w:t>
      </w:r>
    </w:p>
    <w:p w14:paraId="56AECDD8" w14:textId="77777777" w:rsidR="00CA3257" w:rsidRPr="00590283" w:rsidRDefault="00CA3257" w:rsidP="00237D0C">
      <w:pPr>
        <w:bidi w:val="0"/>
        <w:spacing w:before="40" w:after="0" w:line="252"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 xml:space="preserve">Annabi tsira da amincin Allah su tabba a gare shi yana ba da labari cewa wanda ya yi alwala tare da kula da sunnonita da ladubbanta, to, hakan zai kasance daga sababi </w:t>
      </w:r>
      <w:r w:rsidRPr="00590283">
        <w:rPr>
          <w:rFonts w:ascii="Times New Roman" w:hAnsi="Times New Roman" w:cs="Times New Roman"/>
          <w:noProof/>
          <w:snapToGrid w:val="0"/>
          <w:color w:val="000000" w:themeColor="text1"/>
          <w:spacing w:val="-6"/>
          <w:w w:val="96"/>
          <w:sz w:val="28"/>
          <w:szCs w:val="28"/>
          <w:lang w:bidi="ar-EG"/>
        </w:rPr>
        <w:lastRenderedPageBreak/>
        <w:t>na kankare laifuka, da share kukurai, har sai zunubansa sun fita ta ƙarƙashin farcensa na hannu da ƙafa.</w:t>
      </w:r>
    </w:p>
    <w:p w14:paraId="0B1BC504" w14:textId="77777777" w:rsidR="00CA3257" w:rsidRPr="002F16DE" w:rsidRDefault="00CA3257" w:rsidP="00237D0C">
      <w:pPr>
        <w:keepNext/>
        <w:bidi w:val="0"/>
        <w:spacing w:before="40" w:after="0" w:line="252" w:lineRule="auto"/>
        <w:rPr>
          <w:rFonts w:ascii="Georgia" w:hAnsi="Georgia"/>
          <w:b/>
          <w:bCs/>
          <w:snapToGrid w:val="0"/>
          <w:color w:val="004E42"/>
          <w:sz w:val="28"/>
          <w:szCs w:val="28"/>
          <w:lang w:bidi="ar-EG"/>
        </w:rPr>
      </w:pPr>
      <w:r w:rsidRPr="002F16DE">
        <w:rPr>
          <w:rFonts w:ascii="Georgia" w:hAnsi="Georgia"/>
          <w:b/>
          <w:bCs/>
          <w:snapToGrid w:val="0"/>
          <w:color w:val="004E42"/>
          <w:sz w:val="28"/>
          <w:szCs w:val="28"/>
          <w:lang w:bidi="ar-EG"/>
        </w:rPr>
        <w:t> Daga Cikin Fa idodin Hadisin:</w:t>
      </w:r>
    </w:p>
    <w:p w14:paraId="4361F35C" w14:textId="77777777" w:rsidR="00CA3257" w:rsidRPr="00590283" w:rsidRDefault="00CA3257" w:rsidP="00237D0C">
      <w:pPr>
        <w:pStyle w:val="ListParagraph"/>
        <w:numPr>
          <w:ilvl w:val="0"/>
          <w:numId w:val="96"/>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Kwaɗaitarwa a kan koyan alwala da sunnonita da kuma ladubbanta, kana da aiki da hakan.</w:t>
      </w:r>
    </w:p>
    <w:p w14:paraId="1FC1E026" w14:textId="77777777" w:rsidR="00CA3257" w:rsidRPr="00590283" w:rsidRDefault="00CA3257" w:rsidP="00237D0C">
      <w:pPr>
        <w:pStyle w:val="ListParagraph"/>
        <w:numPr>
          <w:ilvl w:val="0"/>
          <w:numId w:val="9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Falalar alwala, kuma tana kankare zunubai ƙanana, amma manya sai an musu tuba</w:t>
      </w:r>
      <w:r w:rsidRPr="00590283">
        <w:rPr>
          <w:rFonts w:ascii="Cambria" w:hAnsi="Cambria"/>
          <w:noProof/>
          <w:snapToGrid w:val="0"/>
          <w:color w:val="000000" w:themeColor="text1"/>
          <w:sz w:val="28"/>
          <w:szCs w:val="28"/>
          <w:rtl/>
          <w:lang w:bidi="ar-EG"/>
        </w:rPr>
        <w:t>.</w:t>
      </w:r>
    </w:p>
    <w:p w14:paraId="6BC0CF78" w14:textId="77777777" w:rsidR="00CA3257" w:rsidRPr="00590283" w:rsidRDefault="00CA3257" w:rsidP="00237D0C">
      <w:pPr>
        <w:pStyle w:val="ListParagraph"/>
        <w:numPr>
          <w:ilvl w:val="0"/>
          <w:numId w:val="9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Sharaɗin fitar laifukan shi ne cika alwalar, da kuma yinta ba tare da kurakurai ba, kamar dai yadda Annabi tsira da amincin Allah su tabbata a gare shi ya bayyana</w:t>
      </w:r>
      <w:r w:rsidRPr="00590283">
        <w:rPr>
          <w:rFonts w:ascii="Cambria" w:hAnsi="Cambria"/>
          <w:noProof/>
          <w:snapToGrid w:val="0"/>
          <w:color w:val="000000" w:themeColor="text1"/>
          <w:sz w:val="28"/>
          <w:szCs w:val="28"/>
          <w:rtl/>
          <w:lang w:bidi="ar-EG"/>
        </w:rPr>
        <w:t>.</w:t>
      </w:r>
    </w:p>
    <w:p w14:paraId="5EE41B3D" w14:textId="77777777" w:rsidR="00CA3257" w:rsidRPr="00590283" w:rsidRDefault="00CA3257" w:rsidP="00237D0C">
      <w:pPr>
        <w:pStyle w:val="ListParagraph"/>
        <w:numPr>
          <w:ilvl w:val="0"/>
          <w:numId w:val="96"/>
        </w:numPr>
        <w:bidi w:val="0"/>
        <w:spacing w:before="40"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Kankare zububai a wannan Hadisin an ƙayyadeshi ne da nisantar manyan laifuka, da kuma tuba daga su, Allah maɗaukaki ya ce: Idan kuka nisanci manyan abubuwan da ake hanaku, to, zamu kankare muku laifukanku</w:t>
      </w:r>
      <w:r w:rsidRPr="00590283">
        <w:rPr>
          <w:rFonts w:ascii="Cambria" w:hAnsi="Cambria"/>
          <w:noProof/>
          <w:snapToGrid w:val="0"/>
          <w:color w:val="000000" w:themeColor="text1"/>
          <w:spacing w:val="-6"/>
          <w:sz w:val="28"/>
          <w:szCs w:val="28"/>
          <w:rtl/>
          <w:lang w:bidi="ar-EG"/>
        </w:rPr>
        <w:t>.</w:t>
      </w:r>
    </w:p>
    <w:p w14:paraId="6FF5DBAF" w14:textId="77777777" w:rsidR="00CA3257" w:rsidRPr="002F16DE" w:rsidRDefault="00CA3257" w:rsidP="00237D0C">
      <w:pPr>
        <w:spacing w:before="40" w:after="0" w:line="252" w:lineRule="auto"/>
        <w:contextualSpacing/>
        <w:jc w:val="center"/>
        <w:rPr>
          <w:rFonts w:ascii="Traditional Arabic" w:hAnsi="Traditional Arabic" w:cs="Traditional Arabic"/>
          <w:snapToGrid w:val="0"/>
          <w:color w:val="004E42"/>
          <w:sz w:val="21"/>
          <w:szCs w:val="21"/>
        </w:rPr>
      </w:pPr>
      <w:r w:rsidRPr="002F16DE">
        <w:rPr>
          <w:rFonts w:ascii="Traditional Arabic" w:hAnsi="Traditional Arabic" w:cs="Traditional Arabic" w:hint="cs"/>
          <w:snapToGrid w:val="0"/>
          <w:color w:val="004E42"/>
          <w:sz w:val="21"/>
          <w:szCs w:val="21"/>
        </w:rPr>
        <w:t>(</w:t>
      </w:r>
      <w:r w:rsidRPr="002F16DE">
        <w:rPr>
          <w:rFonts w:ascii="Traditional Arabic" w:hAnsi="Traditional Arabic" w:cs="Traditional Arabic"/>
          <w:noProof/>
          <w:snapToGrid w:val="0"/>
          <w:color w:val="004E42"/>
          <w:sz w:val="21"/>
          <w:szCs w:val="21"/>
        </w:rPr>
        <w:t>6263</w:t>
      </w:r>
      <w:r w:rsidRPr="002F16DE">
        <w:rPr>
          <w:rFonts w:ascii="Traditional Arabic" w:hAnsi="Traditional Arabic" w:cs="Traditional Arabic" w:hint="cs"/>
          <w:snapToGrid w:val="0"/>
          <w:color w:val="004E42"/>
          <w:sz w:val="21"/>
          <w:szCs w:val="21"/>
        </w:rPr>
        <w:t>)</w:t>
      </w:r>
    </w:p>
    <w:p w14:paraId="1D4AFD7F" w14:textId="77777777" w:rsidR="00D06499" w:rsidRPr="00536687" w:rsidRDefault="00D06499" w:rsidP="00D06499">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92" w:name="_Toc179198071"/>
      <w:bookmarkStart w:id="193" w:name="_Toc211954016"/>
      <w:r w:rsidRPr="00536687">
        <w:rPr>
          <w:snapToGrid w:val="0"/>
          <w:color w:val="FFFFFF" w:themeColor="background1"/>
          <w:sz w:val="4"/>
          <w:szCs w:val="4"/>
        </w:rPr>
        <w:t>Idan kun zo wa bayan gida to kada ku fuskanci al</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ibla, kuma kada ku juya mata baya sai dai ku fuskanci gabas ko ku fuskanci yamma</w:t>
      </w:r>
      <w:bookmarkEnd w:id="192"/>
      <w:bookmarkEnd w:id="193"/>
    </w:p>
    <w:p w14:paraId="60EBB731" w14:textId="77777777" w:rsidR="00D06499" w:rsidRPr="002F16DE" w:rsidRDefault="00D06499" w:rsidP="00D06499">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2F16DE">
        <w:rPr>
          <w:rFonts w:ascii="001 Al Kamal Hadith" w:eastAsia="001 Al Kamal Hadith" w:hAnsi="001 Al Kamal Hadith" w:cs="001 Al Kamal Hadith"/>
          <w:noProof/>
          <w:snapToGrid w:val="0"/>
          <w:color w:val="004E42"/>
          <w:sz w:val="24"/>
          <w:szCs w:val="24"/>
          <w:rtl/>
        </w:rPr>
        <w:t>(97)</w:t>
      </w:r>
      <w:r w:rsidRPr="002F16DE">
        <w:rPr>
          <w:rFonts w:ascii="001 Al Kamal Hadith" w:eastAsia="001 Al Kamal Hadith" w:hAnsi="001 Al Kamal Hadith" w:cs="001 Al Kamal Hadith" w:hint="cs"/>
          <w:noProof/>
          <w:snapToGrid w:val="0"/>
          <w:color w:val="004E42"/>
          <w:sz w:val="24"/>
          <w:szCs w:val="24"/>
          <w:rtl/>
        </w:rPr>
        <w:t xml:space="preserve"> - </w:t>
      </w:r>
      <w:r w:rsidRPr="002F16DE">
        <w:rPr>
          <w:rFonts w:ascii="adwa-assalaf" w:eastAsia="Times New Roman" w:hAnsi="adwa-assalaf" w:cs="KFGQPC Uthman Taha Naskh"/>
          <w:noProof/>
          <w:snapToGrid w:val="0"/>
          <w:color w:val="004E42"/>
          <w:sz w:val="28"/>
          <w:szCs w:val="28"/>
          <w:rtl/>
        </w:rPr>
        <w:t>عَنْ أَبِي أَيُّوبَ الأَنْصَارِيِّ رضي الله عنه أَنَّ النَّبِيَّ صَلَّى اللهُ عَلَيْهِ وَسَلَّمَ قَالَ: «إِذَا أَتَيْتُمُ الغَائِطَ فَلاَ تَسْتَقْبِلُوا القِبْلَةَ، وَلاَ تَسْتَدْبِرُوهَا وَلَكِنْ شَرِّقُوا أَوْ غَرِّبُوا» قَالَ أَبُو أَيُّوبَ: فَقَدِمْنَا الشَّأْمَ فَوَجَدْنَا مَرَاحِيضَ بُنِيَتْ قِبَلَ القِبْلَةِ فَنَنْحَرِفُ، وَنَسْتَغْفِرُ اللَّهَ تَعَالَى.</w:t>
      </w:r>
      <w:r w:rsidRPr="002F16DE">
        <w:rPr>
          <w:rFonts w:ascii="Sefid UI" w:eastAsia="Times New Roman" w:hAnsi="Sefid UI" w:cs="Sefid UI" w:hint="cs"/>
          <w:b/>
          <w:bCs/>
          <w:noProof/>
          <w:snapToGrid w:val="0"/>
          <w:color w:val="004E42"/>
          <w:sz w:val="20"/>
          <w:szCs w:val="20"/>
          <w:rtl/>
        </w:rPr>
        <w:t xml:space="preserve"> </w:t>
      </w:r>
      <w:r w:rsidRPr="002F16DE">
        <w:rPr>
          <w:rFonts w:ascii="Sefid UI" w:eastAsia="Times New Roman" w:hAnsi="Sefid UI" w:cs="Sefid UI"/>
          <w:b/>
          <w:bCs/>
          <w:noProof/>
          <w:snapToGrid w:val="0"/>
          <w:color w:val="004E42"/>
          <w:sz w:val="20"/>
          <w:szCs w:val="20"/>
          <w:rtl/>
        </w:rPr>
        <w:t>[صحيح] - [متفق عليه]</w:t>
      </w:r>
    </w:p>
    <w:p w14:paraId="7D2D63CD" w14:textId="49EBAAD9" w:rsidR="00CA3257" w:rsidRPr="00590283" w:rsidRDefault="00D06499" w:rsidP="008C3BEE">
      <w:pPr>
        <w:bidi w:val="0"/>
        <w:spacing w:before="40" w:after="0" w:line="264"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97</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Abu Ayyuba Al-Ansari - Allah Ya yarda da shi - cewa Manzon Allah - tsira da amincin Allah </w:t>
      </w:r>
      <w:r w:rsidR="00CA3257" w:rsidRPr="00590283">
        <w:rPr>
          <w:rFonts w:ascii="Times New Roman" w:hAnsi="Times New Roman" w:cs="Times New Roman"/>
          <w:noProof/>
          <w:snapToGrid w:val="0"/>
          <w:color w:val="000000" w:themeColor="text1"/>
          <w:sz w:val="28"/>
          <w:szCs w:val="28"/>
          <w:lang w:bidi="ar-EG"/>
        </w:rPr>
        <w:t xml:space="preserve">su </w:t>
      </w:r>
      <w:r w:rsidR="00CA3257" w:rsidRPr="00590283">
        <w:rPr>
          <w:rFonts w:ascii="Times New Roman" w:hAnsi="Times New Roman" w:cs="Times New Roman"/>
          <w:noProof/>
          <w:snapToGrid w:val="0"/>
          <w:color w:val="000000" w:themeColor="text1"/>
          <w:sz w:val="28"/>
          <w:szCs w:val="28"/>
          <w:lang w:bidi="ar-EG"/>
        </w:rPr>
        <w:lastRenderedPageBreak/>
        <w:t>tabbata a gare shi - ya ce: "Idan kun zo wa bayan gida to kada ku fuskanci alƙibla, kuma kada ku juya mata baya sai dai ku fuskanci gabas ko ku fuskanci yamma" Abu Ayyub ya ce: Sai muka je Sham sai muka samu banɗakuna an gina su ɓangaren alƙibla sai mu juya, muka nemi gafarar Allah - Maɗaukakin sarki -".</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9F49F5" w:rsidRPr="00590283">
        <w:rPr>
          <w:rFonts w:ascii="Sefid UI" w:eastAsia="Times New Roman" w:hAnsi="Sefid UI" w:cs="Sefid UI"/>
          <w:b/>
          <w:bCs/>
          <w:noProof/>
          <w:snapToGrid w:val="0"/>
          <w:color w:val="000000" w:themeColor="text1"/>
          <w:sz w:val="20"/>
          <w:szCs w:val="20"/>
        </w:rPr>
        <w:t>Bukhari da Muslim suka r</w:t>
      </w:r>
      <w:r w:rsidR="00CA3257" w:rsidRPr="00590283">
        <w:rPr>
          <w:rFonts w:ascii="Sefid UI" w:eastAsia="Times New Roman" w:hAnsi="Sefid UI" w:cs="Sefid UI"/>
          <w:b/>
          <w:bCs/>
          <w:noProof/>
          <w:snapToGrid w:val="0"/>
          <w:color w:val="000000" w:themeColor="text1"/>
          <w:sz w:val="20"/>
          <w:szCs w:val="20"/>
        </w:rPr>
        <w:t>awaito shi]</w:t>
      </w:r>
    </w:p>
    <w:p w14:paraId="515A9812" w14:textId="77777777" w:rsidR="00CA3257" w:rsidRPr="002F16DE" w:rsidRDefault="00CA3257" w:rsidP="008C3BEE">
      <w:pPr>
        <w:keepNext/>
        <w:keepLines/>
        <w:bidi w:val="0"/>
        <w:spacing w:before="40" w:after="0" w:line="264" w:lineRule="auto"/>
        <w:rPr>
          <w:rFonts w:ascii="Georgia" w:hAnsi="Georgia" w:cstheme="majorBidi"/>
          <w:b/>
          <w:bCs/>
          <w:snapToGrid w:val="0"/>
          <w:color w:val="004E42"/>
          <w:sz w:val="28"/>
          <w:szCs w:val="28"/>
          <w:lang w:bidi="ar-EG"/>
        </w:rPr>
      </w:pPr>
      <w:r w:rsidRPr="002F16DE">
        <w:rPr>
          <w:rFonts w:ascii="Georgia" w:hAnsi="Georgia" w:cstheme="majorBidi"/>
          <w:b/>
          <w:bCs/>
          <w:snapToGrid w:val="0"/>
          <w:color w:val="004E42"/>
          <w:sz w:val="28"/>
          <w:szCs w:val="28"/>
          <w:lang w:bidi="ar-EG"/>
        </w:rPr>
        <w:t>Bayani:</w:t>
      </w:r>
    </w:p>
    <w:p w14:paraId="1B88DA42" w14:textId="3232ABA2" w:rsidR="00CA3257" w:rsidRPr="00590283" w:rsidRDefault="00CA3257" w:rsidP="008C3BEE">
      <w:pPr>
        <w:bidi w:val="0"/>
        <w:spacing w:before="4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Annabi - tsira da amincin Allah su tabbata </w:t>
      </w:r>
      <w:r w:rsidR="002A52D2" w:rsidRPr="00590283">
        <w:rPr>
          <w:rFonts w:ascii="Times New Roman" w:hAnsi="Times New Roman" w:cs="Times New Roman"/>
          <w:noProof/>
          <w:snapToGrid w:val="0"/>
          <w:color w:val="000000" w:themeColor="text1"/>
          <w:sz w:val="28"/>
          <w:szCs w:val="28"/>
          <w:lang w:bidi="ar-EG"/>
        </w:rPr>
        <w:t>agare shi - ya hana wanda ya yi</w:t>
      </w:r>
      <w:r w:rsidRPr="00590283">
        <w:rPr>
          <w:rFonts w:ascii="Times New Roman" w:hAnsi="Times New Roman" w:cs="Times New Roman"/>
          <w:noProof/>
          <w:snapToGrid w:val="0"/>
          <w:color w:val="000000" w:themeColor="text1"/>
          <w:sz w:val="28"/>
          <w:szCs w:val="28"/>
          <w:lang w:bidi="ar-EG"/>
        </w:rPr>
        <w:t xml:space="preserve"> nufin biyan buƙatarsa na fitsarine ko bayan gida ya fuskanci alƙibla wajen Ka'aba, kuma kada ya juya mata baya, ya sanyata a bayansa; kai ya wajaba akansa ne ya juya ɓangaren gabas ko yamma idan alƙiblarsa kamar alƙiblar mutanen Madina ce. Sannan Abu Ayyub - Allah Ya yarda da shi - ya bada labarin cewa su lokacin da suka je Sham sun samu banɗakunan da aka tanada dan biyan buƙata a cikinsu an gina su suna fuskantar Ka'aba, sun kasance suna juyawa alƙibla baya da jikkunasu, tare da hakan suna neman gafarar Allah.</w:t>
      </w:r>
    </w:p>
    <w:p w14:paraId="6C29E925" w14:textId="77777777" w:rsidR="00CA3257" w:rsidRPr="002F16DE" w:rsidRDefault="00CA3257" w:rsidP="008C3BEE">
      <w:pPr>
        <w:keepNext/>
        <w:bidi w:val="0"/>
        <w:spacing w:before="40" w:after="0" w:line="264" w:lineRule="auto"/>
        <w:rPr>
          <w:rFonts w:ascii="Georgia" w:hAnsi="Georgia"/>
          <w:b/>
          <w:bCs/>
          <w:snapToGrid w:val="0"/>
          <w:color w:val="004E42"/>
          <w:sz w:val="28"/>
          <w:szCs w:val="28"/>
          <w:lang w:bidi="ar-EG"/>
        </w:rPr>
      </w:pPr>
      <w:r w:rsidRPr="002F16DE">
        <w:rPr>
          <w:rFonts w:ascii="Georgia" w:hAnsi="Georgia"/>
          <w:b/>
          <w:bCs/>
          <w:snapToGrid w:val="0"/>
          <w:color w:val="004E42"/>
          <w:sz w:val="28"/>
          <w:szCs w:val="28"/>
          <w:lang w:bidi="ar-EG"/>
        </w:rPr>
        <w:t> Daga Cikin Fa idodin Hadisin:</w:t>
      </w:r>
    </w:p>
    <w:p w14:paraId="1EE2221C" w14:textId="77777777" w:rsidR="00CA3257" w:rsidRPr="00590283" w:rsidRDefault="00CA3257" w:rsidP="008C3BEE">
      <w:pPr>
        <w:pStyle w:val="ListParagraph"/>
        <w:numPr>
          <w:ilvl w:val="0"/>
          <w:numId w:val="97"/>
        </w:numPr>
        <w:bidi w:val="0"/>
        <w:spacing w:before="4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Hikima a hakan shi ne girmama Ka'aba maɗaukakiya da ganin alfarmarta.</w:t>
      </w:r>
    </w:p>
    <w:p w14:paraId="644354C7" w14:textId="77777777" w:rsidR="00CA3257" w:rsidRPr="00590283" w:rsidRDefault="00CA3257" w:rsidP="008C3BEE">
      <w:pPr>
        <w:pStyle w:val="ListParagraph"/>
        <w:numPr>
          <w:ilvl w:val="0"/>
          <w:numId w:val="97"/>
        </w:numPr>
        <w:bidi w:val="0"/>
        <w:spacing w:before="4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Neman gafara bayan fitowa daga gurin biyan buƙata</w:t>
      </w:r>
      <w:r w:rsidRPr="00590283">
        <w:rPr>
          <w:rFonts w:ascii="Cambria" w:hAnsi="Cambria"/>
          <w:noProof/>
          <w:snapToGrid w:val="0"/>
          <w:color w:val="000000" w:themeColor="text1"/>
          <w:spacing w:val="-8"/>
          <w:w w:val="96"/>
          <w:sz w:val="28"/>
          <w:szCs w:val="28"/>
          <w:rtl/>
          <w:lang w:bidi="ar-EG"/>
        </w:rPr>
        <w:t>.</w:t>
      </w:r>
    </w:p>
    <w:p w14:paraId="06183083" w14:textId="77777777" w:rsidR="00CA3257" w:rsidRPr="00590283" w:rsidRDefault="00CA3257" w:rsidP="008C3BEE">
      <w:pPr>
        <w:pStyle w:val="ListParagraph"/>
        <w:numPr>
          <w:ilvl w:val="0"/>
          <w:numId w:val="97"/>
        </w:numPr>
        <w:bidi w:val="0"/>
        <w:spacing w:before="40" w:after="0" w:line="264"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lastRenderedPageBreak/>
        <w:t>Kyakkyawan koyarwar annabi - tsira da amincin Allah su tabbata agare shi -; domin cewa shi lokacin da ya ambaci wanda aka hana sai ya shiryar zuwa ga wanda  ya halatta</w:t>
      </w:r>
      <w:r w:rsidRPr="00590283">
        <w:rPr>
          <w:rFonts w:ascii="Cambria" w:hAnsi="Cambria"/>
          <w:noProof/>
          <w:snapToGrid w:val="0"/>
          <w:color w:val="000000" w:themeColor="text1"/>
          <w:spacing w:val="-8"/>
          <w:w w:val="96"/>
          <w:sz w:val="28"/>
          <w:szCs w:val="28"/>
          <w:rtl/>
          <w:lang w:bidi="ar-EG"/>
        </w:rPr>
        <w:t>.</w:t>
      </w:r>
    </w:p>
    <w:p w14:paraId="6909B960" w14:textId="77777777" w:rsidR="00CA3257" w:rsidRPr="002F16DE" w:rsidRDefault="00CA3257" w:rsidP="008C3BEE">
      <w:pPr>
        <w:spacing w:before="40" w:after="0" w:line="264" w:lineRule="auto"/>
        <w:contextualSpacing/>
        <w:jc w:val="center"/>
        <w:rPr>
          <w:rFonts w:ascii="Traditional Arabic" w:hAnsi="Traditional Arabic" w:cs="Traditional Arabic"/>
          <w:snapToGrid w:val="0"/>
          <w:color w:val="004E42"/>
          <w:sz w:val="21"/>
          <w:szCs w:val="21"/>
        </w:rPr>
      </w:pPr>
      <w:r w:rsidRPr="002F16DE">
        <w:rPr>
          <w:rFonts w:ascii="Traditional Arabic" w:hAnsi="Traditional Arabic" w:cs="Traditional Arabic" w:hint="cs"/>
          <w:snapToGrid w:val="0"/>
          <w:color w:val="004E42"/>
          <w:sz w:val="21"/>
          <w:szCs w:val="21"/>
        </w:rPr>
        <w:t>(</w:t>
      </w:r>
      <w:r w:rsidRPr="002F16DE">
        <w:rPr>
          <w:rFonts w:ascii="Traditional Arabic" w:hAnsi="Traditional Arabic" w:cs="Traditional Arabic"/>
          <w:noProof/>
          <w:snapToGrid w:val="0"/>
          <w:color w:val="004E42"/>
          <w:sz w:val="21"/>
          <w:szCs w:val="21"/>
        </w:rPr>
        <w:t>3078</w:t>
      </w:r>
      <w:r w:rsidRPr="002F16DE">
        <w:rPr>
          <w:rFonts w:ascii="Traditional Arabic" w:hAnsi="Traditional Arabic" w:cs="Traditional Arabic" w:hint="cs"/>
          <w:snapToGrid w:val="0"/>
          <w:color w:val="004E42"/>
          <w:sz w:val="21"/>
          <w:szCs w:val="21"/>
        </w:rPr>
        <w:t>)</w:t>
      </w:r>
    </w:p>
    <w:p w14:paraId="4EF20B2F" w14:textId="77777777" w:rsidR="00D546CF" w:rsidRPr="00536687" w:rsidRDefault="00D546CF" w:rsidP="00D546C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94" w:name="_Toc179198072"/>
      <w:bookmarkStart w:id="195" w:name="_Toc211954017"/>
      <w:r w:rsidRPr="00536687">
        <w:rPr>
          <w:snapToGrid w:val="0"/>
          <w:color w:val="FFFFFF" w:themeColor="background1"/>
          <w:sz w:val="4"/>
          <w:szCs w:val="4"/>
        </w:rPr>
        <w:t>Kada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ayanku ya kuskura ya ta</w:t>
      </w:r>
      <w:r w:rsidRPr="00536687">
        <w:rPr>
          <w:rFonts w:ascii="Cambria" w:hAnsi="Cambria" w:cs="Cambria"/>
          <w:snapToGrid w:val="0"/>
          <w:color w:val="FFFFFF" w:themeColor="background1"/>
          <w:sz w:val="4"/>
          <w:szCs w:val="4"/>
        </w:rPr>
        <w:t>ɓ</w:t>
      </w:r>
      <w:r w:rsidRPr="00536687">
        <w:rPr>
          <w:snapToGrid w:val="0"/>
          <w:color w:val="FFFFFF" w:themeColor="background1"/>
          <w:sz w:val="4"/>
          <w:szCs w:val="4"/>
        </w:rPr>
        <w:t>a azzakarinsa da damansa, a halin yana fitsari, kuma kada ya yi tsarki na bayan gida da damansa, ko kuma ya yi nunfashi a</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warya</w:t>
      </w:r>
      <w:bookmarkEnd w:id="194"/>
      <w:bookmarkEnd w:id="195"/>
    </w:p>
    <w:p w14:paraId="298A0770" w14:textId="1513BFC8" w:rsidR="00E769F0" w:rsidRPr="002F16DE" w:rsidRDefault="00E769F0" w:rsidP="00176403">
      <w:pPr>
        <w:keepNext/>
        <w:keepLines/>
        <w:tabs>
          <w:tab w:val="right" w:pos="7931"/>
        </w:tabs>
        <w:spacing w:after="0" w:line="264" w:lineRule="auto"/>
        <w:ind w:left="-7" w:firstLine="170"/>
        <w:jc w:val="both"/>
        <w:rPr>
          <w:rFonts w:ascii="Sefid UI" w:eastAsia="Times New Roman" w:hAnsi="Sefid UI" w:cs="Sefid UI"/>
          <w:b/>
          <w:bCs/>
          <w:noProof/>
          <w:snapToGrid w:val="0"/>
          <w:color w:val="004E42"/>
          <w:sz w:val="20"/>
          <w:szCs w:val="20"/>
          <w:rtl/>
        </w:rPr>
      </w:pPr>
      <w:r w:rsidRPr="002F16DE">
        <w:rPr>
          <w:rFonts w:ascii="001 Al Kamal Hadith" w:eastAsia="001 Al Kamal Hadith" w:hAnsi="001 Al Kamal Hadith" w:cs="001 Al Kamal Hadith"/>
          <w:noProof/>
          <w:snapToGrid w:val="0"/>
          <w:color w:val="004E42"/>
          <w:sz w:val="24"/>
          <w:szCs w:val="24"/>
          <w:rtl/>
        </w:rPr>
        <w:t>(98)</w:t>
      </w:r>
      <w:r w:rsidRPr="002F16DE">
        <w:rPr>
          <w:rFonts w:ascii="001 Al Kamal Hadith" w:eastAsia="001 Al Kamal Hadith" w:hAnsi="001 Al Kamal Hadith" w:cs="001 Al Kamal Hadith" w:hint="cs"/>
          <w:noProof/>
          <w:snapToGrid w:val="0"/>
          <w:color w:val="004E42"/>
          <w:sz w:val="24"/>
          <w:szCs w:val="24"/>
          <w:rtl/>
        </w:rPr>
        <w:t xml:space="preserve"> - </w:t>
      </w:r>
      <w:r w:rsidRPr="002F16DE">
        <w:rPr>
          <w:rFonts w:ascii="adwa-assalaf" w:eastAsia="Times New Roman" w:hAnsi="adwa-assalaf" w:cs="KFGQPC Uthman Taha Naskh"/>
          <w:noProof/>
          <w:snapToGrid w:val="0"/>
          <w:color w:val="004E42"/>
          <w:sz w:val="28"/>
          <w:szCs w:val="28"/>
          <w:rtl/>
        </w:rPr>
        <w:t>عَنْ أَبِي قَتَادَةَ رضي الله عنه قَالَ: قَالَ رَسُولُ اللهِ صَلَّى اللهُ عَلَيْهِ وَسَلَّمَ: «لَا يُمْسِكَنَّ أَحَدُكُمْ ذَكَرَهُ بِيَمِينِهِ وَهُوَ يَبُولُ، وَلَا يَتَمَسَّحْ مِنَ الْخَلَاءِ بِيَمِينِهِ، وَلَا يَتَنَفَّسْ فِي الْإِنَاءِ».</w:t>
      </w:r>
      <w:r w:rsidR="00D546CF" w:rsidRPr="002F16DE">
        <w:rPr>
          <w:rFonts w:ascii="adwa-assalaf" w:eastAsia="Times New Roman" w:hAnsi="adwa-assalaf" w:cs="KFGQPC Uthman Taha Naskh" w:hint="cs"/>
          <w:noProof/>
          <w:snapToGrid w:val="0"/>
          <w:color w:val="004E42"/>
          <w:sz w:val="28"/>
          <w:szCs w:val="28"/>
          <w:rtl/>
        </w:rPr>
        <w:t xml:space="preserve"> </w:t>
      </w:r>
      <w:r w:rsidRPr="002F16DE">
        <w:rPr>
          <w:rFonts w:ascii="Sefid UI" w:eastAsia="Times New Roman" w:hAnsi="Sefid UI" w:cs="Sefid UI" w:hint="cs"/>
          <w:b/>
          <w:bCs/>
          <w:noProof/>
          <w:snapToGrid w:val="0"/>
          <w:color w:val="004E42"/>
          <w:sz w:val="20"/>
          <w:szCs w:val="20"/>
          <w:rtl/>
        </w:rPr>
        <w:t xml:space="preserve"> </w:t>
      </w:r>
      <w:r w:rsidRPr="002F16DE">
        <w:rPr>
          <w:rFonts w:ascii="Sefid UI" w:eastAsia="Times New Roman" w:hAnsi="Sefid UI" w:cs="Sefid UI"/>
          <w:b/>
          <w:bCs/>
          <w:noProof/>
          <w:snapToGrid w:val="0"/>
          <w:color w:val="004E42"/>
          <w:sz w:val="20"/>
          <w:szCs w:val="20"/>
          <w:rtl/>
        </w:rPr>
        <w:t>[صحيح] - [متفق عليه]</w:t>
      </w:r>
    </w:p>
    <w:p w14:paraId="0834CB04" w14:textId="1FB13284" w:rsidR="00CA3257" w:rsidRPr="00590283" w:rsidRDefault="00B0593A" w:rsidP="00176403">
      <w:pPr>
        <w:bidi w:val="0"/>
        <w:spacing w:after="0" w:line="264" w:lineRule="auto"/>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98</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Abu Katada - Allah Ya yarda da shi - ya ce: Manzon Allah - tsira da amincin Allah su tabbata agare shi - ya ce: "Kada ɗayanku ya kuskura ya taɓa azzakarinsa</w:t>
      </w:r>
      <w:r w:rsidRPr="00590283">
        <w:rPr>
          <w:rFonts w:ascii="Times New Roman" w:hAnsi="Times New Roman" w:cs="Times New Roman" w:hint="cs"/>
          <w:noProof/>
          <w:snapToGrid w:val="0"/>
          <w:color w:val="000000" w:themeColor="text1"/>
          <w:spacing w:val="-8"/>
          <w:sz w:val="28"/>
          <w:szCs w:val="28"/>
          <w:rtl/>
          <w:lang w:bidi="ar-EG"/>
        </w:rPr>
        <w:t xml:space="preserve"> </w:t>
      </w:r>
      <w:r w:rsidR="00CA3257" w:rsidRPr="00590283">
        <w:rPr>
          <w:rFonts w:ascii="Times New Roman" w:hAnsi="Times New Roman" w:cs="Times New Roman"/>
          <w:noProof/>
          <w:snapToGrid w:val="0"/>
          <w:color w:val="000000" w:themeColor="text1"/>
          <w:spacing w:val="-8"/>
          <w:sz w:val="28"/>
          <w:szCs w:val="28"/>
          <w:lang w:bidi="ar-EG"/>
        </w:rPr>
        <w:t>da damansa, a halin yana fitsari, kuma kada ya yi tsarki na bayan gida da damansa, ko kuma ya yi nunfashi a ƙwarya".</w:t>
      </w:r>
      <w:r w:rsidR="00CA3257" w:rsidRPr="00590283">
        <w:rPr>
          <w:rFonts w:ascii="adwa-assalaf" w:eastAsia="Times New Roman" w:hAnsi="adwa-assalaf" w:cs="KFGQPC Uthman Taha Naskh"/>
          <w:noProof/>
          <w:snapToGrid w:val="0"/>
          <w:color w:val="000000" w:themeColor="text1"/>
          <w:spacing w:val="-8"/>
          <w:sz w:val="21"/>
          <w:szCs w:val="21"/>
          <w:rtl/>
        </w:rPr>
        <w:t xml:space="preserve"> </w:t>
      </w:r>
      <w:r w:rsidR="00CA3257" w:rsidRPr="00590283">
        <w:rPr>
          <w:rFonts w:ascii="Sefid UI" w:eastAsia="Times New Roman" w:hAnsi="Sefid UI" w:cs="Sefid UI"/>
          <w:b/>
          <w:bCs/>
          <w:noProof/>
          <w:snapToGrid w:val="0"/>
          <w:color w:val="000000" w:themeColor="text1"/>
          <w:spacing w:val="-8"/>
          <w:sz w:val="20"/>
          <w:szCs w:val="20"/>
        </w:rPr>
        <w:t xml:space="preserve">[Ingantacce ne] </w:t>
      </w:r>
      <w:r w:rsidR="00CA3257" w:rsidRPr="00590283">
        <w:rPr>
          <w:rFonts w:ascii="Sefid UI" w:eastAsia="Times New Roman" w:hAnsi="Sefid UI" w:cs="Sefid UI" w:hint="cs"/>
          <w:b/>
          <w:bCs/>
          <w:noProof/>
          <w:snapToGrid w:val="0"/>
          <w:color w:val="000000" w:themeColor="text1"/>
          <w:spacing w:val="-8"/>
          <w:sz w:val="20"/>
          <w:szCs w:val="20"/>
          <w:rtl/>
        </w:rPr>
        <w:t>-</w:t>
      </w:r>
      <w:r w:rsidR="00CA3257" w:rsidRPr="00590283">
        <w:rPr>
          <w:rFonts w:ascii="Sefid UI" w:eastAsia="Times New Roman" w:hAnsi="Sefid UI" w:cs="Sefid UI"/>
          <w:b/>
          <w:bCs/>
          <w:noProof/>
          <w:snapToGrid w:val="0"/>
          <w:color w:val="000000" w:themeColor="text1"/>
          <w:spacing w:val="-8"/>
          <w:sz w:val="20"/>
          <w:szCs w:val="20"/>
        </w:rPr>
        <w:t xml:space="preserve"> [</w:t>
      </w:r>
      <w:r w:rsidR="009F49F5" w:rsidRPr="00590283">
        <w:rPr>
          <w:rFonts w:ascii="Sefid UI" w:eastAsia="Times New Roman" w:hAnsi="Sefid UI" w:cs="Sefid UI"/>
          <w:b/>
          <w:bCs/>
          <w:noProof/>
          <w:snapToGrid w:val="0"/>
          <w:color w:val="000000" w:themeColor="text1"/>
          <w:spacing w:val="-8"/>
          <w:sz w:val="20"/>
          <w:szCs w:val="20"/>
        </w:rPr>
        <w:t>Bukhari da Muslim suka r</w:t>
      </w:r>
      <w:r w:rsidR="00CA3257" w:rsidRPr="00590283">
        <w:rPr>
          <w:rFonts w:ascii="Sefid UI" w:eastAsia="Times New Roman" w:hAnsi="Sefid UI" w:cs="Sefid UI"/>
          <w:b/>
          <w:bCs/>
          <w:noProof/>
          <w:snapToGrid w:val="0"/>
          <w:color w:val="000000" w:themeColor="text1"/>
          <w:spacing w:val="-8"/>
          <w:sz w:val="20"/>
          <w:szCs w:val="20"/>
        </w:rPr>
        <w:t>awaito shi]</w:t>
      </w:r>
    </w:p>
    <w:p w14:paraId="6C5D1C56" w14:textId="77777777" w:rsidR="00CA3257" w:rsidRPr="002F16DE" w:rsidRDefault="00CA3257" w:rsidP="00176403">
      <w:pPr>
        <w:keepNext/>
        <w:keepLines/>
        <w:bidi w:val="0"/>
        <w:spacing w:after="0" w:line="264" w:lineRule="auto"/>
        <w:rPr>
          <w:rFonts w:ascii="Georgia" w:hAnsi="Georgia" w:cstheme="majorBidi"/>
          <w:b/>
          <w:bCs/>
          <w:snapToGrid w:val="0"/>
          <w:color w:val="004E42"/>
          <w:sz w:val="28"/>
          <w:szCs w:val="28"/>
          <w:lang w:bidi="ar-EG"/>
        </w:rPr>
      </w:pPr>
      <w:r w:rsidRPr="002F16DE">
        <w:rPr>
          <w:rFonts w:ascii="Georgia" w:hAnsi="Georgia" w:cstheme="majorBidi"/>
          <w:b/>
          <w:bCs/>
          <w:snapToGrid w:val="0"/>
          <w:color w:val="004E42"/>
          <w:sz w:val="28"/>
          <w:szCs w:val="28"/>
          <w:lang w:bidi="ar-EG"/>
        </w:rPr>
        <w:t>Bayani:</w:t>
      </w:r>
    </w:p>
    <w:p w14:paraId="4B14FECF" w14:textId="77777777" w:rsidR="00CA3257" w:rsidRPr="00590283" w:rsidRDefault="00CA3257" w:rsidP="00176403">
      <w:pPr>
        <w:bidi w:val="0"/>
        <w:spacing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bayyana wasu ladubba; yayin da ya hana mutum ya riƙe azzakarinsa a halin fitsari da hannunsa na dama, ko kuma a gusar da najasa daga gaba ko baya da hannun dama; domin dama an tanadeta ne dan manyan abubuwa, kamar yadda ya yi hani mutum ya yi numfashi a cikin ƙwaryar (kofi) da yake sha acikinta.</w:t>
      </w:r>
    </w:p>
    <w:p w14:paraId="7F8036DE" w14:textId="77777777" w:rsidR="00CA3257" w:rsidRPr="002F16DE" w:rsidRDefault="00CA3257" w:rsidP="00AD35BD">
      <w:pPr>
        <w:keepNext/>
        <w:bidi w:val="0"/>
        <w:spacing w:before="40" w:after="0" w:line="252" w:lineRule="auto"/>
        <w:rPr>
          <w:rFonts w:ascii="Georgia" w:hAnsi="Georgia"/>
          <w:b/>
          <w:bCs/>
          <w:snapToGrid w:val="0"/>
          <w:color w:val="004E42"/>
          <w:sz w:val="28"/>
          <w:szCs w:val="28"/>
          <w:lang w:bidi="ar-EG"/>
        </w:rPr>
      </w:pPr>
      <w:r w:rsidRPr="002F16DE">
        <w:rPr>
          <w:rFonts w:ascii="Georgia" w:hAnsi="Georgia"/>
          <w:b/>
          <w:bCs/>
          <w:snapToGrid w:val="0"/>
          <w:color w:val="004E42"/>
          <w:sz w:val="28"/>
          <w:szCs w:val="28"/>
          <w:lang w:bidi="ar-EG"/>
        </w:rPr>
        <w:lastRenderedPageBreak/>
        <w:t> Daga Cikin Fa idodin Hadisin:</w:t>
      </w:r>
    </w:p>
    <w:p w14:paraId="74C5E386" w14:textId="77777777" w:rsidR="00CA3257" w:rsidRPr="00590283" w:rsidRDefault="00CA3257" w:rsidP="00AD35BD">
      <w:pPr>
        <w:pStyle w:val="ListParagraph"/>
        <w:numPr>
          <w:ilvl w:val="0"/>
          <w:numId w:val="98"/>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Bayanin rigayar musulunci a ladubba da tsafta.</w:t>
      </w:r>
    </w:p>
    <w:p w14:paraId="66B675B4" w14:textId="77777777" w:rsidR="00CA3257" w:rsidRPr="00590283" w:rsidRDefault="00CA3257" w:rsidP="00AD35BD">
      <w:pPr>
        <w:pStyle w:val="ListParagraph"/>
        <w:numPr>
          <w:ilvl w:val="0"/>
          <w:numId w:val="98"/>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Nisantar abubuwan ƙazanta, idan an yi buƙatuwa zuwa taɓa su, to ya kasance da hagu ne</w:t>
      </w:r>
      <w:r w:rsidRPr="00590283">
        <w:rPr>
          <w:rFonts w:ascii="Cambria" w:hAnsi="Cambria"/>
          <w:noProof/>
          <w:snapToGrid w:val="0"/>
          <w:color w:val="000000" w:themeColor="text1"/>
          <w:spacing w:val="-6"/>
          <w:sz w:val="28"/>
          <w:szCs w:val="28"/>
          <w:rtl/>
          <w:lang w:bidi="ar-EG"/>
        </w:rPr>
        <w:t>.</w:t>
      </w:r>
    </w:p>
    <w:p w14:paraId="00CE5522" w14:textId="77777777" w:rsidR="00CA3257" w:rsidRPr="00590283" w:rsidRDefault="00CA3257" w:rsidP="00AD35BD">
      <w:pPr>
        <w:pStyle w:val="ListParagraph"/>
        <w:numPr>
          <w:ilvl w:val="0"/>
          <w:numId w:val="98"/>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Bayanin matsayin dama da falalarta akan hagu</w:t>
      </w:r>
      <w:r w:rsidRPr="00590283">
        <w:rPr>
          <w:rFonts w:ascii="Cambria" w:hAnsi="Cambria"/>
          <w:noProof/>
          <w:snapToGrid w:val="0"/>
          <w:color w:val="000000" w:themeColor="text1"/>
          <w:sz w:val="28"/>
          <w:szCs w:val="28"/>
          <w:rtl/>
          <w:lang w:bidi="ar-EG"/>
        </w:rPr>
        <w:t>.</w:t>
      </w:r>
    </w:p>
    <w:p w14:paraId="06A4AB8F" w14:textId="77777777" w:rsidR="00CA3257" w:rsidRPr="00590283" w:rsidRDefault="00CA3257" w:rsidP="00AD35BD">
      <w:pPr>
        <w:pStyle w:val="ListParagraph"/>
        <w:numPr>
          <w:ilvl w:val="0"/>
          <w:numId w:val="98"/>
        </w:numPr>
        <w:bidi w:val="0"/>
        <w:spacing w:before="40"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Cikar shari'ar musulunci da tarowar koyarwarta</w:t>
      </w:r>
      <w:r w:rsidRPr="00590283">
        <w:rPr>
          <w:rFonts w:ascii="Cambria" w:hAnsi="Cambria"/>
          <w:noProof/>
          <w:snapToGrid w:val="0"/>
          <w:color w:val="000000" w:themeColor="text1"/>
          <w:spacing w:val="-6"/>
          <w:sz w:val="28"/>
          <w:szCs w:val="28"/>
          <w:rtl/>
          <w:lang w:bidi="ar-EG"/>
        </w:rPr>
        <w:t>.</w:t>
      </w:r>
    </w:p>
    <w:p w14:paraId="765634E2" w14:textId="77777777" w:rsidR="00CA3257" w:rsidRPr="002F16DE" w:rsidRDefault="00CA3257" w:rsidP="00AD35BD">
      <w:pPr>
        <w:spacing w:before="40" w:after="0" w:line="252" w:lineRule="auto"/>
        <w:contextualSpacing/>
        <w:jc w:val="center"/>
        <w:rPr>
          <w:rFonts w:ascii="Traditional Arabic" w:hAnsi="Traditional Arabic" w:cs="Traditional Arabic"/>
          <w:snapToGrid w:val="0"/>
          <w:color w:val="004E42"/>
          <w:sz w:val="21"/>
          <w:szCs w:val="21"/>
        </w:rPr>
      </w:pPr>
      <w:r w:rsidRPr="002F16DE">
        <w:rPr>
          <w:rFonts w:ascii="Traditional Arabic" w:hAnsi="Traditional Arabic" w:cs="Traditional Arabic" w:hint="cs"/>
          <w:snapToGrid w:val="0"/>
          <w:color w:val="004E42"/>
          <w:sz w:val="21"/>
          <w:szCs w:val="21"/>
        </w:rPr>
        <w:t>(</w:t>
      </w:r>
      <w:r w:rsidRPr="002F16DE">
        <w:rPr>
          <w:rFonts w:ascii="Traditional Arabic" w:hAnsi="Traditional Arabic" w:cs="Traditional Arabic"/>
          <w:noProof/>
          <w:snapToGrid w:val="0"/>
          <w:color w:val="004E42"/>
          <w:sz w:val="21"/>
          <w:szCs w:val="21"/>
        </w:rPr>
        <w:t>3079</w:t>
      </w:r>
      <w:r w:rsidRPr="002F16DE">
        <w:rPr>
          <w:rFonts w:ascii="Traditional Arabic" w:hAnsi="Traditional Arabic" w:cs="Traditional Arabic" w:hint="cs"/>
          <w:snapToGrid w:val="0"/>
          <w:color w:val="004E42"/>
          <w:sz w:val="21"/>
          <w:szCs w:val="21"/>
        </w:rPr>
        <w:t>)</w:t>
      </w:r>
    </w:p>
    <w:p w14:paraId="610F126F" w14:textId="77777777" w:rsidR="00D546CF" w:rsidRPr="00536687" w:rsidRDefault="00D546CF" w:rsidP="00F2563A">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96" w:name="_Toc179198073"/>
      <w:bookmarkStart w:id="197" w:name="_Toc211954018"/>
      <w:r w:rsidRPr="00536687">
        <w:rPr>
          <w:snapToGrid w:val="0"/>
          <w:color w:val="FFFFFF" w:themeColor="background1"/>
          <w:sz w:val="4"/>
          <w:szCs w:val="4"/>
        </w:rPr>
        <w:t>Annabi - tsira da amincin Allah su tabbata agare shi - ya kasance yana wanka, ko ya kasance yana wanka, da sa'i zuwa mudu biyar, kuma yana alwala da mudu</w:t>
      </w:r>
      <w:bookmarkEnd w:id="196"/>
      <w:bookmarkEnd w:id="197"/>
    </w:p>
    <w:p w14:paraId="3870853D" w14:textId="3E7ACE09" w:rsidR="00E769F0" w:rsidRPr="002F16DE" w:rsidRDefault="00E769F0" w:rsidP="00F2563A">
      <w:pPr>
        <w:spacing w:after="0" w:line="240" w:lineRule="auto"/>
        <w:contextualSpacing/>
        <w:jc w:val="both"/>
        <w:rPr>
          <w:rFonts w:ascii="Sefid UI" w:eastAsia="Times New Roman" w:hAnsi="Sefid UI" w:cs="Sefid UI"/>
          <w:b/>
          <w:bCs/>
          <w:noProof/>
          <w:snapToGrid w:val="0"/>
          <w:color w:val="004E42"/>
          <w:sz w:val="20"/>
          <w:szCs w:val="20"/>
        </w:rPr>
      </w:pPr>
      <w:r w:rsidRPr="002F16DE">
        <w:rPr>
          <w:rFonts w:ascii="001 Al Kamal Hadith" w:eastAsia="001 Al Kamal Hadith" w:hAnsi="001 Al Kamal Hadith" w:cs="001 Al Kamal Hadith"/>
          <w:noProof/>
          <w:snapToGrid w:val="0"/>
          <w:color w:val="004E42"/>
          <w:sz w:val="24"/>
          <w:szCs w:val="24"/>
          <w:rtl/>
        </w:rPr>
        <w:t>(99)</w:t>
      </w:r>
      <w:r w:rsidRPr="002F16DE">
        <w:rPr>
          <w:rFonts w:ascii="001 Al Kamal Hadith" w:eastAsia="001 Al Kamal Hadith" w:hAnsi="001 Al Kamal Hadith" w:cs="001 Al Kamal Hadith" w:hint="cs"/>
          <w:noProof/>
          <w:snapToGrid w:val="0"/>
          <w:color w:val="004E42"/>
          <w:sz w:val="24"/>
          <w:szCs w:val="24"/>
          <w:rtl/>
        </w:rPr>
        <w:t xml:space="preserve"> - </w:t>
      </w:r>
      <w:r w:rsidRPr="002F16DE">
        <w:rPr>
          <w:rFonts w:ascii="adwa-assalaf" w:eastAsia="Times New Roman" w:hAnsi="adwa-assalaf" w:cs="KFGQPC Uthman Taha Naskh"/>
          <w:noProof/>
          <w:snapToGrid w:val="0"/>
          <w:color w:val="004E42"/>
          <w:sz w:val="28"/>
          <w:szCs w:val="28"/>
          <w:rtl/>
        </w:rPr>
        <w:t>عَنْ أَنَسٍ رضي الله عنه قَالَ: كَانَ النَّبِيُّ صَلَّى اللهُ عَلَيْهِ وَسَلَّمَ يَغْسِلُ، أَوْ كَانَ يَغْتَسِلُ، بِالصَّاعِ إِلَى خَمْسَةِ أَمْدَادٍ، وَيَتَوَضَّأُ بِالْمُدِّ.</w:t>
      </w:r>
      <w:r w:rsidRPr="002F16DE">
        <w:rPr>
          <w:rFonts w:ascii="Sefid UI" w:eastAsia="Times New Roman" w:hAnsi="Sefid UI" w:cs="Sefid UI" w:hint="cs"/>
          <w:b/>
          <w:bCs/>
          <w:noProof/>
          <w:snapToGrid w:val="0"/>
          <w:color w:val="004E42"/>
          <w:sz w:val="20"/>
          <w:szCs w:val="20"/>
          <w:rtl/>
        </w:rPr>
        <w:t xml:space="preserve"> </w:t>
      </w:r>
      <w:r w:rsidRPr="002F16DE">
        <w:rPr>
          <w:rFonts w:ascii="Sefid UI" w:eastAsia="Times New Roman" w:hAnsi="Sefid UI" w:cs="Sefid UI"/>
          <w:b/>
          <w:bCs/>
          <w:noProof/>
          <w:snapToGrid w:val="0"/>
          <w:color w:val="004E42"/>
          <w:sz w:val="20"/>
          <w:szCs w:val="20"/>
          <w:rtl/>
        </w:rPr>
        <w:t>[صحيح] - [متفق عليه]</w:t>
      </w:r>
    </w:p>
    <w:p w14:paraId="648C8710" w14:textId="7242F414" w:rsidR="00CA3257" w:rsidRPr="00590283" w:rsidRDefault="00F2563A" w:rsidP="00AD35BD">
      <w:pPr>
        <w:bidi w:val="0"/>
        <w:spacing w:before="40"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99</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Anas - Allah Ya yarda da shi  - ya ce: Annabi - tsira da amincin Allah su tabbata agare shi - ya kasance yana wanka, ko ya kasance yana wanka, da </w:t>
      </w:r>
      <w:r w:rsidR="00CA3257" w:rsidRPr="00590283">
        <w:rPr>
          <w:rFonts w:ascii="Times New Roman" w:hAnsi="Times New Roman" w:cs="Times New Roman"/>
          <w:noProof/>
          <w:snapToGrid w:val="0"/>
          <w:color w:val="000000" w:themeColor="text1"/>
          <w:sz w:val="28"/>
          <w:szCs w:val="28"/>
          <w:lang w:bidi="ar-EG"/>
        </w:rPr>
        <w:t>sa'i zuwa mudu biyar, kuma yana alwala da mudu.</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9F49F5" w:rsidRPr="00590283">
        <w:rPr>
          <w:rFonts w:ascii="Sefid UI" w:eastAsia="Times New Roman" w:hAnsi="Sefid UI" w:cs="Sefid UI"/>
          <w:b/>
          <w:bCs/>
          <w:noProof/>
          <w:snapToGrid w:val="0"/>
          <w:color w:val="000000" w:themeColor="text1"/>
          <w:sz w:val="20"/>
          <w:szCs w:val="20"/>
        </w:rPr>
        <w:t>Bukhari da Muslim suka r</w:t>
      </w:r>
      <w:r w:rsidR="00CA3257" w:rsidRPr="00590283">
        <w:rPr>
          <w:rFonts w:ascii="Sefid UI" w:eastAsia="Times New Roman" w:hAnsi="Sefid UI" w:cs="Sefid UI"/>
          <w:b/>
          <w:bCs/>
          <w:noProof/>
          <w:snapToGrid w:val="0"/>
          <w:color w:val="000000" w:themeColor="text1"/>
          <w:sz w:val="20"/>
          <w:szCs w:val="20"/>
        </w:rPr>
        <w:t>awaito shi]</w:t>
      </w:r>
    </w:p>
    <w:p w14:paraId="7E265510" w14:textId="77777777" w:rsidR="00CA3257" w:rsidRPr="005158DF" w:rsidRDefault="00CA3257" w:rsidP="00AD35BD">
      <w:pPr>
        <w:keepNext/>
        <w:keepLines/>
        <w:bidi w:val="0"/>
        <w:spacing w:before="40" w:after="0" w:line="252" w:lineRule="auto"/>
        <w:rPr>
          <w:rFonts w:ascii="Georgia" w:hAnsi="Georgia" w:cstheme="majorBidi"/>
          <w:b/>
          <w:bCs/>
          <w:snapToGrid w:val="0"/>
          <w:color w:val="004E42"/>
          <w:sz w:val="28"/>
          <w:szCs w:val="28"/>
          <w:lang w:bidi="ar-EG"/>
        </w:rPr>
      </w:pPr>
      <w:r w:rsidRPr="005158DF">
        <w:rPr>
          <w:rFonts w:ascii="Georgia" w:hAnsi="Georgia" w:cstheme="majorBidi"/>
          <w:b/>
          <w:bCs/>
          <w:snapToGrid w:val="0"/>
          <w:color w:val="004E42"/>
          <w:sz w:val="28"/>
          <w:szCs w:val="28"/>
          <w:lang w:bidi="ar-EG"/>
        </w:rPr>
        <w:t>Bayani:</w:t>
      </w:r>
    </w:p>
    <w:p w14:paraId="1F9A485E" w14:textId="77777777" w:rsidR="00CA3257" w:rsidRPr="00590283" w:rsidRDefault="00CA3257" w:rsidP="00AD35BD">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agare shi - ya kasance yana wankan janaba da sa'i zuwa mudu biyar, kuma yana alwala da mudu. Sa'i: Mudu haɗu, mudu kuma: Gwargwadan cikin tafuka biyu na mutum madaidaicin halitta.</w:t>
      </w:r>
    </w:p>
    <w:p w14:paraId="7CD6F3DE" w14:textId="77777777" w:rsidR="00CA3257" w:rsidRPr="002F16DE" w:rsidRDefault="00CA3257" w:rsidP="00AD35BD">
      <w:pPr>
        <w:keepNext/>
        <w:bidi w:val="0"/>
        <w:spacing w:before="40" w:after="0" w:line="252" w:lineRule="auto"/>
        <w:rPr>
          <w:rFonts w:ascii="Georgia" w:hAnsi="Georgia"/>
          <w:b/>
          <w:bCs/>
          <w:snapToGrid w:val="0"/>
          <w:color w:val="004E42"/>
          <w:sz w:val="28"/>
          <w:szCs w:val="28"/>
          <w:lang w:bidi="ar-EG"/>
        </w:rPr>
      </w:pPr>
      <w:r w:rsidRPr="002F16DE">
        <w:rPr>
          <w:rFonts w:ascii="Georgia" w:hAnsi="Georgia"/>
          <w:b/>
          <w:bCs/>
          <w:snapToGrid w:val="0"/>
          <w:color w:val="004E42"/>
          <w:sz w:val="28"/>
          <w:szCs w:val="28"/>
          <w:lang w:bidi="ar-EG"/>
        </w:rPr>
        <w:t> Daga Cikin Fa idodin Hadisin:</w:t>
      </w:r>
    </w:p>
    <w:p w14:paraId="5D5694EA" w14:textId="77777777" w:rsidR="00CA3257" w:rsidRPr="00590283" w:rsidRDefault="00CA3257" w:rsidP="00AD35BD">
      <w:pPr>
        <w:pStyle w:val="ListParagraph"/>
        <w:numPr>
          <w:ilvl w:val="0"/>
          <w:numId w:val="99"/>
        </w:numPr>
        <w:bidi w:val="0"/>
        <w:spacing w:before="40" w:after="0" w:line="252" w:lineRule="auto"/>
        <w:ind w:left="482" w:hanging="312"/>
        <w:jc w:val="both"/>
        <w:rPr>
          <w:rFonts w:ascii="Cambria" w:hAnsi="Cambria"/>
          <w:noProof/>
          <w:snapToGrid w:val="0"/>
          <w:color w:val="000000" w:themeColor="text1"/>
          <w:spacing w:val="-8"/>
          <w:w w:val="96"/>
          <w:sz w:val="28"/>
          <w:szCs w:val="28"/>
          <w:lang w:bidi="ar-EG"/>
        </w:rPr>
      </w:pPr>
      <w:r w:rsidRPr="00590283">
        <w:rPr>
          <w:rFonts w:ascii="Cambria" w:hAnsi="Cambria"/>
          <w:noProof/>
          <w:snapToGrid w:val="0"/>
          <w:color w:val="000000" w:themeColor="text1"/>
          <w:spacing w:val="-8"/>
          <w:w w:val="96"/>
          <w:sz w:val="28"/>
          <w:szCs w:val="28"/>
          <w:lang w:bidi="ar-EG"/>
        </w:rPr>
        <w:t>Halaccin tattali a ruwan alwala da wanka, da rashin ɓarna, koda ruwan ya kasance mai sauƙin samu ne.</w:t>
      </w:r>
    </w:p>
    <w:p w14:paraId="5D9BCC38" w14:textId="77777777" w:rsidR="00CA3257" w:rsidRPr="00590283" w:rsidRDefault="00CA3257" w:rsidP="00EF31A2">
      <w:pPr>
        <w:pStyle w:val="ListParagraph"/>
        <w:numPr>
          <w:ilvl w:val="0"/>
          <w:numId w:val="99"/>
        </w:numPr>
        <w:bidi w:val="0"/>
        <w:spacing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lastRenderedPageBreak/>
        <w:t>An so ƙaranta ruwan alwala da wanka gwargwadan buƙata, kuma wannan shi ne shiriyar Annabi - tsira da amincin Allah su tabbata agare shi</w:t>
      </w:r>
      <w:r w:rsidRPr="00590283">
        <w:rPr>
          <w:rFonts w:ascii="Cambria" w:hAnsi="Cambria"/>
          <w:noProof/>
          <w:snapToGrid w:val="0"/>
          <w:color w:val="000000" w:themeColor="text1"/>
          <w:spacing w:val="-8"/>
          <w:w w:val="96"/>
          <w:sz w:val="28"/>
          <w:szCs w:val="28"/>
          <w:rtl/>
          <w:lang w:bidi="ar-EG"/>
        </w:rPr>
        <w:t xml:space="preserve"> -.</w:t>
      </w:r>
    </w:p>
    <w:p w14:paraId="3CF659CF" w14:textId="77777777" w:rsidR="00CA3257" w:rsidRPr="00590283" w:rsidRDefault="00CA3257" w:rsidP="00EF31A2">
      <w:pPr>
        <w:pStyle w:val="ListParagraph"/>
        <w:numPr>
          <w:ilvl w:val="0"/>
          <w:numId w:val="99"/>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Abin nufi cikawa a alwala da wanka tare da kula da sunnoni da ladubba ba tare da ɓarna ko ƙwauro ba, kuma a kiyaye lokaci da yawan ruwan da ƙarancinsa da wanin hakan</w:t>
      </w:r>
      <w:r w:rsidRPr="00590283">
        <w:rPr>
          <w:rFonts w:ascii="Cambria" w:hAnsi="Cambria"/>
          <w:noProof/>
          <w:snapToGrid w:val="0"/>
          <w:color w:val="000000" w:themeColor="text1"/>
          <w:sz w:val="28"/>
          <w:szCs w:val="28"/>
          <w:rtl/>
          <w:lang w:bidi="ar-EG"/>
        </w:rPr>
        <w:t>.</w:t>
      </w:r>
    </w:p>
    <w:p w14:paraId="51E02F64" w14:textId="77777777" w:rsidR="00CA3257" w:rsidRPr="00590283" w:rsidRDefault="00CA3257" w:rsidP="00EF31A2">
      <w:pPr>
        <w:pStyle w:val="ListParagraph"/>
        <w:numPr>
          <w:ilvl w:val="0"/>
          <w:numId w:val="99"/>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Ana anbaton janaba ga dukkan wanda ya zubar da maniyyi ko ya yi jima'i, kuma an anbaceta da hakan dan mai ita yana nisantar sallah da ibadu har sai ya tsarkaka daga gareta</w:t>
      </w:r>
      <w:r w:rsidRPr="00590283">
        <w:rPr>
          <w:rFonts w:ascii="Cambria" w:hAnsi="Cambria"/>
          <w:noProof/>
          <w:snapToGrid w:val="0"/>
          <w:color w:val="000000" w:themeColor="text1"/>
          <w:sz w:val="28"/>
          <w:szCs w:val="28"/>
          <w:rtl/>
          <w:lang w:bidi="ar-EG"/>
        </w:rPr>
        <w:t>.</w:t>
      </w:r>
    </w:p>
    <w:p w14:paraId="2086FD53" w14:textId="77777777" w:rsidR="00CA3257" w:rsidRPr="00590283" w:rsidRDefault="00CA3257" w:rsidP="00EF31A2">
      <w:pPr>
        <w:pStyle w:val="ListParagraph"/>
        <w:numPr>
          <w:ilvl w:val="0"/>
          <w:numId w:val="99"/>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Sa'i: wani abin awo ne sananne, abin nufi da shi sa'in Annabi, awonsa yakai nauyi (480) na alkama mai kyau, a lita kuma (lita 3)</w:t>
      </w:r>
      <w:r w:rsidRPr="00590283">
        <w:rPr>
          <w:rFonts w:ascii="Cambria" w:hAnsi="Cambria"/>
          <w:noProof/>
          <w:snapToGrid w:val="0"/>
          <w:color w:val="000000" w:themeColor="text1"/>
          <w:sz w:val="28"/>
          <w:szCs w:val="28"/>
          <w:rtl/>
          <w:lang w:bidi="ar-EG"/>
        </w:rPr>
        <w:t>.</w:t>
      </w:r>
    </w:p>
    <w:p w14:paraId="75B12580" w14:textId="128BF3B8" w:rsidR="00CA3257" w:rsidRPr="00590283" w:rsidRDefault="00CA3257" w:rsidP="00EF31A2">
      <w:pPr>
        <w:pStyle w:val="ListParagraph"/>
        <w:numPr>
          <w:ilvl w:val="0"/>
          <w:numId w:val="99"/>
        </w:numPr>
        <w:bidi w:val="0"/>
        <w:spacing w:after="0" w:line="252"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Mudu: Awone na shari'a, shi cikin tafuka biyu ne na mutum madaidaici idan ya cikasu ya miƙe hannunsa da su. Mudu shi ne ɗaya bisa huɗu na sa'i da haɗuwar masana fiƙihu, gwargwadansa ML</w:t>
      </w:r>
      <w:r w:rsidRPr="00590283">
        <w:rPr>
          <w:rFonts w:ascii="Cambria" w:hAnsi="Cambria"/>
          <w:noProof/>
          <w:snapToGrid w:val="0"/>
          <w:color w:val="000000" w:themeColor="text1"/>
          <w:spacing w:val="-8"/>
          <w:w w:val="96"/>
          <w:sz w:val="28"/>
          <w:szCs w:val="28"/>
          <w:rtl/>
          <w:lang w:bidi="ar-EG"/>
        </w:rPr>
        <w:t xml:space="preserve"> </w:t>
      </w:r>
      <w:r w:rsidR="00466922" w:rsidRPr="00590283">
        <w:rPr>
          <w:rFonts w:ascii="Cambria" w:hAnsi="Cambria"/>
          <w:noProof/>
          <w:snapToGrid w:val="0"/>
          <w:color w:val="000000" w:themeColor="text1"/>
          <w:spacing w:val="-8"/>
          <w:w w:val="96"/>
          <w:sz w:val="28"/>
          <w:szCs w:val="28"/>
          <w:lang w:bidi="ar-EG"/>
        </w:rPr>
        <w:t>(750)</w:t>
      </w:r>
    </w:p>
    <w:p w14:paraId="27F8A33A" w14:textId="77777777" w:rsidR="00CA3257" w:rsidRPr="00F65DAB" w:rsidRDefault="00CA3257" w:rsidP="00EF31A2">
      <w:pPr>
        <w:spacing w:after="0" w:line="252" w:lineRule="auto"/>
        <w:contextualSpacing/>
        <w:jc w:val="center"/>
        <w:rPr>
          <w:rFonts w:ascii="Traditional Arabic" w:hAnsi="Traditional Arabic" w:cs="Traditional Arabic"/>
          <w:snapToGrid w:val="0"/>
          <w:color w:val="004E42"/>
          <w:sz w:val="21"/>
          <w:szCs w:val="21"/>
        </w:rPr>
      </w:pPr>
      <w:r w:rsidRPr="00F65DAB">
        <w:rPr>
          <w:rFonts w:ascii="Traditional Arabic" w:hAnsi="Traditional Arabic" w:cs="Traditional Arabic" w:hint="cs"/>
          <w:snapToGrid w:val="0"/>
          <w:color w:val="004E42"/>
          <w:sz w:val="21"/>
          <w:szCs w:val="21"/>
        </w:rPr>
        <w:t>(</w:t>
      </w:r>
      <w:r w:rsidRPr="00F65DAB">
        <w:rPr>
          <w:rFonts w:ascii="Traditional Arabic" w:hAnsi="Traditional Arabic" w:cs="Traditional Arabic"/>
          <w:noProof/>
          <w:snapToGrid w:val="0"/>
          <w:color w:val="004E42"/>
          <w:sz w:val="21"/>
          <w:szCs w:val="21"/>
        </w:rPr>
        <w:t>8387</w:t>
      </w:r>
      <w:r w:rsidRPr="00F65DAB">
        <w:rPr>
          <w:rFonts w:ascii="Traditional Arabic" w:hAnsi="Traditional Arabic" w:cs="Traditional Arabic" w:hint="cs"/>
          <w:snapToGrid w:val="0"/>
          <w:color w:val="004E42"/>
          <w:sz w:val="21"/>
          <w:szCs w:val="21"/>
        </w:rPr>
        <w:t>)</w:t>
      </w:r>
    </w:p>
    <w:p w14:paraId="4D0CE442" w14:textId="77777777" w:rsidR="00AD35BD" w:rsidRPr="00536687" w:rsidRDefault="00AD35BD" w:rsidP="00AD35B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198" w:name="_Toc179198074"/>
      <w:bookmarkStart w:id="199" w:name="_Toc211954019"/>
      <w:r w:rsidRPr="00536687">
        <w:rPr>
          <w:snapToGrid w:val="0"/>
          <w:color w:val="FFFFFF" w:themeColor="background1"/>
          <w:sz w:val="4"/>
          <w:szCs w:val="4"/>
        </w:rPr>
        <w:t>Allah ba ya karbar sallar dayanku idan ya yi hadasi har sai ya yi alwala</w:t>
      </w:r>
      <w:bookmarkEnd w:id="198"/>
      <w:bookmarkEnd w:id="199"/>
    </w:p>
    <w:p w14:paraId="029DA90C" w14:textId="77777777" w:rsidR="00AD35BD" w:rsidRPr="00F65DAB" w:rsidRDefault="00AD35BD" w:rsidP="00AD35BD">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F65DAB">
        <w:rPr>
          <w:rFonts w:ascii="001 Al Kamal Hadith" w:eastAsia="001 Al Kamal Hadith" w:hAnsi="001 Al Kamal Hadith" w:cs="001 Al Kamal Hadith"/>
          <w:noProof/>
          <w:snapToGrid w:val="0"/>
          <w:color w:val="004E42"/>
          <w:sz w:val="24"/>
          <w:szCs w:val="24"/>
          <w:rtl/>
        </w:rPr>
        <w:t>(100)</w:t>
      </w:r>
      <w:r w:rsidRPr="00F65DAB">
        <w:rPr>
          <w:rFonts w:ascii="001 Al Kamal Hadith" w:eastAsia="001 Al Kamal Hadith" w:hAnsi="001 Al Kamal Hadith" w:cs="001 Al Kamal Hadith" w:hint="cs"/>
          <w:noProof/>
          <w:snapToGrid w:val="0"/>
          <w:color w:val="004E42"/>
          <w:sz w:val="24"/>
          <w:szCs w:val="24"/>
          <w:rtl/>
        </w:rPr>
        <w:t xml:space="preserve"> - </w:t>
      </w:r>
      <w:r w:rsidRPr="00F65DAB">
        <w:rPr>
          <w:rFonts w:ascii="adwa-assalaf" w:eastAsia="Times New Roman" w:hAnsi="adwa-assalaf" w:cs="KFGQPC Uthman Taha Naskh"/>
          <w:noProof/>
          <w:snapToGrid w:val="0"/>
          <w:color w:val="004E42"/>
          <w:sz w:val="28"/>
          <w:szCs w:val="28"/>
          <w:rtl/>
        </w:rPr>
        <w:t>عَنْ أَبِي هُرَيْرَةَ رضي الله عنه عَنِ النَّبِيِّ صلى الله عليه وسلم قَالَ: «لَا يَقْبَلُ اللهُ صَلَاةَ أَحَدِكُمْ إِذَا أَحْدَثَ حَتَّى يَتَوَضَّأَ».</w:t>
      </w:r>
      <w:r w:rsidRPr="00F65DAB">
        <w:rPr>
          <w:rFonts w:ascii="Sefid UI" w:eastAsia="Times New Roman" w:hAnsi="Sefid UI" w:cs="Sefid UI" w:hint="cs"/>
          <w:b/>
          <w:bCs/>
          <w:noProof/>
          <w:snapToGrid w:val="0"/>
          <w:color w:val="004E42"/>
          <w:sz w:val="20"/>
          <w:szCs w:val="20"/>
          <w:rtl/>
        </w:rPr>
        <w:t xml:space="preserve"> </w:t>
      </w:r>
      <w:r w:rsidRPr="00F65DAB">
        <w:rPr>
          <w:rFonts w:ascii="Sefid UI" w:eastAsia="Times New Roman" w:hAnsi="Sefid UI" w:cs="Sefid UI"/>
          <w:b/>
          <w:bCs/>
          <w:noProof/>
          <w:snapToGrid w:val="0"/>
          <w:color w:val="004E42"/>
          <w:sz w:val="20"/>
          <w:szCs w:val="20"/>
          <w:rtl/>
        </w:rPr>
        <w:t>[صحيح] - [متفق عليه]</w:t>
      </w:r>
    </w:p>
    <w:p w14:paraId="39304766" w14:textId="3DC0A6B0" w:rsidR="00CA3257" w:rsidRPr="00590283" w:rsidRDefault="00AD35BD" w:rsidP="00EF31A2">
      <w:pPr>
        <w:bidi w:val="0"/>
        <w:spacing w:after="0" w:line="252" w:lineRule="auto"/>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100</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 xml:space="preserve">Daga Abu Huraira - Allah Ya yarda da shi - daga Annabi - tsira da amincin Allah su tabbata a gare shi - ya ce: "Allah ba Ya karbar sallar dayanku idan ya yi hadasi har sai </w:t>
      </w:r>
      <w:r w:rsidR="00CA3257" w:rsidRPr="00590283">
        <w:rPr>
          <w:rFonts w:ascii="Times New Roman" w:hAnsi="Times New Roman" w:cs="Times New Roman"/>
          <w:noProof/>
          <w:snapToGrid w:val="0"/>
          <w:color w:val="000000" w:themeColor="text1"/>
          <w:spacing w:val="-8"/>
          <w:w w:val="96"/>
          <w:sz w:val="28"/>
          <w:szCs w:val="28"/>
          <w:lang w:bidi="ar-EG"/>
        </w:rPr>
        <w:t>ya yi alwala"</w:t>
      </w:r>
      <w:r w:rsidR="00CA3257" w:rsidRPr="00590283">
        <w:rPr>
          <w:rFonts w:ascii="adwa-assalaf" w:eastAsia="Times New Roman" w:hAnsi="adwa-assalaf" w:cs="KFGQPC Uthman Taha Naskh"/>
          <w:noProof/>
          <w:snapToGrid w:val="0"/>
          <w:color w:val="000000" w:themeColor="text1"/>
          <w:spacing w:val="-8"/>
          <w:w w:val="96"/>
          <w:sz w:val="21"/>
          <w:szCs w:val="21"/>
          <w:rtl/>
        </w:rPr>
        <w:t xml:space="preserve"> </w:t>
      </w:r>
      <w:r w:rsidR="00CA3257" w:rsidRPr="00590283">
        <w:rPr>
          <w:rFonts w:ascii="Sefid UI" w:eastAsia="Times New Roman" w:hAnsi="Sefid UI" w:cs="Sefid UI"/>
          <w:b/>
          <w:bCs/>
          <w:noProof/>
          <w:snapToGrid w:val="0"/>
          <w:color w:val="000000" w:themeColor="text1"/>
          <w:spacing w:val="-8"/>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8"/>
          <w:w w:val="96"/>
          <w:sz w:val="20"/>
          <w:szCs w:val="20"/>
          <w:rtl/>
        </w:rPr>
        <w:t>-</w:t>
      </w:r>
      <w:r w:rsidR="00CA3257" w:rsidRPr="00590283">
        <w:rPr>
          <w:rFonts w:ascii="Sefid UI" w:eastAsia="Times New Roman" w:hAnsi="Sefid UI" w:cs="Sefid UI"/>
          <w:b/>
          <w:bCs/>
          <w:noProof/>
          <w:snapToGrid w:val="0"/>
          <w:color w:val="000000" w:themeColor="text1"/>
          <w:spacing w:val="-8"/>
          <w:w w:val="96"/>
          <w:sz w:val="20"/>
          <w:szCs w:val="20"/>
        </w:rPr>
        <w:t xml:space="preserve"> [</w:t>
      </w:r>
      <w:r w:rsidR="009F49F5" w:rsidRPr="00590283">
        <w:rPr>
          <w:rFonts w:ascii="Sefid UI" w:eastAsia="Times New Roman" w:hAnsi="Sefid UI" w:cs="Sefid UI"/>
          <w:b/>
          <w:bCs/>
          <w:noProof/>
          <w:snapToGrid w:val="0"/>
          <w:color w:val="000000" w:themeColor="text1"/>
          <w:spacing w:val="-8"/>
          <w:w w:val="96"/>
          <w:sz w:val="20"/>
          <w:szCs w:val="20"/>
        </w:rPr>
        <w:t>Bukhari da Muslim suka r</w:t>
      </w:r>
      <w:r w:rsidR="00CA3257" w:rsidRPr="00590283">
        <w:rPr>
          <w:rFonts w:ascii="Sefid UI" w:eastAsia="Times New Roman" w:hAnsi="Sefid UI" w:cs="Sefid UI"/>
          <w:b/>
          <w:bCs/>
          <w:noProof/>
          <w:snapToGrid w:val="0"/>
          <w:color w:val="000000" w:themeColor="text1"/>
          <w:spacing w:val="-8"/>
          <w:w w:val="96"/>
          <w:sz w:val="20"/>
          <w:szCs w:val="20"/>
        </w:rPr>
        <w:t>awaito shi]</w:t>
      </w:r>
    </w:p>
    <w:p w14:paraId="0C2FF5FD" w14:textId="77777777" w:rsidR="00CA3257" w:rsidRPr="00F65DAB" w:rsidRDefault="00CA3257" w:rsidP="000D3E6E">
      <w:pPr>
        <w:keepNext/>
        <w:keepLines/>
        <w:bidi w:val="0"/>
        <w:spacing w:after="0" w:line="252" w:lineRule="auto"/>
        <w:rPr>
          <w:rFonts w:ascii="Georgia" w:hAnsi="Georgia" w:cstheme="majorBidi"/>
          <w:b/>
          <w:bCs/>
          <w:snapToGrid w:val="0"/>
          <w:color w:val="004E42"/>
          <w:sz w:val="28"/>
          <w:szCs w:val="28"/>
          <w:lang w:bidi="ar-EG"/>
        </w:rPr>
      </w:pPr>
      <w:r w:rsidRPr="00F65DAB">
        <w:rPr>
          <w:rFonts w:ascii="Georgia" w:hAnsi="Georgia" w:cstheme="majorBidi"/>
          <w:b/>
          <w:bCs/>
          <w:snapToGrid w:val="0"/>
          <w:color w:val="004E42"/>
          <w:sz w:val="28"/>
          <w:szCs w:val="28"/>
          <w:lang w:bidi="ar-EG"/>
        </w:rPr>
        <w:lastRenderedPageBreak/>
        <w:t>Bayani:</w:t>
      </w:r>
    </w:p>
    <w:p w14:paraId="26FCADE6" w14:textId="77777777" w:rsidR="00CA3257" w:rsidRPr="00590283" w:rsidRDefault="00CA3257" w:rsidP="000D3E6E">
      <w:pPr>
        <w:bidi w:val="0"/>
        <w:spacing w:after="0" w:line="252"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Annabi - tsira da amincin Allah su tabbata agare shi - yana bayyana cewa daga sharuddan ingancin sallah: Tsarki, to yana wajaba akan wanda ya yi  nufin sallah ya yi  alwala, in ya kasance wani abu mai warware alwala daga masu warware alwala ya faru agare shi; kamar bayan gida ko fitsari ko bacci ko wasunsu.</w:t>
      </w:r>
    </w:p>
    <w:p w14:paraId="46A812DE" w14:textId="77777777" w:rsidR="00CA3257" w:rsidRPr="00F65DAB" w:rsidRDefault="00CA3257" w:rsidP="000D3E6E">
      <w:pPr>
        <w:keepNext/>
        <w:bidi w:val="0"/>
        <w:spacing w:after="0" w:line="252" w:lineRule="auto"/>
        <w:rPr>
          <w:rFonts w:ascii="Georgia" w:hAnsi="Georgia"/>
          <w:b/>
          <w:bCs/>
          <w:snapToGrid w:val="0"/>
          <w:color w:val="004E42"/>
          <w:sz w:val="28"/>
          <w:szCs w:val="28"/>
          <w:lang w:bidi="ar-EG"/>
        </w:rPr>
      </w:pPr>
      <w:r w:rsidRPr="00F65DAB">
        <w:rPr>
          <w:rFonts w:ascii="Georgia" w:hAnsi="Georgia"/>
          <w:b/>
          <w:bCs/>
          <w:snapToGrid w:val="0"/>
          <w:color w:val="004E42"/>
          <w:sz w:val="28"/>
          <w:szCs w:val="28"/>
          <w:lang w:bidi="ar-EG"/>
        </w:rPr>
        <w:t> Daga Cikin Fa idodin Hadisin:</w:t>
      </w:r>
    </w:p>
    <w:p w14:paraId="38E89EF9" w14:textId="77777777" w:rsidR="00CA3257" w:rsidRPr="00590283" w:rsidRDefault="00CA3257" w:rsidP="000D3E6E">
      <w:pPr>
        <w:pStyle w:val="ListParagraph"/>
        <w:numPr>
          <w:ilvl w:val="0"/>
          <w:numId w:val="100"/>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Sallar wanda ba shi da  tsarki  ba'a karbarta har sai ya yi tsarki, da yin wanka daga babban kari da kuma alwala daga karamin kari.</w:t>
      </w:r>
    </w:p>
    <w:p w14:paraId="4F278581" w14:textId="77777777" w:rsidR="00CA3257" w:rsidRPr="00590283" w:rsidRDefault="00CA3257" w:rsidP="000D3E6E">
      <w:pPr>
        <w:pStyle w:val="ListParagraph"/>
        <w:numPr>
          <w:ilvl w:val="0"/>
          <w:numId w:val="100"/>
        </w:numPr>
        <w:bidi w:val="0"/>
        <w:spacing w:after="0" w:line="252"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Alwala ita ce  daukar ruwa da motsashi a baki da kuma fitar da shi, sannan jawo ruwa da numfashinsa zuwa cikin hancinsa, sannan fitar da shi da face shi, sannan wanke fuskarsa sau uku, sannan wanke hannayensa tare da gwiwoyin hannu sau uku, sannan shafar dukkanin kansa sau daya, sannan wanke kafafuwansa tare da idon sawu sau uku</w:t>
      </w:r>
      <w:r w:rsidRPr="00590283">
        <w:rPr>
          <w:rFonts w:ascii="Cambria" w:hAnsi="Cambria"/>
          <w:noProof/>
          <w:snapToGrid w:val="0"/>
          <w:color w:val="000000" w:themeColor="text1"/>
          <w:spacing w:val="-8"/>
          <w:w w:val="96"/>
          <w:sz w:val="28"/>
          <w:szCs w:val="28"/>
          <w:rtl/>
          <w:lang w:bidi="ar-EG"/>
        </w:rPr>
        <w:t>.</w:t>
      </w:r>
    </w:p>
    <w:p w14:paraId="3A3997E8" w14:textId="77777777" w:rsidR="00CA3257" w:rsidRPr="00590283" w:rsidRDefault="00CA3257" w:rsidP="000D3E6E">
      <w:pPr>
        <w:spacing w:after="0" w:line="252" w:lineRule="auto"/>
        <w:contextualSpacing/>
        <w:jc w:val="center"/>
        <w:rPr>
          <w:rFonts w:ascii="Traditional Arabic" w:hAnsi="Traditional Arabic" w:cs="Traditional Arabic"/>
          <w:snapToGrid w:val="0"/>
          <w:color w:val="000000" w:themeColor="text1"/>
          <w:sz w:val="21"/>
          <w:szCs w:val="21"/>
        </w:rPr>
      </w:pPr>
      <w:r w:rsidRPr="00590283">
        <w:rPr>
          <w:rFonts w:ascii="Traditional Arabic" w:hAnsi="Traditional Arabic" w:cs="Traditional Arabic" w:hint="cs"/>
          <w:snapToGrid w:val="0"/>
          <w:color w:val="000000" w:themeColor="text1"/>
          <w:sz w:val="21"/>
          <w:szCs w:val="21"/>
        </w:rPr>
        <w:t>(</w:t>
      </w:r>
      <w:r w:rsidRPr="00590283">
        <w:rPr>
          <w:rFonts w:ascii="Traditional Arabic" w:hAnsi="Traditional Arabic" w:cs="Traditional Arabic"/>
          <w:noProof/>
          <w:snapToGrid w:val="0"/>
          <w:color w:val="000000" w:themeColor="text1"/>
          <w:sz w:val="21"/>
          <w:szCs w:val="21"/>
        </w:rPr>
        <w:t>3534</w:t>
      </w:r>
      <w:r w:rsidRPr="00590283">
        <w:rPr>
          <w:rFonts w:ascii="Traditional Arabic" w:hAnsi="Traditional Arabic" w:cs="Traditional Arabic" w:hint="cs"/>
          <w:snapToGrid w:val="0"/>
          <w:color w:val="000000" w:themeColor="text1"/>
          <w:sz w:val="21"/>
          <w:szCs w:val="21"/>
        </w:rPr>
        <w:t>)</w:t>
      </w:r>
    </w:p>
    <w:p w14:paraId="2CAF8227" w14:textId="77777777" w:rsidR="00D015C6" w:rsidRPr="00536687" w:rsidRDefault="00D015C6" w:rsidP="00F65DAB">
      <w:pPr>
        <w:pStyle w:val="Heading1"/>
        <w:keepNext/>
        <w:keepLines/>
        <w:framePr w:hSpace="0" w:wrap="auto" w:vAnchor="margin" w:xAlign="left" w:yAlign="inline"/>
        <w:bidi w:val="0"/>
        <w:contextualSpacing/>
        <w:suppressOverlap w:val="0"/>
        <w:rPr>
          <w:rFonts w:ascii="Sefid UI" w:hAnsi="Sefid UI" w:cs="Sefid UI"/>
          <w:b w:val="0"/>
          <w:bCs w:val="0"/>
          <w:snapToGrid w:val="0"/>
          <w:color w:val="FFFFFF" w:themeColor="background1"/>
          <w:sz w:val="4"/>
          <w:szCs w:val="4"/>
        </w:rPr>
      </w:pPr>
      <w:r w:rsidRPr="00536687">
        <w:rPr>
          <w:rFonts w:ascii="Sefid UI" w:hAnsi="Sefid UI" w:cs="Sefid UI"/>
          <w:b w:val="0"/>
          <w:bCs w:val="0"/>
          <w:snapToGrid w:val="0"/>
          <w:color w:val="FFFFFF" w:themeColor="background1"/>
          <w:sz w:val="4"/>
          <w:szCs w:val="4"/>
        </w:rPr>
        <w:t>wa  wani mutum ya yi alwala, sai ya bar tabo (Lam’a) gurin farce a kan</w:t>
      </w:r>
      <w:r w:rsidRPr="00536687">
        <w:rPr>
          <w:rFonts w:ascii="Sefid UI" w:hAnsi="Sefid UI" w:cs="Sefid UI"/>
          <w:b w:val="0"/>
          <w:bCs w:val="0"/>
          <w:snapToGrid w:val="0"/>
          <w:color w:val="FFFFFF" w:themeColor="background1"/>
          <w:sz w:val="4"/>
          <w:szCs w:val="4"/>
          <w:rtl/>
        </w:rPr>
        <w:t xml:space="preserve"> </w:t>
      </w:r>
      <w:r w:rsidRPr="00536687">
        <w:rPr>
          <w:rFonts w:ascii="Sefid UI" w:hAnsi="Sefid UI" w:cs="Sefid UI"/>
          <w:b w:val="0"/>
          <w:bCs w:val="0"/>
          <w:snapToGrid w:val="0"/>
          <w:color w:val="FFFFFF" w:themeColor="background1"/>
          <w:sz w:val="4"/>
          <w:szCs w:val="4"/>
        </w:rPr>
        <w:t>ƙafafunsa, sai Annabi - tsira da amincin Allah su tabbata agare shi - ya gan shi (wurin) sai ya ce: "Koma ka kyautata alwalarka" Sai ya dawo, sannan ya yi sallah</w:t>
      </w:r>
    </w:p>
    <w:p w14:paraId="59D63D62" w14:textId="77777777" w:rsidR="00764177" w:rsidRPr="00F65DAB" w:rsidRDefault="00764177" w:rsidP="00764177">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F65DAB">
        <w:rPr>
          <w:rFonts w:ascii="001 Al Kamal Hadith" w:eastAsia="001 Al Kamal Hadith" w:hAnsi="001 Al Kamal Hadith" w:cs="001 Al Kamal Hadith"/>
          <w:noProof/>
          <w:snapToGrid w:val="0"/>
          <w:color w:val="004E42"/>
          <w:sz w:val="24"/>
          <w:szCs w:val="24"/>
          <w:rtl/>
        </w:rPr>
        <w:t>(101)</w:t>
      </w:r>
      <w:r w:rsidRPr="00F65DAB">
        <w:rPr>
          <w:rFonts w:ascii="001 Al Kamal Hadith" w:eastAsia="001 Al Kamal Hadith" w:hAnsi="001 Al Kamal Hadith" w:cs="001 Al Kamal Hadith" w:hint="cs"/>
          <w:noProof/>
          <w:snapToGrid w:val="0"/>
          <w:color w:val="004E42"/>
          <w:sz w:val="24"/>
          <w:szCs w:val="24"/>
          <w:rtl/>
        </w:rPr>
        <w:t xml:space="preserve"> - </w:t>
      </w:r>
      <w:r w:rsidRPr="00F65DAB">
        <w:rPr>
          <w:rFonts w:ascii="adwa-assalaf" w:eastAsia="Times New Roman" w:hAnsi="adwa-assalaf" w:cs="KFGQPC Uthman Taha Naskh"/>
          <w:noProof/>
          <w:snapToGrid w:val="0"/>
          <w:color w:val="004E42"/>
          <w:sz w:val="28"/>
          <w:szCs w:val="28"/>
          <w:rtl/>
        </w:rPr>
        <w:t>عَنْ جَابِرٍ رضي الله عنه قال: أَخْبَرَنِي عُمَرُ بْنُ الْخَطَّابِ: أَنَّ رَجُلًا تَوَضَّأَ فَتَرَكَ مَوْضِعَ ظُفُرٍ عَلَى قَدَمِهِ فَأَبْصَرَهُ النَّبِيُّ صَلَّى اللهُ عَلَيْهِ وَسَلَّمَ فَقَالَ: «ارْجِعْ فَأَحْسِنْ وُضُوءَكَ» فَرَجَعَ، ثُمَّ صَلَّى.</w:t>
      </w:r>
      <w:r w:rsidRPr="00F65DAB">
        <w:rPr>
          <w:rFonts w:ascii="Sefid UI" w:eastAsia="Times New Roman" w:hAnsi="Sefid UI" w:cs="Sefid UI" w:hint="cs"/>
          <w:b/>
          <w:bCs/>
          <w:noProof/>
          <w:snapToGrid w:val="0"/>
          <w:color w:val="004E42"/>
          <w:sz w:val="20"/>
          <w:szCs w:val="20"/>
          <w:rtl/>
        </w:rPr>
        <w:t xml:space="preserve"> </w:t>
      </w:r>
      <w:r w:rsidRPr="00F65DAB">
        <w:rPr>
          <w:rFonts w:ascii="Sefid UI" w:eastAsia="Times New Roman" w:hAnsi="Sefid UI" w:cs="Sefid UI"/>
          <w:b/>
          <w:bCs/>
          <w:noProof/>
          <w:snapToGrid w:val="0"/>
          <w:color w:val="004E42"/>
          <w:sz w:val="20"/>
          <w:szCs w:val="20"/>
          <w:rtl/>
        </w:rPr>
        <w:t>[صحيح بشواهده] - [رواه مسلم]</w:t>
      </w:r>
    </w:p>
    <w:p w14:paraId="13512760" w14:textId="47473FCE" w:rsidR="00FA7640" w:rsidRPr="00590283" w:rsidRDefault="00764177" w:rsidP="00464133">
      <w:pPr>
        <w:bidi w:val="0"/>
        <w:spacing w:after="0" w:line="252" w:lineRule="auto"/>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101</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 xml:space="preserve">Daga Jabir - Allah Ya yarda da shi - ya ce: Umar Dan Khaɗɗab ya bani labari: Cewa wani mutum ya yi </w:t>
      </w:r>
      <w:r w:rsidR="00FA7640" w:rsidRPr="00590283">
        <w:rPr>
          <w:rFonts w:ascii="Times New Roman" w:hAnsi="Times New Roman" w:cs="Times New Roman"/>
          <w:noProof/>
          <w:snapToGrid w:val="0"/>
          <w:color w:val="000000" w:themeColor="text1"/>
          <w:spacing w:val="-6"/>
          <w:w w:val="96"/>
          <w:sz w:val="28"/>
          <w:szCs w:val="28"/>
          <w:lang w:bidi="ar-EG"/>
        </w:rPr>
        <w:t xml:space="preserve">alwala, sai </w:t>
      </w:r>
      <w:r w:rsidR="00FA7640" w:rsidRPr="00590283">
        <w:rPr>
          <w:rFonts w:ascii="Times New Roman" w:hAnsi="Times New Roman" w:cs="Times New Roman"/>
          <w:noProof/>
          <w:snapToGrid w:val="0"/>
          <w:color w:val="000000" w:themeColor="text1"/>
          <w:spacing w:val="-6"/>
          <w:w w:val="96"/>
          <w:sz w:val="28"/>
          <w:szCs w:val="28"/>
          <w:lang w:bidi="ar-EG"/>
        </w:rPr>
        <w:lastRenderedPageBreak/>
        <w:t>ya bar tabo (Lam’a) gurin farce a kan ƙafafunsa, sai Annabi - tsira da amincin Allah su tabbata agare shi - ya gan shi (wurin) sai ya ce: "Koma ka kyautata alwalarka" Sai ya dawo, sannan ya yi sallah</w:t>
      </w:r>
      <w:bookmarkStart w:id="200" w:name="_Toc179198075"/>
      <w:r w:rsidR="00FA7640" w:rsidRPr="00590283">
        <w:rPr>
          <w:snapToGrid w:val="0"/>
          <w:color w:val="000000" w:themeColor="text1"/>
          <w:spacing w:val="-6"/>
          <w:w w:val="96"/>
          <w:sz w:val="4"/>
          <w:szCs w:val="4"/>
        </w:rPr>
        <w:t xml:space="preserve">. </w:t>
      </w:r>
      <w:r w:rsidR="00FA7640" w:rsidRPr="00590283">
        <w:rPr>
          <w:rFonts w:ascii="Sefid UI" w:eastAsia="Times New Roman" w:hAnsi="Sefid UI" w:cs="Sefid UI"/>
          <w:b/>
          <w:bCs/>
          <w:noProof/>
          <w:snapToGrid w:val="0"/>
          <w:color w:val="000000" w:themeColor="text1"/>
          <w:spacing w:val="-6"/>
          <w:w w:val="96"/>
          <w:sz w:val="20"/>
          <w:szCs w:val="20"/>
        </w:rPr>
        <w:t xml:space="preserve">[Ingantacce ne a baki dayan Riwayoyin sa] </w:t>
      </w:r>
      <w:r w:rsidR="00FA7640" w:rsidRPr="00590283">
        <w:rPr>
          <w:rFonts w:ascii="Sefid UI" w:eastAsia="Times New Roman" w:hAnsi="Sefid UI" w:cs="Sefid UI" w:hint="cs"/>
          <w:b/>
          <w:bCs/>
          <w:noProof/>
          <w:snapToGrid w:val="0"/>
          <w:color w:val="000000" w:themeColor="text1"/>
          <w:spacing w:val="-6"/>
          <w:w w:val="96"/>
          <w:sz w:val="20"/>
          <w:szCs w:val="20"/>
          <w:rtl/>
        </w:rPr>
        <w:t>-</w:t>
      </w:r>
      <w:r w:rsidR="00FA7640" w:rsidRPr="00590283">
        <w:rPr>
          <w:rFonts w:ascii="Sefid UI" w:eastAsia="Times New Roman" w:hAnsi="Sefid UI" w:cs="Sefid UI"/>
          <w:b/>
          <w:bCs/>
          <w:noProof/>
          <w:snapToGrid w:val="0"/>
          <w:color w:val="000000" w:themeColor="text1"/>
          <w:spacing w:val="-6"/>
          <w:w w:val="96"/>
          <w:sz w:val="20"/>
          <w:szCs w:val="20"/>
        </w:rPr>
        <w:t xml:space="preserve"> [Muslim ne ya rawaito shi]</w:t>
      </w:r>
    </w:p>
    <w:bookmarkEnd w:id="200"/>
    <w:p w14:paraId="57C0A94C" w14:textId="77777777" w:rsidR="00CA3257" w:rsidRPr="00F65DAB" w:rsidRDefault="00CA3257" w:rsidP="00464133">
      <w:pPr>
        <w:keepNext/>
        <w:keepLines/>
        <w:bidi w:val="0"/>
        <w:spacing w:after="0" w:line="252" w:lineRule="auto"/>
        <w:rPr>
          <w:rFonts w:ascii="Georgia" w:hAnsi="Georgia" w:cstheme="majorBidi"/>
          <w:b/>
          <w:bCs/>
          <w:snapToGrid w:val="0"/>
          <w:color w:val="004E42"/>
          <w:sz w:val="28"/>
          <w:szCs w:val="28"/>
          <w:lang w:bidi="ar-EG"/>
        </w:rPr>
      </w:pPr>
      <w:r w:rsidRPr="00F65DAB">
        <w:rPr>
          <w:rFonts w:ascii="Georgia" w:hAnsi="Georgia" w:cstheme="majorBidi"/>
          <w:b/>
          <w:bCs/>
          <w:snapToGrid w:val="0"/>
          <w:color w:val="004E42"/>
          <w:sz w:val="28"/>
          <w:szCs w:val="28"/>
          <w:lang w:bidi="ar-EG"/>
        </w:rPr>
        <w:t>Bayani:</w:t>
      </w:r>
    </w:p>
    <w:p w14:paraId="152B9C9B" w14:textId="77777777" w:rsidR="00CA3257" w:rsidRPr="00590283" w:rsidRDefault="00CA3257" w:rsidP="00464133">
      <w:pPr>
        <w:bidi w:val="0"/>
        <w:spacing w:after="0" w:line="252" w:lineRule="auto"/>
        <w:ind w:firstLine="431"/>
        <w:contextualSpacing/>
        <w:jc w:val="both"/>
        <w:rPr>
          <w:rFonts w:ascii="Times New Roman" w:hAnsi="Times New Roman" w:cs="Times New Roman"/>
          <w:snapToGrid w:val="0"/>
          <w:color w:val="000000" w:themeColor="text1"/>
          <w:spacing w:val="-6"/>
          <w:sz w:val="28"/>
          <w:szCs w:val="28"/>
          <w:lang w:val="fi-FI"/>
        </w:rPr>
      </w:pPr>
      <w:r w:rsidRPr="00590283">
        <w:rPr>
          <w:rFonts w:ascii="Times New Roman" w:hAnsi="Times New Roman" w:cs="Times New Roman"/>
          <w:noProof/>
          <w:snapToGrid w:val="0"/>
          <w:color w:val="000000" w:themeColor="text1"/>
          <w:spacing w:val="-6"/>
          <w:sz w:val="28"/>
          <w:szCs w:val="28"/>
          <w:lang w:bidi="ar-EG"/>
        </w:rPr>
        <w:t xml:space="preserve">Umar - Allah Ya yarda da shi - ya bada labarin cewa Annabi - tsira da amincin Allah su tabbata agare shi - ya ga wani mutum ya gama alwalarsa, sai ya bar gwargwadan farce a ƙafarsa (Lam’a) ruwa bai same shi  ba, sai ya ce masa yana mai nuni zuwa gurin da bai sami ruwa ba: Ka koma ka kyautata alwalarka ka cikata ka ba wa kowacce gaba haƙƙinta na ruwa. </w:t>
      </w:r>
      <w:r w:rsidRPr="00590283">
        <w:rPr>
          <w:rFonts w:ascii="Times New Roman" w:hAnsi="Times New Roman" w:cs="Times New Roman"/>
          <w:noProof/>
          <w:snapToGrid w:val="0"/>
          <w:color w:val="000000" w:themeColor="text1"/>
          <w:spacing w:val="-6"/>
          <w:sz w:val="28"/>
          <w:szCs w:val="28"/>
          <w:lang w:val="fi-FI" w:bidi="ar-EG"/>
        </w:rPr>
        <w:t>Sai mutumin ya koma ya cika alwalarsa, sannan ya yi sallah.</w:t>
      </w:r>
    </w:p>
    <w:p w14:paraId="4523B189" w14:textId="77777777" w:rsidR="00CA3257" w:rsidRPr="00F65DAB" w:rsidRDefault="00CA3257" w:rsidP="00464133">
      <w:pPr>
        <w:keepNext/>
        <w:bidi w:val="0"/>
        <w:spacing w:after="0" w:line="252" w:lineRule="auto"/>
        <w:rPr>
          <w:rFonts w:ascii="Georgia" w:hAnsi="Georgia"/>
          <w:b/>
          <w:bCs/>
          <w:snapToGrid w:val="0"/>
          <w:color w:val="004E42"/>
          <w:sz w:val="28"/>
          <w:szCs w:val="28"/>
          <w:lang w:bidi="ar-EG"/>
        </w:rPr>
      </w:pPr>
      <w:r w:rsidRPr="00F65DAB">
        <w:rPr>
          <w:rFonts w:ascii="Georgia" w:hAnsi="Georgia"/>
          <w:b/>
          <w:bCs/>
          <w:snapToGrid w:val="0"/>
          <w:color w:val="004E42"/>
          <w:sz w:val="28"/>
          <w:szCs w:val="28"/>
          <w:lang w:val="fi-FI" w:bidi="ar-EG"/>
        </w:rPr>
        <w:t> </w:t>
      </w:r>
      <w:r w:rsidRPr="00F65DAB">
        <w:rPr>
          <w:rFonts w:ascii="Georgia" w:hAnsi="Georgia"/>
          <w:b/>
          <w:bCs/>
          <w:snapToGrid w:val="0"/>
          <w:color w:val="004E42"/>
          <w:sz w:val="28"/>
          <w:szCs w:val="28"/>
          <w:lang w:bidi="ar-EG"/>
        </w:rPr>
        <w:t>Daga Cikin Fa idodin Hadisin:</w:t>
      </w:r>
    </w:p>
    <w:p w14:paraId="055EBCB3" w14:textId="77777777" w:rsidR="00CA3257" w:rsidRPr="00590283" w:rsidRDefault="00CA3257" w:rsidP="00464133">
      <w:pPr>
        <w:pStyle w:val="ListParagraph"/>
        <w:numPr>
          <w:ilvl w:val="0"/>
          <w:numId w:val="101"/>
        </w:numPr>
        <w:bidi w:val="0"/>
        <w:spacing w:after="0" w:line="252"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Wajabcin gaggawa zuwa horo da aikin alheri, da fadakar da wanda bai sani ba da rafkananne, musamman ma idan barnar ta kasance lalacewar ibadarsa za ta kasance akan akan barnar.</w:t>
      </w:r>
    </w:p>
    <w:p w14:paraId="1E79D008" w14:textId="77777777" w:rsidR="00CA3257" w:rsidRPr="00590283" w:rsidRDefault="00CA3257" w:rsidP="00464133">
      <w:pPr>
        <w:pStyle w:val="ListParagraph"/>
        <w:numPr>
          <w:ilvl w:val="0"/>
          <w:numId w:val="101"/>
        </w:numPr>
        <w:bidi w:val="0"/>
        <w:spacing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Wajabcin game gabban alwala da ruwa, kuma cewa wanda ya bar wani yanki daga gaba - koda ƙarami ne - alwala ba ta ingantuwa daga gare shi, kuma sakewa ce ta wajaba idan ya jima kafin ya gani</w:t>
      </w:r>
      <w:r w:rsidRPr="00590283">
        <w:rPr>
          <w:rFonts w:ascii="Cambria" w:hAnsi="Cambria"/>
          <w:noProof/>
          <w:snapToGrid w:val="0"/>
          <w:color w:val="000000" w:themeColor="text1"/>
          <w:spacing w:val="-8"/>
          <w:w w:val="96"/>
          <w:sz w:val="28"/>
          <w:szCs w:val="28"/>
          <w:rtl/>
          <w:lang w:bidi="ar-EG"/>
        </w:rPr>
        <w:t>.</w:t>
      </w:r>
    </w:p>
    <w:p w14:paraId="422E94CE" w14:textId="77777777" w:rsidR="00CA3257" w:rsidRPr="00590283" w:rsidRDefault="00CA3257" w:rsidP="00464133">
      <w:pPr>
        <w:pStyle w:val="ListParagraph"/>
        <w:numPr>
          <w:ilvl w:val="0"/>
          <w:numId w:val="101"/>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Halaccin kyautata alwala, hakan ta hanyar cikata da kyautata akan yadda aka yi  umarni da ita a shari'ance</w:t>
      </w:r>
      <w:r w:rsidRPr="00590283">
        <w:rPr>
          <w:rFonts w:ascii="Cambria" w:hAnsi="Cambria"/>
          <w:noProof/>
          <w:snapToGrid w:val="0"/>
          <w:color w:val="000000" w:themeColor="text1"/>
          <w:sz w:val="28"/>
          <w:szCs w:val="28"/>
          <w:rtl/>
          <w:lang w:bidi="ar-EG"/>
        </w:rPr>
        <w:t>.</w:t>
      </w:r>
    </w:p>
    <w:p w14:paraId="100F6AC5" w14:textId="77777777" w:rsidR="00CA3257" w:rsidRPr="00590283" w:rsidRDefault="00CA3257" w:rsidP="001B561B">
      <w:pPr>
        <w:pStyle w:val="ListParagraph"/>
        <w:numPr>
          <w:ilvl w:val="0"/>
          <w:numId w:val="101"/>
        </w:numPr>
        <w:bidi w:val="0"/>
        <w:spacing w:before="80" w:after="0" w:line="264"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lastRenderedPageBreak/>
        <w:t>Kafafuwa biyu suna daga gabban alwala, kuma shafa ba ta isuwa a cikinsu, kawai babu makawa sai an wanke su</w:t>
      </w:r>
      <w:r w:rsidRPr="00590283">
        <w:rPr>
          <w:rFonts w:ascii="Cambria" w:hAnsi="Cambria"/>
          <w:noProof/>
          <w:snapToGrid w:val="0"/>
          <w:color w:val="000000" w:themeColor="text1"/>
          <w:spacing w:val="-8"/>
          <w:sz w:val="28"/>
          <w:szCs w:val="28"/>
          <w:rtl/>
          <w:lang w:bidi="ar-EG"/>
        </w:rPr>
        <w:t>.</w:t>
      </w:r>
    </w:p>
    <w:p w14:paraId="3A7FC96E" w14:textId="77777777" w:rsidR="00CA3257" w:rsidRPr="00590283" w:rsidRDefault="00CA3257" w:rsidP="001B561B">
      <w:pPr>
        <w:pStyle w:val="ListParagraph"/>
        <w:numPr>
          <w:ilvl w:val="0"/>
          <w:numId w:val="101"/>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Jerantawa, yana kamata tsakanin gabban alwala, ta yadda zai wanke kowacce gaba kafin ta gabaninta ta bushe</w:t>
      </w:r>
      <w:r w:rsidRPr="00590283">
        <w:rPr>
          <w:rFonts w:ascii="Cambria" w:hAnsi="Cambria"/>
          <w:noProof/>
          <w:snapToGrid w:val="0"/>
          <w:color w:val="000000" w:themeColor="text1"/>
          <w:sz w:val="28"/>
          <w:szCs w:val="28"/>
          <w:rtl/>
          <w:lang w:bidi="ar-EG"/>
        </w:rPr>
        <w:t>.</w:t>
      </w:r>
    </w:p>
    <w:p w14:paraId="535F4DD6" w14:textId="50A0367A" w:rsidR="00CA3257" w:rsidRPr="00590283" w:rsidRDefault="00CA3257" w:rsidP="001B561B">
      <w:pPr>
        <w:pStyle w:val="ListParagraph"/>
        <w:numPr>
          <w:ilvl w:val="0"/>
          <w:numId w:val="101"/>
        </w:numPr>
        <w:bidi w:val="0"/>
        <w:spacing w:before="80" w:after="0" w:line="264"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R</w:t>
      </w:r>
      <w:r w:rsidR="00BF43A2" w:rsidRPr="00590283">
        <w:rPr>
          <w:rFonts w:ascii="Cambria" w:hAnsi="Cambria"/>
          <w:noProof/>
          <w:snapToGrid w:val="0"/>
          <w:color w:val="000000" w:themeColor="text1"/>
          <w:spacing w:val="-8"/>
          <w:sz w:val="28"/>
          <w:szCs w:val="28"/>
          <w:lang w:bidi="ar-EG"/>
        </w:rPr>
        <w:t>ashin sani</w:t>
      </w:r>
      <w:r w:rsidRPr="00590283">
        <w:rPr>
          <w:rFonts w:ascii="Cambria" w:hAnsi="Cambria"/>
          <w:noProof/>
          <w:snapToGrid w:val="0"/>
          <w:color w:val="000000" w:themeColor="text1"/>
          <w:spacing w:val="-8"/>
          <w:sz w:val="28"/>
          <w:szCs w:val="28"/>
          <w:lang w:bidi="ar-EG"/>
        </w:rPr>
        <w:t xml:space="preserve"> da mantuwa ba sa sarayar da wajibi, kawai suna sarayar da zunubi ne, wannan mutumin wanda bai kyautata alwalarsa ba saboda rashin sani, Annabi - tsira da amincin Allah su tabbata agare shi bai sarayar masa da wajibi ba, wato alwala, kawai ya umarce shi  ya saketa</w:t>
      </w:r>
      <w:r w:rsidRPr="00590283">
        <w:rPr>
          <w:rFonts w:ascii="Cambria" w:hAnsi="Cambria"/>
          <w:noProof/>
          <w:snapToGrid w:val="0"/>
          <w:color w:val="000000" w:themeColor="text1"/>
          <w:spacing w:val="-8"/>
          <w:sz w:val="28"/>
          <w:szCs w:val="28"/>
          <w:rtl/>
          <w:lang w:bidi="ar-EG"/>
        </w:rPr>
        <w:t>.</w:t>
      </w:r>
    </w:p>
    <w:p w14:paraId="0A39F285" w14:textId="77777777" w:rsidR="00CA3257" w:rsidRPr="00F65DAB"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F65DAB">
        <w:rPr>
          <w:rFonts w:ascii="Traditional Arabic" w:hAnsi="Traditional Arabic" w:cs="Traditional Arabic" w:hint="cs"/>
          <w:snapToGrid w:val="0"/>
          <w:color w:val="004E42"/>
          <w:sz w:val="21"/>
          <w:szCs w:val="21"/>
        </w:rPr>
        <w:t>(</w:t>
      </w:r>
      <w:r w:rsidRPr="00F65DAB">
        <w:rPr>
          <w:rFonts w:ascii="Traditional Arabic" w:hAnsi="Traditional Arabic" w:cs="Traditional Arabic"/>
          <w:noProof/>
          <w:snapToGrid w:val="0"/>
          <w:color w:val="004E42"/>
          <w:sz w:val="21"/>
          <w:szCs w:val="21"/>
        </w:rPr>
        <w:t>8386</w:t>
      </w:r>
      <w:r w:rsidRPr="00F65DAB">
        <w:rPr>
          <w:rFonts w:ascii="Traditional Arabic" w:hAnsi="Traditional Arabic" w:cs="Traditional Arabic" w:hint="cs"/>
          <w:snapToGrid w:val="0"/>
          <w:color w:val="004E42"/>
          <w:sz w:val="21"/>
          <w:szCs w:val="21"/>
        </w:rPr>
        <w:t>)</w:t>
      </w:r>
    </w:p>
    <w:p w14:paraId="309A588C" w14:textId="77777777" w:rsidR="006F222F" w:rsidRPr="00536687" w:rsidRDefault="006F222F" w:rsidP="006F222F">
      <w:pPr>
        <w:pStyle w:val="Heading1"/>
        <w:keepNext/>
        <w:keepLines/>
        <w:framePr w:hSpace="0" w:wrap="auto" w:vAnchor="margin" w:xAlign="left" w:yAlign="inline"/>
        <w:bidi w:val="0"/>
        <w:contextualSpacing/>
        <w:suppressOverlap w:val="0"/>
        <w:rPr>
          <w:rFonts w:ascii="Sefid UI" w:hAnsi="Sefid UI" w:cs="Sefid UI"/>
          <w:b w:val="0"/>
          <w:bCs w:val="0"/>
          <w:snapToGrid w:val="0"/>
          <w:color w:val="FFFFFF" w:themeColor="background1"/>
          <w:sz w:val="4"/>
          <w:szCs w:val="4"/>
        </w:rPr>
      </w:pPr>
      <w:bookmarkStart w:id="201" w:name="_Toc211954020"/>
      <w:r w:rsidRPr="00536687">
        <w:rPr>
          <w:rFonts w:ascii="Sefid UI" w:hAnsi="Sefid UI" w:cs="Sefid UI"/>
          <w:b w:val="0"/>
          <w:bCs w:val="0"/>
          <w:snapToGrid w:val="0"/>
          <w:color w:val="FFFFFF" w:themeColor="background1"/>
          <w:sz w:val="4"/>
          <w:szCs w:val="4"/>
        </w:rPr>
        <w:t>Azaba ta wuta ta tabbata ga karshen kafa ku cika alwa</w:t>
      </w:r>
      <w:bookmarkEnd w:id="201"/>
    </w:p>
    <w:p w14:paraId="152FA1E9" w14:textId="77777777" w:rsidR="00FA7640" w:rsidRPr="00F65DAB" w:rsidRDefault="00FA7640" w:rsidP="006F222F">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F65DAB">
        <w:rPr>
          <w:rFonts w:ascii="001 Al Kamal Hadith" w:eastAsia="001 Al Kamal Hadith" w:hAnsi="001 Al Kamal Hadith" w:cs="001 Al Kamal Hadith"/>
          <w:noProof/>
          <w:snapToGrid w:val="0"/>
          <w:color w:val="004E42"/>
          <w:spacing w:val="-8"/>
          <w:w w:val="96"/>
          <w:sz w:val="24"/>
          <w:szCs w:val="24"/>
          <w:rtl/>
        </w:rPr>
        <w:t>(102)</w:t>
      </w:r>
      <w:r w:rsidRPr="00F65DAB">
        <w:rPr>
          <w:rFonts w:ascii="001 Al Kamal Hadith" w:eastAsia="001 Al Kamal Hadith" w:hAnsi="001 Al Kamal Hadith" w:cs="001 Al Kamal Hadith" w:hint="cs"/>
          <w:noProof/>
          <w:snapToGrid w:val="0"/>
          <w:color w:val="004E42"/>
          <w:spacing w:val="-8"/>
          <w:w w:val="96"/>
          <w:sz w:val="24"/>
          <w:szCs w:val="24"/>
          <w:rtl/>
        </w:rPr>
        <w:t xml:space="preserve"> - </w:t>
      </w:r>
      <w:r w:rsidRPr="00F65DAB">
        <w:rPr>
          <w:rFonts w:ascii="adwa-assalaf" w:eastAsia="Times New Roman" w:hAnsi="adwa-assalaf" w:cs="KFGQPC Uthman Taha Naskh"/>
          <w:noProof/>
          <w:snapToGrid w:val="0"/>
          <w:color w:val="004E42"/>
          <w:spacing w:val="-8"/>
          <w:w w:val="96"/>
          <w:sz w:val="28"/>
          <w:szCs w:val="28"/>
          <w:rtl/>
        </w:rPr>
        <w:t>عَنْ عَبْدِ اللهِ بْنِ عَمْرٍو رَضيَ اللهُ عنهما قَالَ: رَجَعْنَا مَعَ رَسُولِ اللهِ صَلَّى اللهُ عَلَيْهِ وَسَلَّمَ مِنْ مَكَّةَ إِلَى الْمَدِينَةِ حَتَّى إِذَا كُنَّا بِمَاءٍ بِالطَّرِيقِ تَعَجَّلَ قَوْمٌ عِنْدَ الْعَصْرِ، فَتَوَضَّؤُوا وَهُمْ عِجَالٌ، فَانْتَهَيْنَا إِلَيْهِمْ وَأَعْقَابُهُمْ تَلُوحُ لَمْ يَمَسَّهَا الْمَاءُ فَقَالَ رَسُولُ اللهِ صَلَّى اللهُ عَلَيْهِ وَسَلَّمَ: «وَيْلٌ لِلْأَعْقَابِ مِنَ النَّارِ أَسْبِغُوا الْوُضُوءَ».</w:t>
      </w:r>
      <w:r w:rsidRPr="00F65DAB">
        <w:rPr>
          <w:rFonts w:ascii="Sefid UI" w:eastAsia="Times New Roman" w:hAnsi="Sefid UI" w:cs="Sefid UI" w:hint="cs"/>
          <w:b/>
          <w:bCs/>
          <w:noProof/>
          <w:snapToGrid w:val="0"/>
          <w:color w:val="004E42"/>
          <w:spacing w:val="-8"/>
          <w:w w:val="96"/>
          <w:sz w:val="20"/>
          <w:szCs w:val="20"/>
          <w:rtl/>
        </w:rPr>
        <w:t xml:space="preserve"> </w:t>
      </w:r>
      <w:r w:rsidRPr="00F65DAB">
        <w:rPr>
          <w:rFonts w:ascii="Sefid UI" w:eastAsia="Times New Roman" w:hAnsi="Sefid UI" w:cs="Sefid UI"/>
          <w:b/>
          <w:bCs/>
          <w:noProof/>
          <w:snapToGrid w:val="0"/>
          <w:color w:val="004E42"/>
          <w:spacing w:val="-8"/>
          <w:w w:val="96"/>
          <w:sz w:val="20"/>
          <w:szCs w:val="20"/>
          <w:rtl/>
        </w:rPr>
        <w:t>[صحيح] - [متفق عليه]</w:t>
      </w:r>
    </w:p>
    <w:p w14:paraId="4A614D7C" w14:textId="4069F554" w:rsidR="006F222F" w:rsidRPr="00590283" w:rsidRDefault="00204199" w:rsidP="001623F4">
      <w:pPr>
        <w:bidi w:val="0"/>
        <w:spacing w:after="0" w:line="252" w:lineRule="auto"/>
        <w:contextualSpacing/>
        <w:jc w:val="both"/>
        <w:rPr>
          <w:rFonts w:ascii="Sefid UI" w:hAnsi="Sefid UI" w:cs="Sefid UI"/>
          <w:b/>
          <w:bCs/>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 xml:space="preserve">   </w:t>
      </w:r>
      <w:r w:rsidR="00FA7640" w:rsidRPr="00590283">
        <w:rPr>
          <w:rFonts w:ascii="Times New Roman" w:hAnsi="Times New Roman" w:cs="Times New Roman"/>
          <w:snapToGrid w:val="0"/>
          <w:color w:val="000000" w:themeColor="text1"/>
          <w:sz w:val="24"/>
          <w:szCs w:val="24"/>
          <w:lang w:bidi="ar-EG"/>
        </w:rPr>
        <w:t>(</w:t>
      </w:r>
      <w:r w:rsidR="00FA7640" w:rsidRPr="00590283">
        <w:rPr>
          <w:rFonts w:ascii="Times New Roman" w:hAnsi="Times New Roman" w:cs="Times New Roman"/>
          <w:noProof/>
          <w:snapToGrid w:val="0"/>
          <w:color w:val="000000" w:themeColor="text1"/>
          <w:sz w:val="24"/>
          <w:szCs w:val="24"/>
          <w:lang w:bidi="ar-EG"/>
        </w:rPr>
        <w:t>102</w:t>
      </w:r>
      <w:r w:rsidR="00FA7640" w:rsidRPr="00590283">
        <w:rPr>
          <w:rFonts w:ascii="Times New Roman" w:hAnsi="Times New Roman" w:cs="Times New Roman"/>
          <w:snapToGrid w:val="0"/>
          <w:color w:val="000000" w:themeColor="text1"/>
          <w:sz w:val="24"/>
          <w:szCs w:val="24"/>
          <w:lang w:bidi="ar-EG"/>
        </w:rPr>
        <w:t xml:space="preserve">) - </w:t>
      </w:r>
      <w:r w:rsidR="00FA7640" w:rsidRPr="00590283">
        <w:rPr>
          <w:rFonts w:ascii="Times New Roman" w:hAnsi="Times New Roman" w:cs="Times New Roman"/>
          <w:noProof/>
          <w:snapToGrid w:val="0"/>
          <w:color w:val="000000" w:themeColor="text1"/>
          <w:sz w:val="28"/>
          <w:szCs w:val="28"/>
          <w:lang w:bidi="ar-EG"/>
        </w:rPr>
        <w:t xml:space="preserve">Daga Abdullahi ɗan Amr - Allah Ya yarda da su - ya ce: Mun dawo tare da manzon Allah - tsira da amincin Allah su tabbata agare shi - daga Makka zuwa Madina har sai da muka kasance a wani ruwa a hanya, sai wasu mutane suka yi  gaggawar (sallar) La'asar, sai suka yi alwala alhali suna gaggawa, sai muka kai gare </w:t>
      </w:r>
      <w:r w:rsidR="00FA7640" w:rsidRPr="00590283">
        <w:rPr>
          <w:rFonts w:ascii="Times New Roman" w:hAnsi="Times New Roman" w:cs="Times New Roman"/>
          <w:noProof/>
          <w:snapToGrid w:val="0"/>
          <w:color w:val="000000" w:themeColor="text1"/>
          <w:sz w:val="28"/>
          <w:szCs w:val="28"/>
          <w:lang w:bidi="ar-EG"/>
        </w:rPr>
        <w:lastRenderedPageBreak/>
        <w:t>su alhali karshen kafafuwanusu suna haske (lam’a) ruwa bai tabasu ba, sai manzon Allah - tsira da amincin Allah su tabbata agare shi - ya ce: "Azaba ta wuta ta tabbata ga karshen kafa ku cika alwala".</w:t>
      </w:r>
      <w:bookmarkStart w:id="202" w:name="_Toc179198076"/>
      <w:r w:rsidR="00FA7640" w:rsidRPr="00590283">
        <w:rPr>
          <w:rFonts w:ascii="Sefid UI" w:hAnsi="Sefid UI" w:cs="Sefid UI"/>
          <w:snapToGrid w:val="0"/>
          <w:color w:val="000000" w:themeColor="text1"/>
          <w:sz w:val="20"/>
          <w:szCs w:val="20"/>
        </w:rPr>
        <w:t xml:space="preserve">[Ingantacce ne] </w:t>
      </w:r>
      <w:r w:rsidR="00FA7640" w:rsidRPr="00590283">
        <w:rPr>
          <w:rFonts w:ascii="Sefid UI" w:hAnsi="Sefid UI" w:cs="Sefid UI" w:hint="cs"/>
          <w:snapToGrid w:val="0"/>
          <w:color w:val="000000" w:themeColor="text1"/>
          <w:sz w:val="20"/>
          <w:szCs w:val="20"/>
          <w:rtl/>
        </w:rPr>
        <w:t>-</w:t>
      </w:r>
      <w:r w:rsidR="00FA7640" w:rsidRPr="00590283">
        <w:rPr>
          <w:rFonts w:ascii="Sefid UI" w:hAnsi="Sefid UI" w:cs="Sefid UI"/>
          <w:snapToGrid w:val="0"/>
          <w:color w:val="000000" w:themeColor="text1"/>
          <w:sz w:val="20"/>
          <w:szCs w:val="20"/>
        </w:rPr>
        <w:t xml:space="preserve"> [Bukhari da Muslim suka rawaito shi]</w:t>
      </w:r>
    </w:p>
    <w:bookmarkEnd w:id="202"/>
    <w:p w14:paraId="13AB0570" w14:textId="77777777" w:rsidR="00CA3257" w:rsidRPr="00131129" w:rsidRDefault="00CA3257" w:rsidP="001623F4">
      <w:pPr>
        <w:keepNext/>
        <w:keepLines/>
        <w:bidi w:val="0"/>
        <w:spacing w:after="0" w:line="252" w:lineRule="auto"/>
        <w:rPr>
          <w:rFonts w:ascii="Georgia" w:hAnsi="Georgia" w:cstheme="majorBidi"/>
          <w:b/>
          <w:bCs/>
          <w:snapToGrid w:val="0"/>
          <w:color w:val="004E42"/>
          <w:sz w:val="28"/>
          <w:szCs w:val="28"/>
          <w:lang w:bidi="ar-EG"/>
        </w:rPr>
      </w:pPr>
      <w:r w:rsidRPr="00131129">
        <w:rPr>
          <w:rFonts w:ascii="Georgia" w:hAnsi="Georgia" w:cstheme="majorBidi"/>
          <w:b/>
          <w:bCs/>
          <w:snapToGrid w:val="0"/>
          <w:color w:val="004E42"/>
          <w:sz w:val="28"/>
          <w:szCs w:val="28"/>
          <w:lang w:bidi="ar-EG"/>
        </w:rPr>
        <w:t>Bayani:</w:t>
      </w:r>
    </w:p>
    <w:p w14:paraId="22FC57BB" w14:textId="77777777" w:rsidR="00CA3257" w:rsidRPr="00590283" w:rsidRDefault="00CA3257" w:rsidP="001623F4">
      <w:pPr>
        <w:bidi w:val="0"/>
        <w:spacing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yi tafiya daga Makka zuwa Madina a tare da shi akwai sahabbansa, sai suka samu ruwa a hanyarsu, sai wasu daga sahabbai suka yi gaggawar alwala dan sallar La'asar har karshen kafafuwansu suka dinga bayyana ga mai kallo saboda bushewarsu daga ruwa, sai Annabi - tsira da a mincin Allah su tabbata agare shi - ya ce: Azaba da halaka a cikin Wuta sun tabbata ga masu takaitawa a wanke karshen kafa a lokacin alwala, kuma ya umarcesu da sukai matuka a cikin cika alwala.</w:t>
      </w:r>
    </w:p>
    <w:p w14:paraId="45BE63B2" w14:textId="77777777" w:rsidR="00CA3257" w:rsidRPr="00131129" w:rsidRDefault="00CA3257" w:rsidP="001623F4">
      <w:pPr>
        <w:keepNext/>
        <w:bidi w:val="0"/>
        <w:spacing w:after="0" w:line="252" w:lineRule="auto"/>
        <w:rPr>
          <w:rFonts w:ascii="Georgia" w:hAnsi="Georgia"/>
          <w:b/>
          <w:bCs/>
          <w:snapToGrid w:val="0"/>
          <w:color w:val="004E42"/>
          <w:sz w:val="28"/>
          <w:szCs w:val="28"/>
          <w:lang w:bidi="ar-EG"/>
        </w:rPr>
      </w:pPr>
      <w:r w:rsidRPr="00131129">
        <w:rPr>
          <w:rFonts w:ascii="Georgia" w:hAnsi="Georgia"/>
          <w:b/>
          <w:bCs/>
          <w:snapToGrid w:val="0"/>
          <w:color w:val="004E42"/>
          <w:sz w:val="28"/>
          <w:szCs w:val="28"/>
          <w:lang w:bidi="ar-EG"/>
        </w:rPr>
        <w:t> Daga Cikin Fa idodin Hadisin:</w:t>
      </w:r>
    </w:p>
    <w:p w14:paraId="3403776F" w14:textId="77777777" w:rsidR="00CA3257" w:rsidRPr="00590283" w:rsidRDefault="00CA3257" w:rsidP="001623F4">
      <w:pPr>
        <w:pStyle w:val="ListParagraph"/>
        <w:numPr>
          <w:ilvl w:val="0"/>
          <w:numId w:val="102"/>
        </w:numPr>
        <w:bidi w:val="0"/>
        <w:spacing w:after="0" w:line="252"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Wajabcin wanke kafafuwa a alwala; domin da shafa ya halatta da wanda ya bar wanke karshen kafa ba'a yi masa narko da wuta ba.</w:t>
      </w:r>
    </w:p>
    <w:p w14:paraId="0409BA04" w14:textId="77777777" w:rsidR="00CA3257" w:rsidRPr="00590283" w:rsidRDefault="00CA3257" w:rsidP="001623F4">
      <w:pPr>
        <w:pStyle w:val="ListParagraph"/>
        <w:numPr>
          <w:ilvl w:val="0"/>
          <w:numId w:val="102"/>
        </w:numPr>
        <w:bidi w:val="0"/>
        <w:spacing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Wajabcin game dukkan gabban da ake wankewa da wankewa da ruwa, kuma wanda ya bar wani sashi karami daga abinda ya wajaba a wanke shi  da gangan da kuma sakaci to sallarsa ba ta inganta ba</w:t>
      </w:r>
      <w:r w:rsidRPr="00590283">
        <w:rPr>
          <w:rFonts w:ascii="Cambria" w:hAnsi="Cambria"/>
          <w:noProof/>
          <w:snapToGrid w:val="0"/>
          <w:color w:val="000000" w:themeColor="text1"/>
          <w:spacing w:val="-8"/>
          <w:w w:val="96"/>
          <w:sz w:val="28"/>
          <w:szCs w:val="28"/>
          <w:rtl/>
          <w:lang w:bidi="ar-EG"/>
        </w:rPr>
        <w:t>.</w:t>
      </w:r>
    </w:p>
    <w:p w14:paraId="0431D305" w14:textId="77777777" w:rsidR="00CA3257" w:rsidRPr="00590283" w:rsidRDefault="00CA3257" w:rsidP="001623F4">
      <w:pPr>
        <w:pStyle w:val="ListParagraph"/>
        <w:numPr>
          <w:ilvl w:val="0"/>
          <w:numId w:val="102"/>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Muhimmancin ilimantar da jahili da kuma shiryar da shi</w:t>
      </w:r>
      <w:r w:rsidRPr="00590283">
        <w:rPr>
          <w:rFonts w:ascii="Cambria" w:hAnsi="Cambria"/>
          <w:noProof/>
          <w:snapToGrid w:val="0"/>
          <w:color w:val="000000" w:themeColor="text1"/>
          <w:sz w:val="28"/>
          <w:szCs w:val="28"/>
          <w:rtl/>
          <w:lang w:bidi="ar-EG"/>
        </w:rPr>
        <w:t>.</w:t>
      </w:r>
    </w:p>
    <w:p w14:paraId="067916B3" w14:textId="77777777" w:rsidR="00CA3257" w:rsidRPr="00590283" w:rsidRDefault="00CA3257" w:rsidP="001623F4">
      <w:pPr>
        <w:pStyle w:val="ListParagraph"/>
        <w:numPr>
          <w:ilvl w:val="0"/>
          <w:numId w:val="102"/>
        </w:numPr>
        <w:bidi w:val="0"/>
        <w:spacing w:after="0" w:line="252"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lastRenderedPageBreak/>
        <w:t>Malami ya yi inkarin abinda yake gani na tozartar da farillai da sunnoni ta hanyar da ta dace</w:t>
      </w:r>
      <w:r w:rsidRPr="00590283">
        <w:rPr>
          <w:rFonts w:ascii="Cambria" w:hAnsi="Cambria"/>
          <w:noProof/>
          <w:snapToGrid w:val="0"/>
          <w:color w:val="000000" w:themeColor="text1"/>
          <w:spacing w:val="-4"/>
          <w:sz w:val="28"/>
          <w:szCs w:val="28"/>
          <w:rtl/>
          <w:lang w:bidi="ar-EG"/>
        </w:rPr>
        <w:t>.</w:t>
      </w:r>
    </w:p>
    <w:p w14:paraId="6E688720" w14:textId="77777777" w:rsidR="00CA3257" w:rsidRPr="00590283" w:rsidRDefault="00CA3257" w:rsidP="001623F4">
      <w:pPr>
        <w:pStyle w:val="ListParagraph"/>
        <w:numPr>
          <w:ilvl w:val="0"/>
          <w:numId w:val="102"/>
        </w:numPr>
        <w:bidi w:val="0"/>
        <w:spacing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Muhammad Ishak al-Dahlawi ya ce: Cika (alwala) nau'i uku ne: Farilla shi ne game gaba da (ruwa) sau ɗaya, da sunna shi ne wankewa sau uku, da kuma mustahabbi shi ne tsawaitawa tare da wankewa sau uku</w:t>
      </w:r>
      <w:r w:rsidRPr="00590283">
        <w:rPr>
          <w:rFonts w:ascii="Cambria" w:hAnsi="Cambria"/>
          <w:noProof/>
          <w:snapToGrid w:val="0"/>
          <w:color w:val="000000" w:themeColor="text1"/>
          <w:spacing w:val="-6"/>
          <w:sz w:val="28"/>
          <w:szCs w:val="28"/>
          <w:rtl/>
          <w:lang w:bidi="ar-EG"/>
        </w:rPr>
        <w:t>.</w:t>
      </w:r>
    </w:p>
    <w:p w14:paraId="3B14B602" w14:textId="77777777" w:rsidR="00CA3257" w:rsidRPr="00131129" w:rsidRDefault="00CA3257" w:rsidP="001623F4">
      <w:pPr>
        <w:spacing w:after="0" w:line="252" w:lineRule="auto"/>
        <w:contextualSpacing/>
        <w:jc w:val="center"/>
        <w:rPr>
          <w:rFonts w:ascii="Traditional Arabic" w:hAnsi="Traditional Arabic" w:cs="Traditional Arabic"/>
          <w:snapToGrid w:val="0"/>
          <w:color w:val="004E42"/>
          <w:sz w:val="21"/>
          <w:szCs w:val="21"/>
          <w:rtl/>
        </w:rPr>
      </w:pPr>
      <w:r w:rsidRPr="00131129">
        <w:rPr>
          <w:rFonts w:ascii="Traditional Arabic" w:hAnsi="Traditional Arabic" w:cs="Traditional Arabic" w:hint="cs"/>
          <w:snapToGrid w:val="0"/>
          <w:color w:val="004E42"/>
          <w:sz w:val="21"/>
          <w:szCs w:val="21"/>
        </w:rPr>
        <w:t>(</w:t>
      </w:r>
      <w:r w:rsidRPr="00131129">
        <w:rPr>
          <w:rFonts w:ascii="Traditional Arabic" w:hAnsi="Traditional Arabic" w:cs="Traditional Arabic"/>
          <w:noProof/>
          <w:snapToGrid w:val="0"/>
          <w:color w:val="004E42"/>
          <w:sz w:val="21"/>
          <w:szCs w:val="21"/>
        </w:rPr>
        <w:t>66392</w:t>
      </w:r>
      <w:r w:rsidRPr="00131129">
        <w:rPr>
          <w:rFonts w:ascii="Traditional Arabic" w:hAnsi="Traditional Arabic" w:cs="Traditional Arabic" w:hint="cs"/>
          <w:snapToGrid w:val="0"/>
          <w:color w:val="004E42"/>
          <w:sz w:val="21"/>
          <w:szCs w:val="21"/>
        </w:rPr>
        <w:t>)</w:t>
      </w:r>
    </w:p>
    <w:p w14:paraId="24974D69" w14:textId="77777777" w:rsidR="00CA3257" w:rsidRPr="00536687" w:rsidRDefault="00CA3257" w:rsidP="0093725A">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03" w:name="_Toc179198077"/>
      <w:bookmarkStart w:id="204" w:name="_Toc211954021"/>
      <w:r w:rsidRPr="00536687">
        <w:rPr>
          <w:snapToGrid w:val="0"/>
          <w:color w:val="FFFFFF" w:themeColor="background1"/>
          <w:sz w:val="4"/>
          <w:szCs w:val="4"/>
        </w:rPr>
        <w:t>Annabi - tsira da amincin Allah su tabbata a gare shi - ya kasance yana alwala a lokacin kowacce sallah</w:t>
      </w:r>
      <w:bookmarkEnd w:id="203"/>
      <w:bookmarkEnd w:id="204"/>
    </w:p>
    <w:p w14:paraId="5B817116" w14:textId="3FB8D0B1" w:rsidR="00CA3257" w:rsidRPr="00131129" w:rsidRDefault="00CA3257" w:rsidP="0093725A">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131129">
        <w:rPr>
          <w:rFonts w:ascii="001 Al Kamal Hadith" w:eastAsia="001 Al Kamal Hadith" w:hAnsi="001 Al Kamal Hadith" w:cs="001 Al Kamal Hadith"/>
          <w:noProof/>
          <w:snapToGrid w:val="0"/>
          <w:color w:val="004E42"/>
          <w:sz w:val="24"/>
          <w:szCs w:val="24"/>
          <w:rtl/>
        </w:rPr>
        <w:t>(103)</w:t>
      </w:r>
      <w:r w:rsidRPr="00131129">
        <w:rPr>
          <w:rFonts w:ascii="001 Al Kamal Hadith" w:eastAsia="001 Al Kamal Hadith" w:hAnsi="001 Al Kamal Hadith" w:cs="001 Al Kamal Hadith" w:hint="cs"/>
          <w:noProof/>
          <w:snapToGrid w:val="0"/>
          <w:color w:val="004E42"/>
          <w:sz w:val="24"/>
          <w:szCs w:val="24"/>
          <w:rtl/>
        </w:rPr>
        <w:t xml:space="preserve"> - </w:t>
      </w:r>
      <w:r w:rsidRPr="00131129">
        <w:rPr>
          <w:rFonts w:ascii="adwa-assalaf" w:eastAsia="Times New Roman" w:hAnsi="adwa-assalaf" w:cs="KFGQPC Uthman Taha Naskh"/>
          <w:noProof/>
          <w:snapToGrid w:val="0"/>
          <w:color w:val="004E42"/>
          <w:sz w:val="28"/>
          <w:szCs w:val="28"/>
          <w:rtl/>
        </w:rPr>
        <w:t>عن عَمْرُو بْنُ عَامِرٍ عَنْ ‌أَنَس بن مالك قَالَ: كَانَ النَّبِيُّ صَلَّى اللهُ عَلَيْهِ وَسَلَّمَ يَتَوَضَّأُ عِنْدَ كُلِّ صَلَاةٍ، قُلْتُ: كَيْفَ كُنْتُمْ تَصْنَعُونَ؟ قَالَ: يُجْزِئُ أَحَدَنَا الْوُضُوءُ مَا لَمْ يُحْدِثْ.</w:t>
      </w:r>
      <w:r w:rsidRPr="00131129">
        <w:rPr>
          <w:rFonts w:ascii="Sefid UI" w:eastAsia="Times New Roman" w:hAnsi="Sefid UI" w:cs="Sefid UI" w:hint="cs"/>
          <w:b/>
          <w:bCs/>
          <w:noProof/>
          <w:snapToGrid w:val="0"/>
          <w:color w:val="004E42"/>
          <w:sz w:val="20"/>
          <w:szCs w:val="20"/>
          <w:rtl/>
        </w:rPr>
        <w:t xml:space="preserve"> </w:t>
      </w:r>
      <w:r w:rsidRPr="00131129">
        <w:rPr>
          <w:rFonts w:ascii="Sefid UI" w:eastAsia="Times New Roman" w:hAnsi="Sefid UI" w:cs="Sefid UI"/>
          <w:b/>
          <w:bCs/>
          <w:noProof/>
          <w:snapToGrid w:val="0"/>
          <w:color w:val="004E42"/>
          <w:sz w:val="20"/>
          <w:szCs w:val="20"/>
          <w:rtl/>
        </w:rPr>
        <w:t>[صحيح] - [رواه البخاري]</w:t>
      </w:r>
    </w:p>
    <w:p w14:paraId="0F62D25D" w14:textId="4B7CF5EE" w:rsidR="00CA3257" w:rsidRPr="00590283" w:rsidRDefault="00CA3257" w:rsidP="0093725A">
      <w:pPr>
        <w:keepNext/>
        <w:keepLines/>
        <w:suppressAutoHyphens/>
        <w:bidi w:val="0"/>
        <w:spacing w:before="80" w:after="0" w:line="264" w:lineRule="auto"/>
        <w:ind w:firstLine="170"/>
        <w:contextualSpacing/>
        <w:jc w:val="both"/>
        <w:rPr>
          <w:rFonts w:ascii="Cambria" w:hAnsi="Cambria"/>
          <w:snapToGrid w:val="0"/>
          <w:color w:val="000000" w:themeColor="text1"/>
          <w:sz w:val="20"/>
          <w:szCs w:val="20"/>
          <w:lang w:val="it-IT"/>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103</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Amr ɗan Amir daga Anas ɗan Malik ya ce: Annabi - tsira da amincin Allah su tabbata a gare shi - ya kasance yana alwala a lokacin kowacce sallah, sai na ce: Yaya kuka kasance kuna aikatawa? sai ya ce: Alwala tana isar ɗayanmu muddin dai bai yi kari (hadasi) ba.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lang w:val="it-IT"/>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lang w:val="it-IT"/>
        </w:rPr>
        <w:t xml:space="preserve"> [Buhari ne ya rawaito shi]</w:t>
      </w:r>
    </w:p>
    <w:p w14:paraId="5D2CE59E" w14:textId="77777777" w:rsidR="00CA3257" w:rsidRPr="00131129" w:rsidRDefault="00CA3257" w:rsidP="001B561B">
      <w:pPr>
        <w:keepNext/>
        <w:keepLines/>
        <w:bidi w:val="0"/>
        <w:spacing w:before="80" w:after="0" w:line="264" w:lineRule="auto"/>
        <w:rPr>
          <w:rFonts w:ascii="Georgia" w:hAnsi="Georgia" w:cstheme="majorBidi"/>
          <w:b/>
          <w:bCs/>
          <w:snapToGrid w:val="0"/>
          <w:color w:val="004E42"/>
          <w:sz w:val="28"/>
          <w:szCs w:val="28"/>
          <w:lang w:val="it-IT" w:bidi="ar-EG"/>
        </w:rPr>
      </w:pPr>
      <w:r w:rsidRPr="00131129">
        <w:rPr>
          <w:rFonts w:ascii="Georgia" w:hAnsi="Georgia" w:cstheme="majorBidi"/>
          <w:b/>
          <w:bCs/>
          <w:snapToGrid w:val="0"/>
          <w:color w:val="004E42"/>
          <w:sz w:val="28"/>
          <w:szCs w:val="28"/>
          <w:lang w:val="it-IT" w:bidi="ar-EG"/>
        </w:rPr>
        <w:t>Bayani:</w:t>
      </w:r>
    </w:p>
    <w:p w14:paraId="1E71C235"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lang w:val="it-IT" w:bidi="ar-EG"/>
        </w:rPr>
      </w:pPr>
      <w:r w:rsidRPr="00590283">
        <w:rPr>
          <w:rFonts w:ascii="Times New Roman" w:hAnsi="Times New Roman" w:cs="Times New Roman"/>
          <w:noProof/>
          <w:snapToGrid w:val="0"/>
          <w:color w:val="000000" w:themeColor="text1"/>
          <w:sz w:val="28"/>
          <w:szCs w:val="28"/>
          <w:lang w:val="it-IT" w:bidi="ar-EG"/>
        </w:rPr>
        <w:t>Annabi - tsira da amincin Allah su tabbata a gare shi - ya kasance yana alwala a kowacce sallar farilla ko da alwalarsa ba ta karye ba, hakan don tabbatar da lada da kuma falala.</w:t>
      </w:r>
    </w:p>
    <w:p w14:paraId="0D341CA3"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lang w:val="it-IT"/>
        </w:rPr>
      </w:pPr>
      <w:r w:rsidRPr="00590283">
        <w:rPr>
          <w:rFonts w:ascii="Times New Roman" w:hAnsi="Times New Roman" w:cs="Times New Roman"/>
          <w:noProof/>
          <w:snapToGrid w:val="0"/>
          <w:color w:val="000000" w:themeColor="text1"/>
          <w:sz w:val="28"/>
          <w:szCs w:val="28"/>
          <w:lang w:val="it-IT" w:bidi="ar-EG"/>
        </w:rPr>
        <w:t>Ya halatta ya sallaci sama da sallah (ɗaya) da alwala ɗaya muddin dai yana da alwala</w:t>
      </w:r>
      <w:r w:rsidRPr="00590283">
        <w:rPr>
          <w:rFonts w:ascii="Times New Roman" w:hAnsi="Times New Roman" w:cs="Times New Roman"/>
          <w:noProof/>
          <w:snapToGrid w:val="0"/>
          <w:color w:val="000000" w:themeColor="text1"/>
          <w:sz w:val="28"/>
          <w:szCs w:val="28"/>
          <w:rtl/>
          <w:lang w:bidi="ar-EG"/>
        </w:rPr>
        <w:t>.</w:t>
      </w:r>
    </w:p>
    <w:p w14:paraId="233B413B" w14:textId="77777777" w:rsidR="00CA3257" w:rsidRPr="00345157" w:rsidRDefault="00CA3257" w:rsidP="000E003C">
      <w:pPr>
        <w:keepNext/>
        <w:bidi w:val="0"/>
        <w:spacing w:after="0" w:line="252" w:lineRule="auto"/>
        <w:rPr>
          <w:rFonts w:ascii="Georgia" w:hAnsi="Georgia"/>
          <w:b/>
          <w:bCs/>
          <w:snapToGrid w:val="0"/>
          <w:color w:val="004E42"/>
          <w:sz w:val="28"/>
          <w:szCs w:val="28"/>
          <w:lang w:bidi="ar-EG"/>
        </w:rPr>
      </w:pPr>
      <w:r w:rsidRPr="00345157">
        <w:rPr>
          <w:rFonts w:ascii="Georgia" w:hAnsi="Georgia"/>
          <w:b/>
          <w:bCs/>
          <w:snapToGrid w:val="0"/>
          <w:color w:val="004E42"/>
          <w:sz w:val="28"/>
          <w:szCs w:val="28"/>
          <w:lang w:val="it-IT" w:bidi="ar-EG"/>
        </w:rPr>
        <w:lastRenderedPageBreak/>
        <w:t> </w:t>
      </w:r>
      <w:r w:rsidRPr="00345157">
        <w:rPr>
          <w:rFonts w:ascii="Georgia" w:hAnsi="Georgia"/>
          <w:b/>
          <w:bCs/>
          <w:snapToGrid w:val="0"/>
          <w:color w:val="004E42"/>
          <w:sz w:val="28"/>
          <w:szCs w:val="28"/>
          <w:lang w:bidi="ar-EG"/>
        </w:rPr>
        <w:t>Daga Cikin Fa idodin Hadisin:</w:t>
      </w:r>
    </w:p>
    <w:p w14:paraId="334227C3" w14:textId="77777777" w:rsidR="00CA3257" w:rsidRPr="00590283" w:rsidRDefault="00CA3257" w:rsidP="000E003C">
      <w:pPr>
        <w:pStyle w:val="ListParagraph"/>
        <w:numPr>
          <w:ilvl w:val="0"/>
          <w:numId w:val="103"/>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Mafi yawancin aikin Annabi - tsira da amincin Allah su tabbata a gare shi - shi ne yin alwala ga kowace  sallah; don neman mafi cika</w:t>
      </w:r>
      <w:r w:rsidRPr="00590283">
        <w:rPr>
          <w:rFonts w:ascii="Cambria" w:hAnsi="Cambria"/>
          <w:noProof/>
          <w:snapToGrid w:val="0"/>
          <w:color w:val="000000" w:themeColor="text1"/>
          <w:sz w:val="28"/>
          <w:szCs w:val="28"/>
          <w:rtl/>
          <w:lang w:bidi="ar-EG"/>
        </w:rPr>
        <w:t>.</w:t>
      </w:r>
    </w:p>
    <w:p w14:paraId="0BFC2794" w14:textId="77777777" w:rsidR="00CA3257" w:rsidRPr="00590283" w:rsidRDefault="00CA3257" w:rsidP="000E003C">
      <w:pPr>
        <w:pStyle w:val="ListParagraph"/>
        <w:numPr>
          <w:ilvl w:val="0"/>
          <w:numId w:val="103"/>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 so yin alwala a lokacin kowace sallah</w:t>
      </w:r>
      <w:r w:rsidRPr="00590283">
        <w:rPr>
          <w:rFonts w:ascii="Cambria" w:hAnsi="Cambria"/>
          <w:noProof/>
          <w:snapToGrid w:val="0"/>
          <w:color w:val="000000" w:themeColor="text1"/>
          <w:sz w:val="28"/>
          <w:szCs w:val="28"/>
          <w:rtl/>
          <w:lang w:bidi="ar-EG"/>
        </w:rPr>
        <w:t>.</w:t>
      </w:r>
    </w:p>
    <w:p w14:paraId="63871408" w14:textId="77777777" w:rsidR="00CA3257" w:rsidRPr="00590283" w:rsidRDefault="00CA3257" w:rsidP="000E003C">
      <w:pPr>
        <w:pStyle w:val="ListParagraph"/>
        <w:numPr>
          <w:ilvl w:val="0"/>
          <w:numId w:val="103"/>
        </w:numPr>
        <w:bidi w:val="0"/>
        <w:spacing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Halaccin yin sama da sallah (ɗaya) da alwala ɗaya</w:t>
      </w:r>
      <w:r w:rsidRPr="00590283">
        <w:rPr>
          <w:rFonts w:ascii="Cambria" w:hAnsi="Cambria"/>
          <w:noProof/>
          <w:snapToGrid w:val="0"/>
          <w:color w:val="000000" w:themeColor="text1"/>
          <w:spacing w:val="-6"/>
          <w:sz w:val="28"/>
          <w:szCs w:val="28"/>
          <w:rtl/>
          <w:lang w:bidi="ar-EG"/>
        </w:rPr>
        <w:t>.</w:t>
      </w:r>
    </w:p>
    <w:p w14:paraId="50186ABF" w14:textId="77777777" w:rsidR="00CA3257" w:rsidRPr="00131129" w:rsidRDefault="00CA3257" w:rsidP="000E003C">
      <w:pPr>
        <w:spacing w:after="0" w:line="252" w:lineRule="auto"/>
        <w:contextualSpacing/>
        <w:jc w:val="center"/>
        <w:rPr>
          <w:rFonts w:ascii="Traditional Arabic" w:hAnsi="Traditional Arabic" w:cs="Traditional Arabic"/>
          <w:snapToGrid w:val="0"/>
          <w:color w:val="004E42"/>
          <w:sz w:val="21"/>
          <w:szCs w:val="21"/>
          <w:rtl/>
        </w:rPr>
      </w:pPr>
      <w:r w:rsidRPr="00131129">
        <w:rPr>
          <w:rFonts w:ascii="Traditional Arabic" w:hAnsi="Traditional Arabic" w:cs="Traditional Arabic" w:hint="cs"/>
          <w:snapToGrid w:val="0"/>
          <w:color w:val="004E42"/>
          <w:sz w:val="21"/>
          <w:szCs w:val="21"/>
          <w:lang w:val="it-IT"/>
        </w:rPr>
        <w:t>(</w:t>
      </w:r>
      <w:r w:rsidRPr="00131129">
        <w:rPr>
          <w:rFonts w:ascii="Traditional Arabic" w:hAnsi="Traditional Arabic" w:cs="Traditional Arabic"/>
          <w:noProof/>
          <w:snapToGrid w:val="0"/>
          <w:color w:val="004E42"/>
          <w:sz w:val="21"/>
          <w:szCs w:val="21"/>
          <w:lang w:val="it-IT"/>
        </w:rPr>
        <w:t>65080</w:t>
      </w:r>
      <w:r w:rsidRPr="00131129">
        <w:rPr>
          <w:rFonts w:ascii="Traditional Arabic" w:hAnsi="Traditional Arabic" w:cs="Traditional Arabic" w:hint="cs"/>
          <w:snapToGrid w:val="0"/>
          <w:color w:val="004E42"/>
          <w:sz w:val="21"/>
          <w:szCs w:val="21"/>
          <w:lang w:val="it-IT"/>
        </w:rPr>
        <w:t>)</w:t>
      </w:r>
    </w:p>
    <w:p w14:paraId="53C3F42E" w14:textId="77777777" w:rsidR="00CA3257" w:rsidRPr="00536687" w:rsidRDefault="00CA3257" w:rsidP="000E003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05" w:name="_Toc179198078"/>
      <w:bookmarkStart w:id="206" w:name="_Toc211954022"/>
      <w:r w:rsidRPr="00536687">
        <w:rPr>
          <w:snapToGrid w:val="0"/>
          <w:color w:val="FFFFFF" w:themeColor="background1"/>
          <w:sz w:val="4"/>
          <w:szCs w:val="4"/>
          <w:lang w:val="it-IT"/>
        </w:rPr>
        <w:t>Annabi - tsira da amincin Allah su tabbata a gare shi - ya yi alwala sau</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lang w:val="it-IT"/>
        </w:rPr>
        <w:t>ɗ</w:t>
      </w:r>
      <w:r w:rsidRPr="00536687">
        <w:rPr>
          <w:snapToGrid w:val="0"/>
          <w:color w:val="FFFFFF" w:themeColor="background1"/>
          <w:sz w:val="4"/>
          <w:szCs w:val="4"/>
          <w:lang w:val="it-IT"/>
        </w:rPr>
        <w:t>ai</w:t>
      </w:r>
      <w:r w:rsidRPr="00536687">
        <w:rPr>
          <w:rFonts w:ascii="Arial" w:hAnsi="Arial" w:cs="Arial"/>
          <w:snapToGrid w:val="0"/>
          <w:color w:val="FFFFFF" w:themeColor="background1"/>
          <w:sz w:val="4"/>
          <w:szCs w:val="4"/>
          <w:lang w:val="it-IT"/>
        </w:rPr>
        <w:t>ɗ</w:t>
      </w:r>
      <w:r w:rsidRPr="00536687">
        <w:rPr>
          <w:snapToGrid w:val="0"/>
          <w:color w:val="FFFFFF" w:themeColor="background1"/>
          <w:sz w:val="4"/>
          <w:szCs w:val="4"/>
          <w:lang w:val="it-IT"/>
        </w:rPr>
        <w:t>ai</w:t>
      </w:r>
      <w:bookmarkEnd w:id="205"/>
      <w:bookmarkEnd w:id="206"/>
    </w:p>
    <w:p w14:paraId="1F7B7DE7" w14:textId="13F380E2" w:rsidR="00CA3257" w:rsidRPr="00131129" w:rsidRDefault="00CA3257" w:rsidP="000E003C">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131129">
        <w:rPr>
          <w:rFonts w:ascii="001 Al Kamal Hadith" w:eastAsia="001 Al Kamal Hadith" w:hAnsi="001 Al Kamal Hadith" w:cs="001 Al Kamal Hadith"/>
          <w:noProof/>
          <w:snapToGrid w:val="0"/>
          <w:color w:val="004E42"/>
          <w:sz w:val="24"/>
          <w:szCs w:val="24"/>
          <w:rtl/>
        </w:rPr>
        <w:t>(104)</w:t>
      </w:r>
      <w:r w:rsidRPr="00131129">
        <w:rPr>
          <w:rFonts w:ascii="001 Al Kamal Hadith" w:eastAsia="001 Al Kamal Hadith" w:hAnsi="001 Al Kamal Hadith" w:cs="001 Al Kamal Hadith" w:hint="cs"/>
          <w:noProof/>
          <w:snapToGrid w:val="0"/>
          <w:color w:val="004E42"/>
          <w:sz w:val="24"/>
          <w:szCs w:val="24"/>
          <w:rtl/>
        </w:rPr>
        <w:t xml:space="preserve"> - </w:t>
      </w:r>
      <w:r w:rsidRPr="00131129">
        <w:rPr>
          <w:rFonts w:ascii="adwa-assalaf" w:eastAsia="Times New Roman" w:hAnsi="adwa-assalaf" w:cs="KFGQPC Uthman Taha Naskh"/>
          <w:noProof/>
          <w:snapToGrid w:val="0"/>
          <w:color w:val="004E42"/>
          <w:sz w:val="28"/>
          <w:szCs w:val="28"/>
          <w:rtl/>
        </w:rPr>
        <w:t>عَنِ ‌ابْنِ عَبَّاسٍ رضي الله عنهما قَالَ: تَوَضَّأَ النَّبِيُّ صَلَّى اللهُ عَلَيْهِ وَسَلَّمَ مَرَّةً مَرَّةً.</w:t>
      </w:r>
      <w:r w:rsidRPr="00131129">
        <w:rPr>
          <w:rFonts w:ascii="Sefid UI" w:eastAsia="Times New Roman" w:hAnsi="Sefid UI" w:cs="Sefid UI" w:hint="cs"/>
          <w:b/>
          <w:bCs/>
          <w:noProof/>
          <w:snapToGrid w:val="0"/>
          <w:color w:val="004E42"/>
          <w:sz w:val="20"/>
          <w:szCs w:val="20"/>
          <w:rtl/>
        </w:rPr>
        <w:t xml:space="preserve"> </w:t>
      </w:r>
      <w:r w:rsidRPr="00131129">
        <w:rPr>
          <w:rFonts w:ascii="Sefid UI" w:eastAsia="Times New Roman" w:hAnsi="Sefid UI" w:cs="Sefid UI"/>
          <w:b/>
          <w:bCs/>
          <w:noProof/>
          <w:snapToGrid w:val="0"/>
          <w:color w:val="004E42"/>
          <w:sz w:val="20"/>
          <w:szCs w:val="20"/>
          <w:rtl/>
        </w:rPr>
        <w:t>[صحيح] - [رواه البخاري]</w:t>
      </w:r>
    </w:p>
    <w:p w14:paraId="280F00AD" w14:textId="77777777" w:rsidR="00CA3257" w:rsidRPr="00590283" w:rsidRDefault="00CA3257" w:rsidP="000E003C">
      <w:pPr>
        <w:keepNext/>
        <w:keepLines/>
        <w:suppressAutoHyphens/>
        <w:bidi w:val="0"/>
        <w:spacing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104</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Ɗan Abbas - Allah Ya yarda da su - ya ce: Annabi - tsira da amincin Allah su tabbata a gare shi - ya yi alwala sau ɗaiɗai.</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[Buhari ne ya rawaito shi]</w:t>
      </w:r>
    </w:p>
    <w:p w14:paraId="6299AA5D" w14:textId="77777777" w:rsidR="00CA3257" w:rsidRPr="00131129" w:rsidRDefault="00CA3257" w:rsidP="000E003C">
      <w:pPr>
        <w:keepNext/>
        <w:keepLines/>
        <w:bidi w:val="0"/>
        <w:spacing w:after="0" w:line="252" w:lineRule="auto"/>
        <w:rPr>
          <w:rFonts w:ascii="Georgia" w:hAnsi="Georgia" w:cstheme="majorBidi"/>
          <w:b/>
          <w:bCs/>
          <w:snapToGrid w:val="0"/>
          <w:color w:val="004E42"/>
          <w:sz w:val="28"/>
          <w:szCs w:val="28"/>
          <w:lang w:bidi="ar-EG"/>
        </w:rPr>
      </w:pPr>
      <w:r w:rsidRPr="00131129">
        <w:rPr>
          <w:rFonts w:ascii="Georgia" w:hAnsi="Georgia" w:cstheme="majorBidi"/>
          <w:b/>
          <w:bCs/>
          <w:snapToGrid w:val="0"/>
          <w:color w:val="004E42"/>
          <w:sz w:val="28"/>
          <w:szCs w:val="28"/>
          <w:lang w:bidi="ar-EG"/>
        </w:rPr>
        <w:t>Bayani:</w:t>
      </w:r>
    </w:p>
    <w:p w14:paraId="3C29907F" w14:textId="77777777" w:rsidR="00CA3257" w:rsidRPr="00590283" w:rsidRDefault="00CA3257" w:rsidP="000E003C">
      <w:pPr>
        <w:bidi w:val="0"/>
        <w:spacing w:after="0" w:line="252"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Annabi - tsira da amincin Allah su tabbata a gare shi - ya kasance a sashin lokutansa idan zai yi alwala sai ya wanke kowacce gaɓa daga gaɓɓan alwalarsa sau ɗaiɗai, sai ya wanke fuska - daga [cikin wanke fuska] akwai kuskurar baki da shaƙa ruwa - da hannaye da ƙafafuwa sau ɗaiɗai, wannan shi ne gwargwadon wajibi.</w:t>
      </w:r>
    </w:p>
    <w:p w14:paraId="21992265" w14:textId="77777777" w:rsidR="00CA3257" w:rsidRPr="00131129" w:rsidRDefault="00CA3257" w:rsidP="000E003C">
      <w:pPr>
        <w:keepNext/>
        <w:bidi w:val="0"/>
        <w:spacing w:after="0" w:line="252" w:lineRule="auto"/>
        <w:rPr>
          <w:rFonts w:ascii="Georgia" w:hAnsi="Georgia"/>
          <w:b/>
          <w:bCs/>
          <w:snapToGrid w:val="0"/>
          <w:color w:val="004E42"/>
          <w:sz w:val="28"/>
          <w:szCs w:val="28"/>
          <w:lang w:bidi="ar-EG"/>
        </w:rPr>
      </w:pPr>
      <w:r w:rsidRPr="00131129">
        <w:rPr>
          <w:rFonts w:ascii="Georgia" w:hAnsi="Georgia"/>
          <w:b/>
          <w:bCs/>
          <w:snapToGrid w:val="0"/>
          <w:color w:val="004E42"/>
          <w:sz w:val="28"/>
          <w:szCs w:val="28"/>
          <w:lang w:bidi="ar-EG"/>
        </w:rPr>
        <w:t> Daga Cikin Fa idodin Hadisin:</w:t>
      </w:r>
    </w:p>
    <w:p w14:paraId="0AC93065" w14:textId="77777777" w:rsidR="00CA3257" w:rsidRPr="00590283" w:rsidRDefault="00CA3257" w:rsidP="000E003C">
      <w:pPr>
        <w:pStyle w:val="ListParagraph"/>
        <w:numPr>
          <w:ilvl w:val="0"/>
          <w:numId w:val="104"/>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Wajibi a wanke gaɓɓai (shi ne) sau ɗaiɗai, abin da ya ƙaru, to, mustahabbi ne.</w:t>
      </w:r>
    </w:p>
    <w:p w14:paraId="635252E7" w14:textId="77777777" w:rsidR="00CA3257" w:rsidRPr="00590283" w:rsidRDefault="00CA3257" w:rsidP="000E003C">
      <w:pPr>
        <w:pStyle w:val="ListParagraph"/>
        <w:numPr>
          <w:ilvl w:val="0"/>
          <w:numId w:val="104"/>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Halaccin yin alwala sau ɗaiɗai a wasu lokuta</w:t>
      </w:r>
    </w:p>
    <w:p w14:paraId="68435B4E" w14:textId="77777777" w:rsidR="00CA3257" w:rsidRPr="00590283" w:rsidRDefault="00CA3257" w:rsidP="000E003C">
      <w:pPr>
        <w:pStyle w:val="ListParagraph"/>
        <w:numPr>
          <w:ilvl w:val="0"/>
          <w:numId w:val="104"/>
        </w:numPr>
        <w:bidi w:val="0"/>
        <w:spacing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Abin shar'anta wa a shafar kai (shi ne) sau ɗaiɗai</w:t>
      </w:r>
      <w:r w:rsidRPr="00590283">
        <w:rPr>
          <w:rFonts w:ascii="Cambria" w:hAnsi="Cambria"/>
          <w:noProof/>
          <w:snapToGrid w:val="0"/>
          <w:color w:val="000000" w:themeColor="text1"/>
          <w:spacing w:val="-6"/>
          <w:sz w:val="28"/>
          <w:szCs w:val="28"/>
          <w:rtl/>
          <w:lang w:bidi="ar-EG"/>
        </w:rPr>
        <w:t>.</w:t>
      </w:r>
    </w:p>
    <w:p w14:paraId="7B12B50C" w14:textId="77777777" w:rsidR="00CA3257" w:rsidRPr="00131129" w:rsidRDefault="00CA3257" w:rsidP="000E003C">
      <w:pPr>
        <w:spacing w:after="0" w:line="252" w:lineRule="auto"/>
        <w:contextualSpacing/>
        <w:jc w:val="center"/>
        <w:rPr>
          <w:rFonts w:ascii="Traditional Arabic" w:hAnsi="Traditional Arabic" w:cs="Traditional Arabic"/>
          <w:snapToGrid w:val="0"/>
          <w:color w:val="004E42"/>
          <w:sz w:val="21"/>
          <w:szCs w:val="21"/>
          <w:rtl/>
        </w:rPr>
      </w:pPr>
      <w:r w:rsidRPr="00131129">
        <w:rPr>
          <w:rFonts w:ascii="Traditional Arabic" w:hAnsi="Traditional Arabic" w:cs="Traditional Arabic" w:hint="cs"/>
          <w:snapToGrid w:val="0"/>
          <w:color w:val="004E42"/>
          <w:sz w:val="21"/>
          <w:szCs w:val="21"/>
        </w:rPr>
        <w:t>(</w:t>
      </w:r>
      <w:r w:rsidRPr="00131129">
        <w:rPr>
          <w:rFonts w:ascii="Traditional Arabic" w:hAnsi="Traditional Arabic" w:cs="Traditional Arabic"/>
          <w:noProof/>
          <w:snapToGrid w:val="0"/>
          <w:color w:val="004E42"/>
          <w:sz w:val="21"/>
          <w:szCs w:val="21"/>
        </w:rPr>
        <w:t>65081</w:t>
      </w:r>
      <w:r w:rsidRPr="00131129">
        <w:rPr>
          <w:rFonts w:ascii="Traditional Arabic" w:hAnsi="Traditional Arabic" w:cs="Traditional Arabic" w:hint="cs"/>
          <w:snapToGrid w:val="0"/>
          <w:color w:val="004E42"/>
          <w:sz w:val="21"/>
          <w:szCs w:val="21"/>
        </w:rPr>
        <w:t>)</w:t>
      </w:r>
    </w:p>
    <w:p w14:paraId="17B874EA" w14:textId="77777777" w:rsidR="00CA3257" w:rsidRPr="00536687" w:rsidRDefault="00CA3257" w:rsidP="0009010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07" w:name="_Toc179198079"/>
      <w:bookmarkStart w:id="208" w:name="_Toc211954023"/>
      <w:r w:rsidRPr="00536687">
        <w:rPr>
          <w:snapToGrid w:val="0"/>
          <w:color w:val="FFFFFF" w:themeColor="background1"/>
          <w:sz w:val="4"/>
          <w:szCs w:val="4"/>
        </w:rPr>
        <w:lastRenderedPageBreak/>
        <w:t>Lallai Annabi - tsira da amincin Allah su tabbata a gare shi - ya yi alwala sau biyu-biyu</w:t>
      </w:r>
      <w:bookmarkEnd w:id="207"/>
      <w:bookmarkEnd w:id="208"/>
    </w:p>
    <w:p w14:paraId="1A69E9AF" w14:textId="406A90C7" w:rsidR="00CA3257" w:rsidRPr="00131129" w:rsidRDefault="00CA3257" w:rsidP="00090102">
      <w:pPr>
        <w:keepNext/>
        <w:keepLines/>
        <w:tabs>
          <w:tab w:val="right" w:pos="7931"/>
        </w:tabs>
        <w:spacing w:after="0" w:line="288" w:lineRule="auto"/>
        <w:ind w:left="-6" w:firstLine="170"/>
        <w:jc w:val="both"/>
        <w:rPr>
          <w:rFonts w:ascii="Sefid UI" w:eastAsia="Times New Roman" w:hAnsi="Sefid UI" w:cs="Sefid UI"/>
          <w:b/>
          <w:bCs/>
          <w:noProof/>
          <w:snapToGrid w:val="0"/>
          <w:color w:val="004E42"/>
          <w:sz w:val="20"/>
          <w:szCs w:val="20"/>
          <w:rtl/>
        </w:rPr>
      </w:pPr>
      <w:r w:rsidRPr="00131129">
        <w:rPr>
          <w:rFonts w:ascii="001 Al Kamal Hadith" w:eastAsia="001 Al Kamal Hadith" w:hAnsi="001 Al Kamal Hadith" w:cs="001 Al Kamal Hadith"/>
          <w:noProof/>
          <w:snapToGrid w:val="0"/>
          <w:color w:val="004E42"/>
          <w:sz w:val="24"/>
          <w:szCs w:val="24"/>
          <w:rtl/>
        </w:rPr>
        <w:t>(105)</w:t>
      </w:r>
      <w:r w:rsidRPr="00131129">
        <w:rPr>
          <w:rFonts w:ascii="001 Al Kamal Hadith" w:eastAsia="001 Al Kamal Hadith" w:hAnsi="001 Al Kamal Hadith" w:cs="001 Al Kamal Hadith" w:hint="cs"/>
          <w:noProof/>
          <w:snapToGrid w:val="0"/>
          <w:color w:val="004E42"/>
          <w:sz w:val="24"/>
          <w:szCs w:val="24"/>
          <w:rtl/>
        </w:rPr>
        <w:t xml:space="preserve"> - </w:t>
      </w:r>
      <w:r w:rsidRPr="00131129">
        <w:rPr>
          <w:rFonts w:ascii="adwa-assalaf" w:eastAsia="Times New Roman" w:hAnsi="adwa-assalaf" w:cs="KFGQPC Uthman Taha Naskh"/>
          <w:noProof/>
          <w:snapToGrid w:val="0"/>
          <w:color w:val="004E42"/>
          <w:sz w:val="28"/>
          <w:szCs w:val="28"/>
          <w:rtl/>
        </w:rPr>
        <w:t>عَنْ ‌عَبْدِ اللهِ بْنِ زَيْدٍ رضي الله عنه: أَنَّ النَّبِيَّ صَلَّى اللهُ عَلَيْهِ وَسَلَّمَ تَوَضَّأَ مَرَّتَيْنِ مَرَّتَيْنِ.</w:t>
      </w:r>
      <w:r w:rsidRPr="00131129">
        <w:rPr>
          <w:rFonts w:ascii="Sefid UI" w:eastAsia="Times New Roman" w:hAnsi="Sefid UI" w:cs="Sefid UI" w:hint="cs"/>
          <w:b/>
          <w:bCs/>
          <w:noProof/>
          <w:snapToGrid w:val="0"/>
          <w:color w:val="004E42"/>
          <w:sz w:val="20"/>
          <w:szCs w:val="20"/>
          <w:rtl/>
        </w:rPr>
        <w:t xml:space="preserve"> </w:t>
      </w:r>
      <w:r w:rsidRPr="00131129">
        <w:rPr>
          <w:rFonts w:ascii="Sefid UI" w:eastAsia="Times New Roman" w:hAnsi="Sefid UI" w:cs="Sefid UI"/>
          <w:b/>
          <w:bCs/>
          <w:noProof/>
          <w:snapToGrid w:val="0"/>
          <w:color w:val="004E42"/>
          <w:sz w:val="20"/>
          <w:szCs w:val="20"/>
          <w:rtl/>
        </w:rPr>
        <w:t>[صحيح] - [رواه البخاري]</w:t>
      </w:r>
    </w:p>
    <w:p w14:paraId="088A407D" w14:textId="77777777" w:rsidR="00CA3257" w:rsidRPr="00590283" w:rsidRDefault="00CA3257" w:rsidP="000E003C">
      <w:pPr>
        <w:keepNext/>
        <w:keepLines/>
        <w:suppressAutoHyphens/>
        <w:bidi w:val="0"/>
        <w:spacing w:before="120" w:after="0" w:line="288"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105</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Abdullahi ɗan Zaid - Allah Ya yarda da shi -: Lallai Annabi - tsira da amincin Allah su tabbata a gare shi - ya yi alwala sau biyu-biyu.</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[Buhari ne ya rawaito shi]</w:t>
      </w:r>
    </w:p>
    <w:p w14:paraId="3AD8A958" w14:textId="77777777" w:rsidR="00CA3257" w:rsidRPr="00131129" w:rsidRDefault="00CA3257" w:rsidP="000E003C">
      <w:pPr>
        <w:keepNext/>
        <w:keepLines/>
        <w:bidi w:val="0"/>
        <w:spacing w:before="120" w:after="0" w:line="288" w:lineRule="auto"/>
        <w:rPr>
          <w:rFonts w:ascii="Georgia" w:hAnsi="Georgia" w:cstheme="majorBidi"/>
          <w:b/>
          <w:bCs/>
          <w:snapToGrid w:val="0"/>
          <w:color w:val="004E42"/>
          <w:sz w:val="28"/>
          <w:szCs w:val="28"/>
          <w:lang w:bidi="ar-EG"/>
        </w:rPr>
      </w:pPr>
      <w:r w:rsidRPr="00131129">
        <w:rPr>
          <w:rFonts w:ascii="Georgia" w:hAnsi="Georgia" w:cstheme="majorBidi"/>
          <w:b/>
          <w:bCs/>
          <w:snapToGrid w:val="0"/>
          <w:color w:val="004E42"/>
          <w:sz w:val="28"/>
          <w:szCs w:val="28"/>
          <w:lang w:bidi="ar-EG"/>
        </w:rPr>
        <w:t>Bayani:</w:t>
      </w:r>
    </w:p>
    <w:p w14:paraId="24E555B5" w14:textId="77777777" w:rsidR="00CA3257" w:rsidRPr="00590283" w:rsidRDefault="00CA3257" w:rsidP="000E003C">
      <w:pPr>
        <w:bidi w:val="0"/>
        <w:spacing w:before="120" w:after="0" w:line="288"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 gare shi - ya kasance a wasu lokutansa idan zai yi alwala yana wanke Kowacce gaɓa daga gaɓɓan alwalarsa sau biyu, sai ya wanke fuska - daga cikin wankewar akwai kuskurar baki da shaƙa ruwa - da hannaye da ƙafafuwa sau biyu.</w:t>
      </w:r>
    </w:p>
    <w:p w14:paraId="0D15D833" w14:textId="77777777" w:rsidR="00CA3257" w:rsidRPr="00131129" w:rsidRDefault="00CA3257" w:rsidP="000E003C">
      <w:pPr>
        <w:keepNext/>
        <w:bidi w:val="0"/>
        <w:spacing w:before="120" w:after="0" w:line="288" w:lineRule="auto"/>
        <w:rPr>
          <w:rFonts w:ascii="Georgia" w:hAnsi="Georgia"/>
          <w:b/>
          <w:bCs/>
          <w:snapToGrid w:val="0"/>
          <w:color w:val="004E42"/>
          <w:sz w:val="28"/>
          <w:szCs w:val="28"/>
          <w:lang w:bidi="ar-EG"/>
        </w:rPr>
      </w:pPr>
      <w:r w:rsidRPr="00131129">
        <w:rPr>
          <w:rFonts w:ascii="Georgia" w:hAnsi="Georgia"/>
          <w:b/>
          <w:bCs/>
          <w:snapToGrid w:val="0"/>
          <w:color w:val="004E42"/>
          <w:sz w:val="28"/>
          <w:szCs w:val="28"/>
          <w:lang w:bidi="ar-EG"/>
        </w:rPr>
        <w:t> Daga Cikin Fa idodin Hadisin:</w:t>
      </w:r>
    </w:p>
    <w:p w14:paraId="1A13CF08" w14:textId="77777777" w:rsidR="00CA3257" w:rsidRPr="00590283" w:rsidRDefault="00CA3257" w:rsidP="000E003C">
      <w:pPr>
        <w:pStyle w:val="ListParagraph"/>
        <w:numPr>
          <w:ilvl w:val="0"/>
          <w:numId w:val="105"/>
        </w:numPr>
        <w:bidi w:val="0"/>
        <w:spacing w:before="120" w:after="0" w:line="288"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Wajibi a wanke gaɓɓan alwala (shi ne) sau ɗaya abin da ya ƙaru, to, shi mustahabbi ne.</w:t>
      </w:r>
    </w:p>
    <w:p w14:paraId="04FA29B8" w14:textId="77777777" w:rsidR="00CA3257" w:rsidRPr="00590283" w:rsidRDefault="00CA3257" w:rsidP="000E003C">
      <w:pPr>
        <w:pStyle w:val="ListParagraph"/>
        <w:numPr>
          <w:ilvl w:val="0"/>
          <w:numId w:val="105"/>
        </w:numPr>
        <w:bidi w:val="0"/>
        <w:spacing w:before="12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Halaccin alwala sau bibiyu a wasu lokutan</w:t>
      </w:r>
      <w:r w:rsidRPr="00590283">
        <w:rPr>
          <w:rFonts w:ascii="Cambria" w:hAnsi="Cambria"/>
          <w:noProof/>
          <w:snapToGrid w:val="0"/>
          <w:color w:val="000000" w:themeColor="text1"/>
          <w:sz w:val="28"/>
          <w:szCs w:val="28"/>
          <w:rtl/>
          <w:lang w:bidi="ar-EG"/>
        </w:rPr>
        <w:t>.</w:t>
      </w:r>
    </w:p>
    <w:p w14:paraId="0C1F3A15" w14:textId="77777777" w:rsidR="00CA3257" w:rsidRPr="00590283" w:rsidRDefault="00CA3257" w:rsidP="000E003C">
      <w:pPr>
        <w:pStyle w:val="ListParagraph"/>
        <w:numPr>
          <w:ilvl w:val="0"/>
          <w:numId w:val="105"/>
        </w:numPr>
        <w:bidi w:val="0"/>
        <w:spacing w:before="12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Abin shar'antawa a shafar kai (shi ne) sau ɗaya</w:t>
      </w:r>
      <w:r w:rsidRPr="00590283">
        <w:rPr>
          <w:rFonts w:ascii="Cambria" w:hAnsi="Cambria"/>
          <w:noProof/>
          <w:snapToGrid w:val="0"/>
          <w:color w:val="000000" w:themeColor="text1"/>
          <w:sz w:val="28"/>
          <w:szCs w:val="28"/>
          <w:rtl/>
          <w:lang w:bidi="ar-EG"/>
        </w:rPr>
        <w:t>.</w:t>
      </w:r>
    </w:p>
    <w:p w14:paraId="250400FC" w14:textId="77777777" w:rsidR="00CA3257" w:rsidRPr="00131129" w:rsidRDefault="00CA3257" w:rsidP="000E003C">
      <w:pPr>
        <w:spacing w:before="120" w:after="0" w:line="288" w:lineRule="auto"/>
        <w:contextualSpacing/>
        <w:jc w:val="center"/>
        <w:rPr>
          <w:rFonts w:ascii="Traditional Arabic" w:hAnsi="Traditional Arabic" w:cs="Traditional Arabic"/>
          <w:snapToGrid w:val="0"/>
          <w:color w:val="004E42"/>
          <w:sz w:val="21"/>
          <w:szCs w:val="21"/>
        </w:rPr>
      </w:pPr>
      <w:r w:rsidRPr="00131129">
        <w:rPr>
          <w:rFonts w:ascii="Traditional Arabic" w:hAnsi="Traditional Arabic" w:cs="Traditional Arabic" w:hint="cs"/>
          <w:snapToGrid w:val="0"/>
          <w:color w:val="004E42"/>
          <w:sz w:val="21"/>
          <w:szCs w:val="21"/>
        </w:rPr>
        <w:t>(</w:t>
      </w:r>
      <w:r w:rsidRPr="00131129">
        <w:rPr>
          <w:rFonts w:ascii="Traditional Arabic" w:hAnsi="Traditional Arabic" w:cs="Traditional Arabic"/>
          <w:noProof/>
          <w:snapToGrid w:val="0"/>
          <w:color w:val="004E42"/>
          <w:sz w:val="21"/>
          <w:szCs w:val="21"/>
        </w:rPr>
        <w:t>65082</w:t>
      </w:r>
      <w:r w:rsidRPr="00131129">
        <w:rPr>
          <w:rFonts w:ascii="Traditional Arabic" w:hAnsi="Traditional Arabic" w:cs="Traditional Arabic" w:hint="cs"/>
          <w:snapToGrid w:val="0"/>
          <w:color w:val="004E42"/>
          <w:sz w:val="21"/>
          <w:szCs w:val="21"/>
        </w:rPr>
        <w:t>)</w:t>
      </w:r>
    </w:p>
    <w:p w14:paraId="35AE485F" w14:textId="77777777" w:rsidR="00733954" w:rsidRPr="00536687" w:rsidRDefault="00733954" w:rsidP="0073395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09" w:name="_Toc179198080"/>
      <w:bookmarkStart w:id="210" w:name="_Toc211954024"/>
      <w:r w:rsidRPr="00536687">
        <w:rPr>
          <w:snapToGrid w:val="0"/>
          <w:color w:val="FFFFFF" w:themeColor="background1"/>
          <w:sz w:val="4"/>
          <w:szCs w:val="4"/>
        </w:rPr>
        <w:lastRenderedPageBreak/>
        <w:t>Wanda ya yi alwala irin wannan alwalar tawa sannan ya yi sallah raka'a biyu bai zantar da ransa a cikinsu ba, to, Allah Zai gafarta masa abin da ya gabata daga zunubinsa</w:t>
      </w:r>
      <w:bookmarkEnd w:id="209"/>
      <w:bookmarkEnd w:id="210"/>
    </w:p>
    <w:p w14:paraId="7A1B2DB7" w14:textId="77777777" w:rsidR="00733954" w:rsidRPr="00A60A3C" w:rsidRDefault="00733954" w:rsidP="00056E36">
      <w:pPr>
        <w:keepNext/>
        <w:keepLines/>
        <w:tabs>
          <w:tab w:val="right" w:pos="7931"/>
        </w:tabs>
        <w:spacing w:after="0" w:line="276" w:lineRule="auto"/>
        <w:ind w:left="-7" w:firstLine="170"/>
        <w:jc w:val="both"/>
        <w:rPr>
          <w:rFonts w:ascii="Sefid UI" w:eastAsia="Times New Roman" w:hAnsi="Sefid UI" w:cs="Sefid UI"/>
          <w:b/>
          <w:bCs/>
          <w:noProof/>
          <w:snapToGrid w:val="0"/>
          <w:color w:val="004E42"/>
          <w:spacing w:val="-8"/>
          <w:sz w:val="20"/>
          <w:szCs w:val="20"/>
          <w:rtl/>
        </w:rPr>
      </w:pPr>
      <w:r w:rsidRPr="00A60A3C">
        <w:rPr>
          <w:rFonts w:ascii="001 Al Kamal Hadith" w:eastAsia="001 Al Kamal Hadith" w:hAnsi="001 Al Kamal Hadith" w:cs="001 Al Kamal Hadith"/>
          <w:noProof/>
          <w:snapToGrid w:val="0"/>
          <w:color w:val="004E42"/>
          <w:spacing w:val="-8"/>
          <w:sz w:val="24"/>
          <w:szCs w:val="24"/>
          <w:rtl/>
        </w:rPr>
        <w:t>(106)</w:t>
      </w:r>
      <w:r w:rsidRPr="00A60A3C">
        <w:rPr>
          <w:rFonts w:ascii="001 Al Kamal Hadith" w:eastAsia="001 Al Kamal Hadith" w:hAnsi="001 Al Kamal Hadith" w:cs="001 Al Kamal Hadith" w:hint="cs"/>
          <w:noProof/>
          <w:snapToGrid w:val="0"/>
          <w:color w:val="004E42"/>
          <w:spacing w:val="-8"/>
          <w:sz w:val="24"/>
          <w:szCs w:val="24"/>
          <w:rtl/>
        </w:rPr>
        <w:t xml:space="preserve"> - </w:t>
      </w:r>
      <w:r w:rsidRPr="00A60A3C">
        <w:rPr>
          <w:rFonts w:ascii="adwa-assalaf" w:eastAsia="Times New Roman" w:hAnsi="adwa-assalaf" w:cs="KFGQPC Uthman Taha Naskh"/>
          <w:noProof/>
          <w:snapToGrid w:val="0"/>
          <w:color w:val="004E42"/>
          <w:spacing w:val="-8"/>
          <w:sz w:val="28"/>
          <w:szCs w:val="28"/>
          <w:rtl/>
        </w:rPr>
        <w:t>عَنْ ‌حُمْرَانَ مَوْلَى عُثْمَانَ بْنِ عَفَّانَ أَنَّهُ رَأَى عُثْمَانَ بْنَ عَفَّانَ دَعَا بِوَضُوءٍ، فَأَفْرَغَ عَلَى يَدَيْهِ مِنْ إِنَائِهِ، فَغَسَلَهُمَا ثَلَاثَ مَرَّاتٍ، ثُمَّ أَدْخَلَ يَمِينَهُ فِي الْوَضُوءِ، ثُمَّ تَمَضْمَضَ وَاسْتَنْشَقَ وَاسْتَنْثَرَ، ثُمَّ غَسَلَ وَجْهَهُ ثَلَاثًا، وَيَدَيْهِ إِلَى الْمِرْفَقَيْنِ ثَلَاثًا، ثُمَّ مَسَحَ بِرَأْسِهِ، ثُمَّ غَسَلَ كُلَّ رِجْلٍ ثَلَاثًا، ثُمَّ قَالَ: رَأَيْتُ النَّبِيَّ صَلَّى اللهُ عَلَيْهِ وَسَلَّمَ يَتَوَضَّأُ نَحْوَ وُضُوئِي هَذَا، وَقَالَ: «مَنْ تَوَضَّأَ نَحْوَ وُضُوئِي هَذَا ثُمَّ صَلَّى رَكْعَتَيْنِ لَا يُحَدِّثُ فِيهِمَا نَفْسَهُ غَفَرَ اللهُ لَهُ مَا تَقَدَّمَ مِنْ ذَنْبِهِ».</w:t>
      </w:r>
      <w:r w:rsidRPr="00A60A3C">
        <w:rPr>
          <w:rFonts w:ascii="Sefid UI" w:eastAsia="Times New Roman" w:hAnsi="Sefid UI" w:cs="Sefid UI" w:hint="cs"/>
          <w:b/>
          <w:bCs/>
          <w:noProof/>
          <w:snapToGrid w:val="0"/>
          <w:color w:val="004E42"/>
          <w:spacing w:val="-8"/>
          <w:sz w:val="20"/>
          <w:szCs w:val="20"/>
          <w:rtl/>
        </w:rPr>
        <w:t xml:space="preserve"> </w:t>
      </w:r>
      <w:r w:rsidRPr="00A60A3C">
        <w:rPr>
          <w:rFonts w:ascii="Sefid UI" w:eastAsia="Times New Roman" w:hAnsi="Sefid UI" w:cs="Sefid UI"/>
          <w:b/>
          <w:bCs/>
          <w:noProof/>
          <w:snapToGrid w:val="0"/>
          <w:color w:val="004E42"/>
          <w:spacing w:val="-8"/>
          <w:sz w:val="20"/>
          <w:szCs w:val="20"/>
          <w:rtl/>
        </w:rPr>
        <w:t>[صحيح] - [متفق عليه]</w:t>
      </w:r>
    </w:p>
    <w:p w14:paraId="7474C47D" w14:textId="62D3B08D" w:rsidR="00CA3257" w:rsidRPr="00590283" w:rsidRDefault="009E2A69" w:rsidP="00056E36">
      <w:pPr>
        <w:bidi w:val="0"/>
        <w:spacing w:before="80" w:after="0" w:line="276" w:lineRule="auto"/>
        <w:contextualSpacing/>
        <w:jc w:val="both"/>
        <w:rPr>
          <w:rFonts w:ascii="Cambria" w:hAnsi="Cambria"/>
          <w:snapToGrid w:val="0"/>
          <w:color w:val="000000" w:themeColor="text1"/>
          <w:spacing w:val="-2"/>
          <w:sz w:val="20"/>
          <w:szCs w:val="20"/>
        </w:rPr>
      </w:pPr>
      <w:r w:rsidRPr="00590283">
        <w:rPr>
          <w:rFonts w:ascii="Times New Roman" w:hAnsi="Times New Roman" w:cs="Times New Roman"/>
          <w:snapToGrid w:val="0"/>
          <w:color w:val="000000" w:themeColor="text1"/>
          <w:spacing w:val="-2"/>
          <w:sz w:val="24"/>
          <w:szCs w:val="24"/>
          <w:lang w:bidi="ar-EG"/>
        </w:rPr>
        <w:t>(</w:t>
      </w:r>
      <w:r w:rsidRPr="00590283">
        <w:rPr>
          <w:rFonts w:ascii="Times New Roman" w:hAnsi="Times New Roman" w:cs="Times New Roman"/>
          <w:noProof/>
          <w:snapToGrid w:val="0"/>
          <w:color w:val="000000" w:themeColor="text1"/>
          <w:spacing w:val="-2"/>
          <w:sz w:val="24"/>
          <w:szCs w:val="24"/>
          <w:lang w:bidi="ar-EG"/>
        </w:rPr>
        <w:t>106</w:t>
      </w:r>
      <w:r w:rsidRPr="00590283">
        <w:rPr>
          <w:rFonts w:ascii="Times New Roman" w:hAnsi="Times New Roman" w:cs="Times New Roman"/>
          <w:snapToGrid w:val="0"/>
          <w:color w:val="000000" w:themeColor="text1"/>
          <w:spacing w:val="-2"/>
          <w:sz w:val="24"/>
          <w:szCs w:val="24"/>
          <w:lang w:bidi="ar-EG"/>
        </w:rPr>
        <w:t xml:space="preserve">) - </w:t>
      </w:r>
      <w:r w:rsidRPr="00590283">
        <w:rPr>
          <w:rFonts w:ascii="Times New Roman" w:hAnsi="Times New Roman" w:cs="Times New Roman"/>
          <w:noProof/>
          <w:snapToGrid w:val="0"/>
          <w:color w:val="000000" w:themeColor="text1"/>
          <w:spacing w:val="-2"/>
          <w:sz w:val="28"/>
          <w:szCs w:val="28"/>
          <w:lang w:bidi="ar-EG"/>
        </w:rPr>
        <w:t xml:space="preserve">Daga Humran bararran bawa na Usman Dan Affan cewa ya ga Usman Dan Affan ya nemi da akawo masa ruwan alwala, sai ya karkato da kwaryar (butar Alwala), sai ya wankesu sau uku, sannan ya shigar da (hannunsa na) dama a ruwan alwalar, sannan ya kuskure baki ya shaƙa ruwa ya face, sannan ya wanke fuskarsa sau uku, da hannayensa zuwa gwiwar hannaye sau uku, sannan ya shafi kansa, sannan ya wanke kowacce ƙafa sau uku, </w:t>
      </w:r>
      <w:r w:rsidR="00CA3257" w:rsidRPr="00590283">
        <w:rPr>
          <w:rFonts w:ascii="Times New Roman" w:hAnsi="Times New Roman" w:cs="Times New Roman"/>
          <w:noProof/>
          <w:snapToGrid w:val="0"/>
          <w:color w:val="000000" w:themeColor="text1"/>
          <w:spacing w:val="-2"/>
          <w:sz w:val="28"/>
          <w:szCs w:val="28"/>
          <w:lang w:bidi="ar-EG"/>
        </w:rPr>
        <w:t>sannan ya ce: Na ga Annabi - tsira da amincin Allah su tabbata a greshi - ya yi alwala irin wannan alwalar tawa, sai ya ce: "Wanda ya yi alwala irin wannan alwalar tawa sannan ya yi sallah raka'a biyu bai zantar da ransa a cikinsu ba, to, Allah Zai gafarta masa abin da ya gabata daga zunubinsa".</w:t>
      </w:r>
      <w:r w:rsidR="00CA3257" w:rsidRPr="00590283">
        <w:rPr>
          <w:rFonts w:ascii="adwa-assalaf" w:eastAsia="Times New Roman" w:hAnsi="adwa-assalaf" w:cs="KFGQPC Uthman Taha Naskh"/>
          <w:noProof/>
          <w:snapToGrid w:val="0"/>
          <w:color w:val="000000" w:themeColor="text1"/>
          <w:spacing w:val="-2"/>
          <w:sz w:val="21"/>
          <w:szCs w:val="21"/>
          <w:rtl/>
        </w:rPr>
        <w:t xml:space="preserve"> </w:t>
      </w:r>
      <w:r w:rsidR="00CA3257" w:rsidRPr="00590283">
        <w:rPr>
          <w:rFonts w:ascii="Sefid UI" w:eastAsia="Times New Roman" w:hAnsi="Sefid UI" w:cs="Sefid UI"/>
          <w:b/>
          <w:bCs/>
          <w:noProof/>
          <w:snapToGrid w:val="0"/>
          <w:color w:val="000000" w:themeColor="text1"/>
          <w:spacing w:val="-2"/>
          <w:sz w:val="20"/>
          <w:szCs w:val="20"/>
        </w:rPr>
        <w:t xml:space="preserve">[Ingantacce ne] </w:t>
      </w:r>
      <w:r w:rsidR="00CA3257" w:rsidRPr="00590283">
        <w:rPr>
          <w:rFonts w:ascii="Sefid UI" w:eastAsia="Times New Roman" w:hAnsi="Sefid UI" w:cs="Sefid UI" w:hint="cs"/>
          <w:b/>
          <w:bCs/>
          <w:noProof/>
          <w:snapToGrid w:val="0"/>
          <w:color w:val="000000" w:themeColor="text1"/>
          <w:spacing w:val="-2"/>
          <w:sz w:val="20"/>
          <w:szCs w:val="20"/>
          <w:rtl/>
        </w:rPr>
        <w:t>-</w:t>
      </w:r>
      <w:r w:rsidR="00CA3257" w:rsidRPr="00590283">
        <w:rPr>
          <w:rFonts w:ascii="Sefid UI" w:eastAsia="Times New Roman" w:hAnsi="Sefid UI" w:cs="Sefid UI"/>
          <w:b/>
          <w:bCs/>
          <w:noProof/>
          <w:snapToGrid w:val="0"/>
          <w:color w:val="000000" w:themeColor="text1"/>
          <w:spacing w:val="-2"/>
          <w:sz w:val="20"/>
          <w:szCs w:val="20"/>
        </w:rPr>
        <w:t xml:space="preserve"> [</w:t>
      </w:r>
      <w:r w:rsidR="009F49F5" w:rsidRPr="00590283">
        <w:rPr>
          <w:rFonts w:ascii="Sefid UI" w:eastAsia="Times New Roman" w:hAnsi="Sefid UI" w:cs="Sefid UI"/>
          <w:b/>
          <w:bCs/>
          <w:noProof/>
          <w:snapToGrid w:val="0"/>
          <w:color w:val="000000" w:themeColor="text1"/>
          <w:spacing w:val="-2"/>
          <w:sz w:val="20"/>
          <w:szCs w:val="20"/>
        </w:rPr>
        <w:t>Bukhari da Muslim suka r</w:t>
      </w:r>
      <w:r w:rsidR="00CA3257" w:rsidRPr="00590283">
        <w:rPr>
          <w:rFonts w:ascii="Sefid UI" w:eastAsia="Times New Roman" w:hAnsi="Sefid UI" w:cs="Sefid UI"/>
          <w:b/>
          <w:bCs/>
          <w:noProof/>
          <w:snapToGrid w:val="0"/>
          <w:color w:val="000000" w:themeColor="text1"/>
          <w:spacing w:val="-2"/>
          <w:sz w:val="20"/>
          <w:szCs w:val="20"/>
        </w:rPr>
        <w:t>awaito shi]</w:t>
      </w:r>
    </w:p>
    <w:p w14:paraId="3EA2D8AF" w14:textId="77777777" w:rsidR="00CA3257" w:rsidRPr="00A60A3C" w:rsidRDefault="00CA3257" w:rsidP="009640C6">
      <w:pPr>
        <w:keepNext/>
        <w:keepLines/>
        <w:bidi w:val="0"/>
        <w:spacing w:before="80" w:after="0" w:line="276" w:lineRule="auto"/>
        <w:rPr>
          <w:rFonts w:ascii="Georgia" w:hAnsi="Georgia" w:cstheme="majorBidi"/>
          <w:b/>
          <w:bCs/>
          <w:snapToGrid w:val="0"/>
          <w:color w:val="004E42"/>
          <w:sz w:val="28"/>
          <w:szCs w:val="28"/>
          <w:lang w:bidi="ar-EG"/>
        </w:rPr>
      </w:pPr>
      <w:r w:rsidRPr="00A60A3C">
        <w:rPr>
          <w:rFonts w:ascii="Georgia" w:hAnsi="Georgia" w:cstheme="majorBidi"/>
          <w:b/>
          <w:bCs/>
          <w:snapToGrid w:val="0"/>
          <w:color w:val="004E42"/>
          <w:sz w:val="28"/>
          <w:szCs w:val="28"/>
          <w:lang w:bidi="ar-EG"/>
        </w:rPr>
        <w:lastRenderedPageBreak/>
        <w:t>Bayani:</w:t>
      </w:r>
    </w:p>
    <w:p w14:paraId="085F935C" w14:textId="77777777" w:rsidR="00CA3257" w:rsidRPr="00590283" w:rsidRDefault="00CA3257" w:rsidP="009640C6">
      <w:pPr>
        <w:bidi w:val="0"/>
        <w:spacing w:before="80" w:after="0" w:line="276"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Sayyidina Usman - Allah Ya yarda da shi - ya karantar da siffar alwalar Annabi - tsira da amincin Allah su tabbata a gare shi - a aikace; don ya zama mafi fitowa ɓaro-ɓaro, sai ya nemi ruwa a ƙwarya, sai ya zuba a hannayensa sau uku, bayan haka ya shigar da hannunsa na dama a cikin ƙwaryar, sai ya ɗebo ruwa daga cikinta sai ya kurkura shi a bakinsa, sannan ya fitar da shi, sannan ya shaki ruwan da numfashinsa zuwa cikin hancinsa, sannan ya fitar da shi ya face, sannan ya wanke fuskarsa sau uku, sannan ya wanke hannayensa tare da gwiwar hannaye sau uku, sannan ya shuɗar da hannunsa a kan kansa suna masu damshi da ruwa sau ɗaya, sannan ya wanke ƙafafuwansa tare da idon sawu sau uku.</w:t>
      </w:r>
    </w:p>
    <w:p w14:paraId="55A4E578" w14:textId="77777777" w:rsidR="00CA3257" w:rsidRPr="00590283" w:rsidRDefault="00CA3257" w:rsidP="009640C6">
      <w:pPr>
        <w:bidi w:val="0"/>
        <w:spacing w:before="80" w:after="0" w:line="276" w:lineRule="auto"/>
        <w:ind w:firstLine="431"/>
        <w:contextualSpacing/>
        <w:jc w:val="both"/>
        <w:rPr>
          <w:rFonts w:ascii="Times New Roman" w:hAnsi="Times New Roman" w:cs="Times New Roman"/>
          <w:snapToGrid w:val="0"/>
          <w:color w:val="000000" w:themeColor="text1"/>
          <w:spacing w:val="-4"/>
          <w:w w:val="96"/>
          <w:sz w:val="28"/>
          <w:szCs w:val="28"/>
        </w:rPr>
      </w:pPr>
      <w:r w:rsidRPr="00590283">
        <w:rPr>
          <w:rFonts w:ascii="Times New Roman" w:hAnsi="Times New Roman" w:cs="Times New Roman"/>
          <w:noProof/>
          <w:snapToGrid w:val="0"/>
          <w:color w:val="000000" w:themeColor="text1"/>
          <w:spacing w:val="-4"/>
          <w:w w:val="96"/>
          <w:sz w:val="28"/>
          <w:szCs w:val="28"/>
          <w:lang w:bidi="ar-EG"/>
        </w:rPr>
        <w:t>Lokacin da ya gama - Allah Ya yarda da shi - sai ya ba su labarin cewa shi ya ga Annabi - tsira da amincin Allah su tabbata a gareshi - ya yi alwala irin wannan alwalar, kuma [Annabi] - tsira da amincin Allah su tabbata a gare shi - ya yi musu albishir da cewa wanda ya yi irin wannan alwalar, ya yi sallah raka'a biyu, yana mai khushu'i yana mai halarto da zuciyarsa a gaban Ubangijinsa - mai girma da ɗaukaka - a cikinsu, to, Allah Zai yi masa sakayya a kan wannan alwalar cikakkiya da wannan sallar tsarkakiyya da gafarta abin da ya gabata daga zunubansa</w:t>
      </w:r>
      <w:r w:rsidRPr="00590283">
        <w:rPr>
          <w:rFonts w:ascii="Times New Roman" w:hAnsi="Times New Roman" w:cs="Times New Roman"/>
          <w:noProof/>
          <w:snapToGrid w:val="0"/>
          <w:color w:val="000000" w:themeColor="text1"/>
          <w:spacing w:val="-4"/>
          <w:w w:val="96"/>
          <w:sz w:val="28"/>
          <w:szCs w:val="28"/>
          <w:rtl/>
          <w:lang w:bidi="ar-EG"/>
        </w:rPr>
        <w:t>.</w:t>
      </w:r>
    </w:p>
    <w:p w14:paraId="32041D83" w14:textId="77777777" w:rsidR="00CA3257" w:rsidRPr="00A60A3C" w:rsidRDefault="00CA3257" w:rsidP="00422006">
      <w:pPr>
        <w:keepNext/>
        <w:bidi w:val="0"/>
        <w:spacing w:before="40" w:after="0" w:line="264" w:lineRule="auto"/>
        <w:rPr>
          <w:rFonts w:ascii="Georgia" w:hAnsi="Georgia"/>
          <w:b/>
          <w:bCs/>
          <w:snapToGrid w:val="0"/>
          <w:color w:val="004E42"/>
          <w:sz w:val="28"/>
          <w:szCs w:val="28"/>
          <w:lang w:bidi="ar-EG"/>
        </w:rPr>
      </w:pPr>
      <w:r w:rsidRPr="00A60A3C">
        <w:rPr>
          <w:rFonts w:ascii="Georgia" w:hAnsi="Georgia"/>
          <w:b/>
          <w:bCs/>
          <w:snapToGrid w:val="0"/>
          <w:color w:val="004E42"/>
          <w:sz w:val="28"/>
          <w:szCs w:val="28"/>
          <w:lang w:bidi="ar-EG"/>
        </w:rPr>
        <w:lastRenderedPageBreak/>
        <w:t> Daga Cikin Fa idodin Hadisin:</w:t>
      </w:r>
    </w:p>
    <w:p w14:paraId="62ECFA29" w14:textId="77777777" w:rsidR="00CA3257" w:rsidRPr="00590283" w:rsidRDefault="00CA3257" w:rsidP="00422006">
      <w:pPr>
        <w:pStyle w:val="ListParagraph"/>
        <w:numPr>
          <w:ilvl w:val="0"/>
          <w:numId w:val="106"/>
        </w:numPr>
        <w:bidi w:val="0"/>
        <w:spacing w:before="4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 so wanke hannaye kafin shigar da su a cikin ƙwarya (butar Alwala) a farkon alwala, ko da bai kasance ya taso daga barci ba, idan ya farka daga barcin dare ne, to, ya wajaba a wankesu</w:t>
      </w:r>
      <w:r w:rsidRPr="00590283">
        <w:rPr>
          <w:rFonts w:ascii="Cambria" w:hAnsi="Cambria"/>
          <w:noProof/>
          <w:snapToGrid w:val="0"/>
          <w:color w:val="000000" w:themeColor="text1"/>
          <w:sz w:val="28"/>
          <w:szCs w:val="28"/>
          <w:rtl/>
          <w:lang w:bidi="ar-EG"/>
        </w:rPr>
        <w:t>.</w:t>
      </w:r>
    </w:p>
    <w:p w14:paraId="3845F35A" w14:textId="77777777" w:rsidR="00CA3257" w:rsidRPr="00590283" w:rsidRDefault="00CA3257" w:rsidP="00422006">
      <w:pPr>
        <w:pStyle w:val="ListParagraph"/>
        <w:numPr>
          <w:ilvl w:val="0"/>
          <w:numId w:val="106"/>
        </w:numPr>
        <w:bidi w:val="0"/>
        <w:spacing w:before="4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 kamata ga mai koyarwa ya bi hanya mafi kusa ga fahimta da tabbatar da ilimi ga mai koyo, daga hakan akwai koyarwa a aikace</w:t>
      </w:r>
      <w:r w:rsidRPr="00590283">
        <w:rPr>
          <w:rFonts w:ascii="Cambria" w:hAnsi="Cambria"/>
          <w:noProof/>
          <w:snapToGrid w:val="0"/>
          <w:color w:val="000000" w:themeColor="text1"/>
          <w:sz w:val="28"/>
          <w:szCs w:val="28"/>
          <w:rtl/>
          <w:lang w:bidi="ar-EG"/>
        </w:rPr>
        <w:t>.</w:t>
      </w:r>
    </w:p>
    <w:p w14:paraId="6E959238" w14:textId="77777777" w:rsidR="00CA3257" w:rsidRPr="00590283" w:rsidRDefault="00CA3257" w:rsidP="00422006">
      <w:pPr>
        <w:pStyle w:val="ListParagraph"/>
        <w:numPr>
          <w:ilvl w:val="0"/>
          <w:numId w:val="106"/>
        </w:numPr>
        <w:bidi w:val="0"/>
        <w:spacing w:before="4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Ya kamata ga mai sallah ya tunkuɗe duk wasu tunani dake rataye da shagulgulan duniya, cikar sallah da kamalarta (yana tabbata ne) a halartowar zuciya a cikinta, in ba haka ba fa, to, kuɓuta daga tunani iri daban daban yana da wahala [a sallah], ya wajaba a kansa ya yaƙi ransa kada ya yi sako-sako a hakan</w:t>
      </w:r>
      <w:r w:rsidRPr="00590283">
        <w:rPr>
          <w:rFonts w:ascii="Cambria" w:hAnsi="Cambria"/>
          <w:noProof/>
          <w:snapToGrid w:val="0"/>
          <w:color w:val="000000" w:themeColor="text1"/>
          <w:spacing w:val="-8"/>
          <w:w w:val="96"/>
          <w:sz w:val="28"/>
          <w:szCs w:val="28"/>
          <w:rtl/>
          <w:lang w:bidi="ar-EG"/>
        </w:rPr>
        <w:t>.</w:t>
      </w:r>
    </w:p>
    <w:p w14:paraId="7B1755F7" w14:textId="77777777" w:rsidR="00CA3257" w:rsidRPr="00590283" w:rsidRDefault="00CA3257" w:rsidP="00422006">
      <w:pPr>
        <w:pStyle w:val="ListParagraph"/>
        <w:numPr>
          <w:ilvl w:val="0"/>
          <w:numId w:val="106"/>
        </w:numPr>
        <w:bidi w:val="0"/>
        <w:spacing w:before="4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 so damantawa a alwala</w:t>
      </w:r>
      <w:r w:rsidRPr="00590283">
        <w:rPr>
          <w:rFonts w:ascii="Cambria" w:hAnsi="Cambria"/>
          <w:noProof/>
          <w:snapToGrid w:val="0"/>
          <w:color w:val="000000" w:themeColor="text1"/>
          <w:sz w:val="28"/>
          <w:szCs w:val="28"/>
          <w:rtl/>
          <w:lang w:bidi="ar-EG"/>
        </w:rPr>
        <w:t>.</w:t>
      </w:r>
    </w:p>
    <w:p w14:paraId="4949ED06" w14:textId="77777777" w:rsidR="00CA3257" w:rsidRPr="00590283" w:rsidRDefault="00CA3257" w:rsidP="00422006">
      <w:pPr>
        <w:pStyle w:val="ListParagraph"/>
        <w:numPr>
          <w:ilvl w:val="0"/>
          <w:numId w:val="106"/>
        </w:numPr>
        <w:bidi w:val="0"/>
        <w:spacing w:before="4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Shar’antuwar jerantawa a tsakanin kuskurar baki da shaƙa ruwa da facewa</w:t>
      </w:r>
      <w:r w:rsidRPr="00590283">
        <w:rPr>
          <w:rFonts w:ascii="Cambria" w:hAnsi="Cambria"/>
          <w:noProof/>
          <w:snapToGrid w:val="0"/>
          <w:color w:val="000000" w:themeColor="text1"/>
          <w:sz w:val="28"/>
          <w:szCs w:val="28"/>
          <w:rtl/>
          <w:lang w:bidi="ar-EG"/>
        </w:rPr>
        <w:t>.</w:t>
      </w:r>
    </w:p>
    <w:p w14:paraId="3416E89B" w14:textId="77777777" w:rsidR="00CA3257" w:rsidRPr="00590283" w:rsidRDefault="00CA3257" w:rsidP="00422006">
      <w:pPr>
        <w:pStyle w:val="ListParagraph"/>
        <w:numPr>
          <w:ilvl w:val="0"/>
          <w:numId w:val="106"/>
        </w:numPr>
        <w:bidi w:val="0"/>
        <w:spacing w:before="4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de-DE" w:bidi="ar-EG"/>
        </w:rPr>
        <w:t>An so wanke fuska da hannaye da ƙafafuwa sau uku, amma wajibi (shi ne) sau ɗaya</w:t>
      </w:r>
      <w:r w:rsidRPr="00590283">
        <w:rPr>
          <w:rFonts w:ascii="Cambria" w:hAnsi="Cambria"/>
          <w:noProof/>
          <w:snapToGrid w:val="0"/>
          <w:color w:val="000000" w:themeColor="text1"/>
          <w:sz w:val="28"/>
          <w:szCs w:val="28"/>
          <w:rtl/>
          <w:lang w:bidi="ar-EG"/>
        </w:rPr>
        <w:t>.</w:t>
      </w:r>
    </w:p>
    <w:p w14:paraId="6DE64B96" w14:textId="77777777" w:rsidR="00CA3257" w:rsidRPr="00590283" w:rsidRDefault="00CA3257" w:rsidP="00422006">
      <w:pPr>
        <w:pStyle w:val="ListParagraph"/>
        <w:numPr>
          <w:ilvl w:val="0"/>
          <w:numId w:val="106"/>
        </w:numPr>
        <w:bidi w:val="0"/>
        <w:spacing w:before="40" w:after="0" w:line="264"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Gafarar Allah ga abin da ya gabata daga zunubai ya jerantu ga al'amura biyu: Alwala, da sallah raka'a biyu, a kan siffar da aka ambata a hadisin</w:t>
      </w:r>
      <w:r w:rsidRPr="00590283">
        <w:rPr>
          <w:rFonts w:ascii="Cambria" w:hAnsi="Cambria"/>
          <w:noProof/>
          <w:snapToGrid w:val="0"/>
          <w:color w:val="000000" w:themeColor="text1"/>
          <w:spacing w:val="-8"/>
          <w:sz w:val="28"/>
          <w:szCs w:val="28"/>
          <w:rtl/>
          <w:lang w:bidi="ar-EG"/>
        </w:rPr>
        <w:t>.</w:t>
      </w:r>
    </w:p>
    <w:p w14:paraId="36EEAC0F" w14:textId="77777777" w:rsidR="00CA3257" w:rsidRPr="00590283" w:rsidRDefault="00CA3257" w:rsidP="00422006">
      <w:pPr>
        <w:pStyle w:val="ListParagraph"/>
        <w:numPr>
          <w:ilvl w:val="0"/>
          <w:numId w:val="106"/>
        </w:numPr>
        <w:bidi w:val="0"/>
        <w:spacing w:before="4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 kwai iyaka ga kowacce gaɓa daga gaɓɓan alwala: Iyakar fuska</w:t>
      </w:r>
      <w:r w:rsidRPr="00590283">
        <w:rPr>
          <w:rFonts w:ascii="Cambria" w:hAnsi="Cambria"/>
          <w:noProof/>
          <w:snapToGrid w:val="0"/>
          <w:color w:val="000000" w:themeColor="text1"/>
          <w:sz w:val="28"/>
          <w:szCs w:val="28"/>
          <w:rtl/>
          <w:lang w:bidi="ar-EG"/>
        </w:rPr>
        <w:t xml:space="preserve">: </w:t>
      </w:r>
    </w:p>
    <w:p w14:paraId="7D4B8AF2" w14:textId="77777777" w:rsidR="00CA3257" w:rsidRPr="00590283" w:rsidRDefault="00CA3257" w:rsidP="00CE4A2F">
      <w:pPr>
        <w:pStyle w:val="ListParagraph"/>
        <w:numPr>
          <w:ilvl w:val="0"/>
          <w:numId w:val="106"/>
        </w:numPr>
        <w:bidi w:val="0"/>
        <w:spacing w:before="40" w:after="0"/>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lastRenderedPageBreak/>
        <w:t>Tun daga matsirar gashin kai na al'ada, zuwa abin da ya sauka zuwa gemu da haɓa a tsawo, a faɗi kuma daga kunne zuwa kunne. Iyakar hannu: Tun daga gefen 'yan yatsu zuwa gwiwar hannu, shi ne mararraba tsakanin  sangalalin hannu da damtse</w:t>
      </w:r>
      <w:r w:rsidRPr="00590283">
        <w:rPr>
          <w:rFonts w:ascii="Cambria" w:hAnsi="Cambria"/>
          <w:noProof/>
          <w:snapToGrid w:val="0"/>
          <w:color w:val="000000" w:themeColor="text1"/>
          <w:spacing w:val="-8"/>
          <w:sz w:val="28"/>
          <w:szCs w:val="28"/>
          <w:rtl/>
          <w:lang w:bidi="ar-EG"/>
        </w:rPr>
        <w:t xml:space="preserve">. </w:t>
      </w:r>
    </w:p>
    <w:p w14:paraId="561E5B67" w14:textId="77777777" w:rsidR="00CA3257" w:rsidRPr="00590283" w:rsidRDefault="00CA3257" w:rsidP="00CE4A2F">
      <w:pPr>
        <w:pStyle w:val="ListParagraph"/>
        <w:numPr>
          <w:ilvl w:val="0"/>
          <w:numId w:val="106"/>
        </w:numPr>
        <w:bidi w:val="0"/>
        <w:spacing w:before="40" w:after="0"/>
        <w:ind w:left="482" w:hanging="312"/>
        <w:jc w:val="both"/>
        <w:rPr>
          <w:rFonts w:ascii="Cambria" w:hAnsi="Cambria"/>
          <w:snapToGrid w:val="0"/>
          <w:color w:val="000000" w:themeColor="text1"/>
          <w:spacing w:val="4"/>
          <w:sz w:val="28"/>
          <w:szCs w:val="28"/>
        </w:rPr>
      </w:pPr>
      <w:r w:rsidRPr="00590283">
        <w:rPr>
          <w:rFonts w:ascii="Cambria" w:hAnsi="Cambria"/>
          <w:noProof/>
          <w:snapToGrid w:val="0"/>
          <w:color w:val="000000" w:themeColor="text1"/>
          <w:spacing w:val="4"/>
          <w:sz w:val="28"/>
          <w:szCs w:val="28"/>
          <w:lang w:bidi="ar-EG"/>
        </w:rPr>
        <w:t>Iyakar kai kuma: tun daga matsirar gashi na al'ada daga sasannin fuska zuwa saman wuya, shafar kunnuwa suna cikin kai. Iyakar ƙafa: Dudduge gabaɗayansa tare da mararraba tsakaninsa da ƙwauri</w:t>
      </w:r>
      <w:r w:rsidRPr="00590283">
        <w:rPr>
          <w:rFonts w:ascii="Cambria" w:hAnsi="Cambria"/>
          <w:noProof/>
          <w:snapToGrid w:val="0"/>
          <w:color w:val="000000" w:themeColor="text1"/>
          <w:spacing w:val="4"/>
          <w:sz w:val="28"/>
          <w:szCs w:val="28"/>
          <w:rtl/>
          <w:lang w:bidi="ar-EG"/>
        </w:rPr>
        <w:t>.</w:t>
      </w:r>
    </w:p>
    <w:p w14:paraId="65A55110" w14:textId="77777777" w:rsidR="00CA3257" w:rsidRPr="00A60A3C" w:rsidRDefault="00CA3257" w:rsidP="00CE4A2F">
      <w:pPr>
        <w:spacing w:before="40" w:after="0"/>
        <w:contextualSpacing/>
        <w:jc w:val="center"/>
        <w:rPr>
          <w:rFonts w:ascii="Traditional Arabic" w:hAnsi="Traditional Arabic" w:cs="Traditional Arabic"/>
          <w:snapToGrid w:val="0"/>
          <w:color w:val="004E42"/>
          <w:sz w:val="21"/>
          <w:szCs w:val="21"/>
        </w:rPr>
      </w:pPr>
      <w:r w:rsidRPr="00A60A3C">
        <w:rPr>
          <w:rFonts w:ascii="Traditional Arabic" w:hAnsi="Traditional Arabic" w:cs="Traditional Arabic" w:hint="cs"/>
          <w:snapToGrid w:val="0"/>
          <w:color w:val="004E42"/>
          <w:sz w:val="21"/>
          <w:szCs w:val="21"/>
        </w:rPr>
        <w:t>(</w:t>
      </w:r>
      <w:r w:rsidRPr="00A60A3C">
        <w:rPr>
          <w:rFonts w:ascii="Traditional Arabic" w:hAnsi="Traditional Arabic" w:cs="Traditional Arabic"/>
          <w:noProof/>
          <w:snapToGrid w:val="0"/>
          <w:color w:val="004E42"/>
          <w:sz w:val="21"/>
          <w:szCs w:val="21"/>
        </w:rPr>
        <w:t>3313</w:t>
      </w:r>
      <w:r w:rsidRPr="00A60A3C">
        <w:rPr>
          <w:rFonts w:ascii="Traditional Arabic" w:hAnsi="Traditional Arabic" w:cs="Traditional Arabic" w:hint="cs"/>
          <w:snapToGrid w:val="0"/>
          <w:color w:val="004E42"/>
          <w:sz w:val="21"/>
          <w:szCs w:val="21"/>
        </w:rPr>
        <w:t>)</w:t>
      </w:r>
    </w:p>
    <w:p w14:paraId="680DD6C8" w14:textId="77777777" w:rsidR="00644F46" w:rsidRPr="00536687" w:rsidRDefault="00644F46" w:rsidP="00644F46">
      <w:pPr>
        <w:pStyle w:val="Heading1"/>
        <w:keepNext/>
        <w:keepLines/>
        <w:framePr w:hSpace="0" w:wrap="auto" w:vAnchor="margin" w:xAlign="left" w:yAlign="inline"/>
        <w:bidi w:val="0"/>
        <w:contextualSpacing/>
        <w:suppressOverlap w:val="0"/>
        <w:jc w:val="left"/>
        <w:rPr>
          <w:snapToGrid w:val="0"/>
          <w:color w:val="FFFFFF" w:themeColor="background1"/>
          <w:sz w:val="4"/>
          <w:szCs w:val="4"/>
          <w:rtl/>
        </w:rPr>
      </w:pPr>
      <w:bookmarkStart w:id="211" w:name="_Toc179198081"/>
      <w:bookmarkStart w:id="212" w:name="_Toc211954025"/>
      <w:r w:rsidRPr="00536687">
        <w:rPr>
          <w:snapToGrid w:val="0"/>
          <w:color w:val="FFFFFF" w:themeColor="background1"/>
          <w:sz w:val="4"/>
          <w:szCs w:val="4"/>
        </w:rPr>
        <w:t>Idan dayanku zai yi  alwala to ya sanya ruwa a hancinsa sannan ya face, wanda zai yi tsarkin hoge to ya yi shi  wutiri</w:t>
      </w:r>
      <w:bookmarkEnd w:id="211"/>
      <w:bookmarkEnd w:id="212"/>
    </w:p>
    <w:p w14:paraId="75F5AB51" w14:textId="77777777" w:rsidR="00644F46" w:rsidRPr="00A60A3C" w:rsidRDefault="00644F46" w:rsidP="00644F46">
      <w:pPr>
        <w:keepNext/>
        <w:keepLines/>
        <w:tabs>
          <w:tab w:val="right" w:pos="7931"/>
        </w:tabs>
        <w:spacing w:after="0" w:line="240" w:lineRule="auto"/>
        <w:ind w:left="-7" w:firstLine="170"/>
        <w:jc w:val="both"/>
        <w:rPr>
          <w:rFonts w:ascii="adwa-assalaf" w:eastAsia="Times New Roman" w:hAnsi="adwa-assalaf" w:cs="KFGQPC Uthman Taha Naskh"/>
          <w:noProof/>
          <w:snapToGrid w:val="0"/>
          <w:color w:val="004E42"/>
          <w:spacing w:val="-8"/>
          <w:w w:val="94"/>
          <w:sz w:val="28"/>
          <w:szCs w:val="28"/>
          <w:rtl/>
        </w:rPr>
      </w:pPr>
      <w:r w:rsidRPr="00A60A3C">
        <w:rPr>
          <w:rFonts w:ascii="001 Al Kamal Hadith" w:eastAsia="001 Al Kamal Hadith" w:hAnsi="001 Al Kamal Hadith" w:cs="001 Al Kamal Hadith"/>
          <w:noProof/>
          <w:snapToGrid w:val="0"/>
          <w:color w:val="004E42"/>
          <w:spacing w:val="-8"/>
          <w:w w:val="94"/>
          <w:sz w:val="24"/>
          <w:szCs w:val="24"/>
          <w:rtl/>
        </w:rPr>
        <w:t>(107)</w:t>
      </w:r>
      <w:r w:rsidRPr="00A60A3C">
        <w:rPr>
          <w:rFonts w:ascii="001 Al Kamal Hadith" w:eastAsia="001 Al Kamal Hadith" w:hAnsi="001 Al Kamal Hadith" w:cs="001 Al Kamal Hadith" w:hint="cs"/>
          <w:noProof/>
          <w:snapToGrid w:val="0"/>
          <w:color w:val="004E42"/>
          <w:spacing w:val="-8"/>
          <w:w w:val="94"/>
          <w:sz w:val="24"/>
          <w:szCs w:val="24"/>
          <w:rtl/>
        </w:rPr>
        <w:t xml:space="preserve"> - </w:t>
      </w:r>
      <w:r w:rsidRPr="00A60A3C">
        <w:rPr>
          <w:rFonts w:ascii="adwa-assalaf" w:eastAsia="Times New Roman" w:hAnsi="adwa-assalaf" w:cs="KFGQPC Uthman Taha Naskh"/>
          <w:noProof/>
          <w:snapToGrid w:val="0"/>
          <w:color w:val="004E42"/>
          <w:spacing w:val="-8"/>
          <w:w w:val="94"/>
          <w:sz w:val="28"/>
          <w:szCs w:val="28"/>
          <w:rtl/>
        </w:rPr>
        <w:t>عَنْ أَبِي هُرَيْرَةَ رضي الله عنه أَنَّ رَسُولَ اللَّهِ صَلَّى اللهُ عَلَيْهِ وَسَلَّمَ قَالَ: «إِذَا تَوَضَّأَ أَحَدُكُمْ فَلْيَجْعَلْ فِي أَنْفِهِ ثُمَّ لِيَنْثُرْ، وَمَنِ اسْتَجْمَرَ فَلْيُوتِرْ، وَإِذَا اسْتَيْقَظَ أَحَدُكُمْ مِنْ نَوْمِهِ فَلْيَغْسِلْ يَدَهُ قَبْلَ أَنْ يُدْخِلَهَا فِي وَضُوئِهِ، فَإِنَّ أَحَدَكُمْ لاَ يَدْرِي أَيْنَ بَاتَتْ يَدُهُ».</w:t>
      </w:r>
    </w:p>
    <w:p w14:paraId="6CBA3B82" w14:textId="77777777" w:rsidR="00644F46" w:rsidRPr="00A60A3C" w:rsidRDefault="00644F46" w:rsidP="00644F46">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A60A3C">
        <w:rPr>
          <w:rFonts w:ascii="adwa-assalaf" w:eastAsia="Times New Roman" w:hAnsi="adwa-assalaf" w:cs="KFGQPC Uthman Taha Naskh"/>
          <w:noProof/>
          <w:snapToGrid w:val="0"/>
          <w:color w:val="004E42"/>
          <w:sz w:val="28"/>
          <w:szCs w:val="28"/>
          <w:rtl/>
        </w:rPr>
        <w:t>ولفظ مسلم: «إِذَا اسْتَيْقَظَ أَحَدُكُمْ مِنْ نَوْمِهِ فَلَا يَغْمِسْ يَدَهُ فِي الْإِنَاءِ حَتَّى يَغْسِلَهَا ثَلَاثًا، فَإِنَّهُ لَا يَدْرِي أَيْنَ بَاتَتْ يَدُهُ».</w:t>
      </w:r>
      <w:r w:rsidRPr="00A60A3C">
        <w:rPr>
          <w:rFonts w:ascii="Sefid UI" w:eastAsia="Times New Roman" w:hAnsi="Sefid UI" w:cs="Sefid UI" w:hint="cs"/>
          <w:b/>
          <w:bCs/>
          <w:noProof/>
          <w:snapToGrid w:val="0"/>
          <w:color w:val="004E42"/>
          <w:sz w:val="20"/>
          <w:szCs w:val="20"/>
          <w:rtl/>
        </w:rPr>
        <w:t xml:space="preserve"> </w:t>
      </w:r>
      <w:r w:rsidRPr="00A60A3C">
        <w:rPr>
          <w:rFonts w:ascii="Sefid UI" w:eastAsia="Times New Roman" w:hAnsi="Sefid UI" w:cs="Sefid UI"/>
          <w:b/>
          <w:bCs/>
          <w:noProof/>
          <w:snapToGrid w:val="0"/>
          <w:color w:val="004E42"/>
          <w:sz w:val="20"/>
          <w:szCs w:val="20"/>
          <w:rtl/>
        </w:rPr>
        <w:t>[صحيح] - [متفق عليه]</w:t>
      </w:r>
    </w:p>
    <w:p w14:paraId="097682CC" w14:textId="37426D5A" w:rsidR="00FA7640" w:rsidRPr="00590283" w:rsidRDefault="00644F46" w:rsidP="00CE4A2F">
      <w:pPr>
        <w:bidi w:val="0"/>
        <w:spacing w:before="40" w:after="0"/>
        <w:contextualSpacing/>
        <w:jc w:val="both"/>
        <w:rPr>
          <w:rFonts w:ascii="Cambria" w:hAnsi="Cambria"/>
          <w:snapToGrid w:val="0"/>
          <w:color w:val="000000" w:themeColor="text1"/>
          <w:spacing w:val="-2"/>
          <w:sz w:val="20"/>
          <w:szCs w:val="20"/>
        </w:rPr>
      </w:pPr>
      <w:r w:rsidRPr="00590283">
        <w:rPr>
          <w:rFonts w:ascii="Times New Roman" w:hAnsi="Times New Roman" w:cs="Times New Roman"/>
          <w:snapToGrid w:val="0"/>
          <w:color w:val="000000" w:themeColor="text1"/>
          <w:spacing w:val="-2"/>
          <w:sz w:val="24"/>
          <w:szCs w:val="24"/>
          <w:lang w:bidi="ar-EG"/>
        </w:rPr>
        <w:t>(</w:t>
      </w:r>
      <w:r w:rsidRPr="00590283">
        <w:rPr>
          <w:rFonts w:ascii="Times New Roman" w:hAnsi="Times New Roman" w:cs="Times New Roman"/>
          <w:noProof/>
          <w:snapToGrid w:val="0"/>
          <w:color w:val="000000" w:themeColor="text1"/>
          <w:spacing w:val="-2"/>
          <w:sz w:val="24"/>
          <w:szCs w:val="24"/>
          <w:lang w:bidi="ar-EG"/>
        </w:rPr>
        <w:t>107</w:t>
      </w:r>
      <w:r w:rsidRPr="00590283">
        <w:rPr>
          <w:rFonts w:ascii="Times New Roman" w:hAnsi="Times New Roman" w:cs="Times New Roman"/>
          <w:snapToGrid w:val="0"/>
          <w:color w:val="000000" w:themeColor="text1"/>
          <w:spacing w:val="-2"/>
          <w:sz w:val="24"/>
          <w:szCs w:val="24"/>
          <w:lang w:bidi="ar-EG"/>
        </w:rPr>
        <w:t xml:space="preserve">) - </w:t>
      </w:r>
      <w:r w:rsidRPr="00590283">
        <w:rPr>
          <w:rFonts w:ascii="Times New Roman" w:hAnsi="Times New Roman" w:cs="Times New Roman"/>
          <w:noProof/>
          <w:snapToGrid w:val="0"/>
          <w:color w:val="000000" w:themeColor="text1"/>
          <w:spacing w:val="-2"/>
          <w:sz w:val="28"/>
          <w:szCs w:val="28"/>
          <w:lang w:bidi="ar-EG"/>
        </w:rPr>
        <w:t xml:space="preserve">Daga Abu Huraira Allah - Ya yarda da shi - cewa Manzon Allah - tsira da amincin Allah su tabbata agare shi ya ce: "Idan ɗayanku zai yi  alwala to ya sanya ruwa a hancinsa sannan ya face, wanda zai yi tsarkin hoge to ya yi shi  wutiri, idan dayanku ya farka daga baccinsa to ya wanke hannunsa kafin ya shigar da su a ruwan alwalarsa, domin cewa dayanku ba ya sanin a'ina </w:t>
      </w:r>
      <w:r w:rsidRPr="00590283">
        <w:rPr>
          <w:rFonts w:ascii="Times New Roman" w:hAnsi="Times New Roman" w:cs="Times New Roman"/>
          <w:noProof/>
          <w:snapToGrid w:val="0"/>
          <w:color w:val="000000" w:themeColor="text1"/>
          <w:spacing w:val="-2"/>
          <w:sz w:val="28"/>
          <w:szCs w:val="28"/>
          <w:lang w:bidi="ar-EG"/>
        </w:rPr>
        <w:lastRenderedPageBreak/>
        <w:t>hannunsa ya kasance". Lafazin Muslim: "Idan ɗayanku ya farka daga baccinsa kada ya nutsa hannunsa a cikin ƙwarya har sai ya wankesu sau uku, domin cewa shi ba ya sanin a'ina hannunsa ya sakance ".</w:t>
      </w:r>
      <w:r w:rsidRPr="00590283">
        <w:rPr>
          <w:rFonts w:ascii="adwa-assalaf" w:eastAsia="Times New Roman" w:hAnsi="adwa-assalaf" w:cs="KFGQPC Uthman Taha Naskh"/>
          <w:noProof/>
          <w:snapToGrid w:val="0"/>
          <w:color w:val="000000" w:themeColor="text1"/>
          <w:spacing w:val="-2"/>
          <w:sz w:val="21"/>
          <w:szCs w:val="21"/>
          <w:rtl/>
        </w:rPr>
        <w:t xml:space="preserve"> </w:t>
      </w:r>
      <w:r w:rsidRPr="00590283">
        <w:rPr>
          <w:rFonts w:ascii="Sefid UI" w:eastAsia="Times New Roman" w:hAnsi="Sefid UI" w:cs="Sefid UI"/>
          <w:b/>
          <w:bCs/>
          <w:noProof/>
          <w:snapToGrid w:val="0"/>
          <w:color w:val="000000" w:themeColor="text1"/>
          <w:spacing w:val="-2"/>
          <w:sz w:val="20"/>
          <w:szCs w:val="20"/>
        </w:rPr>
        <w:t xml:space="preserve">[Ingantacce </w:t>
      </w:r>
      <w:r w:rsidR="00FA7640" w:rsidRPr="00590283">
        <w:rPr>
          <w:rFonts w:ascii="Sefid UI" w:eastAsia="Times New Roman" w:hAnsi="Sefid UI" w:cs="Sefid UI"/>
          <w:b/>
          <w:bCs/>
          <w:noProof/>
          <w:snapToGrid w:val="0"/>
          <w:color w:val="000000" w:themeColor="text1"/>
          <w:spacing w:val="-2"/>
          <w:sz w:val="20"/>
          <w:szCs w:val="20"/>
        </w:rPr>
        <w:t xml:space="preserve">ne] </w:t>
      </w:r>
      <w:r w:rsidR="00FA7640" w:rsidRPr="00590283">
        <w:rPr>
          <w:rFonts w:ascii="Sefid UI" w:eastAsia="Times New Roman" w:hAnsi="Sefid UI" w:cs="Sefid UI" w:hint="cs"/>
          <w:b/>
          <w:bCs/>
          <w:noProof/>
          <w:snapToGrid w:val="0"/>
          <w:color w:val="000000" w:themeColor="text1"/>
          <w:spacing w:val="-2"/>
          <w:sz w:val="20"/>
          <w:szCs w:val="20"/>
          <w:rtl/>
        </w:rPr>
        <w:t>-</w:t>
      </w:r>
      <w:r w:rsidR="00FA7640" w:rsidRPr="00590283">
        <w:rPr>
          <w:rFonts w:ascii="Sefid UI" w:eastAsia="Times New Roman" w:hAnsi="Sefid UI" w:cs="Sefid UI"/>
          <w:b/>
          <w:bCs/>
          <w:noProof/>
          <w:snapToGrid w:val="0"/>
          <w:color w:val="000000" w:themeColor="text1"/>
          <w:spacing w:val="-2"/>
          <w:sz w:val="20"/>
          <w:szCs w:val="20"/>
        </w:rPr>
        <w:t xml:space="preserve"> [Bukhari da Muslim suka rawaito shi]</w:t>
      </w:r>
    </w:p>
    <w:p w14:paraId="3B303803" w14:textId="77777777" w:rsidR="00CA3257" w:rsidRPr="001533BF" w:rsidRDefault="00CA3257" w:rsidP="00273880">
      <w:pPr>
        <w:keepNext/>
        <w:keepLines/>
        <w:bidi w:val="0"/>
        <w:spacing w:before="120" w:after="0" w:line="276" w:lineRule="auto"/>
        <w:rPr>
          <w:rFonts w:ascii="Georgia" w:hAnsi="Georgia" w:cstheme="majorBidi"/>
          <w:b/>
          <w:bCs/>
          <w:snapToGrid w:val="0"/>
          <w:color w:val="004E42"/>
          <w:sz w:val="28"/>
          <w:szCs w:val="28"/>
          <w:lang w:bidi="ar-EG"/>
        </w:rPr>
      </w:pPr>
      <w:r w:rsidRPr="001533BF">
        <w:rPr>
          <w:rFonts w:ascii="Georgia" w:hAnsi="Georgia" w:cstheme="majorBidi"/>
          <w:b/>
          <w:bCs/>
          <w:snapToGrid w:val="0"/>
          <w:color w:val="004E42"/>
          <w:sz w:val="28"/>
          <w:szCs w:val="28"/>
          <w:lang w:bidi="ar-EG"/>
        </w:rPr>
        <w:t>Bayani:</w:t>
      </w:r>
    </w:p>
    <w:p w14:paraId="43E1B005" w14:textId="77777777" w:rsidR="00CA3257" w:rsidRPr="00590283" w:rsidRDefault="00CA3257" w:rsidP="00E50644">
      <w:pPr>
        <w:bidi w:val="0"/>
        <w:spacing w:before="120" w:after="0" w:line="288" w:lineRule="auto"/>
        <w:ind w:firstLine="431"/>
        <w:contextualSpacing/>
        <w:jc w:val="both"/>
        <w:rPr>
          <w:rFonts w:ascii="Times New Roman" w:hAnsi="Times New Roman" w:cs="Times New Roman"/>
          <w:snapToGrid w:val="0"/>
          <w:color w:val="000000" w:themeColor="text1"/>
          <w:spacing w:val="-2"/>
          <w:w w:val="98"/>
          <w:sz w:val="28"/>
          <w:szCs w:val="28"/>
        </w:rPr>
      </w:pPr>
      <w:r w:rsidRPr="00590283">
        <w:rPr>
          <w:rFonts w:ascii="Times New Roman" w:hAnsi="Times New Roman" w:cs="Times New Roman"/>
          <w:noProof/>
          <w:snapToGrid w:val="0"/>
          <w:color w:val="000000" w:themeColor="text1"/>
          <w:spacing w:val="-2"/>
          <w:w w:val="98"/>
          <w:sz w:val="28"/>
          <w:szCs w:val="28"/>
          <w:lang w:bidi="ar-EG"/>
        </w:rPr>
        <w:t>Annabi - tsira da amincin Allah su tabbata agare shi - ya bayyana sashin huklunce-hukuncen tsarki, daga cikinsu: Na farko: Cewa wanda zai yi alwala to ya wajaba akansa ya shigar da ruwa a cikin hancinsa da numfashi, sannan ya fitar da shi ta numfashi kuma. Na biyu: Cewa wanda ya yi nufin tsarkake kazanta mai fita daga gareshi da gusar da ita ba tare da ruwa ba kamar duwatsu da makancinsu to tsarkakewarsa ta zama akan adadin mara mafi karancinsa uku, mafi yawa wanda zai kawar da abinda ya fita zai kuma tsarkake wurin. Na uku: Cewa wanda ya farka daga baccin dare kada ya shigar da tafinsa a cikin kwarya dan ya yi alwala har sai ya wankesu sau uku a wajen kwaryar, domin cewa shi bai san a'ina hannunsa ya kasance ba, ba zai iya amintar da najasa akan su ba, zai iya yiwuwa Shaidan ya yi wasa da su kuma ya dora abubuwa masu cutarwa garesu ga mutum ko mai bata ruwan.</w:t>
      </w:r>
    </w:p>
    <w:p w14:paraId="442A7CFE" w14:textId="77777777" w:rsidR="00CA3257" w:rsidRPr="001533BF" w:rsidRDefault="00CA3257" w:rsidP="00586BF2">
      <w:pPr>
        <w:keepNext/>
        <w:bidi w:val="0"/>
        <w:spacing w:after="0" w:line="264" w:lineRule="auto"/>
        <w:rPr>
          <w:rFonts w:ascii="Georgia" w:hAnsi="Georgia"/>
          <w:b/>
          <w:bCs/>
          <w:snapToGrid w:val="0"/>
          <w:color w:val="004E42"/>
          <w:sz w:val="28"/>
          <w:szCs w:val="28"/>
          <w:lang w:bidi="ar-EG"/>
        </w:rPr>
      </w:pPr>
      <w:r w:rsidRPr="001533BF">
        <w:rPr>
          <w:rFonts w:ascii="Georgia" w:hAnsi="Georgia"/>
          <w:b/>
          <w:bCs/>
          <w:snapToGrid w:val="0"/>
          <w:color w:val="004E42"/>
          <w:sz w:val="28"/>
          <w:szCs w:val="28"/>
          <w:lang w:bidi="ar-EG"/>
        </w:rPr>
        <w:lastRenderedPageBreak/>
        <w:t> Daga Cikin Fa idodin Hadisin:</w:t>
      </w:r>
    </w:p>
    <w:p w14:paraId="2D09F990" w14:textId="77777777" w:rsidR="00CA3257" w:rsidRPr="00590283" w:rsidRDefault="00CA3257" w:rsidP="00586BF2">
      <w:pPr>
        <w:pStyle w:val="ListParagraph"/>
        <w:numPr>
          <w:ilvl w:val="0"/>
          <w:numId w:val="107"/>
        </w:numPr>
        <w:bidi w:val="0"/>
        <w:spacing w:after="0" w:line="264"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Shaka ruwa yana wajaba a cikin alwala, shi ne: Shigar da ruwa a cikin hanci ta hanyar numfashi, hakan nan facewa yana wajaba, shi ne: Fitar da ruwa daga hanci ta hanyar numfashi.</w:t>
      </w:r>
    </w:p>
    <w:p w14:paraId="72B7C241" w14:textId="77777777" w:rsidR="00CA3257" w:rsidRPr="00590283" w:rsidRDefault="00CA3257" w:rsidP="00586BF2">
      <w:pPr>
        <w:pStyle w:val="ListParagraph"/>
        <w:numPr>
          <w:ilvl w:val="0"/>
          <w:numId w:val="107"/>
        </w:numPr>
        <w:bidi w:val="0"/>
        <w:spacing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pt-BR" w:bidi="ar-EG"/>
        </w:rPr>
        <w:t>Anso mara a tsarkin hoge</w:t>
      </w:r>
      <w:r w:rsidRPr="00590283">
        <w:rPr>
          <w:rFonts w:ascii="Cambria" w:hAnsi="Cambria"/>
          <w:noProof/>
          <w:snapToGrid w:val="0"/>
          <w:color w:val="000000" w:themeColor="text1"/>
          <w:sz w:val="28"/>
          <w:szCs w:val="28"/>
          <w:rtl/>
          <w:lang w:bidi="ar-EG"/>
        </w:rPr>
        <w:t>.</w:t>
      </w:r>
    </w:p>
    <w:p w14:paraId="0EA4399E" w14:textId="77777777" w:rsidR="00CA3257" w:rsidRPr="00590283" w:rsidRDefault="00CA3257" w:rsidP="00586BF2">
      <w:pPr>
        <w:pStyle w:val="ListParagraph"/>
        <w:numPr>
          <w:ilvl w:val="0"/>
          <w:numId w:val="107"/>
        </w:numPr>
        <w:bidi w:val="0"/>
        <w:spacing w:after="0" w:line="264"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Halaccin wanke hannaye bayan baccin dare sau uku</w:t>
      </w:r>
      <w:r w:rsidRPr="00590283">
        <w:rPr>
          <w:rFonts w:ascii="Cambria" w:hAnsi="Cambria"/>
          <w:noProof/>
          <w:snapToGrid w:val="0"/>
          <w:color w:val="000000" w:themeColor="text1"/>
          <w:spacing w:val="-8"/>
          <w:w w:val="96"/>
          <w:sz w:val="28"/>
          <w:szCs w:val="28"/>
          <w:rtl/>
          <w:lang w:bidi="ar-EG"/>
        </w:rPr>
        <w:t>.</w:t>
      </w:r>
    </w:p>
    <w:p w14:paraId="4D431B91" w14:textId="77777777" w:rsidR="00CA3257" w:rsidRPr="001533BF" w:rsidRDefault="00CA3257" w:rsidP="00586BF2">
      <w:pPr>
        <w:spacing w:after="0" w:line="264" w:lineRule="auto"/>
        <w:contextualSpacing/>
        <w:jc w:val="center"/>
        <w:rPr>
          <w:rFonts w:ascii="Traditional Arabic" w:hAnsi="Traditional Arabic" w:cs="Traditional Arabic"/>
          <w:snapToGrid w:val="0"/>
          <w:color w:val="004E42"/>
          <w:sz w:val="21"/>
          <w:szCs w:val="21"/>
        </w:rPr>
      </w:pPr>
      <w:r w:rsidRPr="001533BF">
        <w:rPr>
          <w:rFonts w:ascii="Traditional Arabic" w:hAnsi="Traditional Arabic" w:cs="Traditional Arabic" w:hint="cs"/>
          <w:snapToGrid w:val="0"/>
          <w:color w:val="004E42"/>
          <w:sz w:val="21"/>
          <w:szCs w:val="21"/>
        </w:rPr>
        <w:t>(</w:t>
      </w:r>
      <w:r w:rsidRPr="001533BF">
        <w:rPr>
          <w:rFonts w:ascii="Traditional Arabic" w:hAnsi="Traditional Arabic" w:cs="Traditional Arabic"/>
          <w:noProof/>
          <w:snapToGrid w:val="0"/>
          <w:color w:val="004E42"/>
          <w:sz w:val="21"/>
          <w:szCs w:val="21"/>
        </w:rPr>
        <w:t>3033</w:t>
      </w:r>
      <w:r w:rsidRPr="001533BF">
        <w:rPr>
          <w:rFonts w:ascii="Traditional Arabic" w:hAnsi="Traditional Arabic" w:cs="Traditional Arabic" w:hint="cs"/>
          <w:snapToGrid w:val="0"/>
          <w:color w:val="004E42"/>
          <w:sz w:val="21"/>
          <w:szCs w:val="21"/>
        </w:rPr>
        <w:t>)</w:t>
      </w:r>
    </w:p>
    <w:p w14:paraId="0AC4E137" w14:textId="77777777" w:rsidR="00605E9F" w:rsidRPr="00536687" w:rsidRDefault="00605E9F" w:rsidP="00605E9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13" w:name="_Toc179198082"/>
      <w:bookmarkStart w:id="214" w:name="_Toc211954026"/>
      <w:r w:rsidRPr="00536687">
        <w:rPr>
          <w:snapToGrid w:val="0"/>
          <w:color w:val="FFFFFF" w:themeColor="background1"/>
          <w:sz w:val="4"/>
          <w:szCs w:val="4"/>
        </w:rPr>
        <w:t>Lallai su ana musu azaba, kuma ba</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 yi musu azaba dan wani babban laifi ba, amma dayansu ya kasance ba ya suturta daga fitsari, amma dayan ya kasance yana tafiya da annamimanci</w:t>
      </w:r>
      <w:bookmarkEnd w:id="213"/>
      <w:bookmarkEnd w:id="214"/>
    </w:p>
    <w:p w14:paraId="3E00A29E" w14:textId="77777777" w:rsidR="00605E9F" w:rsidRPr="001533BF" w:rsidRDefault="00605E9F" w:rsidP="00605E9F">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1533BF">
        <w:rPr>
          <w:rFonts w:ascii="001 Al Kamal Hadith" w:eastAsia="001 Al Kamal Hadith" w:hAnsi="001 Al Kamal Hadith" w:cs="001 Al Kamal Hadith"/>
          <w:noProof/>
          <w:snapToGrid w:val="0"/>
          <w:color w:val="004E42"/>
          <w:sz w:val="24"/>
          <w:szCs w:val="24"/>
          <w:rtl/>
        </w:rPr>
        <w:t>(108)</w:t>
      </w:r>
      <w:r w:rsidRPr="001533BF">
        <w:rPr>
          <w:rFonts w:ascii="001 Al Kamal Hadith" w:eastAsia="001 Al Kamal Hadith" w:hAnsi="001 Al Kamal Hadith" w:cs="001 Al Kamal Hadith" w:hint="cs"/>
          <w:noProof/>
          <w:snapToGrid w:val="0"/>
          <w:color w:val="004E42"/>
          <w:sz w:val="24"/>
          <w:szCs w:val="24"/>
          <w:rtl/>
        </w:rPr>
        <w:t xml:space="preserve"> - </w:t>
      </w:r>
      <w:r w:rsidRPr="001533BF">
        <w:rPr>
          <w:rFonts w:ascii="adwa-assalaf" w:eastAsia="Times New Roman" w:hAnsi="adwa-assalaf" w:cs="KFGQPC Uthman Taha Naskh"/>
          <w:noProof/>
          <w:snapToGrid w:val="0"/>
          <w:color w:val="004E42"/>
          <w:sz w:val="28"/>
          <w:szCs w:val="28"/>
          <w:rtl/>
        </w:rPr>
        <w:t>عَنِ ابْنِ عَبَّاسٍ رضي الله عنهما قَالَ: مَرَّ النَّبِيُّ صَلَّى اللهُ عَلَيْهِ وَسَلَّمَ بِقَبْرَيْنِ، فَقَالَ: «إِنَّهُمَا لَيُعَذَّبَانِ، وَمَا يُعَذَّبَانِ فِي كَبِيرٍ، أَمَّا أَحَدُهُمَا فَكَانَ لاَ يَسْتَتِرُ مِنَ البَوْلِ، وَأَمَّا الآخَرُ فَكَانَ يَمْشِي بِالنَّمِيمَةِ» ثُمَّ أَخَذَ جَرِيدَةً رَطْبَةً، فَشَقَّهَا نِصْفَيْنِ، فَغَرَزَ فِي كُلِّ قَبْرٍ وَاحِدَةً، قَالُوا: يَا رَسُولَ اللَّهِ، لِمَ فَعَلْتَ هَذَا؟ قَالَ: «لَعَلَّهُ يُخَفِّفُ عَنْهُمَا مَا لَمْ يَيْبَسَا».</w:t>
      </w:r>
      <w:r w:rsidRPr="001533BF">
        <w:rPr>
          <w:rFonts w:ascii="Sefid UI" w:eastAsia="Times New Roman" w:hAnsi="Sefid UI" w:cs="Sefid UI" w:hint="cs"/>
          <w:b/>
          <w:bCs/>
          <w:noProof/>
          <w:snapToGrid w:val="0"/>
          <w:color w:val="004E42"/>
          <w:sz w:val="20"/>
          <w:szCs w:val="20"/>
          <w:rtl/>
        </w:rPr>
        <w:t xml:space="preserve"> </w:t>
      </w:r>
      <w:r w:rsidRPr="001533BF">
        <w:rPr>
          <w:rFonts w:ascii="Sefid UI" w:eastAsia="Times New Roman" w:hAnsi="Sefid UI" w:cs="Sefid UI"/>
          <w:b/>
          <w:bCs/>
          <w:noProof/>
          <w:snapToGrid w:val="0"/>
          <w:color w:val="004E42"/>
          <w:sz w:val="20"/>
          <w:szCs w:val="20"/>
          <w:rtl/>
        </w:rPr>
        <w:t>[صحيح] - [متفق عليه]</w:t>
      </w:r>
    </w:p>
    <w:p w14:paraId="55A63A9E" w14:textId="5A8B24FD" w:rsidR="00CA3257" w:rsidRPr="00590283" w:rsidRDefault="00605E9F" w:rsidP="00586BF2">
      <w:pPr>
        <w:bidi w:val="0"/>
        <w:spacing w:after="0" w:line="264"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108</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Dan Abbas - Allah Ya yarda da su - ya ce: Annabi - tsira da amincin Allah su tabbata agare shi - ya wuce wasu kaburbura biyu, sai ya ce: "Lallai su ana musu azaba, kuma ba’a yi musu azaba dan wani babban laifi ba, amma dayansu ya kasance ba ya suturta daga fitsari, amma dayan ya kasance yana tafiya da annamimanci" Sannan ya dauki wani danyan itacan dabino, sai ya raba shi biyu, sai ya kafa daya a kowanne kabari, suka ce: Ya Manzon Allah, meyasa ka aikata hakan, sai ya ce: "Watakila a saukaka  musu </w:t>
      </w:r>
      <w:r w:rsidRPr="00590283">
        <w:rPr>
          <w:rFonts w:ascii="Times New Roman" w:hAnsi="Times New Roman" w:cs="Times New Roman"/>
          <w:noProof/>
          <w:snapToGrid w:val="0"/>
          <w:color w:val="000000" w:themeColor="text1"/>
          <w:sz w:val="28"/>
          <w:szCs w:val="28"/>
          <w:lang w:bidi="ar-EG"/>
        </w:rPr>
        <w:lastRenderedPageBreak/>
        <w:t xml:space="preserve">muddin dai basu bushe ba". </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9F49F5" w:rsidRPr="00590283">
        <w:rPr>
          <w:rFonts w:ascii="Sefid UI" w:eastAsia="Times New Roman" w:hAnsi="Sefid UI" w:cs="Sefid UI"/>
          <w:b/>
          <w:bCs/>
          <w:noProof/>
          <w:snapToGrid w:val="0"/>
          <w:color w:val="000000" w:themeColor="text1"/>
          <w:sz w:val="20"/>
          <w:szCs w:val="20"/>
        </w:rPr>
        <w:t>Bukhari da Muslim suka r</w:t>
      </w:r>
      <w:r w:rsidR="00CA3257" w:rsidRPr="00590283">
        <w:rPr>
          <w:rFonts w:ascii="Sefid UI" w:eastAsia="Times New Roman" w:hAnsi="Sefid UI" w:cs="Sefid UI"/>
          <w:b/>
          <w:bCs/>
          <w:noProof/>
          <w:snapToGrid w:val="0"/>
          <w:color w:val="000000" w:themeColor="text1"/>
          <w:sz w:val="20"/>
          <w:szCs w:val="20"/>
        </w:rPr>
        <w:t>awaito shi]</w:t>
      </w:r>
    </w:p>
    <w:p w14:paraId="65239244" w14:textId="77777777" w:rsidR="00CA3257" w:rsidRPr="001533BF" w:rsidRDefault="00CA3257" w:rsidP="00586BF2">
      <w:pPr>
        <w:keepNext/>
        <w:keepLines/>
        <w:bidi w:val="0"/>
        <w:spacing w:after="0" w:line="264" w:lineRule="auto"/>
        <w:rPr>
          <w:rFonts w:ascii="Georgia" w:hAnsi="Georgia" w:cstheme="majorBidi"/>
          <w:b/>
          <w:bCs/>
          <w:snapToGrid w:val="0"/>
          <w:color w:val="004E42"/>
          <w:sz w:val="28"/>
          <w:szCs w:val="28"/>
          <w:lang w:bidi="ar-EG"/>
        </w:rPr>
      </w:pPr>
      <w:r w:rsidRPr="001533BF">
        <w:rPr>
          <w:rFonts w:ascii="Georgia" w:hAnsi="Georgia" w:cstheme="majorBidi"/>
          <w:b/>
          <w:bCs/>
          <w:snapToGrid w:val="0"/>
          <w:color w:val="004E42"/>
          <w:sz w:val="28"/>
          <w:szCs w:val="28"/>
          <w:lang w:bidi="ar-EG"/>
        </w:rPr>
        <w:t>Bayani:</w:t>
      </w:r>
    </w:p>
    <w:p w14:paraId="20AF36DD" w14:textId="77777777" w:rsidR="00CA3257" w:rsidRPr="00590283" w:rsidRDefault="00CA3257" w:rsidP="00586BF2">
      <w:pPr>
        <w:bidi w:val="0"/>
        <w:spacing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wuce wasu kaburbura biyu sai ya ce: Lallai masu kaburburan nan biyu ana musu azaba; kuma ba'a yi musu azaba dan wani babban laifi ku a ganinku ba, duk da yake mai girma ne a wurin Allah, amma dayansu ya kasance ba ya himmantuwa da kiyaye jikinsa da tufafinsa daga fitsari har sai ya biya bukatarsa, dayan kuma ya kasance yana tafiya da annamimanci a tsakanin mutane, sai ya dakko zancen wani da nufin cutarwa da sanya sabani da fitina a tsakanin mutane.</w:t>
      </w:r>
    </w:p>
    <w:p w14:paraId="7CD86EEF" w14:textId="77777777" w:rsidR="00CA3257" w:rsidRPr="001533BF" w:rsidRDefault="00CA3257" w:rsidP="00586BF2">
      <w:pPr>
        <w:keepNext/>
        <w:bidi w:val="0"/>
        <w:spacing w:after="0" w:line="264" w:lineRule="auto"/>
        <w:rPr>
          <w:rFonts w:ascii="Georgia" w:hAnsi="Georgia"/>
          <w:b/>
          <w:bCs/>
          <w:snapToGrid w:val="0"/>
          <w:color w:val="004E42"/>
          <w:sz w:val="28"/>
          <w:szCs w:val="28"/>
          <w:lang w:bidi="ar-EG"/>
        </w:rPr>
      </w:pPr>
      <w:r w:rsidRPr="001533BF">
        <w:rPr>
          <w:rFonts w:ascii="Georgia" w:hAnsi="Georgia"/>
          <w:b/>
          <w:bCs/>
          <w:snapToGrid w:val="0"/>
          <w:color w:val="004E42"/>
          <w:sz w:val="28"/>
          <w:szCs w:val="28"/>
          <w:lang w:bidi="ar-EG"/>
        </w:rPr>
        <w:t> Daga Cikin Fa idodin Hadisin:</w:t>
      </w:r>
    </w:p>
    <w:p w14:paraId="1624BEF0" w14:textId="770214F0" w:rsidR="00CA3257" w:rsidRPr="00590283" w:rsidRDefault="00BF43A2" w:rsidP="00586BF2">
      <w:pPr>
        <w:pStyle w:val="ListParagraph"/>
        <w:numPr>
          <w:ilvl w:val="0"/>
          <w:numId w:val="108"/>
        </w:numPr>
        <w:bidi w:val="0"/>
        <w:spacing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A</w:t>
      </w:r>
      <w:r w:rsidR="00CA3257" w:rsidRPr="00590283">
        <w:rPr>
          <w:rFonts w:ascii="Cambria" w:hAnsi="Cambria"/>
          <w:noProof/>
          <w:snapToGrid w:val="0"/>
          <w:color w:val="000000" w:themeColor="text1"/>
          <w:sz w:val="28"/>
          <w:szCs w:val="28"/>
          <w:lang w:bidi="ar-EG"/>
        </w:rPr>
        <w:t>nnamimanci da barin tsarkaka daga fitsari yana daga manyan zunubai kuma daga sabubban azabar kabari.</w:t>
      </w:r>
    </w:p>
    <w:p w14:paraId="1ABDB742" w14:textId="38754AFB" w:rsidR="00CA3257" w:rsidRPr="00590283" w:rsidRDefault="00CA3257" w:rsidP="00586BF2">
      <w:pPr>
        <w:pStyle w:val="ListParagraph"/>
        <w:numPr>
          <w:ilvl w:val="0"/>
          <w:numId w:val="108"/>
        </w:numPr>
        <w:bidi w:val="0"/>
        <w:spacing w:after="0" w:line="264"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All</w:t>
      </w:r>
      <w:r w:rsidR="00BF43A2" w:rsidRPr="00590283">
        <w:rPr>
          <w:rFonts w:ascii="Cambria" w:hAnsi="Cambria"/>
          <w:noProof/>
          <w:snapToGrid w:val="0"/>
          <w:color w:val="000000" w:themeColor="text1"/>
          <w:spacing w:val="-8"/>
          <w:sz w:val="28"/>
          <w:szCs w:val="28"/>
          <w:lang w:bidi="ar-EG"/>
        </w:rPr>
        <w:t>ah - tsarki ya tabbatar maSa - Y</w:t>
      </w:r>
      <w:r w:rsidRPr="00590283">
        <w:rPr>
          <w:rFonts w:ascii="Cambria" w:hAnsi="Cambria"/>
          <w:noProof/>
          <w:snapToGrid w:val="0"/>
          <w:color w:val="000000" w:themeColor="text1"/>
          <w:spacing w:val="-8"/>
          <w:sz w:val="28"/>
          <w:szCs w:val="28"/>
          <w:lang w:bidi="ar-EG"/>
        </w:rPr>
        <w:t>a yaye wasu sashin gaibu - kamar azabar kabari - dan bayyanar da alamar Annabinsa - tsira da amincin Allah su tabbata agare shi</w:t>
      </w:r>
      <w:r w:rsidRPr="00590283">
        <w:rPr>
          <w:rFonts w:ascii="Cambria" w:hAnsi="Cambria"/>
          <w:noProof/>
          <w:snapToGrid w:val="0"/>
          <w:color w:val="000000" w:themeColor="text1"/>
          <w:spacing w:val="-8"/>
          <w:sz w:val="28"/>
          <w:szCs w:val="28"/>
          <w:rtl/>
          <w:lang w:bidi="ar-EG"/>
        </w:rPr>
        <w:t xml:space="preserve"> -.</w:t>
      </w:r>
    </w:p>
    <w:p w14:paraId="7B2C300C" w14:textId="77777777" w:rsidR="00CA3257" w:rsidRPr="00590283" w:rsidRDefault="00CA3257" w:rsidP="00586BF2">
      <w:pPr>
        <w:pStyle w:val="ListParagraph"/>
        <w:numPr>
          <w:ilvl w:val="0"/>
          <w:numId w:val="108"/>
        </w:numPr>
        <w:bidi w:val="0"/>
        <w:spacing w:after="0" w:line="26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 xml:space="preserve">Wannan aikin na tsaga itacan dabino da sanya shi akan kabari ya kebanci Annabi ne - tsira da amincin Allah su tabbata agare shi ; domin Allah Ya tsinkayar da shi akan halin masu kabarin su </w:t>
      </w:r>
      <w:r w:rsidRPr="00590283">
        <w:rPr>
          <w:rFonts w:ascii="Cambria" w:hAnsi="Cambria"/>
          <w:noProof/>
          <w:snapToGrid w:val="0"/>
          <w:color w:val="000000" w:themeColor="text1"/>
          <w:spacing w:val="-6"/>
          <w:sz w:val="28"/>
          <w:szCs w:val="28"/>
          <w:lang w:bidi="ar-EG"/>
        </w:rPr>
        <w:lastRenderedPageBreak/>
        <w:t>biyun, ba za’a  kiyasta waninsa da shi ba domin babu wani da yasan halayen ma'abota kaburbura</w:t>
      </w:r>
      <w:r w:rsidRPr="00590283">
        <w:rPr>
          <w:rFonts w:ascii="Cambria" w:hAnsi="Cambria"/>
          <w:noProof/>
          <w:snapToGrid w:val="0"/>
          <w:color w:val="000000" w:themeColor="text1"/>
          <w:spacing w:val="-6"/>
          <w:sz w:val="28"/>
          <w:szCs w:val="28"/>
          <w:rtl/>
          <w:lang w:bidi="ar-EG"/>
        </w:rPr>
        <w:t>.</w:t>
      </w:r>
    </w:p>
    <w:p w14:paraId="693C2ABA" w14:textId="77777777" w:rsidR="00CA3257" w:rsidRPr="001533BF" w:rsidRDefault="00CA3257" w:rsidP="00586BF2">
      <w:pPr>
        <w:spacing w:after="0" w:line="264" w:lineRule="auto"/>
        <w:contextualSpacing/>
        <w:jc w:val="center"/>
        <w:rPr>
          <w:rFonts w:ascii="Traditional Arabic" w:hAnsi="Traditional Arabic" w:cs="Traditional Arabic"/>
          <w:snapToGrid w:val="0"/>
          <w:color w:val="004E42"/>
          <w:sz w:val="21"/>
          <w:szCs w:val="21"/>
        </w:rPr>
      </w:pPr>
      <w:r w:rsidRPr="001533BF">
        <w:rPr>
          <w:rFonts w:ascii="Traditional Arabic" w:hAnsi="Traditional Arabic" w:cs="Traditional Arabic" w:hint="cs"/>
          <w:snapToGrid w:val="0"/>
          <w:color w:val="004E42"/>
          <w:sz w:val="21"/>
          <w:szCs w:val="21"/>
        </w:rPr>
        <w:t>(</w:t>
      </w:r>
      <w:r w:rsidRPr="001533BF">
        <w:rPr>
          <w:rFonts w:ascii="Traditional Arabic" w:hAnsi="Traditional Arabic" w:cs="Traditional Arabic"/>
          <w:noProof/>
          <w:snapToGrid w:val="0"/>
          <w:color w:val="004E42"/>
          <w:sz w:val="21"/>
          <w:szCs w:val="21"/>
        </w:rPr>
        <w:t>3010</w:t>
      </w:r>
      <w:r w:rsidRPr="001533BF">
        <w:rPr>
          <w:rFonts w:ascii="Traditional Arabic" w:hAnsi="Traditional Arabic" w:cs="Traditional Arabic" w:hint="cs"/>
          <w:snapToGrid w:val="0"/>
          <w:color w:val="004E42"/>
          <w:sz w:val="21"/>
          <w:szCs w:val="21"/>
        </w:rPr>
        <w:t>)</w:t>
      </w:r>
    </w:p>
    <w:p w14:paraId="1779BE93" w14:textId="77777777" w:rsidR="00753796" w:rsidRPr="00536687" w:rsidRDefault="00753796" w:rsidP="00753796">
      <w:pPr>
        <w:pStyle w:val="Heading1"/>
        <w:keepNext/>
        <w:keepLines/>
        <w:framePr w:hSpace="0" w:wrap="auto" w:vAnchor="margin" w:xAlign="left" w:yAlign="inline"/>
        <w:bidi w:val="0"/>
        <w:contextualSpacing/>
        <w:suppressOverlap w:val="0"/>
        <w:rPr>
          <w:snapToGrid w:val="0"/>
          <w:color w:val="FFFFFF" w:themeColor="background1"/>
          <w:sz w:val="4"/>
          <w:szCs w:val="4"/>
        </w:rPr>
      </w:pPr>
      <w:bookmarkStart w:id="215" w:name="_Toc179198083"/>
      <w:bookmarkStart w:id="216" w:name="_Toc211954027"/>
      <w:r w:rsidRPr="00536687">
        <w:rPr>
          <w:snapToGrid w:val="0"/>
          <w:color w:val="FFFFFF" w:themeColor="background1"/>
          <w:sz w:val="4"/>
          <w:szCs w:val="4"/>
        </w:rPr>
        <w:t>Annabi - tsira da amincin Allah su tabbata agare shi - ya kasance idan zai shiga bandaki zai ce: "Ya Allah ni ina neman tarinKa daga Shaidanu maza da Shaidanu mata</w:t>
      </w:r>
      <w:bookmarkEnd w:id="215"/>
      <w:bookmarkEnd w:id="216"/>
    </w:p>
    <w:p w14:paraId="30E14C53" w14:textId="77777777" w:rsidR="00C6554A" w:rsidRPr="001533BF" w:rsidRDefault="00C6554A" w:rsidP="00C6554A">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1533BF">
        <w:rPr>
          <w:rFonts w:ascii="001 Al Kamal Hadith" w:eastAsia="001 Al Kamal Hadith" w:hAnsi="001 Al Kamal Hadith" w:cs="001 Al Kamal Hadith"/>
          <w:noProof/>
          <w:snapToGrid w:val="0"/>
          <w:color w:val="004E42"/>
          <w:spacing w:val="-6"/>
          <w:sz w:val="24"/>
          <w:szCs w:val="24"/>
          <w:rtl/>
        </w:rPr>
        <w:t>(109)</w:t>
      </w:r>
      <w:r w:rsidRPr="001533BF">
        <w:rPr>
          <w:rFonts w:ascii="001 Al Kamal Hadith" w:eastAsia="001 Al Kamal Hadith" w:hAnsi="001 Al Kamal Hadith" w:cs="001 Al Kamal Hadith" w:hint="cs"/>
          <w:noProof/>
          <w:snapToGrid w:val="0"/>
          <w:color w:val="004E42"/>
          <w:spacing w:val="-6"/>
          <w:sz w:val="24"/>
          <w:szCs w:val="24"/>
          <w:rtl/>
        </w:rPr>
        <w:t xml:space="preserve"> - </w:t>
      </w:r>
      <w:r w:rsidRPr="001533BF">
        <w:rPr>
          <w:rFonts w:ascii="adwa-assalaf" w:eastAsia="Times New Roman" w:hAnsi="adwa-assalaf" w:cs="KFGQPC Uthman Taha Naskh"/>
          <w:noProof/>
          <w:snapToGrid w:val="0"/>
          <w:color w:val="004E42"/>
          <w:spacing w:val="-6"/>
          <w:sz w:val="28"/>
          <w:szCs w:val="28"/>
          <w:rtl/>
        </w:rPr>
        <w:t>عَنْ أَنَسٍ رضي الله عنه قَألَ: كَانَ النَّبِيُّ صَلَّى اللهُ عَلَيْهِ وَسَلَّمَ إِذَا دَخَلَ الخَلاَءَ قَالَ: «اللَّهُمَّ إِنِّي أَعُوذُ بِكَ مِنَ الخُبُثِ وَالخَبَائِثِ».</w:t>
      </w:r>
      <w:r w:rsidRPr="001533BF">
        <w:rPr>
          <w:rFonts w:ascii="Sefid UI" w:eastAsia="Times New Roman" w:hAnsi="Sefid UI" w:cs="Sefid UI" w:hint="cs"/>
          <w:b/>
          <w:bCs/>
          <w:noProof/>
          <w:snapToGrid w:val="0"/>
          <w:color w:val="004E42"/>
          <w:spacing w:val="-6"/>
          <w:sz w:val="20"/>
          <w:szCs w:val="20"/>
          <w:rtl/>
        </w:rPr>
        <w:t xml:space="preserve"> </w:t>
      </w:r>
      <w:r w:rsidRPr="001533BF">
        <w:rPr>
          <w:rFonts w:ascii="Sefid UI" w:eastAsia="Times New Roman" w:hAnsi="Sefid UI" w:cs="Sefid UI"/>
          <w:b/>
          <w:bCs/>
          <w:noProof/>
          <w:snapToGrid w:val="0"/>
          <w:color w:val="004E42"/>
          <w:spacing w:val="-6"/>
          <w:sz w:val="20"/>
          <w:szCs w:val="20"/>
          <w:rtl/>
        </w:rPr>
        <w:t>[صحيح] - [متفق عليه]</w:t>
      </w:r>
    </w:p>
    <w:p w14:paraId="21C91A46" w14:textId="2238833E" w:rsidR="00FA7640" w:rsidRPr="00590283" w:rsidRDefault="00C6554A" w:rsidP="00586BF2">
      <w:pPr>
        <w:bidi w:val="0"/>
        <w:spacing w:after="0" w:line="276" w:lineRule="auto"/>
        <w:contextualSpacing/>
        <w:jc w:val="both"/>
        <w:rPr>
          <w:rFonts w:ascii="Traditional Arabic" w:hAnsi="Traditional Arabic" w:cs="Traditional Arabic"/>
          <w:snapToGrid w:val="0"/>
          <w:color w:val="000000" w:themeColor="text1"/>
          <w:sz w:val="21"/>
          <w:szCs w:val="21"/>
          <w:rtl/>
        </w:rPr>
      </w:pPr>
      <w:r w:rsidRPr="00590283">
        <w:rPr>
          <w:rFonts w:ascii="Times New Roman" w:hAnsi="Times New Roman" w:cs="Times New Roman"/>
          <w:snapToGrid w:val="0"/>
          <w:color w:val="000000" w:themeColor="text1"/>
          <w:sz w:val="24"/>
          <w:szCs w:val="24"/>
          <w:lang w:val="es-ES" w:bidi="ar-EG"/>
        </w:rPr>
        <w:t>(</w:t>
      </w:r>
      <w:r w:rsidRPr="00590283">
        <w:rPr>
          <w:rFonts w:ascii="Times New Roman" w:hAnsi="Times New Roman" w:cs="Times New Roman"/>
          <w:noProof/>
          <w:snapToGrid w:val="0"/>
          <w:color w:val="000000" w:themeColor="text1"/>
          <w:sz w:val="24"/>
          <w:szCs w:val="24"/>
          <w:lang w:val="es-ES" w:bidi="ar-EG"/>
        </w:rPr>
        <w:t>109</w:t>
      </w:r>
      <w:r w:rsidRPr="00590283">
        <w:rPr>
          <w:rFonts w:ascii="Times New Roman" w:hAnsi="Times New Roman" w:cs="Times New Roman"/>
          <w:snapToGrid w:val="0"/>
          <w:color w:val="000000" w:themeColor="text1"/>
          <w:sz w:val="24"/>
          <w:szCs w:val="24"/>
          <w:lang w:val="es-ES" w:bidi="ar-EG"/>
        </w:rPr>
        <w:t xml:space="preserve">) - </w:t>
      </w:r>
      <w:r w:rsidRPr="00590283">
        <w:rPr>
          <w:rFonts w:ascii="Times New Roman" w:hAnsi="Times New Roman" w:cs="Times New Roman"/>
          <w:noProof/>
          <w:snapToGrid w:val="0"/>
          <w:color w:val="000000" w:themeColor="text1"/>
          <w:sz w:val="28"/>
          <w:szCs w:val="28"/>
          <w:lang w:val="es-ES" w:bidi="ar-EG"/>
        </w:rPr>
        <w:t>Daga Anas - Allah Ya yarda da shi - ya ce:</w:t>
      </w:r>
      <w:r w:rsidR="00BC5498" w:rsidRPr="00590283">
        <w:rPr>
          <w:rFonts w:ascii="Times New Roman" w:hAnsi="Times New Roman" w:cs="Times New Roman"/>
          <w:noProof/>
          <w:snapToGrid w:val="0"/>
          <w:color w:val="000000" w:themeColor="text1"/>
          <w:sz w:val="28"/>
          <w:szCs w:val="28"/>
          <w:lang w:val="es-ES" w:bidi="ar-EG"/>
        </w:rPr>
        <w:br/>
      </w:r>
      <w:r w:rsidR="00FA7640" w:rsidRPr="00590283">
        <w:rPr>
          <w:rFonts w:ascii="Times New Roman" w:hAnsi="Times New Roman" w:cs="Times New Roman"/>
          <w:noProof/>
          <w:snapToGrid w:val="0"/>
          <w:color w:val="000000" w:themeColor="text1"/>
          <w:sz w:val="28"/>
          <w:szCs w:val="28"/>
          <w:lang w:val="es-ES" w:bidi="ar-EG"/>
        </w:rPr>
        <w:t>Annabi - tsira da amincin Allah su tabbata agare shi - ya kasance idan zai shiga bandaki zai ce: "Ya Allah ni ina neman tarinKa daga Shaidanu maza da Shaidanu mata".</w:t>
      </w:r>
      <w:r w:rsidR="00FA7640" w:rsidRPr="00590283">
        <w:rPr>
          <w:rFonts w:ascii="adwa-assalaf" w:eastAsia="Times New Roman" w:hAnsi="adwa-assalaf" w:cs="KFGQPC Uthman Taha Naskh"/>
          <w:noProof/>
          <w:snapToGrid w:val="0"/>
          <w:color w:val="000000" w:themeColor="text1"/>
          <w:sz w:val="21"/>
          <w:szCs w:val="21"/>
          <w:rtl/>
        </w:rPr>
        <w:t xml:space="preserve"> </w:t>
      </w:r>
      <w:r w:rsidR="00FA7640" w:rsidRPr="00590283">
        <w:rPr>
          <w:rFonts w:ascii="Sefid UI" w:eastAsia="Times New Roman" w:hAnsi="Sefid UI" w:cs="Sefid UI"/>
          <w:b/>
          <w:bCs/>
          <w:noProof/>
          <w:snapToGrid w:val="0"/>
          <w:color w:val="000000" w:themeColor="text1"/>
          <w:sz w:val="20"/>
          <w:szCs w:val="20"/>
          <w:lang w:val="it-IT"/>
        </w:rPr>
        <w:t xml:space="preserve">[Ingantacce ne] </w:t>
      </w:r>
      <w:r w:rsidR="00FA7640" w:rsidRPr="00590283">
        <w:rPr>
          <w:rFonts w:ascii="Sefid UI" w:eastAsia="Times New Roman" w:hAnsi="Sefid UI" w:cs="Sefid UI" w:hint="cs"/>
          <w:b/>
          <w:bCs/>
          <w:noProof/>
          <w:snapToGrid w:val="0"/>
          <w:color w:val="000000" w:themeColor="text1"/>
          <w:sz w:val="20"/>
          <w:szCs w:val="20"/>
          <w:rtl/>
        </w:rPr>
        <w:t>-</w:t>
      </w:r>
      <w:r w:rsidR="00FA7640" w:rsidRPr="00590283">
        <w:rPr>
          <w:rFonts w:ascii="Sefid UI" w:eastAsia="Times New Roman" w:hAnsi="Sefid UI" w:cs="Sefid UI"/>
          <w:b/>
          <w:bCs/>
          <w:noProof/>
          <w:snapToGrid w:val="0"/>
          <w:color w:val="000000" w:themeColor="text1"/>
          <w:sz w:val="20"/>
          <w:szCs w:val="20"/>
          <w:lang w:val="it-IT"/>
        </w:rPr>
        <w:t xml:space="preserve"> [Bukhari da Muslim suka rawaito shi]</w:t>
      </w:r>
    </w:p>
    <w:p w14:paraId="78086A1A" w14:textId="77777777" w:rsidR="00CA3257" w:rsidRPr="001533BF" w:rsidRDefault="00CA3257" w:rsidP="00586BF2">
      <w:pPr>
        <w:keepNext/>
        <w:keepLines/>
        <w:bidi w:val="0"/>
        <w:spacing w:after="0" w:line="276" w:lineRule="auto"/>
        <w:rPr>
          <w:rFonts w:ascii="Georgia" w:hAnsi="Georgia" w:cstheme="majorBidi"/>
          <w:b/>
          <w:bCs/>
          <w:snapToGrid w:val="0"/>
          <w:color w:val="004E42"/>
          <w:sz w:val="28"/>
          <w:szCs w:val="28"/>
          <w:lang w:bidi="ar-EG"/>
        </w:rPr>
      </w:pPr>
      <w:r w:rsidRPr="001533BF">
        <w:rPr>
          <w:rFonts w:ascii="Georgia" w:hAnsi="Georgia" w:cstheme="majorBidi"/>
          <w:b/>
          <w:bCs/>
          <w:snapToGrid w:val="0"/>
          <w:color w:val="004E42"/>
          <w:sz w:val="28"/>
          <w:szCs w:val="28"/>
          <w:lang w:bidi="ar-EG"/>
        </w:rPr>
        <w:t>Bayani:</w:t>
      </w:r>
    </w:p>
    <w:p w14:paraId="75DB5044" w14:textId="77777777" w:rsidR="00CA3257" w:rsidRPr="00590283" w:rsidRDefault="00CA3257" w:rsidP="00586BF2">
      <w:pPr>
        <w:bidi w:val="0"/>
        <w:spacing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agare shi - ya kasance idan ya yi nufin shiga gurin da zai biya bukatarsa a cikinsa, fitsarine ko bayan gida, zai nemi tsarin Allah, kuma zai  fake gareShi da ya kareShi daga sharrin Shaidanu maza da mata, An fassara khubs da kahaba'is kuma da sharri da kuma najasa.</w:t>
      </w:r>
    </w:p>
    <w:p w14:paraId="79A34566" w14:textId="77777777" w:rsidR="00CA3257" w:rsidRPr="001533BF" w:rsidRDefault="00CA3257" w:rsidP="00586BF2">
      <w:pPr>
        <w:keepNext/>
        <w:bidi w:val="0"/>
        <w:spacing w:after="0" w:line="276" w:lineRule="auto"/>
        <w:rPr>
          <w:rFonts w:ascii="Georgia" w:hAnsi="Georgia"/>
          <w:b/>
          <w:bCs/>
          <w:snapToGrid w:val="0"/>
          <w:color w:val="004E42"/>
          <w:sz w:val="28"/>
          <w:szCs w:val="28"/>
          <w:lang w:bidi="ar-EG"/>
        </w:rPr>
      </w:pPr>
      <w:r w:rsidRPr="001533BF">
        <w:rPr>
          <w:rFonts w:ascii="Georgia" w:hAnsi="Georgia"/>
          <w:b/>
          <w:bCs/>
          <w:snapToGrid w:val="0"/>
          <w:color w:val="004E42"/>
          <w:sz w:val="28"/>
          <w:szCs w:val="28"/>
          <w:lang w:bidi="ar-EG"/>
        </w:rPr>
        <w:t> Daga Cikin Fa idodin Hadisin:</w:t>
      </w:r>
    </w:p>
    <w:p w14:paraId="07AA4E46" w14:textId="77777777" w:rsidR="00CA3257" w:rsidRPr="00590283" w:rsidRDefault="00CA3257" w:rsidP="00586BF2">
      <w:pPr>
        <w:pStyle w:val="ListParagraph"/>
        <w:numPr>
          <w:ilvl w:val="0"/>
          <w:numId w:val="109"/>
        </w:numPr>
        <w:bidi w:val="0"/>
        <w:spacing w:after="0" w:line="276" w:lineRule="auto"/>
        <w:ind w:left="482" w:hanging="312"/>
        <w:jc w:val="both"/>
        <w:rPr>
          <w:rFonts w:ascii="Cambria" w:hAnsi="Cambria"/>
          <w:noProof/>
          <w:snapToGrid w:val="0"/>
          <w:color w:val="000000" w:themeColor="text1"/>
          <w:spacing w:val="-8"/>
          <w:w w:val="95"/>
          <w:sz w:val="28"/>
          <w:szCs w:val="28"/>
          <w:lang w:bidi="ar-EG"/>
        </w:rPr>
      </w:pPr>
      <w:r w:rsidRPr="00590283">
        <w:rPr>
          <w:rFonts w:ascii="Cambria" w:hAnsi="Cambria"/>
          <w:noProof/>
          <w:snapToGrid w:val="0"/>
          <w:color w:val="000000" w:themeColor="text1"/>
          <w:spacing w:val="-8"/>
          <w:w w:val="95"/>
          <w:sz w:val="28"/>
          <w:szCs w:val="28"/>
          <w:lang w:bidi="ar-EG"/>
        </w:rPr>
        <w:t>An so yin wannan addu'ar a yayin nufin shiga bandaki.</w:t>
      </w:r>
    </w:p>
    <w:p w14:paraId="2B897C6B" w14:textId="77777777" w:rsidR="00CA3257" w:rsidRPr="00590283" w:rsidRDefault="00CA3257" w:rsidP="00586BF2">
      <w:pPr>
        <w:pStyle w:val="ListParagraph"/>
        <w:numPr>
          <w:ilvl w:val="0"/>
          <w:numId w:val="109"/>
        </w:numPr>
        <w:bidi w:val="0"/>
        <w:spacing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Dukkanin halitta masu bukatuwa ne zuwa Ubangijinsu na a tunkude abinda yake cutar da su a kowanne yanayi</w:t>
      </w:r>
      <w:r w:rsidRPr="00590283">
        <w:rPr>
          <w:rFonts w:ascii="Cambria" w:hAnsi="Cambria"/>
          <w:noProof/>
          <w:snapToGrid w:val="0"/>
          <w:color w:val="000000" w:themeColor="text1"/>
          <w:sz w:val="28"/>
          <w:szCs w:val="28"/>
          <w:rtl/>
          <w:lang w:bidi="ar-EG"/>
        </w:rPr>
        <w:t>.</w:t>
      </w:r>
    </w:p>
    <w:p w14:paraId="5476D60F" w14:textId="77777777" w:rsidR="00CA3257" w:rsidRPr="00A675B7" w:rsidRDefault="00CA3257" w:rsidP="00586BF2">
      <w:pPr>
        <w:spacing w:after="0" w:line="276" w:lineRule="auto"/>
        <w:contextualSpacing/>
        <w:jc w:val="center"/>
        <w:rPr>
          <w:rFonts w:ascii="Traditional Arabic" w:hAnsi="Traditional Arabic" w:cs="Traditional Arabic"/>
          <w:snapToGrid w:val="0"/>
          <w:color w:val="004E42"/>
          <w:sz w:val="21"/>
          <w:szCs w:val="21"/>
        </w:rPr>
      </w:pPr>
      <w:r w:rsidRPr="00A675B7">
        <w:rPr>
          <w:rFonts w:ascii="Traditional Arabic" w:hAnsi="Traditional Arabic" w:cs="Traditional Arabic" w:hint="cs"/>
          <w:snapToGrid w:val="0"/>
          <w:color w:val="004E42"/>
          <w:sz w:val="21"/>
          <w:szCs w:val="21"/>
        </w:rPr>
        <w:t>(</w:t>
      </w:r>
      <w:r w:rsidRPr="00A675B7">
        <w:rPr>
          <w:rFonts w:ascii="Traditional Arabic" w:hAnsi="Traditional Arabic" w:cs="Traditional Arabic"/>
          <w:noProof/>
          <w:snapToGrid w:val="0"/>
          <w:color w:val="004E42"/>
          <w:sz w:val="21"/>
          <w:szCs w:val="21"/>
        </w:rPr>
        <w:t>3150</w:t>
      </w:r>
      <w:r w:rsidRPr="00A675B7">
        <w:rPr>
          <w:rFonts w:ascii="Traditional Arabic" w:hAnsi="Traditional Arabic" w:cs="Traditional Arabic" w:hint="cs"/>
          <w:snapToGrid w:val="0"/>
          <w:color w:val="004E42"/>
          <w:sz w:val="21"/>
          <w:szCs w:val="21"/>
        </w:rPr>
        <w:t>)</w:t>
      </w:r>
    </w:p>
    <w:p w14:paraId="6F6D979B" w14:textId="77777777" w:rsidR="000C4FE8" w:rsidRPr="00536687" w:rsidRDefault="000C4FE8" w:rsidP="008E64D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17" w:name="_Toc179198084"/>
      <w:bookmarkStart w:id="218" w:name="_Toc211954028"/>
      <w:r w:rsidRPr="00536687">
        <w:rPr>
          <w:snapToGrid w:val="0"/>
          <w:color w:val="FFFFFF" w:themeColor="background1"/>
          <w:sz w:val="4"/>
          <w:szCs w:val="4"/>
        </w:rPr>
        <w:lastRenderedPageBreak/>
        <w:t>Cewa Annabi - tsira da amincin Allah su tabbata agare shi - ya kasance idan ya fito daga bayan gida  yana cewa: "Ina neman gafararKa</w:t>
      </w:r>
      <w:bookmarkEnd w:id="217"/>
      <w:bookmarkEnd w:id="218"/>
    </w:p>
    <w:p w14:paraId="0E8B2A7C" w14:textId="77777777" w:rsidR="00FA7640" w:rsidRPr="00DA31B0" w:rsidRDefault="00FA7640" w:rsidP="008E64D5">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w w:val="96"/>
          <w:sz w:val="20"/>
          <w:szCs w:val="20"/>
          <w:rtl/>
        </w:rPr>
      </w:pPr>
      <w:r w:rsidRPr="00DA31B0">
        <w:rPr>
          <w:rFonts w:ascii="001 Al Kamal Hadith" w:eastAsia="001 Al Kamal Hadith" w:hAnsi="001 Al Kamal Hadith" w:cs="001 Al Kamal Hadith"/>
          <w:noProof/>
          <w:snapToGrid w:val="0"/>
          <w:color w:val="004E42"/>
          <w:spacing w:val="-6"/>
          <w:w w:val="96"/>
          <w:sz w:val="24"/>
          <w:szCs w:val="24"/>
          <w:rtl/>
        </w:rPr>
        <w:t>(110)</w:t>
      </w:r>
      <w:r w:rsidRPr="00DA31B0">
        <w:rPr>
          <w:rFonts w:ascii="001 Al Kamal Hadith" w:eastAsia="001 Al Kamal Hadith" w:hAnsi="001 Al Kamal Hadith" w:cs="001 Al Kamal Hadith" w:hint="cs"/>
          <w:noProof/>
          <w:snapToGrid w:val="0"/>
          <w:color w:val="004E42"/>
          <w:spacing w:val="-6"/>
          <w:w w:val="96"/>
          <w:sz w:val="24"/>
          <w:szCs w:val="24"/>
          <w:rtl/>
        </w:rPr>
        <w:t xml:space="preserve"> - </w:t>
      </w:r>
      <w:r w:rsidRPr="00DA31B0">
        <w:rPr>
          <w:rFonts w:ascii="adwa-assalaf" w:eastAsia="Times New Roman" w:hAnsi="adwa-assalaf" w:cs="KFGQPC Uthman Taha Naskh"/>
          <w:noProof/>
          <w:snapToGrid w:val="0"/>
          <w:color w:val="004E42"/>
          <w:spacing w:val="-6"/>
          <w:w w:val="96"/>
          <w:sz w:val="28"/>
          <w:szCs w:val="28"/>
          <w:rtl/>
        </w:rPr>
        <w:t>عَنْ عَائِشَةَ أُمِّ المؤْمنينَ رَضيَ اللهُ عنها: أَنَّ النَّبِيَّ صَلَّى اللهُ عَلَيْهِ وَسَلَّمَ كَانَ إِذَا خَرَجَ مِنَ الغَائِطِ قَالَ: «غُفْرَانَكَ».</w:t>
      </w:r>
      <w:r w:rsidRPr="00DA31B0">
        <w:rPr>
          <w:rFonts w:ascii="Sefid UI" w:eastAsia="Times New Roman" w:hAnsi="Sefid UI" w:cs="Sefid UI" w:hint="cs"/>
          <w:b/>
          <w:bCs/>
          <w:noProof/>
          <w:snapToGrid w:val="0"/>
          <w:color w:val="004E42"/>
          <w:spacing w:val="-6"/>
          <w:w w:val="96"/>
          <w:sz w:val="20"/>
          <w:szCs w:val="20"/>
          <w:rtl/>
        </w:rPr>
        <w:t xml:space="preserve"> </w:t>
      </w:r>
      <w:r w:rsidRPr="00DA31B0">
        <w:rPr>
          <w:rFonts w:ascii="Sefid UI" w:eastAsia="Times New Roman" w:hAnsi="Sefid UI" w:cs="Sefid UI"/>
          <w:b/>
          <w:bCs/>
          <w:noProof/>
          <w:snapToGrid w:val="0"/>
          <w:color w:val="004E42"/>
          <w:spacing w:val="-6"/>
          <w:w w:val="96"/>
          <w:sz w:val="20"/>
          <w:szCs w:val="20"/>
          <w:rtl/>
        </w:rPr>
        <w:t>[صحيح] - [رواه أبو داود والترمذي وابن ماجه وأحمد]</w:t>
      </w:r>
    </w:p>
    <w:p w14:paraId="2C83A2E3" w14:textId="284AF0D0" w:rsidR="00CA3257" w:rsidRPr="00590283" w:rsidRDefault="001260B6" w:rsidP="0021139A">
      <w:pPr>
        <w:bidi w:val="0"/>
        <w:spacing w:before="40" w:after="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 xml:space="preserve">   </w:t>
      </w:r>
      <w:r w:rsidR="00FA7640" w:rsidRPr="00590283">
        <w:rPr>
          <w:rFonts w:ascii="Times New Roman" w:hAnsi="Times New Roman" w:cs="Times New Roman"/>
          <w:snapToGrid w:val="0"/>
          <w:color w:val="000000" w:themeColor="text1"/>
          <w:spacing w:val="-6"/>
          <w:sz w:val="24"/>
          <w:szCs w:val="24"/>
          <w:lang w:bidi="ar-EG"/>
        </w:rPr>
        <w:t>(</w:t>
      </w:r>
      <w:r w:rsidR="00FA7640" w:rsidRPr="00590283">
        <w:rPr>
          <w:rFonts w:ascii="Times New Roman" w:hAnsi="Times New Roman" w:cs="Times New Roman"/>
          <w:noProof/>
          <w:snapToGrid w:val="0"/>
          <w:color w:val="000000" w:themeColor="text1"/>
          <w:spacing w:val="-6"/>
          <w:sz w:val="24"/>
          <w:szCs w:val="24"/>
          <w:lang w:bidi="ar-EG"/>
        </w:rPr>
        <w:t>110</w:t>
      </w:r>
      <w:r w:rsidR="00FA7640" w:rsidRPr="00590283">
        <w:rPr>
          <w:rFonts w:ascii="Times New Roman" w:hAnsi="Times New Roman" w:cs="Times New Roman"/>
          <w:snapToGrid w:val="0"/>
          <w:color w:val="000000" w:themeColor="text1"/>
          <w:spacing w:val="-6"/>
          <w:sz w:val="24"/>
          <w:szCs w:val="24"/>
          <w:lang w:bidi="ar-EG"/>
        </w:rPr>
        <w:t xml:space="preserve">) - </w:t>
      </w:r>
      <w:r w:rsidR="00FA7640" w:rsidRPr="00590283">
        <w:rPr>
          <w:rFonts w:ascii="Times New Roman" w:hAnsi="Times New Roman" w:cs="Times New Roman"/>
          <w:noProof/>
          <w:snapToGrid w:val="0"/>
          <w:color w:val="000000" w:themeColor="text1"/>
          <w:spacing w:val="-6"/>
          <w:sz w:val="28"/>
          <w:szCs w:val="28"/>
          <w:lang w:bidi="ar-EG"/>
        </w:rPr>
        <w:t>Daga Nana Aisha Uwar Muminai - Allah Ya yarda da ita -: Cewa Annabi - tsira da amincin Allah su tabbata agare shi - ya kasance idan ya fito daga bayan gida  yana cewa: "Ina neman gafararKa".</w:t>
      </w:r>
      <w:r w:rsidR="001775BC" w:rsidRPr="00590283">
        <w:rPr>
          <w:rFonts w:ascii="Times New Roman" w:hAnsi="Times New Roman" w:cs="Times New Roman"/>
          <w:noProof/>
          <w:snapToGrid w:val="0"/>
          <w:color w:val="000000" w:themeColor="text1"/>
          <w:spacing w:val="-6"/>
          <w:sz w:val="28"/>
          <w:szCs w:val="28"/>
          <w:lang w:bidi="ar-EG"/>
        </w:rPr>
        <w:t xml:space="preserve"> </w:t>
      </w:r>
      <w:r w:rsidR="00CA3257" w:rsidRPr="00590283">
        <w:rPr>
          <w:rFonts w:ascii="Sefid UI" w:eastAsia="Times New Roman" w:hAnsi="Sefid UI" w:cs="Sefid UI"/>
          <w:b/>
          <w:bCs/>
          <w:noProof/>
          <w:snapToGrid w:val="0"/>
          <w:color w:val="000000" w:themeColor="text1"/>
          <w:spacing w:val="-6"/>
          <w:sz w:val="20"/>
          <w:szCs w:val="20"/>
        </w:rPr>
        <w:t>[Ingantacce ne]</w:t>
      </w:r>
      <w:r w:rsidR="009F49F5" w:rsidRPr="00590283">
        <w:rPr>
          <w:rFonts w:ascii="Sefid UI" w:eastAsia="Times New Roman" w:hAnsi="Sefid UI" w:cs="Sefid UI"/>
          <w:b/>
          <w:bCs/>
          <w:noProof/>
          <w:snapToGrid w:val="0"/>
          <w:color w:val="000000" w:themeColor="text1"/>
          <w:spacing w:val="-6"/>
          <w:sz w:val="20"/>
          <w:szCs w:val="20"/>
        </w:rPr>
        <w:t xml:space="preserve"> [Abu Dawud da Tirmzi da Ibnu Majah da Ahmad ne suka rawaito shi]</w:t>
      </w:r>
    </w:p>
    <w:p w14:paraId="510C9F6D" w14:textId="77777777" w:rsidR="00CA3257" w:rsidRPr="00DA31B0" w:rsidRDefault="00CA3257" w:rsidP="0021139A">
      <w:pPr>
        <w:keepNext/>
        <w:keepLines/>
        <w:bidi w:val="0"/>
        <w:spacing w:before="40" w:after="0"/>
        <w:rPr>
          <w:rFonts w:ascii="Georgia" w:hAnsi="Georgia" w:cstheme="majorBidi"/>
          <w:b/>
          <w:bCs/>
          <w:snapToGrid w:val="0"/>
          <w:color w:val="004E42"/>
          <w:sz w:val="28"/>
          <w:szCs w:val="28"/>
          <w:lang w:bidi="ar-EG"/>
        </w:rPr>
      </w:pPr>
      <w:r w:rsidRPr="00DA31B0">
        <w:rPr>
          <w:rFonts w:ascii="Georgia" w:hAnsi="Georgia" w:cstheme="majorBidi"/>
          <w:b/>
          <w:bCs/>
          <w:snapToGrid w:val="0"/>
          <w:color w:val="004E42"/>
          <w:sz w:val="28"/>
          <w:szCs w:val="28"/>
          <w:lang w:bidi="ar-EG"/>
        </w:rPr>
        <w:t>Bayani:</w:t>
      </w:r>
    </w:p>
    <w:p w14:paraId="6C4D04F1" w14:textId="77777777" w:rsidR="00CA3257" w:rsidRPr="00590283" w:rsidRDefault="00CA3257" w:rsidP="0021139A">
      <w:pPr>
        <w:bidi w:val="0"/>
        <w:spacing w:before="40" w:after="0"/>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kasance idan ya fito daga biyan buƙatarsa na bayan gida yana cewa: Ina roƙonKa (gafararKa) ya Allah.</w:t>
      </w:r>
    </w:p>
    <w:p w14:paraId="61C3846A" w14:textId="77777777" w:rsidR="00CA3257" w:rsidRPr="00DA31B0" w:rsidRDefault="00CA3257" w:rsidP="0021139A">
      <w:pPr>
        <w:keepNext/>
        <w:bidi w:val="0"/>
        <w:spacing w:before="40" w:after="0"/>
        <w:rPr>
          <w:rFonts w:ascii="Georgia" w:hAnsi="Georgia"/>
          <w:b/>
          <w:bCs/>
          <w:snapToGrid w:val="0"/>
          <w:color w:val="004E42"/>
          <w:sz w:val="28"/>
          <w:szCs w:val="28"/>
          <w:lang w:bidi="ar-EG"/>
        </w:rPr>
      </w:pPr>
      <w:r w:rsidRPr="00DA31B0">
        <w:rPr>
          <w:rFonts w:ascii="Georgia" w:hAnsi="Georgia"/>
          <w:b/>
          <w:bCs/>
          <w:snapToGrid w:val="0"/>
          <w:color w:val="004E42"/>
          <w:sz w:val="28"/>
          <w:szCs w:val="28"/>
          <w:lang w:bidi="ar-EG"/>
        </w:rPr>
        <w:t> Daga Cikin Fa idodin Hadisin:</w:t>
      </w:r>
    </w:p>
    <w:p w14:paraId="24BBC1E2" w14:textId="77777777" w:rsidR="00CA3257" w:rsidRPr="00590283" w:rsidRDefault="00CA3257" w:rsidP="0021139A">
      <w:pPr>
        <w:pStyle w:val="ListParagraph"/>
        <w:numPr>
          <w:ilvl w:val="0"/>
          <w:numId w:val="110"/>
        </w:numPr>
        <w:bidi w:val="0"/>
        <w:spacing w:before="40" w:after="0"/>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An so faɗin: "Ina neman gafafarKa" bayan fitowa daga wurin biyan buƙata.</w:t>
      </w:r>
    </w:p>
    <w:p w14:paraId="5209B9BE" w14:textId="77777777" w:rsidR="00CA3257" w:rsidRPr="00590283" w:rsidRDefault="00CA3257" w:rsidP="0021139A">
      <w:pPr>
        <w:pStyle w:val="ListParagraph"/>
        <w:numPr>
          <w:ilvl w:val="0"/>
          <w:numId w:val="110"/>
        </w:numPr>
        <w:bidi w:val="0"/>
        <w:spacing w:before="40" w:after="0"/>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Neman gafarar da Annabi - tsira da amincin Allah su tabbata agare shi - ya yi ga Ubangijinsa a dukkanin halaye</w:t>
      </w:r>
      <w:r w:rsidRPr="00590283">
        <w:rPr>
          <w:rFonts w:ascii="Cambria" w:hAnsi="Cambria"/>
          <w:noProof/>
          <w:snapToGrid w:val="0"/>
          <w:color w:val="000000" w:themeColor="text1"/>
          <w:spacing w:val="-4"/>
          <w:sz w:val="28"/>
          <w:szCs w:val="28"/>
          <w:rtl/>
          <w:lang w:bidi="ar-EG"/>
        </w:rPr>
        <w:t>.</w:t>
      </w:r>
    </w:p>
    <w:p w14:paraId="5A27822B" w14:textId="77777777" w:rsidR="00CA3257" w:rsidRPr="00590283" w:rsidRDefault="00CA3257" w:rsidP="0021139A">
      <w:pPr>
        <w:pStyle w:val="ListParagraph"/>
        <w:numPr>
          <w:ilvl w:val="0"/>
          <w:numId w:val="110"/>
        </w:numPr>
        <w:bidi w:val="0"/>
        <w:spacing w:before="40" w:after="0"/>
        <w:ind w:left="482" w:hanging="312"/>
        <w:jc w:val="both"/>
        <w:rPr>
          <w:rFonts w:ascii="Cambria" w:hAnsi="Cambria"/>
          <w:snapToGrid w:val="0"/>
          <w:color w:val="000000" w:themeColor="text1"/>
          <w:spacing w:val="-6"/>
          <w:w w:val="98"/>
          <w:sz w:val="28"/>
          <w:szCs w:val="28"/>
        </w:rPr>
      </w:pPr>
      <w:r w:rsidRPr="00590283">
        <w:rPr>
          <w:rFonts w:ascii="Cambria" w:hAnsi="Cambria"/>
          <w:noProof/>
          <w:snapToGrid w:val="0"/>
          <w:color w:val="000000" w:themeColor="text1"/>
          <w:spacing w:val="-6"/>
          <w:w w:val="98"/>
          <w:sz w:val="28"/>
          <w:szCs w:val="28"/>
          <w:lang w:bidi="ar-EG"/>
        </w:rPr>
        <w:t>An ce:  A cikin sababin neman gafara bayan biyan buƙata: Don taƙaitawa ne a cikin godiyar ni'imomin Allah masu yawa , daga cikinsu akwai sawwaƙa fitar abinda yake cutarwa, kuma ina neman gafararKa dan na shagalta daga anbatanKa a lokacin biyan buƙata</w:t>
      </w:r>
      <w:r w:rsidRPr="00590283">
        <w:rPr>
          <w:rFonts w:ascii="Cambria" w:hAnsi="Cambria"/>
          <w:noProof/>
          <w:snapToGrid w:val="0"/>
          <w:color w:val="000000" w:themeColor="text1"/>
          <w:spacing w:val="-6"/>
          <w:w w:val="98"/>
          <w:sz w:val="28"/>
          <w:szCs w:val="28"/>
          <w:rtl/>
          <w:lang w:bidi="ar-EG"/>
        </w:rPr>
        <w:t>.</w:t>
      </w:r>
    </w:p>
    <w:p w14:paraId="38B984C9" w14:textId="77777777" w:rsidR="00CA3257" w:rsidRPr="00DA31B0" w:rsidRDefault="00CA3257" w:rsidP="0021139A">
      <w:pPr>
        <w:spacing w:before="40" w:after="0"/>
        <w:contextualSpacing/>
        <w:jc w:val="center"/>
        <w:rPr>
          <w:rFonts w:ascii="Traditional Arabic" w:hAnsi="Traditional Arabic" w:cs="Traditional Arabic"/>
          <w:snapToGrid w:val="0"/>
          <w:color w:val="004E42"/>
          <w:sz w:val="21"/>
          <w:szCs w:val="21"/>
        </w:rPr>
      </w:pPr>
      <w:r w:rsidRPr="00DA31B0">
        <w:rPr>
          <w:rFonts w:ascii="Traditional Arabic" w:hAnsi="Traditional Arabic" w:cs="Traditional Arabic" w:hint="cs"/>
          <w:snapToGrid w:val="0"/>
          <w:color w:val="004E42"/>
          <w:sz w:val="21"/>
          <w:szCs w:val="21"/>
        </w:rPr>
        <w:t>(</w:t>
      </w:r>
      <w:r w:rsidRPr="00DA31B0">
        <w:rPr>
          <w:rFonts w:ascii="Traditional Arabic" w:hAnsi="Traditional Arabic" w:cs="Traditional Arabic"/>
          <w:noProof/>
          <w:snapToGrid w:val="0"/>
          <w:color w:val="004E42"/>
          <w:sz w:val="21"/>
          <w:szCs w:val="21"/>
        </w:rPr>
        <w:t>10046</w:t>
      </w:r>
      <w:r w:rsidRPr="00DA31B0">
        <w:rPr>
          <w:rFonts w:ascii="Traditional Arabic" w:hAnsi="Traditional Arabic" w:cs="Traditional Arabic" w:hint="cs"/>
          <w:snapToGrid w:val="0"/>
          <w:color w:val="004E42"/>
          <w:sz w:val="21"/>
          <w:szCs w:val="21"/>
        </w:rPr>
        <w:t>)</w:t>
      </w:r>
    </w:p>
    <w:p w14:paraId="52CC9D0A" w14:textId="77777777" w:rsidR="001520F4" w:rsidRPr="00536687" w:rsidRDefault="001520F4" w:rsidP="001520F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19" w:name="_Toc179198085"/>
      <w:bookmarkStart w:id="220" w:name="_Toc211954029"/>
      <w:r w:rsidRPr="00536687">
        <w:rPr>
          <w:snapToGrid w:val="0"/>
          <w:color w:val="FFFFFF" w:themeColor="background1"/>
          <w:sz w:val="4"/>
          <w:szCs w:val="4"/>
        </w:rPr>
        <w:lastRenderedPageBreak/>
        <w:t>Asiwaki mai tsarkake baki ne, mai sa yardar Ubangiji ne</w:t>
      </w:r>
      <w:bookmarkEnd w:id="219"/>
      <w:bookmarkEnd w:id="220"/>
    </w:p>
    <w:p w14:paraId="2302FFBB" w14:textId="72BF6AE7" w:rsidR="00FA7640" w:rsidRPr="00DA31B0" w:rsidRDefault="00E039EC" w:rsidP="001520F4">
      <w:pPr>
        <w:spacing w:after="0" w:line="240" w:lineRule="auto"/>
        <w:contextualSpacing/>
        <w:jc w:val="both"/>
        <w:rPr>
          <w:rFonts w:ascii="Sefid UI" w:eastAsia="Times New Roman" w:hAnsi="Sefid UI" w:cs="Sefid UI"/>
          <w:b/>
          <w:bCs/>
          <w:noProof/>
          <w:snapToGrid w:val="0"/>
          <w:color w:val="004E42"/>
          <w:sz w:val="20"/>
          <w:szCs w:val="20"/>
        </w:rPr>
      </w:pPr>
      <w:r w:rsidRPr="00DA31B0">
        <w:rPr>
          <w:rFonts w:ascii="001 Al Kamal Hadith" w:eastAsia="001 Al Kamal Hadith" w:hAnsi="001 Al Kamal Hadith" w:cs="001 Al Kamal Hadith"/>
          <w:noProof/>
          <w:snapToGrid w:val="0"/>
          <w:color w:val="004E42"/>
          <w:sz w:val="24"/>
          <w:szCs w:val="24"/>
          <w:rtl/>
        </w:rPr>
        <w:t>(111)</w:t>
      </w:r>
      <w:r w:rsidRPr="00DA31B0">
        <w:rPr>
          <w:rFonts w:ascii="001 Al Kamal Hadith" w:eastAsia="001 Al Kamal Hadith" w:hAnsi="001 Al Kamal Hadith" w:cs="001 Al Kamal Hadith" w:hint="cs"/>
          <w:noProof/>
          <w:snapToGrid w:val="0"/>
          <w:color w:val="004E42"/>
          <w:sz w:val="24"/>
          <w:szCs w:val="24"/>
          <w:rtl/>
        </w:rPr>
        <w:t xml:space="preserve"> - </w:t>
      </w:r>
      <w:r w:rsidRPr="00DA31B0">
        <w:rPr>
          <w:rFonts w:ascii="adwa-assalaf" w:eastAsia="Times New Roman" w:hAnsi="adwa-assalaf" w:cs="KFGQPC Uthman Taha Naskh"/>
          <w:noProof/>
          <w:snapToGrid w:val="0"/>
          <w:color w:val="004E42"/>
          <w:sz w:val="28"/>
          <w:szCs w:val="28"/>
          <w:rtl/>
        </w:rPr>
        <w:t>عن عائشة رضي الله عنها قالت: قال رسول الله صلى الله عليه وسلم: «السِّوَاكُ مَطْهَرَةٌ لِلْفَمِ، مَرْضَاةٌ لِلرَّبِّ».</w:t>
      </w:r>
      <w:r w:rsidR="001520F4" w:rsidRPr="00DA31B0">
        <w:rPr>
          <w:rFonts w:ascii="adwa-assalaf" w:eastAsia="Times New Roman" w:hAnsi="adwa-assalaf" w:cs="KFGQPC Uthman Taha Naskh"/>
          <w:noProof/>
          <w:snapToGrid w:val="0"/>
          <w:color w:val="004E42"/>
          <w:sz w:val="28"/>
          <w:szCs w:val="28"/>
        </w:rPr>
        <w:t xml:space="preserve"> </w:t>
      </w:r>
      <w:r w:rsidR="00FA7640" w:rsidRPr="00DA31B0">
        <w:rPr>
          <w:rFonts w:ascii="Sefid UI" w:eastAsia="Times New Roman" w:hAnsi="Sefid UI" w:cs="Sefid UI"/>
          <w:b/>
          <w:bCs/>
          <w:noProof/>
          <w:snapToGrid w:val="0"/>
          <w:color w:val="004E42"/>
          <w:sz w:val="20"/>
          <w:szCs w:val="20"/>
          <w:rtl/>
        </w:rPr>
        <w:t>[صحيح] - [رواه النسائي وأحمد]</w:t>
      </w:r>
    </w:p>
    <w:p w14:paraId="150A7825" w14:textId="77777777" w:rsidR="000076EE" w:rsidRPr="00590283" w:rsidRDefault="000076EE" w:rsidP="0021139A">
      <w:pPr>
        <w:keepNext/>
        <w:keepLines/>
        <w:suppressAutoHyphens/>
        <w:bidi w:val="0"/>
        <w:spacing w:before="80" w:after="0" w:line="276"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111</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Aisha - Allah Ya yarda da ita - ta ce: Manzon Allah - tsira da amincin Allah su tabbata agare shi - yace: "Asiwaki mai tsarkake baki ne, mai sa yardar Ubangiji ne".</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[Ingantacce ne] [Nasa</w:t>
      </w:r>
      <w:r w:rsidRPr="00590283">
        <w:rPr>
          <w:rFonts w:ascii="Arial" w:eastAsia="Times New Roman" w:hAnsi="Arial" w:cs="Arial"/>
          <w:b/>
          <w:bCs/>
          <w:noProof/>
          <w:snapToGrid w:val="0"/>
          <w:color w:val="000000" w:themeColor="text1"/>
          <w:spacing w:val="-6"/>
          <w:w w:val="96"/>
          <w:sz w:val="20"/>
          <w:szCs w:val="20"/>
        </w:rPr>
        <w:t>’</w:t>
      </w:r>
      <w:r w:rsidRPr="00590283">
        <w:rPr>
          <w:rFonts w:ascii="Sefid UI" w:eastAsia="Times New Roman" w:hAnsi="Sefid UI" w:cs="Sefid UI"/>
          <w:b/>
          <w:bCs/>
          <w:noProof/>
          <w:snapToGrid w:val="0"/>
          <w:color w:val="000000" w:themeColor="text1"/>
          <w:spacing w:val="-6"/>
          <w:w w:val="96"/>
          <w:sz w:val="20"/>
          <w:szCs w:val="20"/>
        </w:rPr>
        <w:t>I da Ahmad ne suka rawaito shi]</w:t>
      </w:r>
    </w:p>
    <w:p w14:paraId="3FBAD117" w14:textId="77777777" w:rsidR="00CA3257" w:rsidRPr="00DA31B0" w:rsidRDefault="00CA3257" w:rsidP="0021139A">
      <w:pPr>
        <w:keepNext/>
        <w:keepLines/>
        <w:bidi w:val="0"/>
        <w:spacing w:before="80" w:after="0" w:line="276" w:lineRule="auto"/>
        <w:rPr>
          <w:rFonts w:ascii="Georgia" w:hAnsi="Georgia" w:cstheme="majorBidi"/>
          <w:b/>
          <w:bCs/>
          <w:snapToGrid w:val="0"/>
          <w:color w:val="004E42"/>
          <w:sz w:val="28"/>
          <w:szCs w:val="28"/>
          <w:lang w:bidi="ar-EG"/>
        </w:rPr>
      </w:pPr>
      <w:r w:rsidRPr="00DA31B0">
        <w:rPr>
          <w:rFonts w:ascii="Georgia" w:hAnsi="Georgia" w:cstheme="majorBidi"/>
          <w:b/>
          <w:bCs/>
          <w:snapToGrid w:val="0"/>
          <w:color w:val="004E42"/>
          <w:sz w:val="28"/>
          <w:szCs w:val="28"/>
          <w:lang w:bidi="ar-EG"/>
        </w:rPr>
        <w:t>Bayani:</w:t>
      </w:r>
    </w:p>
    <w:p w14:paraId="7CF42F60" w14:textId="77777777" w:rsidR="00CA3257" w:rsidRPr="00590283" w:rsidRDefault="00CA3257" w:rsidP="0021139A">
      <w:pPr>
        <w:bidi w:val="0"/>
        <w:spacing w:before="80" w:after="0" w:line="276"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Annabi - tsira da amincin Allah su tabbata agare shi - yana sanar damu cewa tsaftace hakora da itaciyar urak da makamancinta yana tsaftace baki daga datti da wari wadanda suke abin ki. Kuma cewa shi yana daga sabubban yardar Allah ga bawa; domin cewa a cikinsa akwai biyayya ga Allah da amsa umarninSa, da kuma abinda ke cikinsa na tsaftar da Allah - Madaukakin sarki - yake son ta.</w:t>
      </w:r>
    </w:p>
    <w:p w14:paraId="3ECA75C7" w14:textId="77777777" w:rsidR="00CA3257" w:rsidRPr="00DA31B0" w:rsidRDefault="00CA3257" w:rsidP="0021139A">
      <w:pPr>
        <w:keepNext/>
        <w:bidi w:val="0"/>
        <w:spacing w:before="80" w:after="0" w:line="276" w:lineRule="auto"/>
        <w:rPr>
          <w:rFonts w:ascii="Georgia" w:hAnsi="Georgia"/>
          <w:b/>
          <w:bCs/>
          <w:snapToGrid w:val="0"/>
          <w:color w:val="004E42"/>
          <w:sz w:val="28"/>
          <w:szCs w:val="28"/>
          <w:lang w:bidi="ar-EG"/>
        </w:rPr>
      </w:pPr>
      <w:r w:rsidRPr="00DA31B0">
        <w:rPr>
          <w:rFonts w:ascii="Georgia" w:hAnsi="Georgia"/>
          <w:b/>
          <w:bCs/>
          <w:snapToGrid w:val="0"/>
          <w:color w:val="004E42"/>
          <w:sz w:val="28"/>
          <w:szCs w:val="28"/>
          <w:lang w:bidi="ar-EG"/>
        </w:rPr>
        <w:t> Daga Cikin Fa idodin Hadisin:</w:t>
      </w:r>
    </w:p>
    <w:p w14:paraId="78152F87" w14:textId="77777777" w:rsidR="00CA3257" w:rsidRPr="00590283" w:rsidRDefault="00CA3257" w:rsidP="0021139A">
      <w:pPr>
        <w:pStyle w:val="ListParagraph"/>
        <w:numPr>
          <w:ilvl w:val="0"/>
          <w:numId w:val="111"/>
        </w:numPr>
        <w:bidi w:val="0"/>
        <w:spacing w:before="80" w:after="0" w:line="276"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Falalar asiwaki, da kwadaitarwar da Annabi - tsira da amincin Allah su tabbata agare shi - ya yi ga al'ummarsa da yawaitawa hakan.</w:t>
      </w:r>
    </w:p>
    <w:p w14:paraId="5FCD3EE2" w14:textId="77777777" w:rsidR="00CA3257" w:rsidRPr="00590283" w:rsidRDefault="00CA3257" w:rsidP="0021139A">
      <w:pPr>
        <w:pStyle w:val="ListParagraph"/>
        <w:numPr>
          <w:ilvl w:val="0"/>
          <w:numId w:val="111"/>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Abinda yafi ga asiwaki shi ne yin amfani da itacan urak (kirya), yin amfani da makilin da burush yana tsayawa a madadinta</w:t>
      </w:r>
      <w:r w:rsidRPr="00590283">
        <w:rPr>
          <w:rFonts w:ascii="Cambria" w:hAnsi="Cambria"/>
          <w:noProof/>
          <w:snapToGrid w:val="0"/>
          <w:color w:val="000000" w:themeColor="text1"/>
          <w:sz w:val="28"/>
          <w:szCs w:val="28"/>
          <w:rtl/>
          <w:lang w:bidi="ar-EG"/>
        </w:rPr>
        <w:t>.</w:t>
      </w:r>
    </w:p>
    <w:p w14:paraId="5FF25338" w14:textId="77777777" w:rsidR="00CA3257" w:rsidRPr="00DA31B0" w:rsidRDefault="00CA3257" w:rsidP="0021139A">
      <w:pPr>
        <w:spacing w:before="80" w:after="0" w:line="276" w:lineRule="auto"/>
        <w:contextualSpacing/>
        <w:jc w:val="center"/>
        <w:rPr>
          <w:rFonts w:ascii="Traditional Arabic" w:hAnsi="Traditional Arabic" w:cs="Traditional Arabic"/>
          <w:snapToGrid w:val="0"/>
          <w:color w:val="004E42"/>
          <w:sz w:val="21"/>
          <w:szCs w:val="21"/>
        </w:rPr>
      </w:pPr>
      <w:r w:rsidRPr="00DA31B0">
        <w:rPr>
          <w:rFonts w:ascii="Traditional Arabic" w:hAnsi="Traditional Arabic" w:cs="Traditional Arabic" w:hint="cs"/>
          <w:snapToGrid w:val="0"/>
          <w:color w:val="004E42"/>
          <w:sz w:val="21"/>
          <w:szCs w:val="21"/>
        </w:rPr>
        <w:t>(</w:t>
      </w:r>
      <w:r w:rsidRPr="00DA31B0">
        <w:rPr>
          <w:rFonts w:ascii="Traditional Arabic" w:hAnsi="Traditional Arabic" w:cs="Traditional Arabic"/>
          <w:noProof/>
          <w:snapToGrid w:val="0"/>
          <w:color w:val="004E42"/>
          <w:sz w:val="21"/>
          <w:szCs w:val="21"/>
        </w:rPr>
        <w:t>3588</w:t>
      </w:r>
      <w:r w:rsidRPr="00DA31B0">
        <w:rPr>
          <w:rFonts w:ascii="Traditional Arabic" w:hAnsi="Traditional Arabic" w:cs="Traditional Arabic" w:hint="cs"/>
          <w:snapToGrid w:val="0"/>
          <w:color w:val="004E42"/>
          <w:sz w:val="21"/>
          <w:szCs w:val="21"/>
        </w:rPr>
        <w:t>)</w:t>
      </w:r>
    </w:p>
    <w:p w14:paraId="3411D111" w14:textId="77777777" w:rsidR="00930A86" w:rsidRPr="00536687" w:rsidRDefault="00930A86" w:rsidP="00930A86">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21" w:name="_Toc179198086"/>
      <w:bookmarkStart w:id="222" w:name="_Toc211954030"/>
      <w:r w:rsidRPr="00536687">
        <w:rPr>
          <w:snapToGrid w:val="0"/>
          <w:color w:val="FFFFFF" w:themeColor="background1"/>
          <w:sz w:val="4"/>
          <w:szCs w:val="4"/>
        </w:rPr>
        <w:lastRenderedPageBreak/>
        <w:t>Annabi - tsira da amincin Allah su tabbata agare shi - ya kasance idan ya tashi da daddare yana goge bakinsa da asuwaki</w:t>
      </w:r>
      <w:bookmarkEnd w:id="221"/>
      <w:bookmarkEnd w:id="222"/>
    </w:p>
    <w:p w14:paraId="2A8E3E7C" w14:textId="77777777" w:rsidR="00930A86" w:rsidRPr="00DA31B0" w:rsidRDefault="00930A86" w:rsidP="00930A86">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DA31B0">
        <w:rPr>
          <w:rFonts w:ascii="001 Al Kamal Hadith" w:eastAsia="001 Al Kamal Hadith" w:hAnsi="001 Al Kamal Hadith" w:cs="001 Al Kamal Hadith"/>
          <w:noProof/>
          <w:snapToGrid w:val="0"/>
          <w:color w:val="004E42"/>
          <w:sz w:val="24"/>
          <w:szCs w:val="24"/>
          <w:rtl/>
        </w:rPr>
        <w:t>(112)</w:t>
      </w:r>
      <w:r w:rsidRPr="00DA31B0">
        <w:rPr>
          <w:rFonts w:ascii="001 Al Kamal Hadith" w:eastAsia="001 Al Kamal Hadith" w:hAnsi="001 Al Kamal Hadith" w:cs="001 Al Kamal Hadith" w:hint="cs"/>
          <w:noProof/>
          <w:snapToGrid w:val="0"/>
          <w:color w:val="004E42"/>
          <w:sz w:val="24"/>
          <w:szCs w:val="24"/>
          <w:rtl/>
        </w:rPr>
        <w:t xml:space="preserve"> - </w:t>
      </w:r>
      <w:r w:rsidRPr="00DA31B0">
        <w:rPr>
          <w:rFonts w:ascii="adwa-assalaf" w:eastAsia="Times New Roman" w:hAnsi="adwa-assalaf" w:cs="KFGQPC Uthman Taha Naskh"/>
          <w:noProof/>
          <w:snapToGrid w:val="0"/>
          <w:color w:val="004E42"/>
          <w:sz w:val="28"/>
          <w:szCs w:val="28"/>
          <w:rtl/>
        </w:rPr>
        <w:t>عَنْ حُذَيْفَةَ رضي الله عنه قَالَ: كَانَ النَّبِيُّ صَلَّى اللهُ عَلَيْهِ وَسَلَّمَ إِذَا قَامَ مِنَ اللَّيْلِ يَشُوصُ فَاهُ بِالسِّوَاكِ.</w:t>
      </w:r>
      <w:r w:rsidRPr="00DA31B0">
        <w:rPr>
          <w:rFonts w:ascii="Sefid UI" w:eastAsia="Times New Roman" w:hAnsi="Sefid UI" w:cs="Sefid UI" w:hint="cs"/>
          <w:b/>
          <w:bCs/>
          <w:noProof/>
          <w:snapToGrid w:val="0"/>
          <w:color w:val="004E42"/>
          <w:sz w:val="20"/>
          <w:szCs w:val="20"/>
          <w:rtl/>
        </w:rPr>
        <w:t xml:space="preserve"> </w:t>
      </w:r>
      <w:r w:rsidRPr="00DA31B0">
        <w:rPr>
          <w:rFonts w:ascii="Sefid UI" w:eastAsia="Times New Roman" w:hAnsi="Sefid UI" w:cs="Sefid UI"/>
          <w:b/>
          <w:bCs/>
          <w:noProof/>
          <w:snapToGrid w:val="0"/>
          <w:color w:val="004E42"/>
          <w:sz w:val="20"/>
          <w:szCs w:val="20"/>
          <w:rtl/>
        </w:rPr>
        <w:t>[صحيح] - [متفق عليه]</w:t>
      </w:r>
    </w:p>
    <w:p w14:paraId="2DFFF590" w14:textId="77777777" w:rsidR="00930A86" w:rsidRPr="00590283" w:rsidRDefault="00930A86" w:rsidP="00647DBC">
      <w:pPr>
        <w:keepNext/>
        <w:keepLines/>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112</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Huzaifa - Allah Ya yarda da shi - ya ce: Annabi - tsira da amincin Allah su tabbata agare shi - ya kasance idan ya tashi da daddare yana goge bakinsa da asuwaki.</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[Bukhari da Muslim suka rawaito shi]</w:t>
      </w:r>
    </w:p>
    <w:p w14:paraId="20A2EC71" w14:textId="77777777" w:rsidR="00CA3257" w:rsidRPr="00DA31B0" w:rsidRDefault="00CA3257" w:rsidP="00647DBC">
      <w:pPr>
        <w:keepNext/>
        <w:keepLines/>
        <w:bidi w:val="0"/>
        <w:spacing w:before="40" w:after="0" w:line="252" w:lineRule="auto"/>
        <w:rPr>
          <w:rFonts w:ascii="Georgia" w:hAnsi="Georgia" w:cstheme="majorBidi"/>
          <w:b/>
          <w:bCs/>
          <w:snapToGrid w:val="0"/>
          <w:color w:val="004E42"/>
          <w:sz w:val="28"/>
          <w:szCs w:val="28"/>
          <w:lang w:bidi="ar-EG"/>
        </w:rPr>
      </w:pPr>
      <w:r w:rsidRPr="00DA31B0">
        <w:rPr>
          <w:rFonts w:ascii="Georgia" w:hAnsi="Georgia" w:cstheme="majorBidi"/>
          <w:b/>
          <w:bCs/>
          <w:snapToGrid w:val="0"/>
          <w:color w:val="004E42"/>
          <w:sz w:val="28"/>
          <w:szCs w:val="28"/>
          <w:lang w:bidi="ar-EG"/>
        </w:rPr>
        <w:t>Bayani:</w:t>
      </w:r>
    </w:p>
    <w:p w14:paraId="255560DA" w14:textId="77777777" w:rsidR="00CA3257" w:rsidRPr="00590283" w:rsidRDefault="00CA3257" w:rsidP="00647DBC">
      <w:pPr>
        <w:bidi w:val="0"/>
        <w:spacing w:before="40"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kasance lokuta da yawa yana yin asuwaki kuma yana umarni da a yi shi, hakan yana karfafuwa a wasu lokuta, daga cikinsu: Asuwaki lokacin tashi da daddare, lokacin da tsira da a mincin Allah su tabbata agare shi - ya kasance yana cuccuɗawa kuma yana wanke bakinsa da asuwaki.</w:t>
      </w:r>
    </w:p>
    <w:p w14:paraId="57714EB4" w14:textId="77777777" w:rsidR="00CA3257" w:rsidRPr="00DA31B0" w:rsidRDefault="00CA3257" w:rsidP="00647DBC">
      <w:pPr>
        <w:keepNext/>
        <w:bidi w:val="0"/>
        <w:spacing w:before="40" w:after="0" w:line="252" w:lineRule="auto"/>
        <w:rPr>
          <w:rFonts w:ascii="Georgia" w:hAnsi="Georgia"/>
          <w:b/>
          <w:bCs/>
          <w:snapToGrid w:val="0"/>
          <w:color w:val="004E42"/>
          <w:sz w:val="28"/>
          <w:szCs w:val="28"/>
          <w:lang w:bidi="ar-EG"/>
        </w:rPr>
      </w:pPr>
      <w:r w:rsidRPr="00DA31B0">
        <w:rPr>
          <w:rFonts w:ascii="Georgia" w:hAnsi="Georgia"/>
          <w:b/>
          <w:bCs/>
          <w:snapToGrid w:val="0"/>
          <w:color w:val="004E42"/>
          <w:sz w:val="28"/>
          <w:szCs w:val="28"/>
          <w:lang w:bidi="ar-EG"/>
        </w:rPr>
        <w:t> Daga Cikin Fa idodin Hadisin:</w:t>
      </w:r>
    </w:p>
    <w:p w14:paraId="30E5427B" w14:textId="77777777" w:rsidR="00CA3257" w:rsidRPr="00590283" w:rsidRDefault="00CA3257" w:rsidP="00647DBC">
      <w:pPr>
        <w:pStyle w:val="ListParagraph"/>
        <w:numPr>
          <w:ilvl w:val="0"/>
          <w:numId w:val="112"/>
        </w:numPr>
        <w:bidi w:val="0"/>
        <w:spacing w:before="40" w:after="0" w:line="252" w:lineRule="auto"/>
        <w:ind w:left="482" w:hanging="312"/>
        <w:jc w:val="both"/>
        <w:rPr>
          <w:rFonts w:ascii="Cambria" w:hAnsi="Cambria"/>
          <w:noProof/>
          <w:snapToGrid w:val="0"/>
          <w:color w:val="000000" w:themeColor="text1"/>
          <w:spacing w:val="-8"/>
          <w:w w:val="96"/>
          <w:sz w:val="28"/>
          <w:szCs w:val="28"/>
          <w:lang w:bidi="ar-EG"/>
        </w:rPr>
      </w:pPr>
      <w:r w:rsidRPr="00590283">
        <w:rPr>
          <w:rFonts w:ascii="Cambria" w:hAnsi="Cambria"/>
          <w:noProof/>
          <w:snapToGrid w:val="0"/>
          <w:color w:val="000000" w:themeColor="text1"/>
          <w:spacing w:val="-8"/>
          <w:w w:val="96"/>
          <w:sz w:val="28"/>
          <w:szCs w:val="28"/>
          <w:lang w:bidi="ar-EG"/>
        </w:rPr>
        <w:t>Karfafuwar halaccin asuwaki bayan baccin dare, hakan domin barci yana hukunta canzawar bashin baki ne, shi kuma asuwaki shi ne kayan tsaftace shi.</w:t>
      </w:r>
    </w:p>
    <w:p w14:paraId="66344285" w14:textId="77777777" w:rsidR="00CA3257" w:rsidRPr="00590283" w:rsidRDefault="00CA3257" w:rsidP="00647DBC">
      <w:pPr>
        <w:pStyle w:val="ListParagraph"/>
        <w:numPr>
          <w:ilvl w:val="0"/>
          <w:numId w:val="112"/>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Karfafuwar halaccin asuwaki a lokacin canjawar bashi a baki, dan yin riko da ma'anar data gabata</w:t>
      </w:r>
      <w:r w:rsidRPr="00590283">
        <w:rPr>
          <w:rFonts w:ascii="Cambria" w:hAnsi="Cambria"/>
          <w:noProof/>
          <w:snapToGrid w:val="0"/>
          <w:color w:val="000000" w:themeColor="text1"/>
          <w:spacing w:val="-6"/>
          <w:sz w:val="28"/>
          <w:szCs w:val="28"/>
          <w:rtl/>
          <w:lang w:bidi="ar-EG"/>
        </w:rPr>
        <w:t>.</w:t>
      </w:r>
    </w:p>
    <w:p w14:paraId="7DE8E059" w14:textId="77777777" w:rsidR="00CA3257" w:rsidRPr="00590283" w:rsidRDefault="00CA3257" w:rsidP="00647DBC">
      <w:pPr>
        <w:pStyle w:val="ListParagraph"/>
        <w:numPr>
          <w:ilvl w:val="0"/>
          <w:numId w:val="112"/>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Shar’antuwar tsafta ta fuskar gamewa, kuma ita tana daga sunnar Annabi - tsira da amincin Allah su tabbata agare shi -, kuma tana daga manyan ladubba</w:t>
      </w:r>
      <w:r w:rsidRPr="00590283">
        <w:rPr>
          <w:rFonts w:ascii="Cambria" w:hAnsi="Cambria"/>
          <w:noProof/>
          <w:snapToGrid w:val="0"/>
          <w:color w:val="000000" w:themeColor="text1"/>
          <w:spacing w:val="-8"/>
          <w:w w:val="96"/>
          <w:sz w:val="28"/>
          <w:szCs w:val="28"/>
          <w:rtl/>
          <w:lang w:bidi="ar-EG"/>
        </w:rPr>
        <w:t>.</w:t>
      </w:r>
    </w:p>
    <w:p w14:paraId="69F3B615" w14:textId="77777777" w:rsidR="00CA3257" w:rsidRPr="00590283" w:rsidRDefault="00CA3257" w:rsidP="00647DBC">
      <w:pPr>
        <w:pStyle w:val="ListParagraph"/>
        <w:numPr>
          <w:ilvl w:val="0"/>
          <w:numId w:val="112"/>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Yin asuwaki a baki gabaɗayansa ya kunshi: Hakora, da dadashi, da harshe</w:t>
      </w:r>
      <w:r w:rsidRPr="00590283">
        <w:rPr>
          <w:rFonts w:ascii="Cambria" w:hAnsi="Cambria"/>
          <w:noProof/>
          <w:snapToGrid w:val="0"/>
          <w:color w:val="000000" w:themeColor="text1"/>
          <w:sz w:val="28"/>
          <w:szCs w:val="28"/>
          <w:rtl/>
          <w:lang w:bidi="ar-EG"/>
        </w:rPr>
        <w:t>.</w:t>
      </w:r>
    </w:p>
    <w:p w14:paraId="459D384B" w14:textId="77777777" w:rsidR="00CA3257" w:rsidRPr="00590283" w:rsidRDefault="00CA3257" w:rsidP="00647DBC">
      <w:pPr>
        <w:pStyle w:val="ListParagraph"/>
        <w:numPr>
          <w:ilvl w:val="0"/>
          <w:numId w:val="112"/>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lastRenderedPageBreak/>
        <w:t>Asuwaki shi ne itacen da ake yanko shi daga bishiyar kirya ko waninta, ana anfani da shi a tsaftace baki da hakora, kuma yana daɗaɗa baki, yana gusar da warin da ba'a so</w:t>
      </w:r>
      <w:r w:rsidRPr="00590283">
        <w:rPr>
          <w:rFonts w:ascii="Cambria" w:hAnsi="Cambria"/>
          <w:noProof/>
          <w:snapToGrid w:val="0"/>
          <w:color w:val="000000" w:themeColor="text1"/>
          <w:sz w:val="28"/>
          <w:szCs w:val="28"/>
          <w:rtl/>
          <w:lang w:bidi="ar-EG"/>
        </w:rPr>
        <w:t>.</w:t>
      </w:r>
    </w:p>
    <w:p w14:paraId="3B8567F8" w14:textId="77777777" w:rsidR="00CA3257" w:rsidRPr="00DA31B0" w:rsidRDefault="00CA3257" w:rsidP="00647DBC">
      <w:pPr>
        <w:spacing w:before="40" w:after="0" w:line="252" w:lineRule="auto"/>
        <w:contextualSpacing/>
        <w:jc w:val="center"/>
        <w:rPr>
          <w:rFonts w:ascii="Traditional Arabic" w:hAnsi="Traditional Arabic" w:cs="Traditional Arabic"/>
          <w:snapToGrid w:val="0"/>
          <w:color w:val="004E42"/>
          <w:sz w:val="21"/>
          <w:szCs w:val="21"/>
          <w:rtl/>
        </w:rPr>
      </w:pPr>
      <w:r w:rsidRPr="00DA31B0">
        <w:rPr>
          <w:rFonts w:ascii="Traditional Arabic" w:hAnsi="Traditional Arabic" w:cs="Traditional Arabic" w:hint="cs"/>
          <w:snapToGrid w:val="0"/>
          <w:color w:val="004E42"/>
          <w:sz w:val="21"/>
          <w:szCs w:val="21"/>
        </w:rPr>
        <w:t>(</w:t>
      </w:r>
      <w:r w:rsidRPr="00DA31B0">
        <w:rPr>
          <w:rFonts w:ascii="Traditional Arabic" w:hAnsi="Traditional Arabic" w:cs="Traditional Arabic"/>
          <w:noProof/>
          <w:snapToGrid w:val="0"/>
          <w:color w:val="004E42"/>
          <w:sz w:val="21"/>
          <w:szCs w:val="21"/>
        </w:rPr>
        <w:t>3063</w:t>
      </w:r>
      <w:r w:rsidRPr="00DA31B0">
        <w:rPr>
          <w:rFonts w:ascii="Traditional Arabic" w:hAnsi="Traditional Arabic" w:cs="Traditional Arabic" w:hint="cs"/>
          <w:snapToGrid w:val="0"/>
          <w:color w:val="004E42"/>
          <w:sz w:val="21"/>
          <w:szCs w:val="21"/>
        </w:rPr>
        <w:t>)</w:t>
      </w:r>
    </w:p>
    <w:p w14:paraId="07F25CF4" w14:textId="77777777" w:rsidR="00CA3257" w:rsidRPr="00536687" w:rsidRDefault="00CA3257" w:rsidP="002465F1">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23" w:name="_Toc179198087"/>
      <w:bookmarkStart w:id="224" w:name="_Toc211954031"/>
      <w:r w:rsidRPr="00536687">
        <w:rPr>
          <w:snapToGrid w:val="0"/>
          <w:color w:val="FFFFFF" w:themeColor="background1"/>
          <w:sz w:val="4"/>
          <w:szCs w:val="4"/>
        </w:rPr>
        <w:t>Wajibi ne a kan kowanne musulmi ya yi wanka a kowanne kwana bakwai, ya wanke kansa da jikinsa</w:t>
      </w:r>
      <w:bookmarkEnd w:id="223"/>
      <w:bookmarkEnd w:id="224"/>
    </w:p>
    <w:p w14:paraId="77E4B788" w14:textId="77777777" w:rsidR="00CA3257" w:rsidRPr="00DA31B0" w:rsidRDefault="00CA3257" w:rsidP="002465F1">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DA31B0">
        <w:rPr>
          <w:rFonts w:ascii="001 Al Kamal Hadith" w:eastAsia="001 Al Kamal Hadith" w:hAnsi="001 Al Kamal Hadith" w:cs="001 Al Kamal Hadith"/>
          <w:noProof/>
          <w:snapToGrid w:val="0"/>
          <w:color w:val="004E42"/>
          <w:spacing w:val="-8"/>
          <w:w w:val="96"/>
          <w:sz w:val="24"/>
          <w:szCs w:val="24"/>
          <w:rtl/>
        </w:rPr>
        <w:t>(113)</w:t>
      </w:r>
      <w:r w:rsidRPr="00DA31B0">
        <w:rPr>
          <w:rFonts w:ascii="001 Al Kamal Hadith" w:eastAsia="001 Al Kamal Hadith" w:hAnsi="001 Al Kamal Hadith" w:cs="001 Al Kamal Hadith" w:hint="cs"/>
          <w:noProof/>
          <w:snapToGrid w:val="0"/>
          <w:color w:val="004E42"/>
          <w:spacing w:val="-8"/>
          <w:w w:val="96"/>
          <w:sz w:val="24"/>
          <w:szCs w:val="24"/>
          <w:rtl/>
        </w:rPr>
        <w:t xml:space="preserve"> - </w:t>
      </w:r>
      <w:r w:rsidRPr="00DA31B0">
        <w:rPr>
          <w:rFonts w:ascii="adwa-assalaf" w:eastAsia="Times New Roman" w:hAnsi="adwa-assalaf" w:cs="KFGQPC Uthman Taha Naskh"/>
          <w:noProof/>
          <w:snapToGrid w:val="0"/>
          <w:color w:val="004E42"/>
          <w:spacing w:val="-8"/>
          <w:w w:val="96"/>
          <w:sz w:val="28"/>
          <w:szCs w:val="28"/>
          <w:rtl/>
        </w:rPr>
        <w:t>عن أبي هريرة قال: قال رسول الله صلى الله عليه وسلم: «حَقٌّ عَلَى كُلِّ مُسْلِمٍ أَنْ يَغْتَسِلَ فِي كُلِّ سَبْعَةِ أَيَّامٍ يَوْمًا، يَغْسِلُ فِيهِ رَأْسَهُ وَجَسَدَهُ».</w:t>
      </w:r>
      <w:r w:rsidRPr="00DA31B0">
        <w:rPr>
          <w:rFonts w:ascii="Sefid UI" w:eastAsia="Times New Roman" w:hAnsi="Sefid UI" w:cs="Sefid UI" w:hint="cs"/>
          <w:b/>
          <w:bCs/>
          <w:noProof/>
          <w:snapToGrid w:val="0"/>
          <w:color w:val="004E42"/>
          <w:spacing w:val="-8"/>
          <w:w w:val="96"/>
          <w:sz w:val="20"/>
          <w:szCs w:val="20"/>
          <w:rtl/>
        </w:rPr>
        <w:t xml:space="preserve"> </w:t>
      </w:r>
      <w:r w:rsidRPr="00DA31B0">
        <w:rPr>
          <w:rFonts w:ascii="Sefid UI" w:eastAsia="Times New Roman" w:hAnsi="Sefid UI" w:cs="Sefid UI"/>
          <w:b/>
          <w:bCs/>
          <w:noProof/>
          <w:snapToGrid w:val="0"/>
          <w:color w:val="004E42"/>
          <w:spacing w:val="-8"/>
          <w:w w:val="96"/>
          <w:sz w:val="20"/>
          <w:szCs w:val="20"/>
          <w:rtl/>
        </w:rPr>
        <w:t>[صحيح] - [متفق عليه]</w:t>
      </w:r>
    </w:p>
    <w:p w14:paraId="7005EDAD" w14:textId="2CD41B26" w:rsidR="00CA3257" w:rsidRPr="00590283" w:rsidRDefault="00CA3257" w:rsidP="00647DBC">
      <w:pPr>
        <w:keepNext/>
        <w:keepLines/>
        <w:suppressAutoHyphens/>
        <w:bidi w:val="0"/>
        <w:spacing w:before="40" w:after="0" w:line="252" w:lineRule="auto"/>
        <w:ind w:firstLine="170"/>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113</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Abu Huraira - Allah Ya yarda da shi - ya ce: Manzon Allah - tsira da amincin Allah su tabbata a gare shi - ya ce: "Wajibi ne a kan kowanne musulmi ya yi wanka a kowanne kwana bakwai, ya wanke kansa da jikinsa".</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Pr="00590283">
        <w:rPr>
          <w:rFonts w:ascii="Sefid UI" w:eastAsia="Times New Roman" w:hAnsi="Sefid UI" w:cs="Sefid UI"/>
          <w:b/>
          <w:bCs/>
          <w:noProof/>
          <w:snapToGrid w:val="0"/>
          <w:color w:val="000000" w:themeColor="text1"/>
          <w:spacing w:val="-4"/>
          <w:sz w:val="20"/>
          <w:szCs w:val="20"/>
        </w:rPr>
        <w:t xml:space="preserve"> [</w:t>
      </w:r>
      <w:r w:rsidR="009F49F5" w:rsidRPr="00590283">
        <w:rPr>
          <w:rFonts w:ascii="Sefid UI" w:eastAsia="Times New Roman" w:hAnsi="Sefid UI" w:cs="Sefid UI"/>
          <w:b/>
          <w:bCs/>
          <w:noProof/>
          <w:snapToGrid w:val="0"/>
          <w:color w:val="000000" w:themeColor="text1"/>
          <w:spacing w:val="-4"/>
          <w:sz w:val="20"/>
          <w:szCs w:val="20"/>
        </w:rPr>
        <w:t>Bukhari da Muslim suka r</w:t>
      </w:r>
      <w:r w:rsidRPr="00590283">
        <w:rPr>
          <w:rFonts w:ascii="Sefid UI" w:eastAsia="Times New Roman" w:hAnsi="Sefid UI" w:cs="Sefid UI"/>
          <w:b/>
          <w:bCs/>
          <w:noProof/>
          <w:snapToGrid w:val="0"/>
          <w:color w:val="000000" w:themeColor="text1"/>
          <w:spacing w:val="-4"/>
          <w:sz w:val="20"/>
          <w:szCs w:val="20"/>
        </w:rPr>
        <w:t>awaito shi]</w:t>
      </w:r>
    </w:p>
    <w:p w14:paraId="2E7C0022" w14:textId="77777777" w:rsidR="00CA3257" w:rsidRPr="00DA31B0" w:rsidRDefault="00CA3257" w:rsidP="00647DBC">
      <w:pPr>
        <w:keepNext/>
        <w:keepLines/>
        <w:bidi w:val="0"/>
        <w:spacing w:before="40" w:after="0" w:line="252" w:lineRule="auto"/>
        <w:rPr>
          <w:rFonts w:ascii="Georgia" w:hAnsi="Georgia" w:cstheme="majorBidi"/>
          <w:b/>
          <w:bCs/>
          <w:snapToGrid w:val="0"/>
          <w:color w:val="004E42"/>
          <w:sz w:val="28"/>
          <w:szCs w:val="28"/>
          <w:lang w:bidi="ar-EG"/>
        </w:rPr>
      </w:pPr>
      <w:r w:rsidRPr="00DA31B0">
        <w:rPr>
          <w:rFonts w:ascii="Georgia" w:hAnsi="Georgia" w:cstheme="majorBidi"/>
          <w:b/>
          <w:bCs/>
          <w:snapToGrid w:val="0"/>
          <w:color w:val="004E42"/>
          <w:sz w:val="28"/>
          <w:szCs w:val="28"/>
          <w:lang w:bidi="ar-EG"/>
        </w:rPr>
        <w:t>Bayani:</w:t>
      </w:r>
    </w:p>
    <w:p w14:paraId="661DDC9C" w14:textId="77777777" w:rsidR="00CA3257" w:rsidRPr="00590283" w:rsidRDefault="00CA3257" w:rsidP="00647DBC">
      <w:pPr>
        <w:bidi w:val="0"/>
        <w:spacing w:before="40" w:after="0" w:line="252" w:lineRule="auto"/>
        <w:ind w:firstLine="431"/>
        <w:contextualSpacing/>
        <w:jc w:val="both"/>
        <w:rPr>
          <w:rFonts w:ascii="Times New Roman" w:hAnsi="Times New Roman" w:cs="Times New Roman"/>
          <w:snapToGrid w:val="0"/>
          <w:color w:val="000000" w:themeColor="text1"/>
          <w:spacing w:val="-4"/>
          <w:w w:val="96"/>
          <w:sz w:val="28"/>
          <w:szCs w:val="28"/>
        </w:rPr>
      </w:pPr>
      <w:r w:rsidRPr="00590283">
        <w:rPr>
          <w:rFonts w:ascii="Times New Roman" w:hAnsi="Times New Roman" w:cs="Times New Roman"/>
          <w:noProof/>
          <w:snapToGrid w:val="0"/>
          <w:color w:val="000000" w:themeColor="text1"/>
          <w:spacing w:val="-4"/>
          <w:w w:val="96"/>
          <w:sz w:val="28"/>
          <w:szCs w:val="28"/>
          <w:lang w:bidi="ar-EG"/>
        </w:rPr>
        <w:t xml:space="preserve">Manzon Allah - tsira da amincin Allah su tabbata a gare shi - ya ba da labarin cewa wajibi ne mai ƙarfi a kan kowanne musulmi baligi mai hankali ya yi wanka a kowanne kwana bakwai daga sati rana ɗaya, sai ya wanke kansa da jikinsa a wannan ranar; don neman tsarki da tsafta, mafi cancantar waɗannan kwanukan (ita ce) ranar Juma'a, kamar yadda aka fahimta daga sashin riwayoyi, wanka ranar Juma'a kafin sallah mustahabbi ne mai ƙarfi, ko da ya yi wanka ranar Alhamis misali, abinda ya cire shi daga wajabcin (shi ne) faɗin Nana A'isha - Allah Ya yarda da ita -: "Mutane sun kasance suna wa kawunansu hidima, sun kasance idan sun tafi zuwa Juma'a sai su tafi a yanayinsu: </w:t>
      </w:r>
      <w:r w:rsidRPr="00590283">
        <w:rPr>
          <w:rFonts w:ascii="Times New Roman" w:hAnsi="Times New Roman" w:cs="Times New Roman"/>
          <w:noProof/>
          <w:snapToGrid w:val="0"/>
          <w:color w:val="000000" w:themeColor="text1"/>
          <w:spacing w:val="-4"/>
          <w:w w:val="96"/>
          <w:sz w:val="28"/>
          <w:szCs w:val="28"/>
          <w:lang w:bidi="ar-EG"/>
        </w:rPr>
        <w:lastRenderedPageBreak/>
        <w:t>sai aka ce da su: Ina ma dai kun yi wanka". Bukhari ne ya ruwaito shi, a cikin wata riwayar ta shi: "A tare da su akwai wari" wato warin gumi da makamanncin hakan, a tare da hakan aka ce  da su: Ina ma dai kun yi wanka</w:t>
      </w:r>
    </w:p>
    <w:p w14:paraId="22A538B8" w14:textId="77777777" w:rsidR="00CA3257" w:rsidRPr="00F10247" w:rsidRDefault="00CA3257" w:rsidP="00647DBC">
      <w:pPr>
        <w:keepNext/>
        <w:bidi w:val="0"/>
        <w:spacing w:before="40" w:after="0" w:line="252" w:lineRule="auto"/>
        <w:rPr>
          <w:rFonts w:ascii="Georgia" w:hAnsi="Georgia"/>
          <w:b/>
          <w:bCs/>
          <w:snapToGrid w:val="0"/>
          <w:color w:val="004E42"/>
          <w:sz w:val="28"/>
          <w:szCs w:val="28"/>
          <w:lang w:bidi="ar-EG"/>
        </w:rPr>
      </w:pPr>
      <w:r w:rsidRPr="00F10247">
        <w:rPr>
          <w:rFonts w:ascii="Georgia" w:hAnsi="Georgia"/>
          <w:b/>
          <w:bCs/>
          <w:snapToGrid w:val="0"/>
          <w:color w:val="004E42"/>
          <w:sz w:val="28"/>
          <w:szCs w:val="28"/>
          <w:lang w:bidi="ar-EG"/>
        </w:rPr>
        <w:t> Daga Cikin Fa idodin Hadisin:</w:t>
      </w:r>
    </w:p>
    <w:p w14:paraId="377DC1D6" w14:textId="77777777" w:rsidR="00CA3257" w:rsidRPr="00590283" w:rsidRDefault="00CA3257" w:rsidP="00647DBC">
      <w:pPr>
        <w:pStyle w:val="ListParagraph"/>
        <w:numPr>
          <w:ilvl w:val="0"/>
          <w:numId w:val="113"/>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Damuwa da kulawar musulunci game da tsafta da kuma tsarki.</w:t>
      </w:r>
    </w:p>
    <w:p w14:paraId="6E820428" w14:textId="77777777" w:rsidR="00CA3257" w:rsidRPr="00590283" w:rsidRDefault="00CA3257" w:rsidP="00647DBC">
      <w:pPr>
        <w:pStyle w:val="ListParagraph"/>
        <w:numPr>
          <w:ilvl w:val="0"/>
          <w:numId w:val="11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fi-FI" w:bidi="ar-EG"/>
        </w:rPr>
        <w:t>Wankan Juma'a mustahabbi ne mai ƙarfi don yin sallah</w:t>
      </w:r>
      <w:r w:rsidRPr="00590283">
        <w:rPr>
          <w:rFonts w:ascii="Cambria" w:hAnsi="Cambria"/>
          <w:noProof/>
          <w:snapToGrid w:val="0"/>
          <w:color w:val="000000" w:themeColor="text1"/>
          <w:sz w:val="28"/>
          <w:szCs w:val="28"/>
          <w:rtl/>
          <w:lang w:bidi="ar-EG"/>
        </w:rPr>
        <w:t>.</w:t>
      </w:r>
    </w:p>
    <w:p w14:paraId="0CE6756F" w14:textId="77777777" w:rsidR="00CA3257" w:rsidRPr="00590283" w:rsidRDefault="00CA3257" w:rsidP="00647DBC">
      <w:pPr>
        <w:pStyle w:val="ListParagraph"/>
        <w:numPr>
          <w:ilvl w:val="0"/>
          <w:numId w:val="11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Ambaton kai ko da ambaton jiki ya tattaroshi; don ba shi muhimmanci ne</w:t>
      </w:r>
      <w:r w:rsidRPr="00590283">
        <w:rPr>
          <w:rFonts w:ascii="Cambria" w:hAnsi="Cambria"/>
          <w:noProof/>
          <w:snapToGrid w:val="0"/>
          <w:color w:val="000000" w:themeColor="text1"/>
          <w:sz w:val="28"/>
          <w:szCs w:val="28"/>
          <w:rtl/>
          <w:lang w:bidi="ar-EG"/>
        </w:rPr>
        <w:t>.</w:t>
      </w:r>
    </w:p>
    <w:p w14:paraId="0033E364" w14:textId="77777777" w:rsidR="00CA3257" w:rsidRPr="00590283" w:rsidRDefault="00CA3257" w:rsidP="00647DBC">
      <w:pPr>
        <w:pStyle w:val="ListParagraph"/>
        <w:numPr>
          <w:ilvl w:val="0"/>
          <w:numId w:val="11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Wanka yana wajaba a kan duk wanda aka samu a tare da shi akwai wari abin ƙi wanda mutane suke cutuwa da shi</w:t>
      </w:r>
      <w:r w:rsidRPr="00590283">
        <w:rPr>
          <w:rFonts w:ascii="Cambria" w:hAnsi="Cambria"/>
          <w:noProof/>
          <w:snapToGrid w:val="0"/>
          <w:color w:val="000000" w:themeColor="text1"/>
          <w:sz w:val="28"/>
          <w:szCs w:val="28"/>
          <w:rtl/>
          <w:lang w:bidi="ar-EG"/>
        </w:rPr>
        <w:t>.</w:t>
      </w:r>
    </w:p>
    <w:p w14:paraId="61A7326B" w14:textId="77777777" w:rsidR="00CA3257" w:rsidRPr="00590283" w:rsidRDefault="00CA3257" w:rsidP="00647DBC">
      <w:pPr>
        <w:pStyle w:val="ListParagraph"/>
        <w:numPr>
          <w:ilvl w:val="0"/>
          <w:numId w:val="113"/>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Mafi ƙarfin yini don yin wanka (shi ne) ranar Juma'a don falalarta</w:t>
      </w:r>
    </w:p>
    <w:p w14:paraId="6F4EB629" w14:textId="7AEFBDF0" w:rsidR="00E039EC" w:rsidRPr="00F10247" w:rsidRDefault="00CA3257" w:rsidP="00647DBC">
      <w:pPr>
        <w:spacing w:before="40" w:after="0" w:line="252" w:lineRule="auto"/>
        <w:contextualSpacing/>
        <w:jc w:val="center"/>
        <w:rPr>
          <w:rFonts w:ascii="Traditional Arabic" w:hAnsi="Traditional Arabic" w:cs="Traditional Arabic"/>
          <w:snapToGrid w:val="0"/>
          <w:color w:val="004E42"/>
          <w:sz w:val="21"/>
          <w:szCs w:val="21"/>
        </w:rPr>
      </w:pPr>
      <w:r w:rsidRPr="00F10247">
        <w:rPr>
          <w:rFonts w:ascii="Traditional Arabic" w:hAnsi="Traditional Arabic" w:cs="Traditional Arabic" w:hint="cs"/>
          <w:snapToGrid w:val="0"/>
          <w:color w:val="004E42"/>
          <w:sz w:val="21"/>
          <w:szCs w:val="21"/>
        </w:rPr>
        <w:t>(</w:t>
      </w:r>
      <w:r w:rsidRPr="00F10247">
        <w:rPr>
          <w:rFonts w:ascii="Traditional Arabic" w:hAnsi="Traditional Arabic" w:cs="Traditional Arabic"/>
          <w:noProof/>
          <w:snapToGrid w:val="0"/>
          <w:color w:val="004E42"/>
          <w:sz w:val="21"/>
          <w:szCs w:val="21"/>
        </w:rPr>
        <w:t>65084</w:t>
      </w:r>
      <w:r w:rsidRPr="00F10247">
        <w:rPr>
          <w:rFonts w:ascii="Traditional Arabic" w:hAnsi="Traditional Arabic" w:cs="Traditional Arabic" w:hint="cs"/>
          <w:snapToGrid w:val="0"/>
          <w:color w:val="004E42"/>
          <w:sz w:val="21"/>
          <w:szCs w:val="21"/>
        </w:rPr>
        <w:t>)</w:t>
      </w:r>
    </w:p>
    <w:p w14:paraId="2A6FC24F" w14:textId="77777777" w:rsidR="006B50F5" w:rsidRPr="00536687" w:rsidRDefault="006B50F5" w:rsidP="00647DB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25" w:name="_Toc179198088"/>
      <w:bookmarkStart w:id="226" w:name="_Toc211954032"/>
      <w:r w:rsidRPr="00536687">
        <w:rPr>
          <w:snapToGrid w:val="0"/>
          <w:color w:val="FFFFFF" w:themeColor="background1"/>
          <w:sz w:val="4"/>
          <w:szCs w:val="4"/>
        </w:rPr>
        <w:t>Dabi'a (ta addinin Musulunci ) guda biyar ce: Kaciya da aske gashin mara, da rage gashin baki, da yanke farata, da tsige gashin hammata</w:t>
      </w:r>
      <w:bookmarkEnd w:id="225"/>
      <w:bookmarkEnd w:id="226"/>
    </w:p>
    <w:p w14:paraId="39AF2F64" w14:textId="481D40F6" w:rsidR="00E039EC" w:rsidRPr="00F10247" w:rsidRDefault="00E039EC" w:rsidP="00647DBC">
      <w:pPr>
        <w:spacing w:after="0" w:line="240" w:lineRule="auto"/>
        <w:contextualSpacing/>
        <w:jc w:val="both"/>
        <w:rPr>
          <w:rFonts w:ascii="Sefid UI" w:eastAsia="Times New Roman" w:hAnsi="Sefid UI" w:cs="Sefid UI"/>
          <w:b/>
          <w:bCs/>
          <w:noProof/>
          <w:snapToGrid w:val="0"/>
          <w:color w:val="004E42"/>
          <w:sz w:val="20"/>
          <w:szCs w:val="20"/>
        </w:rPr>
      </w:pPr>
      <w:r w:rsidRPr="00F10247">
        <w:rPr>
          <w:rFonts w:ascii="001 Al Kamal Hadith" w:eastAsia="001 Al Kamal Hadith" w:hAnsi="001 Al Kamal Hadith" w:cs="001 Al Kamal Hadith"/>
          <w:noProof/>
          <w:snapToGrid w:val="0"/>
          <w:color w:val="004E42"/>
          <w:sz w:val="24"/>
          <w:szCs w:val="24"/>
          <w:rtl/>
        </w:rPr>
        <w:t>(114)</w:t>
      </w:r>
      <w:r w:rsidRPr="00F10247">
        <w:rPr>
          <w:rFonts w:ascii="001 Al Kamal Hadith" w:eastAsia="001 Al Kamal Hadith" w:hAnsi="001 Al Kamal Hadith" w:cs="001 Al Kamal Hadith" w:hint="cs"/>
          <w:noProof/>
          <w:snapToGrid w:val="0"/>
          <w:color w:val="004E42"/>
          <w:sz w:val="24"/>
          <w:szCs w:val="24"/>
          <w:rtl/>
        </w:rPr>
        <w:t xml:space="preserve"> - </w:t>
      </w:r>
      <w:r w:rsidRPr="00F10247">
        <w:rPr>
          <w:rFonts w:ascii="adwa-assalaf" w:eastAsia="Times New Roman" w:hAnsi="adwa-assalaf" w:cs="KFGQPC Uthman Taha Naskh"/>
          <w:noProof/>
          <w:snapToGrid w:val="0"/>
          <w:color w:val="004E42"/>
          <w:sz w:val="28"/>
          <w:szCs w:val="28"/>
          <w:rtl/>
        </w:rPr>
        <w:t>عن أبِي هريرة رضي اللَّه عنه: سمعتُ النبِيّ صلى الله عليه وسلم يقول: «الفِطْرَةُ خمسٌ: الخِتَانُ والاستحدادُ وقصُّ الشَّارِبِ وتقليمُ الأظفارِ وَنَتْفُ الآبَاطِ».</w:t>
      </w:r>
      <w:r w:rsidRPr="00F10247">
        <w:rPr>
          <w:rFonts w:ascii="Sefid UI" w:eastAsia="Times New Roman" w:hAnsi="Sefid UI" w:cs="Sefid UI" w:hint="cs"/>
          <w:b/>
          <w:bCs/>
          <w:noProof/>
          <w:snapToGrid w:val="0"/>
          <w:color w:val="004E42"/>
          <w:sz w:val="20"/>
          <w:szCs w:val="20"/>
          <w:rtl/>
        </w:rPr>
        <w:t xml:space="preserve"> </w:t>
      </w:r>
      <w:r w:rsidR="00BA059F" w:rsidRPr="00F10247">
        <w:rPr>
          <w:rFonts w:ascii="Sefid UI" w:eastAsia="Times New Roman" w:hAnsi="Sefid UI" w:cs="Sefid UI"/>
          <w:b/>
          <w:bCs/>
          <w:noProof/>
          <w:snapToGrid w:val="0"/>
          <w:color w:val="004E42"/>
          <w:sz w:val="20"/>
          <w:szCs w:val="20"/>
        </w:rPr>
        <w:t xml:space="preserve"> </w:t>
      </w:r>
      <w:r w:rsidRPr="00F10247">
        <w:rPr>
          <w:rFonts w:ascii="Sefid UI" w:eastAsia="Times New Roman" w:hAnsi="Sefid UI" w:cs="Sefid UI"/>
          <w:b/>
          <w:bCs/>
          <w:noProof/>
          <w:snapToGrid w:val="0"/>
          <w:color w:val="004E42"/>
          <w:sz w:val="20"/>
          <w:szCs w:val="20"/>
          <w:rtl/>
        </w:rPr>
        <w:t>[صحيح] - [متفق عليه]</w:t>
      </w:r>
    </w:p>
    <w:p w14:paraId="074C0FE1" w14:textId="7D9341CE" w:rsidR="00E92919" w:rsidRPr="00590283" w:rsidRDefault="00647DBC" w:rsidP="007727C5">
      <w:pPr>
        <w:bidi w:val="0"/>
        <w:spacing w:after="0" w:line="276" w:lineRule="auto"/>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114</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 xml:space="preserve">Daga Abu Huraira - Allah Ya yarda da shi - Ya ce: Na ji Manzon Allah - tsira da amincin Allah su tabbata a gare shi - yana cewa: "Dabi'a (ta addinin Musulunci ) guda biyar ce: Kaciya da aske gashin mara, da rage gashin baki, </w:t>
      </w:r>
      <w:r w:rsidRPr="00590283">
        <w:rPr>
          <w:rFonts w:ascii="Times New Roman" w:hAnsi="Times New Roman" w:cs="Times New Roman"/>
          <w:noProof/>
          <w:snapToGrid w:val="0"/>
          <w:color w:val="000000" w:themeColor="text1"/>
          <w:spacing w:val="-8"/>
          <w:sz w:val="28"/>
          <w:szCs w:val="28"/>
          <w:lang w:bidi="ar-EG"/>
        </w:rPr>
        <w:lastRenderedPageBreak/>
        <w:t>da yanke farata, da tsige gashin hammata".</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w:t>
      </w:r>
      <w:r w:rsidR="00E92919" w:rsidRPr="00590283">
        <w:rPr>
          <w:rFonts w:ascii="Sefid UI" w:eastAsia="Times New Roman" w:hAnsi="Sefid UI" w:cs="Sefid UI"/>
          <w:b/>
          <w:bCs/>
          <w:noProof/>
          <w:snapToGrid w:val="0"/>
          <w:color w:val="000000" w:themeColor="text1"/>
          <w:spacing w:val="-8"/>
          <w:sz w:val="20"/>
          <w:szCs w:val="20"/>
        </w:rPr>
        <w:t xml:space="preserve"> [Bukhari da Muslim suka rawaito shi]</w:t>
      </w:r>
    </w:p>
    <w:p w14:paraId="53EAD0E4" w14:textId="77777777" w:rsidR="00CA3257" w:rsidRPr="00F10247" w:rsidRDefault="00CA3257" w:rsidP="007727C5">
      <w:pPr>
        <w:keepNext/>
        <w:keepLines/>
        <w:bidi w:val="0"/>
        <w:spacing w:after="0" w:line="276" w:lineRule="auto"/>
        <w:rPr>
          <w:rFonts w:ascii="Georgia" w:hAnsi="Georgia" w:cstheme="majorBidi"/>
          <w:b/>
          <w:bCs/>
          <w:snapToGrid w:val="0"/>
          <w:color w:val="004E42"/>
          <w:sz w:val="28"/>
          <w:szCs w:val="28"/>
          <w:lang w:bidi="ar-EG"/>
        </w:rPr>
      </w:pPr>
      <w:r w:rsidRPr="00F10247">
        <w:rPr>
          <w:rFonts w:ascii="Georgia" w:hAnsi="Georgia" w:cstheme="majorBidi"/>
          <w:b/>
          <w:bCs/>
          <w:snapToGrid w:val="0"/>
          <w:color w:val="004E42"/>
          <w:sz w:val="28"/>
          <w:szCs w:val="28"/>
          <w:lang w:bidi="ar-EG"/>
        </w:rPr>
        <w:t>Bayani:</w:t>
      </w:r>
    </w:p>
    <w:p w14:paraId="725CA334" w14:textId="77777777" w:rsidR="00CA3257" w:rsidRPr="00590283" w:rsidRDefault="00CA3257" w:rsidP="007727C5">
      <w:pPr>
        <w:bidi w:val="0"/>
        <w:spacing w:after="0" w:line="276"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 tsira da amincin Allah su tabbata a gare shi - yana bayyana ɗabi'u biyar daga addinin Musulunci da kuma sunnonin manzanni:</w:t>
      </w:r>
    </w:p>
    <w:p w14:paraId="66EDF3B4" w14:textId="77777777" w:rsidR="00CA3257" w:rsidRPr="00590283" w:rsidRDefault="00CA3257" w:rsidP="007727C5">
      <w:pPr>
        <w:bidi w:val="0"/>
        <w:spacing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farkonsu: Kaciya, ita ce yanke fatar da ta ƙaru a kan azzakari wajen kan kaciya, da kuma yanke kan fata a farjin mace a saman bigiren mashigar azzakari</w:t>
      </w:r>
      <w:r w:rsidRPr="00590283">
        <w:rPr>
          <w:rFonts w:ascii="Times New Roman" w:hAnsi="Times New Roman" w:cs="Times New Roman"/>
          <w:noProof/>
          <w:snapToGrid w:val="0"/>
          <w:color w:val="000000" w:themeColor="text1"/>
          <w:sz w:val="28"/>
          <w:szCs w:val="28"/>
          <w:rtl/>
          <w:lang w:bidi="ar-EG"/>
        </w:rPr>
        <w:t>.</w:t>
      </w:r>
    </w:p>
    <w:p w14:paraId="51AB3D4C" w14:textId="77777777" w:rsidR="00CA3257" w:rsidRPr="00590283" w:rsidRDefault="00CA3257" w:rsidP="007727C5">
      <w:pPr>
        <w:bidi w:val="0"/>
        <w:spacing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de-DE" w:bidi="ar-EG"/>
        </w:rPr>
        <w:t>Na biyunsu: Aske gashin mara, shi ne aske gashin mara wanda ke gefen gaba</w:t>
      </w:r>
      <w:r w:rsidRPr="00590283">
        <w:rPr>
          <w:rFonts w:ascii="Times New Roman" w:hAnsi="Times New Roman" w:cs="Times New Roman"/>
          <w:noProof/>
          <w:snapToGrid w:val="0"/>
          <w:color w:val="000000" w:themeColor="text1"/>
          <w:sz w:val="28"/>
          <w:szCs w:val="28"/>
          <w:rtl/>
          <w:lang w:bidi="ar-EG"/>
        </w:rPr>
        <w:t>.</w:t>
      </w:r>
    </w:p>
    <w:p w14:paraId="315B5E95" w14:textId="77777777" w:rsidR="00CA3257" w:rsidRPr="00590283" w:rsidRDefault="00CA3257" w:rsidP="007727C5">
      <w:pPr>
        <w:bidi w:val="0"/>
        <w:spacing w:after="0" w:line="276"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lang w:bidi="ar-EG"/>
        </w:rPr>
        <w:t>Na ukunsu: Rage gashin baki, shi ne rage abin da ya tsiro a kan leɓen sama na namiji inda leɓe yake bayyana</w:t>
      </w:r>
      <w:r w:rsidRPr="00590283">
        <w:rPr>
          <w:rFonts w:ascii="Times New Roman" w:hAnsi="Times New Roman" w:cs="Times New Roman"/>
          <w:noProof/>
          <w:snapToGrid w:val="0"/>
          <w:color w:val="000000" w:themeColor="text1"/>
          <w:spacing w:val="-8"/>
          <w:sz w:val="28"/>
          <w:szCs w:val="28"/>
          <w:rtl/>
          <w:lang w:bidi="ar-EG"/>
        </w:rPr>
        <w:t>.</w:t>
      </w:r>
    </w:p>
    <w:p w14:paraId="19484908" w14:textId="77777777" w:rsidR="00CA3257" w:rsidRPr="00590283" w:rsidRDefault="00CA3257" w:rsidP="007727C5">
      <w:pPr>
        <w:bidi w:val="0"/>
        <w:spacing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sv-SE" w:bidi="ar-EG"/>
        </w:rPr>
        <w:t>Na huɗunsu: Yanke farata</w:t>
      </w:r>
      <w:r w:rsidRPr="00590283">
        <w:rPr>
          <w:rFonts w:ascii="Times New Roman" w:hAnsi="Times New Roman" w:cs="Times New Roman"/>
          <w:noProof/>
          <w:snapToGrid w:val="0"/>
          <w:color w:val="000000" w:themeColor="text1"/>
          <w:sz w:val="28"/>
          <w:szCs w:val="28"/>
          <w:rtl/>
          <w:lang w:bidi="ar-EG"/>
        </w:rPr>
        <w:t>.</w:t>
      </w:r>
    </w:p>
    <w:p w14:paraId="052675A7" w14:textId="77777777" w:rsidR="00CA3257" w:rsidRPr="00590283" w:rsidRDefault="00CA3257" w:rsidP="007727C5">
      <w:pPr>
        <w:bidi w:val="0"/>
        <w:spacing w:after="0" w:line="276" w:lineRule="auto"/>
        <w:ind w:firstLine="431"/>
        <w:contextualSpacing/>
        <w:jc w:val="both"/>
        <w:rPr>
          <w:rFonts w:ascii="Times New Roman" w:hAnsi="Times New Roman" w:cs="Times New Roman"/>
          <w:snapToGrid w:val="0"/>
          <w:color w:val="000000" w:themeColor="text1"/>
          <w:sz w:val="28"/>
          <w:szCs w:val="28"/>
          <w:lang w:val="sv-SE"/>
        </w:rPr>
      </w:pPr>
      <w:r w:rsidRPr="00590283">
        <w:rPr>
          <w:rFonts w:ascii="Times New Roman" w:hAnsi="Times New Roman" w:cs="Times New Roman"/>
          <w:noProof/>
          <w:snapToGrid w:val="0"/>
          <w:color w:val="000000" w:themeColor="text1"/>
          <w:sz w:val="28"/>
          <w:szCs w:val="28"/>
          <w:lang w:val="sv-SE" w:bidi="ar-EG"/>
        </w:rPr>
        <w:t>Na biyar ɗinsu: Aske gashin hammata</w:t>
      </w:r>
      <w:r w:rsidRPr="00590283">
        <w:rPr>
          <w:rFonts w:ascii="Times New Roman" w:hAnsi="Times New Roman" w:cs="Times New Roman"/>
          <w:noProof/>
          <w:snapToGrid w:val="0"/>
          <w:color w:val="000000" w:themeColor="text1"/>
          <w:sz w:val="28"/>
          <w:szCs w:val="28"/>
          <w:rtl/>
          <w:lang w:bidi="ar-EG"/>
        </w:rPr>
        <w:t>.</w:t>
      </w:r>
    </w:p>
    <w:p w14:paraId="2F7C2E8F" w14:textId="77777777" w:rsidR="00CA3257" w:rsidRPr="00F10247" w:rsidRDefault="00CA3257" w:rsidP="007727C5">
      <w:pPr>
        <w:keepNext/>
        <w:bidi w:val="0"/>
        <w:spacing w:after="0" w:line="276" w:lineRule="auto"/>
        <w:rPr>
          <w:rFonts w:ascii="Georgia" w:hAnsi="Georgia"/>
          <w:b/>
          <w:bCs/>
          <w:snapToGrid w:val="0"/>
          <w:color w:val="004E42"/>
          <w:sz w:val="28"/>
          <w:szCs w:val="28"/>
          <w:lang w:bidi="ar-EG"/>
        </w:rPr>
      </w:pPr>
      <w:r w:rsidRPr="00F10247">
        <w:rPr>
          <w:rFonts w:ascii="Georgia" w:hAnsi="Georgia"/>
          <w:b/>
          <w:bCs/>
          <w:snapToGrid w:val="0"/>
          <w:color w:val="004E42"/>
          <w:sz w:val="28"/>
          <w:szCs w:val="28"/>
          <w:lang w:val="sv-SE" w:bidi="ar-EG"/>
        </w:rPr>
        <w:t> </w:t>
      </w:r>
      <w:r w:rsidRPr="00F10247">
        <w:rPr>
          <w:rFonts w:ascii="Georgia" w:hAnsi="Georgia"/>
          <w:b/>
          <w:bCs/>
          <w:snapToGrid w:val="0"/>
          <w:color w:val="004E42"/>
          <w:sz w:val="28"/>
          <w:szCs w:val="28"/>
          <w:lang w:bidi="ar-EG"/>
        </w:rPr>
        <w:t>Daga Cikin Fa idodin Hadisin:</w:t>
      </w:r>
    </w:p>
    <w:p w14:paraId="4A12E1D7" w14:textId="77777777" w:rsidR="00CA3257" w:rsidRPr="00590283" w:rsidRDefault="00CA3257" w:rsidP="007727C5">
      <w:pPr>
        <w:pStyle w:val="ListParagraph"/>
        <w:numPr>
          <w:ilvl w:val="0"/>
          <w:numId w:val="114"/>
        </w:numPr>
        <w:bidi w:val="0"/>
        <w:spacing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Sunnonin manzanni waɗanda Allah Yake sonsu kuma Ya yarda da su, Yake umarni da su, suna kira zuwa ga cika da tsafta da kyau</w:t>
      </w:r>
      <w:r w:rsidRPr="00590283">
        <w:rPr>
          <w:rFonts w:ascii="Cambria" w:hAnsi="Cambria"/>
          <w:noProof/>
          <w:snapToGrid w:val="0"/>
          <w:color w:val="000000" w:themeColor="text1"/>
          <w:sz w:val="28"/>
          <w:szCs w:val="28"/>
          <w:rtl/>
          <w:lang w:bidi="ar-EG"/>
        </w:rPr>
        <w:t>.</w:t>
      </w:r>
    </w:p>
    <w:p w14:paraId="516ED04B" w14:textId="77777777" w:rsidR="00CA3257" w:rsidRPr="00590283" w:rsidRDefault="00CA3257" w:rsidP="007727C5">
      <w:pPr>
        <w:pStyle w:val="ListParagraph"/>
        <w:numPr>
          <w:ilvl w:val="0"/>
          <w:numId w:val="114"/>
        </w:numPr>
        <w:bidi w:val="0"/>
        <w:spacing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Halaccin lazimtar waɗannan abubuwan, da kuma rashin rafkana daga garesu</w:t>
      </w:r>
      <w:r w:rsidRPr="00590283">
        <w:rPr>
          <w:rFonts w:ascii="Cambria" w:hAnsi="Cambria"/>
          <w:noProof/>
          <w:snapToGrid w:val="0"/>
          <w:color w:val="000000" w:themeColor="text1"/>
          <w:sz w:val="28"/>
          <w:szCs w:val="28"/>
          <w:rtl/>
          <w:lang w:bidi="ar-EG"/>
        </w:rPr>
        <w:t>.</w:t>
      </w:r>
    </w:p>
    <w:p w14:paraId="2339A943" w14:textId="77777777" w:rsidR="00CA3257" w:rsidRPr="00590283" w:rsidRDefault="00CA3257" w:rsidP="007727C5">
      <w:pPr>
        <w:pStyle w:val="ListParagraph"/>
        <w:numPr>
          <w:ilvl w:val="0"/>
          <w:numId w:val="114"/>
        </w:numPr>
        <w:bidi w:val="0"/>
        <w:spacing w:after="0" w:line="276"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 xml:space="preserve">Akwai fa'idoji na addini da rayuwa cikin waɗannan ɗabi'un: Daga cikinsu akwai: Kyautata yanayin </w:t>
      </w:r>
      <w:r w:rsidRPr="00590283">
        <w:rPr>
          <w:rFonts w:ascii="Cambria" w:hAnsi="Cambria"/>
          <w:noProof/>
          <w:snapToGrid w:val="0"/>
          <w:color w:val="000000" w:themeColor="text1"/>
          <w:spacing w:val="-6"/>
          <w:w w:val="96"/>
          <w:sz w:val="28"/>
          <w:szCs w:val="28"/>
          <w:lang w:bidi="ar-EG"/>
        </w:rPr>
        <w:lastRenderedPageBreak/>
        <w:t>mutum, da tsaftace jiki, da tabbatar da tsarki, da saɓawa kafirai, da riko (aiwatar da) umarnin Allah</w:t>
      </w:r>
      <w:r w:rsidRPr="00590283">
        <w:rPr>
          <w:rFonts w:ascii="Cambria" w:hAnsi="Cambria"/>
          <w:noProof/>
          <w:snapToGrid w:val="0"/>
          <w:color w:val="000000" w:themeColor="text1"/>
          <w:spacing w:val="-6"/>
          <w:w w:val="96"/>
          <w:sz w:val="28"/>
          <w:szCs w:val="28"/>
          <w:rtl/>
          <w:lang w:bidi="ar-EG"/>
        </w:rPr>
        <w:t>.</w:t>
      </w:r>
    </w:p>
    <w:p w14:paraId="761F24E9" w14:textId="77777777" w:rsidR="00CA3257" w:rsidRPr="00590283" w:rsidRDefault="00CA3257" w:rsidP="00680427">
      <w:pPr>
        <w:pStyle w:val="ListParagraph"/>
        <w:numPr>
          <w:ilvl w:val="0"/>
          <w:numId w:val="114"/>
        </w:numPr>
        <w:bidi w:val="0"/>
        <w:spacing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Awasu hadisan daban an ambaci ƙarin wasu ɗabi'un banda waɗannan biyar ɗin, kamar: Cika gemu, da asuwaki, da wasunsu</w:t>
      </w:r>
      <w:r w:rsidRPr="00590283">
        <w:rPr>
          <w:rFonts w:ascii="Cambria" w:hAnsi="Cambria"/>
          <w:noProof/>
          <w:snapToGrid w:val="0"/>
          <w:color w:val="000000" w:themeColor="text1"/>
          <w:sz w:val="28"/>
          <w:szCs w:val="28"/>
          <w:rtl/>
          <w:lang w:bidi="ar-EG"/>
        </w:rPr>
        <w:t>.</w:t>
      </w:r>
    </w:p>
    <w:p w14:paraId="23D7F9FB" w14:textId="77777777" w:rsidR="00CA3257" w:rsidRPr="00F10247" w:rsidRDefault="00CA3257" w:rsidP="00680427">
      <w:pPr>
        <w:spacing w:after="0" w:line="288" w:lineRule="auto"/>
        <w:contextualSpacing/>
        <w:jc w:val="center"/>
        <w:rPr>
          <w:rFonts w:ascii="Traditional Arabic" w:hAnsi="Traditional Arabic" w:cs="Traditional Arabic"/>
          <w:snapToGrid w:val="0"/>
          <w:color w:val="004E42"/>
          <w:sz w:val="21"/>
          <w:szCs w:val="21"/>
          <w:rtl/>
        </w:rPr>
      </w:pPr>
      <w:r w:rsidRPr="00F10247">
        <w:rPr>
          <w:rFonts w:ascii="Traditional Arabic" w:hAnsi="Traditional Arabic" w:cs="Traditional Arabic" w:hint="cs"/>
          <w:snapToGrid w:val="0"/>
          <w:color w:val="004E42"/>
          <w:sz w:val="21"/>
          <w:szCs w:val="21"/>
        </w:rPr>
        <w:t>(</w:t>
      </w:r>
      <w:r w:rsidRPr="00F10247">
        <w:rPr>
          <w:rFonts w:ascii="Traditional Arabic" w:hAnsi="Traditional Arabic" w:cs="Traditional Arabic"/>
          <w:noProof/>
          <w:snapToGrid w:val="0"/>
          <w:color w:val="004E42"/>
          <w:sz w:val="21"/>
          <w:szCs w:val="21"/>
        </w:rPr>
        <w:t>3144</w:t>
      </w:r>
      <w:r w:rsidRPr="00F10247">
        <w:rPr>
          <w:rFonts w:ascii="Traditional Arabic" w:hAnsi="Traditional Arabic" w:cs="Traditional Arabic" w:hint="cs"/>
          <w:snapToGrid w:val="0"/>
          <w:color w:val="004E42"/>
          <w:sz w:val="21"/>
          <w:szCs w:val="21"/>
        </w:rPr>
        <w:t>)</w:t>
      </w:r>
    </w:p>
    <w:p w14:paraId="2F9DC510" w14:textId="77777777" w:rsidR="00CA3257" w:rsidRPr="00536687" w:rsidRDefault="00CA3257" w:rsidP="00EF75A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27" w:name="_Toc179198089"/>
      <w:bookmarkStart w:id="228" w:name="_Toc211954033"/>
      <w:r w:rsidRPr="00536687">
        <w:rPr>
          <w:snapToGrid w:val="0"/>
          <w:color w:val="FFFFFF" w:themeColor="background1"/>
          <w:sz w:val="4"/>
          <w:szCs w:val="4"/>
        </w:rPr>
        <w:t>Na kasance mutum ne mai yawan maziyyi, na kasance ina jin kunyar tambayar Annabi - tsira da amincin Allah su tabbata agare shi - saboda matsayin 'yarsa sai na umarci Mikdad Dan Aswad sai ya tambaye shi sai ya ce: "Ya wanke gabansa ya yi alwala</w:t>
      </w:r>
      <w:bookmarkEnd w:id="227"/>
      <w:bookmarkEnd w:id="228"/>
    </w:p>
    <w:p w14:paraId="529DB71A" w14:textId="77777777" w:rsidR="00CA3257" w:rsidRPr="00F10247" w:rsidRDefault="00CA3257" w:rsidP="00EF75A2">
      <w:pPr>
        <w:keepNext/>
        <w:keepLines/>
        <w:tabs>
          <w:tab w:val="right" w:pos="7931"/>
        </w:tabs>
        <w:spacing w:after="0" w:line="240" w:lineRule="auto"/>
        <w:ind w:left="-7" w:firstLine="170"/>
        <w:jc w:val="both"/>
        <w:rPr>
          <w:rFonts w:ascii="adwa-assalaf" w:eastAsia="Times New Roman" w:hAnsi="adwa-assalaf" w:cs="KFGQPC Uthman Taha Naskh"/>
          <w:noProof/>
          <w:snapToGrid w:val="0"/>
          <w:color w:val="004E42"/>
          <w:sz w:val="28"/>
          <w:szCs w:val="28"/>
          <w:rtl/>
        </w:rPr>
      </w:pPr>
      <w:r w:rsidRPr="00F10247">
        <w:rPr>
          <w:rFonts w:ascii="001 Al Kamal Hadith" w:eastAsia="001 Al Kamal Hadith" w:hAnsi="001 Al Kamal Hadith" w:cs="001 Al Kamal Hadith"/>
          <w:noProof/>
          <w:snapToGrid w:val="0"/>
          <w:color w:val="004E42"/>
          <w:sz w:val="24"/>
          <w:szCs w:val="24"/>
          <w:rtl/>
        </w:rPr>
        <w:t>(115)</w:t>
      </w:r>
      <w:r w:rsidRPr="00F10247">
        <w:rPr>
          <w:rFonts w:ascii="001 Al Kamal Hadith" w:eastAsia="001 Al Kamal Hadith" w:hAnsi="001 Al Kamal Hadith" w:cs="001 Al Kamal Hadith" w:hint="cs"/>
          <w:noProof/>
          <w:snapToGrid w:val="0"/>
          <w:color w:val="004E42"/>
          <w:sz w:val="24"/>
          <w:szCs w:val="24"/>
          <w:rtl/>
        </w:rPr>
        <w:t xml:space="preserve"> - </w:t>
      </w:r>
      <w:r w:rsidRPr="00F10247">
        <w:rPr>
          <w:rFonts w:ascii="adwa-assalaf" w:eastAsia="Times New Roman" w:hAnsi="adwa-assalaf" w:cs="KFGQPC Uthman Taha Naskh"/>
          <w:noProof/>
          <w:snapToGrid w:val="0"/>
          <w:color w:val="004E42"/>
          <w:sz w:val="28"/>
          <w:szCs w:val="28"/>
          <w:rtl/>
        </w:rPr>
        <w:t>عَنْ عَلِيٍّ رضي الله عنه قَالَ: كُنْتُ رَجُلًا مَذَّاءً وَكُنْتُ أَسْتَحْيِي أَنْ أَسْأَلَ النَّبِيَّ صَلَّى اللهُ عَلَيْهِ وَسَلَّمَ لِمَكَانِ ابْنَتِهِ فَأَمَرْتُ الْمِقْدَادَ بْنَ الْأَسْوَدِ فَسَأَلَهُ فَقَالَ: «يَغْسِلُ ذَكَرَهُ وَيَتَوَضَّأُ».</w:t>
      </w:r>
    </w:p>
    <w:p w14:paraId="07863472" w14:textId="77777777" w:rsidR="00CA3257" w:rsidRPr="00F10247" w:rsidRDefault="00CA3257" w:rsidP="00EF75A2">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F10247">
        <w:rPr>
          <w:rFonts w:ascii="adwa-assalaf" w:eastAsia="Times New Roman" w:hAnsi="adwa-assalaf" w:cs="KFGQPC Uthman Taha Naskh"/>
          <w:noProof/>
          <w:snapToGrid w:val="0"/>
          <w:color w:val="004E42"/>
          <w:sz w:val="28"/>
          <w:szCs w:val="28"/>
          <w:rtl/>
        </w:rPr>
        <w:t>وَلِلبُخَاريِّ: فَقَالَ: «تَوَضَّأْ وَاغْسِلْ ذَكَرَكَ».</w:t>
      </w:r>
      <w:r w:rsidRPr="00F10247">
        <w:rPr>
          <w:rFonts w:ascii="Sefid UI" w:eastAsia="Times New Roman" w:hAnsi="Sefid UI" w:cs="Sefid UI" w:hint="cs"/>
          <w:b/>
          <w:bCs/>
          <w:noProof/>
          <w:snapToGrid w:val="0"/>
          <w:color w:val="004E42"/>
          <w:sz w:val="20"/>
          <w:szCs w:val="20"/>
          <w:rtl/>
        </w:rPr>
        <w:t xml:space="preserve"> </w:t>
      </w:r>
      <w:r w:rsidRPr="00F10247">
        <w:rPr>
          <w:rFonts w:ascii="Sefid UI" w:eastAsia="Times New Roman" w:hAnsi="Sefid UI" w:cs="Sefid UI"/>
          <w:b/>
          <w:bCs/>
          <w:noProof/>
          <w:snapToGrid w:val="0"/>
          <w:color w:val="004E42"/>
          <w:sz w:val="20"/>
          <w:szCs w:val="20"/>
          <w:rtl/>
        </w:rPr>
        <w:t>[صحيح] - [متفق عليه]</w:t>
      </w:r>
    </w:p>
    <w:p w14:paraId="2742F1B8" w14:textId="39506C93" w:rsidR="00CA3257" w:rsidRPr="00590283" w:rsidRDefault="00CA3257" w:rsidP="007727C5">
      <w:pPr>
        <w:keepNext/>
        <w:keepLines/>
        <w:suppressAutoHyphens/>
        <w:bidi w:val="0"/>
        <w:spacing w:before="40" w:after="0" w:line="288"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115</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Aliyu - Allah Ya yarda da shi - ya ce: Na kasance mutum ne mai yawan maziyyi, na kasance ina jin kunyar tambayar Annabi - tsira da amincin Allah su tabbata agare shi - saboda matsay</w:t>
      </w:r>
      <w:r w:rsidR="00537FF8" w:rsidRPr="00590283">
        <w:rPr>
          <w:rFonts w:ascii="Times New Roman" w:hAnsi="Times New Roman" w:cs="Times New Roman"/>
          <w:noProof/>
          <w:snapToGrid w:val="0"/>
          <w:color w:val="000000" w:themeColor="text1"/>
          <w:spacing w:val="-6"/>
          <w:w w:val="96"/>
          <w:sz w:val="28"/>
          <w:szCs w:val="28"/>
          <w:lang w:bidi="ar-EG"/>
        </w:rPr>
        <w:t>in 'yarsa sai na umarci Mikdad d</w:t>
      </w:r>
      <w:r w:rsidRPr="00590283">
        <w:rPr>
          <w:rFonts w:ascii="Times New Roman" w:hAnsi="Times New Roman" w:cs="Times New Roman"/>
          <w:noProof/>
          <w:snapToGrid w:val="0"/>
          <w:color w:val="000000" w:themeColor="text1"/>
          <w:spacing w:val="-6"/>
          <w:w w:val="96"/>
          <w:sz w:val="28"/>
          <w:szCs w:val="28"/>
          <w:lang w:bidi="ar-EG"/>
        </w:rPr>
        <w:t>an Aswad sai ya tambaye shi sai ya ce: "Ya wanke gabansa ya yi alwala". Ga Bukhari: Sai ya ce: "Ka yi alwala ka wanke gabanka".</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w:t>
      </w:r>
      <w:r w:rsidR="009F49F5" w:rsidRPr="00590283">
        <w:rPr>
          <w:rFonts w:ascii="Sefid UI" w:eastAsia="Times New Roman" w:hAnsi="Sefid UI" w:cs="Sefid UI"/>
          <w:b/>
          <w:bCs/>
          <w:noProof/>
          <w:snapToGrid w:val="0"/>
          <w:color w:val="000000" w:themeColor="text1"/>
          <w:spacing w:val="-6"/>
          <w:w w:val="96"/>
          <w:sz w:val="20"/>
          <w:szCs w:val="20"/>
        </w:rPr>
        <w:t>Bukhari da Muslim suka r</w:t>
      </w:r>
      <w:r w:rsidRPr="00590283">
        <w:rPr>
          <w:rFonts w:ascii="Sefid UI" w:eastAsia="Times New Roman" w:hAnsi="Sefid UI" w:cs="Sefid UI"/>
          <w:b/>
          <w:bCs/>
          <w:noProof/>
          <w:snapToGrid w:val="0"/>
          <w:color w:val="000000" w:themeColor="text1"/>
          <w:spacing w:val="-6"/>
          <w:w w:val="96"/>
          <w:sz w:val="20"/>
          <w:szCs w:val="20"/>
        </w:rPr>
        <w:t>awaito shi]</w:t>
      </w:r>
    </w:p>
    <w:p w14:paraId="4E3FF736" w14:textId="77777777" w:rsidR="00CA3257" w:rsidRPr="00F10247" w:rsidRDefault="00CA3257" w:rsidP="007727C5">
      <w:pPr>
        <w:keepNext/>
        <w:keepLines/>
        <w:bidi w:val="0"/>
        <w:spacing w:before="40" w:after="0" w:line="288" w:lineRule="auto"/>
        <w:rPr>
          <w:rFonts w:ascii="Georgia" w:hAnsi="Georgia" w:cstheme="majorBidi"/>
          <w:b/>
          <w:bCs/>
          <w:snapToGrid w:val="0"/>
          <w:color w:val="004E42"/>
          <w:sz w:val="28"/>
          <w:szCs w:val="28"/>
          <w:lang w:bidi="ar-EG"/>
        </w:rPr>
      </w:pPr>
      <w:r w:rsidRPr="00F10247">
        <w:rPr>
          <w:rFonts w:ascii="Georgia" w:hAnsi="Georgia" w:cstheme="majorBidi"/>
          <w:b/>
          <w:bCs/>
          <w:snapToGrid w:val="0"/>
          <w:color w:val="004E42"/>
          <w:sz w:val="28"/>
          <w:szCs w:val="28"/>
          <w:lang w:bidi="ar-EG"/>
        </w:rPr>
        <w:t>Bayani:</w:t>
      </w:r>
    </w:p>
    <w:p w14:paraId="06FBA485" w14:textId="18B52758" w:rsidR="00CA3257" w:rsidRPr="00590283" w:rsidRDefault="00537FF8" w:rsidP="007727C5">
      <w:pPr>
        <w:bidi w:val="0"/>
        <w:spacing w:before="40" w:after="0" w:line="288"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Aliyu d</w:t>
      </w:r>
      <w:r w:rsidR="00CA3257" w:rsidRPr="00590283">
        <w:rPr>
          <w:rFonts w:ascii="Times New Roman" w:hAnsi="Times New Roman" w:cs="Times New Roman"/>
          <w:noProof/>
          <w:snapToGrid w:val="0"/>
          <w:color w:val="000000" w:themeColor="text1"/>
          <w:spacing w:val="-6"/>
          <w:sz w:val="28"/>
          <w:szCs w:val="28"/>
          <w:lang w:bidi="ar-EG"/>
        </w:rPr>
        <w:t xml:space="preserve">an Abu Dalib - Allah Ya yarda da shi - ya bada labarin cewa ya kasance da yawan maziyyi yana fita daga gare shi - shi wani ruwa ne fari siriri mai zuba yana fita daga gaba a yayin sha'awa ko kafin jima'ai -. Bai san me </w:t>
      </w:r>
      <w:r w:rsidR="00CA3257" w:rsidRPr="00590283">
        <w:rPr>
          <w:rFonts w:ascii="Times New Roman" w:hAnsi="Times New Roman" w:cs="Times New Roman"/>
          <w:noProof/>
          <w:snapToGrid w:val="0"/>
          <w:color w:val="000000" w:themeColor="text1"/>
          <w:spacing w:val="-6"/>
          <w:sz w:val="28"/>
          <w:szCs w:val="28"/>
          <w:lang w:bidi="ar-EG"/>
        </w:rPr>
        <w:lastRenderedPageBreak/>
        <w:t>zai aikata ba idan ya fita ba, sai ya ji kunyar ya tambayi Annabi - tsira da amincin Allah su tabbata agare shi -; domin cewa shi mijin Fadimatu ne 'yar Annabi - tsira da amincin Allah su tabbata aga</w:t>
      </w:r>
      <w:r w:rsidRPr="00590283">
        <w:rPr>
          <w:rFonts w:ascii="Times New Roman" w:hAnsi="Times New Roman" w:cs="Times New Roman"/>
          <w:noProof/>
          <w:snapToGrid w:val="0"/>
          <w:color w:val="000000" w:themeColor="text1"/>
          <w:spacing w:val="-6"/>
          <w:sz w:val="28"/>
          <w:szCs w:val="28"/>
          <w:lang w:bidi="ar-EG"/>
        </w:rPr>
        <w:t>re shi -, Sai ya bukaci Mikdad d</w:t>
      </w:r>
      <w:r w:rsidR="00CA3257" w:rsidRPr="00590283">
        <w:rPr>
          <w:rFonts w:ascii="Times New Roman" w:hAnsi="Times New Roman" w:cs="Times New Roman"/>
          <w:noProof/>
          <w:snapToGrid w:val="0"/>
          <w:color w:val="000000" w:themeColor="text1"/>
          <w:spacing w:val="-6"/>
          <w:sz w:val="28"/>
          <w:szCs w:val="28"/>
          <w:lang w:bidi="ar-EG"/>
        </w:rPr>
        <w:t>an Aswad ya tambayi Annabi - tsira da amincin Allah su tabbata agare shi - game da hakan, sai tsira da amincin Allah su tabbata agare shi ya amsa masa da ya wanke gabansa sannan ya yi alwala.</w:t>
      </w:r>
    </w:p>
    <w:p w14:paraId="7EE323E1" w14:textId="77777777" w:rsidR="00CA3257" w:rsidRPr="00F10247" w:rsidRDefault="00CA3257" w:rsidP="007727C5">
      <w:pPr>
        <w:keepNext/>
        <w:bidi w:val="0"/>
        <w:spacing w:before="40" w:after="0" w:line="288" w:lineRule="auto"/>
        <w:rPr>
          <w:rFonts w:ascii="Georgia" w:hAnsi="Georgia"/>
          <w:b/>
          <w:bCs/>
          <w:snapToGrid w:val="0"/>
          <w:color w:val="004E42"/>
          <w:sz w:val="28"/>
          <w:szCs w:val="28"/>
          <w:lang w:bidi="ar-EG"/>
        </w:rPr>
      </w:pPr>
      <w:r w:rsidRPr="00F10247">
        <w:rPr>
          <w:rFonts w:ascii="Georgia" w:hAnsi="Georgia"/>
          <w:b/>
          <w:bCs/>
          <w:snapToGrid w:val="0"/>
          <w:color w:val="004E42"/>
          <w:sz w:val="28"/>
          <w:szCs w:val="28"/>
          <w:lang w:bidi="ar-EG"/>
        </w:rPr>
        <w:t> Daga Cikin Fa idodin Hadisin:</w:t>
      </w:r>
    </w:p>
    <w:p w14:paraId="6AE47D53" w14:textId="79D33DF6" w:rsidR="00CA3257" w:rsidRPr="00590283" w:rsidRDefault="00CA3257" w:rsidP="007727C5">
      <w:pPr>
        <w:pStyle w:val="ListParagraph"/>
        <w:numPr>
          <w:ilvl w:val="0"/>
          <w:numId w:val="115"/>
        </w:numPr>
        <w:bidi w:val="0"/>
        <w:spacing w:before="40" w:after="0" w:line="288"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Falalar Ali</w:t>
      </w:r>
      <w:r w:rsidR="00537FF8" w:rsidRPr="00590283">
        <w:rPr>
          <w:rFonts w:ascii="Cambria" w:hAnsi="Cambria"/>
          <w:noProof/>
          <w:snapToGrid w:val="0"/>
          <w:color w:val="000000" w:themeColor="text1"/>
          <w:sz w:val="28"/>
          <w:szCs w:val="28"/>
          <w:lang w:bidi="ar-EG"/>
        </w:rPr>
        <w:t>yu d</w:t>
      </w:r>
      <w:r w:rsidRPr="00590283">
        <w:rPr>
          <w:rFonts w:ascii="Cambria" w:hAnsi="Cambria"/>
          <w:noProof/>
          <w:snapToGrid w:val="0"/>
          <w:color w:val="000000" w:themeColor="text1"/>
          <w:sz w:val="28"/>
          <w:szCs w:val="28"/>
          <w:lang w:bidi="ar-EG"/>
        </w:rPr>
        <w:t>an  Abu Dalib - Allah Ya yarda da shi -, yadda kunya ba ta hana shi barin tambayaba ta hanyar (wani).</w:t>
      </w:r>
    </w:p>
    <w:p w14:paraId="5AA8CC77" w14:textId="77777777" w:rsidR="00CA3257" w:rsidRPr="00590283" w:rsidRDefault="00CA3257" w:rsidP="007727C5">
      <w:pPr>
        <w:pStyle w:val="ListParagraph"/>
        <w:numPr>
          <w:ilvl w:val="0"/>
          <w:numId w:val="115"/>
        </w:numPr>
        <w:bidi w:val="0"/>
        <w:spacing w:before="12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Halaccin wakilci a neman fatawa</w:t>
      </w:r>
      <w:r w:rsidRPr="00590283">
        <w:rPr>
          <w:rFonts w:ascii="Cambria" w:hAnsi="Cambria"/>
          <w:noProof/>
          <w:snapToGrid w:val="0"/>
          <w:color w:val="000000" w:themeColor="text1"/>
          <w:sz w:val="28"/>
          <w:szCs w:val="28"/>
          <w:rtl/>
          <w:lang w:bidi="ar-EG"/>
        </w:rPr>
        <w:t>.</w:t>
      </w:r>
    </w:p>
    <w:p w14:paraId="18B8E00D" w14:textId="77777777" w:rsidR="00CA3257" w:rsidRPr="00590283" w:rsidRDefault="00CA3257" w:rsidP="007727C5">
      <w:pPr>
        <w:pStyle w:val="ListParagraph"/>
        <w:numPr>
          <w:ilvl w:val="0"/>
          <w:numId w:val="115"/>
        </w:numPr>
        <w:bidi w:val="0"/>
        <w:spacing w:before="12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Halaccin mutum ya baiwa wani labarin abinda yake jin kunyar shi domin wata maslaha</w:t>
      </w:r>
      <w:r w:rsidRPr="00590283">
        <w:rPr>
          <w:rFonts w:ascii="Cambria" w:hAnsi="Cambria"/>
          <w:noProof/>
          <w:snapToGrid w:val="0"/>
          <w:color w:val="000000" w:themeColor="text1"/>
          <w:sz w:val="28"/>
          <w:szCs w:val="28"/>
          <w:rtl/>
          <w:lang w:bidi="ar-EG"/>
        </w:rPr>
        <w:t>.</w:t>
      </w:r>
    </w:p>
    <w:p w14:paraId="07781F01" w14:textId="77777777" w:rsidR="00CA3257" w:rsidRPr="00590283" w:rsidRDefault="00CA3257" w:rsidP="007727C5">
      <w:pPr>
        <w:pStyle w:val="ListParagraph"/>
        <w:numPr>
          <w:ilvl w:val="0"/>
          <w:numId w:val="115"/>
        </w:numPr>
        <w:bidi w:val="0"/>
        <w:spacing w:before="12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nn-NO" w:bidi="ar-EG"/>
        </w:rPr>
        <w:t>Najasar maziyyi, da wajabcin wanke shi daga jiki da tufafi</w:t>
      </w:r>
      <w:r w:rsidRPr="00590283">
        <w:rPr>
          <w:rFonts w:ascii="Cambria" w:hAnsi="Cambria"/>
          <w:noProof/>
          <w:snapToGrid w:val="0"/>
          <w:color w:val="000000" w:themeColor="text1"/>
          <w:sz w:val="28"/>
          <w:szCs w:val="28"/>
          <w:rtl/>
          <w:lang w:bidi="ar-EG"/>
        </w:rPr>
        <w:t>.</w:t>
      </w:r>
    </w:p>
    <w:p w14:paraId="264A1965" w14:textId="77777777" w:rsidR="00CA3257" w:rsidRPr="00590283" w:rsidRDefault="00CA3257" w:rsidP="007727C5">
      <w:pPr>
        <w:pStyle w:val="ListParagraph"/>
        <w:numPr>
          <w:ilvl w:val="0"/>
          <w:numId w:val="115"/>
        </w:numPr>
        <w:bidi w:val="0"/>
        <w:spacing w:before="120" w:after="0" w:line="288"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Fitar maziyyi yana daga abubuwa masu bata alwala</w:t>
      </w:r>
      <w:r w:rsidRPr="00590283">
        <w:rPr>
          <w:rFonts w:ascii="Cambria" w:hAnsi="Cambria"/>
          <w:noProof/>
          <w:snapToGrid w:val="0"/>
          <w:color w:val="000000" w:themeColor="text1"/>
          <w:spacing w:val="-8"/>
          <w:w w:val="96"/>
          <w:sz w:val="28"/>
          <w:szCs w:val="28"/>
          <w:rtl/>
          <w:lang w:bidi="ar-EG"/>
        </w:rPr>
        <w:t>.</w:t>
      </w:r>
    </w:p>
    <w:p w14:paraId="03BCFBBB" w14:textId="77777777" w:rsidR="00CA3257" w:rsidRPr="00590283" w:rsidRDefault="00CA3257" w:rsidP="007727C5">
      <w:pPr>
        <w:pStyle w:val="ListParagraph"/>
        <w:numPr>
          <w:ilvl w:val="0"/>
          <w:numId w:val="115"/>
        </w:numPr>
        <w:bidi w:val="0"/>
        <w:spacing w:before="12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Wajabcin wanke gaba da maraina dan zuwansa a wani hadisin daban</w:t>
      </w:r>
      <w:r w:rsidRPr="00590283">
        <w:rPr>
          <w:rFonts w:ascii="Cambria" w:hAnsi="Cambria"/>
          <w:noProof/>
          <w:snapToGrid w:val="0"/>
          <w:color w:val="000000" w:themeColor="text1"/>
          <w:sz w:val="28"/>
          <w:szCs w:val="28"/>
          <w:rtl/>
          <w:lang w:bidi="ar-EG"/>
        </w:rPr>
        <w:t>.</w:t>
      </w:r>
    </w:p>
    <w:p w14:paraId="0411E5B7" w14:textId="77777777" w:rsidR="00CA3257" w:rsidRPr="00F10247" w:rsidRDefault="00CA3257" w:rsidP="007727C5">
      <w:pPr>
        <w:spacing w:before="120" w:after="0" w:line="288" w:lineRule="auto"/>
        <w:contextualSpacing/>
        <w:jc w:val="center"/>
        <w:rPr>
          <w:rFonts w:ascii="Traditional Arabic" w:hAnsi="Traditional Arabic" w:cs="Traditional Arabic"/>
          <w:snapToGrid w:val="0"/>
          <w:color w:val="004E42"/>
          <w:sz w:val="21"/>
          <w:szCs w:val="21"/>
        </w:rPr>
      </w:pPr>
      <w:r w:rsidRPr="00F10247">
        <w:rPr>
          <w:rFonts w:ascii="Traditional Arabic" w:hAnsi="Traditional Arabic" w:cs="Traditional Arabic" w:hint="cs"/>
          <w:snapToGrid w:val="0"/>
          <w:color w:val="004E42"/>
          <w:sz w:val="21"/>
          <w:szCs w:val="21"/>
        </w:rPr>
        <w:t>(</w:t>
      </w:r>
      <w:r w:rsidRPr="00F10247">
        <w:rPr>
          <w:rFonts w:ascii="Traditional Arabic" w:hAnsi="Traditional Arabic" w:cs="Traditional Arabic"/>
          <w:noProof/>
          <w:snapToGrid w:val="0"/>
          <w:color w:val="004E42"/>
          <w:sz w:val="21"/>
          <w:szCs w:val="21"/>
        </w:rPr>
        <w:t>3348</w:t>
      </w:r>
      <w:r w:rsidRPr="00F10247">
        <w:rPr>
          <w:rFonts w:ascii="Traditional Arabic" w:hAnsi="Traditional Arabic" w:cs="Traditional Arabic" w:hint="cs"/>
          <w:snapToGrid w:val="0"/>
          <w:color w:val="004E42"/>
          <w:sz w:val="21"/>
          <w:szCs w:val="21"/>
        </w:rPr>
        <w:t>)</w:t>
      </w:r>
    </w:p>
    <w:p w14:paraId="5182C3CA" w14:textId="77777777" w:rsidR="009E349F" w:rsidRPr="00536687" w:rsidRDefault="009E349F" w:rsidP="00EF32A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29" w:name="_Toc179198090"/>
      <w:bookmarkStart w:id="230" w:name="_Toc211954034"/>
      <w:r w:rsidRPr="00536687">
        <w:rPr>
          <w:snapToGrid w:val="0"/>
          <w:color w:val="FFFFFF" w:themeColor="background1"/>
          <w:sz w:val="4"/>
          <w:szCs w:val="4"/>
        </w:rPr>
        <w:lastRenderedPageBreak/>
        <w:t>Manzon Allah - tsira da amincin Allah su tabbata agare shi - ya kasance idan zai yi  wankan janaba, sai ya wanke hannayensa, ya yi alwala alwalarsa domin sallah, sannan ya yi wanka</w:t>
      </w:r>
      <w:bookmarkEnd w:id="229"/>
      <w:bookmarkEnd w:id="230"/>
    </w:p>
    <w:p w14:paraId="31E9A841" w14:textId="6A0C7712" w:rsidR="00CA3257" w:rsidRPr="00FD7649" w:rsidRDefault="001260B6" w:rsidP="00EF32AC">
      <w:pPr>
        <w:spacing w:after="0" w:line="240" w:lineRule="auto"/>
        <w:contextualSpacing/>
        <w:jc w:val="both"/>
        <w:rPr>
          <w:rFonts w:ascii="Sefid UI" w:eastAsia="Times New Roman" w:hAnsi="Sefid UI" w:cs="Sefid UI"/>
          <w:b/>
          <w:bCs/>
          <w:noProof/>
          <w:snapToGrid w:val="0"/>
          <w:color w:val="004E42"/>
          <w:spacing w:val="-6"/>
          <w:sz w:val="20"/>
          <w:szCs w:val="20"/>
          <w:rtl/>
        </w:rPr>
      </w:pPr>
      <w:r w:rsidRPr="00FD7649">
        <w:rPr>
          <w:rFonts w:ascii="001 Al Kamal Hadith" w:eastAsia="001 Al Kamal Hadith" w:hAnsi="001 Al Kamal Hadith" w:cs="001 Al Kamal Hadith"/>
          <w:noProof/>
          <w:snapToGrid w:val="0"/>
          <w:color w:val="004E42"/>
          <w:spacing w:val="-6"/>
          <w:sz w:val="24"/>
          <w:szCs w:val="24"/>
        </w:rPr>
        <w:t xml:space="preserve">    </w:t>
      </w:r>
      <w:r w:rsidR="00E039EC" w:rsidRPr="00FD7649">
        <w:rPr>
          <w:rFonts w:ascii="001 Al Kamal Hadith" w:eastAsia="001 Al Kamal Hadith" w:hAnsi="001 Al Kamal Hadith" w:cs="001 Al Kamal Hadith"/>
          <w:noProof/>
          <w:snapToGrid w:val="0"/>
          <w:color w:val="004E42"/>
          <w:spacing w:val="-6"/>
          <w:sz w:val="24"/>
          <w:szCs w:val="24"/>
          <w:rtl/>
        </w:rPr>
        <w:t>(116)</w:t>
      </w:r>
      <w:r w:rsidR="00E039EC" w:rsidRPr="00FD7649">
        <w:rPr>
          <w:rFonts w:ascii="001 Al Kamal Hadith" w:eastAsia="001 Al Kamal Hadith" w:hAnsi="001 Al Kamal Hadith" w:cs="001 Al Kamal Hadith" w:hint="cs"/>
          <w:noProof/>
          <w:snapToGrid w:val="0"/>
          <w:color w:val="004E42"/>
          <w:spacing w:val="-6"/>
          <w:sz w:val="24"/>
          <w:szCs w:val="24"/>
          <w:rtl/>
        </w:rPr>
        <w:t xml:space="preserve"> - </w:t>
      </w:r>
      <w:r w:rsidR="00E039EC" w:rsidRPr="00FD7649">
        <w:rPr>
          <w:rFonts w:ascii="adwa-assalaf" w:eastAsia="Times New Roman" w:hAnsi="adwa-assalaf" w:cs="KFGQPC Uthman Taha Naskh"/>
          <w:noProof/>
          <w:snapToGrid w:val="0"/>
          <w:color w:val="004E42"/>
          <w:spacing w:val="-6"/>
          <w:sz w:val="28"/>
          <w:szCs w:val="28"/>
          <w:rtl/>
        </w:rPr>
        <w:t>عَنْ عَائِشَةَ أُمِّ المؤمنين رضي الله عنها قَالَتْ: كَانَ رَسُولُ اللَّهِ صَلَّى اللهُ عَلَيْهِ وَسَلَّمَ إِذَا اغْتَسَلَ مِنَ الجَنَابَةِ، غَسَلَ يَدَيْهِ، وَتَوَضَّأَ وُضُوءَهُ لِلصَّلاَةِ، ثُمَّ</w:t>
      </w:r>
      <w:r w:rsidR="009E349F" w:rsidRPr="00FD7649">
        <w:rPr>
          <w:rFonts w:ascii="adwa-assalaf" w:eastAsia="Times New Roman" w:hAnsi="adwa-assalaf" w:cs="KFGQPC Uthman Taha Naskh"/>
          <w:noProof/>
          <w:snapToGrid w:val="0"/>
          <w:color w:val="004E42"/>
          <w:spacing w:val="-6"/>
          <w:sz w:val="28"/>
          <w:szCs w:val="28"/>
        </w:rPr>
        <w:t xml:space="preserve"> </w:t>
      </w:r>
      <w:r w:rsidR="00CA3257" w:rsidRPr="00FD7649">
        <w:rPr>
          <w:rFonts w:ascii="adwa-assalaf" w:eastAsia="Times New Roman" w:hAnsi="adwa-assalaf" w:cs="KFGQPC Uthman Taha Naskh"/>
          <w:noProof/>
          <w:snapToGrid w:val="0"/>
          <w:color w:val="004E42"/>
          <w:spacing w:val="-6"/>
          <w:sz w:val="28"/>
          <w:szCs w:val="28"/>
          <w:rtl/>
        </w:rPr>
        <w:t>اغْتَسَلَ، ثُمَّ يُخَلِّلُ بِيَدِهِ شَعَرَهُ، حَتَّى إِذَا ظَنَّ أَنَّهُ قَدْ أَرْوَى بَشَرَتَهُ، أَفَاضَ عَلَيْهِ المَاءَ ثَلاَثَ مَرَّاتٍ، ثُمَّ غَسَلَ سَائِرَ جَسَدِهِ، وَقَالَتْ: كُنْتُ أَغْتَسِلُ أَنَا وَرَسُولُ اللَّهِ صَلَّى اللهُ عَلَيْهِ وَسَلَّمَ مِنْ إِنَاءٍ وَاحِدٍ، نَغْرِفُ مِنْهُ جَمِيعًا.</w:t>
      </w:r>
      <w:r w:rsidR="00CA3257" w:rsidRPr="00FD7649">
        <w:rPr>
          <w:rFonts w:ascii="Sefid UI" w:eastAsia="Times New Roman" w:hAnsi="Sefid UI" w:cs="Sefid UI" w:hint="cs"/>
          <w:b/>
          <w:bCs/>
          <w:noProof/>
          <w:snapToGrid w:val="0"/>
          <w:color w:val="004E42"/>
          <w:spacing w:val="-6"/>
          <w:sz w:val="20"/>
          <w:szCs w:val="20"/>
          <w:rtl/>
        </w:rPr>
        <w:t xml:space="preserve"> </w:t>
      </w:r>
      <w:r w:rsidR="00CA3257" w:rsidRPr="00FD7649">
        <w:rPr>
          <w:rFonts w:ascii="Sefid UI" w:eastAsia="Times New Roman" w:hAnsi="Sefid UI" w:cs="Sefid UI"/>
          <w:b/>
          <w:bCs/>
          <w:noProof/>
          <w:snapToGrid w:val="0"/>
          <w:color w:val="004E42"/>
          <w:spacing w:val="-6"/>
          <w:sz w:val="20"/>
          <w:szCs w:val="20"/>
          <w:rtl/>
        </w:rPr>
        <w:t>[صحيح] - [رواه البخاري]</w:t>
      </w:r>
    </w:p>
    <w:p w14:paraId="52770223" w14:textId="7D579432" w:rsidR="00CA3257" w:rsidRPr="00590283" w:rsidRDefault="00CA3257" w:rsidP="0098111E">
      <w:pPr>
        <w:keepNext/>
        <w:keepLines/>
        <w:suppressAutoHyphens/>
        <w:bidi w:val="0"/>
        <w:spacing w:before="80" w:after="0" w:line="288" w:lineRule="auto"/>
        <w:ind w:firstLine="170"/>
        <w:contextualSpacing/>
        <w:jc w:val="both"/>
        <w:rPr>
          <w:rFonts w:ascii="Cambria" w:hAnsi="Cambria"/>
          <w:snapToGrid w:val="0"/>
          <w:color w:val="000000" w:themeColor="text1"/>
          <w:spacing w:val="-2"/>
          <w:w w:val="98"/>
          <w:sz w:val="20"/>
          <w:szCs w:val="20"/>
        </w:rPr>
      </w:pPr>
      <w:r w:rsidRPr="00590283">
        <w:rPr>
          <w:rFonts w:ascii="Times New Roman" w:hAnsi="Times New Roman" w:cs="Times New Roman"/>
          <w:snapToGrid w:val="0"/>
          <w:color w:val="000000" w:themeColor="text1"/>
          <w:spacing w:val="-2"/>
          <w:w w:val="98"/>
          <w:sz w:val="24"/>
          <w:szCs w:val="24"/>
          <w:lang w:bidi="ar-EG"/>
        </w:rPr>
        <w:t>(</w:t>
      </w:r>
      <w:r w:rsidRPr="00590283">
        <w:rPr>
          <w:rFonts w:ascii="Times New Roman" w:hAnsi="Times New Roman" w:cs="Times New Roman"/>
          <w:noProof/>
          <w:snapToGrid w:val="0"/>
          <w:color w:val="000000" w:themeColor="text1"/>
          <w:spacing w:val="-2"/>
          <w:w w:val="98"/>
          <w:sz w:val="24"/>
          <w:szCs w:val="24"/>
          <w:lang w:bidi="ar-EG"/>
        </w:rPr>
        <w:t>116</w:t>
      </w:r>
      <w:r w:rsidRPr="00590283">
        <w:rPr>
          <w:rFonts w:ascii="Times New Roman" w:hAnsi="Times New Roman" w:cs="Times New Roman"/>
          <w:snapToGrid w:val="0"/>
          <w:color w:val="000000" w:themeColor="text1"/>
          <w:spacing w:val="-2"/>
          <w:w w:val="98"/>
          <w:sz w:val="24"/>
          <w:szCs w:val="24"/>
          <w:lang w:bidi="ar-EG"/>
        </w:rPr>
        <w:t xml:space="preserve">) - </w:t>
      </w:r>
      <w:r w:rsidRPr="00590283">
        <w:rPr>
          <w:rFonts w:ascii="Times New Roman" w:hAnsi="Times New Roman" w:cs="Times New Roman"/>
          <w:noProof/>
          <w:snapToGrid w:val="0"/>
          <w:color w:val="000000" w:themeColor="text1"/>
          <w:spacing w:val="-2"/>
          <w:w w:val="98"/>
          <w:sz w:val="28"/>
          <w:szCs w:val="28"/>
          <w:lang w:bidi="ar-EG"/>
        </w:rPr>
        <w:t>Daga N</w:t>
      </w:r>
      <w:r w:rsidR="001260B6" w:rsidRPr="00590283">
        <w:rPr>
          <w:rFonts w:ascii="Times New Roman" w:hAnsi="Times New Roman" w:cs="Times New Roman"/>
          <w:noProof/>
          <w:snapToGrid w:val="0"/>
          <w:color w:val="000000" w:themeColor="text1"/>
          <w:spacing w:val="-2"/>
          <w:w w:val="98"/>
          <w:sz w:val="28"/>
          <w:szCs w:val="28"/>
          <w:lang w:bidi="ar-EG"/>
        </w:rPr>
        <w:t>ana Aisha Uwar Muminai - Allah Y</w:t>
      </w:r>
      <w:r w:rsidRPr="00590283">
        <w:rPr>
          <w:rFonts w:ascii="Times New Roman" w:hAnsi="Times New Roman" w:cs="Times New Roman"/>
          <w:noProof/>
          <w:snapToGrid w:val="0"/>
          <w:color w:val="000000" w:themeColor="text1"/>
          <w:spacing w:val="-2"/>
          <w:w w:val="98"/>
          <w:sz w:val="28"/>
          <w:szCs w:val="28"/>
          <w:lang w:bidi="ar-EG"/>
        </w:rPr>
        <w:t>a yarda da ita -: Manzon Allah - tsira da amincin Allah su tabbata agare shi - ya kasance idan zai yi  wankan janaba, sai ya wanke hannayensa, ya yi alwala alwalarsa domin sallah, sannan ya yi wanka, sannan ya tsettsefe gashinsa da hannunsa har sai ya tabbar cewa ya jika fatarsa, sai ya zuba ruwa akansa sau uku, sannan ya wanke ragowar jijkinsa. Ta ce: Na kasance ina wanka ni da Manzon Allah - tsira da amincin Allah su tabbata agare shi - daga kwarya daya muna kanfatowa daga gareta gaba daya.</w:t>
      </w:r>
      <w:r w:rsidRPr="00590283">
        <w:rPr>
          <w:rFonts w:ascii="adwa-assalaf" w:eastAsia="Times New Roman" w:hAnsi="adwa-assalaf" w:cs="KFGQPC Uthman Taha Naskh"/>
          <w:noProof/>
          <w:snapToGrid w:val="0"/>
          <w:color w:val="000000" w:themeColor="text1"/>
          <w:spacing w:val="-2"/>
          <w:w w:val="98"/>
          <w:sz w:val="21"/>
          <w:szCs w:val="21"/>
          <w:rtl/>
        </w:rPr>
        <w:t xml:space="preserve"> </w:t>
      </w:r>
      <w:r w:rsidRPr="00590283">
        <w:rPr>
          <w:rFonts w:ascii="Sefid UI" w:eastAsia="Times New Roman" w:hAnsi="Sefid UI" w:cs="Sefid UI"/>
          <w:b/>
          <w:bCs/>
          <w:noProof/>
          <w:snapToGrid w:val="0"/>
          <w:color w:val="000000" w:themeColor="text1"/>
          <w:spacing w:val="-2"/>
          <w:w w:val="98"/>
          <w:sz w:val="20"/>
          <w:szCs w:val="20"/>
        </w:rPr>
        <w:t xml:space="preserve">[Ingantacce ne] </w:t>
      </w:r>
      <w:r w:rsidRPr="00590283">
        <w:rPr>
          <w:rFonts w:ascii="Sefid UI" w:eastAsia="Times New Roman" w:hAnsi="Sefid UI" w:cs="Sefid UI" w:hint="cs"/>
          <w:b/>
          <w:bCs/>
          <w:noProof/>
          <w:snapToGrid w:val="0"/>
          <w:color w:val="000000" w:themeColor="text1"/>
          <w:spacing w:val="-2"/>
          <w:w w:val="98"/>
          <w:sz w:val="20"/>
          <w:szCs w:val="20"/>
          <w:rtl/>
        </w:rPr>
        <w:t>-</w:t>
      </w:r>
      <w:r w:rsidRPr="00590283">
        <w:rPr>
          <w:rFonts w:ascii="Sefid UI" w:eastAsia="Times New Roman" w:hAnsi="Sefid UI" w:cs="Sefid UI"/>
          <w:b/>
          <w:bCs/>
          <w:noProof/>
          <w:snapToGrid w:val="0"/>
          <w:color w:val="000000" w:themeColor="text1"/>
          <w:spacing w:val="-2"/>
          <w:w w:val="98"/>
          <w:sz w:val="20"/>
          <w:szCs w:val="20"/>
        </w:rPr>
        <w:t xml:space="preserve"> [Buhari ne ya rawaito shi]</w:t>
      </w:r>
    </w:p>
    <w:p w14:paraId="3A99D1A8" w14:textId="77777777" w:rsidR="00CA3257" w:rsidRPr="00FD7649" w:rsidRDefault="00CA3257" w:rsidP="0098111E">
      <w:pPr>
        <w:keepNext/>
        <w:keepLines/>
        <w:bidi w:val="0"/>
        <w:spacing w:before="80" w:after="0" w:line="288" w:lineRule="auto"/>
        <w:rPr>
          <w:rFonts w:ascii="Georgia" w:hAnsi="Georgia" w:cstheme="majorBidi"/>
          <w:b/>
          <w:bCs/>
          <w:snapToGrid w:val="0"/>
          <w:color w:val="004E42"/>
          <w:sz w:val="28"/>
          <w:szCs w:val="28"/>
          <w:lang w:bidi="ar-EG"/>
        </w:rPr>
      </w:pPr>
      <w:r w:rsidRPr="00FD7649">
        <w:rPr>
          <w:rFonts w:ascii="Georgia" w:hAnsi="Georgia" w:cstheme="majorBidi"/>
          <w:b/>
          <w:bCs/>
          <w:snapToGrid w:val="0"/>
          <w:color w:val="004E42"/>
          <w:sz w:val="28"/>
          <w:szCs w:val="28"/>
          <w:lang w:bidi="ar-EG"/>
        </w:rPr>
        <w:t>Bayani:</w:t>
      </w:r>
    </w:p>
    <w:p w14:paraId="3A0CE4CF" w14:textId="545678F9" w:rsidR="00CA3257" w:rsidRPr="00590283" w:rsidRDefault="00CA3257" w:rsidP="0098111E">
      <w:pPr>
        <w:bidi w:val="0"/>
        <w:spacing w:before="80" w:after="0" w:line="288" w:lineRule="auto"/>
        <w:ind w:firstLine="431"/>
        <w:contextualSpacing/>
        <w:jc w:val="both"/>
        <w:rPr>
          <w:rFonts w:ascii="Times New Roman" w:hAnsi="Times New Roman" w:cs="Times New Roman"/>
          <w:snapToGrid w:val="0"/>
          <w:color w:val="000000" w:themeColor="text1"/>
          <w:spacing w:val="-2"/>
          <w:sz w:val="28"/>
          <w:szCs w:val="28"/>
        </w:rPr>
      </w:pPr>
      <w:r w:rsidRPr="00590283">
        <w:rPr>
          <w:rFonts w:ascii="Times New Roman" w:hAnsi="Times New Roman" w:cs="Times New Roman"/>
          <w:noProof/>
          <w:snapToGrid w:val="0"/>
          <w:color w:val="000000" w:themeColor="text1"/>
          <w:spacing w:val="-2"/>
          <w:sz w:val="28"/>
          <w:szCs w:val="28"/>
          <w:lang w:bidi="ar-EG"/>
        </w:rPr>
        <w:t>Annabi - tsira da amincin Allah su tabbata agare shi - ya kasance idan ya yi nufin wankan janaba sai</w:t>
      </w:r>
      <w:r w:rsidR="00537FF8" w:rsidRPr="00590283">
        <w:rPr>
          <w:rFonts w:ascii="Times New Roman" w:hAnsi="Times New Roman" w:cs="Times New Roman"/>
          <w:noProof/>
          <w:snapToGrid w:val="0"/>
          <w:color w:val="000000" w:themeColor="text1"/>
          <w:spacing w:val="-2"/>
          <w:sz w:val="28"/>
          <w:szCs w:val="28"/>
          <w:lang w:bidi="ar-EG"/>
        </w:rPr>
        <w:t xml:space="preserve"> ya fara  wanke hannayensa, san</w:t>
      </w:r>
      <w:r w:rsidRPr="00590283">
        <w:rPr>
          <w:rFonts w:ascii="Times New Roman" w:hAnsi="Times New Roman" w:cs="Times New Roman"/>
          <w:noProof/>
          <w:snapToGrid w:val="0"/>
          <w:color w:val="000000" w:themeColor="text1"/>
          <w:spacing w:val="-2"/>
          <w:sz w:val="28"/>
          <w:szCs w:val="28"/>
          <w:lang w:bidi="ar-EG"/>
        </w:rPr>
        <w:t>na</w:t>
      </w:r>
      <w:r w:rsidR="00537FF8" w:rsidRPr="00590283">
        <w:rPr>
          <w:rFonts w:ascii="Times New Roman" w:hAnsi="Times New Roman" w:cs="Times New Roman"/>
          <w:noProof/>
          <w:snapToGrid w:val="0"/>
          <w:color w:val="000000" w:themeColor="text1"/>
          <w:spacing w:val="-2"/>
          <w:sz w:val="28"/>
          <w:szCs w:val="28"/>
          <w:lang w:bidi="ar-EG"/>
        </w:rPr>
        <w:t>n</w:t>
      </w:r>
      <w:r w:rsidRPr="00590283">
        <w:rPr>
          <w:rFonts w:ascii="Times New Roman" w:hAnsi="Times New Roman" w:cs="Times New Roman"/>
          <w:noProof/>
          <w:snapToGrid w:val="0"/>
          <w:color w:val="000000" w:themeColor="text1"/>
          <w:spacing w:val="-2"/>
          <w:sz w:val="28"/>
          <w:szCs w:val="28"/>
          <w:lang w:bidi="ar-EG"/>
        </w:rPr>
        <w:t xml:space="preserve"> ya yi alwala kamar yadda yake alwalar sallah, sannan ya zuba ruwa a jikinsa, </w:t>
      </w:r>
      <w:r w:rsidRPr="00590283">
        <w:rPr>
          <w:rFonts w:ascii="Times New Roman" w:hAnsi="Times New Roman" w:cs="Times New Roman"/>
          <w:noProof/>
          <w:snapToGrid w:val="0"/>
          <w:color w:val="000000" w:themeColor="text1"/>
          <w:spacing w:val="-2"/>
          <w:sz w:val="28"/>
          <w:szCs w:val="28"/>
          <w:lang w:bidi="ar-EG"/>
        </w:rPr>
        <w:lastRenderedPageBreak/>
        <w:t>sannan ya tsattsefe gashin kansa da hannayensa, har sai ya tabbar cewa ruwa yakai tushen gashin, ya jika fatar, sai ya zuba ruwa akansa sau uku sannan ya wanke ragowar jijkinsa. Nana A'isha - Allah Ya yarda da ita - ta ce : Na kasance ina wanka ni da Manzon Allah - tsira da amincin Allah su tabbata agare shi - a kwarya daya, muna kanfatowa daga gareta gaba daya.</w:t>
      </w:r>
    </w:p>
    <w:p w14:paraId="1BB2BDAE" w14:textId="77777777" w:rsidR="00CA3257" w:rsidRPr="00FD7649" w:rsidRDefault="00CA3257" w:rsidP="0098111E">
      <w:pPr>
        <w:keepNext/>
        <w:bidi w:val="0"/>
        <w:spacing w:before="80" w:after="0" w:line="288" w:lineRule="auto"/>
        <w:rPr>
          <w:rFonts w:ascii="Georgia" w:hAnsi="Georgia"/>
          <w:b/>
          <w:bCs/>
          <w:snapToGrid w:val="0"/>
          <w:color w:val="004E42"/>
          <w:sz w:val="28"/>
          <w:szCs w:val="28"/>
          <w:lang w:bidi="ar-EG"/>
        </w:rPr>
      </w:pPr>
      <w:r w:rsidRPr="00FD7649">
        <w:rPr>
          <w:rFonts w:ascii="Georgia" w:hAnsi="Georgia"/>
          <w:b/>
          <w:bCs/>
          <w:snapToGrid w:val="0"/>
          <w:color w:val="004E42"/>
          <w:sz w:val="28"/>
          <w:szCs w:val="28"/>
          <w:lang w:bidi="ar-EG"/>
        </w:rPr>
        <w:t> Daga Cikin Fa idodin Hadisin:</w:t>
      </w:r>
    </w:p>
    <w:p w14:paraId="332385F1" w14:textId="4DCCA5B1" w:rsidR="00CA3257" w:rsidRPr="00590283" w:rsidRDefault="00537FF8" w:rsidP="0098111E">
      <w:pPr>
        <w:pStyle w:val="ListParagraph"/>
        <w:numPr>
          <w:ilvl w:val="0"/>
          <w:numId w:val="116"/>
        </w:numPr>
        <w:bidi w:val="0"/>
        <w:spacing w:before="80" w:after="0" w:line="288"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Wanka (w</w:t>
      </w:r>
      <w:r w:rsidR="00CA3257" w:rsidRPr="00590283">
        <w:rPr>
          <w:rFonts w:ascii="Cambria" w:hAnsi="Cambria"/>
          <w:noProof/>
          <w:snapToGrid w:val="0"/>
          <w:color w:val="000000" w:themeColor="text1"/>
          <w:spacing w:val="-6"/>
          <w:sz w:val="28"/>
          <w:szCs w:val="28"/>
          <w:lang w:bidi="ar-EG"/>
        </w:rPr>
        <w:t xml:space="preserve">ankan tsarki) nau'i biyu ne: Mai isarwa da kuma cikakke, amma mai isarwa sai mutum ya yi niyyar tsarki, sannan ya game jikinsa da ruwa tare da kuskurar baki da shaka ruwa. </w:t>
      </w:r>
    </w:p>
    <w:p w14:paraId="74D63E32" w14:textId="77777777" w:rsidR="00CA3257" w:rsidRPr="00590283" w:rsidRDefault="00CA3257" w:rsidP="0098111E">
      <w:pPr>
        <w:pStyle w:val="ListParagraph"/>
        <w:numPr>
          <w:ilvl w:val="0"/>
          <w:numId w:val="116"/>
        </w:numPr>
        <w:bidi w:val="0"/>
        <w:spacing w:before="80" w:after="0" w:line="288"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Amma cikakken wanka sai ya yi wanka kamar yadda Annabi - tsira da amincin Allah su tabbata agare shi - ya yi wanka a wannan hadisin</w:t>
      </w:r>
      <w:r w:rsidRPr="00590283">
        <w:rPr>
          <w:rFonts w:ascii="Cambria" w:hAnsi="Cambria"/>
          <w:noProof/>
          <w:snapToGrid w:val="0"/>
          <w:color w:val="000000" w:themeColor="text1"/>
          <w:spacing w:val="-6"/>
          <w:sz w:val="28"/>
          <w:szCs w:val="28"/>
          <w:rtl/>
          <w:lang w:bidi="ar-EG"/>
        </w:rPr>
        <w:t>.</w:t>
      </w:r>
    </w:p>
    <w:p w14:paraId="5A1D0796" w14:textId="77777777" w:rsidR="00CA3257" w:rsidRPr="00590283" w:rsidRDefault="00CA3257" w:rsidP="0098111E">
      <w:pPr>
        <w:pStyle w:val="ListParagraph"/>
        <w:numPr>
          <w:ilvl w:val="0"/>
          <w:numId w:val="116"/>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Ana anfani da lafazin janaba ga dukkanin wanda ya fitar da maniyyi, ko ya tara da matarsa koda bai yi maniyyi ba</w:t>
      </w:r>
      <w:r w:rsidRPr="00590283">
        <w:rPr>
          <w:rFonts w:ascii="Cambria" w:hAnsi="Cambria"/>
          <w:noProof/>
          <w:snapToGrid w:val="0"/>
          <w:color w:val="000000" w:themeColor="text1"/>
          <w:sz w:val="28"/>
          <w:szCs w:val="28"/>
          <w:rtl/>
          <w:lang w:bidi="ar-EG"/>
        </w:rPr>
        <w:t>.</w:t>
      </w:r>
    </w:p>
    <w:p w14:paraId="26B8F669" w14:textId="77777777" w:rsidR="00CA3257" w:rsidRPr="00590283" w:rsidRDefault="00CA3257" w:rsidP="0098111E">
      <w:pPr>
        <w:pStyle w:val="ListParagraph"/>
        <w:numPr>
          <w:ilvl w:val="0"/>
          <w:numId w:val="116"/>
        </w:numPr>
        <w:bidi w:val="0"/>
        <w:spacing w:before="8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Halaccin kallon daya daga ma'aurata al'aurar dayan, da kuma wankansu daga kwarya daya</w:t>
      </w:r>
      <w:r w:rsidRPr="00590283">
        <w:rPr>
          <w:rFonts w:ascii="Cambria" w:hAnsi="Cambria"/>
          <w:noProof/>
          <w:snapToGrid w:val="0"/>
          <w:color w:val="000000" w:themeColor="text1"/>
          <w:sz w:val="28"/>
          <w:szCs w:val="28"/>
          <w:rtl/>
          <w:lang w:bidi="ar-EG"/>
        </w:rPr>
        <w:t>.</w:t>
      </w:r>
    </w:p>
    <w:p w14:paraId="20D1E9B8" w14:textId="77777777" w:rsidR="00CA3257" w:rsidRPr="00FD7649" w:rsidRDefault="00CA3257" w:rsidP="0098111E">
      <w:pPr>
        <w:spacing w:before="80" w:after="0" w:line="288" w:lineRule="auto"/>
        <w:contextualSpacing/>
        <w:jc w:val="center"/>
        <w:rPr>
          <w:rFonts w:ascii="Traditional Arabic" w:hAnsi="Traditional Arabic" w:cs="Traditional Arabic"/>
          <w:snapToGrid w:val="0"/>
          <w:color w:val="004E42"/>
          <w:sz w:val="21"/>
          <w:szCs w:val="21"/>
        </w:rPr>
      </w:pPr>
      <w:r w:rsidRPr="00FD7649">
        <w:rPr>
          <w:rFonts w:ascii="Traditional Arabic" w:hAnsi="Traditional Arabic" w:cs="Traditional Arabic" w:hint="cs"/>
          <w:snapToGrid w:val="0"/>
          <w:color w:val="004E42"/>
          <w:sz w:val="21"/>
          <w:szCs w:val="21"/>
        </w:rPr>
        <w:t>(</w:t>
      </w:r>
      <w:r w:rsidRPr="00FD7649">
        <w:rPr>
          <w:rFonts w:ascii="Traditional Arabic" w:hAnsi="Traditional Arabic" w:cs="Traditional Arabic"/>
          <w:noProof/>
          <w:snapToGrid w:val="0"/>
          <w:color w:val="004E42"/>
          <w:sz w:val="21"/>
          <w:szCs w:val="21"/>
        </w:rPr>
        <w:t>3316</w:t>
      </w:r>
      <w:r w:rsidRPr="00FD7649">
        <w:rPr>
          <w:rFonts w:ascii="Traditional Arabic" w:hAnsi="Traditional Arabic" w:cs="Traditional Arabic" w:hint="cs"/>
          <w:snapToGrid w:val="0"/>
          <w:color w:val="004E42"/>
          <w:sz w:val="21"/>
          <w:szCs w:val="21"/>
        </w:rPr>
        <w:t>)</w:t>
      </w:r>
    </w:p>
    <w:p w14:paraId="0F0F69F0" w14:textId="77777777" w:rsidR="00E039EC" w:rsidRPr="00590283" w:rsidRDefault="00E039EC" w:rsidP="001B561B">
      <w:pPr>
        <w:spacing w:before="80" w:after="0" w:line="264" w:lineRule="auto"/>
        <w:contextualSpacing/>
        <w:jc w:val="center"/>
        <w:rPr>
          <w:rFonts w:ascii="Traditional Arabic" w:hAnsi="Traditional Arabic" w:cs="Traditional Arabic"/>
          <w:snapToGrid w:val="0"/>
          <w:color w:val="000000" w:themeColor="text1"/>
          <w:sz w:val="21"/>
          <w:szCs w:val="21"/>
        </w:rPr>
      </w:pPr>
    </w:p>
    <w:p w14:paraId="5D31F20F" w14:textId="77777777" w:rsidR="00960041" w:rsidRPr="00536687" w:rsidRDefault="00960041" w:rsidP="00960041">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31" w:name="_Toc179198091"/>
      <w:bookmarkStart w:id="232" w:name="_Toc211954035"/>
      <w:r w:rsidRPr="00536687">
        <w:rPr>
          <w:snapToGrid w:val="0"/>
          <w:color w:val="FFFFFF" w:themeColor="background1"/>
          <w:sz w:val="4"/>
          <w:szCs w:val="4"/>
        </w:rPr>
        <w:lastRenderedPageBreak/>
        <w:t>Kadai ya isheka ka aikata kamar haka da hannayenka" sannan ya bugi kasa bugu daya da hannayensa, sannan ya shafi hagu akan dama, da bayan tafukansa da kuma fuskarsa</w:t>
      </w:r>
      <w:bookmarkEnd w:id="231"/>
      <w:bookmarkEnd w:id="232"/>
    </w:p>
    <w:p w14:paraId="6ED6A61A" w14:textId="6AB21072" w:rsidR="00E039EC" w:rsidRPr="00FD7649" w:rsidRDefault="00E039EC" w:rsidP="00960041">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4"/>
          <w:sz w:val="20"/>
          <w:szCs w:val="20"/>
          <w:rtl/>
        </w:rPr>
      </w:pPr>
      <w:r w:rsidRPr="00FD7649">
        <w:rPr>
          <w:rFonts w:ascii="001 Al Kamal Hadith" w:eastAsia="001 Al Kamal Hadith" w:hAnsi="001 Al Kamal Hadith" w:cs="001 Al Kamal Hadith"/>
          <w:noProof/>
          <w:snapToGrid w:val="0"/>
          <w:color w:val="004E42"/>
          <w:spacing w:val="-4"/>
          <w:sz w:val="24"/>
          <w:szCs w:val="24"/>
          <w:rtl/>
        </w:rPr>
        <w:t>(117)</w:t>
      </w:r>
      <w:r w:rsidRPr="00FD7649">
        <w:rPr>
          <w:rFonts w:ascii="001 Al Kamal Hadith" w:eastAsia="001 Al Kamal Hadith" w:hAnsi="001 Al Kamal Hadith" w:cs="001 Al Kamal Hadith" w:hint="cs"/>
          <w:noProof/>
          <w:snapToGrid w:val="0"/>
          <w:color w:val="004E42"/>
          <w:spacing w:val="-4"/>
          <w:sz w:val="24"/>
          <w:szCs w:val="24"/>
          <w:rtl/>
        </w:rPr>
        <w:t xml:space="preserve"> - </w:t>
      </w:r>
      <w:r w:rsidRPr="00FD7649">
        <w:rPr>
          <w:rFonts w:ascii="adwa-assalaf" w:eastAsia="Times New Roman" w:hAnsi="adwa-assalaf" w:cs="KFGQPC Uthman Taha Naskh"/>
          <w:noProof/>
          <w:snapToGrid w:val="0"/>
          <w:color w:val="004E42"/>
          <w:spacing w:val="-4"/>
          <w:sz w:val="28"/>
          <w:szCs w:val="28"/>
          <w:rtl/>
        </w:rPr>
        <w:t>عَنْ عَمَّارِ بنِ ياسِرٍ رضي الله عنه قال: بَعَثَنِي رَسُولُ اللهِ صَلَّى اللهُ عَلَيْهِ وَسَلَّمَ فِي حَاجَةٍ، فَأَجْنَبْتُ فَلَمْ أَجِدِ الْمَاءَ، فَتَمَرَّغْتُ فِي الصَّعِيدِ كَمَا تَمَرَّغُ الدَّابَّةُ ثُمَّ أَتَيْتُ النَّبِيَّ صَلَّى اللهُ عَلَيْهِ وَسَلَّمَ، فَذَكَرْتُ ذَلِكَ لَهُ فَقَالَ: «إِنَّمَا كَانَ يَكْفِيكَ أَنْ تَقُولَ بِيَدَيْكَ هَكَذَا» ثُمَّ ضَرَبَ بِيَدَيْهِ الْأَرْضَ ضَرْبَةً وَاحِدَةً، ثُمَّ مَسَحَ الشِّمَالَ عَلَى الْيَمِينِ، وَظَاهِرَ كَفَّيْهِ وَوَجْهَهُ.</w:t>
      </w:r>
      <w:r w:rsidRPr="00FD7649">
        <w:rPr>
          <w:rFonts w:ascii="Sefid UI" w:eastAsia="Times New Roman" w:hAnsi="Sefid UI" w:cs="Sefid UI" w:hint="cs"/>
          <w:b/>
          <w:bCs/>
          <w:noProof/>
          <w:snapToGrid w:val="0"/>
          <w:color w:val="004E42"/>
          <w:spacing w:val="-4"/>
          <w:sz w:val="20"/>
          <w:szCs w:val="20"/>
          <w:rtl/>
        </w:rPr>
        <w:t xml:space="preserve"> </w:t>
      </w:r>
      <w:r w:rsidRPr="00FD7649">
        <w:rPr>
          <w:rFonts w:ascii="Sefid UI" w:eastAsia="Times New Roman" w:hAnsi="Sefid UI" w:cs="Sefid UI"/>
          <w:b/>
          <w:bCs/>
          <w:noProof/>
          <w:snapToGrid w:val="0"/>
          <w:color w:val="004E42"/>
          <w:spacing w:val="-4"/>
          <w:sz w:val="20"/>
          <w:szCs w:val="20"/>
          <w:rtl/>
        </w:rPr>
        <w:t>[صحيح] - [متفق عليه]</w:t>
      </w:r>
    </w:p>
    <w:p w14:paraId="7653A1E0" w14:textId="56FB9BBC" w:rsidR="00CA3257" w:rsidRPr="00590283" w:rsidRDefault="00CA3257" w:rsidP="00561365">
      <w:pPr>
        <w:keepNext/>
        <w:keepLines/>
        <w:suppressAutoHyphens/>
        <w:bidi w:val="0"/>
        <w:spacing w:before="80" w:after="0" w:line="276"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117</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Ammar dan Yasir - Allah Ya yarda da shi - ya ce: Manzon Allah - tsira da amincin Allah su tabbata agare shi - ya aikeni wata bukata, sai na samu janaba ban samu ruwa ba, sai na tumurmusa a bigire k</w:t>
      </w:r>
      <w:r w:rsidR="00537FF8" w:rsidRPr="00590283">
        <w:rPr>
          <w:rFonts w:ascii="Times New Roman" w:hAnsi="Times New Roman" w:cs="Times New Roman"/>
          <w:noProof/>
          <w:snapToGrid w:val="0"/>
          <w:color w:val="000000" w:themeColor="text1"/>
          <w:sz w:val="28"/>
          <w:szCs w:val="28"/>
          <w:lang w:bidi="ar-EG"/>
        </w:rPr>
        <w:t>amar yadda dabba take tumurmusa</w:t>
      </w:r>
      <w:r w:rsidRPr="00590283">
        <w:rPr>
          <w:rFonts w:ascii="Times New Roman" w:hAnsi="Times New Roman" w:cs="Times New Roman"/>
          <w:noProof/>
          <w:snapToGrid w:val="0"/>
          <w:color w:val="000000" w:themeColor="text1"/>
          <w:sz w:val="28"/>
          <w:szCs w:val="28"/>
          <w:lang w:bidi="ar-EG"/>
        </w:rPr>
        <w:t>, sannan na zo wa Annabi - tsira da amincin Allah su tabbata agare shi -, sai na ambata masa hakan sai ya ce: "Kadai ya isheka ka aikata kamar haka da hannayenka" sannan ya bugi kasa bugu daya da hannayensa, sannan ya shafi hagu akan dama, da bayan tafukansa da kuma fuskarsa.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9F49F5"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01761720" w14:textId="77777777" w:rsidR="00CA3257" w:rsidRPr="00FD7649" w:rsidRDefault="00CA3257" w:rsidP="00561365">
      <w:pPr>
        <w:keepNext/>
        <w:keepLines/>
        <w:bidi w:val="0"/>
        <w:spacing w:before="80" w:after="0" w:line="276" w:lineRule="auto"/>
        <w:rPr>
          <w:rFonts w:ascii="Georgia" w:hAnsi="Georgia" w:cstheme="majorBidi"/>
          <w:b/>
          <w:bCs/>
          <w:snapToGrid w:val="0"/>
          <w:color w:val="004E42"/>
          <w:sz w:val="28"/>
          <w:szCs w:val="28"/>
          <w:lang w:bidi="ar-EG"/>
        </w:rPr>
      </w:pPr>
      <w:r w:rsidRPr="00FD7649">
        <w:rPr>
          <w:rFonts w:ascii="Georgia" w:hAnsi="Georgia" w:cstheme="majorBidi"/>
          <w:b/>
          <w:bCs/>
          <w:snapToGrid w:val="0"/>
          <w:color w:val="004E42"/>
          <w:sz w:val="28"/>
          <w:szCs w:val="28"/>
          <w:lang w:bidi="ar-EG"/>
        </w:rPr>
        <w:t>Bayani:</w:t>
      </w:r>
    </w:p>
    <w:p w14:paraId="2A61C6C5" w14:textId="5703DD1C" w:rsidR="00CA3257" w:rsidRPr="00590283" w:rsidRDefault="00CA3257" w:rsidP="006303A5">
      <w:pPr>
        <w:bidi w:val="0"/>
        <w:spacing w:before="80" w:after="0" w:line="288" w:lineRule="auto"/>
        <w:ind w:firstLine="431"/>
        <w:contextualSpacing/>
        <w:jc w:val="both"/>
        <w:rPr>
          <w:rFonts w:ascii="Times New Roman" w:hAnsi="Times New Roman" w:cs="Times New Roman"/>
          <w:snapToGrid w:val="0"/>
          <w:color w:val="000000" w:themeColor="text1"/>
          <w:spacing w:val="-6"/>
          <w:w w:val="98"/>
          <w:sz w:val="28"/>
          <w:szCs w:val="28"/>
        </w:rPr>
      </w:pPr>
      <w:r w:rsidRPr="00590283">
        <w:rPr>
          <w:rFonts w:ascii="Times New Roman" w:hAnsi="Times New Roman" w:cs="Times New Roman"/>
          <w:noProof/>
          <w:snapToGrid w:val="0"/>
          <w:color w:val="000000" w:themeColor="text1"/>
          <w:spacing w:val="-6"/>
          <w:w w:val="98"/>
          <w:sz w:val="28"/>
          <w:szCs w:val="28"/>
          <w:lang w:bidi="ar-EG"/>
        </w:rPr>
        <w:t>Annabi - tsira da amincin Allah su tabbata agare shi - ya aiki Amm</w:t>
      </w:r>
      <w:r w:rsidR="00537FF8" w:rsidRPr="00590283">
        <w:rPr>
          <w:rFonts w:ascii="Times New Roman" w:hAnsi="Times New Roman" w:cs="Times New Roman"/>
          <w:noProof/>
          <w:snapToGrid w:val="0"/>
          <w:color w:val="000000" w:themeColor="text1"/>
          <w:spacing w:val="-6"/>
          <w:w w:val="98"/>
          <w:sz w:val="28"/>
          <w:szCs w:val="28"/>
          <w:lang w:bidi="ar-EG"/>
        </w:rPr>
        <w:t>ar d</w:t>
      </w:r>
      <w:r w:rsidRPr="00590283">
        <w:rPr>
          <w:rFonts w:ascii="Times New Roman" w:hAnsi="Times New Roman" w:cs="Times New Roman"/>
          <w:noProof/>
          <w:snapToGrid w:val="0"/>
          <w:color w:val="000000" w:themeColor="text1"/>
          <w:spacing w:val="-6"/>
          <w:w w:val="98"/>
          <w:sz w:val="28"/>
          <w:szCs w:val="28"/>
          <w:lang w:bidi="ar-EG"/>
        </w:rPr>
        <w:t xml:space="preserve">an Yasir - Allah Ya yarda da shi - a wata tafiya dan wasu bukatunsa, sai janaba ta same shi ta hanyar jima'i ko zubar maniyyi da sha'awa, bai samu ruwa ba da zai yi wankan (janaba) ba., ya kasance bai san hukuncin </w:t>
      </w:r>
      <w:r w:rsidRPr="00590283">
        <w:rPr>
          <w:rFonts w:ascii="Times New Roman" w:hAnsi="Times New Roman" w:cs="Times New Roman"/>
          <w:noProof/>
          <w:snapToGrid w:val="0"/>
          <w:color w:val="000000" w:themeColor="text1"/>
          <w:spacing w:val="-6"/>
          <w:w w:val="98"/>
          <w:sz w:val="28"/>
          <w:szCs w:val="28"/>
          <w:lang w:bidi="ar-EG"/>
        </w:rPr>
        <w:lastRenderedPageBreak/>
        <w:t>taimama dan janaba ba, kadai yana da sanin hukuncinta ne dan karamin kari ne, sai ya yi ijtihadi ya yi zatan cewa kamar yadda zai shafi sashin gabban alwala daga karamin kari da turbayar dake doron  kasa, to babu makawa taimama daga janaba ta kasance da game jiki da turbaya; dan kiyasi akan ruwa, sai ya jujjuya a cikin turbaya har ya game jiki ya yi sallah, lokacin da ya zo wa  Annabi - tsira da amincin Allah su tabbata agare shi -, sai ya ambata masa hakan; dan ya ga shin akan daidai yake ko a'a? sai Annabi - tsira da amincin Allah su tabbata agare shi - ya bayyana masa siffar tsarkaka daga karamin kari kamar fitsari, da babban kari kamar janaba: Shi ne ya bugi kasa bugu daya da hannayensa, sannan ya shafi hagu akan dama, da bayan tafukansa da kuma fuskarsa.</w:t>
      </w:r>
    </w:p>
    <w:p w14:paraId="04134A7D" w14:textId="77777777" w:rsidR="00CA3257" w:rsidRPr="00FD7649" w:rsidRDefault="00CA3257" w:rsidP="006303A5">
      <w:pPr>
        <w:keepNext/>
        <w:bidi w:val="0"/>
        <w:spacing w:before="80" w:after="0" w:line="288" w:lineRule="auto"/>
        <w:rPr>
          <w:rFonts w:ascii="Georgia" w:hAnsi="Georgia"/>
          <w:b/>
          <w:bCs/>
          <w:snapToGrid w:val="0"/>
          <w:color w:val="004E42"/>
          <w:sz w:val="28"/>
          <w:szCs w:val="28"/>
          <w:lang w:bidi="ar-EG"/>
        </w:rPr>
      </w:pPr>
      <w:r w:rsidRPr="00FD7649">
        <w:rPr>
          <w:rFonts w:ascii="Georgia" w:hAnsi="Georgia"/>
          <w:b/>
          <w:bCs/>
          <w:snapToGrid w:val="0"/>
          <w:color w:val="004E42"/>
          <w:sz w:val="28"/>
          <w:szCs w:val="28"/>
          <w:lang w:bidi="ar-EG"/>
        </w:rPr>
        <w:t> Daga Cikin Fa idodin Hadisin:</w:t>
      </w:r>
    </w:p>
    <w:p w14:paraId="731D50FF" w14:textId="77777777" w:rsidR="00CA3257" w:rsidRPr="00590283" w:rsidRDefault="00CA3257" w:rsidP="006303A5">
      <w:pPr>
        <w:pStyle w:val="ListParagraph"/>
        <w:numPr>
          <w:ilvl w:val="0"/>
          <w:numId w:val="117"/>
        </w:numPr>
        <w:bidi w:val="0"/>
        <w:spacing w:before="80" w:after="0" w:line="288" w:lineRule="auto"/>
        <w:ind w:left="482" w:hanging="312"/>
        <w:jc w:val="both"/>
        <w:rPr>
          <w:rFonts w:ascii="Cambria" w:hAnsi="Cambria"/>
          <w:noProof/>
          <w:snapToGrid w:val="0"/>
          <w:color w:val="000000" w:themeColor="text1"/>
          <w:sz w:val="28"/>
          <w:szCs w:val="28"/>
          <w:lang w:val="fi-FI" w:bidi="ar-EG"/>
        </w:rPr>
      </w:pPr>
      <w:r w:rsidRPr="00590283">
        <w:rPr>
          <w:rFonts w:ascii="Cambria" w:hAnsi="Cambria"/>
          <w:noProof/>
          <w:snapToGrid w:val="0"/>
          <w:color w:val="000000" w:themeColor="text1"/>
          <w:sz w:val="28"/>
          <w:szCs w:val="28"/>
          <w:lang w:val="fi-FI" w:bidi="ar-EG"/>
        </w:rPr>
        <w:t>Wajabcin neman ruwa kafin taimama.</w:t>
      </w:r>
    </w:p>
    <w:p w14:paraId="46B935F1" w14:textId="77777777" w:rsidR="00CA3257" w:rsidRPr="00590283" w:rsidRDefault="00CA3257" w:rsidP="006303A5">
      <w:pPr>
        <w:pStyle w:val="ListParagraph"/>
        <w:numPr>
          <w:ilvl w:val="0"/>
          <w:numId w:val="117"/>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fi-FI" w:bidi="ar-EG"/>
        </w:rPr>
        <w:t>Halaccin taimama ga wanda ke da janaba bai samu ruwa ba</w:t>
      </w:r>
      <w:r w:rsidRPr="00590283">
        <w:rPr>
          <w:rFonts w:ascii="Cambria" w:hAnsi="Cambria"/>
          <w:noProof/>
          <w:snapToGrid w:val="0"/>
          <w:color w:val="000000" w:themeColor="text1"/>
          <w:sz w:val="28"/>
          <w:szCs w:val="28"/>
          <w:rtl/>
          <w:lang w:bidi="ar-EG"/>
        </w:rPr>
        <w:t>.</w:t>
      </w:r>
    </w:p>
    <w:p w14:paraId="4A5744FA" w14:textId="77777777" w:rsidR="00CA3257" w:rsidRPr="00590283" w:rsidRDefault="00CA3257" w:rsidP="006303A5">
      <w:pPr>
        <w:pStyle w:val="ListParagraph"/>
        <w:numPr>
          <w:ilvl w:val="0"/>
          <w:numId w:val="117"/>
        </w:numPr>
        <w:bidi w:val="0"/>
        <w:spacing w:before="80" w:after="0" w:line="288" w:lineRule="auto"/>
        <w:ind w:left="482" w:hanging="312"/>
        <w:jc w:val="both"/>
        <w:rPr>
          <w:rFonts w:ascii="Cambria" w:hAnsi="Cambria"/>
          <w:snapToGrid w:val="0"/>
          <w:color w:val="000000" w:themeColor="text1"/>
          <w:sz w:val="28"/>
          <w:szCs w:val="28"/>
          <w:lang w:val="fi-FI"/>
        </w:rPr>
      </w:pPr>
      <w:r w:rsidRPr="00590283">
        <w:rPr>
          <w:rFonts w:ascii="Cambria" w:hAnsi="Cambria"/>
          <w:noProof/>
          <w:snapToGrid w:val="0"/>
          <w:color w:val="000000" w:themeColor="text1"/>
          <w:sz w:val="28"/>
          <w:szCs w:val="28"/>
          <w:lang w:val="fi-FI" w:bidi="ar-EG"/>
        </w:rPr>
        <w:t>Taimama dan babban kari, kamar taimama ne dan karamin kari</w:t>
      </w:r>
      <w:r w:rsidRPr="00590283">
        <w:rPr>
          <w:rFonts w:ascii="Cambria" w:hAnsi="Cambria"/>
          <w:noProof/>
          <w:snapToGrid w:val="0"/>
          <w:color w:val="000000" w:themeColor="text1"/>
          <w:sz w:val="28"/>
          <w:szCs w:val="28"/>
          <w:rtl/>
          <w:lang w:bidi="ar-EG"/>
        </w:rPr>
        <w:t>.</w:t>
      </w:r>
    </w:p>
    <w:p w14:paraId="10FE1047" w14:textId="77777777" w:rsidR="00CA3257" w:rsidRPr="00FD7649" w:rsidRDefault="00CA3257" w:rsidP="006303A5">
      <w:pPr>
        <w:spacing w:before="80" w:after="0" w:line="288" w:lineRule="auto"/>
        <w:contextualSpacing/>
        <w:jc w:val="center"/>
        <w:rPr>
          <w:rFonts w:ascii="Traditional Arabic" w:hAnsi="Traditional Arabic" w:cs="Traditional Arabic"/>
          <w:snapToGrid w:val="0"/>
          <w:color w:val="004E42"/>
          <w:sz w:val="21"/>
          <w:szCs w:val="21"/>
        </w:rPr>
      </w:pPr>
      <w:r w:rsidRPr="00FD7649">
        <w:rPr>
          <w:rFonts w:ascii="Traditional Arabic" w:hAnsi="Traditional Arabic" w:cs="Traditional Arabic" w:hint="cs"/>
          <w:snapToGrid w:val="0"/>
          <w:color w:val="004E42"/>
          <w:sz w:val="21"/>
          <w:szCs w:val="21"/>
        </w:rPr>
        <w:t>(</w:t>
      </w:r>
      <w:r w:rsidRPr="00FD7649">
        <w:rPr>
          <w:rFonts w:ascii="Traditional Arabic" w:hAnsi="Traditional Arabic" w:cs="Traditional Arabic"/>
          <w:noProof/>
          <w:snapToGrid w:val="0"/>
          <w:color w:val="004E42"/>
          <w:sz w:val="21"/>
          <w:szCs w:val="21"/>
        </w:rPr>
        <w:t>3461</w:t>
      </w:r>
      <w:r w:rsidRPr="00FD7649">
        <w:rPr>
          <w:rFonts w:ascii="Traditional Arabic" w:hAnsi="Traditional Arabic" w:cs="Traditional Arabic" w:hint="cs"/>
          <w:snapToGrid w:val="0"/>
          <w:color w:val="004E42"/>
          <w:sz w:val="21"/>
          <w:szCs w:val="21"/>
        </w:rPr>
        <w:t>)</w:t>
      </w:r>
    </w:p>
    <w:p w14:paraId="07A734A5" w14:textId="77777777" w:rsidR="00E039EC" w:rsidRPr="00590283" w:rsidRDefault="00E039EC" w:rsidP="001B561B">
      <w:pPr>
        <w:spacing w:before="80" w:after="0" w:line="264" w:lineRule="auto"/>
        <w:contextualSpacing/>
        <w:jc w:val="center"/>
        <w:rPr>
          <w:rFonts w:ascii="Traditional Arabic" w:hAnsi="Traditional Arabic" w:cs="Traditional Arabic"/>
          <w:snapToGrid w:val="0"/>
          <w:color w:val="000000" w:themeColor="text1"/>
          <w:sz w:val="21"/>
          <w:szCs w:val="21"/>
        </w:rPr>
      </w:pPr>
    </w:p>
    <w:p w14:paraId="21FA78CA" w14:textId="77777777" w:rsidR="00513503" w:rsidRPr="00536687" w:rsidRDefault="00513503" w:rsidP="00874E4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33" w:name="_Toc179198092"/>
      <w:bookmarkStart w:id="234" w:name="_Toc211954036"/>
      <w:r w:rsidRPr="00536687">
        <w:rPr>
          <w:snapToGrid w:val="0"/>
          <w:color w:val="FFFFFF" w:themeColor="background1"/>
          <w:sz w:val="4"/>
          <w:szCs w:val="4"/>
        </w:rPr>
        <w:lastRenderedPageBreak/>
        <w:t>Ka barsu don na shigar da su suna da tsarki</w:t>
      </w:r>
      <w:bookmarkEnd w:id="233"/>
      <w:bookmarkEnd w:id="234"/>
    </w:p>
    <w:p w14:paraId="400D50CF" w14:textId="2641A754" w:rsidR="00E039EC" w:rsidRPr="00652FAD" w:rsidRDefault="00E039EC" w:rsidP="00874E4C">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52FAD">
        <w:rPr>
          <w:rFonts w:ascii="001 Al Kamal Hadith" w:eastAsia="001 Al Kamal Hadith" w:hAnsi="001 Al Kamal Hadith" w:cs="001 Al Kamal Hadith"/>
          <w:noProof/>
          <w:snapToGrid w:val="0"/>
          <w:color w:val="004E42"/>
          <w:sz w:val="24"/>
          <w:szCs w:val="24"/>
          <w:rtl/>
        </w:rPr>
        <w:t>(118)</w:t>
      </w:r>
      <w:r w:rsidRPr="00652FAD">
        <w:rPr>
          <w:rFonts w:ascii="001 Al Kamal Hadith" w:eastAsia="001 Al Kamal Hadith" w:hAnsi="001 Al Kamal Hadith" w:cs="001 Al Kamal Hadith" w:hint="cs"/>
          <w:noProof/>
          <w:snapToGrid w:val="0"/>
          <w:color w:val="004E42"/>
          <w:sz w:val="24"/>
          <w:szCs w:val="24"/>
          <w:rtl/>
        </w:rPr>
        <w:t xml:space="preserve"> - </w:t>
      </w:r>
      <w:r w:rsidRPr="00652FAD">
        <w:rPr>
          <w:rFonts w:ascii="adwa-assalaf" w:eastAsia="Times New Roman" w:hAnsi="adwa-assalaf" w:cs="KFGQPC Uthman Taha Naskh"/>
          <w:noProof/>
          <w:snapToGrid w:val="0"/>
          <w:color w:val="004E42"/>
          <w:sz w:val="28"/>
          <w:szCs w:val="28"/>
          <w:rtl/>
        </w:rPr>
        <w:t>عَنْ المُغِيرَةِ رضي الله عنه قَالَ: كُنْتُ مَعَ النَّبِيِّ صَلَّى اللهُ عَلَيْهِ وَسَلَّمَ فِي سَفَرٍ، فَأَهْوَيْتُ لِأَنْزِعَ خُفَّيْهِ، فَقَالَ: «دَعْهُمَا، فَإِنِّي أَدْخَلْتُهُمَا طَاهِرَتَيْنِ» فَمَسَحَ عَلَيْهِمَا.</w:t>
      </w:r>
      <w:r w:rsidRPr="00652FAD">
        <w:rPr>
          <w:rFonts w:ascii="Sefid UI" w:eastAsia="Times New Roman" w:hAnsi="Sefid UI" w:cs="Sefid UI" w:hint="cs"/>
          <w:b/>
          <w:bCs/>
          <w:noProof/>
          <w:snapToGrid w:val="0"/>
          <w:color w:val="004E42"/>
          <w:sz w:val="20"/>
          <w:szCs w:val="20"/>
          <w:rtl/>
        </w:rPr>
        <w:t xml:space="preserve"> </w:t>
      </w:r>
      <w:r w:rsidRPr="00652FAD">
        <w:rPr>
          <w:rFonts w:ascii="Sefid UI" w:eastAsia="Times New Roman" w:hAnsi="Sefid UI" w:cs="Sefid UI"/>
          <w:b/>
          <w:bCs/>
          <w:noProof/>
          <w:snapToGrid w:val="0"/>
          <w:color w:val="004E42"/>
          <w:sz w:val="20"/>
          <w:szCs w:val="20"/>
          <w:rtl/>
        </w:rPr>
        <w:t>[صحيح] - [متفق عليه]</w:t>
      </w:r>
    </w:p>
    <w:p w14:paraId="4DC40B79" w14:textId="418BE3C2" w:rsidR="00E039EC" w:rsidRPr="00590283" w:rsidRDefault="00E039EC" w:rsidP="0053209B">
      <w:pPr>
        <w:keepNext/>
        <w:keepLines/>
        <w:suppressAutoHyphens/>
        <w:bidi w:val="0"/>
        <w:spacing w:before="80" w:after="0" w:line="276" w:lineRule="auto"/>
        <w:ind w:firstLine="170"/>
        <w:contextualSpacing/>
        <w:jc w:val="both"/>
        <w:rPr>
          <w:rFonts w:ascii="Cambria" w:hAnsi="Cambria"/>
          <w:snapToGrid w:val="0"/>
          <w:color w:val="000000" w:themeColor="text1"/>
          <w:sz w:val="20"/>
          <w:szCs w:val="20"/>
          <w:lang w:val="it-IT"/>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118</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Mugira - Allah Ya yarda da shi - ya ce: Na kasance tare da Annabi - tsira da amincin Allah su tabbata a gare shi - a wata tafiya, sai na sunkuyo don in cire masa huffi, sai ya ce: "Ka barsu don na shigar da su suna da tsarki" sai ya yi shafa akansu.</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lang w:val="it-IT"/>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lang w:val="it-IT"/>
        </w:rPr>
        <w:t xml:space="preserve"> [Bukhari da Muslim suka rawaito shi]</w:t>
      </w:r>
    </w:p>
    <w:p w14:paraId="0DBAE3F7" w14:textId="77777777" w:rsidR="00CA3257" w:rsidRPr="00652FAD" w:rsidRDefault="00CA3257" w:rsidP="0053209B">
      <w:pPr>
        <w:keepNext/>
        <w:keepLines/>
        <w:bidi w:val="0"/>
        <w:spacing w:before="80" w:after="0" w:line="276" w:lineRule="auto"/>
        <w:rPr>
          <w:rFonts w:ascii="Georgia" w:hAnsi="Georgia" w:cstheme="majorBidi"/>
          <w:b/>
          <w:bCs/>
          <w:snapToGrid w:val="0"/>
          <w:color w:val="004E42"/>
          <w:sz w:val="28"/>
          <w:szCs w:val="28"/>
          <w:lang w:bidi="ar-EG"/>
        </w:rPr>
      </w:pPr>
      <w:r w:rsidRPr="00652FAD">
        <w:rPr>
          <w:rFonts w:ascii="Georgia" w:hAnsi="Georgia" w:cstheme="majorBidi"/>
          <w:b/>
          <w:bCs/>
          <w:snapToGrid w:val="0"/>
          <w:color w:val="004E42"/>
          <w:sz w:val="28"/>
          <w:szCs w:val="28"/>
          <w:lang w:bidi="ar-EG"/>
        </w:rPr>
        <w:t>Bayani:</w:t>
      </w:r>
    </w:p>
    <w:p w14:paraId="55C824C4" w14:textId="77777777" w:rsidR="00CA3257" w:rsidRPr="00590283" w:rsidRDefault="00CA3257" w:rsidP="0053209B">
      <w:pPr>
        <w:bidi w:val="0"/>
        <w:spacing w:before="8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agare shi - ya kasance a daya daga tafiye-tafiyensa sai ya yi alwala, lokacin da ya isa wanke kafafuwa sai Mugira dan Shu'uba - Allah Ya yarda dashi - ya mika hannayensa dan ya cire abinda ke saman kafar Annabi - tsira da amincin Allah su tabbata agare shi - na kuffi dan wanke kafafuwansa, sai Annabi - tsira da amincin Allah su tabbata agare shi - ya ce: Ka barsu kada ka cire su, ni na shigar da kafafuwamna a cikin kuffin alhali ni ina da tsarki (Alwala). Sai Annabi - tsira da amincin Allah su tabbata agare shi - ya yi shafa akan kuffinsa, maimakon wanke kafafuwa kenan.</w:t>
      </w:r>
    </w:p>
    <w:p w14:paraId="7A374938" w14:textId="77777777" w:rsidR="00CA3257" w:rsidRPr="004922FB" w:rsidRDefault="00CA3257" w:rsidP="003944EC">
      <w:pPr>
        <w:keepNext/>
        <w:bidi w:val="0"/>
        <w:spacing w:before="40" w:after="0" w:line="252" w:lineRule="auto"/>
        <w:rPr>
          <w:rFonts w:ascii="Georgia" w:hAnsi="Georgia"/>
          <w:b/>
          <w:bCs/>
          <w:snapToGrid w:val="0"/>
          <w:color w:val="004E42"/>
          <w:sz w:val="28"/>
          <w:szCs w:val="28"/>
          <w:lang w:bidi="ar-EG"/>
        </w:rPr>
      </w:pPr>
      <w:r w:rsidRPr="004922FB">
        <w:rPr>
          <w:rFonts w:ascii="Georgia" w:hAnsi="Georgia"/>
          <w:b/>
          <w:bCs/>
          <w:snapToGrid w:val="0"/>
          <w:color w:val="004E42"/>
          <w:sz w:val="28"/>
          <w:szCs w:val="28"/>
          <w:lang w:bidi="ar-EG"/>
        </w:rPr>
        <w:lastRenderedPageBreak/>
        <w:t> Daga Cikin Fa idodin Hadisin:</w:t>
      </w:r>
    </w:p>
    <w:p w14:paraId="3600D744" w14:textId="77777777" w:rsidR="00CA3257" w:rsidRPr="00590283" w:rsidRDefault="00CA3257" w:rsidP="003944EC">
      <w:pPr>
        <w:pStyle w:val="ListParagraph"/>
        <w:numPr>
          <w:ilvl w:val="0"/>
          <w:numId w:val="118"/>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Halaccin shafa akan kuffi yana kasancewa ne a lokacin alwala na karamin kari, amma wanka dan babban kari (janaba, al’ada) babu makawa daga wanke kafafuwa.</w:t>
      </w:r>
    </w:p>
    <w:p w14:paraId="594F1129" w14:textId="77777777" w:rsidR="00CA3257" w:rsidRPr="00590283" w:rsidRDefault="00CA3257" w:rsidP="003944EC">
      <w:pPr>
        <w:pStyle w:val="ListParagraph"/>
        <w:numPr>
          <w:ilvl w:val="0"/>
          <w:numId w:val="118"/>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shafa yana kasancewa ne sau daya da shudar da hannu mai danshi akan saman kuffin banda kasansa</w:t>
      </w:r>
      <w:r w:rsidRPr="00590283">
        <w:rPr>
          <w:rFonts w:ascii="Cambria" w:hAnsi="Cambria"/>
          <w:noProof/>
          <w:snapToGrid w:val="0"/>
          <w:color w:val="000000" w:themeColor="text1"/>
          <w:spacing w:val="-8"/>
          <w:w w:val="96"/>
          <w:sz w:val="28"/>
          <w:szCs w:val="28"/>
          <w:rtl/>
          <w:lang w:bidi="ar-EG"/>
        </w:rPr>
        <w:t>.</w:t>
      </w:r>
    </w:p>
    <w:p w14:paraId="49523A58" w14:textId="77777777" w:rsidR="00CA3257" w:rsidRPr="00590283" w:rsidRDefault="00CA3257" w:rsidP="003944EC">
      <w:pPr>
        <w:pStyle w:val="ListParagraph"/>
        <w:numPr>
          <w:ilvl w:val="0"/>
          <w:numId w:val="118"/>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 shardanta shafa akan kuffi ya zama ya sanyasu bayan ya yi cikakkiyar alwala ya wanke kafafuwansa da ruwa, kuma kuffin ya zama mai tsarki, mai suturta bigiren farillar na kafa, kuma shafarsu ya zama a karamin kari ne ba a janaba ba ko abinda yake wajabta wanka ba, kuma shafar ta zama a kayyadajjen lokaci a shari'ance shi ne yini da dare ga mazaunin gari, matafiyi kuma kwana uku da dararensu</w:t>
      </w:r>
      <w:r w:rsidRPr="00590283">
        <w:rPr>
          <w:rFonts w:ascii="Cambria" w:hAnsi="Cambria"/>
          <w:noProof/>
          <w:snapToGrid w:val="0"/>
          <w:color w:val="000000" w:themeColor="text1"/>
          <w:sz w:val="28"/>
          <w:szCs w:val="28"/>
          <w:rtl/>
          <w:lang w:bidi="ar-EG"/>
        </w:rPr>
        <w:t>.</w:t>
      </w:r>
    </w:p>
    <w:p w14:paraId="729523BF" w14:textId="77777777" w:rsidR="00CA3257" w:rsidRPr="00590283" w:rsidRDefault="00CA3257" w:rsidP="003944EC">
      <w:pPr>
        <w:pStyle w:val="ListParagraph"/>
        <w:numPr>
          <w:ilvl w:val="0"/>
          <w:numId w:val="118"/>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Ana kiyasta dukkanin abinda yake suturta kafafuwa akan kuffi na jaurabi da wasunsu, to shafa akansu yana halatta</w:t>
      </w:r>
      <w:r w:rsidRPr="00590283">
        <w:rPr>
          <w:rFonts w:ascii="Cambria" w:hAnsi="Cambria"/>
          <w:noProof/>
          <w:snapToGrid w:val="0"/>
          <w:color w:val="000000" w:themeColor="text1"/>
          <w:sz w:val="28"/>
          <w:szCs w:val="28"/>
          <w:rtl/>
          <w:lang w:bidi="ar-EG"/>
        </w:rPr>
        <w:t>.</w:t>
      </w:r>
    </w:p>
    <w:p w14:paraId="5E895829" w14:textId="77777777" w:rsidR="00CA3257" w:rsidRPr="00590283" w:rsidRDefault="00CA3257" w:rsidP="003944EC">
      <w:pPr>
        <w:pStyle w:val="ListParagraph"/>
        <w:numPr>
          <w:ilvl w:val="0"/>
          <w:numId w:val="118"/>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Kyakkyawan dabi'un Annabi - tsira da amincin Allah su tabbata agare shi - da koyarwarsa, inda ya hana Mugira ciresu, ya kuma bayyana masa dalili: Cewa shi ya shigar da su suna tsarki; dan ransa ya natsu, ya kuma san hukuncin</w:t>
      </w:r>
      <w:r w:rsidRPr="00590283">
        <w:rPr>
          <w:rFonts w:ascii="Cambria" w:hAnsi="Cambria"/>
          <w:noProof/>
          <w:snapToGrid w:val="0"/>
          <w:color w:val="000000" w:themeColor="text1"/>
          <w:sz w:val="28"/>
          <w:szCs w:val="28"/>
          <w:rtl/>
          <w:lang w:bidi="ar-EG"/>
        </w:rPr>
        <w:t>.</w:t>
      </w:r>
    </w:p>
    <w:p w14:paraId="56080DCF" w14:textId="77777777" w:rsidR="00CA3257" w:rsidRPr="004922FB" w:rsidRDefault="00CA3257" w:rsidP="003944EC">
      <w:pPr>
        <w:spacing w:before="40" w:after="0" w:line="252" w:lineRule="auto"/>
        <w:contextualSpacing/>
        <w:jc w:val="center"/>
        <w:rPr>
          <w:rFonts w:ascii="Traditional Arabic" w:hAnsi="Traditional Arabic" w:cs="Traditional Arabic"/>
          <w:snapToGrid w:val="0"/>
          <w:color w:val="004E42"/>
          <w:sz w:val="21"/>
          <w:szCs w:val="21"/>
        </w:rPr>
      </w:pPr>
      <w:r w:rsidRPr="004922FB">
        <w:rPr>
          <w:rFonts w:ascii="Traditional Arabic" w:hAnsi="Traditional Arabic" w:cs="Traditional Arabic" w:hint="cs"/>
          <w:snapToGrid w:val="0"/>
          <w:color w:val="004E42"/>
          <w:sz w:val="21"/>
          <w:szCs w:val="21"/>
        </w:rPr>
        <w:t>(</w:t>
      </w:r>
      <w:r w:rsidRPr="004922FB">
        <w:rPr>
          <w:rFonts w:ascii="Traditional Arabic" w:hAnsi="Traditional Arabic" w:cs="Traditional Arabic"/>
          <w:noProof/>
          <w:snapToGrid w:val="0"/>
          <w:color w:val="004E42"/>
          <w:sz w:val="21"/>
          <w:szCs w:val="21"/>
        </w:rPr>
        <w:t>3014</w:t>
      </w:r>
      <w:r w:rsidRPr="004922FB">
        <w:rPr>
          <w:rFonts w:ascii="Traditional Arabic" w:hAnsi="Traditional Arabic" w:cs="Traditional Arabic" w:hint="cs"/>
          <w:snapToGrid w:val="0"/>
          <w:color w:val="004E42"/>
          <w:sz w:val="21"/>
          <w:szCs w:val="21"/>
        </w:rPr>
        <w:t>)</w:t>
      </w:r>
    </w:p>
    <w:p w14:paraId="70C41043" w14:textId="77777777" w:rsidR="00CF642F" w:rsidRPr="00536687" w:rsidRDefault="00CF642F" w:rsidP="00DA16FA">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35" w:name="_Toc179198093"/>
      <w:bookmarkStart w:id="236" w:name="_Toc211954037"/>
      <w:r w:rsidRPr="00536687">
        <w:rPr>
          <w:snapToGrid w:val="0"/>
          <w:color w:val="FFFFFF" w:themeColor="background1"/>
          <w:sz w:val="4"/>
          <w:szCs w:val="4"/>
        </w:rPr>
        <w:lastRenderedPageBreak/>
        <w:t>Wannan dinnan  jijiya ce, saidai ki bar sallah a gwargwadan kwanukan da kika kasance kina haila a cikinsu, sannan ki yi wanka ki yi Sallah</w:t>
      </w:r>
      <w:bookmarkEnd w:id="235"/>
      <w:bookmarkEnd w:id="236"/>
    </w:p>
    <w:p w14:paraId="2AA7951E" w14:textId="77777777" w:rsidR="00E039EC" w:rsidRPr="00652FAD" w:rsidRDefault="00E039EC" w:rsidP="00DA16FA">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52FAD">
        <w:rPr>
          <w:rFonts w:ascii="001 Al Kamal Hadith" w:eastAsia="001 Al Kamal Hadith" w:hAnsi="001 Al Kamal Hadith" w:cs="001 Al Kamal Hadith"/>
          <w:noProof/>
          <w:snapToGrid w:val="0"/>
          <w:color w:val="004E42"/>
          <w:sz w:val="24"/>
          <w:szCs w:val="24"/>
          <w:rtl/>
        </w:rPr>
        <w:t>(119)</w:t>
      </w:r>
      <w:r w:rsidRPr="00652FAD">
        <w:rPr>
          <w:rFonts w:ascii="001 Al Kamal Hadith" w:eastAsia="001 Al Kamal Hadith" w:hAnsi="001 Al Kamal Hadith" w:cs="001 Al Kamal Hadith" w:hint="cs"/>
          <w:noProof/>
          <w:snapToGrid w:val="0"/>
          <w:color w:val="004E42"/>
          <w:sz w:val="24"/>
          <w:szCs w:val="24"/>
          <w:rtl/>
        </w:rPr>
        <w:t xml:space="preserve"> - </w:t>
      </w:r>
      <w:r w:rsidRPr="00652FAD">
        <w:rPr>
          <w:rFonts w:ascii="adwa-assalaf" w:eastAsia="Times New Roman" w:hAnsi="adwa-assalaf" w:cs="KFGQPC Uthman Taha Naskh"/>
          <w:noProof/>
          <w:snapToGrid w:val="0"/>
          <w:color w:val="004E42"/>
          <w:sz w:val="28"/>
          <w:szCs w:val="28"/>
          <w:rtl/>
        </w:rPr>
        <w:t>عَنْ عَائِشَةَ أُمِّ المؤمنين رضي الله عنها أَنَّ فَاطِمَةَ بِنْتَ أَبِي حُبَيْشٍ سَأَلَتِ النَّبِيَّ صَلَّى اللهُ عَلَيْهِ وَسَلَّمَ قَالَتْ: إِنِّي أُسْتَحَاضُ فَلاَ أَطْهُرُ، أَفَأَدَعُ الصَّلاَةَ؟ فَقَالَ: «لَا، إِنَّ ذَلِكِ عِرْقٌ، وَلَكِنْ دَعِي الصَّلاَةَ قَدْرَ الأَيَّامِ الَّتِي كُنْتِ تَحِيضِينَ فِيهَا، ثُمَّ اغْتَسِلِي وَصَلِّي».</w:t>
      </w:r>
      <w:r w:rsidRPr="00652FAD">
        <w:rPr>
          <w:rFonts w:ascii="Sefid UI" w:eastAsia="Times New Roman" w:hAnsi="Sefid UI" w:cs="Sefid UI" w:hint="cs"/>
          <w:b/>
          <w:bCs/>
          <w:noProof/>
          <w:snapToGrid w:val="0"/>
          <w:color w:val="004E42"/>
          <w:sz w:val="20"/>
          <w:szCs w:val="20"/>
          <w:rtl/>
        </w:rPr>
        <w:t xml:space="preserve"> </w:t>
      </w:r>
      <w:r w:rsidRPr="00652FAD">
        <w:rPr>
          <w:rFonts w:ascii="Sefid UI" w:eastAsia="Times New Roman" w:hAnsi="Sefid UI" w:cs="Sefid UI"/>
          <w:b/>
          <w:bCs/>
          <w:noProof/>
          <w:snapToGrid w:val="0"/>
          <w:color w:val="004E42"/>
          <w:sz w:val="20"/>
          <w:szCs w:val="20"/>
          <w:rtl/>
        </w:rPr>
        <w:t>[صحيح] - [متفق عليه]</w:t>
      </w:r>
    </w:p>
    <w:p w14:paraId="601D7FD5" w14:textId="7C42EDEE" w:rsidR="00CA3257" w:rsidRPr="00590283" w:rsidRDefault="001260B6" w:rsidP="00F07157">
      <w:pPr>
        <w:bidi w:val="0"/>
        <w:spacing w:before="40"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 xml:space="preserve">   </w:t>
      </w:r>
      <w:r w:rsidR="00E039EC" w:rsidRPr="00590283">
        <w:rPr>
          <w:rFonts w:ascii="Times New Roman" w:hAnsi="Times New Roman" w:cs="Times New Roman"/>
          <w:snapToGrid w:val="0"/>
          <w:color w:val="000000" w:themeColor="text1"/>
          <w:sz w:val="24"/>
          <w:szCs w:val="24"/>
          <w:lang w:bidi="ar-EG"/>
        </w:rPr>
        <w:t>(</w:t>
      </w:r>
      <w:r w:rsidR="00E039EC" w:rsidRPr="00590283">
        <w:rPr>
          <w:rFonts w:ascii="Times New Roman" w:hAnsi="Times New Roman" w:cs="Times New Roman"/>
          <w:noProof/>
          <w:snapToGrid w:val="0"/>
          <w:color w:val="000000" w:themeColor="text1"/>
          <w:sz w:val="24"/>
          <w:szCs w:val="24"/>
          <w:lang w:bidi="ar-EG"/>
        </w:rPr>
        <w:t>119</w:t>
      </w:r>
      <w:r w:rsidR="00E039EC" w:rsidRPr="00590283">
        <w:rPr>
          <w:rFonts w:ascii="Times New Roman" w:hAnsi="Times New Roman" w:cs="Times New Roman"/>
          <w:snapToGrid w:val="0"/>
          <w:color w:val="000000" w:themeColor="text1"/>
          <w:sz w:val="24"/>
          <w:szCs w:val="24"/>
          <w:lang w:bidi="ar-EG"/>
        </w:rPr>
        <w:t xml:space="preserve">) - </w:t>
      </w:r>
      <w:r w:rsidR="00E039EC" w:rsidRPr="00590283">
        <w:rPr>
          <w:rFonts w:ascii="Times New Roman" w:hAnsi="Times New Roman" w:cs="Times New Roman"/>
          <w:noProof/>
          <w:snapToGrid w:val="0"/>
          <w:color w:val="000000" w:themeColor="text1"/>
          <w:sz w:val="28"/>
          <w:szCs w:val="28"/>
          <w:lang w:bidi="ar-EG"/>
        </w:rPr>
        <w:t>Daga A'isha Uwar muminai - Allah Ya yarda da ita - cewa Fatima 'yar Abu Hubaishi ta tambayi Annabi - tsira da amincin Allah su tabbata agare shi - sai ta ce : Ni ina yin jinin cuta bana tsarkaka, shin zan bar sallah ne? sai ya ce: "A'a, Wancananki  jijiya ce, saidai ki bar sallah a gwargwadan kwanukan da kika kasance kina haila a cikinsu, sannan ki yi wanka ki yi sallah</w:t>
      </w:r>
      <w:r w:rsidRPr="00590283">
        <w:rPr>
          <w:rFonts w:ascii="Times New Roman" w:hAnsi="Times New Roman" w:cs="Times New Roman"/>
          <w:noProof/>
          <w:snapToGrid w:val="0"/>
          <w:color w:val="000000" w:themeColor="text1"/>
          <w:sz w:val="28"/>
          <w:szCs w:val="28"/>
          <w:lang w:bidi="ar-EG"/>
        </w:rPr>
        <w:t>”</w:t>
      </w:r>
      <w:r w:rsidR="00E039EC" w:rsidRPr="00590283">
        <w:rPr>
          <w:rFonts w:ascii="Times New Roman" w:hAnsi="Times New Roman" w:cs="Times New Roman"/>
          <w:noProof/>
          <w:snapToGrid w:val="0"/>
          <w:color w:val="000000" w:themeColor="text1"/>
          <w:sz w:val="28"/>
          <w:szCs w:val="28"/>
          <w:lang w:bidi="ar-EG"/>
        </w:rPr>
        <w:t>.</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9F49F5" w:rsidRPr="00590283">
        <w:rPr>
          <w:rFonts w:ascii="Sefid UI" w:eastAsia="Times New Roman" w:hAnsi="Sefid UI" w:cs="Sefid UI"/>
          <w:b/>
          <w:bCs/>
          <w:noProof/>
          <w:snapToGrid w:val="0"/>
          <w:color w:val="000000" w:themeColor="text1"/>
          <w:sz w:val="20"/>
          <w:szCs w:val="20"/>
        </w:rPr>
        <w:t>Bukhari da Muslim suka r</w:t>
      </w:r>
      <w:r w:rsidR="00CA3257" w:rsidRPr="00590283">
        <w:rPr>
          <w:rFonts w:ascii="Sefid UI" w:eastAsia="Times New Roman" w:hAnsi="Sefid UI" w:cs="Sefid UI"/>
          <w:b/>
          <w:bCs/>
          <w:noProof/>
          <w:snapToGrid w:val="0"/>
          <w:color w:val="000000" w:themeColor="text1"/>
          <w:sz w:val="20"/>
          <w:szCs w:val="20"/>
        </w:rPr>
        <w:t>awaito shi]</w:t>
      </w:r>
    </w:p>
    <w:p w14:paraId="66BDF03C" w14:textId="77777777" w:rsidR="00CA3257" w:rsidRPr="00652FAD" w:rsidRDefault="00CA3257" w:rsidP="00F07157">
      <w:pPr>
        <w:keepNext/>
        <w:keepLines/>
        <w:bidi w:val="0"/>
        <w:spacing w:before="40" w:after="0" w:line="252" w:lineRule="auto"/>
        <w:rPr>
          <w:rFonts w:ascii="Georgia" w:hAnsi="Georgia" w:cstheme="majorBidi"/>
          <w:b/>
          <w:bCs/>
          <w:snapToGrid w:val="0"/>
          <w:color w:val="004E42"/>
          <w:sz w:val="28"/>
          <w:szCs w:val="28"/>
          <w:lang w:bidi="ar-EG"/>
        </w:rPr>
      </w:pPr>
      <w:r w:rsidRPr="00652FAD">
        <w:rPr>
          <w:rFonts w:ascii="Georgia" w:hAnsi="Georgia" w:cstheme="majorBidi"/>
          <w:b/>
          <w:bCs/>
          <w:snapToGrid w:val="0"/>
          <w:color w:val="004E42"/>
          <w:sz w:val="28"/>
          <w:szCs w:val="28"/>
          <w:lang w:bidi="ar-EG"/>
        </w:rPr>
        <w:t>Bayani:</w:t>
      </w:r>
    </w:p>
    <w:p w14:paraId="1FB6102E" w14:textId="3E11E437" w:rsidR="00CA3257" w:rsidRPr="00590283" w:rsidRDefault="00CA3257" w:rsidP="00F07157">
      <w:pPr>
        <w:bidi w:val="0"/>
        <w:spacing w:before="40" w:after="0" w:line="252" w:lineRule="auto"/>
        <w:ind w:firstLine="431"/>
        <w:contextualSpacing/>
        <w:jc w:val="both"/>
        <w:rPr>
          <w:rFonts w:ascii="Times New Roman" w:hAnsi="Times New Roman" w:cs="Times New Roman"/>
          <w:snapToGrid w:val="0"/>
          <w:color w:val="000000" w:themeColor="text1"/>
          <w:w w:val="96"/>
          <w:sz w:val="28"/>
          <w:szCs w:val="28"/>
        </w:rPr>
      </w:pPr>
      <w:r w:rsidRPr="00590283">
        <w:rPr>
          <w:rFonts w:ascii="Times New Roman" w:hAnsi="Times New Roman" w:cs="Times New Roman"/>
          <w:noProof/>
          <w:snapToGrid w:val="0"/>
          <w:color w:val="000000" w:themeColor="text1"/>
          <w:w w:val="96"/>
          <w:sz w:val="28"/>
          <w:szCs w:val="28"/>
          <w:lang w:bidi="ar-EG"/>
        </w:rPr>
        <w:t xml:space="preserve">Fadima 'yar Hubaishin ta tambayi Annabi - tsira da amincin Allah su tabbata agare shi - sai ta ce: Lallai ni jini ba ya yanke mini, yana zarcewa har a lokacin da ba na al’ada ba, shin hukuncin hakan zai zama hukuncin al’ada sai inbar sallah? sai Annabi - tsira da amincin Allah su tabbata agare shi - ya ce mata: Lallai shi jinin cuta ne, shi jinin rashin lafiya ne yana faruwa daga yankewar jijiya a mahaifa, ba jinin haila ba ne, Idan lokacin haila ya zo wanda kika kasance kina haila a cikinsa akan al'adarki ta wata kafin ki yi rashin lafiya da jinin cuta, to ki bar sallah da azimi da wasunsu , na </w:t>
      </w:r>
      <w:r w:rsidRPr="00590283">
        <w:rPr>
          <w:rFonts w:ascii="Times New Roman" w:hAnsi="Times New Roman" w:cs="Times New Roman"/>
          <w:noProof/>
          <w:snapToGrid w:val="0"/>
          <w:color w:val="000000" w:themeColor="text1"/>
          <w:w w:val="96"/>
          <w:sz w:val="28"/>
          <w:szCs w:val="28"/>
          <w:lang w:bidi="ar-EG"/>
        </w:rPr>
        <w:lastRenderedPageBreak/>
        <w:t>abinda hai</w:t>
      </w:r>
      <w:r w:rsidR="00537FF8" w:rsidRPr="00590283">
        <w:rPr>
          <w:rFonts w:ascii="Times New Roman" w:hAnsi="Times New Roman" w:cs="Times New Roman"/>
          <w:noProof/>
          <w:snapToGrid w:val="0"/>
          <w:color w:val="000000" w:themeColor="text1"/>
          <w:w w:val="96"/>
          <w:sz w:val="28"/>
          <w:szCs w:val="28"/>
          <w:lang w:bidi="ar-EG"/>
        </w:rPr>
        <w:t>la take hanawa a lokacin al’ada</w:t>
      </w:r>
      <w:r w:rsidRPr="00590283">
        <w:rPr>
          <w:rFonts w:ascii="Times New Roman" w:hAnsi="Times New Roman" w:cs="Times New Roman"/>
          <w:noProof/>
          <w:snapToGrid w:val="0"/>
          <w:color w:val="000000" w:themeColor="text1"/>
          <w:w w:val="96"/>
          <w:sz w:val="28"/>
          <w:szCs w:val="28"/>
          <w:lang w:bidi="ar-EG"/>
        </w:rPr>
        <w:t>. Idan gwargwadan lokacin ya kare sai ki zama kin yi tsrki, to sai ki wanke gurin jinin, sannan ki wanke jikinki cikakken wankewa dan dauke hadasi, sannan ki yi sallah.</w:t>
      </w:r>
    </w:p>
    <w:p w14:paraId="26977B25" w14:textId="77777777" w:rsidR="00CA3257" w:rsidRPr="003E5389" w:rsidRDefault="00CA3257" w:rsidP="00F07157">
      <w:pPr>
        <w:keepNext/>
        <w:bidi w:val="0"/>
        <w:spacing w:before="40" w:after="0" w:line="252" w:lineRule="auto"/>
        <w:rPr>
          <w:rFonts w:ascii="Georgia" w:hAnsi="Georgia"/>
          <w:b/>
          <w:bCs/>
          <w:snapToGrid w:val="0"/>
          <w:color w:val="004E42"/>
          <w:sz w:val="28"/>
          <w:szCs w:val="28"/>
          <w:lang w:bidi="ar-EG"/>
        </w:rPr>
      </w:pPr>
      <w:r w:rsidRPr="003E5389">
        <w:rPr>
          <w:rFonts w:ascii="Georgia" w:hAnsi="Georgia"/>
          <w:b/>
          <w:bCs/>
          <w:snapToGrid w:val="0"/>
          <w:color w:val="004E42"/>
          <w:sz w:val="28"/>
          <w:szCs w:val="28"/>
          <w:lang w:bidi="ar-EG"/>
        </w:rPr>
        <w:t> Daga Cikin Fa idodin Hadisin:</w:t>
      </w:r>
    </w:p>
    <w:p w14:paraId="1C5C0A64" w14:textId="77777777" w:rsidR="00CA3257" w:rsidRPr="00590283" w:rsidRDefault="00CA3257" w:rsidP="00F07157">
      <w:pPr>
        <w:pStyle w:val="ListParagraph"/>
        <w:numPr>
          <w:ilvl w:val="0"/>
          <w:numId w:val="119"/>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Wajabcin wanka akan mace a yayin karewar kwanukan al’adarta.</w:t>
      </w:r>
    </w:p>
    <w:p w14:paraId="120770E7" w14:textId="77777777" w:rsidR="00CA3257" w:rsidRPr="00590283" w:rsidRDefault="00CA3257" w:rsidP="00F07157">
      <w:pPr>
        <w:pStyle w:val="ListParagraph"/>
        <w:numPr>
          <w:ilvl w:val="0"/>
          <w:numId w:val="119"/>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fi-FI" w:bidi="ar-EG"/>
        </w:rPr>
        <w:t>Wajabcin sallah akan mai jinin cuta</w:t>
      </w:r>
      <w:r w:rsidRPr="00590283">
        <w:rPr>
          <w:rFonts w:ascii="Cambria" w:hAnsi="Cambria"/>
          <w:noProof/>
          <w:snapToGrid w:val="0"/>
          <w:color w:val="000000" w:themeColor="text1"/>
          <w:sz w:val="28"/>
          <w:szCs w:val="28"/>
          <w:rtl/>
          <w:lang w:bidi="ar-EG"/>
        </w:rPr>
        <w:t>.</w:t>
      </w:r>
    </w:p>
    <w:p w14:paraId="428307D6" w14:textId="77777777" w:rsidR="00CA3257" w:rsidRPr="00590283" w:rsidRDefault="00CA3257" w:rsidP="00F07157">
      <w:pPr>
        <w:pStyle w:val="ListParagraph"/>
        <w:numPr>
          <w:ilvl w:val="0"/>
          <w:numId w:val="119"/>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Haila: Jini ne na dabi'a da mahaifa take turo shi ta gaban mace baliga, da yake samunta a wasu kwanuka sanannu</w:t>
      </w:r>
      <w:r w:rsidRPr="00590283">
        <w:rPr>
          <w:rFonts w:ascii="Cambria" w:hAnsi="Cambria"/>
          <w:noProof/>
          <w:snapToGrid w:val="0"/>
          <w:color w:val="000000" w:themeColor="text1"/>
          <w:sz w:val="28"/>
          <w:szCs w:val="28"/>
          <w:rtl/>
          <w:lang w:bidi="ar-EG"/>
        </w:rPr>
        <w:t>.</w:t>
      </w:r>
    </w:p>
    <w:p w14:paraId="37D0863E" w14:textId="77777777" w:rsidR="00CA3257" w:rsidRPr="00590283" w:rsidRDefault="00CA3257" w:rsidP="00F07157">
      <w:pPr>
        <w:pStyle w:val="ListParagraph"/>
        <w:numPr>
          <w:ilvl w:val="0"/>
          <w:numId w:val="119"/>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Jinin cuta: Zubar jini ba'a lokacinsa ba daga kasan mahaifa ba daga can cikin mahaifa ba</w:t>
      </w:r>
      <w:r w:rsidRPr="00590283">
        <w:rPr>
          <w:rFonts w:ascii="Cambria" w:hAnsi="Cambria"/>
          <w:noProof/>
          <w:snapToGrid w:val="0"/>
          <w:color w:val="000000" w:themeColor="text1"/>
          <w:sz w:val="28"/>
          <w:szCs w:val="28"/>
          <w:rtl/>
          <w:lang w:bidi="ar-EG"/>
        </w:rPr>
        <w:t>.</w:t>
      </w:r>
    </w:p>
    <w:p w14:paraId="55BAC8C5" w14:textId="77777777" w:rsidR="00CA3257" w:rsidRPr="00590283" w:rsidRDefault="00CA3257" w:rsidP="00F07157">
      <w:pPr>
        <w:pStyle w:val="ListParagraph"/>
        <w:numPr>
          <w:ilvl w:val="0"/>
          <w:numId w:val="119"/>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Banbanci tsakanin jinin haila da jinin cuta: Cewa jinin haila baki ne mai kauri mai wari, amma jinin cuta to shi jane siriri ba shi da wari</w:t>
      </w:r>
      <w:r w:rsidRPr="00590283">
        <w:rPr>
          <w:rFonts w:ascii="Cambria" w:hAnsi="Cambria"/>
          <w:noProof/>
          <w:snapToGrid w:val="0"/>
          <w:color w:val="000000" w:themeColor="text1"/>
          <w:sz w:val="28"/>
          <w:szCs w:val="28"/>
          <w:rtl/>
          <w:lang w:bidi="ar-EG"/>
        </w:rPr>
        <w:t>.</w:t>
      </w:r>
    </w:p>
    <w:p w14:paraId="79B51C02" w14:textId="77777777" w:rsidR="00CA3257" w:rsidRPr="00652FAD" w:rsidRDefault="00CA3257" w:rsidP="00F07157">
      <w:pPr>
        <w:spacing w:before="40" w:after="0" w:line="252" w:lineRule="auto"/>
        <w:contextualSpacing/>
        <w:jc w:val="center"/>
        <w:rPr>
          <w:rFonts w:ascii="Traditional Arabic" w:hAnsi="Traditional Arabic" w:cs="Traditional Arabic"/>
          <w:snapToGrid w:val="0"/>
          <w:color w:val="004E42"/>
          <w:sz w:val="21"/>
          <w:szCs w:val="21"/>
        </w:rPr>
      </w:pPr>
      <w:r w:rsidRPr="00652FAD">
        <w:rPr>
          <w:rFonts w:ascii="Traditional Arabic" w:hAnsi="Traditional Arabic" w:cs="Traditional Arabic" w:hint="cs"/>
          <w:snapToGrid w:val="0"/>
          <w:color w:val="004E42"/>
          <w:sz w:val="21"/>
          <w:szCs w:val="21"/>
        </w:rPr>
        <w:t>(</w:t>
      </w:r>
      <w:r w:rsidRPr="00652FAD">
        <w:rPr>
          <w:rFonts w:ascii="Traditional Arabic" w:hAnsi="Traditional Arabic" w:cs="Traditional Arabic"/>
          <w:noProof/>
          <w:snapToGrid w:val="0"/>
          <w:color w:val="004E42"/>
          <w:sz w:val="21"/>
          <w:szCs w:val="21"/>
        </w:rPr>
        <w:t>3029</w:t>
      </w:r>
      <w:r w:rsidRPr="00652FAD">
        <w:rPr>
          <w:rFonts w:ascii="Traditional Arabic" w:hAnsi="Traditional Arabic" w:cs="Traditional Arabic" w:hint="cs"/>
          <w:snapToGrid w:val="0"/>
          <w:color w:val="004E42"/>
          <w:sz w:val="21"/>
          <w:szCs w:val="21"/>
        </w:rPr>
        <w:t>)</w:t>
      </w:r>
    </w:p>
    <w:p w14:paraId="4E5CBE6C" w14:textId="77777777" w:rsidR="00DC1AE4" w:rsidRPr="00536687" w:rsidRDefault="00DC1AE4" w:rsidP="00DC1AE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37" w:name="_Toc179198094"/>
      <w:bookmarkStart w:id="238" w:name="_Toc211954038"/>
      <w:r w:rsidRPr="00536687">
        <w:rPr>
          <w:snapToGrid w:val="0"/>
          <w:color w:val="FFFFFF" w:themeColor="background1"/>
          <w:sz w:val="4"/>
          <w:szCs w:val="4"/>
        </w:rPr>
        <w:t>Idan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ayanku ya ji wani abu a cikinsa, sai ya rikitar da shi cewa shin wani abu ya fita daga gare shi ko a'a, to, kada ya fita daga masallaci har sai ya ji kara ko ya ji waji wari</w:t>
      </w:r>
      <w:bookmarkEnd w:id="237"/>
      <w:bookmarkEnd w:id="238"/>
    </w:p>
    <w:p w14:paraId="5702204E" w14:textId="77777777" w:rsidR="00DC1AE4" w:rsidRPr="00652FAD" w:rsidRDefault="00DC1AE4" w:rsidP="00DC1AE4">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4"/>
          <w:sz w:val="20"/>
          <w:szCs w:val="20"/>
          <w:rtl/>
        </w:rPr>
      </w:pPr>
      <w:r w:rsidRPr="00652FAD">
        <w:rPr>
          <w:rFonts w:ascii="001 Al Kamal Hadith" w:eastAsia="001 Al Kamal Hadith" w:hAnsi="001 Al Kamal Hadith" w:cs="001 Al Kamal Hadith"/>
          <w:noProof/>
          <w:snapToGrid w:val="0"/>
          <w:color w:val="004E42"/>
          <w:spacing w:val="-4"/>
          <w:sz w:val="24"/>
          <w:szCs w:val="24"/>
          <w:rtl/>
        </w:rPr>
        <w:t>(120)</w:t>
      </w:r>
      <w:r w:rsidRPr="00652FAD">
        <w:rPr>
          <w:rFonts w:ascii="001 Al Kamal Hadith" w:eastAsia="001 Al Kamal Hadith" w:hAnsi="001 Al Kamal Hadith" w:cs="001 Al Kamal Hadith" w:hint="cs"/>
          <w:noProof/>
          <w:snapToGrid w:val="0"/>
          <w:color w:val="004E42"/>
          <w:spacing w:val="-4"/>
          <w:sz w:val="24"/>
          <w:szCs w:val="24"/>
          <w:rtl/>
        </w:rPr>
        <w:t xml:space="preserve"> - </w:t>
      </w:r>
      <w:r w:rsidRPr="00652FAD">
        <w:rPr>
          <w:rFonts w:ascii="adwa-assalaf" w:eastAsia="Times New Roman" w:hAnsi="adwa-assalaf" w:cs="KFGQPC Uthman Taha Naskh"/>
          <w:noProof/>
          <w:snapToGrid w:val="0"/>
          <w:color w:val="004E42"/>
          <w:spacing w:val="-4"/>
          <w:sz w:val="28"/>
          <w:szCs w:val="28"/>
          <w:rtl/>
        </w:rPr>
        <w:t>عَنْ ‌أَبِي هُرَيْرَةَ رضي الله عنه قَالَ: قَالَ رَسُولُ اللهِ صَلَّى اللهُ عَلَيْهِ وَسَلَّمَ: «إِذَا وَجَدَ أَحَدُكُمْ فِي بَطْنِهِ شَيْئًا، فَأَشْكَلَ عَلَيْهِ أَخَرَجَ مِنْهُ شَيْءٌ أَمْ لَا، فَلَا يَخْرُجَنَّ مِنَ الْمَسْجِدِ حَتَّى يَسْمَعَ صَوْتًا، أَوْ يَجِدَ رِيحًا».</w:t>
      </w:r>
      <w:r w:rsidRPr="00652FAD">
        <w:rPr>
          <w:rFonts w:ascii="Sefid UI" w:eastAsia="Times New Roman" w:hAnsi="Sefid UI" w:cs="Sefid UI" w:hint="cs"/>
          <w:b/>
          <w:bCs/>
          <w:noProof/>
          <w:snapToGrid w:val="0"/>
          <w:color w:val="004E42"/>
          <w:spacing w:val="-4"/>
          <w:sz w:val="20"/>
          <w:szCs w:val="20"/>
          <w:rtl/>
        </w:rPr>
        <w:t xml:space="preserve"> </w:t>
      </w:r>
      <w:r w:rsidRPr="00652FAD">
        <w:rPr>
          <w:rFonts w:ascii="Sefid UI" w:eastAsia="Times New Roman" w:hAnsi="Sefid UI" w:cs="Sefid UI"/>
          <w:b/>
          <w:bCs/>
          <w:noProof/>
          <w:snapToGrid w:val="0"/>
          <w:color w:val="004E42"/>
          <w:spacing w:val="-4"/>
          <w:sz w:val="20"/>
          <w:szCs w:val="20"/>
          <w:rtl/>
        </w:rPr>
        <w:t>[صحيح] - [رواه مسلم]</w:t>
      </w:r>
    </w:p>
    <w:p w14:paraId="4127F6F8" w14:textId="30095226" w:rsidR="00CA3257" w:rsidRPr="00590283" w:rsidRDefault="00DC1AE4" w:rsidP="003074CE">
      <w:pPr>
        <w:bidi w:val="0"/>
        <w:spacing w:before="120" w:after="0" w:line="276"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120</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Abu Huraira - Allah Ya yarda da shi - ya ce: Manzon Allah - tsira da amincin Allah su tabbata a </w:t>
      </w:r>
      <w:r w:rsidR="00CA3257" w:rsidRPr="00590283">
        <w:rPr>
          <w:rFonts w:ascii="Times New Roman" w:hAnsi="Times New Roman" w:cs="Times New Roman"/>
          <w:noProof/>
          <w:snapToGrid w:val="0"/>
          <w:color w:val="000000" w:themeColor="text1"/>
          <w:spacing w:val="-6"/>
          <w:sz w:val="28"/>
          <w:szCs w:val="28"/>
          <w:lang w:bidi="ar-EG"/>
        </w:rPr>
        <w:t xml:space="preserve">gare shi - ya ce: "Idan ɗayanku ya ji wani abu a cikinsa, sai ya rikitar da shi cewa shin wani abu ya fita daga gare shi ko </w:t>
      </w:r>
      <w:r w:rsidR="00CA3257" w:rsidRPr="00590283">
        <w:rPr>
          <w:rFonts w:ascii="Times New Roman" w:hAnsi="Times New Roman" w:cs="Times New Roman"/>
          <w:noProof/>
          <w:snapToGrid w:val="0"/>
          <w:color w:val="000000" w:themeColor="text1"/>
          <w:spacing w:val="-6"/>
          <w:sz w:val="28"/>
          <w:szCs w:val="28"/>
          <w:lang w:bidi="ar-EG"/>
        </w:rPr>
        <w:lastRenderedPageBreak/>
        <w:t>a'a, to, kada ya fita daga masallaci har sai ya ji kara ko ya ji waji wari".</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[Muslim ne ya rawaito shi]</w:t>
      </w:r>
    </w:p>
    <w:p w14:paraId="353A5FC3" w14:textId="77777777" w:rsidR="00CA3257" w:rsidRPr="00DE1445" w:rsidRDefault="00CA3257" w:rsidP="003074CE">
      <w:pPr>
        <w:keepNext/>
        <w:keepLines/>
        <w:bidi w:val="0"/>
        <w:spacing w:before="120" w:after="0" w:line="276" w:lineRule="auto"/>
        <w:rPr>
          <w:rFonts w:ascii="Georgia" w:hAnsi="Georgia" w:cstheme="majorBidi"/>
          <w:b/>
          <w:bCs/>
          <w:snapToGrid w:val="0"/>
          <w:color w:val="004E42"/>
          <w:sz w:val="28"/>
          <w:szCs w:val="28"/>
          <w:lang w:bidi="ar-EG"/>
        </w:rPr>
      </w:pPr>
      <w:r w:rsidRPr="00DE1445">
        <w:rPr>
          <w:rFonts w:ascii="Georgia" w:hAnsi="Georgia" w:cstheme="majorBidi"/>
          <w:b/>
          <w:bCs/>
          <w:snapToGrid w:val="0"/>
          <w:color w:val="004E42"/>
          <w:sz w:val="28"/>
          <w:szCs w:val="28"/>
          <w:lang w:bidi="ar-EG"/>
        </w:rPr>
        <w:t>Bayani:</w:t>
      </w:r>
    </w:p>
    <w:p w14:paraId="1B788340" w14:textId="77777777" w:rsidR="00CA3257" w:rsidRPr="00590283" w:rsidRDefault="00CA3257" w:rsidP="003074CE">
      <w:pPr>
        <w:bidi w:val="0"/>
        <w:spacing w:before="12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 gare shi -yana bayyana cewa idan wani abu ya yi kai-kawo a cikin cikin mai sallah, sai ya rikitar da shi; shin wani abu ya fita daga gareshi ko a'a? to, kada ya fita daga sallarsa ya yanketa don sake alwala, har sai ya tabbatar da samun karin da ya ɓata alwalarsa; ta hanyar ya ji karar tusa, ko ya ji wari; domin abin aka tabbatarw to kokwanto ba ya ɓata shi, shi tabbas ya tabbatar da tsarki (alwala) kari kuma akwai kokwantone a cikinsa.</w:t>
      </w:r>
    </w:p>
    <w:p w14:paraId="794FE5B2" w14:textId="77777777" w:rsidR="00CA3257" w:rsidRPr="00DE1445" w:rsidRDefault="00CA3257" w:rsidP="003074CE">
      <w:pPr>
        <w:keepNext/>
        <w:bidi w:val="0"/>
        <w:spacing w:before="120" w:after="0" w:line="276" w:lineRule="auto"/>
        <w:rPr>
          <w:rFonts w:ascii="Georgia" w:hAnsi="Georgia"/>
          <w:b/>
          <w:bCs/>
          <w:snapToGrid w:val="0"/>
          <w:color w:val="004E42"/>
          <w:sz w:val="28"/>
          <w:szCs w:val="28"/>
          <w:lang w:bidi="ar-EG"/>
        </w:rPr>
      </w:pPr>
      <w:r w:rsidRPr="00DE1445">
        <w:rPr>
          <w:rFonts w:ascii="Georgia" w:hAnsi="Georgia"/>
          <w:b/>
          <w:bCs/>
          <w:snapToGrid w:val="0"/>
          <w:color w:val="004E42"/>
          <w:sz w:val="28"/>
          <w:szCs w:val="28"/>
          <w:lang w:bidi="ar-EG"/>
        </w:rPr>
        <w:t> Daga Cikin Fa idodin Hadisin:</w:t>
      </w:r>
    </w:p>
    <w:p w14:paraId="092BC764" w14:textId="7E9C8F06" w:rsidR="00CA3257" w:rsidRPr="00590283" w:rsidRDefault="00CA3257" w:rsidP="003074CE">
      <w:pPr>
        <w:pStyle w:val="ListParagraph"/>
        <w:numPr>
          <w:ilvl w:val="0"/>
          <w:numId w:val="120"/>
        </w:numPr>
        <w:bidi w:val="0"/>
        <w:spacing w:before="120" w:after="0" w:line="276"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 xml:space="preserve">Wannan Hadisin asali ne daga asalin Musulunci, kuma ƙa'ida ne </w:t>
      </w:r>
      <w:r w:rsidR="00537FF8" w:rsidRPr="00590283">
        <w:rPr>
          <w:rFonts w:ascii="Cambria" w:hAnsi="Cambria"/>
          <w:noProof/>
          <w:snapToGrid w:val="0"/>
          <w:color w:val="000000" w:themeColor="text1"/>
          <w:spacing w:val="-6"/>
          <w:sz w:val="28"/>
          <w:szCs w:val="28"/>
          <w:lang w:bidi="ar-EG"/>
        </w:rPr>
        <w:t>daga ƙa'idojin fiƙihu, ita ce: L</w:t>
      </w:r>
      <w:r w:rsidRPr="00590283">
        <w:rPr>
          <w:rFonts w:ascii="Cambria" w:hAnsi="Cambria"/>
          <w:noProof/>
          <w:snapToGrid w:val="0"/>
          <w:color w:val="000000" w:themeColor="text1"/>
          <w:spacing w:val="-6"/>
          <w:sz w:val="28"/>
          <w:szCs w:val="28"/>
          <w:lang w:bidi="ar-EG"/>
        </w:rPr>
        <w:t>allai Yakini ba ya gushewa da kokwanto, asali shi ne wanzuwa a kan abin da ake a kansa, har sai an tabbatar da saɓanin hakan.</w:t>
      </w:r>
    </w:p>
    <w:p w14:paraId="6F8D0631" w14:textId="77777777" w:rsidR="00CA3257" w:rsidRPr="00590283" w:rsidRDefault="00CA3257" w:rsidP="003074CE">
      <w:pPr>
        <w:pStyle w:val="ListParagraph"/>
        <w:numPr>
          <w:ilvl w:val="0"/>
          <w:numId w:val="120"/>
        </w:numPr>
        <w:bidi w:val="0"/>
        <w:spacing w:before="12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Kokwanto ba ya tasiri a kan alwala, mai sallah yana kan abin  yake a kan tsarkinsa muddin dai bai tabbatar da kari (hadasi) ba</w:t>
      </w:r>
      <w:r w:rsidRPr="00590283">
        <w:rPr>
          <w:rFonts w:ascii="Cambria" w:hAnsi="Cambria"/>
          <w:noProof/>
          <w:snapToGrid w:val="0"/>
          <w:color w:val="000000" w:themeColor="text1"/>
          <w:sz w:val="28"/>
          <w:szCs w:val="28"/>
          <w:rtl/>
          <w:lang w:bidi="ar-EG"/>
        </w:rPr>
        <w:t>.</w:t>
      </w:r>
    </w:p>
    <w:p w14:paraId="10336EDA" w14:textId="77777777" w:rsidR="00CA3257" w:rsidRPr="00DE1445" w:rsidRDefault="00CA3257" w:rsidP="003074CE">
      <w:pPr>
        <w:spacing w:before="120" w:after="0" w:line="276" w:lineRule="auto"/>
        <w:contextualSpacing/>
        <w:jc w:val="center"/>
        <w:rPr>
          <w:rFonts w:ascii="Traditional Arabic" w:hAnsi="Traditional Arabic" w:cs="Traditional Arabic"/>
          <w:snapToGrid w:val="0"/>
          <w:color w:val="004E42"/>
          <w:sz w:val="21"/>
          <w:szCs w:val="21"/>
          <w:rtl/>
        </w:rPr>
      </w:pPr>
      <w:r w:rsidRPr="00DE1445">
        <w:rPr>
          <w:rFonts w:ascii="Traditional Arabic" w:hAnsi="Traditional Arabic" w:cs="Traditional Arabic" w:hint="cs"/>
          <w:snapToGrid w:val="0"/>
          <w:color w:val="004E42"/>
          <w:sz w:val="21"/>
          <w:szCs w:val="21"/>
        </w:rPr>
        <w:t>(</w:t>
      </w:r>
      <w:r w:rsidRPr="00DE1445">
        <w:rPr>
          <w:rFonts w:ascii="Traditional Arabic" w:hAnsi="Traditional Arabic" w:cs="Traditional Arabic"/>
          <w:noProof/>
          <w:snapToGrid w:val="0"/>
          <w:color w:val="004E42"/>
          <w:sz w:val="21"/>
          <w:szCs w:val="21"/>
        </w:rPr>
        <w:t>65083</w:t>
      </w:r>
      <w:r w:rsidRPr="00DE1445">
        <w:rPr>
          <w:rFonts w:ascii="Traditional Arabic" w:hAnsi="Traditional Arabic" w:cs="Traditional Arabic" w:hint="cs"/>
          <w:snapToGrid w:val="0"/>
          <w:color w:val="004E42"/>
          <w:sz w:val="21"/>
          <w:szCs w:val="21"/>
        </w:rPr>
        <w:t>)</w:t>
      </w:r>
    </w:p>
    <w:p w14:paraId="20306E26" w14:textId="77777777" w:rsidR="00CA3257" w:rsidRPr="00536687" w:rsidRDefault="00CA3257" w:rsidP="00A92D3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39" w:name="_Toc179198095"/>
      <w:bookmarkStart w:id="240" w:name="_Toc211954039"/>
      <w:r w:rsidRPr="00536687">
        <w:rPr>
          <w:snapToGrid w:val="0"/>
          <w:color w:val="FFFFFF" w:themeColor="background1"/>
          <w:sz w:val="4"/>
          <w:szCs w:val="4"/>
        </w:rPr>
        <w:lastRenderedPageBreak/>
        <w:t>Idan kare ya sha a kwaryar</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ayanku to ya wanketa sau bakwai</w:t>
      </w:r>
      <w:bookmarkEnd w:id="239"/>
      <w:bookmarkEnd w:id="240"/>
    </w:p>
    <w:p w14:paraId="7CFE702F" w14:textId="53F5541A" w:rsidR="00CA3257" w:rsidRPr="00DE1445" w:rsidRDefault="00CA3257" w:rsidP="00A92D3D">
      <w:pPr>
        <w:keepNext/>
        <w:keepLines/>
        <w:tabs>
          <w:tab w:val="right" w:pos="7931"/>
        </w:tabs>
        <w:spacing w:after="0" w:line="240" w:lineRule="auto"/>
        <w:ind w:left="-7" w:firstLine="170"/>
        <w:jc w:val="both"/>
        <w:rPr>
          <w:rFonts w:ascii="adwa-assalaf" w:eastAsia="Times New Roman" w:hAnsi="adwa-assalaf" w:cs="KFGQPC Uthman Taha Naskh"/>
          <w:noProof/>
          <w:snapToGrid w:val="0"/>
          <w:color w:val="004E42"/>
          <w:sz w:val="28"/>
          <w:szCs w:val="28"/>
          <w:rtl/>
        </w:rPr>
      </w:pPr>
      <w:r w:rsidRPr="00DE1445">
        <w:rPr>
          <w:rFonts w:ascii="001 Al Kamal Hadith" w:eastAsia="001 Al Kamal Hadith" w:hAnsi="001 Al Kamal Hadith" w:cs="001 Al Kamal Hadith"/>
          <w:noProof/>
          <w:snapToGrid w:val="0"/>
          <w:color w:val="004E42"/>
          <w:sz w:val="24"/>
          <w:szCs w:val="24"/>
          <w:rtl/>
        </w:rPr>
        <w:t>(121)</w:t>
      </w:r>
      <w:r w:rsidRPr="00DE1445">
        <w:rPr>
          <w:rFonts w:ascii="001 Al Kamal Hadith" w:eastAsia="001 Al Kamal Hadith" w:hAnsi="001 Al Kamal Hadith" w:cs="001 Al Kamal Hadith" w:hint="cs"/>
          <w:noProof/>
          <w:snapToGrid w:val="0"/>
          <w:color w:val="004E42"/>
          <w:sz w:val="24"/>
          <w:szCs w:val="24"/>
          <w:rtl/>
        </w:rPr>
        <w:t xml:space="preserve"> - </w:t>
      </w:r>
      <w:r w:rsidRPr="00DE1445">
        <w:rPr>
          <w:rFonts w:ascii="adwa-assalaf" w:eastAsia="Times New Roman" w:hAnsi="adwa-assalaf" w:cs="KFGQPC Uthman Taha Naskh"/>
          <w:noProof/>
          <w:snapToGrid w:val="0"/>
          <w:color w:val="004E42"/>
          <w:sz w:val="28"/>
          <w:szCs w:val="28"/>
          <w:rtl/>
        </w:rPr>
        <w:t>عَنْ أَبِي هُرَيْرَةَ رضي الله عنه قَالَ: إِنَّ رَسُولَ اللهِ صلى الله عليه وسلم قَالَ: «إِذَا شَرِبَ الْكَلْبُ فِي إِنَاءِ أَحَدِكُمْ فَلْيَغْسِلْهُ سَبْعًا».</w:t>
      </w:r>
    </w:p>
    <w:p w14:paraId="4822A6BF" w14:textId="77777777" w:rsidR="00CA3257" w:rsidRPr="00DE1445" w:rsidRDefault="00CA3257" w:rsidP="00A92D3D">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DE1445">
        <w:rPr>
          <w:rFonts w:ascii="adwa-assalaf" w:eastAsia="Times New Roman" w:hAnsi="adwa-assalaf" w:cs="KFGQPC Uthman Taha Naskh"/>
          <w:noProof/>
          <w:snapToGrid w:val="0"/>
          <w:color w:val="004E42"/>
          <w:sz w:val="28"/>
          <w:szCs w:val="28"/>
          <w:rtl/>
        </w:rPr>
        <w:t>ولمسلم: « أولاهُنَّ بالتُراب».</w:t>
      </w:r>
      <w:r w:rsidRPr="00DE1445">
        <w:rPr>
          <w:rFonts w:ascii="Sefid UI" w:eastAsia="Times New Roman" w:hAnsi="Sefid UI" w:cs="Sefid UI" w:hint="cs"/>
          <w:b/>
          <w:bCs/>
          <w:noProof/>
          <w:snapToGrid w:val="0"/>
          <w:color w:val="004E42"/>
          <w:sz w:val="20"/>
          <w:szCs w:val="20"/>
          <w:rtl/>
        </w:rPr>
        <w:t xml:space="preserve"> </w:t>
      </w:r>
      <w:r w:rsidRPr="00DE1445">
        <w:rPr>
          <w:rFonts w:ascii="Sefid UI" w:eastAsia="Times New Roman" w:hAnsi="Sefid UI" w:cs="Sefid UI"/>
          <w:b/>
          <w:bCs/>
          <w:noProof/>
          <w:snapToGrid w:val="0"/>
          <w:color w:val="004E42"/>
          <w:sz w:val="20"/>
          <w:szCs w:val="20"/>
          <w:rtl/>
        </w:rPr>
        <w:t>[صحيح] - [متفق عليه]</w:t>
      </w:r>
    </w:p>
    <w:p w14:paraId="32FB8C73" w14:textId="67AB95B0" w:rsidR="00CA3257" w:rsidRPr="00590283" w:rsidRDefault="00CA3257" w:rsidP="005955E3">
      <w:pPr>
        <w:keepNext/>
        <w:keepLines/>
        <w:suppressAutoHyphens/>
        <w:bidi w:val="0"/>
        <w:spacing w:after="0" w:line="252"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121</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Abu Huraira - Allah Ya yarda da shi - cewa Manzon Allah - tsira da amincin Allah su tabbata agare shi - ya ce: "Idan kare ya sha a kwaryar ɗayanku to ya wanketa sau bakwai".</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w:t>
      </w:r>
      <w:r w:rsidR="009F49F5" w:rsidRPr="00590283">
        <w:rPr>
          <w:rFonts w:ascii="Sefid UI" w:eastAsia="Times New Roman" w:hAnsi="Sefid UI" w:cs="Sefid UI"/>
          <w:b/>
          <w:bCs/>
          <w:noProof/>
          <w:snapToGrid w:val="0"/>
          <w:color w:val="000000" w:themeColor="text1"/>
          <w:spacing w:val="-6"/>
          <w:w w:val="96"/>
          <w:sz w:val="20"/>
          <w:szCs w:val="20"/>
        </w:rPr>
        <w:t>Bukhari da Muslim suka r</w:t>
      </w:r>
      <w:r w:rsidRPr="00590283">
        <w:rPr>
          <w:rFonts w:ascii="Sefid UI" w:eastAsia="Times New Roman" w:hAnsi="Sefid UI" w:cs="Sefid UI"/>
          <w:b/>
          <w:bCs/>
          <w:noProof/>
          <w:snapToGrid w:val="0"/>
          <w:color w:val="000000" w:themeColor="text1"/>
          <w:spacing w:val="-6"/>
          <w:w w:val="96"/>
          <w:sz w:val="20"/>
          <w:szCs w:val="20"/>
        </w:rPr>
        <w:t>awaito shi]</w:t>
      </w:r>
    </w:p>
    <w:p w14:paraId="7747EE51" w14:textId="77777777" w:rsidR="00CA3257" w:rsidRPr="00DE1445" w:rsidRDefault="00CA3257" w:rsidP="005955E3">
      <w:pPr>
        <w:keepNext/>
        <w:keepLines/>
        <w:bidi w:val="0"/>
        <w:spacing w:after="0" w:line="252" w:lineRule="auto"/>
        <w:rPr>
          <w:rFonts w:ascii="Georgia" w:hAnsi="Georgia" w:cstheme="majorBidi"/>
          <w:b/>
          <w:bCs/>
          <w:snapToGrid w:val="0"/>
          <w:color w:val="004E42"/>
          <w:sz w:val="28"/>
          <w:szCs w:val="28"/>
          <w:lang w:bidi="ar-EG"/>
        </w:rPr>
      </w:pPr>
      <w:r w:rsidRPr="00DE1445">
        <w:rPr>
          <w:rFonts w:ascii="Georgia" w:hAnsi="Georgia" w:cstheme="majorBidi"/>
          <w:b/>
          <w:bCs/>
          <w:snapToGrid w:val="0"/>
          <w:color w:val="004E42"/>
          <w:sz w:val="28"/>
          <w:szCs w:val="28"/>
          <w:lang w:bidi="ar-EG"/>
        </w:rPr>
        <w:t>Bayani:</w:t>
      </w:r>
    </w:p>
    <w:p w14:paraId="1D8E91C3" w14:textId="77777777" w:rsidR="00CA3257" w:rsidRPr="00590283" w:rsidRDefault="00CA3257" w:rsidP="005955E3">
      <w:pPr>
        <w:bidi w:val="0"/>
        <w:spacing w:after="0" w:line="252"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Annabi - tsira da amincin Allah su tabbata agare shi - ya yi  umarni da wanke kwarya sau bakwai idan kare ya shigar da harshensa a cikinta, na farko daga cikinsu a haɗa da turbaya sai ruwa ya biyo bayanta, sai cikakkiyar tsafta ta tabbata daga najasarsa da kuma cutarsa.</w:t>
      </w:r>
    </w:p>
    <w:p w14:paraId="017AB4E5" w14:textId="77777777" w:rsidR="00CA3257" w:rsidRPr="00DE1445" w:rsidRDefault="00CA3257" w:rsidP="005955E3">
      <w:pPr>
        <w:keepNext/>
        <w:bidi w:val="0"/>
        <w:spacing w:after="0" w:line="252" w:lineRule="auto"/>
        <w:rPr>
          <w:rFonts w:ascii="Georgia" w:hAnsi="Georgia"/>
          <w:b/>
          <w:bCs/>
          <w:snapToGrid w:val="0"/>
          <w:color w:val="004E42"/>
          <w:sz w:val="28"/>
          <w:szCs w:val="28"/>
          <w:lang w:bidi="ar-EG"/>
        </w:rPr>
      </w:pPr>
      <w:r w:rsidRPr="00DE1445">
        <w:rPr>
          <w:rFonts w:ascii="Georgia" w:hAnsi="Georgia"/>
          <w:b/>
          <w:bCs/>
          <w:snapToGrid w:val="0"/>
          <w:color w:val="004E42"/>
          <w:sz w:val="28"/>
          <w:szCs w:val="28"/>
          <w:lang w:bidi="ar-EG"/>
        </w:rPr>
        <w:t> Daga Cikin Fa idodin Hadisin:</w:t>
      </w:r>
    </w:p>
    <w:p w14:paraId="5B7A5A81" w14:textId="77777777" w:rsidR="00CA3257" w:rsidRPr="00590283" w:rsidRDefault="00CA3257" w:rsidP="005955E3">
      <w:pPr>
        <w:pStyle w:val="ListParagraph"/>
        <w:numPr>
          <w:ilvl w:val="0"/>
          <w:numId w:val="121"/>
        </w:numPr>
        <w:bidi w:val="0"/>
        <w:spacing w:after="0" w:line="252" w:lineRule="auto"/>
        <w:ind w:left="482" w:hanging="312"/>
        <w:jc w:val="both"/>
        <w:rPr>
          <w:rFonts w:ascii="Cambria" w:hAnsi="Cambria"/>
          <w:noProof/>
          <w:snapToGrid w:val="0"/>
          <w:color w:val="000000" w:themeColor="text1"/>
          <w:sz w:val="28"/>
          <w:szCs w:val="28"/>
          <w:lang w:val="fi-FI" w:bidi="ar-EG"/>
        </w:rPr>
      </w:pPr>
      <w:r w:rsidRPr="00590283">
        <w:rPr>
          <w:rFonts w:ascii="Cambria" w:hAnsi="Cambria"/>
          <w:noProof/>
          <w:snapToGrid w:val="0"/>
          <w:color w:val="000000" w:themeColor="text1"/>
          <w:sz w:val="28"/>
          <w:szCs w:val="28"/>
          <w:lang w:val="fi-FI" w:bidi="ar-EG"/>
        </w:rPr>
        <w:t>Yawun kare najasa ne najasa mai kauri.</w:t>
      </w:r>
    </w:p>
    <w:p w14:paraId="7FEEF23C" w14:textId="77777777" w:rsidR="00CA3257" w:rsidRPr="00590283" w:rsidRDefault="00CA3257" w:rsidP="005955E3">
      <w:pPr>
        <w:pStyle w:val="ListParagraph"/>
        <w:numPr>
          <w:ilvl w:val="0"/>
          <w:numId w:val="121"/>
        </w:numPr>
        <w:bidi w:val="0"/>
        <w:spacing w:after="0" w:line="252" w:lineRule="auto"/>
        <w:ind w:left="482" w:hanging="312"/>
        <w:jc w:val="both"/>
        <w:rPr>
          <w:rFonts w:ascii="Cambria" w:hAnsi="Cambria"/>
          <w:noProof/>
          <w:snapToGrid w:val="0"/>
          <w:color w:val="000000" w:themeColor="text1"/>
          <w:spacing w:val="-6"/>
          <w:w w:val="95"/>
          <w:sz w:val="28"/>
          <w:szCs w:val="28"/>
          <w:rtl/>
          <w:lang w:bidi="ar-EG"/>
        </w:rPr>
      </w:pPr>
      <w:r w:rsidRPr="00590283">
        <w:rPr>
          <w:rFonts w:ascii="Cambria" w:hAnsi="Cambria"/>
          <w:noProof/>
          <w:snapToGrid w:val="0"/>
          <w:color w:val="000000" w:themeColor="text1"/>
          <w:spacing w:val="-6"/>
          <w:w w:val="95"/>
          <w:sz w:val="28"/>
          <w:szCs w:val="28"/>
          <w:lang w:val="fi-FI" w:bidi="ar-EG"/>
        </w:rPr>
        <w:t>Lallagin kare a cikin kwarya yana maida ita mai najasa, kuma yana najasantar da ruwan dake cikinta</w:t>
      </w:r>
      <w:r w:rsidRPr="00590283">
        <w:rPr>
          <w:rFonts w:ascii="Cambria" w:hAnsi="Cambria"/>
          <w:noProof/>
          <w:snapToGrid w:val="0"/>
          <w:color w:val="000000" w:themeColor="text1"/>
          <w:spacing w:val="-6"/>
          <w:w w:val="95"/>
          <w:sz w:val="28"/>
          <w:szCs w:val="28"/>
          <w:rtl/>
          <w:lang w:bidi="ar-EG"/>
        </w:rPr>
        <w:t>.</w:t>
      </w:r>
    </w:p>
    <w:p w14:paraId="0CCFD845" w14:textId="77777777" w:rsidR="00CA3257" w:rsidRPr="00590283" w:rsidRDefault="00CA3257" w:rsidP="005955E3">
      <w:pPr>
        <w:pStyle w:val="ListParagraph"/>
        <w:numPr>
          <w:ilvl w:val="0"/>
          <w:numId w:val="121"/>
        </w:numPr>
        <w:bidi w:val="0"/>
        <w:spacing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Tsarkakewa da turbaya da maimaitawa sau bakwai ya kebanci tsarkakewa ne daga lallaginsa banda fitsarinsa da bayan gidansa, da ragowar abinda kare ya bata shi</w:t>
      </w:r>
      <w:r w:rsidRPr="00590283">
        <w:rPr>
          <w:rFonts w:ascii="Cambria" w:hAnsi="Cambria"/>
          <w:noProof/>
          <w:snapToGrid w:val="0"/>
          <w:color w:val="000000" w:themeColor="text1"/>
          <w:spacing w:val="-6"/>
          <w:sz w:val="28"/>
          <w:szCs w:val="28"/>
          <w:rtl/>
          <w:lang w:bidi="ar-EG"/>
        </w:rPr>
        <w:t xml:space="preserve"> .</w:t>
      </w:r>
    </w:p>
    <w:p w14:paraId="1CA874E8" w14:textId="77777777" w:rsidR="00CA3257" w:rsidRPr="00590283" w:rsidRDefault="00CA3257" w:rsidP="005955E3">
      <w:pPr>
        <w:pStyle w:val="ListParagraph"/>
        <w:numPr>
          <w:ilvl w:val="0"/>
          <w:numId w:val="121"/>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Yadda wanke kwarya da turbaya: A sanya ruwa a cikin kwarya sai a zuba turbaya (kasa) a ciki, sannan a wanke kwarya da wannan cuɗaɗɗen</w:t>
      </w:r>
      <w:r w:rsidRPr="00590283">
        <w:rPr>
          <w:rFonts w:ascii="Cambria" w:hAnsi="Cambria"/>
          <w:noProof/>
          <w:snapToGrid w:val="0"/>
          <w:color w:val="000000" w:themeColor="text1"/>
          <w:sz w:val="28"/>
          <w:szCs w:val="28"/>
          <w:rtl/>
          <w:lang w:bidi="ar-EG"/>
        </w:rPr>
        <w:t>.</w:t>
      </w:r>
    </w:p>
    <w:p w14:paraId="0599B7B6" w14:textId="77777777" w:rsidR="00CA3257" w:rsidRPr="00590283" w:rsidRDefault="00CA3257" w:rsidP="005955E3">
      <w:pPr>
        <w:pStyle w:val="ListParagraph"/>
        <w:numPr>
          <w:ilvl w:val="0"/>
          <w:numId w:val="121"/>
        </w:numPr>
        <w:bidi w:val="0"/>
        <w:spacing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lastRenderedPageBreak/>
        <w:t>Zahirin Hadisin mai gamewa ne a dukkanin karnuka, har karnukan da  shari’a ta bada iznin a dauke su, misalin karnukan farauta da na gadi da na kiwo</w:t>
      </w:r>
      <w:r w:rsidRPr="00590283">
        <w:rPr>
          <w:rFonts w:ascii="Cambria" w:hAnsi="Cambria"/>
          <w:noProof/>
          <w:snapToGrid w:val="0"/>
          <w:color w:val="000000" w:themeColor="text1"/>
          <w:spacing w:val="-8"/>
          <w:w w:val="96"/>
          <w:sz w:val="28"/>
          <w:szCs w:val="28"/>
          <w:rtl/>
          <w:lang w:bidi="ar-EG"/>
        </w:rPr>
        <w:t>.</w:t>
      </w:r>
    </w:p>
    <w:p w14:paraId="752962E8" w14:textId="77777777" w:rsidR="00CA3257" w:rsidRPr="00590283" w:rsidRDefault="00CA3257" w:rsidP="005955E3">
      <w:pPr>
        <w:pStyle w:val="ListParagraph"/>
        <w:numPr>
          <w:ilvl w:val="0"/>
          <w:numId w:val="121"/>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Sabulu da makilin ba sa tsayawa a matsayin turbaya; domin Annabi - tsira da amincin Allah su tabbata agare shi - ya nassanta turbaya ne</w:t>
      </w:r>
      <w:r w:rsidRPr="00590283">
        <w:rPr>
          <w:rFonts w:ascii="Cambria" w:hAnsi="Cambria"/>
          <w:noProof/>
          <w:snapToGrid w:val="0"/>
          <w:color w:val="000000" w:themeColor="text1"/>
          <w:sz w:val="28"/>
          <w:szCs w:val="28"/>
          <w:rtl/>
          <w:lang w:bidi="ar-EG"/>
        </w:rPr>
        <w:t>.</w:t>
      </w:r>
    </w:p>
    <w:p w14:paraId="4FC45B69" w14:textId="77777777" w:rsidR="00CA3257" w:rsidRPr="00DE1445" w:rsidRDefault="00CA3257" w:rsidP="005955E3">
      <w:pPr>
        <w:spacing w:after="0" w:line="252" w:lineRule="auto"/>
        <w:contextualSpacing/>
        <w:jc w:val="center"/>
        <w:rPr>
          <w:rFonts w:ascii="Traditional Arabic" w:hAnsi="Traditional Arabic" w:cs="Traditional Arabic"/>
          <w:snapToGrid w:val="0"/>
          <w:color w:val="004E42"/>
          <w:sz w:val="21"/>
          <w:szCs w:val="21"/>
          <w:rtl/>
        </w:rPr>
      </w:pPr>
      <w:r w:rsidRPr="00DE1445">
        <w:rPr>
          <w:rFonts w:ascii="Traditional Arabic" w:hAnsi="Traditional Arabic" w:cs="Traditional Arabic" w:hint="cs"/>
          <w:snapToGrid w:val="0"/>
          <w:color w:val="004E42"/>
          <w:sz w:val="21"/>
          <w:szCs w:val="21"/>
        </w:rPr>
        <w:t>(</w:t>
      </w:r>
      <w:r w:rsidRPr="00DE1445">
        <w:rPr>
          <w:rFonts w:ascii="Traditional Arabic" w:hAnsi="Traditional Arabic" w:cs="Traditional Arabic"/>
          <w:noProof/>
          <w:snapToGrid w:val="0"/>
          <w:color w:val="004E42"/>
          <w:sz w:val="21"/>
          <w:szCs w:val="21"/>
        </w:rPr>
        <w:t>3143</w:t>
      </w:r>
      <w:r w:rsidRPr="00DE1445">
        <w:rPr>
          <w:rFonts w:ascii="Traditional Arabic" w:hAnsi="Traditional Arabic" w:cs="Traditional Arabic" w:hint="cs"/>
          <w:snapToGrid w:val="0"/>
          <w:color w:val="004E42"/>
          <w:sz w:val="21"/>
          <w:szCs w:val="21"/>
        </w:rPr>
        <w:t>)</w:t>
      </w:r>
    </w:p>
    <w:p w14:paraId="3AF3B22C" w14:textId="77777777" w:rsidR="00CA3257" w:rsidRPr="00536687" w:rsidRDefault="00CA3257" w:rsidP="00A4693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41" w:name="_Toc179198096"/>
      <w:bookmarkStart w:id="242" w:name="_Toc211954040"/>
      <w:r w:rsidRPr="00536687">
        <w:rPr>
          <w:snapToGrid w:val="0"/>
          <w:color w:val="FFFFFF" w:themeColor="background1"/>
          <w:sz w:val="4"/>
          <w:szCs w:val="4"/>
        </w:rPr>
        <w:t>Idan ladani ya ce: Allah ne mafi girma, Allah ne mafi girma, sai</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ayanku ya ce: Allah ne mafi girma Allah ne mafi girma</w:t>
      </w:r>
      <w:bookmarkEnd w:id="241"/>
      <w:bookmarkEnd w:id="242"/>
    </w:p>
    <w:p w14:paraId="32071275" w14:textId="77777777" w:rsidR="00CA3257" w:rsidRPr="00DE1445" w:rsidRDefault="00CA3257" w:rsidP="00A46932">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2"/>
          <w:sz w:val="20"/>
          <w:szCs w:val="20"/>
          <w:rtl/>
        </w:rPr>
      </w:pPr>
      <w:r w:rsidRPr="00DE1445">
        <w:rPr>
          <w:rFonts w:ascii="001 Al Kamal Hadith" w:eastAsia="001 Al Kamal Hadith" w:hAnsi="001 Al Kamal Hadith" w:cs="001 Al Kamal Hadith"/>
          <w:noProof/>
          <w:snapToGrid w:val="0"/>
          <w:color w:val="004E42"/>
          <w:spacing w:val="-2"/>
          <w:sz w:val="24"/>
          <w:szCs w:val="24"/>
          <w:rtl/>
        </w:rPr>
        <w:t>(122)</w:t>
      </w:r>
      <w:r w:rsidRPr="00DE1445">
        <w:rPr>
          <w:rFonts w:ascii="001 Al Kamal Hadith" w:eastAsia="001 Al Kamal Hadith" w:hAnsi="001 Al Kamal Hadith" w:cs="001 Al Kamal Hadith" w:hint="cs"/>
          <w:noProof/>
          <w:snapToGrid w:val="0"/>
          <w:color w:val="004E42"/>
          <w:spacing w:val="-2"/>
          <w:sz w:val="24"/>
          <w:szCs w:val="24"/>
          <w:rtl/>
        </w:rPr>
        <w:t xml:space="preserve"> - </w:t>
      </w:r>
      <w:r w:rsidRPr="00DE1445">
        <w:rPr>
          <w:rFonts w:ascii="adwa-assalaf" w:eastAsia="Times New Roman" w:hAnsi="adwa-assalaf" w:cs="KFGQPC Uthman Taha Naskh"/>
          <w:noProof/>
          <w:snapToGrid w:val="0"/>
          <w:color w:val="004E42"/>
          <w:spacing w:val="-2"/>
          <w:sz w:val="28"/>
          <w:szCs w:val="28"/>
          <w:rtl/>
        </w:rPr>
        <w:t>عن عمر بن الخطاب رضي الله عنه قال: قال رسول الله صلى الله عليه وسلم: «إِذَا قَالَ الْمُؤَذِّنُ: اللهُ أَكْبَرُ اللهُ أَكْبَرُ، فَقَالَ أَحَدُكُمُ: اللهُ أَكْبَرُ اللهُ أَكْبَرُ، ثُمَّ قَالَ: أَشْهَدُ أَنْ لَا إِلَهَ إِلَّا اللهُ، قَالَ: أَشْهَدُ أَنْ لَا إِلَهَ إِلَّا اللهُ، ثُمَّ قَالَ: أَشْهَدُ أَنَّ مُحَمَّدًا رَسُولُ اللهِ، قَالَ: أَشْهَدُ أَنَّ مُحَمَّدًا رَسُولُ اللهِ، ثُمَّ قَالَ: حَيَّ عَلَى الصَّلَاةِ، قَالَ: لَا حَوْلَ وَلَا قُوَّةَ إِلَّا بِاللهِ، ثُمَّ قَالَ: حَيَّ عَلَى الْفَلَاحِ، قَالَ: لَا حَوْلَ وَلَا قُوَّةَ إِلَّا بِاللهِ، ثُمَّ قَالَ: اللهُ أَكْبَرُ اللهُ أَكْبَرُ، قَالَ: اللهُ أَكْبَرُ اللهُ أَكْبَرُ، ثُمَّ قَالَ: لَا إِلَهَ إِلَّا اللهُ، قَالَ: لَا إِلَهَ إِلَّا اللهُ مِنْ قَلْبِهِ دَخَلَ الْجَنَّةَ».</w:t>
      </w:r>
      <w:r w:rsidRPr="00DE1445">
        <w:rPr>
          <w:rFonts w:ascii="Sefid UI" w:eastAsia="Times New Roman" w:hAnsi="Sefid UI" w:cs="Sefid UI" w:hint="cs"/>
          <w:b/>
          <w:bCs/>
          <w:noProof/>
          <w:snapToGrid w:val="0"/>
          <w:color w:val="004E42"/>
          <w:spacing w:val="-2"/>
          <w:sz w:val="20"/>
          <w:szCs w:val="20"/>
          <w:rtl/>
        </w:rPr>
        <w:t xml:space="preserve"> </w:t>
      </w:r>
      <w:r w:rsidRPr="00DE1445">
        <w:rPr>
          <w:rFonts w:ascii="Sefid UI" w:eastAsia="Times New Roman" w:hAnsi="Sefid UI" w:cs="Sefid UI"/>
          <w:b/>
          <w:bCs/>
          <w:noProof/>
          <w:snapToGrid w:val="0"/>
          <w:color w:val="004E42"/>
          <w:spacing w:val="-2"/>
          <w:sz w:val="20"/>
          <w:szCs w:val="20"/>
          <w:rtl/>
        </w:rPr>
        <w:t>[صحيح] - [رواه مسلم]</w:t>
      </w:r>
    </w:p>
    <w:p w14:paraId="65FF7835" w14:textId="77777777" w:rsidR="00CA3257" w:rsidRPr="00590283" w:rsidRDefault="00CA3257" w:rsidP="00660553">
      <w:pPr>
        <w:keepNext/>
        <w:suppressAutoHyphens/>
        <w:bidi w:val="0"/>
        <w:spacing w:after="0" w:line="276" w:lineRule="auto"/>
        <w:ind w:firstLine="170"/>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122</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 xml:space="preserve">Daga Umar ɗan Khaɗɗab - Allah Ya yarda da shi - ya ce: Manzon Allah - tsira da a mincin Allah su tabbata a gare shi - ya ce: "Idan ladani ya ce: Allah ne mafi girma, Allah ne mafi girma, sai ɗayanku ya ce: Allah ne mafi girma Allah ne mafi girma, sannan ya ce: Ina shaida wa cewa babu abin bautawa da gaskiya sai Allah, sai ya ce; Ina shaidawa cewa babu abin bautawa da gaskiya sai Allah, sannan ya ce; Ina shaidawa cewa (Annabi) Muhammad Manzon Allah ne, </w:t>
      </w:r>
      <w:r w:rsidRPr="00590283">
        <w:rPr>
          <w:rFonts w:ascii="Times New Roman" w:hAnsi="Times New Roman" w:cs="Times New Roman"/>
          <w:noProof/>
          <w:snapToGrid w:val="0"/>
          <w:color w:val="000000" w:themeColor="text1"/>
          <w:spacing w:val="-8"/>
          <w:w w:val="96"/>
          <w:sz w:val="28"/>
          <w:szCs w:val="28"/>
          <w:lang w:bidi="ar-EG"/>
        </w:rPr>
        <w:lastRenderedPageBreak/>
        <w:t>sannan ya ce: Ina shaidawa cewa (Annabi) Muhammad Manzon Allah ne, sannan ya ce: Ku yi gaggawa zuwa sallah, sai ya ce: Babu dabara babu ƙarfi sai ga Allah, sannan ya ce: Ku yi gaggawa zuwa tsira, sai ya ce: Babu dabara babu ƙarfi sai ga Allah, sannan ya ce: Allah ne mafi girma Allah ne mafi girma, sai ya ce: Allah ne mafi girma Allah ne mafi girma, sannan ya ce: babu abin bautawa da gaskiya sai Allah, sai ya ce: babu abin bautawa da gaskiya sai Allah daga zuciyarsa zai shiga aljanna".</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 xml:space="preserve">[Ingantacce ne] </w:t>
      </w:r>
      <w:r w:rsidRPr="00590283">
        <w:rPr>
          <w:rFonts w:ascii="Sefid UI" w:eastAsia="Times New Roman" w:hAnsi="Sefid UI" w:cs="Sefid UI" w:hint="cs"/>
          <w:b/>
          <w:bCs/>
          <w:noProof/>
          <w:snapToGrid w:val="0"/>
          <w:color w:val="000000" w:themeColor="text1"/>
          <w:spacing w:val="-8"/>
          <w:w w:val="96"/>
          <w:sz w:val="20"/>
          <w:szCs w:val="20"/>
          <w:rtl/>
        </w:rPr>
        <w:t>-</w:t>
      </w:r>
      <w:r w:rsidRPr="00590283">
        <w:rPr>
          <w:rFonts w:ascii="Sefid UI" w:eastAsia="Times New Roman" w:hAnsi="Sefid UI" w:cs="Sefid UI"/>
          <w:b/>
          <w:bCs/>
          <w:noProof/>
          <w:snapToGrid w:val="0"/>
          <w:color w:val="000000" w:themeColor="text1"/>
          <w:spacing w:val="-8"/>
          <w:w w:val="96"/>
          <w:sz w:val="20"/>
          <w:szCs w:val="20"/>
        </w:rPr>
        <w:t xml:space="preserve"> [Muslim ne ya rawaito shi]</w:t>
      </w:r>
    </w:p>
    <w:p w14:paraId="14B37561" w14:textId="77777777" w:rsidR="00CA3257" w:rsidRPr="00DE1445" w:rsidRDefault="00CA3257" w:rsidP="00660553">
      <w:pPr>
        <w:keepNext/>
        <w:keepLines/>
        <w:bidi w:val="0"/>
        <w:spacing w:after="0" w:line="276" w:lineRule="auto"/>
        <w:rPr>
          <w:rFonts w:ascii="Georgia" w:hAnsi="Georgia" w:cstheme="majorBidi"/>
          <w:b/>
          <w:bCs/>
          <w:snapToGrid w:val="0"/>
          <w:color w:val="004E42"/>
          <w:sz w:val="28"/>
          <w:szCs w:val="28"/>
          <w:lang w:bidi="ar-EG"/>
        </w:rPr>
      </w:pPr>
      <w:r w:rsidRPr="00DE1445">
        <w:rPr>
          <w:rFonts w:ascii="Georgia" w:hAnsi="Georgia" w:cstheme="majorBidi"/>
          <w:b/>
          <w:bCs/>
          <w:snapToGrid w:val="0"/>
          <w:color w:val="004E42"/>
          <w:sz w:val="28"/>
          <w:szCs w:val="28"/>
          <w:lang w:bidi="ar-EG"/>
        </w:rPr>
        <w:t>Bayani:</w:t>
      </w:r>
    </w:p>
    <w:p w14:paraId="43AAC1D6" w14:textId="77777777" w:rsidR="00CA3257" w:rsidRPr="00590283" w:rsidRDefault="00CA3257" w:rsidP="00660553">
      <w:pPr>
        <w:bidi w:val="0"/>
        <w:spacing w:after="0" w:line="276"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Kiran sallah shi ne sanar da mutane shigowar lokacin sallah, kuma kalmomin kiran sallah kalmomi ne masu tattaro aƙidar imani.</w:t>
      </w:r>
    </w:p>
    <w:p w14:paraId="08DB000B" w14:textId="77777777" w:rsidR="00CA3257" w:rsidRPr="00590283" w:rsidRDefault="00CA3257" w:rsidP="00660553">
      <w:pPr>
        <w:bidi w:val="0"/>
        <w:spacing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A wannan Hadisin Annabi - tsira da amincin Allah su tabbata a gare shi - ya bayyana abin da aka shara'anta a yayin jin kiran sallah, shi ne mai ji ya faɗi irin abin da ladanin yake faɗa, idan ladani ya ce: "Allah ne mafi girma", mai ji ya ce: "Allah ne mafi girma", haka nan; sai dai a lokacin fadin ladani: "Ku yi gaggawa zuwa sallah", "Ku yi gaggawa zuwa tsira" sai mai ji ya ce: "Babu dabara babu ƙarfi sai ga Allah</w:t>
      </w:r>
      <w:r w:rsidRPr="00590283">
        <w:rPr>
          <w:rFonts w:ascii="Times New Roman" w:hAnsi="Times New Roman" w:cs="Times New Roman"/>
          <w:noProof/>
          <w:snapToGrid w:val="0"/>
          <w:color w:val="000000" w:themeColor="text1"/>
          <w:sz w:val="28"/>
          <w:szCs w:val="28"/>
          <w:rtl/>
          <w:lang w:bidi="ar-EG"/>
        </w:rPr>
        <w:t>".</w:t>
      </w:r>
    </w:p>
    <w:p w14:paraId="549D5C8B" w14:textId="77777777" w:rsidR="00CA3257" w:rsidRPr="00590283" w:rsidRDefault="00CA3257" w:rsidP="00660553">
      <w:pPr>
        <w:bidi w:val="0"/>
        <w:spacing w:after="0" w:line="276" w:lineRule="auto"/>
        <w:ind w:firstLine="431"/>
        <w:contextualSpacing/>
        <w:jc w:val="both"/>
        <w:rPr>
          <w:rFonts w:ascii="Times New Roman" w:hAnsi="Times New Roman" w:cs="Times New Roman"/>
          <w:noProof/>
          <w:snapToGrid w:val="0"/>
          <w:color w:val="000000" w:themeColor="text1"/>
          <w:spacing w:val="-8"/>
          <w:w w:val="96"/>
          <w:sz w:val="28"/>
          <w:szCs w:val="28"/>
          <w:rtl/>
          <w:lang w:bidi="ar-EG"/>
        </w:rPr>
      </w:pPr>
      <w:r w:rsidRPr="00590283">
        <w:rPr>
          <w:rFonts w:ascii="Times New Roman" w:hAnsi="Times New Roman" w:cs="Times New Roman"/>
          <w:noProof/>
          <w:snapToGrid w:val="0"/>
          <w:color w:val="000000" w:themeColor="text1"/>
          <w:spacing w:val="-8"/>
          <w:w w:val="96"/>
          <w:sz w:val="28"/>
          <w:szCs w:val="28"/>
          <w:lang w:bidi="ar-EG"/>
        </w:rPr>
        <w:t>Kuma Annabi - tsira da amincin Allah su tabbata a gare shi - ya bayyana cewa wanda ya maimaita tare da ladani yana mai tsarkake (niyya) daga zuciyarsa zai shiga aljanna</w:t>
      </w:r>
      <w:r w:rsidRPr="00590283">
        <w:rPr>
          <w:rFonts w:ascii="Times New Roman" w:hAnsi="Times New Roman" w:cs="Times New Roman"/>
          <w:noProof/>
          <w:snapToGrid w:val="0"/>
          <w:color w:val="000000" w:themeColor="text1"/>
          <w:spacing w:val="-8"/>
          <w:w w:val="96"/>
          <w:sz w:val="28"/>
          <w:szCs w:val="28"/>
          <w:rtl/>
          <w:lang w:bidi="ar-EG"/>
        </w:rPr>
        <w:t>.</w:t>
      </w:r>
    </w:p>
    <w:p w14:paraId="33F42354" w14:textId="77777777" w:rsidR="00CA3257" w:rsidRPr="00590283" w:rsidRDefault="00CA3257" w:rsidP="00660553">
      <w:pPr>
        <w:bidi w:val="0"/>
        <w:spacing w:after="0" w:line="276"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lang w:bidi="ar-EG"/>
        </w:rPr>
        <w:lastRenderedPageBreak/>
        <w:t>Ma'anonin kalmar kiran sallah: "Allah ne mafi girma": Wato cewa Shi (Allah) - tsarki ya tabbatar maSa - Shi ne mafi girma mafi ɗaukaka mafi girma daga dukkan komai</w:t>
      </w:r>
      <w:r w:rsidRPr="00590283">
        <w:rPr>
          <w:rFonts w:ascii="Times New Roman" w:hAnsi="Times New Roman" w:cs="Times New Roman"/>
          <w:noProof/>
          <w:snapToGrid w:val="0"/>
          <w:color w:val="000000" w:themeColor="text1"/>
          <w:spacing w:val="-8"/>
          <w:sz w:val="28"/>
          <w:szCs w:val="28"/>
          <w:rtl/>
          <w:lang w:bidi="ar-EG"/>
        </w:rPr>
        <w:t>.</w:t>
      </w:r>
    </w:p>
    <w:p w14:paraId="37FC1765" w14:textId="77777777" w:rsidR="00CA3257" w:rsidRPr="00590283" w:rsidRDefault="00CA3257" w:rsidP="00660553">
      <w:pPr>
        <w:bidi w:val="0"/>
        <w:spacing w:after="0" w:line="276"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rtl/>
          <w:lang w:bidi="ar-EG"/>
        </w:rPr>
        <w:t>"</w:t>
      </w:r>
      <w:r w:rsidRPr="00590283">
        <w:rPr>
          <w:rFonts w:ascii="Times New Roman" w:hAnsi="Times New Roman" w:cs="Times New Roman"/>
          <w:noProof/>
          <w:snapToGrid w:val="0"/>
          <w:color w:val="000000" w:themeColor="text1"/>
          <w:spacing w:val="-6"/>
          <w:sz w:val="28"/>
          <w:szCs w:val="28"/>
          <w:lang w:bidi="ar-EG"/>
        </w:rPr>
        <w:t>Ina shaidawa cewa babu abin bautawa da gaskiya sai Allah" wato babu abin bautawa da gaskiya sai Allah</w:t>
      </w:r>
      <w:r w:rsidRPr="00590283">
        <w:rPr>
          <w:rFonts w:ascii="Times New Roman" w:hAnsi="Times New Roman" w:cs="Times New Roman"/>
          <w:noProof/>
          <w:snapToGrid w:val="0"/>
          <w:color w:val="000000" w:themeColor="text1"/>
          <w:spacing w:val="-6"/>
          <w:sz w:val="28"/>
          <w:szCs w:val="28"/>
          <w:rtl/>
          <w:lang w:bidi="ar-EG"/>
        </w:rPr>
        <w:t>.</w:t>
      </w:r>
    </w:p>
    <w:p w14:paraId="5D1A5B47" w14:textId="77777777" w:rsidR="00CA3257" w:rsidRPr="00590283" w:rsidRDefault="00CA3257" w:rsidP="00660553">
      <w:pPr>
        <w:bidi w:val="0"/>
        <w:spacing w:after="0" w:line="276"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rtl/>
          <w:lang w:bidi="ar-EG"/>
        </w:rPr>
        <w:t>"</w:t>
      </w:r>
      <w:r w:rsidRPr="00590283">
        <w:rPr>
          <w:rFonts w:ascii="Times New Roman" w:hAnsi="Times New Roman" w:cs="Times New Roman"/>
          <w:noProof/>
          <w:snapToGrid w:val="0"/>
          <w:color w:val="000000" w:themeColor="text1"/>
          <w:spacing w:val="-6"/>
          <w:sz w:val="28"/>
          <w:szCs w:val="28"/>
          <w:lang w:bidi="ar-EG"/>
        </w:rPr>
        <w:t>Ina shaidawa cewa (Annabi) Muhammad Manzon Allah ne": Wato ina tabbatarwa kuma ina shaidawa da harshena da zuciyata cewa (Annabi) Muhammad Manzon Allah ne, Allah - Mai girma da ɗaukaka -Ya aiko shi , kuma yana wajaba a yi masa biyayya</w:t>
      </w:r>
      <w:r w:rsidRPr="00590283">
        <w:rPr>
          <w:rFonts w:ascii="Times New Roman" w:hAnsi="Times New Roman" w:cs="Times New Roman"/>
          <w:noProof/>
          <w:snapToGrid w:val="0"/>
          <w:color w:val="000000" w:themeColor="text1"/>
          <w:spacing w:val="-6"/>
          <w:sz w:val="28"/>
          <w:szCs w:val="28"/>
          <w:rtl/>
          <w:lang w:bidi="ar-EG"/>
        </w:rPr>
        <w:t xml:space="preserve"> .</w:t>
      </w:r>
    </w:p>
    <w:p w14:paraId="572C879C" w14:textId="77777777" w:rsidR="00CA3257" w:rsidRPr="00590283" w:rsidRDefault="00CA3257" w:rsidP="00660553">
      <w:pPr>
        <w:bidi w:val="0"/>
        <w:spacing w:after="0" w:line="276"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rtl/>
          <w:lang w:bidi="ar-EG"/>
        </w:rPr>
        <w:t>"</w:t>
      </w:r>
      <w:r w:rsidRPr="00590283">
        <w:rPr>
          <w:rFonts w:ascii="Times New Roman" w:hAnsi="Times New Roman" w:cs="Times New Roman"/>
          <w:noProof/>
          <w:snapToGrid w:val="0"/>
          <w:color w:val="000000" w:themeColor="text1"/>
          <w:spacing w:val="-6"/>
          <w:sz w:val="28"/>
          <w:szCs w:val="28"/>
          <w:lang w:bidi="ar-EG"/>
        </w:rPr>
        <w:t>Ku yi gaggawa zuwa sallah", wato ku zo zuwa sallah, da faɗin mai ji: "Babu dabara kuma babu karfi sai ga Allah", wato babu dabara a kuɓuta daga abubuwan da suke hana biyayya, babu ƙarfi a kan aikatasu, kuma babu iko a kan kowanne abu daga abubuwa sai dace daga Allah - Maɗaukakin sarki</w:t>
      </w:r>
      <w:r w:rsidRPr="00590283">
        <w:rPr>
          <w:rFonts w:ascii="Times New Roman" w:hAnsi="Times New Roman" w:cs="Times New Roman"/>
          <w:noProof/>
          <w:snapToGrid w:val="0"/>
          <w:color w:val="000000" w:themeColor="text1"/>
          <w:spacing w:val="-6"/>
          <w:sz w:val="28"/>
          <w:szCs w:val="28"/>
          <w:rtl/>
          <w:lang w:bidi="ar-EG"/>
        </w:rPr>
        <w:t xml:space="preserve"> -.</w:t>
      </w:r>
    </w:p>
    <w:p w14:paraId="625B5D30" w14:textId="77777777" w:rsidR="00CA3257" w:rsidRPr="00590283" w:rsidRDefault="00CA3257" w:rsidP="00660553">
      <w:pPr>
        <w:bidi w:val="0"/>
        <w:spacing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rtl/>
          <w:lang w:bidi="ar-EG"/>
        </w:rPr>
        <w:t>"</w:t>
      </w:r>
      <w:r w:rsidRPr="00590283">
        <w:rPr>
          <w:rFonts w:ascii="Times New Roman" w:hAnsi="Times New Roman" w:cs="Times New Roman"/>
          <w:noProof/>
          <w:snapToGrid w:val="0"/>
          <w:color w:val="000000" w:themeColor="text1"/>
          <w:spacing w:val="-6"/>
          <w:sz w:val="28"/>
          <w:szCs w:val="28"/>
          <w:lang w:bidi="ar-EG"/>
        </w:rPr>
        <w:t>Ku yi gaggawa zuwa tsira", wato ku zo zuwa sababin tsira, shi ne rabauta da aljanna da tsira daga wuta</w:t>
      </w:r>
      <w:r w:rsidRPr="00590283">
        <w:rPr>
          <w:rFonts w:ascii="Times New Roman" w:hAnsi="Times New Roman" w:cs="Times New Roman"/>
          <w:noProof/>
          <w:snapToGrid w:val="0"/>
          <w:color w:val="000000" w:themeColor="text1"/>
          <w:spacing w:val="-6"/>
          <w:sz w:val="28"/>
          <w:szCs w:val="28"/>
          <w:rtl/>
          <w:lang w:bidi="ar-EG"/>
        </w:rPr>
        <w:t>.</w:t>
      </w:r>
    </w:p>
    <w:p w14:paraId="6612DB65" w14:textId="77777777" w:rsidR="00CA3257" w:rsidRPr="000D00B0" w:rsidRDefault="00CA3257" w:rsidP="00660553">
      <w:pPr>
        <w:keepNext/>
        <w:bidi w:val="0"/>
        <w:spacing w:after="0" w:line="276" w:lineRule="auto"/>
        <w:rPr>
          <w:rFonts w:ascii="Georgia" w:hAnsi="Georgia"/>
          <w:b/>
          <w:bCs/>
          <w:snapToGrid w:val="0"/>
          <w:color w:val="004E42"/>
          <w:sz w:val="28"/>
          <w:szCs w:val="28"/>
          <w:lang w:bidi="ar-EG"/>
        </w:rPr>
      </w:pPr>
      <w:r w:rsidRPr="000D00B0">
        <w:rPr>
          <w:rFonts w:ascii="Georgia" w:hAnsi="Georgia"/>
          <w:b/>
          <w:bCs/>
          <w:snapToGrid w:val="0"/>
          <w:color w:val="004E42"/>
          <w:sz w:val="28"/>
          <w:szCs w:val="28"/>
          <w:lang w:bidi="ar-EG"/>
        </w:rPr>
        <w:t> Daga Cikin Fa idodin Hadisin:</w:t>
      </w:r>
    </w:p>
    <w:p w14:paraId="7C778D2D" w14:textId="77777777" w:rsidR="00CA3257" w:rsidRPr="00590283" w:rsidRDefault="00CA3257" w:rsidP="00660553">
      <w:pPr>
        <w:pStyle w:val="ListParagraph"/>
        <w:numPr>
          <w:ilvl w:val="0"/>
          <w:numId w:val="122"/>
        </w:numPr>
        <w:bidi w:val="0"/>
        <w:spacing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Falalar amsawa ladani da irin abin da yake faɗa sai dai a Hai'ala biyu kawai, sai ya ce: "Babu dabara babu ƙarfi sai ga Allah</w:t>
      </w:r>
      <w:r w:rsidRPr="00590283">
        <w:rPr>
          <w:rFonts w:ascii="Cambria" w:hAnsi="Cambria"/>
          <w:noProof/>
          <w:snapToGrid w:val="0"/>
          <w:color w:val="000000" w:themeColor="text1"/>
          <w:sz w:val="28"/>
          <w:szCs w:val="28"/>
          <w:rtl/>
          <w:lang w:bidi="ar-EG"/>
        </w:rPr>
        <w:t>".</w:t>
      </w:r>
    </w:p>
    <w:p w14:paraId="116FEF3C" w14:textId="77777777" w:rsidR="00CA3257" w:rsidRPr="000D00B0" w:rsidRDefault="00CA3257" w:rsidP="00660553">
      <w:pPr>
        <w:spacing w:after="0" w:line="276" w:lineRule="auto"/>
        <w:contextualSpacing/>
        <w:jc w:val="center"/>
        <w:rPr>
          <w:rFonts w:ascii="Traditional Arabic" w:hAnsi="Traditional Arabic" w:cs="Traditional Arabic"/>
          <w:snapToGrid w:val="0"/>
          <w:color w:val="004E42"/>
          <w:sz w:val="21"/>
          <w:szCs w:val="21"/>
        </w:rPr>
      </w:pPr>
      <w:r w:rsidRPr="000D00B0">
        <w:rPr>
          <w:rFonts w:ascii="Traditional Arabic" w:hAnsi="Traditional Arabic" w:cs="Traditional Arabic" w:hint="cs"/>
          <w:snapToGrid w:val="0"/>
          <w:color w:val="004E42"/>
          <w:sz w:val="21"/>
          <w:szCs w:val="21"/>
        </w:rPr>
        <w:t>(</w:t>
      </w:r>
      <w:r w:rsidRPr="000D00B0">
        <w:rPr>
          <w:rFonts w:ascii="Traditional Arabic" w:hAnsi="Traditional Arabic" w:cs="Traditional Arabic"/>
          <w:noProof/>
          <w:snapToGrid w:val="0"/>
          <w:color w:val="004E42"/>
          <w:sz w:val="21"/>
          <w:szCs w:val="21"/>
        </w:rPr>
        <w:t>65086</w:t>
      </w:r>
      <w:r w:rsidRPr="000D00B0">
        <w:rPr>
          <w:rFonts w:ascii="Traditional Arabic" w:hAnsi="Traditional Arabic" w:cs="Traditional Arabic" w:hint="cs"/>
          <w:snapToGrid w:val="0"/>
          <w:color w:val="004E42"/>
          <w:sz w:val="21"/>
          <w:szCs w:val="21"/>
        </w:rPr>
        <w:t>)</w:t>
      </w:r>
    </w:p>
    <w:p w14:paraId="55CB0F63" w14:textId="77777777" w:rsidR="00E039EC" w:rsidRPr="00590283" w:rsidRDefault="00E039EC" w:rsidP="001B561B">
      <w:pPr>
        <w:spacing w:before="80" w:after="0" w:line="264" w:lineRule="auto"/>
        <w:contextualSpacing/>
        <w:jc w:val="center"/>
        <w:rPr>
          <w:rFonts w:ascii="Traditional Arabic" w:hAnsi="Traditional Arabic" w:cs="Traditional Arabic"/>
          <w:snapToGrid w:val="0"/>
          <w:color w:val="000000" w:themeColor="text1"/>
          <w:sz w:val="21"/>
          <w:szCs w:val="21"/>
        </w:rPr>
      </w:pPr>
    </w:p>
    <w:p w14:paraId="504DE0CF" w14:textId="77777777" w:rsidR="0070329E" w:rsidRPr="00536687" w:rsidRDefault="0070329E" w:rsidP="006734E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43" w:name="_Toc179198097"/>
      <w:bookmarkStart w:id="244" w:name="_Toc211954041"/>
      <w:r w:rsidRPr="00536687">
        <w:rPr>
          <w:snapToGrid w:val="0"/>
          <w:color w:val="FFFFFF" w:themeColor="background1"/>
          <w:sz w:val="4"/>
          <w:szCs w:val="4"/>
        </w:rPr>
        <w:lastRenderedPageBreak/>
        <w:t>Idan kun ji ladani; to, ku fa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i irin abin da yake fa</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a, sannan ku yi min salati</w:t>
      </w:r>
      <w:bookmarkEnd w:id="243"/>
      <w:bookmarkEnd w:id="244"/>
    </w:p>
    <w:p w14:paraId="6A1A1C35" w14:textId="067F51A8" w:rsidR="00E039EC" w:rsidRPr="000D00B0" w:rsidRDefault="00E039EC" w:rsidP="006734E5">
      <w:pPr>
        <w:spacing w:after="0" w:line="240" w:lineRule="auto"/>
        <w:contextualSpacing/>
        <w:jc w:val="both"/>
        <w:rPr>
          <w:rFonts w:ascii="Sefid UI" w:eastAsia="Times New Roman" w:hAnsi="Sefid UI" w:cs="Sefid UI"/>
          <w:b/>
          <w:bCs/>
          <w:noProof/>
          <w:snapToGrid w:val="0"/>
          <w:color w:val="004E42"/>
          <w:sz w:val="20"/>
          <w:szCs w:val="20"/>
        </w:rPr>
      </w:pPr>
      <w:r w:rsidRPr="000D00B0">
        <w:rPr>
          <w:rFonts w:ascii="001 Al Kamal Hadith" w:eastAsia="001 Al Kamal Hadith" w:hAnsi="001 Al Kamal Hadith" w:cs="001 Al Kamal Hadith"/>
          <w:noProof/>
          <w:snapToGrid w:val="0"/>
          <w:color w:val="004E42"/>
          <w:sz w:val="24"/>
          <w:szCs w:val="24"/>
          <w:rtl/>
        </w:rPr>
        <w:t>(123)</w:t>
      </w:r>
      <w:r w:rsidRPr="000D00B0">
        <w:rPr>
          <w:rFonts w:ascii="001 Al Kamal Hadith" w:eastAsia="001 Al Kamal Hadith" w:hAnsi="001 Al Kamal Hadith" w:cs="001 Al Kamal Hadith" w:hint="cs"/>
          <w:noProof/>
          <w:snapToGrid w:val="0"/>
          <w:color w:val="004E42"/>
          <w:sz w:val="24"/>
          <w:szCs w:val="24"/>
          <w:rtl/>
        </w:rPr>
        <w:t xml:space="preserve"> - </w:t>
      </w:r>
      <w:r w:rsidRPr="000D00B0">
        <w:rPr>
          <w:rFonts w:ascii="adwa-assalaf" w:eastAsia="Times New Roman" w:hAnsi="adwa-assalaf" w:cs="KFGQPC Uthman Taha Naskh"/>
          <w:noProof/>
          <w:snapToGrid w:val="0"/>
          <w:color w:val="004E42"/>
          <w:sz w:val="28"/>
          <w:szCs w:val="28"/>
          <w:rtl/>
        </w:rPr>
        <w:t>عَنْ ‌عَبْدِ اللهِ بْنِ عَمْرِو بْنِ الْعَاصِ رضي الله عنها أَنَّهُ سَمِعَ النَّبِيَّ صَلَّى اللهُ عَلَيْهِ وَسَلَّمَ يَقُولُ: «إِذَا سَمِعْتُمُ الْمُؤَذِّنَ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لَهُ الشَّفَاعَةُ».</w:t>
      </w:r>
      <w:r w:rsidRPr="000D00B0">
        <w:rPr>
          <w:rFonts w:ascii="Sefid UI" w:eastAsia="Times New Roman" w:hAnsi="Sefid UI" w:cs="Sefid UI" w:hint="cs"/>
          <w:b/>
          <w:bCs/>
          <w:noProof/>
          <w:snapToGrid w:val="0"/>
          <w:color w:val="004E42"/>
          <w:sz w:val="20"/>
          <w:szCs w:val="20"/>
          <w:rtl/>
        </w:rPr>
        <w:t xml:space="preserve"> </w:t>
      </w:r>
      <w:r w:rsidRPr="000D00B0">
        <w:rPr>
          <w:rFonts w:ascii="Sefid UI" w:eastAsia="Times New Roman" w:hAnsi="Sefid UI" w:cs="Sefid UI"/>
          <w:b/>
          <w:bCs/>
          <w:noProof/>
          <w:snapToGrid w:val="0"/>
          <w:color w:val="004E42"/>
          <w:sz w:val="20"/>
          <w:szCs w:val="20"/>
          <w:rtl/>
        </w:rPr>
        <w:t>[صحيح] - [رواه مسلم]</w:t>
      </w:r>
    </w:p>
    <w:p w14:paraId="79B9C1D9" w14:textId="6679435D" w:rsidR="00CA3257" w:rsidRPr="00590283" w:rsidRDefault="005E6F4F" w:rsidP="00E52364">
      <w:pPr>
        <w:bidi w:val="0"/>
        <w:spacing w:before="80" w:after="0" w:line="252"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 xml:space="preserve">     </w:t>
      </w:r>
      <w:r w:rsidR="00E039EC" w:rsidRPr="00590283">
        <w:rPr>
          <w:rFonts w:ascii="Times New Roman" w:hAnsi="Times New Roman" w:cs="Times New Roman"/>
          <w:snapToGrid w:val="0"/>
          <w:color w:val="000000" w:themeColor="text1"/>
          <w:spacing w:val="-6"/>
          <w:sz w:val="24"/>
          <w:szCs w:val="24"/>
          <w:lang w:bidi="ar-EG"/>
        </w:rPr>
        <w:t>(</w:t>
      </w:r>
      <w:r w:rsidR="00E039EC" w:rsidRPr="00590283">
        <w:rPr>
          <w:rFonts w:ascii="Times New Roman" w:hAnsi="Times New Roman" w:cs="Times New Roman"/>
          <w:noProof/>
          <w:snapToGrid w:val="0"/>
          <w:color w:val="000000" w:themeColor="text1"/>
          <w:spacing w:val="-6"/>
          <w:sz w:val="24"/>
          <w:szCs w:val="24"/>
          <w:lang w:bidi="ar-EG"/>
        </w:rPr>
        <w:t>123</w:t>
      </w:r>
      <w:r w:rsidR="00E039EC" w:rsidRPr="00590283">
        <w:rPr>
          <w:rFonts w:ascii="Times New Roman" w:hAnsi="Times New Roman" w:cs="Times New Roman"/>
          <w:snapToGrid w:val="0"/>
          <w:color w:val="000000" w:themeColor="text1"/>
          <w:spacing w:val="-6"/>
          <w:sz w:val="24"/>
          <w:szCs w:val="24"/>
          <w:lang w:bidi="ar-EG"/>
        </w:rPr>
        <w:t xml:space="preserve">) - </w:t>
      </w:r>
      <w:r w:rsidR="00E039EC" w:rsidRPr="00590283">
        <w:rPr>
          <w:rFonts w:ascii="Times New Roman" w:hAnsi="Times New Roman" w:cs="Times New Roman"/>
          <w:noProof/>
          <w:snapToGrid w:val="0"/>
          <w:color w:val="000000" w:themeColor="text1"/>
          <w:spacing w:val="-6"/>
          <w:sz w:val="28"/>
          <w:szCs w:val="28"/>
          <w:lang w:bidi="ar-EG"/>
        </w:rPr>
        <w:t>Daga Abdullahi ɗan Amr ɗan Aas - Allah Ya yarda da su - cewa ya ji Annabi - tsira da amincin Allah su tabbata a gare shi - yana cewa: "Idan kun ji ladani; to, ku faɗi irin abin da yake faɗa, sannan ku yi min salati, domin cewa wanda ya yi min salati ɗaya Allah zai yi masa salati goma da shi, sannan ku roƙi Allah Wasila gareni, domin</w:t>
      </w:r>
      <w:r w:rsidR="008C79E1" w:rsidRPr="00590283">
        <w:rPr>
          <w:rFonts w:ascii="Times New Roman" w:hAnsi="Times New Roman" w:cs="Times New Roman"/>
          <w:noProof/>
          <w:snapToGrid w:val="0"/>
          <w:color w:val="000000" w:themeColor="text1"/>
          <w:spacing w:val="-6"/>
          <w:sz w:val="28"/>
          <w:szCs w:val="28"/>
          <w:lang w:bidi="ar-EG"/>
        </w:rPr>
        <w:t xml:space="preserve"> </w:t>
      </w:r>
      <w:r w:rsidR="00CA3257" w:rsidRPr="00590283">
        <w:rPr>
          <w:rFonts w:ascii="Times New Roman" w:hAnsi="Times New Roman" w:cs="Times New Roman"/>
          <w:noProof/>
          <w:snapToGrid w:val="0"/>
          <w:color w:val="000000" w:themeColor="text1"/>
          <w:spacing w:val="-6"/>
          <w:sz w:val="28"/>
          <w:szCs w:val="28"/>
          <w:lang w:bidi="ar-EG"/>
        </w:rPr>
        <w:t>cewa ita wani matsayi ne a aljanna, ba ya kamata sai ga wani bawa daga bayin Allah, ina ƙaunar in zama ni ne shi, duk wanda ya roƙi Allah Wasila gareni, to, cetona zai tabbata gare shi".</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[Muslim ne ya rawaito shi]</w:t>
      </w:r>
    </w:p>
    <w:p w14:paraId="664EABEC" w14:textId="77777777" w:rsidR="00CA3257" w:rsidRPr="000D00B0" w:rsidRDefault="00CA3257" w:rsidP="00E52364">
      <w:pPr>
        <w:keepNext/>
        <w:keepLines/>
        <w:bidi w:val="0"/>
        <w:spacing w:before="80" w:after="0" w:line="252" w:lineRule="auto"/>
        <w:rPr>
          <w:rFonts w:ascii="Georgia" w:hAnsi="Georgia" w:cstheme="majorBidi"/>
          <w:b/>
          <w:bCs/>
          <w:snapToGrid w:val="0"/>
          <w:color w:val="004E42"/>
          <w:sz w:val="28"/>
          <w:szCs w:val="28"/>
          <w:lang w:bidi="ar-EG"/>
        </w:rPr>
      </w:pPr>
      <w:r w:rsidRPr="000D00B0">
        <w:rPr>
          <w:rFonts w:ascii="Georgia" w:hAnsi="Georgia" w:cstheme="majorBidi"/>
          <w:b/>
          <w:bCs/>
          <w:snapToGrid w:val="0"/>
          <w:color w:val="004E42"/>
          <w:sz w:val="28"/>
          <w:szCs w:val="28"/>
          <w:lang w:bidi="ar-EG"/>
        </w:rPr>
        <w:t>Bayani:</w:t>
      </w:r>
    </w:p>
    <w:p w14:paraId="732673F1" w14:textId="77777777" w:rsidR="00CA3257" w:rsidRPr="00590283" w:rsidRDefault="00CA3257" w:rsidP="00E52364">
      <w:pPr>
        <w:bidi w:val="0"/>
        <w:spacing w:before="80" w:after="0" w:line="252" w:lineRule="auto"/>
        <w:ind w:firstLine="431"/>
        <w:contextualSpacing/>
        <w:jc w:val="both"/>
        <w:rPr>
          <w:rFonts w:ascii="Times New Roman" w:hAnsi="Times New Roman" w:cs="Times New Roman"/>
          <w:noProof/>
          <w:snapToGrid w:val="0"/>
          <w:color w:val="000000" w:themeColor="text1"/>
          <w:spacing w:val="-6"/>
          <w:w w:val="96"/>
          <w:sz w:val="28"/>
          <w:szCs w:val="28"/>
          <w:lang w:bidi="ar-EG"/>
        </w:rPr>
      </w:pPr>
      <w:r w:rsidRPr="00590283">
        <w:rPr>
          <w:rFonts w:ascii="Times New Roman" w:hAnsi="Times New Roman" w:cs="Times New Roman"/>
          <w:noProof/>
          <w:snapToGrid w:val="0"/>
          <w:color w:val="000000" w:themeColor="text1"/>
          <w:spacing w:val="-6"/>
          <w:w w:val="96"/>
          <w:sz w:val="28"/>
          <w:szCs w:val="28"/>
          <w:lang w:bidi="ar-EG"/>
        </w:rPr>
        <w:t>Annabi - tsira da amincin Allah su tabbata a gare shi - ya nuna wa wanda ya ji mai kiran sallah da ya maimaita a bayansa, sai ya faɗi irin abinda ya fada, ban da Hai'ala biyu, cewa ya ce a bayansu: Babu dabara ba ƙarfi sai ga Allah.</w:t>
      </w:r>
    </w:p>
    <w:p w14:paraId="253AE461" w14:textId="77777777" w:rsidR="00CA3257" w:rsidRPr="00590283" w:rsidRDefault="00CA3257" w:rsidP="00E52364">
      <w:pPr>
        <w:bidi w:val="0"/>
        <w:spacing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 xml:space="preserve">Sannan ya yi salati ga Annabi - tsira da amincin Allah su tabbata a gare shi - bayan gama kiran sallah, domin cewa wanda ya yi  salati ɗaya a gare shi to Allah </w:t>
      </w:r>
      <w:r w:rsidRPr="00590283">
        <w:rPr>
          <w:rFonts w:ascii="Times New Roman" w:hAnsi="Times New Roman" w:cs="Times New Roman"/>
          <w:noProof/>
          <w:snapToGrid w:val="0"/>
          <w:color w:val="000000" w:themeColor="text1"/>
          <w:sz w:val="28"/>
          <w:szCs w:val="28"/>
          <w:lang w:bidi="ar-EG"/>
        </w:rPr>
        <w:lastRenderedPageBreak/>
        <w:t>zai yi masa salati goma da shi, ma'anar salatin Allah ga bawanSa: shi ne YabonSa ga bawa a wurin Mala'iku</w:t>
      </w:r>
      <w:r w:rsidRPr="00590283">
        <w:rPr>
          <w:rFonts w:ascii="Times New Roman" w:hAnsi="Times New Roman" w:cs="Times New Roman"/>
          <w:noProof/>
          <w:snapToGrid w:val="0"/>
          <w:color w:val="000000" w:themeColor="text1"/>
          <w:sz w:val="28"/>
          <w:szCs w:val="28"/>
          <w:rtl/>
          <w:lang w:bidi="ar-EG"/>
        </w:rPr>
        <w:t>.</w:t>
      </w:r>
    </w:p>
    <w:p w14:paraId="5F583294" w14:textId="77777777" w:rsidR="00CA3257" w:rsidRPr="00590283" w:rsidRDefault="00CA3257" w:rsidP="00E52364">
      <w:pPr>
        <w:bidi w:val="0"/>
        <w:spacing w:after="0" w:line="252"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Sannan ya yi umarni da a roƙa masa Allah Wasila - tsira da amincin Allah su tabbata a gare shi -, ita ɗin wani matsayi ne a aljanna, shi ne mafi ƙololuwa, ba ta dace ba, kuma wannan matsayin ba zai samu ba sai ga wani bawa ɗaya daga dukkanin bayin Allah - Maɗaukakin sarki -, ina ƙaunar in zama ni ne shi, kaɗai (Annabi) tsira da amincin Allah su tabbata a gare shi ya faɗa ne, don Tawalu’u; domin cewa idan shi wannan matsayin da yake babba ba zai kasance ba sai ga mutum ɗaya, to, ai wannan mutum ɗayan ba zai zama ba sai shi (Annabin) tsira da amincin Allah su tabbata a gare shi; domin shi ne mafificin halitta</w:t>
      </w:r>
      <w:r w:rsidRPr="00590283">
        <w:rPr>
          <w:rFonts w:ascii="Times New Roman" w:hAnsi="Times New Roman" w:cs="Times New Roman"/>
          <w:noProof/>
          <w:snapToGrid w:val="0"/>
          <w:color w:val="000000" w:themeColor="text1"/>
          <w:spacing w:val="-6"/>
          <w:sz w:val="28"/>
          <w:szCs w:val="28"/>
          <w:rtl/>
          <w:lang w:bidi="ar-EG"/>
        </w:rPr>
        <w:t>.</w:t>
      </w:r>
    </w:p>
    <w:p w14:paraId="559953B2" w14:textId="77777777" w:rsidR="00CA3257" w:rsidRPr="00590283" w:rsidRDefault="00CA3257" w:rsidP="00E52364">
      <w:pPr>
        <w:bidi w:val="0"/>
        <w:spacing w:after="0" w:line="252" w:lineRule="auto"/>
        <w:ind w:firstLine="431"/>
        <w:contextualSpacing/>
        <w:jc w:val="both"/>
        <w:rPr>
          <w:rFonts w:ascii="Times New Roman" w:hAnsi="Times New Roman" w:cs="Times New Roman"/>
          <w:snapToGrid w:val="0"/>
          <w:color w:val="000000" w:themeColor="text1"/>
          <w:spacing w:val="-8"/>
          <w:w w:val="98"/>
          <w:sz w:val="28"/>
          <w:szCs w:val="28"/>
        </w:rPr>
      </w:pPr>
      <w:r w:rsidRPr="00590283">
        <w:rPr>
          <w:rFonts w:ascii="Times New Roman" w:hAnsi="Times New Roman" w:cs="Times New Roman"/>
          <w:noProof/>
          <w:snapToGrid w:val="0"/>
          <w:color w:val="000000" w:themeColor="text1"/>
          <w:spacing w:val="-8"/>
          <w:w w:val="98"/>
          <w:sz w:val="28"/>
          <w:szCs w:val="28"/>
          <w:lang w:bidi="ar-EG"/>
        </w:rPr>
        <w:t>Sannan (Annabi) tsira da amincin Allah su tabbata a gare shi ya bayyana cewa wanda ya roƙa wa Annabi - tsira da amincin Allah su tabbata a gare shi - Wasila; to, cetonsa zai same shi  - tsira da amincin Allah su tabbata a gare shi</w:t>
      </w:r>
      <w:r w:rsidRPr="00590283">
        <w:rPr>
          <w:rFonts w:ascii="Times New Roman" w:hAnsi="Times New Roman" w:cs="Times New Roman"/>
          <w:noProof/>
          <w:snapToGrid w:val="0"/>
          <w:color w:val="000000" w:themeColor="text1"/>
          <w:spacing w:val="-8"/>
          <w:w w:val="98"/>
          <w:sz w:val="28"/>
          <w:szCs w:val="28"/>
          <w:rtl/>
          <w:lang w:bidi="ar-EG"/>
        </w:rPr>
        <w:t xml:space="preserve"> -.</w:t>
      </w:r>
    </w:p>
    <w:p w14:paraId="762CBE22" w14:textId="77777777" w:rsidR="00CA3257" w:rsidRPr="000D00B0" w:rsidRDefault="00CA3257" w:rsidP="00E52364">
      <w:pPr>
        <w:keepNext/>
        <w:bidi w:val="0"/>
        <w:spacing w:after="0" w:line="252" w:lineRule="auto"/>
        <w:rPr>
          <w:rFonts w:ascii="Georgia" w:hAnsi="Georgia"/>
          <w:b/>
          <w:bCs/>
          <w:snapToGrid w:val="0"/>
          <w:color w:val="004E42"/>
          <w:sz w:val="28"/>
          <w:szCs w:val="28"/>
          <w:lang w:bidi="ar-EG"/>
        </w:rPr>
      </w:pPr>
      <w:r w:rsidRPr="000D00B0">
        <w:rPr>
          <w:rFonts w:ascii="Georgia" w:hAnsi="Georgia"/>
          <w:b/>
          <w:bCs/>
          <w:snapToGrid w:val="0"/>
          <w:color w:val="004E42"/>
          <w:sz w:val="28"/>
          <w:szCs w:val="28"/>
          <w:lang w:bidi="ar-EG"/>
        </w:rPr>
        <w:t> Daga Cikin Fa idodin Hadisin:</w:t>
      </w:r>
    </w:p>
    <w:p w14:paraId="2D8722D4" w14:textId="77777777" w:rsidR="00CA3257" w:rsidRPr="00590283" w:rsidRDefault="00CA3257" w:rsidP="00E52364">
      <w:pPr>
        <w:pStyle w:val="ListParagraph"/>
        <w:numPr>
          <w:ilvl w:val="0"/>
          <w:numId w:val="123"/>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Kwaɗaitarwa a kan amsawa mai kiran sallah</w:t>
      </w:r>
      <w:r w:rsidRPr="00590283">
        <w:rPr>
          <w:rFonts w:ascii="Cambria" w:hAnsi="Cambria"/>
          <w:noProof/>
          <w:snapToGrid w:val="0"/>
          <w:color w:val="000000" w:themeColor="text1"/>
          <w:sz w:val="28"/>
          <w:szCs w:val="28"/>
          <w:rtl/>
          <w:lang w:bidi="ar-EG"/>
        </w:rPr>
        <w:t>.</w:t>
      </w:r>
    </w:p>
    <w:p w14:paraId="344FD7E3" w14:textId="77777777" w:rsidR="00CA3257" w:rsidRPr="00590283" w:rsidRDefault="00CA3257" w:rsidP="00E52364">
      <w:pPr>
        <w:pStyle w:val="ListParagraph"/>
        <w:numPr>
          <w:ilvl w:val="0"/>
          <w:numId w:val="123"/>
        </w:numPr>
        <w:bidi w:val="0"/>
        <w:spacing w:after="0" w:line="252"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Falalar salati ga Annabi - tsira da amincin Allah su tabbata a gare shi - bayan amsawa mai kiran sallah</w:t>
      </w:r>
    </w:p>
    <w:p w14:paraId="7619F421" w14:textId="77777777" w:rsidR="00CA3257" w:rsidRPr="00590283" w:rsidRDefault="00CA3257" w:rsidP="00E52364">
      <w:pPr>
        <w:pStyle w:val="ListParagraph"/>
        <w:numPr>
          <w:ilvl w:val="0"/>
          <w:numId w:val="123"/>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Kwaɗaitarwa a kan roƙa wa Annabi - tsira da amincin Allah su tabbata a gare shi - Wasila bayan salati a gareshi</w:t>
      </w:r>
      <w:r w:rsidRPr="00590283">
        <w:rPr>
          <w:rFonts w:ascii="Cambria" w:hAnsi="Cambria"/>
          <w:noProof/>
          <w:snapToGrid w:val="0"/>
          <w:color w:val="000000" w:themeColor="text1"/>
          <w:sz w:val="28"/>
          <w:szCs w:val="28"/>
          <w:rtl/>
          <w:lang w:bidi="ar-EG"/>
        </w:rPr>
        <w:t xml:space="preserve"> .</w:t>
      </w:r>
    </w:p>
    <w:p w14:paraId="5CB79FEE" w14:textId="77777777" w:rsidR="00CA3257" w:rsidRPr="00590283" w:rsidRDefault="00CA3257" w:rsidP="00E52364">
      <w:pPr>
        <w:pStyle w:val="ListParagraph"/>
        <w:numPr>
          <w:ilvl w:val="0"/>
          <w:numId w:val="123"/>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Bayanin ma'anar Wasila, da ɗaukakar darajarta ta inda ba ta tabbata sai ga wani bawa ɗaya</w:t>
      </w:r>
      <w:r w:rsidRPr="00590283">
        <w:rPr>
          <w:rFonts w:ascii="Cambria" w:hAnsi="Cambria"/>
          <w:noProof/>
          <w:snapToGrid w:val="0"/>
          <w:color w:val="000000" w:themeColor="text1"/>
          <w:sz w:val="28"/>
          <w:szCs w:val="28"/>
          <w:rtl/>
          <w:lang w:bidi="ar-EG"/>
        </w:rPr>
        <w:t>.</w:t>
      </w:r>
    </w:p>
    <w:p w14:paraId="0B7F56BD" w14:textId="77777777" w:rsidR="00CA3257" w:rsidRPr="00590283" w:rsidRDefault="00CA3257" w:rsidP="00E52364">
      <w:pPr>
        <w:pStyle w:val="ListParagraph"/>
        <w:numPr>
          <w:ilvl w:val="0"/>
          <w:numId w:val="123"/>
        </w:numPr>
        <w:bidi w:val="0"/>
        <w:spacing w:before="8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Bayanin falalar Annabi - tsira da amincin Allah su tabbata a gare shi - yayin da aka keɓanceshi da wancan babban matsayin</w:t>
      </w:r>
      <w:r w:rsidRPr="00590283">
        <w:rPr>
          <w:rFonts w:ascii="Cambria" w:hAnsi="Cambria"/>
          <w:noProof/>
          <w:snapToGrid w:val="0"/>
          <w:color w:val="000000" w:themeColor="text1"/>
          <w:sz w:val="28"/>
          <w:szCs w:val="28"/>
          <w:rtl/>
          <w:lang w:bidi="ar-EG"/>
        </w:rPr>
        <w:t>.</w:t>
      </w:r>
    </w:p>
    <w:p w14:paraId="2F2F4C01" w14:textId="77777777" w:rsidR="00CA3257" w:rsidRPr="00590283" w:rsidRDefault="00CA3257" w:rsidP="00E52364">
      <w:pPr>
        <w:pStyle w:val="ListParagraph"/>
        <w:numPr>
          <w:ilvl w:val="0"/>
          <w:numId w:val="123"/>
        </w:numPr>
        <w:bidi w:val="0"/>
        <w:spacing w:before="8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Wanda ya roƙi Allah Wasila ga Annabi - tsira da amincin Allah su tabbata a gare shi - to, cetonsa zai ya halatta gare Shi</w:t>
      </w:r>
      <w:r w:rsidRPr="00590283">
        <w:rPr>
          <w:rFonts w:ascii="Cambria" w:hAnsi="Cambria"/>
          <w:noProof/>
          <w:snapToGrid w:val="0"/>
          <w:color w:val="000000" w:themeColor="text1"/>
          <w:sz w:val="28"/>
          <w:szCs w:val="28"/>
          <w:rtl/>
          <w:lang w:bidi="ar-EG"/>
        </w:rPr>
        <w:t>.</w:t>
      </w:r>
    </w:p>
    <w:p w14:paraId="448396CF" w14:textId="77777777" w:rsidR="00CA3257" w:rsidRPr="00590283" w:rsidRDefault="00CA3257" w:rsidP="00E52364">
      <w:pPr>
        <w:pStyle w:val="ListParagraph"/>
        <w:numPr>
          <w:ilvl w:val="0"/>
          <w:numId w:val="123"/>
        </w:numPr>
        <w:bidi w:val="0"/>
        <w:spacing w:before="8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Bayanin ƙanƙar da kansa - tsira da amincin Allah su tabbata a gare shi - yayin da ya nemi addu'a daga al'ummarsa na wannan matsayin, tare da cewa zai kasance gare shi</w:t>
      </w:r>
      <w:r w:rsidRPr="00590283">
        <w:rPr>
          <w:rFonts w:ascii="Cambria" w:hAnsi="Cambria"/>
          <w:noProof/>
          <w:snapToGrid w:val="0"/>
          <w:color w:val="000000" w:themeColor="text1"/>
          <w:spacing w:val="-6"/>
          <w:sz w:val="28"/>
          <w:szCs w:val="28"/>
          <w:rtl/>
          <w:lang w:bidi="ar-EG"/>
        </w:rPr>
        <w:t>.</w:t>
      </w:r>
    </w:p>
    <w:p w14:paraId="073D51E1" w14:textId="77777777" w:rsidR="00CA3257" w:rsidRPr="00590283" w:rsidRDefault="00CA3257" w:rsidP="00E52364">
      <w:pPr>
        <w:pStyle w:val="ListParagraph"/>
        <w:numPr>
          <w:ilvl w:val="0"/>
          <w:numId w:val="123"/>
        </w:numPr>
        <w:bidi w:val="0"/>
        <w:spacing w:before="8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Yalwar falalar Allah da rahamarSa, aikin lada ɗaya (za a yi sakamako) da goma tamkarta</w:t>
      </w:r>
      <w:r w:rsidRPr="00590283">
        <w:rPr>
          <w:rFonts w:ascii="Cambria" w:hAnsi="Cambria"/>
          <w:noProof/>
          <w:snapToGrid w:val="0"/>
          <w:color w:val="000000" w:themeColor="text1"/>
          <w:sz w:val="28"/>
          <w:szCs w:val="28"/>
          <w:rtl/>
          <w:lang w:bidi="ar-EG"/>
        </w:rPr>
        <w:t>.</w:t>
      </w:r>
    </w:p>
    <w:p w14:paraId="567ACD93" w14:textId="77777777" w:rsidR="00CA3257" w:rsidRPr="000D00B0" w:rsidRDefault="00CA3257" w:rsidP="00E52364">
      <w:pPr>
        <w:spacing w:before="80" w:after="0" w:line="252" w:lineRule="auto"/>
        <w:contextualSpacing/>
        <w:jc w:val="center"/>
        <w:rPr>
          <w:rFonts w:ascii="Traditional Arabic" w:hAnsi="Traditional Arabic" w:cs="Traditional Arabic"/>
          <w:snapToGrid w:val="0"/>
          <w:color w:val="004E42"/>
          <w:sz w:val="21"/>
          <w:szCs w:val="21"/>
        </w:rPr>
      </w:pPr>
      <w:r w:rsidRPr="000D00B0">
        <w:rPr>
          <w:rFonts w:ascii="Traditional Arabic" w:hAnsi="Traditional Arabic" w:cs="Traditional Arabic" w:hint="cs"/>
          <w:snapToGrid w:val="0"/>
          <w:color w:val="004E42"/>
          <w:sz w:val="21"/>
          <w:szCs w:val="21"/>
        </w:rPr>
        <w:t>(</w:t>
      </w:r>
      <w:r w:rsidRPr="000D00B0">
        <w:rPr>
          <w:rFonts w:ascii="Traditional Arabic" w:hAnsi="Traditional Arabic" w:cs="Traditional Arabic"/>
          <w:noProof/>
          <w:snapToGrid w:val="0"/>
          <w:color w:val="004E42"/>
          <w:sz w:val="21"/>
          <w:szCs w:val="21"/>
        </w:rPr>
        <w:t>65087</w:t>
      </w:r>
      <w:r w:rsidRPr="000D00B0">
        <w:rPr>
          <w:rFonts w:ascii="Traditional Arabic" w:hAnsi="Traditional Arabic" w:cs="Traditional Arabic" w:hint="cs"/>
          <w:snapToGrid w:val="0"/>
          <w:color w:val="004E42"/>
          <w:sz w:val="21"/>
          <w:szCs w:val="21"/>
        </w:rPr>
        <w:t>)</w:t>
      </w:r>
    </w:p>
    <w:p w14:paraId="0450A067" w14:textId="77777777" w:rsidR="00D946FC" w:rsidRPr="00536687" w:rsidRDefault="00D946FC" w:rsidP="00D946F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45" w:name="_Toc179198098"/>
      <w:bookmarkStart w:id="246" w:name="_Toc211954042"/>
      <w:r w:rsidRPr="00536687">
        <w:rPr>
          <w:snapToGrid w:val="0"/>
          <w:color w:val="FFFFFF" w:themeColor="background1"/>
          <w:sz w:val="4"/>
          <w:szCs w:val="4"/>
        </w:rPr>
        <w:t>Wanda ya ce lokacin da ya ji mai kiran sallah: Ina shaidawa babu abin bautawa da gaskiya sai Allah Shi kadai, baShi da abokin tarayya, kuma cewa (Annabi) Muhammad bawanSa ne kuma ManzonSa ne, na yadda da Allah Shi ne Ubangiji kuma (Annabi) Muhammad Manzo</w:t>
      </w:r>
      <w:bookmarkEnd w:id="245"/>
      <w:bookmarkEnd w:id="246"/>
    </w:p>
    <w:p w14:paraId="24264AD7" w14:textId="77777777" w:rsidR="00D946FC" w:rsidRPr="000D00B0" w:rsidRDefault="00D946FC" w:rsidP="00D946FC">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0D00B0">
        <w:rPr>
          <w:rFonts w:ascii="001 Al Kamal Hadith" w:eastAsia="001 Al Kamal Hadith" w:hAnsi="001 Al Kamal Hadith" w:cs="001 Al Kamal Hadith"/>
          <w:noProof/>
          <w:snapToGrid w:val="0"/>
          <w:color w:val="004E42"/>
          <w:sz w:val="24"/>
          <w:szCs w:val="24"/>
          <w:rtl/>
        </w:rPr>
        <w:t>(124)</w:t>
      </w:r>
      <w:r w:rsidRPr="000D00B0">
        <w:rPr>
          <w:rFonts w:ascii="001 Al Kamal Hadith" w:eastAsia="001 Al Kamal Hadith" w:hAnsi="001 Al Kamal Hadith" w:cs="001 Al Kamal Hadith" w:hint="cs"/>
          <w:noProof/>
          <w:snapToGrid w:val="0"/>
          <w:color w:val="004E42"/>
          <w:sz w:val="24"/>
          <w:szCs w:val="24"/>
          <w:rtl/>
        </w:rPr>
        <w:t xml:space="preserve"> - </w:t>
      </w:r>
      <w:r w:rsidRPr="000D00B0">
        <w:rPr>
          <w:rFonts w:ascii="adwa-assalaf" w:eastAsia="Times New Roman" w:hAnsi="adwa-assalaf" w:cs="KFGQPC Uthman Taha Naskh"/>
          <w:noProof/>
          <w:snapToGrid w:val="0"/>
          <w:color w:val="004E42"/>
          <w:sz w:val="28"/>
          <w:szCs w:val="28"/>
          <w:rtl/>
        </w:rPr>
        <w:t>عَنْ سَعْدِ بْنِ أَبِي وَقَّاصٍ رضي الله عنه عَنْ رَسُولِ اللهِ صَلَّى اللهُ عَلَيْهِ وَسَلَّمَ أَنَّهُ قَالَ: «مَنْ قَالَ حِينَ يَسْمَعُ الْمُؤَذِّنَ أَشْهَدُ أَنْ لَا إِلَهَ إِلَّا اللهُ وَحْدَهُ لَا شَرِيكَ لَهُ، وَأَنَّ مُحَمَّدًا عَبْدُهُ وَرَسُولُهُ، رَضِيتُ بِاللهِ رَبًّا وَبِمُحَمَّدٍ رَسُولًا، وَبِالْإِسْلَامِ دِينًا، غُفِرَ لَهُ ذَنْبُهُ».</w:t>
      </w:r>
      <w:r w:rsidRPr="000D00B0">
        <w:rPr>
          <w:rFonts w:ascii="Sefid UI" w:eastAsia="Times New Roman" w:hAnsi="Sefid UI" w:cs="Sefid UI" w:hint="cs"/>
          <w:b/>
          <w:bCs/>
          <w:noProof/>
          <w:snapToGrid w:val="0"/>
          <w:color w:val="004E42"/>
          <w:sz w:val="20"/>
          <w:szCs w:val="20"/>
          <w:rtl/>
        </w:rPr>
        <w:t xml:space="preserve"> </w:t>
      </w:r>
      <w:r w:rsidRPr="000D00B0">
        <w:rPr>
          <w:rFonts w:ascii="Sefid UI" w:eastAsia="Times New Roman" w:hAnsi="Sefid UI" w:cs="Sefid UI"/>
          <w:b/>
          <w:bCs/>
          <w:noProof/>
          <w:snapToGrid w:val="0"/>
          <w:color w:val="004E42"/>
          <w:sz w:val="20"/>
          <w:szCs w:val="20"/>
          <w:rtl/>
        </w:rPr>
        <w:t>[صحيح] - [رواه مسلم]</w:t>
      </w:r>
    </w:p>
    <w:p w14:paraId="44C57E34" w14:textId="2B87A7A4" w:rsidR="00CA3257" w:rsidRPr="00590283" w:rsidRDefault="00D946FC" w:rsidP="00E52364">
      <w:pPr>
        <w:bidi w:val="0"/>
        <w:spacing w:before="80" w:after="0" w:line="252" w:lineRule="auto"/>
        <w:contextualSpacing/>
        <w:jc w:val="both"/>
        <w:rPr>
          <w:rFonts w:ascii="Times New Roman" w:hAnsi="Times New Roman" w:cs="Times New Roman"/>
          <w:noProof/>
          <w:snapToGrid w:val="0"/>
          <w:color w:val="000000" w:themeColor="text1"/>
          <w:spacing w:val="-6"/>
          <w:w w:val="96"/>
          <w:sz w:val="28"/>
          <w:szCs w:val="28"/>
          <w:lang w:bidi="ar-EG"/>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124</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 xml:space="preserve">Daga sa'ad dan Abu Wakkas - Allah Ya yarda da shi - daga Manzon Allah - tsira da amincin Allah su </w:t>
      </w:r>
      <w:r w:rsidR="00CA3257" w:rsidRPr="00590283">
        <w:rPr>
          <w:rFonts w:ascii="Times New Roman" w:hAnsi="Times New Roman" w:cs="Times New Roman"/>
          <w:noProof/>
          <w:snapToGrid w:val="0"/>
          <w:color w:val="000000" w:themeColor="text1"/>
          <w:spacing w:val="-6"/>
          <w:w w:val="96"/>
          <w:sz w:val="28"/>
          <w:szCs w:val="28"/>
          <w:lang w:bidi="ar-EG"/>
        </w:rPr>
        <w:t xml:space="preserve">tabbata agare shi - cewa shi ya ce: "Wanda ya ce lokacin da ya ji mai kiran sallah: Ina shaidawa babu abin bautawa da gaskiya sai Allah Shi kadai, baShi da abokin tarayya, kuma cewa (Annabi) Muhammad bawanSa ne kuma ManzonSa ne, na </w:t>
      </w:r>
      <w:r w:rsidR="00CA3257" w:rsidRPr="00590283">
        <w:rPr>
          <w:rFonts w:ascii="Times New Roman" w:hAnsi="Times New Roman" w:cs="Times New Roman"/>
          <w:noProof/>
          <w:snapToGrid w:val="0"/>
          <w:color w:val="000000" w:themeColor="text1"/>
          <w:spacing w:val="-6"/>
          <w:w w:val="96"/>
          <w:sz w:val="28"/>
          <w:szCs w:val="28"/>
          <w:lang w:bidi="ar-EG"/>
        </w:rPr>
        <w:lastRenderedPageBreak/>
        <w:t>yadda da Allah Shi ne Ubangiji kuma (Annabi) Muhammad Manzo ne, kuma Musulunci shi ne Addini.</w:t>
      </w:r>
    </w:p>
    <w:p w14:paraId="67876748" w14:textId="77777777" w:rsidR="00CA3257" w:rsidRPr="00590283" w:rsidRDefault="00CA3257" w:rsidP="00E52364">
      <w:pPr>
        <w:keepNext/>
        <w:keepLines/>
        <w:suppressAutoHyphens/>
        <w:bidi w:val="0"/>
        <w:spacing w:before="80"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noProof/>
          <w:snapToGrid w:val="0"/>
          <w:color w:val="000000" w:themeColor="text1"/>
          <w:sz w:val="28"/>
          <w:szCs w:val="28"/>
          <w:lang w:bidi="ar-EG"/>
        </w:rPr>
        <w:t>Za’a gafarta masa zunubinsa</w:t>
      </w:r>
      <w:r w:rsidRPr="00590283">
        <w:rPr>
          <w:rFonts w:ascii="Times New Roman" w:hAnsi="Times New Roman" w:cs="Times New Roman"/>
          <w:noProof/>
          <w:snapToGrid w:val="0"/>
          <w:color w:val="000000" w:themeColor="text1"/>
          <w:sz w:val="28"/>
          <w:szCs w:val="28"/>
          <w:rtl/>
          <w:lang w:bidi="ar-EG"/>
        </w:rPr>
        <w:t>".</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[Muslim ne ya rawaito shi]</w:t>
      </w:r>
    </w:p>
    <w:p w14:paraId="50921F8E" w14:textId="77777777" w:rsidR="00CA3257" w:rsidRPr="00774FB5" w:rsidRDefault="00CA3257" w:rsidP="00E52364">
      <w:pPr>
        <w:keepNext/>
        <w:keepLines/>
        <w:bidi w:val="0"/>
        <w:spacing w:before="80" w:after="0" w:line="252" w:lineRule="auto"/>
        <w:rPr>
          <w:rFonts w:ascii="Georgia" w:hAnsi="Georgia" w:cstheme="majorBidi"/>
          <w:b/>
          <w:bCs/>
          <w:snapToGrid w:val="0"/>
          <w:color w:val="004E42"/>
          <w:sz w:val="28"/>
          <w:szCs w:val="28"/>
          <w:lang w:bidi="ar-EG"/>
        </w:rPr>
      </w:pPr>
      <w:r w:rsidRPr="00774FB5">
        <w:rPr>
          <w:rFonts w:ascii="Georgia" w:hAnsi="Georgia" w:cstheme="majorBidi"/>
          <w:b/>
          <w:bCs/>
          <w:snapToGrid w:val="0"/>
          <w:color w:val="004E42"/>
          <w:sz w:val="28"/>
          <w:szCs w:val="28"/>
          <w:lang w:bidi="ar-EG"/>
        </w:rPr>
        <w:t>Bayani:</w:t>
      </w:r>
    </w:p>
    <w:p w14:paraId="10D161BB" w14:textId="2D759ADF" w:rsidR="00CA3257" w:rsidRPr="00590283" w:rsidRDefault="00CA3257" w:rsidP="00E52364">
      <w:pPr>
        <w:bidi w:val="0"/>
        <w:spacing w:before="80" w:after="0" w:line="252" w:lineRule="auto"/>
        <w:ind w:firstLine="431"/>
        <w:contextualSpacing/>
        <w:jc w:val="both"/>
        <w:rPr>
          <w:rFonts w:ascii="Times New Roman" w:hAnsi="Times New Roman" w:cs="Times New Roman"/>
          <w:snapToGrid w:val="0"/>
          <w:color w:val="000000" w:themeColor="text1"/>
          <w:spacing w:val="-6"/>
          <w:w w:val="97"/>
          <w:sz w:val="28"/>
          <w:szCs w:val="28"/>
        </w:rPr>
      </w:pPr>
      <w:r w:rsidRPr="00590283">
        <w:rPr>
          <w:rFonts w:ascii="Times New Roman" w:hAnsi="Times New Roman" w:cs="Times New Roman"/>
          <w:noProof/>
          <w:snapToGrid w:val="0"/>
          <w:color w:val="000000" w:themeColor="text1"/>
          <w:spacing w:val="-6"/>
          <w:w w:val="97"/>
          <w:sz w:val="28"/>
          <w:szCs w:val="28"/>
          <w:lang w:bidi="ar-EG"/>
        </w:rPr>
        <w:t>Annabi - tsira da amincin Allah su tabbata agare shi - ya bada labarin cewa wanda ya ce lokacin da ya ji mai kiran sallah "Ina shaidawa cewa babu abin bautawa da gaskiya sai Allah Shi kadai baShi da abokin tarayya" wato: Ina tabbatarwa ina bada labarin cewa babu wani abin bautawa da agskiya sai Allah, kuma dukkan wani abin bauta wanda ba shi ba to shi karya ne, "Kuma cewa (Annabi) Muhammad bawanSa ne kuma ManzonSa ne" wato: shi bawa ne ba'a bauta masa, kuma Manzone ba ya karya, "Na yarda da Allah Shi ne Ubangiji" wato: Da RububiyyarSa da Uluuhi</w:t>
      </w:r>
      <w:r w:rsidR="00E13FAE" w:rsidRPr="00590283">
        <w:rPr>
          <w:rFonts w:ascii="Times New Roman" w:hAnsi="Times New Roman" w:cs="Times New Roman"/>
          <w:noProof/>
          <w:snapToGrid w:val="0"/>
          <w:color w:val="000000" w:themeColor="text1"/>
          <w:spacing w:val="-6"/>
          <w:w w:val="97"/>
          <w:sz w:val="28"/>
          <w:szCs w:val="28"/>
          <w:lang w:bidi="ar-EG"/>
        </w:rPr>
        <w:t>yyarSa da sunayenSa da siffofinS</w:t>
      </w:r>
      <w:r w:rsidRPr="00590283">
        <w:rPr>
          <w:rFonts w:ascii="Times New Roman" w:hAnsi="Times New Roman" w:cs="Times New Roman"/>
          <w:noProof/>
          <w:snapToGrid w:val="0"/>
          <w:color w:val="000000" w:themeColor="text1"/>
          <w:spacing w:val="-6"/>
          <w:w w:val="97"/>
          <w:sz w:val="28"/>
          <w:szCs w:val="28"/>
          <w:lang w:bidi="ar-EG"/>
        </w:rPr>
        <w:t>a, "Da (Annabi) Muhammad shi ne Manzo" wato: Da dukkanin abinda aka aiko shi da shi, kuma ya isar da shi garemu, "Da Musulunci" wato: Da dukkanin hukunce-hukuncen Musulunci na umarni da hani, "Addini" wato: A kudircewa da aikatawa, "Za'a gafarta masa zunubinsa" wato: kananunsu.</w:t>
      </w:r>
    </w:p>
    <w:p w14:paraId="4B9EFFED" w14:textId="77777777" w:rsidR="00CA3257" w:rsidRPr="00774FB5" w:rsidRDefault="00CA3257" w:rsidP="00E52364">
      <w:pPr>
        <w:keepNext/>
        <w:bidi w:val="0"/>
        <w:spacing w:before="80" w:after="0" w:line="252" w:lineRule="auto"/>
        <w:rPr>
          <w:rFonts w:ascii="Georgia" w:hAnsi="Georgia"/>
          <w:b/>
          <w:bCs/>
          <w:snapToGrid w:val="0"/>
          <w:color w:val="004E42"/>
          <w:sz w:val="28"/>
          <w:szCs w:val="28"/>
          <w:lang w:bidi="ar-EG"/>
        </w:rPr>
      </w:pPr>
      <w:r w:rsidRPr="00774FB5">
        <w:rPr>
          <w:rFonts w:ascii="Georgia" w:hAnsi="Georgia"/>
          <w:b/>
          <w:bCs/>
          <w:snapToGrid w:val="0"/>
          <w:color w:val="004E42"/>
          <w:sz w:val="28"/>
          <w:szCs w:val="28"/>
          <w:lang w:bidi="ar-EG"/>
        </w:rPr>
        <w:t> Daga Cikin Fa idodin Hadisin:</w:t>
      </w:r>
    </w:p>
    <w:p w14:paraId="2DCCFB65" w14:textId="77777777" w:rsidR="00CA3257" w:rsidRPr="00590283" w:rsidRDefault="00CA3257" w:rsidP="00E52364">
      <w:pPr>
        <w:pStyle w:val="ListParagraph"/>
        <w:numPr>
          <w:ilvl w:val="0"/>
          <w:numId w:val="124"/>
        </w:numPr>
        <w:bidi w:val="0"/>
        <w:spacing w:before="8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Maimaita wannan addu'ar a lokacin jin kiran sallah yana daga masu kankare zunubai.</w:t>
      </w:r>
    </w:p>
    <w:p w14:paraId="2BD5126E" w14:textId="77777777" w:rsidR="00CA3257" w:rsidRPr="00774FB5" w:rsidRDefault="00CA3257" w:rsidP="00E52364">
      <w:pPr>
        <w:spacing w:before="80" w:after="0" w:line="252" w:lineRule="auto"/>
        <w:contextualSpacing/>
        <w:jc w:val="center"/>
        <w:rPr>
          <w:rFonts w:ascii="Traditional Arabic" w:hAnsi="Traditional Arabic" w:cs="Traditional Arabic"/>
          <w:snapToGrid w:val="0"/>
          <w:color w:val="004E42"/>
          <w:sz w:val="21"/>
          <w:szCs w:val="21"/>
        </w:rPr>
      </w:pPr>
      <w:r w:rsidRPr="00774FB5">
        <w:rPr>
          <w:rFonts w:ascii="Traditional Arabic" w:hAnsi="Traditional Arabic" w:cs="Traditional Arabic" w:hint="cs"/>
          <w:snapToGrid w:val="0"/>
          <w:color w:val="004E42"/>
          <w:sz w:val="21"/>
          <w:szCs w:val="21"/>
        </w:rPr>
        <w:t>(</w:t>
      </w:r>
      <w:r w:rsidRPr="00774FB5">
        <w:rPr>
          <w:rFonts w:ascii="Traditional Arabic" w:hAnsi="Traditional Arabic" w:cs="Traditional Arabic"/>
          <w:noProof/>
          <w:snapToGrid w:val="0"/>
          <w:color w:val="004E42"/>
          <w:sz w:val="21"/>
          <w:szCs w:val="21"/>
        </w:rPr>
        <w:t>6272</w:t>
      </w:r>
      <w:r w:rsidRPr="00774FB5">
        <w:rPr>
          <w:rFonts w:ascii="Traditional Arabic" w:hAnsi="Traditional Arabic" w:cs="Traditional Arabic" w:hint="cs"/>
          <w:snapToGrid w:val="0"/>
          <w:color w:val="004E42"/>
          <w:sz w:val="21"/>
          <w:szCs w:val="21"/>
        </w:rPr>
        <w:t>)</w:t>
      </w:r>
    </w:p>
    <w:p w14:paraId="78EE5B6B" w14:textId="77777777" w:rsidR="00D878A2" w:rsidRPr="00536687" w:rsidRDefault="00D878A2" w:rsidP="0038146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47" w:name="_Toc179198099"/>
      <w:bookmarkStart w:id="248" w:name="_Toc211954043"/>
      <w:r w:rsidRPr="00536687">
        <w:rPr>
          <w:snapToGrid w:val="0"/>
          <w:color w:val="FFFFFF" w:themeColor="background1"/>
          <w:sz w:val="4"/>
          <w:szCs w:val="4"/>
        </w:rPr>
        <w:lastRenderedPageBreak/>
        <w:t>shin kana jin kiran Sallah idan aka kira, ya ce: Eh, sai ya ce: Ka amsa</w:t>
      </w:r>
      <w:bookmarkEnd w:id="247"/>
      <w:bookmarkEnd w:id="248"/>
    </w:p>
    <w:p w14:paraId="3245E3BE" w14:textId="77777777" w:rsidR="008E557F" w:rsidRPr="00774FB5" w:rsidRDefault="008E557F" w:rsidP="00381464">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774FB5">
        <w:rPr>
          <w:rFonts w:ascii="001 Al Kamal Hadith" w:eastAsia="001 Al Kamal Hadith" w:hAnsi="001 Al Kamal Hadith" w:cs="001 Al Kamal Hadith"/>
          <w:noProof/>
          <w:snapToGrid w:val="0"/>
          <w:color w:val="004E42"/>
          <w:spacing w:val="-6"/>
          <w:sz w:val="24"/>
          <w:szCs w:val="24"/>
          <w:rtl/>
        </w:rPr>
        <w:t>(125)</w:t>
      </w:r>
      <w:r w:rsidRPr="00774FB5">
        <w:rPr>
          <w:rFonts w:ascii="001 Al Kamal Hadith" w:eastAsia="001 Al Kamal Hadith" w:hAnsi="001 Al Kamal Hadith" w:cs="001 Al Kamal Hadith" w:hint="cs"/>
          <w:noProof/>
          <w:snapToGrid w:val="0"/>
          <w:color w:val="004E42"/>
          <w:spacing w:val="-6"/>
          <w:sz w:val="24"/>
          <w:szCs w:val="24"/>
          <w:rtl/>
        </w:rPr>
        <w:t xml:space="preserve"> - </w:t>
      </w:r>
      <w:r w:rsidRPr="00774FB5">
        <w:rPr>
          <w:rFonts w:ascii="adwa-assalaf" w:eastAsia="Times New Roman" w:hAnsi="adwa-assalaf" w:cs="KFGQPC Uthman Taha Naskh"/>
          <w:noProof/>
          <w:snapToGrid w:val="0"/>
          <w:color w:val="004E42"/>
          <w:spacing w:val="-6"/>
          <w:sz w:val="28"/>
          <w:szCs w:val="28"/>
          <w:rtl/>
        </w:rPr>
        <w:t>عن أبي هريرة رضي الله عنه قال: 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فَقَالَ: نَعَمْ، قَالَ: «فَأَجِبْ».</w:t>
      </w:r>
      <w:r w:rsidRPr="00774FB5">
        <w:rPr>
          <w:rFonts w:ascii="Sefid UI" w:eastAsia="Times New Roman" w:hAnsi="Sefid UI" w:cs="Sefid UI" w:hint="cs"/>
          <w:b/>
          <w:bCs/>
          <w:noProof/>
          <w:snapToGrid w:val="0"/>
          <w:color w:val="004E42"/>
          <w:spacing w:val="-6"/>
          <w:sz w:val="20"/>
          <w:szCs w:val="20"/>
          <w:rtl/>
        </w:rPr>
        <w:t xml:space="preserve"> </w:t>
      </w:r>
      <w:r w:rsidRPr="00774FB5">
        <w:rPr>
          <w:rFonts w:ascii="Sefid UI" w:eastAsia="Times New Roman" w:hAnsi="Sefid UI" w:cs="Sefid UI"/>
          <w:b/>
          <w:bCs/>
          <w:noProof/>
          <w:snapToGrid w:val="0"/>
          <w:color w:val="004E42"/>
          <w:spacing w:val="-6"/>
          <w:sz w:val="20"/>
          <w:szCs w:val="20"/>
          <w:rtl/>
        </w:rPr>
        <w:t>[صحيح] - [رواه مسلم]</w:t>
      </w:r>
    </w:p>
    <w:p w14:paraId="7666BC30" w14:textId="7D63A03C" w:rsidR="00CA3257" w:rsidRPr="00590283" w:rsidRDefault="005E6F4F" w:rsidP="00D878A2">
      <w:pPr>
        <w:bidi w:val="0"/>
        <w:spacing w:before="80" w:after="0" w:line="264" w:lineRule="auto"/>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 xml:space="preserve">      </w:t>
      </w:r>
      <w:r w:rsidR="008E557F" w:rsidRPr="00590283">
        <w:rPr>
          <w:rFonts w:ascii="Times New Roman" w:hAnsi="Times New Roman" w:cs="Times New Roman"/>
          <w:snapToGrid w:val="0"/>
          <w:color w:val="000000" w:themeColor="text1"/>
          <w:spacing w:val="-4"/>
          <w:sz w:val="24"/>
          <w:szCs w:val="24"/>
          <w:lang w:bidi="ar-EG"/>
        </w:rPr>
        <w:t>(</w:t>
      </w:r>
      <w:r w:rsidR="008E557F" w:rsidRPr="00590283">
        <w:rPr>
          <w:rFonts w:ascii="Times New Roman" w:hAnsi="Times New Roman" w:cs="Times New Roman"/>
          <w:noProof/>
          <w:snapToGrid w:val="0"/>
          <w:color w:val="000000" w:themeColor="text1"/>
          <w:spacing w:val="-4"/>
          <w:sz w:val="24"/>
          <w:szCs w:val="24"/>
          <w:lang w:bidi="ar-EG"/>
        </w:rPr>
        <w:t>125</w:t>
      </w:r>
      <w:r w:rsidR="008E557F" w:rsidRPr="00590283">
        <w:rPr>
          <w:rFonts w:ascii="Times New Roman" w:hAnsi="Times New Roman" w:cs="Times New Roman"/>
          <w:snapToGrid w:val="0"/>
          <w:color w:val="000000" w:themeColor="text1"/>
          <w:spacing w:val="-4"/>
          <w:sz w:val="24"/>
          <w:szCs w:val="24"/>
          <w:lang w:bidi="ar-EG"/>
        </w:rPr>
        <w:t xml:space="preserve">) - </w:t>
      </w:r>
      <w:r w:rsidR="008E557F" w:rsidRPr="00590283">
        <w:rPr>
          <w:rFonts w:ascii="Times New Roman" w:hAnsi="Times New Roman" w:cs="Times New Roman"/>
          <w:noProof/>
          <w:snapToGrid w:val="0"/>
          <w:color w:val="000000" w:themeColor="text1"/>
          <w:spacing w:val="-4"/>
          <w:sz w:val="28"/>
          <w:szCs w:val="28"/>
          <w:lang w:bidi="ar-EG"/>
        </w:rPr>
        <w:t>Daga Abu Huraira - Allah Ya yarda da shi - ya ce: Wani mutum makaho ya zo wurin Annabi tsira da amincin Allah su tabbata a gare shi ya ce: Ya Ma’aikin Allah! Ba ni da dan jagora da zai ja ni zuwa masallaci, sai ya tambayi Ma’aikin Allah tsira da amincin Allah su tabbata a gare shi da ya yi masa rangwami ya yi sallah a gidansa, sai ya yi masa rangwame, a lokacin da ya juya ya tafi, sai ya kira shi ya ce: shin kana jin kiran Sallah idan aka kira, ya ce: Eh,</w:t>
      </w:r>
      <w:r w:rsidR="00D878A2" w:rsidRPr="00590283">
        <w:rPr>
          <w:rFonts w:ascii="Times New Roman" w:hAnsi="Times New Roman" w:cs="Times New Roman"/>
          <w:noProof/>
          <w:snapToGrid w:val="0"/>
          <w:color w:val="000000" w:themeColor="text1"/>
          <w:spacing w:val="-4"/>
          <w:sz w:val="28"/>
          <w:szCs w:val="28"/>
          <w:lang w:bidi="ar-EG"/>
        </w:rPr>
        <w:t xml:space="preserve"> </w:t>
      </w:r>
      <w:r w:rsidR="00CA3257" w:rsidRPr="00590283">
        <w:rPr>
          <w:rFonts w:ascii="Times New Roman" w:hAnsi="Times New Roman" w:cs="Times New Roman"/>
          <w:noProof/>
          <w:snapToGrid w:val="0"/>
          <w:color w:val="000000" w:themeColor="text1"/>
          <w:spacing w:val="-4"/>
          <w:sz w:val="28"/>
          <w:szCs w:val="28"/>
          <w:lang w:bidi="ar-EG"/>
        </w:rPr>
        <w:t>sai ya ce: Ka amsa.</w:t>
      </w:r>
      <w:r w:rsidR="00CA3257" w:rsidRPr="00590283">
        <w:rPr>
          <w:rFonts w:ascii="adwa-assalaf" w:eastAsia="Times New Roman" w:hAnsi="adwa-assalaf" w:cs="KFGQPC Uthman Taha Naskh"/>
          <w:noProof/>
          <w:snapToGrid w:val="0"/>
          <w:color w:val="000000" w:themeColor="text1"/>
          <w:spacing w:val="-4"/>
          <w:sz w:val="21"/>
          <w:szCs w:val="21"/>
          <w:rtl/>
        </w:rPr>
        <w:t xml:space="preserve"> </w:t>
      </w:r>
      <w:r w:rsidR="00D878A2" w:rsidRPr="00590283">
        <w:rPr>
          <w:rFonts w:ascii="adwa-assalaf" w:eastAsia="Times New Roman" w:hAnsi="adwa-assalaf" w:cs="KFGQPC Uthman Taha Naskh"/>
          <w:noProof/>
          <w:snapToGrid w:val="0"/>
          <w:color w:val="000000" w:themeColor="text1"/>
          <w:spacing w:val="-4"/>
          <w:sz w:val="21"/>
          <w:szCs w:val="21"/>
        </w:rPr>
        <w:t xml:space="preserve"> </w:t>
      </w:r>
      <w:r w:rsidR="00CA3257" w:rsidRPr="00590283">
        <w:rPr>
          <w:rFonts w:ascii="Sefid UI" w:eastAsia="Times New Roman" w:hAnsi="Sefid UI" w:cs="Sefid UI"/>
          <w:b/>
          <w:bCs/>
          <w:noProof/>
          <w:snapToGrid w:val="0"/>
          <w:color w:val="000000" w:themeColor="text1"/>
          <w:spacing w:val="-4"/>
          <w:sz w:val="20"/>
          <w:szCs w:val="20"/>
        </w:rPr>
        <w:t xml:space="preserve">[Ingantacce ne] </w:t>
      </w:r>
      <w:r w:rsidR="00CA3257" w:rsidRPr="00590283">
        <w:rPr>
          <w:rFonts w:ascii="Sefid UI" w:eastAsia="Times New Roman" w:hAnsi="Sefid UI" w:cs="Sefid UI" w:hint="cs"/>
          <w:b/>
          <w:bCs/>
          <w:noProof/>
          <w:snapToGrid w:val="0"/>
          <w:color w:val="000000" w:themeColor="text1"/>
          <w:spacing w:val="-4"/>
          <w:sz w:val="20"/>
          <w:szCs w:val="20"/>
          <w:rtl/>
        </w:rPr>
        <w:t>-</w:t>
      </w:r>
      <w:r w:rsidR="00CA3257" w:rsidRPr="00590283">
        <w:rPr>
          <w:rFonts w:ascii="Sefid UI" w:eastAsia="Times New Roman" w:hAnsi="Sefid UI" w:cs="Sefid UI"/>
          <w:b/>
          <w:bCs/>
          <w:noProof/>
          <w:snapToGrid w:val="0"/>
          <w:color w:val="000000" w:themeColor="text1"/>
          <w:spacing w:val="-4"/>
          <w:sz w:val="20"/>
          <w:szCs w:val="20"/>
        </w:rPr>
        <w:t xml:space="preserve"> [Muslim ne ya rawaito shi]</w:t>
      </w:r>
    </w:p>
    <w:p w14:paraId="5E4E741F" w14:textId="77777777" w:rsidR="00CA3257" w:rsidRPr="00774FB5"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774FB5">
        <w:rPr>
          <w:rFonts w:ascii="Georgia" w:hAnsi="Georgia" w:cstheme="majorBidi"/>
          <w:b/>
          <w:bCs/>
          <w:snapToGrid w:val="0"/>
          <w:color w:val="004E42"/>
          <w:sz w:val="28"/>
          <w:szCs w:val="28"/>
          <w:lang w:bidi="ar-EG"/>
        </w:rPr>
        <w:t>Bayani:</w:t>
      </w:r>
    </w:p>
    <w:p w14:paraId="02C9BEAE" w14:textId="29EEC50B"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Wani mutum makaho ya zo wurin Annabi tsira da amincin Allah su tabbata a ga</w:t>
      </w:r>
      <w:r w:rsidR="00E13FAE" w:rsidRPr="00590283">
        <w:rPr>
          <w:rFonts w:ascii="Times New Roman" w:hAnsi="Times New Roman" w:cs="Times New Roman"/>
          <w:noProof/>
          <w:snapToGrid w:val="0"/>
          <w:color w:val="000000" w:themeColor="text1"/>
          <w:spacing w:val="-8"/>
          <w:sz w:val="28"/>
          <w:szCs w:val="28"/>
          <w:lang w:bidi="ar-EG"/>
        </w:rPr>
        <w:t>re shi ya ce: Ya Ma’aikin Allah</w:t>
      </w:r>
      <w:r w:rsidRPr="00590283">
        <w:rPr>
          <w:rFonts w:ascii="Times New Roman" w:hAnsi="Times New Roman" w:cs="Times New Roman"/>
          <w:noProof/>
          <w:snapToGrid w:val="0"/>
          <w:color w:val="000000" w:themeColor="text1"/>
          <w:spacing w:val="-8"/>
          <w:sz w:val="28"/>
          <w:szCs w:val="28"/>
          <w:lang w:bidi="ar-EG"/>
        </w:rPr>
        <w:t>! Ba ni da wanda zai ta</w:t>
      </w:r>
      <w:r w:rsidR="00E13FAE" w:rsidRPr="00590283">
        <w:rPr>
          <w:rFonts w:ascii="Times New Roman" w:hAnsi="Times New Roman" w:cs="Times New Roman"/>
          <w:noProof/>
          <w:snapToGrid w:val="0"/>
          <w:color w:val="000000" w:themeColor="text1"/>
          <w:spacing w:val="-8"/>
          <w:sz w:val="28"/>
          <w:szCs w:val="28"/>
          <w:lang w:bidi="ar-EG"/>
        </w:rPr>
        <w:t>imaka min ya riƙe hannuna zuwa m</w:t>
      </w:r>
      <w:r w:rsidRPr="00590283">
        <w:rPr>
          <w:rFonts w:ascii="Times New Roman" w:hAnsi="Times New Roman" w:cs="Times New Roman"/>
          <w:noProof/>
          <w:snapToGrid w:val="0"/>
          <w:color w:val="000000" w:themeColor="text1"/>
          <w:spacing w:val="-8"/>
          <w:sz w:val="28"/>
          <w:szCs w:val="28"/>
          <w:lang w:bidi="ar-EG"/>
        </w:rPr>
        <w:t>asallaci a salloli biyar, yana son Annabi tsira da amincin Allah su tabbata a gare shi ya yi masa rangwamen sallar jam’i, sai ya yi masa rangwamen, lokacin da ya juya ya tafi, sai ya kira shi, ya ce; Sh</w:t>
      </w:r>
      <w:r w:rsidR="00E13FAE" w:rsidRPr="00590283">
        <w:rPr>
          <w:rFonts w:ascii="Times New Roman" w:hAnsi="Times New Roman" w:cs="Times New Roman"/>
          <w:noProof/>
          <w:snapToGrid w:val="0"/>
          <w:color w:val="000000" w:themeColor="text1"/>
          <w:spacing w:val="-8"/>
          <w:sz w:val="28"/>
          <w:szCs w:val="28"/>
          <w:lang w:bidi="ar-EG"/>
        </w:rPr>
        <w:t>in kana jin kiran Sallah? Ya ce:</w:t>
      </w:r>
      <w:r w:rsidRPr="00590283">
        <w:rPr>
          <w:rFonts w:ascii="Times New Roman" w:hAnsi="Times New Roman" w:cs="Times New Roman"/>
          <w:noProof/>
          <w:snapToGrid w:val="0"/>
          <w:color w:val="000000" w:themeColor="text1"/>
          <w:spacing w:val="-8"/>
          <w:sz w:val="28"/>
          <w:szCs w:val="28"/>
          <w:lang w:bidi="ar-EG"/>
        </w:rPr>
        <w:t xml:space="preserve"> Eh, ya ce: Ka amsawa mai kiran Sallah.</w:t>
      </w:r>
    </w:p>
    <w:p w14:paraId="10A4BE87" w14:textId="77777777" w:rsidR="00CA3257" w:rsidRPr="00774FB5" w:rsidRDefault="00CA3257" w:rsidP="001B561B">
      <w:pPr>
        <w:keepNext/>
        <w:bidi w:val="0"/>
        <w:spacing w:before="80" w:after="0" w:line="264" w:lineRule="auto"/>
        <w:rPr>
          <w:rFonts w:ascii="Georgia" w:hAnsi="Georgia"/>
          <w:b/>
          <w:bCs/>
          <w:snapToGrid w:val="0"/>
          <w:color w:val="004E42"/>
          <w:sz w:val="28"/>
          <w:szCs w:val="28"/>
          <w:lang w:bidi="ar-EG"/>
        </w:rPr>
      </w:pPr>
      <w:r w:rsidRPr="00774FB5">
        <w:rPr>
          <w:rFonts w:ascii="Georgia" w:hAnsi="Georgia"/>
          <w:b/>
          <w:bCs/>
          <w:snapToGrid w:val="0"/>
          <w:color w:val="004E42"/>
          <w:sz w:val="28"/>
          <w:szCs w:val="28"/>
          <w:lang w:bidi="ar-EG"/>
        </w:rPr>
        <w:lastRenderedPageBreak/>
        <w:t> Daga Cikin Fa idodin Hadisin:</w:t>
      </w:r>
    </w:p>
    <w:p w14:paraId="1B2E060F" w14:textId="4700853A" w:rsidR="00CA3257" w:rsidRPr="00590283" w:rsidRDefault="00E13FAE" w:rsidP="001B561B">
      <w:pPr>
        <w:pStyle w:val="ListParagraph"/>
        <w:numPr>
          <w:ilvl w:val="0"/>
          <w:numId w:val="125"/>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Wajibcin s</w:t>
      </w:r>
      <w:r w:rsidR="00CA3257" w:rsidRPr="00590283">
        <w:rPr>
          <w:rFonts w:ascii="Cambria" w:hAnsi="Cambria"/>
          <w:noProof/>
          <w:snapToGrid w:val="0"/>
          <w:color w:val="000000" w:themeColor="text1"/>
          <w:sz w:val="28"/>
          <w:szCs w:val="28"/>
          <w:lang w:bidi="ar-EG"/>
        </w:rPr>
        <w:t>allar jam’i, domin rangwame ba ya kasancewa sai a abin da yake dole.</w:t>
      </w:r>
    </w:p>
    <w:p w14:paraId="4FAB1CBA" w14:textId="77777777" w:rsidR="00CA3257" w:rsidRPr="00590283" w:rsidRDefault="00CA3257" w:rsidP="001B561B">
      <w:pPr>
        <w:pStyle w:val="ListParagraph"/>
        <w:numPr>
          <w:ilvl w:val="0"/>
          <w:numId w:val="125"/>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Faɗinsa: "Ka amsa". Wannan ga wanda yake jin kiran sallah, yana nuna Wajibcin sallar jam’i, domin asali a umarni shi ne Wajibci</w:t>
      </w:r>
      <w:r w:rsidRPr="00590283">
        <w:rPr>
          <w:rFonts w:ascii="Cambria" w:hAnsi="Cambria"/>
          <w:noProof/>
          <w:snapToGrid w:val="0"/>
          <w:color w:val="000000" w:themeColor="text1"/>
          <w:sz w:val="28"/>
          <w:szCs w:val="28"/>
          <w:rtl/>
          <w:lang w:bidi="ar-EG"/>
        </w:rPr>
        <w:t>.</w:t>
      </w:r>
    </w:p>
    <w:p w14:paraId="7279FD02" w14:textId="77777777" w:rsidR="00CA3257" w:rsidRPr="00774FB5"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774FB5">
        <w:rPr>
          <w:rFonts w:ascii="Traditional Arabic" w:hAnsi="Traditional Arabic" w:cs="Traditional Arabic" w:hint="cs"/>
          <w:snapToGrid w:val="0"/>
          <w:color w:val="004E42"/>
          <w:sz w:val="21"/>
          <w:szCs w:val="21"/>
        </w:rPr>
        <w:t>(</w:t>
      </w:r>
      <w:r w:rsidRPr="00774FB5">
        <w:rPr>
          <w:rFonts w:ascii="Traditional Arabic" w:hAnsi="Traditional Arabic" w:cs="Traditional Arabic"/>
          <w:noProof/>
          <w:snapToGrid w:val="0"/>
          <w:color w:val="004E42"/>
          <w:sz w:val="21"/>
          <w:szCs w:val="21"/>
        </w:rPr>
        <w:t>11287</w:t>
      </w:r>
      <w:r w:rsidRPr="00774FB5">
        <w:rPr>
          <w:rFonts w:ascii="Traditional Arabic" w:hAnsi="Traditional Arabic" w:cs="Traditional Arabic" w:hint="cs"/>
          <w:snapToGrid w:val="0"/>
          <w:color w:val="004E42"/>
          <w:sz w:val="21"/>
          <w:szCs w:val="21"/>
        </w:rPr>
        <w:t>)</w:t>
      </w:r>
    </w:p>
    <w:p w14:paraId="71EE734D" w14:textId="77777777" w:rsidR="0031690B" w:rsidRPr="00536687" w:rsidRDefault="0031690B" w:rsidP="0031690B">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49" w:name="_Toc179198100"/>
      <w:bookmarkStart w:id="250" w:name="_Toc211954044"/>
      <w:r w:rsidRPr="00536687">
        <w:rPr>
          <w:snapToGrid w:val="0"/>
          <w:color w:val="FFFFFF" w:themeColor="background1"/>
          <w:sz w:val="4"/>
          <w:szCs w:val="4"/>
        </w:rPr>
        <w:t>Shin kuna ganin cewa da ace akwai wata korama a kofar dayanku yana wanka a cikinta kowacce  rana sau biyar, shin kuna zatan wani abu na dattinsa zai rage</w:t>
      </w:r>
      <w:r w:rsidRPr="00536687">
        <w:rPr>
          <w:snapToGrid w:val="0"/>
          <w:color w:val="FFFFFF" w:themeColor="background1"/>
          <w:sz w:val="4"/>
          <w:szCs w:val="4"/>
          <w:rtl/>
        </w:rPr>
        <w:t xml:space="preserve"> ?</w:t>
      </w:r>
      <w:bookmarkEnd w:id="249"/>
      <w:bookmarkEnd w:id="250"/>
    </w:p>
    <w:p w14:paraId="0E910082" w14:textId="77777777" w:rsidR="0031690B" w:rsidRPr="00774FB5" w:rsidRDefault="0031690B" w:rsidP="0031690B">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774FB5">
        <w:rPr>
          <w:rFonts w:ascii="001 Al Kamal Hadith" w:eastAsia="001 Al Kamal Hadith" w:hAnsi="001 Al Kamal Hadith" w:cs="001 Al Kamal Hadith"/>
          <w:noProof/>
          <w:snapToGrid w:val="0"/>
          <w:color w:val="004E42"/>
          <w:sz w:val="24"/>
          <w:szCs w:val="24"/>
          <w:rtl/>
        </w:rPr>
        <w:t>(126)</w:t>
      </w:r>
      <w:r w:rsidRPr="00774FB5">
        <w:rPr>
          <w:rFonts w:ascii="001 Al Kamal Hadith" w:eastAsia="001 Al Kamal Hadith" w:hAnsi="001 Al Kamal Hadith" w:cs="001 Al Kamal Hadith" w:hint="cs"/>
          <w:noProof/>
          <w:snapToGrid w:val="0"/>
          <w:color w:val="004E42"/>
          <w:sz w:val="24"/>
          <w:szCs w:val="24"/>
          <w:rtl/>
        </w:rPr>
        <w:t xml:space="preserve"> - </w:t>
      </w:r>
      <w:r w:rsidRPr="00774FB5">
        <w:rPr>
          <w:rFonts w:ascii="adwa-assalaf" w:eastAsia="Times New Roman" w:hAnsi="adwa-assalaf" w:cs="KFGQPC Uthman Taha Naskh"/>
          <w:noProof/>
          <w:snapToGrid w:val="0"/>
          <w:color w:val="004E42"/>
          <w:sz w:val="28"/>
          <w:szCs w:val="28"/>
          <w:rtl/>
        </w:rPr>
        <w:t>عَنْ أَبِي هُرَيْرَةَ رضي الله عنه أَنَّهُ سَمِعَ رَسُولَ اللَّهِ صَلَّى اللهُ عَلَيْهِ وَسَلَّمَ يَقُولُ: «أَرَأَيْتُمْ لَوْ أَنَّ نَهَرًا بِبَابِ أَحَدِكُمْ يَغْتَسِلُ فِيهِ كُلَّ يَوْمٍ خَمْسًا، مَا تَقُولُ ذَلِكَ يُبْقِي مِنْ دَرَنِهِ؟» قَالُوا: لَا يُبْقِي مِنْ دَرَنِهِ شَيْئًا، قَالَ: «فَذَلِكَ مِثْلُ الصَّلَوَاتِ الخَمْسِ، يَمْحُو اللَّهُ بِهِ الخَطَايَا».</w:t>
      </w:r>
      <w:r w:rsidRPr="00774FB5">
        <w:rPr>
          <w:rFonts w:ascii="Sefid UI" w:eastAsia="Times New Roman" w:hAnsi="Sefid UI" w:cs="Sefid UI" w:hint="cs"/>
          <w:b/>
          <w:bCs/>
          <w:noProof/>
          <w:snapToGrid w:val="0"/>
          <w:color w:val="004E42"/>
          <w:sz w:val="20"/>
          <w:szCs w:val="20"/>
          <w:rtl/>
        </w:rPr>
        <w:t xml:space="preserve"> </w:t>
      </w:r>
      <w:r w:rsidRPr="00774FB5">
        <w:rPr>
          <w:rFonts w:ascii="Sefid UI" w:eastAsia="Times New Roman" w:hAnsi="Sefid UI" w:cs="Sefid UI"/>
          <w:b/>
          <w:bCs/>
          <w:noProof/>
          <w:snapToGrid w:val="0"/>
          <w:color w:val="004E42"/>
          <w:sz w:val="20"/>
          <w:szCs w:val="20"/>
          <w:rtl/>
        </w:rPr>
        <w:t>[صحيح] - [متفق عليه]</w:t>
      </w:r>
    </w:p>
    <w:p w14:paraId="55E6B868" w14:textId="77777777" w:rsidR="00396E3F" w:rsidRPr="00590283" w:rsidRDefault="00396E3F" w:rsidP="00396E3F">
      <w:pPr>
        <w:keepNext/>
        <w:keepLines/>
        <w:suppressAutoHyphens/>
        <w:bidi w:val="0"/>
        <w:spacing w:before="80" w:after="0" w:line="264" w:lineRule="auto"/>
        <w:ind w:firstLine="170"/>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126</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Abu Huraira Allah ya yarda da shi daga Manzon Allah - tsira da amincin Allah su tabbata agare shi - yana cewa: "Shin kuna ganin cewa da ace akwai wata korama a kofar dayanku yana wanka a cikinta kowacce  rana sau biyar, shin kuna zatan wani abu na dattinsa zai rage?" Suka ce: Bazai rage wani abu daga dattinsa ba, ya ce: "To hakan tamkar salloli biyar ne, Allah Yana shafe kurakurai da su</w:t>
      </w:r>
      <w:r w:rsidRPr="00590283">
        <w:rPr>
          <w:rFonts w:ascii="Times New Roman" w:hAnsi="Times New Roman" w:cs="Times New Roman"/>
          <w:noProof/>
          <w:snapToGrid w:val="0"/>
          <w:color w:val="000000" w:themeColor="text1"/>
          <w:spacing w:val="-8"/>
          <w:w w:val="96"/>
          <w:sz w:val="28"/>
          <w:szCs w:val="28"/>
          <w:rtl/>
          <w:lang w:bidi="ar-EG"/>
        </w:rPr>
        <w:t>".</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adwa-assalaf" w:eastAsia="Times New Roman" w:hAnsi="adwa-assalaf" w:cs="KFGQPC Uthman Taha Naskh"/>
          <w:noProof/>
          <w:snapToGrid w:val="0"/>
          <w:color w:val="000000" w:themeColor="text1"/>
          <w:spacing w:val="-8"/>
          <w:w w:val="96"/>
          <w:sz w:val="21"/>
          <w:szCs w:val="21"/>
        </w:rPr>
        <w:t xml:space="preserve"> </w:t>
      </w:r>
      <w:r w:rsidRPr="00590283">
        <w:rPr>
          <w:rFonts w:ascii="Sefid UI" w:eastAsia="Times New Roman" w:hAnsi="Sefid UI" w:cs="Sefid UI"/>
          <w:b/>
          <w:bCs/>
          <w:noProof/>
          <w:snapToGrid w:val="0"/>
          <w:color w:val="000000" w:themeColor="text1"/>
          <w:spacing w:val="-8"/>
          <w:w w:val="96"/>
          <w:sz w:val="20"/>
          <w:szCs w:val="20"/>
        </w:rPr>
        <w:t xml:space="preserve">[Ingantacce ne] </w:t>
      </w:r>
      <w:r w:rsidRPr="00590283">
        <w:rPr>
          <w:rFonts w:ascii="Sefid UI" w:eastAsia="Times New Roman" w:hAnsi="Sefid UI" w:cs="Sefid UI" w:hint="cs"/>
          <w:b/>
          <w:bCs/>
          <w:noProof/>
          <w:snapToGrid w:val="0"/>
          <w:color w:val="000000" w:themeColor="text1"/>
          <w:spacing w:val="-8"/>
          <w:w w:val="96"/>
          <w:sz w:val="20"/>
          <w:szCs w:val="20"/>
          <w:rtl/>
        </w:rPr>
        <w:t>-</w:t>
      </w:r>
      <w:r w:rsidRPr="00590283">
        <w:rPr>
          <w:rFonts w:ascii="Sefid UI" w:eastAsia="Times New Roman" w:hAnsi="Sefid UI" w:cs="Sefid UI"/>
          <w:b/>
          <w:bCs/>
          <w:noProof/>
          <w:snapToGrid w:val="0"/>
          <w:color w:val="000000" w:themeColor="text1"/>
          <w:spacing w:val="-8"/>
          <w:w w:val="96"/>
          <w:sz w:val="20"/>
          <w:szCs w:val="20"/>
        </w:rPr>
        <w:t xml:space="preserve"> [Bukhari da Muslim suka rawaito shi]</w:t>
      </w:r>
    </w:p>
    <w:p w14:paraId="0F3D4E98" w14:textId="77777777" w:rsidR="00396E3F" w:rsidRPr="00774FB5" w:rsidRDefault="00396E3F" w:rsidP="00396E3F">
      <w:pPr>
        <w:keepNext/>
        <w:keepLines/>
        <w:bidi w:val="0"/>
        <w:spacing w:before="80" w:after="0" w:line="264" w:lineRule="auto"/>
        <w:rPr>
          <w:rFonts w:ascii="Georgia" w:hAnsi="Georgia" w:cstheme="majorBidi"/>
          <w:b/>
          <w:bCs/>
          <w:snapToGrid w:val="0"/>
          <w:color w:val="004E42"/>
          <w:sz w:val="28"/>
          <w:szCs w:val="28"/>
          <w:lang w:bidi="ar-EG"/>
        </w:rPr>
      </w:pPr>
      <w:r w:rsidRPr="00774FB5">
        <w:rPr>
          <w:rFonts w:ascii="Georgia" w:hAnsi="Georgia" w:cstheme="majorBidi"/>
          <w:b/>
          <w:bCs/>
          <w:snapToGrid w:val="0"/>
          <w:color w:val="004E42"/>
          <w:sz w:val="28"/>
          <w:szCs w:val="28"/>
          <w:lang w:bidi="ar-EG"/>
        </w:rPr>
        <w:t>Bayani:</w:t>
      </w:r>
    </w:p>
    <w:p w14:paraId="38D607AC" w14:textId="64173C61" w:rsidR="00CA3257" w:rsidRPr="00590283" w:rsidRDefault="00396E3F" w:rsidP="00396E3F">
      <w:pPr>
        <w:bidi w:val="0"/>
        <w:spacing w:before="80" w:after="0" w:line="264" w:lineRule="auto"/>
        <w:contextualSpacing/>
        <w:jc w:val="both"/>
        <w:rPr>
          <w:rFonts w:ascii="Times New Roman" w:hAnsi="Times New Roman" w:cs="Times New Roman"/>
          <w:snapToGrid w:val="0"/>
          <w:color w:val="000000" w:themeColor="text1"/>
          <w:spacing w:val="-4"/>
          <w:w w:val="96"/>
          <w:sz w:val="28"/>
          <w:szCs w:val="28"/>
        </w:rPr>
      </w:pPr>
      <w:r w:rsidRPr="00590283">
        <w:rPr>
          <w:rFonts w:ascii="Times New Roman" w:hAnsi="Times New Roman" w:cs="Times New Roman"/>
          <w:noProof/>
          <w:snapToGrid w:val="0"/>
          <w:color w:val="000000" w:themeColor="text1"/>
          <w:spacing w:val="-4"/>
          <w:w w:val="96"/>
          <w:sz w:val="28"/>
          <w:szCs w:val="28"/>
          <w:lang w:bidi="ar-EG"/>
        </w:rPr>
        <w:t xml:space="preserve">Annabi - tsira da amincin Allah su tabbata agare shi - ya kamanta salloli biyar a kowanne  yini da dare a kawarwa </w:t>
      </w:r>
      <w:r w:rsidR="00CA3257" w:rsidRPr="00590283">
        <w:rPr>
          <w:rFonts w:ascii="Times New Roman" w:hAnsi="Times New Roman" w:cs="Times New Roman"/>
          <w:noProof/>
          <w:snapToGrid w:val="0"/>
          <w:color w:val="000000" w:themeColor="text1"/>
          <w:spacing w:val="-4"/>
          <w:w w:val="96"/>
          <w:sz w:val="28"/>
          <w:szCs w:val="28"/>
          <w:lang w:bidi="ar-EG"/>
        </w:rPr>
        <w:t xml:space="preserve">da kankarewarsu ga kananan zunubai da kurakurai da </w:t>
      </w:r>
      <w:r w:rsidR="00CA3257" w:rsidRPr="00590283">
        <w:rPr>
          <w:rFonts w:ascii="Times New Roman" w:hAnsi="Times New Roman" w:cs="Times New Roman"/>
          <w:noProof/>
          <w:snapToGrid w:val="0"/>
          <w:color w:val="000000" w:themeColor="text1"/>
          <w:spacing w:val="-4"/>
          <w:w w:val="96"/>
          <w:sz w:val="28"/>
          <w:szCs w:val="28"/>
          <w:lang w:bidi="ar-EG"/>
        </w:rPr>
        <w:lastRenderedPageBreak/>
        <w:t>korama a kofar mutum da yake wanka a cikinta kowacce rana sau biyar, babu wani abu da zai ragu daga dattinsa.</w:t>
      </w:r>
    </w:p>
    <w:p w14:paraId="05F12F73" w14:textId="77777777" w:rsidR="00CA3257" w:rsidRPr="00774FB5" w:rsidRDefault="00CA3257" w:rsidP="001B561B">
      <w:pPr>
        <w:keepNext/>
        <w:bidi w:val="0"/>
        <w:spacing w:before="80" w:after="0" w:line="264" w:lineRule="auto"/>
        <w:rPr>
          <w:rFonts w:ascii="Georgia" w:hAnsi="Georgia"/>
          <w:b/>
          <w:bCs/>
          <w:snapToGrid w:val="0"/>
          <w:color w:val="004E42"/>
          <w:sz w:val="28"/>
          <w:szCs w:val="28"/>
          <w:lang w:bidi="ar-EG"/>
        </w:rPr>
      </w:pPr>
      <w:r w:rsidRPr="00774FB5">
        <w:rPr>
          <w:rFonts w:ascii="Georgia" w:hAnsi="Georgia"/>
          <w:b/>
          <w:bCs/>
          <w:snapToGrid w:val="0"/>
          <w:color w:val="004E42"/>
          <w:sz w:val="28"/>
          <w:szCs w:val="28"/>
          <w:lang w:bidi="ar-EG"/>
        </w:rPr>
        <w:t> Daga Cikin Fa idodin Hadisin:</w:t>
      </w:r>
    </w:p>
    <w:p w14:paraId="10B5F9B7" w14:textId="77777777" w:rsidR="00CA3257" w:rsidRPr="00590283" w:rsidRDefault="00CA3257" w:rsidP="001B561B">
      <w:pPr>
        <w:pStyle w:val="ListParagraph"/>
        <w:numPr>
          <w:ilvl w:val="0"/>
          <w:numId w:val="126"/>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Wannan falalar ta kebanci kankare kananun zunubai ne, amma manya babu makawa daga tuba daga gare su.</w:t>
      </w:r>
    </w:p>
    <w:p w14:paraId="30399808" w14:textId="77777777" w:rsidR="00CA3257" w:rsidRPr="00590283" w:rsidRDefault="00CA3257" w:rsidP="001B561B">
      <w:pPr>
        <w:pStyle w:val="ListParagraph"/>
        <w:numPr>
          <w:ilvl w:val="0"/>
          <w:numId w:val="126"/>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Falalar yin salloli biyar da kiyayewa akansu da sharuddansu da rukunansu da wajibansu da sunnoninsu</w:t>
      </w:r>
      <w:r w:rsidRPr="00590283">
        <w:rPr>
          <w:rFonts w:ascii="Cambria" w:hAnsi="Cambria"/>
          <w:noProof/>
          <w:snapToGrid w:val="0"/>
          <w:color w:val="000000" w:themeColor="text1"/>
          <w:sz w:val="28"/>
          <w:szCs w:val="28"/>
          <w:rtl/>
          <w:lang w:bidi="ar-EG"/>
        </w:rPr>
        <w:t>.</w:t>
      </w:r>
    </w:p>
    <w:p w14:paraId="2C8A2760" w14:textId="77777777" w:rsidR="00CA3257" w:rsidRPr="00774FB5"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774FB5">
        <w:rPr>
          <w:rFonts w:ascii="Traditional Arabic" w:hAnsi="Traditional Arabic" w:cs="Traditional Arabic" w:hint="cs"/>
          <w:snapToGrid w:val="0"/>
          <w:color w:val="004E42"/>
          <w:sz w:val="21"/>
          <w:szCs w:val="21"/>
        </w:rPr>
        <w:t>(</w:t>
      </w:r>
      <w:r w:rsidRPr="00774FB5">
        <w:rPr>
          <w:rFonts w:ascii="Traditional Arabic" w:hAnsi="Traditional Arabic" w:cs="Traditional Arabic"/>
          <w:noProof/>
          <w:snapToGrid w:val="0"/>
          <w:color w:val="004E42"/>
          <w:sz w:val="21"/>
          <w:szCs w:val="21"/>
        </w:rPr>
        <w:t>4968</w:t>
      </w:r>
      <w:r w:rsidRPr="00774FB5">
        <w:rPr>
          <w:rFonts w:ascii="Traditional Arabic" w:hAnsi="Traditional Arabic" w:cs="Traditional Arabic" w:hint="cs"/>
          <w:snapToGrid w:val="0"/>
          <w:color w:val="004E42"/>
          <w:sz w:val="21"/>
          <w:szCs w:val="21"/>
        </w:rPr>
        <w:t>)</w:t>
      </w:r>
    </w:p>
    <w:p w14:paraId="2E8D8EB1" w14:textId="77777777" w:rsidR="00C620D4" w:rsidRPr="00536687" w:rsidRDefault="00C620D4" w:rsidP="00C620D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51" w:name="_Toc179198101"/>
      <w:bookmarkStart w:id="252" w:name="_Toc211954045"/>
      <w:r w:rsidRPr="00536687">
        <w:rPr>
          <w:snapToGrid w:val="0"/>
          <w:color w:val="FFFFFF" w:themeColor="background1"/>
          <w:sz w:val="4"/>
          <w:szCs w:val="4"/>
        </w:rPr>
        <w:t>Wanne aiki ne mafifici a wurin Allah? ya ce: "Sallah akan lokacinta", Ya ce: Sannan wanne? Ya ce: "Sannan biyayya ga mahaifa" Ya ce: Sannan wanne? Ya ce: Yaki a tafarkin Allah</w:t>
      </w:r>
      <w:bookmarkEnd w:id="251"/>
      <w:bookmarkEnd w:id="252"/>
    </w:p>
    <w:p w14:paraId="07A7E85B" w14:textId="77777777" w:rsidR="00C620D4" w:rsidRPr="00774FB5" w:rsidRDefault="00C620D4" w:rsidP="00C620D4">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774FB5">
        <w:rPr>
          <w:rFonts w:ascii="001 Al Kamal Hadith" w:eastAsia="001 Al Kamal Hadith" w:hAnsi="001 Al Kamal Hadith" w:cs="001 Al Kamal Hadith"/>
          <w:noProof/>
          <w:snapToGrid w:val="0"/>
          <w:color w:val="004E42"/>
          <w:sz w:val="24"/>
          <w:szCs w:val="24"/>
          <w:rtl/>
        </w:rPr>
        <w:t>(127)</w:t>
      </w:r>
      <w:r w:rsidRPr="00774FB5">
        <w:rPr>
          <w:rFonts w:ascii="001 Al Kamal Hadith" w:eastAsia="001 Al Kamal Hadith" w:hAnsi="001 Al Kamal Hadith" w:cs="001 Al Kamal Hadith" w:hint="cs"/>
          <w:noProof/>
          <w:snapToGrid w:val="0"/>
          <w:color w:val="004E42"/>
          <w:sz w:val="24"/>
          <w:szCs w:val="24"/>
          <w:rtl/>
        </w:rPr>
        <w:t xml:space="preserve"> - </w:t>
      </w:r>
      <w:r w:rsidRPr="00774FB5">
        <w:rPr>
          <w:rFonts w:ascii="adwa-assalaf" w:eastAsia="Times New Roman" w:hAnsi="adwa-assalaf" w:cs="KFGQPC Uthman Taha Naskh"/>
          <w:noProof/>
          <w:snapToGrid w:val="0"/>
          <w:color w:val="004E42"/>
          <w:sz w:val="28"/>
          <w:szCs w:val="28"/>
          <w:rtl/>
        </w:rPr>
        <w:t>عَنْ عَبْدِ اللَّهِ بِن مَسْعُودٍ رضي الله عنه قَالَ: سَأَلْتُ النَّبِيَّ صَلَّى اللهُ عَلَيْهِ وَسَلَّمَ: أَيُّ العَمَلِ أَحَبُّ إِلَى اللَّهِ؟ قَالَ: «الصَّلاَةُ عَلَى وَقْتِهَا»، قَالَ: ثُمَّ أَيٌّ؟ قَالَ: «ثُمَّ بِرُّ الوَالِدَيْنِ» قَالَ: ثُمَّ أَيٌّ؟ قَالَ: «الجِهَادُ فِي سَبِيلِ اللَّهِ» قَالَ: حَدَّثَنِي بِهِنَّ، وَلَوِ اسْتَزَدْتُهُ لَزَادَنِي.</w:t>
      </w:r>
      <w:r w:rsidRPr="00774FB5">
        <w:rPr>
          <w:rFonts w:ascii="adwa-assalaf" w:eastAsia="Times New Roman" w:hAnsi="adwa-assalaf" w:cs="KFGQPC Uthman Taha Naskh"/>
          <w:noProof/>
          <w:snapToGrid w:val="0"/>
          <w:color w:val="004E42"/>
          <w:sz w:val="28"/>
          <w:szCs w:val="28"/>
        </w:rPr>
        <w:t xml:space="preserve"> </w:t>
      </w:r>
      <w:r w:rsidRPr="00774FB5">
        <w:rPr>
          <w:rFonts w:ascii="Sefid UI" w:eastAsia="Times New Roman" w:hAnsi="Sefid UI" w:cs="Sefid UI" w:hint="cs"/>
          <w:b/>
          <w:bCs/>
          <w:noProof/>
          <w:snapToGrid w:val="0"/>
          <w:color w:val="004E42"/>
          <w:sz w:val="20"/>
          <w:szCs w:val="20"/>
          <w:rtl/>
        </w:rPr>
        <w:t xml:space="preserve"> </w:t>
      </w:r>
      <w:r w:rsidRPr="00774FB5">
        <w:rPr>
          <w:rFonts w:ascii="Sefid UI" w:eastAsia="Times New Roman" w:hAnsi="Sefid UI" w:cs="Sefid UI"/>
          <w:b/>
          <w:bCs/>
          <w:noProof/>
          <w:snapToGrid w:val="0"/>
          <w:color w:val="004E42"/>
          <w:sz w:val="20"/>
          <w:szCs w:val="20"/>
          <w:rtl/>
        </w:rPr>
        <w:t>[صحيح] - [متفق عليه]</w:t>
      </w:r>
    </w:p>
    <w:p w14:paraId="4F89AC8C" w14:textId="77777777" w:rsidR="00C620D4" w:rsidRPr="00590283" w:rsidRDefault="00C620D4" w:rsidP="00C620D4">
      <w:pPr>
        <w:keepNext/>
        <w:keepLines/>
        <w:suppressAutoHyphens/>
        <w:bidi w:val="0"/>
        <w:spacing w:before="80" w:after="0" w:line="264" w:lineRule="auto"/>
        <w:ind w:firstLine="170"/>
        <w:contextualSpacing/>
        <w:jc w:val="both"/>
        <w:rPr>
          <w:rFonts w:ascii="Cambria" w:hAnsi="Cambria"/>
          <w:snapToGrid w:val="0"/>
          <w:color w:val="000000" w:themeColor="text1"/>
          <w:spacing w:val="-2"/>
          <w:sz w:val="20"/>
          <w:szCs w:val="20"/>
          <w:lang w:val="it-IT"/>
        </w:rPr>
      </w:pPr>
      <w:r w:rsidRPr="00590283">
        <w:rPr>
          <w:rFonts w:ascii="Times New Roman" w:hAnsi="Times New Roman" w:cs="Times New Roman"/>
          <w:snapToGrid w:val="0"/>
          <w:color w:val="000000" w:themeColor="text1"/>
          <w:spacing w:val="-2"/>
          <w:sz w:val="24"/>
          <w:szCs w:val="24"/>
          <w:lang w:bidi="ar-EG"/>
        </w:rPr>
        <w:t>(</w:t>
      </w:r>
      <w:r w:rsidRPr="00590283">
        <w:rPr>
          <w:rFonts w:ascii="Times New Roman" w:hAnsi="Times New Roman" w:cs="Times New Roman"/>
          <w:noProof/>
          <w:snapToGrid w:val="0"/>
          <w:color w:val="000000" w:themeColor="text1"/>
          <w:spacing w:val="-2"/>
          <w:sz w:val="24"/>
          <w:szCs w:val="24"/>
          <w:lang w:bidi="ar-EG"/>
        </w:rPr>
        <w:t>127</w:t>
      </w:r>
      <w:r w:rsidRPr="00590283">
        <w:rPr>
          <w:rFonts w:ascii="Times New Roman" w:hAnsi="Times New Roman" w:cs="Times New Roman"/>
          <w:snapToGrid w:val="0"/>
          <w:color w:val="000000" w:themeColor="text1"/>
          <w:spacing w:val="-2"/>
          <w:sz w:val="24"/>
          <w:szCs w:val="24"/>
          <w:lang w:bidi="ar-EG"/>
        </w:rPr>
        <w:t xml:space="preserve">) - </w:t>
      </w:r>
      <w:r w:rsidRPr="00590283">
        <w:rPr>
          <w:rFonts w:ascii="Times New Roman" w:hAnsi="Times New Roman" w:cs="Times New Roman"/>
          <w:noProof/>
          <w:snapToGrid w:val="0"/>
          <w:color w:val="000000" w:themeColor="text1"/>
          <w:spacing w:val="-2"/>
          <w:sz w:val="28"/>
          <w:szCs w:val="28"/>
          <w:lang w:bidi="ar-EG"/>
        </w:rPr>
        <w:t>Daga Abdullahi ɗan Mas'ud - Allah Ya yarda da shi - ya ce: Na tambayi Annabi - tsira da amincin Allah su tabbata agare shi -: Wanne aiki ne mafifici a wurin Allah? ya ce: "Sallah akan lokacinta", Ya ce: Sannan wanne? Ya ce: "Sannan biyayya ga mahaifa" Ya ce: Sannan wanne? Ya ce: Yaki a tafarkin Allah" ya zantar da ni su, da na nemi ya kara min da ya karamin.</w:t>
      </w:r>
      <w:r w:rsidRPr="00590283">
        <w:rPr>
          <w:rFonts w:ascii="adwa-assalaf" w:eastAsia="Times New Roman" w:hAnsi="adwa-assalaf" w:cs="KFGQPC Uthman Taha Naskh"/>
          <w:noProof/>
          <w:snapToGrid w:val="0"/>
          <w:color w:val="000000" w:themeColor="text1"/>
          <w:spacing w:val="-2"/>
          <w:sz w:val="21"/>
          <w:szCs w:val="21"/>
          <w:rtl/>
        </w:rPr>
        <w:t xml:space="preserve"> </w:t>
      </w:r>
      <w:r w:rsidRPr="00590283">
        <w:rPr>
          <w:rFonts w:ascii="Sefid UI" w:eastAsia="Times New Roman" w:hAnsi="Sefid UI" w:cs="Sefid UI"/>
          <w:b/>
          <w:bCs/>
          <w:noProof/>
          <w:snapToGrid w:val="0"/>
          <w:color w:val="000000" w:themeColor="text1"/>
          <w:spacing w:val="-2"/>
          <w:sz w:val="20"/>
          <w:szCs w:val="20"/>
          <w:lang w:val="it-IT"/>
        </w:rPr>
        <w:t xml:space="preserve">[Ingantacce ne] </w:t>
      </w:r>
      <w:r w:rsidRPr="00590283">
        <w:rPr>
          <w:rFonts w:ascii="Sefid UI" w:eastAsia="Times New Roman" w:hAnsi="Sefid UI" w:cs="Sefid UI" w:hint="cs"/>
          <w:b/>
          <w:bCs/>
          <w:noProof/>
          <w:snapToGrid w:val="0"/>
          <w:color w:val="000000" w:themeColor="text1"/>
          <w:spacing w:val="-2"/>
          <w:sz w:val="20"/>
          <w:szCs w:val="20"/>
          <w:rtl/>
        </w:rPr>
        <w:t>-</w:t>
      </w:r>
      <w:r w:rsidRPr="00590283">
        <w:rPr>
          <w:rFonts w:ascii="Sefid UI" w:eastAsia="Times New Roman" w:hAnsi="Sefid UI" w:cs="Sefid UI"/>
          <w:b/>
          <w:bCs/>
          <w:noProof/>
          <w:snapToGrid w:val="0"/>
          <w:color w:val="000000" w:themeColor="text1"/>
          <w:spacing w:val="-2"/>
          <w:sz w:val="20"/>
          <w:szCs w:val="20"/>
          <w:lang w:val="it-IT"/>
        </w:rPr>
        <w:t xml:space="preserve"> [Bukhari da Muslim suka Rawaito shi]</w:t>
      </w:r>
    </w:p>
    <w:p w14:paraId="581CE75E" w14:textId="77777777" w:rsidR="00871D5B" w:rsidRPr="00590283" w:rsidRDefault="00871D5B" w:rsidP="001B561B">
      <w:pPr>
        <w:spacing w:before="80" w:after="0" w:line="264" w:lineRule="auto"/>
        <w:contextualSpacing/>
        <w:jc w:val="center"/>
        <w:rPr>
          <w:rFonts w:ascii="Traditional Arabic" w:hAnsi="Traditional Arabic" w:cs="Traditional Arabic"/>
          <w:snapToGrid w:val="0"/>
          <w:color w:val="000000" w:themeColor="text1"/>
          <w:sz w:val="21"/>
          <w:szCs w:val="21"/>
          <w:rtl/>
        </w:rPr>
      </w:pPr>
    </w:p>
    <w:p w14:paraId="00156A82" w14:textId="77777777" w:rsidR="00CA3257" w:rsidRPr="005553C5" w:rsidRDefault="00CA3257" w:rsidP="001B561B">
      <w:pPr>
        <w:keepNext/>
        <w:keepLines/>
        <w:bidi w:val="0"/>
        <w:spacing w:before="80" w:after="0" w:line="264" w:lineRule="auto"/>
        <w:rPr>
          <w:rFonts w:ascii="Georgia" w:hAnsi="Georgia" w:cstheme="majorBidi"/>
          <w:b/>
          <w:bCs/>
          <w:snapToGrid w:val="0"/>
          <w:color w:val="004E42"/>
          <w:sz w:val="28"/>
          <w:szCs w:val="28"/>
          <w:lang w:val="it-IT" w:bidi="ar-EG"/>
        </w:rPr>
      </w:pPr>
      <w:r w:rsidRPr="005553C5">
        <w:rPr>
          <w:rFonts w:ascii="Georgia" w:hAnsi="Georgia" w:cstheme="majorBidi"/>
          <w:b/>
          <w:bCs/>
          <w:snapToGrid w:val="0"/>
          <w:color w:val="004E42"/>
          <w:sz w:val="28"/>
          <w:szCs w:val="28"/>
          <w:lang w:val="it-IT" w:bidi="ar-EG"/>
        </w:rPr>
        <w:lastRenderedPageBreak/>
        <w:t>Bayani:</w:t>
      </w:r>
    </w:p>
    <w:p w14:paraId="50A3B25A" w14:textId="4BCFD035"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4"/>
          <w:sz w:val="28"/>
          <w:szCs w:val="28"/>
          <w:lang w:val="it-IT" w:bidi="ar-EG"/>
        </w:rPr>
      </w:pPr>
      <w:r w:rsidRPr="00590283">
        <w:rPr>
          <w:rFonts w:ascii="Times New Roman" w:hAnsi="Times New Roman" w:cs="Times New Roman"/>
          <w:noProof/>
          <w:snapToGrid w:val="0"/>
          <w:color w:val="000000" w:themeColor="text1"/>
          <w:spacing w:val="-4"/>
          <w:sz w:val="28"/>
          <w:szCs w:val="28"/>
          <w:lang w:val="it-IT" w:bidi="ar-EG"/>
        </w:rPr>
        <w:t>An tambayi  Annabi - tsira da amin</w:t>
      </w:r>
      <w:r w:rsidR="00E13FAE" w:rsidRPr="00590283">
        <w:rPr>
          <w:rFonts w:ascii="Times New Roman" w:hAnsi="Times New Roman" w:cs="Times New Roman"/>
          <w:noProof/>
          <w:snapToGrid w:val="0"/>
          <w:color w:val="000000" w:themeColor="text1"/>
          <w:spacing w:val="-4"/>
          <w:sz w:val="28"/>
          <w:szCs w:val="28"/>
          <w:lang w:val="it-IT" w:bidi="ar-EG"/>
        </w:rPr>
        <w:t>cin Allah su tabbata agare shi -</w:t>
      </w:r>
      <w:r w:rsidRPr="00590283">
        <w:rPr>
          <w:rFonts w:ascii="Times New Roman" w:hAnsi="Times New Roman" w:cs="Times New Roman"/>
          <w:noProof/>
          <w:snapToGrid w:val="0"/>
          <w:color w:val="000000" w:themeColor="text1"/>
          <w:spacing w:val="-4"/>
          <w:sz w:val="28"/>
          <w:szCs w:val="28"/>
          <w:lang w:val="it-IT" w:bidi="ar-EG"/>
        </w:rPr>
        <w:t xml:space="preserve">: Wanne aiki ne mafi soyuwa agurin Allah? </w:t>
      </w:r>
      <w:r w:rsidR="00E13FAE" w:rsidRPr="00590283">
        <w:rPr>
          <w:rFonts w:ascii="Times New Roman" w:hAnsi="Times New Roman" w:cs="Times New Roman"/>
          <w:noProof/>
          <w:snapToGrid w:val="0"/>
          <w:color w:val="000000" w:themeColor="text1"/>
          <w:spacing w:val="-4"/>
          <w:sz w:val="28"/>
          <w:szCs w:val="28"/>
          <w:lang w:val="it-IT" w:bidi="ar-EG"/>
        </w:rPr>
        <w:t>Sai ya ce: Sallar farilla a lo</w:t>
      </w:r>
      <w:r w:rsidRPr="00590283">
        <w:rPr>
          <w:rFonts w:ascii="Times New Roman" w:hAnsi="Times New Roman" w:cs="Times New Roman"/>
          <w:noProof/>
          <w:snapToGrid w:val="0"/>
          <w:color w:val="000000" w:themeColor="text1"/>
          <w:spacing w:val="-4"/>
          <w:sz w:val="28"/>
          <w:szCs w:val="28"/>
          <w:lang w:val="it-IT" w:bidi="ar-EG"/>
        </w:rPr>
        <w:t>kacinta wanda mai shari'a ya iyakance shi, sannan biyayya ga ma</w:t>
      </w:r>
      <w:r w:rsidR="00E13FAE" w:rsidRPr="00590283">
        <w:rPr>
          <w:rFonts w:ascii="Times New Roman" w:hAnsi="Times New Roman" w:cs="Times New Roman"/>
          <w:noProof/>
          <w:snapToGrid w:val="0"/>
          <w:color w:val="000000" w:themeColor="text1"/>
          <w:spacing w:val="-4"/>
          <w:sz w:val="28"/>
          <w:szCs w:val="28"/>
          <w:lang w:val="it-IT" w:bidi="ar-EG"/>
        </w:rPr>
        <w:t>haifa</w:t>
      </w:r>
      <w:r w:rsidRPr="00590283">
        <w:rPr>
          <w:rFonts w:ascii="Times New Roman" w:hAnsi="Times New Roman" w:cs="Times New Roman"/>
          <w:noProof/>
          <w:snapToGrid w:val="0"/>
          <w:color w:val="000000" w:themeColor="text1"/>
          <w:spacing w:val="-4"/>
          <w:sz w:val="28"/>
          <w:szCs w:val="28"/>
          <w:lang w:val="it-IT" w:bidi="ar-EG"/>
        </w:rPr>
        <w:t xml:space="preserve"> da kyautata musu, da tsayuwa da hakkinsu, da barin saba musu, sannan yaki a tafarkin Allah, dan daukaka kalmar Allah - Mai girma da daukaka -, da kare addinin Allah</w:t>
      </w:r>
      <w:r w:rsidR="00E13FAE" w:rsidRPr="00590283">
        <w:rPr>
          <w:rFonts w:ascii="Times New Roman" w:hAnsi="Times New Roman" w:cs="Times New Roman"/>
          <w:noProof/>
          <w:snapToGrid w:val="0"/>
          <w:color w:val="000000" w:themeColor="text1"/>
          <w:spacing w:val="-4"/>
          <w:sz w:val="28"/>
          <w:szCs w:val="28"/>
          <w:lang w:val="it-IT" w:bidi="ar-EG"/>
        </w:rPr>
        <w:t xml:space="preserve"> daga</w:t>
      </w:r>
      <w:r w:rsidRPr="00590283">
        <w:rPr>
          <w:rFonts w:ascii="Times New Roman" w:hAnsi="Times New Roman" w:cs="Times New Roman"/>
          <w:noProof/>
          <w:snapToGrid w:val="0"/>
          <w:color w:val="000000" w:themeColor="text1"/>
          <w:spacing w:val="-4"/>
          <w:sz w:val="28"/>
          <w:szCs w:val="28"/>
          <w:lang w:val="it-IT" w:bidi="ar-EG"/>
        </w:rPr>
        <w:t xml:space="preserve"> ma'abotansa, da bayyanar da alamominsa, hakan yana kasancewa ne da rai da dukiya.</w:t>
      </w:r>
    </w:p>
    <w:p w14:paraId="32FDF838" w14:textId="2F05C647" w:rsidR="00CA3257" w:rsidRPr="00590283" w:rsidRDefault="005E6F4F"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lang w:val="it-IT"/>
        </w:rPr>
      </w:pPr>
      <w:r w:rsidRPr="00590283">
        <w:rPr>
          <w:rFonts w:ascii="Times New Roman" w:hAnsi="Times New Roman" w:cs="Times New Roman"/>
          <w:noProof/>
          <w:snapToGrid w:val="0"/>
          <w:color w:val="000000" w:themeColor="text1"/>
          <w:sz w:val="28"/>
          <w:szCs w:val="28"/>
          <w:lang w:val="it-IT" w:bidi="ar-EG"/>
        </w:rPr>
        <w:t>Ɗ</w:t>
      </w:r>
      <w:r w:rsidR="00CA3257" w:rsidRPr="00590283">
        <w:rPr>
          <w:rFonts w:ascii="Times New Roman" w:hAnsi="Times New Roman" w:cs="Times New Roman"/>
          <w:noProof/>
          <w:snapToGrid w:val="0"/>
          <w:color w:val="000000" w:themeColor="text1"/>
          <w:sz w:val="28"/>
          <w:szCs w:val="28"/>
          <w:lang w:val="it-IT" w:bidi="ar-EG"/>
        </w:rPr>
        <w:t>an Mas'ud - Allah Ya yarda da shi  - ya ce: Ya bani labarin wadanan ayyukan; da na ce masa: Sannan wanne? da ya karamin</w:t>
      </w:r>
      <w:r w:rsidR="00CA3257" w:rsidRPr="00590283">
        <w:rPr>
          <w:rFonts w:ascii="Times New Roman" w:hAnsi="Times New Roman" w:cs="Times New Roman"/>
          <w:noProof/>
          <w:snapToGrid w:val="0"/>
          <w:color w:val="000000" w:themeColor="text1"/>
          <w:sz w:val="28"/>
          <w:szCs w:val="28"/>
          <w:rtl/>
          <w:lang w:bidi="ar-EG"/>
        </w:rPr>
        <w:t>.</w:t>
      </w:r>
    </w:p>
    <w:p w14:paraId="5428556F" w14:textId="77777777" w:rsidR="00CA3257" w:rsidRPr="005553C5" w:rsidRDefault="00CA3257" w:rsidP="001B561B">
      <w:pPr>
        <w:keepNext/>
        <w:bidi w:val="0"/>
        <w:spacing w:before="80" w:after="0" w:line="264" w:lineRule="auto"/>
        <w:rPr>
          <w:rFonts w:ascii="Georgia" w:hAnsi="Georgia"/>
          <w:b/>
          <w:bCs/>
          <w:snapToGrid w:val="0"/>
          <w:color w:val="004E42"/>
          <w:sz w:val="28"/>
          <w:szCs w:val="28"/>
          <w:lang w:bidi="ar-EG"/>
        </w:rPr>
      </w:pPr>
      <w:r w:rsidRPr="005553C5">
        <w:rPr>
          <w:rFonts w:ascii="Georgia" w:hAnsi="Georgia"/>
          <w:b/>
          <w:bCs/>
          <w:snapToGrid w:val="0"/>
          <w:color w:val="004E42"/>
          <w:sz w:val="28"/>
          <w:szCs w:val="28"/>
          <w:lang w:val="it-IT" w:bidi="ar-EG"/>
        </w:rPr>
        <w:t> </w:t>
      </w:r>
      <w:r w:rsidRPr="005553C5">
        <w:rPr>
          <w:rFonts w:ascii="Georgia" w:hAnsi="Georgia"/>
          <w:b/>
          <w:bCs/>
          <w:snapToGrid w:val="0"/>
          <w:color w:val="004E42"/>
          <w:sz w:val="28"/>
          <w:szCs w:val="28"/>
          <w:lang w:bidi="ar-EG"/>
        </w:rPr>
        <w:t>Daga Cikin Fa idodin Hadisin:</w:t>
      </w:r>
    </w:p>
    <w:p w14:paraId="2A625C0A" w14:textId="77777777" w:rsidR="00CA3257" w:rsidRPr="00590283" w:rsidRDefault="00CA3257" w:rsidP="001B561B">
      <w:pPr>
        <w:pStyle w:val="ListParagraph"/>
        <w:numPr>
          <w:ilvl w:val="0"/>
          <w:numId w:val="127"/>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Fifikon ayyuka a tsakaninsu gwargwadon yadda Allah yake son su</w:t>
      </w:r>
      <w:r w:rsidRPr="00590283">
        <w:rPr>
          <w:rFonts w:ascii="Cambria" w:hAnsi="Cambria"/>
          <w:noProof/>
          <w:snapToGrid w:val="0"/>
          <w:color w:val="000000" w:themeColor="text1"/>
          <w:sz w:val="28"/>
          <w:szCs w:val="28"/>
          <w:rtl/>
          <w:lang w:bidi="ar-EG"/>
        </w:rPr>
        <w:t xml:space="preserve"> .</w:t>
      </w:r>
    </w:p>
    <w:p w14:paraId="1A71C7DF" w14:textId="77777777" w:rsidR="00CA3257" w:rsidRPr="00590283" w:rsidRDefault="00CA3257" w:rsidP="001B561B">
      <w:pPr>
        <w:pStyle w:val="ListParagraph"/>
        <w:numPr>
          <w:ilvl w:val="0"/>
          <w:numId w:val="127"/>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Kwadaitarwar muslmi akan kwadayi akan ayyuka mafifita sai mafifita</w:t>
      </w:r>
      <w:r w:rsidRPr="00590283">
        <w:rPr>
          <w:rFonts w:ascii="Cambria" w:hAnsi="Cambria"/>
          <w:noProof/>
          <w:snapToGrid w:val="0"/>
          <w:color w:val="000000" w:themeColor="text1"/>
          <w:sz w:val="28"/>
          <w:szCs w:val="28"/>
          <w:rtl/>
          <w:lang w:bidi="ar-EG"/>
        </w:rPr>
        <w:t>.</w:t>
      </w:r>
    </w:p>
    <w:p w14:paraId="1A0D807E" w14:textId="77777777" w:rsidR="00CA3257" w:rsidRPr="00590283" w:rsidRDefault="00CA3257" w:rsidP="001B561B">
      <w:pPr>
        <w:pStyle w:val="ListParagraph"/>
        <w:numPr>
          <w:ilvl w:val="0"/>
          <w:numId w:val="127"/>
        </w:numPr>
        <w:bidi w:val="0"/>
        <w:spacing w:before="80" w:after="0" w:line="264" w:lineRule="auto"/>
        <w:ind w:left="482" w:hanging="312"/>
        <w:jc w:val="both"/>
        <w:rPr>
          <w:rFonts w:ascii="Cambria" w:hAnsi="Cambria"/>
          <w:snapToGrid w:val="0"/>
          <w:color w:val="000000" w:themeColor="text1"/>
          <w:spacing w:val="-4"/>
          <w:sz w:val="28"/>
          <w:szCs w:val="28"/>
        </w:rPr>
      </w:pPr>
      <w:r w:rsidRPr="00590283">
        <w:rPr>
          <w:rFonts w:ascii="Cambria" w:hAnsi="Cambria"/>
          <w:noProof/>
          <w:snapToGrid w:val="0"/>
          <w:color w:val="000000" w:themeColor="text1"/>
          <w:spacing w:val="-4"/>
          <w:sz w:val="28"/>
          <w:szCs w:val="28"/>
          <w:lang w:bidi="ar-EG"/>
        </w:rPr>
        <w:t>Fifikon amsawar Annabi - tsira da amincin Allah su tabbata agare shi - game da mafifitan ayyuka gwargwadan sabanin mutane da halayensu, da abinda yake mafi yawan amfani ga kowanne daya daga cikinsu</w:t>
      </w:r>
      <w:r w:rsidRPr="00590283">
        <w:rPr>
          <w:rFonts w:ascii="Cambria" w:hAnsi="Cambria"/>
          <w:noProof/>
          <w:snapToGrid w:val="0"/>
          <w:color w:val="000000" w:themeColor="text1"/>
          <w:spacing w:val="-4"/>
          <w:sz w:val="28"/>
          <w:szCs w:val="28"/>
          <w:rtl/>
          <w:lang w:bidi="ar-EG"/>
        </w:rPr>
        <w:t>.</w:t>
      </w:r>
    </w:p>
    <w:p w14:paraId="13072A62" w14:textId="77777777" w:rsidR="00CA3257" w:rsidRPr="005553C5"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5553C5">
        <w:rPr>
          <w:rFonts w:ascii="Traditional Arabic" w:hAnsi="Traditional Arabic" w:cs="Traditional Arabic" w:hint="cs"/>
          <w:snapToGrid w:val="0"/>
          <w:color w:val="004E42"/>
          <w:sz w:val="21"/>
          <w:szCs w:val="21"/>
        </w:rPr>
        <w:t>(</w:t>
      </w:r>
      <w:r w:rsidRPr="005553C5">
        <w:rPr>
          <w:rFonts w:ascii="Traditional Arabic" w:hAnsi="Traditional Arabic" w:cs="Traditional Arabic"/>
          <w:noProof/>
          <w:snapToGrid w:val="0"/>
          <w:color w:val="004E42"/>
          <w:sz w:val="21"/>
          <w:szCs w:val="21"/>
        </w:rPr>
        <w:t>3365</w:t>
      </w:r>
      <w:r w:rsidRPr="005553C5">
        <w:rPr>
          <w:rFonts w:ascii="Traditional Arabic" w:hAnsi="Traditional Arabic" w:cs="Traditional Arabic" w:hint="cs"/>
          <w:snapToGrid w:val="0"/>
          <w:color w:val="004E42"/>
          <w:sz w:val="21"/>
          <w:szCs w:val="21"/>
        </w:rPr>
        <w:t>)</w:t>
      </w:r>
    </w:p>
    <w:p w14:paraId="6048E628" w14:textId="77777777" w:rsidR="00982CAC" w:rsidRPr="00536687" w:rsidRDefault="00982CAC" w:rsidP="00225993">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53" w:name="_Toc179198102"/>
      <w:bookmarkStart w:id="254" w:name="_Toc211954046"/>
      <w:r w:rsidRPr="00536687">
        <w:rPr>
          <w:snapToGrid w:val="0"/>
          <w:color w:val="FFFFFF" w:themeColor="background1"/>
          <w:sz w:val="4"/>
          <w:szCs w:val="4"/>
        </w:rPr>
        <w:lastRenderedPageBreak/>
        <w:t>Babu wani mutum musulmi da sallar farilla zata halarto shi, sai ya kyautata alwalarta da khushu'inta da ruku'inta, sai ta zama kaffara ga abinda ke gabaninta na zunubai, muddin dai bai aikata babban laifi ba, hakan a zamani ne gaba dayansa</w:t>
      </w:r>
      <w:bookmarkEnd w:id="253"/>
      <w:bookmarkEnd w:id="254"/>
    </w:p>
    <w:p w14:paraId="5AB7411D" w14:textId="2200AF7E" w:rsidR="008E557F" w:rsidRPr="005553C5" w:rsidRDefault="00C47EB8" w:rsidP="00225993">
      <w:pPr>
        <w:spacing w:after="0" w:line="240" w:lineRule="auto"/>
        <w:contextualSpacing/>
        <w:jc w:val="both"/>
        <w:rPr>
          <w:rFonts w:ascii="Sefid UI" w:eastAsia="Times New Roman" w:hAnsi="Sefid UI" w:cs="Sefid UI"/>
          <w:b/>
          <w:bCs/>
          <w:noProof/>
          <w:snapToGrid w:val="0"/>
          <w:color w:val="004E42"/>
          <w:sz w:val="20"/>
          <w:szCs w:val="20"/>
        </w:rPr>
      </w:pPr>
      <w:r w:rsidRPr="005553C5">
        <w:rPr>
          <w:rFonts w:ascii="001 Al Kamal Hadith" w:eastAsia="001 Al Kamal Hadith" w:hAnsi="001 Al Kamal Hadith" w:cs="001 Al Kamal Hadith"/>
          <w:noProof/>
          <w:snapToGrid w:val="0"/>
          <w:color w:val="004E42"/>
          <w:sz w:val="24"/>
          <w:szCs w:val="24"/>
          <w:rtl/>
        </w:rPr>
        <w:t>(128)</w:t>
      </w:r>
      <w:r w:rsidRPr="005553C5">
        <w:rPr>
          <w:rFonts w:ascii="001 Al Kamal Hadith" w:eastAsia="001 Al Kamal Hadith" w:hAnsi="001 Al Kamal Hadith" w:cs="001 Al Kamal Hadith" w:hint="cs"/>
          <w:noProof/>
          <w:snapToGrid w:val="0"/>
          <w:color w:val="004E42"/>
          <w:sz w:val="24"/>
          <w:szCs w:val="24"/>
          <w:rtl/>
        </w:rPr>
        <w:t xml:space="preserve"> - </w:t>
      </w:r>
      <w:r w:rsidRPr="005553C5">
        <w:rPr>
          <w:rFonts w:ascii="adwa-assalaf" w:eastAsia="Times New Roman" w:hAnsi="adwa-assalaf" w:cs="KFGQPC Uthman Taha Naskh"/>
          <w:noProof/>
          <w:snapToGrid w:val="0"/>
          <w:color w:val="004E42"/>
          <w:sz w:val="28"/>
          <w:szCs w:val="28"/>
          <w:rtl/>
        </w:rPr>
        <w:t>عَنْ عُثْمَانَ رضي الله عنه قَالَ: سَمِعْتُ رَسُولَ اللهِ صَلَّى اللهُ عَلَيْهِ وَسَلَّمَ يَقُولُ:</w:t>
      </w:r>
      <w:r w:rsidR="00FE51A7" w:rsidRPr="005553C5">
        <w:rPr>
          <w:rFonts w:ascii="adwa-assalaf" w:eastAsia="Times New Roman" w:hAnsi="adwa-assalaf" w:cs="KFGQPC Uthman Taha Naskh"/>
          <w:noProof/>
          <w:snapToGrid w:val="0"/>
          <w:color w:val="004E42"/>
          <w:sz w:val="28"/>
          <w:szCs w:val="28"/>
        </w:rPr>
        <w:t xml:space="preserve"> </w:t>
      </w:r>
      <w:r w:rsidRPr="005553C5">
        <w:rPr>
          <w:rFonts w:ascii="adwa-assalaf" w:eastAsia="Times New Roman" w:hAnsi="adwa-assalaf" w:cs="KFGQPC Uthman Taha Naskh"/>
          <w:noProof/>
          <w:snapToGrid w:val="0"/>
          <w:color w:val="004E42"/>
          <w:sz w:val="28"/>
          <w:szCs w:val="28"/>
          <w:rtl/>
        </w:rPr>
        <w:t>«مَا مِنَ امْرِئٍ مُسْلِمٍ تَحْضُرُهُ صَلَاةٌ مَكْتُوبَةٌ فَيُحْسِنُ وُضُوءَهَا وَخُشُوعَهَا وَرُكُوعَهَا، إِلَّا كَانَتْ كَفَّارَةً لِمَا قَبْلَهَا مِنَ الذُّنُوبِ، مَا لَمْ يُؤْتِ كَبِيرَةً، وَذَلِكَ الدَّهْرَ كُلَّهُ».</w:t>
      </w:r>
      <w:r w:rsidRPr="005553C5">
        <w:rPr>
          <w:rFonts w:ascii="Sefid UI" w:eastAsia="Times New Roman" w:hAnsi="Sefid UI" w:cs="Sefid UI" w:hint="cs"/>
          <w:b/>
          <w:bCs/>
          <w:noProof/>
          <w:snapToGrid w:val="0"/>
          <w:color w:val="004E42"/>
          <w:sz w:val="20"/>
          <w:szCs w:val="20"/>
          <w:rtl/>
        </w:rPr>
        <w:t xml:space="preserve"> </w:t>
      </w:r>
      <w:r w:rsidRPr="005553C5">
        <w:rPr>
          <w:rFonts w:ascii="Sefid UI" w:eastAsia="Times New Roman" w:hAnsi="Sefid UI" w:cs="Sefid UI"/>
          <w:b/>
          <w:bCs/>
          <w:noProof/>
          <w:snapToGrid w:val="0"/>
          <w:color w:val="004E42"/>
          <w:sz w:val="20"/>
          <w:szCs w:val="20"/>
          <w:rtl/>
        </w:rPr>
        <w:t xml:space="preserve"> [صحيح] - [رواه مسلم]</w:t>
      </w:r>
    </w:p>
    <w:p w14:paraId="4349D645" w14:textId="44A42B76" w:rsidR="008E557F" w:rsidRPr="00590283" w:rsidRDefault="008E557F" w:rsidP="00DC6882">
      <w:pPr>
        <w:keepNext/>
        <w:keepLines/>
        <w:suppressAutoHyphens/>
        <w:bidi w:val="0"/>
        <w:spacing w:before="40" w:after="0" w:line="252" w:lineRule="auto"/>
        <w:ind w:firstLine="170"/>
        <w:contextualSpacing/>
        <w:jc w:val="both"/>
        <w:rPr>
          <w:rFonts w:ascii="Cambria" w:hAnsi="Cambria"/>
          <w:snapToGrid w:val="0"/>
          <w:color w:val="000000" w:themeColor="text1"/>
          <w:sz w:val="20"/>
          <w:szCs w:val="20"/>
          <w:rtl/>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128</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Usman -Allah Ya yarda da shi- ya ce: Na ji Manzon Allah - tsira da amincin Allah su tabbata agare shi - yana cewa: "Babu wani mutum musulmi da sallar farilla zata halarto shi, sai ya kyautata alwalarta da khushu'inta da ruku'inta, sai ta zama kaffara ga abinda ke gabaninta na zunubai, muddin dai bai aikata babban laifi ba, hakan a zamani ne gaba dayansa".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[Muslim ne ya rawaito shi]</w:t>
      </w:r>
    </w:p>
    <w:p w14:paraId="20AB54E0" w14:textId="77777777" w:rsidR="00CA3257" w:rsidRPr="005553C5" w:rsidRDefault="00CA3257" w:rsidP="00DC6882">
      <w:pPr>
        <w:keepNext/>
        <w:keepLines/>
        <w:bidi w:val="0"/>
        <w:spacing w:before="40" w:after="0" w:line="252" w:lineRule="auto"/>
        <w:rPr>
          <w:rFonts w:ascii="Georgia" w:hAnsi="Georgia" w:cstheme="majorBidi"/>
          <w:b/>
          <w:bCs/>
          <w:snapToGrid w:val="0"/>
          <w:color w:val="004E42"/>
          <w:sz w:val="28"/>
          <w:szCs w:val="28"/>
          <w:lang w:bidi="ar-EG"/>
        </w:rPr>
      </w:pPr>
      <w:r w:rsidRPr="005553C5">
        <w:rPr>
          <w:rFonts w:ascii="Georgia" w:hAnsi="Georgia" w:cstheme="majorBidi"/>
          <w:b/>
          <w:bCs/>
          <w:snapToGrid w:val="0"/>
          <w:color w:val="004E42"/>
          <w:sz w:val="28"/>
          <w:szCs w:val="28"/>
          <w:lang w:bidi="ar-EG"/>
        </w:rPr>
        <w:t>Bayani:</w:t>
      </w:r>
    </w:p>
    <w:p w14:paraId="67E3C70D" w14:textId="77777777" w:rsidR="00CA3257" w:rsidRPr="00590283" w:rsidRDefault="00CA3257" w:rsidP="00DC6882">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agare shi - ya bayyana cewa babu wani musulmin da lokacin sallar farilla zai shigo masa, sai ya kyautata alwalarta, ya cikata, sannan ya yi khushu'i a sallarsa ta inda zuciyarsa da gabbansa gaba dayansu zasu zama masu fuskantar Allah masu halarto girmansa, kuma ya cika ayyukan sallah kamar ruku'u da sujjada da waninsa, sai ta zama mai kankarewa ce ga abinda ke gabanta na kananan zunubai, muddin dai bai aikata babban laifi daga manyan laifuka ba, wannan falalar mai mikewa ce iya shudewar zamani kuma a kowacce sallah.</w:t>
      </w:r>
    </w:p>
    <w:p w14:paraId="285827F9" w14:textId="77777777" w:rsidR="00CA3257" w:rsidRPr="005553C5" w:rsidRDefault="00CA3257" w:rsidP="00CA5785">
      <w:pPr>
        <w:keepNext/>
        <w:bidi w:val="0"/>
        <w:spacing w:before="40" w:after="0" w:line="252" w:lineRule="auto"/>
        <w:rPr>
          <w:rFonts w:ascii="Georgia" w:hAnsi="Georgia"/>
          <w:b/>
          <w:bCs/>
          <w:snapToGrid w:val="0"/>
          <w:color w:val="004E42"/>
          <w:sz w:val="28"/>
          <w:szCs w:val="28"/>
          <w:lang w:bidi="ar-EG"/>
        </w:rPr>
      </w:pPr>
      <w:r w:rsidRPr="005553C5">
        <w:rPr>
          <w:rFonts w:ascii="Georgia" w:hAnsi="Georgia"/>
          <w:b/>
          <w:bCs/>
          <w:snapToGrid w:val="0"/>
          <w:color w:val="004E42"/>
          <w:sz w:val="28"/>
          <w:szCs w:val="28"/>
          <w:lang w:bidi="ar-EG"/>
        </w:rPr>
        <w:lastRenderedPageBreak/>
        <w:t> Daga Cikin Fa idodin Hadisin:</w:t>
      </w:r>
    </w:p>
    <w:p w14:paraId="590244A9" w14:textId="4FE9B318" w:rsidR="00CA3257" w:rsidRPr="00590283" w:rsidRDefault="00CA3257" w:rsidP="00CA5785">
      <w:pPr>
        <w:pStyle w:val="ListParagraph"/>
        <w:numPr>
          <w:ilvl w:val="0"/>
          <w:numId w:val="128"/>
        </w:numPr>
        <w:bidi w:val="0"/>
        <w:spacing w:before="40" w:after="0" w:line="252" w:lineRule="auto"/>
        <w:ind w:left="482" w:hanging="312"/>
        <w:jc w:val="both"/>
        <w:rPr>
          <w:rFonts w:ascii="Cambria" w:hAnsi="Cambria"/>
          <w:noProof/>
          <w:snapToGrid w:val="0"/>
          <w:color w:val="000000" w:themeColor="text1"/>
          <w:spacing w:val="-8"/>
          <w:w w:val="96"/>
          <w:sz w:val="28"/>
          <w:szCs w:val="28"/>
          <w:lang w:bidi="ar-EG"/>
        </w:rPr>
      </w:pPr>
      <w:r w:rsidRPr="00590283">
        <w:rPr>
          <w:rFonts w:ascii="Cambria" w:hAnsi="Cambria"/>
          <w:noProof/>
          <w:snapToGrid w:val="0"/>
          <w:color w:val="000000" w:themeColor="text1"/>
          <w:spacing w:val="-8"/>
          <w:w w:val="96"/>
          <w:sz w:val="28"/>
          <w:szCs w:val="28"/>
          <w:lang w:bidi="ar-EG"/>
        </w:rPr>
        <w:t>Sa</w:t>
      </w:r>
      <w:r w:rsidR="00F01F69" w:rsidRPr="00590283">
        <w:rPr>
          <w:rFonts w:ascii="Cambria" w:hAnsi="Cambria"/>
          <w:noProof/>
          <w:snapToGrid w:val="0"/>
          <w:color w:val="000000" w:themeColor="text1"/>
          <w:spacing w:val="-8"/>
          <w:w w:val="96"/>
          <w:sz w:val="28"/>
          <w:szCs w:val="28"/>
          <w:lang w:bidi="ar-EG"/>
        </w:rPr>
        <w:t>llah mai kankare zunubai ita ce</w:t>
      </w:r>
      <w:r w:rsidRPr="00590283">
        <w:rPr>
          <w:rFonts w:ascii="Cambria" w:hAnsi="Cambria"/>
          <w:noProof/>
          <w:snapToGrid w:val="0"/>
          <w:color w:val="000000" w:themeColor="text1"/>
          <w:spacing w:val="-8"/>
          <w:w w:val="96"/>
          <w:sz w:val="28"/>
          <w:szCs w:val="28"/>
          <w:lang w:bidi="ar-EG"/>
        </w:rPr>
        <w:t xml:space="preserve"> wacce bawa ya kyautata alwalarta, kuma ya yi ta yana mai khushu'i ya nufi yardar Allah - Madaukakin sarki - da ita.</w:t>
      </w:r>
    </w:p>
    <w:p w14:paraId="4710F2FE" w14:textId="77777777" w:rsidR="00CA3257" w:rsidRPr="00590283" w:rsidRDefault="00CA3257" w:rsidP="00CA5785">
      <w:pPr>
        <w:pStyle w:val="ListParagraph"/>
        <w:numPr>
          <w:ilvl w:val="0"/>
          <w:numId w:val="128"/>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pl-PL" w:bidi="ar-EG"/>
        </w:rPr>
        <w:t>Falalar dawwama akan ibadu, kuma cewa su sababine na gafarta kananan zunubai</w:t>
      </w:r>
      <w:r w:rsidRPr="00590283">
        <w:rPr>
          <w:rFonts w:ascii="Cambria" w:hAnsi="Cambria"/>
          <w:noProof/>
          <w:snapToGrid w:val="0"/>
          <w:color w:val="000000" w:themeColor="text1"/>
          <w:sz w:val="28"/>
          <w:szCs w:val="28"/>
          <w:rtl/>
          <w:lang w:bidi="ar-EG"/>
        </w:rPr>
        <w:t>.</w:t>
      </w:r>
    </w:p>
    <w:p w14:paraId="7046CDD1" w14:textId="77777777" w:rsidR="00CA3257" w:rsidRPr="00590283" w:rsidRDefault="00CA3257" w:rsidP="00CA5785">
      <w:pPr>
        <w:pStyle w:val="ListParagraph"/>
        <w:numPr>
          <w:ilvl w:val="0"/>
          <w:numId w:val="128"/>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Falalar kyautata alwala, da kyautata sallah da khushu'i a cikinta</w:t>
      </w:r>
      <w:r w:rsidRPr="00590283">
        <w:rPr>
          <w:rFonts w:ascii="Cambria" w:hAnsi="Cambria"/>
          <w:noProof/>
          <w:snapToGrid w:val="0"/>
          <w:color w:val="000000" w:themeColor="text1"/>
          <w:sz w:val="28"/>
          <w:szCs w:val="28"/>
          <w:rtl/>
          <w:lang w:bidi="ar-EG"/>
        </w:rPr>
        <w:t>.</w:t>
      </w:r>
    </w:p>
    <w:p w14:paraId="6752B911" w14:textId="77777777" w:rsidR="00CA3257" w:rsidRPr="00590283" w:rsidRDefault="00CA3257" w:rsidP="00CA5785">
      <w:pPr>
        <w:pStyle w:val="ListParagraph"/>
        <w:numPr>
          <w:ilvl w:val="0"/>
          <w:numId w:val="128"/>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sv-SE" w:bidi="ar-EG"/>
        </w:rPr>
        <w:t>Muhimmancin nisantar manyan zunubai dan gafarta kananan zunubai</w:t>
      </w:r>
      <w:r w:rsidRPr="00590283">
        <w:rPr>
          <w:rFonts w:ascii="Cambria" w:hAnsi="Cambria"/>
          <w:noProof/>
          <w:snapToGrid w:val="0"/>
          <w:color w:val="000000" w:themeColor="text1"/>
          <w:sz w:val="28"/>
          <w:szCs w:val="28"/>
          <w:rtl/>
          <w:lang w:bidi="ar-EG"/>
        </w:rPr>
        <w:t>.</w:t>
      </w:r>
    </w:p>
    <w:p w14:paraId="6B92C1FA" w14:textId="77777777" w:rsidR="00CA3257" w:rsidRPr="00590283" w:rsidRDefault="00CA3257" w:rsidP="00CA5785">
      <w:pPr>
        <w:pStyle w:val="ListParagraph"/>
        <w:numPr>
          <w:ilvl w:val="0"/>
          <w:numId w:val="128"/>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Manyan zunubai ba'a kankaresu sai da tuba</w:t>
      </w:r>
      <w:r w:rsidRPr="00590283">
        <w:rPr>
          <w:rFonts w:ascii="Cambria" w:hAnsi="Cambria"/>
          <w:noProof/>
          <w:snapToGrid w:val="0"/>
          <w:color w:val="000000" w:themeColor="text1"/>
          <w:sz w:val="28"/>
          <w:szCs w:val="28"/>
          <w:rtl/>
          <w:lang w:bidi="ar-EG"/>
        </w:rPr>
        <w:t>.</w:t>
      </w:r>
    </w:p>
    <w:p w14:paraId="782876DF" w14:textId="77777777" w:rsidR="00CA3257" w:rsidRPr="005553C5" w:rsidRDefault="00CA3257" w:rsidP="00CA5785">
      <w:pPr>
        <w:spacing w:before="40" w:after="0" w:line="252" w:lineRule="auto"/>
        <w:contextualSpacing/>
        <w:jc w:val="center"/>
        <w:rPr>
          <w:rFonts w:ascii="Traditional Arabic" w:hAnsi="Traditional Arabic" w:cs="Traditional Arabic"/>
          <w:snapToGrid w:val="0"/>
          <w:color w:val="004E42"/>
          <w:sz w:val="21"/>
          <w:szCs w:val="21"/>
        </w:rPr>
      </w:pPr>
      <w:r w:rsidRPr="005553C5">
        <w:rPr>
          <w:rFonts w:ascii="Traditional Arabic" w:hAnsi="Traditional Arabic" w:cs="Traditional Arabic" w:hint="cs"/>
          <w:snapToGrid w:val="0"/>
          <w:color w:val="004E42"/>
          <w:sz w:val="21"/>
          <w:szCs w:val="21"/>
        </w:rPr>
        <w:t>(</w:t>
      </w:r>
      <w:r w:rsidRPr="005553C5">
        <w:rPr>
          <w:rFonts w:ascii="Traditional Arabic" w:hAnsi="Traditional Arabic" w:cs="Traditional Arabic"/>
          <w:noProof/>
          <w:snapToGrid w:val="0"/>
          <w:color w:val="004E42"/>
          <w:sz w:val="21"/>
          <w:szCs w:val="21"/>
        </w:rPr>
        <w:t>6254</w:t>
      </w:r>
      <w:r w:rsidRPr="005553C5">
        <w:rPr>
          <w:rFonts w:ascii="Traditional Arabic" w:hAnsi="Traditional Arabic" w:cs="Traditional Arabic" w:hint="cs"/>
          <w:snapToGrid w:val="0"/>
          <w:color w:val="004E42"/>
          <w:sz w:val="21"/>
          <w:szCs w:val="21"/>
        </w:rPr>
        <w:t>)</w:t>
      </w:r>
    </w:p>
    <w:p w14:paraId="40B3EA74" w14:textId="77777777" w:rsidR="00F13C6A" w:rsidRPr="00536687" w:rsidRDefault="00F13C6A" w:rsidP="00F13C6A">
      <w:pPr>
        <w:pStyle w:val="Heading1"/>
        <w:keepNext/>
        <w:keepLines/>
        <w:framePr w:hSpace="0" w:wrap="auto" w:vAnchor="margin" w:xAlign="left" w:yAlign="inline"/>
        <w:bidi w:val="0"/>
        <w:contextualSpacing/>
        <w:suppressOverlap w:val="0"/>
        <w:rPr>
          <w:snapToGrid w:val="0"/>
          <w:color w:val="FFFFFF" w:themeColor="background1"/>
          <w:sz w:val="4"/>
          <w:szCs w:val="4"/>
        </w:rPr>
      </w:pPr>
      <w:bookmarkStart w:id="255" w:name="_Toc179198103"/>
      <w:bookmarkStart w:id="256" w:name="_Toc211954047"/>
      <w:r w:rsidRPr="00536687">
        <w:rPr>
          <w:snapToGrid w:val="0"/>
          <w:color w:val="FFFFFF" w:themeColor="background1"/>
          <w:sz w:val="4"/>
          <w:szCs w:val="4"/>
        </w:rPr>
        <w:t>Salloli biyar, da Juma'a zuwa Juma'a, da Ramadan zuwa Ramadan, masu kankare a binda ke tsakaninsu ne idan ya nisanci manyan zunubai</w:t>
      </w:r>
      <w:bookmarkEnd w:id="255"/>
      <w:bookmarkEnd w:id="256"/>
    </w:p>
    <w:p w14:paraId="51EB837A" w14:textId="74FA34C7" w:rsidR="00C47EB8" w:rsidRPr="005553C5" w:rsidRDefault="00C47EB8" w:rsidP="00F13C6A">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5553C5">
        <w:rPr>
          <w:rFonts w:ascii="001 Al Kamal Hadith" w:eastAsia="001 Al Kamal Hadith" w:hAnsi="001 Al Kamal Hadith" w:cs="001 Al Kamal Hadith"/>
          <w:noProof/>
          <w:snapToGrid w:val="0"/>
          <w:color w:val="004E42"/>
          <w:sz w:val="24"/>
          <w:szCs w:val="24"/>
          <w:rtl/>
        </w:rPr>
        <w:t>(129)</w:t>
      </w:r>
      <w:r w:rsidRPr="005553C5">
        <w:rPr>
          <w:rFonts w:ascii="001 Al Kamal Hadith" w:eastAsia="001 Al Kamal Hadith" w:hAnsi="001 Al Kamal Hadith" w:cs="001 Al Kamal Hadith" w:hint="cs"/>
          <w:noProof/>
          <w:snapToGrid w:val="0"/>
          <w:color w:val="004E42"/>
          <w:sz w:val="24"/>
          <w:szCs w:val="24"/>
          <w:rtl/>
        </w:rPr>
        <w:t xml:space="preserve"> - </w:t>
      </w:r>
      <w:r w:rsidRPr="005553C5">
        <w:rPr>
          <w:rFonts w:ascii="adwa-assalaf" w:eastAsia="Times New Roman" w:hAnsi="adwa-assalaf" w:cs="KFGQPC Uthman Taha Naskh"/>
          <w:noProof/>
          <w:snapToGrid w:val="0"/>
          <w:color w:val="004E42"/>
          <w:sz w:val="28"/>
          <w:szCs w:val="28"/>
          <w:rtl/>
        </w:rPr>
        <w:t>عن أبي هريرة رضي الله عنه أن رسول الله صلى الله عليه وسلم كان يقول: «الصَّلَوَاتُ الْخَمْسُ، وَالْجُمُعَةُ إِلَى الْجُمُعَةِ، وَرَمَضَانُ إِلَى رَمَضَانَ، مُكَفِّرَاتٌ مَا بَيْنَهُنَّ إِذَا اجْتَنَبَ الْكَبَائِرَ».</w:t>
      </w:r>
      <w:r w:rsidR="0021307B" w:rsidRPr="005553C5">
        <w:rPr>
          <w:rFonts w:ascii="adwa-assalaf" w:eastAsia="Times New Roman" w:hAnsi="adwa-assalaf" w:cs="KFGQPC Uthman Taha Naskh"/>
          <w:noProof/>
          <w:snapToGrid w:val="0"/>
          <w:color w:val="004E42"/>
          <w:sz w:val="28"/>
          <w:szCs w:val="28"/>
        </w:rPr>
        <w:t xml:space="preserve"> </w:t>
      </w:r>
      <w:r w:rsidRPr="005553C5">
        <w:rPr>
          <w:rFonts w:ascii="Sefid UI" w:eastAsia="Times New Roman" w:hAnsi="Sefid UI" w:cs="Sefid UI" w:hint="cs"/>
          <w:b/>
          <w:bCs/>
          <w:noProof/>
          <w:snapToGrid w:val="0"/>
          <w:color w:val="004E42"/>
          <w:sz w:val="20"/>
          <w:szCs w:val="20"/>
          <w:rtl/>
        </w:rPr>
        <w:t xml:space="preserve"> </w:t>
      </w:r>
      <w:r w:rsidRPr="005553C5">
        <w:rPr>
          <w:rFonts w:ascii="Sefid UI" w:eastAsia="Times New Roman" w:hAnsi="Sefid UI" w:cs="Sefid UI"/>
          <w:b/>
          <w:bCs/>
          <w:noProof/>
          <w:snapToGrid w:val="0"/>
          <w:color w:val="004E42"/>
          <w:sz w:val="20"/>
          <w:szCs w:val="20"/>
          <w:rtl/>
        </w:rPr>
        <w:t>[صحيح] - [رواه مسلم]</w:t>
      </w:r>
    </w:p>
    <w:p w14:paraId="759F5F7C" w14:textId="04FD9554" w:rsidR="00C47EB8" w:rsidRPr="00590283" w:rsidRDefault="00C47EB8" w:rsidP="00CA5785">
      <w:pPr>
        <w:bidi w:val="0"/>
        <w:spacing w:before="40" w:after="0" w:line="252" w:lineRule="auto"/>
        <w:contextualSpacing/>
        <w:jc w:val="both"/>
        <w:rPr>
          <w:rFonts w:ascii="Traditional Arabic" w:hAnsi="Traditional Arabic" w:cs="Traditional Arabic"/>
          <w:snapToGrid w:val="0"/>
          <w:color w:val="000000" w:themeColor="text1"/>
          <w:sz w:val="21"/>
          <w:szCs w:val="21"/>
          <w:rtl/>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129</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cewa Manzon Allah - tsira da amincin Allah su tabbata agare shi - ya ce "Salloli biyar, da Juma'a zuwa Juma'a, da Ramadan zuwa Ramadan, masu kankare a binda ke tsakaninsu ne idan ya nisanci manyan zunubai".</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[Muslim ne ya rawaito shi]</w:t>
      </w:r>
    </w:p>
    <w:p w14:paraId="16DFBAE6" w14:textId="77777777" w:rsidR="00CA3257" w:rsidRPr="005553C5" w:rsidRDefault="00CA3257" w:rsidP="00CA5785">
      <w:pPr>
        <w:keepNext/>
        <w:keepLines/>
        <w:bidi w:val="0"/>
        <w:spacing w:before="40" w:after="0" w:line="252" w:lineRule="auto"/>
        <w:rPr>
          <w:rFonts w:ascii="Georgia" w:hAnsi="Georgia" w:cstheme="majorBidi"/>
          <w:b/>
          <w:bCs/>
          <w:snapToGrid w:val="0"/>
          <w:color w:val="004E42"/>
          <w:sz w:val="28"/>
          <w:szCs w:val="28"/>
          <w:lang w:bidi="ar-EG"/>
        </w:rPr>
      </w:pPr>
      <w:r w:rsidRPr="005553C5">
        <w:rPr>
          <w:rFonts w:ascii="Georgia" w:hAnsi="Georgia" w:cstheme="majorBidi"/>
          <w:b/>
          <w:bCs/>
          <w:snapToGrid w:val="0"/>
          <w:color w:val="004E42"/>
          <w:sz w:val="28"/>
          <w:szCs w:val="28"/>
          <w:lang w:bidi="ar-EG"/>
        </w:rPr>
        <w:t>Bayani:</w:t>
      </w:r>
    </w:p>
    <w:p w14:paraId="2011BDEF" w14:textId="77777777" w:rsidR="00CA3257" w:rsidRPr="00590283" w:rsidRDefault="00CA3257" w:rsidP="00475645">
      <w:pPr>
        <w:bidi w:val="0"/>
        <w:spacing w:before="4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yana bada labarin cewa; Salloli biyar ababen faralantawa </w:t>
      </w:r>
      <w:r w:rsidRPr="00590283">
        <w:rPr>
          <w:rFonts w:ascii="Times New Roman" w:hAnsi="Times New Roman" w:cs="Times New Roman"/>
          <w:noProof/>
          <w:snapToGrid w:val="0"/>
          <w:color w:val="000000" w:themeColor="text1"/>
          <w:spacing w:val="-6"/>
          <w:sz w:val="28"/>
          <w:szCs w:val="28"/>
          <w:lang w:bidi="ar-EG"/>
        </w:rPr>
        <w:lastRenderedPageBreak/>
        <w:t>a yini da dare ne, da sallar Juma'a a kowane mako, da azimin watan Ramadan a kowacce shekara, masu kankare abinda ke tsakaninsu ne na kananan zunubai da sharadin nisantar manyan zunubai. Amma manyan zunubai kamar zina da shan giya ba mai kankaresu sai tuba.</w:t>
      </w:r>
    </w:p>
    <w:p w14:paraId="63B04307" w14:textId="77777777" w:rsidR="00CA3257" w:rsidRPr="005553C5" w:rsidRDefault="00CA3257" w:rsidP="00475645">
      <w:pPr>
        <w:keepNext/>
        <w:bidi w:val="0"/>
        <w:spacing w:before="40" w:after="0" w:line="276" w:lineRule="auto"/>
        <w:rPr>
          <w:rFonts w:ascii="Georgia" w:hAnsi="Georgia"/>
          <w:b/>
          <w:bCs/>
          <w:snapToGrid w:val="0"/>
          <w:color w:val="004E42"/>
          <w:sz w:val="28"/>
          <w:szCs w:val="28"/>
          <w:lang w:bidi="ar-EG"/>
        </w:rPr>
      </w:pPr>
      <w:r w:rsidRPr="005553C5">
        <w:rPr>
          <w:rFonts w:ascii="Georgia" w:hAnsi="Georgia"/>
          <w:b/>
          <w:bCs/>
          <w:snapToGrid w:val="0"/>
          <w:color w:val="004E42"/>
          <w:sz w:val="28"/>
          <w:szCs w:val="28"/>
          <w:lang w:bidi="ar-EG"/>
        </w:rPr>
        <w:t> Daga Cikin Fa idodin Hadisin:</w:t>
      </w:r>
    </w:p>
    <w:p w14:paraId="7C084F23" w14:textId="77777777" w:rsidR="00CA3257" w:rsidRPr="00590283" w:rsidRDefault="00CA3257" w:rsidP="00475645">
      <w:pPr>
        <w:pStyle w:val="ListParagraph"/>
        <w:numPr>
          <w:ilvl w:val="0"/>
          <w:numId w:val="129"/>
        </w:numPr>
        <w:bidi w:val="0"/>
        <w:spacing w:before="40" w:after="0" w:line="276"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Zunubai daga cikinsu akwai kananu a kwai kuma manya.</w:t>
      </w:r>
    </w:p>
    <w:p w14:paraId="65D0EB9F" w14:textId="77777777" w:rsidR="00CA3257" w:rsidRPr="00590283" w:rsidRDefault="00CA3257" w:rsidP="00475645">
      <w:pPr>
        <w:pStyle w:val="ListParagraph"/>
        <w:numPr>
          <w:ilvl w:val="0"/>
          <w:numId w:val="129"/>
        </w:numPr>
        <w:bidi w:val="0"/>
        <w:spacing w:before="4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Kankare kananun zunubai abin shardantawane da nisantar manyan zunuban</w:t>
      </w:r>
      <w:r w:rsidRPr="00590283">
        <w:rPr>
          <w:rFonts w:ascii="Cambria" w:hAnsi="Cambria"/>
          <w:noProof/>
          <w:snapToGrid w:val="0"/>
          <w:color w:val="000000" w:themeColor="text1"/>
          <w:sz w:val="28"/>
          <w:szCs w:val="28"/>
          <w:rtl/>
          <w:lang w:bidi="ar-EG"/>
        </w:rPr>
        <w:t>.</w:t>
      </w:r>
    </w:p>
    <w:p w14:paraId="1AEC20FC" w14:textId="77777777" w:rsidR="00CA3257" w:rsidRPr="00590283" w:rsidRDefault="00CA3257" w:rsidP="00475645">
      <w:pPr>
        <w:pStyle w:val="ListParagraph"/>
        <w:numPr>
          <w:ilvl w:val="0"/>
          <w:numId w:val="129"/>
        </w:numPr>
        <w:bidi w:val="0"/>
        <w:spacing w:before="4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Manyan zunubai su ne zunuban da haddi yazo a cikinsu, ko narko a lahira ya zo a cikinsu, ko fushi, ko akwai tsawatarwa a cikinsu, ko la'anta ga mai aikatasu, kamar zina da shan giya</w:t>
      </w:r>
      <w:r w:rsidRPr="00590283">
        <w:rPr>
          <w:rFonts w:ascii="Cambria" w:hAnsi="Cambria"/>
          <w:noProof/>
          <w:snapToGrid w:val="0"/>
          <w:color w:val="000000" w:themeColor="text1"/>
          <w:sz w:val="28"/>
          <w:szCs w:val="28"/>
          <w:rtl/>
          <w:lang w:bidi="ar-EG"/>
        </w:rPr>
        <w:t>.</w:t>
      </w:r>
    </w:p>
    <w:p w14:paraId="6FBA1E70" w14:textId="77777777" w:rsidR="00CA3257" w:rsidRPr="005553C5" w:rsidRDefault="00CA3257" w:rsidP="00475645">
      <w:pPr>
        <w:spacing w:before="40" w:after="0" w:line="276" w:lineRule="auto"/>
        <w:contextualSpacing/>
        <w:jc w:val="center"/>
        <w:rPr>
          <w:rFonts w:ascii="Traditional Arabic" w:hAnsi="Traditional Arabic" w:cs="Traditional Arabic"/>
          <w:snapToGrid w:val="0"/>
          <w:color w:val="004E42"/>
          <w:sz w:val="21"/>
          <w:szCs w:val="21"/>
        </w:rPr>
      </w:pPr>
      <w:r w:rsidRPr="005553C5">
        <w:rPr>
          <w:rFonts w:ascii="Traditional Arabic" w:hAnsi="Traditional Arabic" w:cs="Traditional Arabic" w:hint="cs"/>
          <w:snapToGrid w:val="0"/>
          <w:color w:val="004E42"/>
          <w:sz w:val="21"/>
          <w:szCs w:val="21"/>
        </w:rPr>
        <w:t>(</w:t>
      </w:r>
      <w:r w:rsidRPr="005553C5">
        <w:rPr>
          <w:rFonts w:ascii="Traditional Arabic" w:hAnsi="Traditional Arabic" w:cs="Traditional Arabic"/>
          <w:noProof/>
          <w:snapToGrid w:val="0"/>
          <w:color w:val="004E42"/>
          <w:sz w:val="21"/>
          <w:szCs w:val="21"/>
        </w:rPr>
        <w:t>3591</w:t>
      </w:r>
      <w:r w:rsidRPr="005553C5">
        <w:rPr>
          <w:rFonts w:ascii="Traditional Arabic" w:hAnsi="Traditional Arabic" w:cs="Traditional Arabic" w:hint="cs"/>
          <w:snapToGrid w:val="0"/>
          <w:color w:val="004E42"/>
          <w:sz w:val="21"/>
          <w:szCs w:val="21"/>
        </w:rPr>
        <w:t>)</w:t>
      </w:r>
    </w:p>
    <w:p w14:paraId="7F925AC4" w14:textId="77777777" w:rsidR="00CA5785" w:rsidRPr="00536687" w:rsidRDefault="00CA5785" w:rsidP="00DB3A2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57" w:name="_Toc179198104"/>
      <w:bookmarkStart w:id="258" w:name="_Toc211954048"/>
      <w:r w:rsidRPr="00536687">
        <w:rPr>
          <w:snapToGrid w:val="0"/>
          <w:color w:val="FFFFFF" w:themeColor="background1"/>
          <w:sz w:val="4"/>
          <w:szCs w:val="4"/>
        </w:rPr>
        <w:t>ku umarci 'ya'yanku da yin sallah alhali su suna 'yan shekara bakwai, kuma ku dake su akanta alhali su suna 'yan shekara goma, kuma ku raba tsakaninsu a wurin kwanciya</w:t>
      </w:r>
      <w:bookmarkEnd w:id="257"/>
      <w:bookmarkEnd w:id="258"/>
    </w:p>
    <w:p w14:paraId="313084A4" w14:textId="77777777" w:rsidR="00C47EB8" w:rsidRPr="005553C5" w:rsidRDefault="00C47EB8" w:rsidP="00DB3A28">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5553C5">
        <w:rPr>
          <w:rFonts w:ascii="001 Al Kamal Hadith" w:eastAsia="001 Al Kamal Hadith" w:hAnsi="001 Al Kamal Hadith" w:cs="001 Al Kamal Hadith"/>
          <w:noProof/>
          <w:snapToGrid w:val="0"/>
          <w:color w:val="004E42"/>
          <w:sz w:val="24"/>
          <w:szCs w:val="24"/>
          <w:rtl/>
        </w:rPr>
        <w:t>(130)</w:t>
      </w:r>
      <w:r w:rsidRPr="005553C5">
        <w:rPr>
          <w:rFonts w:ascii="001 Al Kamal Hadith" w:eastAsia="001 Al Kamal Hadith" w:hAnsi="001 Al Kamal Hadith" w:cs="001 Al Kamal Hadith" w:hint="cs"/>
          <w:noProof/>
          <w:snapToGrid w:val="0"/>
          <w:color w:val="004E42"/>
          <w:sz w:val="24"/>
          <w:szCs w:val="24"/>
          <w:rtl/>
        </w:rPr>
        <w:t xml:space="preserve"> - </w:t>
      </w:r>
      <w:r w:rsidRPr="005553C5">
        <w:rPr>
          <w:rFonts w:ascii="adwa-assalaf" w:eastAsia="Times New Roman" w:hAnsi="adwa-assalaf" w:cs="KFGQPC Uthman Taha Naskh"/>
          <w:noProof/>
          <w:snapToGrid w:val="0"/>
          <w:color w:val="004E42"/>
          <w:sz w:val="28"/>
          <w:szCs w:val="28"/>
          <w:rtl/>
        </w:rPr>
        <w:t>عن عمرو بن شُعيب عن أبيه عن جدِّه قال: قال رسولُ الله صلى الله عليه وسلم: «مُرُوا أولادكمِ بالصلاةِ وهم أبناءُ سبعِ سِنينَ، واضرِبوهم عليها وهم أبناءُ عَشرٍ، وفرِّقوا بينهم في المَضاجِعِ».</w:t>
      </w:r>
      <w:r w:rsidRPr="005553C5">
        <w:rPr>
          <w:rFonts w:ascii="Sefid UI" w:eastAsia="Times New Roman" w:hAnsi="Sefid UI" w:cs="Sefid UI" w:hint="cs"/>
          <w:b/>
          <w:bCs/>
          <w:noProof/>
          <w:snapToGrid w:val="0"/>
          <w:color w:val="004E42"/>
          <w:sz w:val="20"/>
          <w:szCs w:val="20"/>
          <w:rtl/>
        </w:rPr>
        <w:t xml:space="preserve"> </w:t>
      </w:r>
      <w:r w:rsidRPr="005553C5">
        <w:rPr>
          <w:rFonts w:ascii="Sefid UI" w:eastAsia="Times New Roman" w:hAnsi="Sefid UI" w:cs="Sefid UI"/>
          <w:b/>
          <w:bCs/>
          <w:noProof/>
          <w:snapToGrid w:val="0"/>
          <w:color w:val="004E42"/>
          <w:sz w:val="20"/>
          <w:szCs w:val="20"/>
          <w:rtl/>
        </w:rPr>
        <w:t>[حسن] - [رواه أبو داود]</w:t>
      </w:r>
    </w:p>
    <w:p w14:paraId="28BE3805" w14:textId="55FAEAE5" w:rsidR="00CA3257" w:rsidRPr="00590283" w:rsidRDefault="009C1F2A" w:rsidP="00DE21A4">
      <w:pPr>
        <w:bidi w:val="0"/>
        <w:spacing w:before="120" w:after="0" w:line="300"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130</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Amr Dan Shu'aib daga babansa daga kakansa ya ce: Manzon Allah - tsira da amincin Allah su tabbata agare shi - ya ce: "Ku umarci 'ya'yanku da yin sallah alhali su suna 'yan shekara bakwai, kuma ku </w:t>
      </w:r>
      <w:r w:rsidRPr="00590283">
        <w:rPr>
          <w:rFonts w:ascii="Times New Roman" w:hAnsi="Times New Roman" w:cs="Times New Roman"/>
          <w:noProof/>
          <w:snapToGrid w:val="0"/>
          <w:color w:val="000000" w:themeColor="text1"/>
          <w:sz w:val="28"/>
          <w:szCs w:val="28"/>
          <w:lang w:bidi="ar-EG"/>
        </w:rPr>
        <w:lastRenderedPageBreak/>
        <w:t xml:space="preserve">dake su akanta alhali su suna 'yan shekara goma, kuma ku raba tsakaninsu a wurin </w:t>
      </w:r>
      <w:r w:rsidR="00CA3257" w:rsidRPr="00590283">
        <w:rPr>
          <w:rFonts w:ascii="Times New Roman" w:hAnsi="Times New Roman" w:cs="Times New Roman"/>
          <w:noProof/>
          <w:snapToGrid w:val="0"/>
          <w:color w:val="000000" w:themeColor="text1"/>
          <w:sz w:val="28"/>
          <w:szCs w:val="28"/>
          <w:lang w:bidi="ar-EG"/>
        </w:rPr>
        <w:t>kwanciya".</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[Hasan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[Abu Da</w:t>
      </w:r>
      <w:r w:rsidR="00F01F69" w:rsidRPr="00590283">
        <w:rPr>
          <w:rFonts w:ascii="Sefid UI" w:eastAsia="Times New Roman" w:hAnsi="Sefid UI" w:cs="Sefid UI"/>
          <w:b/>
          <w:bCs/>
          <w:noProof/>
          <w:snapToGrid w:val="0"/>
          <w:color w:val="000000" w:themeColor="text1"/>
          <w:sz w:val="20"/>
          <w:szCs w:val="20"/>
        </w:rPr>
        <w:t>wud ya r</w:t>
      </w:r>
      <w:r w:rsidR="00CA3257" w:rsidRPr="00590283">
        <w:rPr>
          <w:rFonts w:ascii="Sefid UI" w:eastAsia="Times New Roman" w:hAnsi="Sefid UI" w:cs="Sefid UI"/>
          <w:b/>
          <w:bCs/>
          <w:noProof/>
          <w:snapToGrid w:val="0"/>
          <w:color w:val="000000" w:themeColor="text1"/>
          <w:sz w:val="20"/>
          <w:szCs w:val="20"/>
        </w:rPr>
        <w:t>awaito shi]</w:t>
      </w:r>
    </w:p>
    <w:p w14:paraId="2477DD94" w14:textId="77777777" w:rsidR="00CA3257" w:rsidRPr="00F32870" w:rsidRDefault="00CA3257" w:rsidP="00DE21A4">
      <w:pPr>
        <w:keepNext/>
        <w:keepLines/>
        <w:bidi w:val="0"/>
        <w:spacing w:before="120" w:after="0" w:line="300" w:lineRule="auto"/>
        <w:rPr>
          <w:rFonts w:ascii="Georgia" w:hAnsi="Georgia" w:cstheme="majorBidi"/>
          <w:b/>
          <w:bCs/>
          <w:snapToGrid w:val="0"/>
          <w:color w:val="004E42"/>
          <w:sz w:val="28"/>
          <w:szCs w:val="28"/>
          <w:lang w:bidi="ar-EG"/>
        </w:rPr>
      </w:pPr>
      <w:r w:rsidRPr="00F32870">
        <w:rPr>
          <w:rFonts w:ascii="Georgia" w:hAnsi="Georgia" w:cstheme="majorBidi"/>
          <w:b/>
          <w:bCs/>
          <w:snapToGrid w:val="0"/>
          <w:color w:val="004E42"/>
          <w:sz w:val="28"/>
          <w:szCs w:val="28"/>
          <w:lang w:bidi="ar-EG"/>
        </w:rPr>
        <w:t>Bayani:</w:t>
      </w:r>
    </w:p>
    <w:p w14:paraId="257C2E5D" w14:textId="77777777" w:rsidR="00CA3257" w:rsidRPr="00590283" w:rsidRDefault="00CA3257" w:rsidP="00DE21A4">
      <w:pPr>
        <w:bidi w:val="0"/>
        <w:spacing w:before="120" w:after="0" w:line="300"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agare shi - ya bayyana cewa ya wajaba akan uba ya umarci 'ya'yansa - maza da mata - da yin sallah alhali suna da shekara bakwai, kuma ya sanar dasu abinda suke bukata dan tsaida ita. Idan suka kai shekara goma sai ya yi kari akan umarnin, sai ya yi duka akan kasa yin Sallar, kuma ya raba a tsakaninsu a shinfida.</w:t>
      </w:r>
    </w:p>
    <w:p w14:paraId="280B7716" w14:textId="77777777" w:rsidR="00CA3257" w:rsidRPr="00F32870" w:rsidRDefault="00CA3257" w:rsidP="00DE21A4">
      <w:pPr>
        <w:keepNext/>
        <w:bidi w:val="0"/>
        <w:spacing w:before="120" w:after="0" w:line="300" w:lineRule="auto"/>
        <w:rPr>
          <w:rFonts w:ascii="Georgia" w:hAnsi="Georgia"/>
          <w:b/>
          <w:bCs/>
          <w:snapToGrid w:val="0"/>
          <w:color w:val="004E42"/>
          <w:sz w:val="28"/>
          <w:szCs w:val="28"/>
          <w:lang w:bidi="ar-EG"/>
        </w:rPr>
      </w:pPr>
      <w:r w:rsidRPr="00F32870">
        <w:rPr>
          <w:rFonts w:ascii="Georgia" w:hAnsi="Georgia"/>
          <w:b/>
          <w:bCs/>
          <w:snapToGrid w:val="0"/>
          <w:color w:val="004E42"/>
          <w:sz w:val="28"/>
          <w:szCs w:val="28"/>
          <w:lang w:bidi="ar-EG"/>
        </w:rPr>
        <w:t> Daga Cikin Fa idodin Hadisin:</w:t>
      </w:r>
    </w:p>
    <w:p w14:paraId="5AE43D8A" w14:textId="77777777" w:rsidR="00CA3257" w:rsidRPr="00590283" w:rsidRDefault="00CA3257" w:rsidP="00DE21A4">
      <w:pPr>
        <w:pStyle w:val="ListParagraph"/>
        <w:numPr>
          <w:ilvl w:val="0"/>
          <w:numId w:val="130"/>
        </w:numPr>
        <w:bidi w:val="0"/>
        <w:spacing w:before="120" w:after="0" w:line="300"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Sanar da 'ya'ya kanana al'amuran Addini kafin balaga, daga mafi muhimmancinsu sallah.</w:t>
      </w:r>
    </w:p>
    <w:p w14:paraId="0119B9F8" w14:textId="77777777" w:rsidR="00CA3257" w:rsidRPr="00590283" w:rsidRDefault="00CA3257" w:rsidP="00DE21A4">
      <w:pPr>
        <w:pStyle w:val="ListParagraph"/>
        <w:numPr>
          <w:ilvl w:val="0"/>
          <w:numId w:val="130"/>
        </w:numPr>
        <w:bidi w:val="0"/>
        <w:spacing w:before="120" w:after="0" w:line="300"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Duka yana kasancewa ne dan ladabtarwa, ba dan azabtarwa ba, sai ya yi dukan da ya dace da halinsa</w:t>
      </w:r>
      <w:r w:rsidRPr="00590283">
        <w:rPr>
          <w:rFonts w:ascii="Cambria" w:hAnsi="Cambria"/>
          <w:noProof/>
          <w:snapToGrid w:val="0"/>
          <w:color w:val="000000" w:themeColor="text1"/>
          <w:spacing w:val="-8"/>
          <w:w w:val="96"/>
          <w:sz w:val="28"/>
          <w:szCs w:val="28"/>
          <w:rtl/>
          <w:lang w:bidi="ar-EG"/>
        </w:rPr>
        <w:t>.</w:t>
      </w:r>
    </w:p>
    <w:p w14:paraId="5300029C" w14:textId="77777777" w:rsidR="00CA3257" w:rsidRPr="00590283" w:rsidRDefault="00CA3257" w:rsidP="00DE21A4">
      <w:pPr>
        <w:pStyle w:val="ListParagraph"/>
        <w:numPr>
          <w:ilvl w:val="0"/>
          <w:numId w:val="130"/>
        </w:numPr>
        <w:bidi w:val="0"/>
        <w:spacing w:before="120" w:after="0" w:line="300"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Kulawar shari'a a kiyaye mutunci, da toshe kowacce  hanyar da zata iya kaiwa zuwa barna</w:t>
      </w:r>
      <w:r w:rsidRPr="00590283">
        <w:rPr>
          <w:rFonts w:ascii="Cambria" w:hAnsi="Cambria"/>
          <w:noProof/>
          <w:snapToGrid w:val="0"/>
          <w:color w:val="000000" w:themeColor="text1"/>
          <w:sz w:val="28"/>
          <w:szCs w:val="28"/>
          <w:rtl/>
          <w:lang w:bidi="ar-EG"/>
        </w:rPr>
        <w:t>.</w:t>
      </w:r>
    </w:p>
    <w:p w14:paraId="4270F842" w14:textId="77777777" w:rsidR="00CA3257" w:rsidRPr="00F32870" w:rsidRDefault="00CA3257" w:rsidP="00DE21A4">
      <w:pPr>
        <w:spacing w:before="120" w:after="0" w:line="300" w:lineRule="auto"/>
        <w:contextualSpacing/>
        <w:jc w:val="center"/>
        <w:rPr>
          <w:rFonts w:ascii="Traditional Arabic" w:hAnsi="Traditional Arabic" w:cs="Traditional Arabic"/>
          <w:snapToGrid w:val="0"/>
          <w:color w:val="004E42"/>
          <w:sz w:val="21"/>
          <w:szCs w:val="21"/>
        </w:rPr>
      </w:pPr>
      <w:r w:rsidRPr="00F32870">
        <w:rPr>
          <w:rFonts w:ascii="Traditional Arabic" w:hAnsi="Traditional Arabic" w:cs="Traditional Arabic" w:hint="cs"/>
          <w:snapToGrid w:val="0"/>
          <w:color w:val="004E42"/>
          <w:sz w:val="21"/>
          <w:szCs w:val="21"/>
        </w:rPr>
        <w:t>(</w:t>
      </w:r>
      <w:r w:rsidRPr="00F32870">
        <w:rPr>
          <w:rFonts w:ascii="Traditional Arabic" w:hAnsi="Traditional Arabic" w:cs="Traditional Arabic"/>
          <w:noProof/>
          <w:snapToGrid w:val="0"/>
          <w:color w:val="004E42"/>
          <w:sz w:val="21"/>
          <w:szCs w:val="21"/>
        </w:rPr>
        <w:t>5272</w:t>
      </w:r>
      <w:r w:rsidRPr="00F32870">
        <w:rPr>
          <w:rFonts w:ascii="Traditional Arabic" w:hAnsi="Traditional Arabic" w:cs="Traditional Arabic" w:hint="cs"/>
          <w:snapToGrid w:val="0"/>
          <w:color w:val="004E42"/>
          <w:sz w:val="21"/>
          <w:szCs w:val="21"/>
        </w:rPr>
        <w:t>)</w:t>
      </w:r>
    </w:p>
    <w:p w14:paraId="0A7E5AF1" w14:textId="77777777" w:rsidR="00475645" w:rsidRPr="00590283" w:rsidRDefault="00475645" w:rsidP="000706A6">
      <w:pPr>
        <w:spacing w:before="120" w:after="0" w:line="300" w:lineRule="auto"/>
        <w:contextualSpacing/>
        <w:jc w:val="center"/>
        <w:rPr>
          <w:rFonts w:ascii="Traditional Arabic" w:hAnsi="Traditional Arabic" w:cs="Traditional Arabic"/>
          <w:snapToGrid w:val="0"/>
          <w:color w:val="000000" w:themeColor="text1"/>
          <w:sz w:val="21"/>
          <w:szCs w:val="21"/>
        </w:rPr>
      </w:pPr>
    </w:p>
    <w:p w14:paraId="1580A726" w14:textId="77777777" w:rsidR="00A648CD" w:rsidRPr="00536687" w:rsidRDefault="00A648CD" w:rsidP="0087505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59" w:name="_Toc179198105"/>
      <w:bookmarkStart w:id="260" w:name="_Toc211954049"/>
      <w:r w:rsidRPr="00536687">
        <w:rPr>
          <w:snapToGrid w:val="0"/>
          <w:color w:val="FFFFFF" w:themeColor="background1"/>
          <w:sz w:val="4"/>
          <w:szCs w:val="4"/>
        </w:rPr>
        <w:lastRenderedPageBreak/>
        <w:t>Allah - ma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aukakin sarki Ya ce: Na raba sallah tsakanina da tsakanin bawaNa gida biyu, bawaNa yana da abin da ya ro</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w:t>
      </w:r>
      <w:bookmarkEnd w:id="259"/>
      <w:bookmarkEnd w:id="260"/>
    </w:p>
    <w:p w14:paraId="593656B6" w14:textId="6C2EF4F2" w:rsidR="008E557F" w:rsidRPr="00F32870" w:rsidRDefault="00660478" w:rsidP="00875052">
      <w:pPr>
        <w:spacing w:after="0" w:line="240" w:lineRule="auto"/>
        <w:contextualSpacing/>
        <w:jc w:val="both"/>
        <w:rPr>
          <w:rFonts w:ascii="Sefid UI" w:eastAsia="Times New Roman" w:hAnsi="Sefid UI" w:cs="Sefid UI"/>
          <w:b/>
          <w:bCs/>
          <w:noProof/>
          <w:snapToGrid w:val="0"/>
          <w:color w:val="004E42"/>
          <w:spacing w:val="-10"/>
          <w:w w:val="94"/>
          <w:sz w:val="20"/>
          <w:szCs w:val="20"/>
        </w:rPr>
      </w:pPr>
      <w:r w:rsidRPr="00F32870">
        <w:rPr>
          <w:rFonts w:ascii="001 Al Kamal Hadith" w:eastAsia="001 Al Kamal Hadith" w:hAnsi="001 Al Kamal Hadith" w:cs="001 Al Kamal Hadith"/>
          <w:noProof/>
          <w:snapToGrid w:val="0"/>
          <w:color w:val="004E42"/>
          <w:spacing w:val="-10"/>
          <w:w w:val="94"/>
          <w:sz w:val="24"/>
          <w:szCs w:val="24"/>
          <w:rtl/>
        </w:rPr>
        <w:t>(131)</w:t>
      </w:r>
      <w:r w:rsidRPr="00F32870">
        <w:rPr>
          <w:rFonts w:ascii="001 Al Kamal Hadith" w:eastAsia="001 Al Kamal Hadith" w:hAnsi="001 Al Kamal Hadith" w:cs="001 Al Kamal Hadith" w:hint="cs"/>
          <w:noProof/>
          <w:snapToGrid w:val="0"/>
          <w:color w:val="004E42"/>
          <w:spacing w:val="-10"/>
          <w:w w:val="94"/>
          <w:sz w:val="24"/>
          <w:szCs w:val="24"/>
          <w:rtl/>
        </w:rPr>
        <w:t xml:space="preserve"> - </w:t>
      </w:r>
      <w:r w:rsidRPr="00F32870">
        <w:rPr>
          <w:rFonts w:ascii="adwa-assalaf" w:eastAsia="Times New Roman" w:hAnsi="adwa-assalaf" w:cs="KFGQPC Uthman Taha Naskh"/>
          <w:noProof/>
          <w:snapToGrid w:val="0"/>
          <w:color w:val="004E42"/>
          <w:spacing w:val="-10"/>
          <w:w w:val="94"/>
          <w:sz w:val="28"/>
          <w:szCs w:val="28"/>
          <w:rtl/>
        </w:rPr>
        <w:t>عن أبي هريرة رضي الله عنه: سمعت رسول الله صلى الله عليه وسلم يقول:</w:t>
      </w:r>
      <w:r w:rsidR="001D2637" w:rsidRPr="00F32870">
        <w:rPr>
          <w:rFonts w:ascii="adwa-assalaf" w:eastAsia="Times New Roman" w:hAnsi="adwa-assalaf" w:cs="KFGQPC Uthman Taha Naskh"/>
          <w:noProof/>
          <w:snapToGrid w:val="0"/>
          <w:color w:val="004E42"/>
          <w:spacing w:val="-10"/>
          <w:w w:val="94"/>
          <w:sz w:val="28"/>
          <w:szCs w:val="28"/>
        </w:rPr>
        <w:t xml:space="preserve"> </w:t>
      </w:r>
      <w:r w:rsidR="008E557F" w:rsidRPr="00F32870">
        <w:rPr>
          <w:rFonts w:ascii="adwa-assalaf" w:eastAsia="Times New Roman" w:hAnsi="adwa-assalaf" w:cs="KFGQPC Uthman Taha Naskh"/>
          <w:noProof/>
          <w:snapToGrid w:val="0"/>
          <w:color w:val="004E42"/>
          <w:spacing w:val="-10"/>
          <w:w w:val="94"/>
          <w:sz w:val="28"/>
          <w:szCs w:val="28"/>
          <w:rtl/>
        </w:rPr>
        <w:t>«قَالَ اللهُ تَعَالَى: قَسَمْتُ الصَّلَاةَ بَيْنِي وَبَيْنَ عَبْدِي نِصْفَيْنِ، وَلِعَبْدِي مَا سَأَلَ، فَإِذَا قَالَ الْعَبْدُ: {الْحَمْدُ لِلهِ رَبِّ الْعَالَمِينَ}، قَالَ اللهُ تَعَالَى: حَمِدَنِي عَبْدِي، وَإِذَا قَالَ: {الرَّحْمَنِ الرَّحِيمِ}، قَالَ اللهُ تَعَالَى: أَثْنَى عَلَيَّ عَبْدِي، وَإِذَا قَالَ: {مَالِكِ يَوْمِ الدِّينِ}، قَالَ: مَجَّدَنِي عَبْدِي، -وَقَالَ مَرَّةً: فَوَّضَ إِلَيَّ عَبْدِي-، فَإِذَا قَالَ: {إِيَّاكَ نَعْبُدُ وَإِيَّاكَ نَسْتَعِينُ}، قَالَ: هَذَا بَيْنِي وَبَيْنَ عَبْدِي وَلِعَبْدِي مَا سَأَلَ، فَإِذَا قَالَ: {اهْدِنَا الصِّرَاطَ الْمُسْتَقِيمَ، صِرَاطَ الَّذِينَ أَنْعَمْتَ عَلَيْهِمْ غَيْرِ الْمَغْضُوبِ عَلَيْهِمْ وَلا الضَّالِّينَ}، قَالَ: هَذَا لِعَبْدِي وَلِعَبْدِي مَا سَأَلَ».</w:t>
      </w:r>
      <w:r w:rsidR="008E557F" w:rsidRPr="00F32870">
        <w:rPr>
          <w:rFonts w:ascii="Sefid UI" w:eastAsia="Times New Roman" w:hAnsi="Sefid UI" w:cs="Sefid UI" w:hint="cs"/>
          <w:b/>
          <w:bCs/>
          <w:noProof/>
          <w:snapToGrid w:val="0"/>
          <w:color w:val="004E42"/>
          <w:spacing w:val="-10"/>
          <w:w w:val="94"/>
          <w:sz w:val="20"/>
          <w:szCs w:val="20"/>
          <w:rtl/>
        </w:rPr>
        <w:t xml:space="preserve"> </w:t>
      </w:r>
      <w:r w:rsidR="008E557F" w:rsidRPr="00F32870">
        <w:rPr>
          <w:rFonts w:ascii="Sefid UI" w:eastAsia="Times New Roman" w:hAnsi="Sefid UI" w:cs="Sefid UI"/>
          <w:b/>
          <w:bCs/>
          <w:noProof/>
          <w:snapToGrid w:val="0"/>
          <w:color w:val="004E42"/>
          <w:spacing w:val="-10"/>
          <w:w w:val="94"/>
          <w:sz w:val="20"/>
          <w:szCs w:val="20"/>
          <w:rtl/>
        </w:rPr>
        <w:t>[صحيح] - [رواه مسلم]</w:t>
      </w:r>
    </w:p>
    <w:p w14:paraId="708AEF8D" w14:textId="59F071F1" w:rsidR="008E557F" w:rsidRPr="00590283" w:rsidRDefault="008E557F" w:rsidP="007B07FE">
      <w:pPr>
        <w:bidi w:val="0"/>
        <w:spacing w:after="0" w:line="257" w:lineRule="auto"/>
        <w:contextualSpacing/>
        <w:jc w:val="both"/>
        <w:rPr>
          <w:rFonts w:ascii="Traditional Arabic" w:hAnsi="Traditional Arabic" w:cs="Traditional Arabic"/>
          <w:snapToGrid w:val="0"/>
          <w:color w:val="000000" w:themeColor="text1"/>
          <w:spacing w:val="-6"/>
          <w:w w:val="96"/>
          <w:sz w:val="21"/>
          <w:szCs w:val="21"/>
          <w:rtl/>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131</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Abu Huraira - Allah Ya yarda da shi - ya ce: Na ji Manzon Allah - tsira da amincin Allah su tabbata a gare shi - yana cewa: "Allah - maɗaukakin sarki Ya ce: Na raba sallah tsakaniNa da tsakanin bawaNa gida biyu, bawaNa yana da abin da ya roƙa, idan bawa ya ce: {Godiya</w:t>
      </w:r>
      <w:r w:rsidR="00496A1E" w:rsidRPr="00590283">
        <w:rPr>
          <w:rFonts w:ascii="Times New Roman" w:hAnsi="Times New Roman" w:cs="Times New Roman"/>
          <w:noProof/>
          <w:snapToGrid w:val="0"/>
          <w:color w:val="000000" w:themeColor="text1"/>
          <w:spacing w:val="-6"/>
          <w:w w:val="96"/>
          <w:sz w:val="28"/>
          <w:szCs w:val="28"/>
          <w:lang w:bidi="ar-EG"/>
        </w:rPr>
        <w:t xml:space="preserve"> ta tabbata ga Allah Ubangijin talikai}, Allah - Maɗaukakin sarki - zai ce: bawaNa ya gode min, idan ya ce: {Mai kyauta a duniya Mai jin ƙan muminai a lahira}, Allah - Maɗaukakin sarki - zai ce: BawaNa ya yabeni, idan ya ce: {Mamallakin ranar sakayya}, Zai ce: BawaNa ya girmamaNi, - wani lokaci kuma Ya ce: bawaNa ya fawwala (al'amuransa) gareNi -, idan ya ce: {Kai kaɗai muke bautawa, kuma gareka kaɗai muke neman taimako}, sai Ya ce: Wannan tsakaniNa da tsakanin bawaNa ne, kuma bawaNa yana da abin da ya roƙa, idan ya ce: {Ka shiryar da mu hanya madaidaiciya, hanyar </w:t>
      </w:r>
      <w:r w:rsidR="00496A1E" w:rsidRPr="00590283">
        <w:rPr>
          <w:rFonts w:ascii="Times New Roman" w:hAnsi="Times New Roman" w:cs="Times New Roman"/>
          <w:noProof/>
          <w:snapToGrid w:val="0"/>
          <w:color w:val="000000" w:themeColor="text1"/>
          <w:spacing w:val="-6"/>
          <w:w w:val="96"/>
          <w:sz w:val="28"/>
          <w:szCs w:val="28"/>
          <w:lang w:bidi="ar-EG"/>
        </w:rPr>
        <w:lastRenderedPageBreak/>
        <w:t>waɗanda Ka yi ni'ima a garesu ba waɗanda Ka yi fushi a kansu ba, ba kuma ɓatattu ba}, zai ce:</w:t>
      </w:r>
    </w:p>
    <w:p w14:paraId="2ED2B920" w14:textId="7D874F1A" w:rsidR="00CA3257" w:rsidRPr="00590283" w:rsidRDefault="00CA3257" w:rsidP="007B07FE">
      <w:pPr>
        <w:keepNext/>
        <w:keepLines/>
        <w:suppressAutoHyphens/>
        <w:bidi w:val="0"/>
        <w:spacing w:after="0" w:line="257" w:lineRule="auto"/>
        <w:contextualSpacing/>
        <w:jc w:val="both"/>
        <w:rPr>
          <w:rFonts w:ascii="Cambria" w:hAnsi="Cambria"/>
          <w:snapToGrid w:val="0"/>
          <w:color w:val="000000" w:themeColor="text1"/>
          <w:sz w:val="20"/>
          <w:szCs w:val="20"/>
          <w:lang w:val="it-IT"/>
        </w:rPr>
      </w:pPr>
      <w:r w:rsidRPr="00590283">
        <w:rPr>
          <w:rFonts w:ascii="Times New Roman" w:hAnsi="Times New Roman" w:cs="Times New Roman"/>
          <w:noProof/>
          <w:snapToGrid w:val="0"/>
          <w:color w:val="000000" w:themeColor="text1"/>
          <w:sz w:val="28"/>
          <w:szCs w:val="28"/>
          <w:lang w:bidi="ar-EG"/>
        </w:rPr>
        <w:t>Wannan ga bawaNa ne, kuma bawaNa yana da abin da ya roƙa".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lang w:val="it-IT"/>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lang w:val="it-IT"/>
        </w:rPr>
        <w:t xml:space="preserve"> [Muslim ne ya rawaito shi]</w:t>
      </w:r>
    </w:p>
    <w:p w14:paraId="6514C75B" w14:textId="77777777" w:rsidR="00CA3257" w:rsidRPr="00F32870" w:rsidRDefault="00CA3257" w:rsidP="007B07FE">
      <w:pPr>
        <w:keepNext/>
        <w:keepLines/>
        <w:bidi w:val="0"/>
        <w:spacing w:after="0" w:line="257" w:lineRule="auto"/>
        <w:rPr>
          <w:rFonts w:ascii="Georgia" w:hAnsi="Georgia" w:cstheme="majorBidi"/>
          <w:b/>
          <w:bCs/>
          <w:snapToGrid w:val="0"/>
          <w:color w:val="004E42"/>
          <w:sz w:val="28"/>
          <w:szCs w:val="28"/>
          <w:lang w:val="it-IT" w:bidi="ar-EG"/>
        </w:rPr>
      </w:pPr>
      <w:r w:rsidRPr="00F32870">
        <w:rPr>
          <w:rFonts w:ascii="Georgia" w:hAnsi="Georgia" w:cstheme="majorBidi"/>
          <w:b/>
          <w:bCs/>
          <w:snapToGrid w:val="0"/>
          <w:color w:val="004E42"/>
          <w:sz w:val="28"/>
          <w:szCs w:val="28"/>
          <w:lang w:val="it-IT" w:bidi="ar-EG"/>
        </w:rPr>
        <w:t>Bayani:</w:t>
      </w:r>
    </w:p>
    <w:p w14:paraId="6930D9E1" w14:textId="58DC9562" w:rsidR="00CA3257" w:rsidRPr="00590283" w:rsidRDefault="00CA3257" w:rsidP="007B07FE">
      <w:pPr>
        <w:bidi w:val="0"/>
        <w:spacing w:after="0" w:line="257" w:lineRule="auto"/>
        <w:ind w:firstLine="431"/>
        <w:contextualSpacing/>
        <w:jc w:val="both"/>
        <w:rPr>
          <w:rFonts w:ascii="Times New Roman" w:hAnsi="Times New Roman" w:cs="Times New Roman"/>
          <w:noProof/>
          <w:snapToGrid w:val="0"/>
          <w:color w:val="000000" w:themeColor="text1"/>
          <w:spacing w:val="-8"/>
          <w:w w:val="95"/>
          <w:sz w:val="28"/>
          <w:szCs w:val="28"/>
          <w:lang w:val="it-IT" w:bidi="ar-EG"/>
        </w:rPr>
      </w:pPr>
      <w:r w:rsidRPr="00590283">
        <w:rPr>
          <w:rFonts w:ascii="Times New Roman" w:hAnsi="Times New Roman" w:cs="Times New Roman"/>
          <w:noProof/>
          <w:snapToGrid w:val="0"/>
          <w:color w:val="000000" w:themeColor="text1"/>
          <w:spacing w:val="-8"/>
          <w:w w:val="95"/>
          <w:sz w:val="28"/>
          <w:szCs w:val="28"/>
          <w:lang w:val="it-IT" w:bidi="ar-EG"/>
        </w:rPr>
        <w:t>Annabi - tsira da amincin Allah su tabbata a gare shi - ya ba da labarin cewa Allah - Maɗaukakin sarki - Ya faɗa a hadisi Qudsi: Na raba Surar fa</w:t>
      </w:r>
      <w:r w:rsidR="00F01F69" w:rsidRPr="00590283">
        <w:rPr>
          <w:rFonts w:ascii="Times New Roman" w:hAnsi="Times New Roman" w:cs="Times New Roman"/>
          <w:noProof/>
          <w:snapToGrid w:val="0"/>
          <w:color w:val="000000" w:themeColor="text1"/>
          <w:spacing w:val="-8"/>
          <w:w w:val="95"/>
          <w:sz w:val="28"/>
          <w:szCs w:val="28"/>
          <w:lang w:val="it-IT" w:bidi="ar-EG"/>
        </w:rPr>
        <w:t>tiha a sallah gida biyu tsakaniN</w:t>
      </w:r>
      <w:r w:rsidRPr="00590283">
        <w:rPr>
          <w:rFonts w:ascii="Times New Roman" w:hAnsi="Times New Roman" w:cs="Times New Roman"/>
          <w:noProof/>
          <w:snapToGrid w:val="0"/>
          <w:color w:val="000000" w:themeColor="text1"/>
          <w:spacing w:val="-8"/>
          <w:w w:val="95"/>
          <w:sz w:val="28"/>
          <w:szCs w:val="28"/>
          <w:lang w:val="it-IT" w:bidi="ar-EG"/>
        </w:rPr>
        <w:t>a da tsakanin bawaNa, rabinta nawa ne, rabinta kuma nasane.</w:t>
      </w:r>
    </w:p>
    <w:p w14:paraId="12237531" w14:textId="77777777" w:rsidR="00CA3257" w:rsidRPr="00590283" w:rsidRDefault="00CA3257" w:rsidP="007B07FE">
      <w:pPr>
        <w:bidi w:val="0"/>
        <w:spacing w:after="0" w:line="257"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it-IT" w:bidi="ar-EG"/>
        </w:rPr>
        <w:t>Rabinta na farko: Godiya ne da yabo da girmama Allah, zan saka masa da mafificin sakamako</w:t>
      </w:r>
      <w:r w:rsidRPr="00590283">
        <w:rPr>
          <w:rFonts w:ascii="Times New Roman" w:hAnsi="Times New Roman" w:cs="Times New Roman"/>
          <w:noProof/>
          <w:snapToGrid w:val="0"/>
          <w:color w:val="000000" w:themeColor="text1"/>
          <w:sz w:val="28"/>
          <w:szCs w:val="28"/>
          <w:rtl/>
          <w:lang w:bidi="ar-EG"/>
        </w:rPr>
        <w:t>.</w:t>
      </w:r>
    </w:p>
    <w:p w14:paraId="75539437" w14:textId="77777777" w:rsidR="00CA3257" w:rsidRPr="00590283" w:rsidRDefault="00CA3257" w:rsidP="007B07FE">
      <w:pPr>
        <w:bidi w:val="0"/>
        <w:spacing w:after="0" w:line="257"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Rabinta na biyu: Ƙanƙar da kai ne da addu'a, zan amsa masa, kuma zan ba shi abin da ya roƙa</w:t>
      </w:r>
      <w:r w:rsidRPr="00590283">
        <w:rPr>
          <w:rFonts w:ascii="Times New Roman" w:hAnsi="Times New Roman" w:cs="Times New Roman"/>
          <w:noProof/>
          <w:snapToGrid w:val="0"/>
          <w:color w:val="000000" w:themeColor="text1"/>
          <w:sz w:val="28"/>
          <w:szCs w:val="28"/>
          <w:rtl/>
          <w:lang w:bidi="ar-EG"/>
        </w:rPr>
        <w:t>.</w:t>
      </w:r>
    </w:p>
    <w:p w14:paraId="226A03C2" w14:textId="631C5F23" w:rsidR="00CA3257" w:rsidRPr="00590283" w:rsidRDefault="00CA3257" w:rsidP="007B07FE">
      <w:pPr>
        <w:bidi w:val="0"/>
        <w:spacing w:after="0" w:line="257"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lang w:bidi="ar-EG"/>
        </w:rPr>
        <w:t>Idan mai sallah ya ce: {Godiya ta tabbata ga Allah Ubangijin talikai}, Allah zai ce: BawaNa ya gode min, idan ya ce; {Mai kyauta a duniya Mai jin ƙan muminai a lahira</w:t>
      </w:r>
      <w:r w:rsidR="00F01F69" w:rsidRPr="00590283">
        <w:rPr>
          <w:rFonts w:ascii="Times New Roman" w:hAnsi="Times New Roman" w:cs="Times New Roman"/>
          <w:noProof/>
          <w:snapToGrid w:val="0"/>
          <w:color w:val="000000" w:themeColor="text1"/>
          <w:spacing w:val="-8"/>
          <w:sz w:val="28"/>
          <w:szCs w:val="28"/>
          <w:lang w:bidi="ar-EG"/>
        </w:rPr>
        <w:t>}, Allah zai ce: BawaNa ya yabeN</w:t>
      </w:r>
      <w:r w:rsidRPr="00590283">
        <w:rPr>
          <w:rFonts w:ascii="Times New Roman" w:hAnsi="Times New Roman" w:cs="Times New Roman"/>
          <w:noProof/>
          <w:snapToGrid w:val="0"/>
          <w:color w:val="000000" w:themeColor="text1"/>
          <w:spacing w:val="-8"/>
          <w:sz w:val="28"/>
          <w:szCs w:val="28"/>
          <w:lang w:bidi="ar-EG"/>
        </w:rPr>
        <w:t>i, sai ya yabeNi ya yi iƙirari da gamewar baiwa ga halittata, idan ya ce: {Mamallakin ranar sakamako}, Allah zai ce: BawaNa ya girmamaNi, ita ce ɗaukaka mayalwaciya</w:t>
      </w:r>
      <w:r w:rsidRPr="00590283">
        <w:rPr>
          <w:rFonts w:ascii="Times New Roman" w:hAnsi="Times New Roman" w:cs="Times New Roman"/>
          <w:noProof/>
          <w:snapToGrid w:val="0"/>
          <w:color w:val="000000" w:themeColor="text1"/>
          <w:spacing w:val="-8"/>
          <w:sz w:val="28"/>
          <w:szCs w:val="28"/>
          <w:rtl/>
          <w:lang w:bidi="ar-EG"/>
        </w:rPr>
        <w:t>.</w:t>
      </w:r>
    </w:p>
    <w:p w14:paraId="581EF407" w14:textId="77777777" w:rsidR="00CA3257" w:rsidRPr="00590283" w:rsidRDefault="00CA3257" w:rsidP="007B07FE">
      <w:pPr>
        <w:bidi w:val="0"/>
        <w:spacing w:after="0" w:line="257"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Idan ya ce: {Kai kaɗai muke bautawa, kuma gareka ne kaɗai muke neman taimako}, Allah zai ce: Wannan tsakanina ne da tsakanin bawaNa</w:t>
      </w:r>
      <w:r w:rsidRPr="00590283">
        <w:rPr>
          <w:rFonts w:ascii="Times New Roman" w:hAnsi="Times New Roman" w:cs="Times New Roman"/>
          <w:noProof/>
          <w:snapToGrid w:val="0"/>
          <w:color w:val="000000" w:themeColor="text1"/>
          <w:sz w:val="28"/>
          <w:szCs w:val="28"/>
          <w:rtl/>
          <w:lang w:bidi="ar-EG"/>
        </w:rPr>
        <w:t>.</w:t>
      </w:r>
    </w:p>
    <w:p w14:paraId="3684A67B" w14:textId="77777777" w:rsidR="00CA3257" w:rsidRPr="00590283" w:rsidRDefault="00CA3257" w:rsidP="007B07FE">
      <w:pPr>
        <w:bidi w:val="0"/>
        <w:spacing w:after="0" w:line="257"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 xml:space="preserve">Ɓangare na farko daga wannan ayar shi ne: {Kai kaɗai muke bautawa} shi ne iƙirari da Allantakar </w:t>
      </w:r>
      <w:r w:rsidRPr="00590283">
        <w:rPr>
          <w:rFonts w:ascii="Times New Roman" w:hAnsi="Times New Roman" w:cs="Times New Roman"/>
          <w:noProof/>
          <w:snapToGrid w:val="0"/>
          <w:color w:val="000000" w:themeColor="text1"/>
          <w:sz w:val="28"/>
          <w:szCs w:val="28"/>
          <w:lang w:bidi="ar-EG"/>
        </w:rPr>
        <w:lastRenderedPageBreak/>
        <w:t>Allah, da kuma amsawa ga yin bauta, da shi ne ɓangaren da yake ga Allah ya kare</w:t>
      </w:r>
      <w:r w:rsidRPr="00590283">
        <w:rPr>
          <w:rFonts w:ascii="Times New Roman" w:hAnsi="Times New Roman" w:cs="Times New Roman"/>
          <w:noProof/>
          <w:snapToGrid w:val="0"/>
          <w:color w:val="000000" w:themeColor="text1"/>
          <w:sz w:val="28"/>
          <w:szCs w:val="28"/>
          <w:rtl/>
          <w:lang w:bidi="ar-EG"/>
        </w:rPr>
        <w:t>.</w:t>
      </w:r>
    </w:p>
    <w:p w14:paraId="19F392C7" w14:textId="246DB4FE" w:rsidR="00CA3257" w:rsidRPr="00590283" w:rsidRDefault="00CA3257" w:rsidP="007B07FE">
      <w:pPr>
        <w:bidi w:val="0"/>
        <w:spacing w:after="0" w:line="257"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lang w:bidi="ar-EG"/>
        </w:rPr>
        <w:t xml:space="preserve">Ɓangare na biyu </w:t>
      </w:r>
      <w:r w:rsidR="00F01F69" w:rsidRPr="00590283">
        <w:rPr>
          <w:rFonts w:ascii="Times New Roman" w:hAnsi="Times New Roman" w:cs="Times New Roman"/>
          <w:noProof/>
          <w:snapToGrid w:val="0"/>
          <w:color w:val="000000" w:themeColor="text1"/>
          <w:spacing w:val="-8"/>
          <w:sz w:val="28"/>
          <w:szCs w:val="28"/>
          <w:lang w:bidi="ar-EG"/>
        </w:rPr>
        <w:t>daga ayar shi ga bawa ne: {GareK</w:t>
      </w:r>
      <w:r w:rsidRPr="00590283">
        <w:rPr>
          <w:rFonts w:ascii="Times New Roman" w:hAnsi="Times New Roman" w:cs="Times New Roman"/>
          <w:noProof/>
          <w:snapToGrid w:val="0"/>
          <w:color w:val="000000" w:themeColor="text1"/>
          <w:spacing w:val="-8"/>
          <w:sz w:val="28"/>
          <w:szCs w:val="28"/>
          <w:lang w:bidi="ar-EG"/>
        </w:rPr>
        <w:t>a ne kaɗai muke neman taimako} neman taimako daga Allah ne, da kuma alƙawarinSa na taimako</w:t>
      </w:r>
      <w:r w:rsidRPr="00590283">
        <w:rPr>
          <w:rFonts w:ascii="Times New Roman" w:hAnsi="Times New Roman" w:cs="Times New Roman"/>
          <w:noProof/>
          <w:snapToGrid w:val="0"/>
          <w:color w:val="000000" w:themeColor="text1"/>
          <w:spacing w:val="-8"/>
          <w:sz w:val="28"/>
          <w:szCs w:val="28"/>
          <w:rtl/>
          <w:lang w:bidi="ar-EG"/>
        </w:rPr>
        <w:t>.</w:t>
      </w:r>
    </w:p>
    <w:p w14:paraId="3052AAD2" w14:textId="1FC52C8C" w:rsidR="00CA3257" w:rsidRPr="00590283" w:rsidRDefault="00CA3257" w:rsidP="007B07FE">
      <w:pPr>
        <w:bidi w:val="0"/>
        <w:spacing w:after="0" w:line="257"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Idan ya ce: {Ka shiryar da mu hanya madaidaiciya</w:t>
      </w:r>
      <w:r w:rsidR="00F01F69" w:rsidRPr="00590283">
        <w:rPr>
          <w:rFonts w:ascii="Times New Roman" w:hAnsi="Times New Roman" w:cs="Times New Roman"/>
          <w:noProof/>
          <w:snapToGrid w:val="0"/>
          <w:color w:val="000000" w:themeColor="text1"/>
          <w:spacing w:val="-8"/>
          <w:sz w:val="28"/>
          <w:szCs w:val="28"/>
          <w:lang w:bidi="ar-EG"/>
        </w:rPr>
        <w:t>.</w:t>
      </w:r>
      <w:r w:rsidRPr="00590283">
        <w:rPr>
          <w:rFonts w:ascii="Times New Roman" w:hAnsi="Times New Roman" w:cs="Times New Roman"/>
          <w:noProof/>
          <w:snapToGrid w:val="0"/>
          <w:color w:val="000000" w:themeColor="text1"/>
          <w:spacing w:val="-8"/>
          <w:sz w:val="28"/>
          <w:szCs w:val="28"/>
          <w:lang w:bidi="ar-EG"/>
        </w:rPr>
        <w:t xml:space="preserve"> Hanyar waɗanda Ka yi ni'ima garesu, ba waɗanda Ka yi fushi da su ba, ba kuma ɓatattu ba}, Allah zai ce: Wannan ƙanƙar da kai ne da addu'a daga bawaNa, kuma bawaNa yana da abin da ya roƙa, haƙiƙa na amsa addu'arsa</w:t>
      </w:r>
      <w:r w:rsidRPr="00590283">
        <w:rPr>
          <w:rFonts w:ascii="Times New Roman" w:hAnsi="Times New Roman" w:cs="Times New Roman"/>
          <w:noProof/>
          <w:snapToGrid w:val="0"/>
          <w:color w:val="000000" w:themeColor="text1"/>
          <w:spacing w:val="-8"/>
          <w:sz w:val="28"/>
          <w:szCs w:val="28"/>
          <w:rtl/>
          <w:lang w:bidi="ar-EG"/>
        </w:rPr>
        <w:t>.</w:t>
      </w:r>
    </w:p>
    <w:p w14:paraId="6E6FFB8D" w14:textId="77777777" w:rsidR="00CA3257" w:rsidRPr="00F32870" w:rsidRDefault="00CA3257" w:rsidP="007B07FE">
      <w:pPr>
        <w:keepNext/>
        <w:bidi w:val="0"/>
        <w:spacing w:after="0" w:line="257" w:lineRule="auto"/>
        <w:rPr>
          <w:rFonts w:ascii="Georgia" w:hAnsi="Georgia"/>
          <w:b/>
          <w:bCs/>
          <w:snapToGrid w:val="0"/>
          <w:color w:val="004E42"/>
          <w:sz w:val="28"/>
          <w:szCs w:val="28"/>
          <w:lang w:bidi="ar-EG"/>
        </w:rPr>
      </w:pPr>
      <w:r w:rsidRPr="00F32870">
        <w:rPr>
          <w:rFonts w:ascii="Georgia" w:hAnsi="Georgia"/>
          <w:b/>
          <w:bCs/>
          <w:snapToGrid w:val="0"/>
          <w:color w:val="004E42"/>
          <w:sz w:val="28"/>
          <w:szCs w:val="28"/>
          <w:lang w:bidi="ar-EG"/>
        </w:rPr>
        <w:t> Daga Cikin Fa idodin Hadisin:</w:t>
      </w:r>
    </w:p>
    <w:p w14:paraId="59123214" w14:textId="77777777" w:rsidR="00CA3257" w:rsidRPr="00590283" w:rsidRDefault="00CA3257" w:rsidP="007B07FE">
      <w:pPr>
        <w:pStyle w:val="ListParagraph"/>
        <w:numPr>
          <w:ilvl w:val="0"/>
          <w:numId w:val="131"/>
        </w:numPr>
        <w:bidi w:val="0"/>
        <w:spacing w:after="0" w:line="257"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Girman sha'anin Fatiha haƙiƙa Allah - Maɗaukakin sarki - ya ambaceta (Sallah)</w:t>
      </w:r>
      <w:r w:rsidRPr="00590283">
        <w:rPr>
          <w:rFonts w:ascii="Cambria" w:hAnsi="Cambria"/>
          <w:noProof/>
          <w:snapToGrid w:val="0"/>
          <w:color w:val="000000" w:themeColor="text1"/>
          <w:sz w:val="28"/>
          <w:szCs w:val="28"/>
          <w:rtl/>
          <w:lang w:bidi="ar-EG"/>
        </w:rPr>
        <w:t>.</w:t>
      </w:r>
    </w:p>
    <w:p w14:paraId="2A180BCC" w14:textId="77777777" w:rsidR="00CA3257" w:rsidRPr="00590283" w:rsidRDefault="00CA3257" w:rsidP="007B07FE">
      <w:pPr>
        <w:pStyle w:val="ListParagraph"/>
        <w:numPr>
          <w:ilvl w:val="0"/>
          <w:numId w:val="131"/>
        </w:numPr>
        <w:bidi w:val="0"/>
        <w:spacing w:after="0" w:line="257"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Bayanin kulawar Allah - Maɗaukakin sarki - ga bawanSa, yayin da ya gode maSa sabo da godewarSa da yabonSa da girmamaShi, kuma Ya yi masa alƙawari zai ba shi abin da ya roƙa</w:t>
      </w:r>
      <w:r w:rsidRPr="00590283">
        <w:rPr>
          <w:rFonts w:ascii="Cambria" w:hAnsi="Cambria"/>
          <w:noProof/>
          <w:snapToGrid w:val="0"/>
          <w:color w:val="000000" w:themeColor="text1"/>
          <w:sz w:val="28"/>
          <w:szCs w:val="28"/>
          <w:rtl/>
          <w:lang w:bidi="ar-EG"/>
        </w:rPr>
        <w:t>.</w:t>
      </w:r>
    </w:p>
    <w:p w14:paraId="7789657A" w14:textId="77777777" w:rsidR="00CA3257" w:rsidRPr="00590283" w:rsidRDefault="00CA3257" w:rsidP="007B07FE">
      <w:pPr>
        <w:pStyle w:val="ListParagraph"/>
        <w:numPr>
          <w:ilvl w:val="0"/>
          <w:numId w:val="131"/>
        </w:numPr>
        <w:bidi w:val="0"/>
        <w:spacing w:after="0" w:line="257"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Wannan surar mai girma ta ƙunshi godiya ga Allah, da ambaton makoma, da roƙon Allah, da tsarkake ibada gareShi, da roƙon shiriya zuwa hanya madaidaiciya, da gargaɗi a kan hanyoyin ƙarya ( bata )</w:t>
      </w:r>
      <w:r w:rsidRPr="00590283">
        <w:rPr>
          <w:rFonts w:ascii="Cambria" w:hAnsi="Cambria"/>
          <w:noProof/>
          <w:snapToGrid w:val="0"/>
          <w:color w:val="000000" w:themeColor="text1"/>
          <w:spacing w:val="-8"/>
          <w:w w:val="96"/>
          <w:sz w:val="28"/>
          <w:szCs w:val="28"/>
          <w:rtl/>
          <w:lang w:bidi="ar-EG"/>
        </w:rPr>
        <w:t xml:space="preserve"> .</w:t>
      </w:r>
    </w:p>
    <w:p w14:paraId="6D06E763" w14:textId="77777777" w:rsidR="00CA3257" w:rsidRPr="00590283" w:rsidRDefault="00CA3257" w:rsidP="007B07FE">
      <w:pPr>
        <w:pStyle w:val="ListParagraph"/>
        <w:numPr>
          <w:ilvl w:val="0"/>
          <w:numId w:val="131"/>
        </w:numPr>
        <w:bidi w:val="0"/>
        <w:spacing w:after="0" w:line="257"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Jin wannan hadisin (ji irin na halarto da ma'anarsa) ga mai sallah - idan ya karanta fatiha - zai ƙara masa khushu'insa a sallarsa</w:t>
      </w:r>
      <w:r w:rsidRPr="00590283">
        <w:rPr>
          <w:rFonts w:ascii="Cambria" w:hAnsi="Cambria"/>
          <w:noProof/>
          <w:snapToGrid w:val="0"/>
          <w:color w:val="000000" w:themeColor="text1"/>
          <w:spacing w:val="-8"/>
          <w:sz w:val="28"/>
          <w:szCs w:val="28"/>
          <w:rtl/>
          <w:lang w:bidi="ar-EG"/>
        </w:rPr>
        <w:t>.</w:t>
      </w:r>
    </w:p>
    <w:p w14:paraId="3CE7BAB9" w14:textId="77777777" w:rsidR="00CA3257" w:rsidRPr="00F32870" w:rsidRDefault="00CA3257" w:rsidP="007B07FE">
      <w:pPr>
        <w:spacing w:after="0" w:line="257" w:lineRule="auto"/>
        <w:contextualSpacing/>
        <w:jc w:val="center"/>
        <w:rPr>
          <w:rFonts w:ascii="Traditional Arabic" w:hAnsi="Traditional Arabic" w:cs="Traditional Arabic"/>
          <w:snapToGrid w:val="0"/>
          <w:color w:val="004E42"/>
          <w:sz w:val="21"/>
          <w:szCs w:val="21"/>
          <w:rtl/>
        </w:rPr>
      </w:pPr>
      <w:r w:rsidRPr="00F32870">
        <w:rPr>
          <w:rFonts w:ascii="Traditional Arabic" w:hAnsi="Traditional Arabic" w:cs="Traditional Arabic" w:hint="cs"/>
          <w:snapToGrid w:val="0"/>
          <w:color w:val="004E42"/>
          <w:sz w:val="21"/>
          <w:szCs w:val="21"/>
        </w:rPr>
        <w:t>(</w:t>
      </w:r>
      <w:r w:rsidRPr="00F32870">
        <w:rPr>
          <w:rFonts w:ascii="Traditional Arabic" w:hAnsi="Traditional Arabic" w:cs="Traditional Arabic"/>
          <w:noProof/>
          <w:snapToGrid w:val="0"/>
          <w:color w:val="004E42"/>
          <w:sz w:val="21"/>
          <w:szCs w:val="21"/>
        </w:rPr>
        <w:t>65099</w:t>
      </w:r>
      <w:r w:rsidRPr="00F32870">
        <w:rPr>
          <w:rFonts w:ascii="Traditional Arabic" w:hAnsi="Traditional Arabic" w:cs="Traditional Arabic" w:hint="cs"/>
          <w:snapToGrid w:val="0"/>
          <w:color w:val="004E42"/>
          <w:sz w:val="21"/>
          <w:szCs w:val="21"/>
        </w:rPr>
        <w:t>)</w:t>
      </w:r>
    </w:p>
    <w:p w14:paraId="20F32B7E" w14:textId="77777777" w:rsidR="00CA3257" w:rsidRPr="00536687" w:rsidRDefault="00CA3257" w:rsidP="007A304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61" w:name="_Toc179198106"/>
      <w:bookmarkStart w:id="262" w:name="_Toc211954050"/>
      <w:r w:rsidRPr="00536687">
        <w:rPr>
          <w:snapToGrid w:val="0"/>
          <w:color w:val="FFFFFF" w:themeColor="background1"/>
          <w:sz w:val="4"/>
          <w:szCs w:val="4"/>
        </w:rPr>
        <w:lastRenderedPageBreak/>
        <w:t>Lallai al</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awarin da ke tsakanin mu da su (shi ne) sallah, wanda ya barta, to, ha</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 ya kafirta</w:t>
      </w:r>
      <w:bookmarkEnd w:id="261"/>
      <w:bookmarkEnd w:id="262"/>
    </w:p>
    <w:p w14:paraId="2BD843E9" w14:textId="77777777" w:rsidR="00CA3257" w:rsidRPr="002B6B10" w:rsidRDefault="00CA3257" w:rsidP="007A3048">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2B6B10">
        <w:rPr>
          <w:rFonts w:ascii="001 Al Kamal Hadith" w:eastAsia="001 Al Kamal Hadith" w:hAnsi="001 Al Kamal Hadith" w:cs="001 Al Kamal Hadith"/>
          <w:noProof/>
          <w:snapToGrid w:val="0"/>
          <w:color w:val="004E42"/>
          <w:sz w:val="24"/>
          <w:szCs w:val="24"/>
          <w:rtl/>
        </w:rPr>
        <w:t>(132)</w:t>
      </w:r>
      <w:r w:rsidRPr="002B6B10">
        <w:rPr>
          <w:rFonts w:ascii="001 Al Kamal Hadith" w:eastAsia="001 Al Kamal Hadith" w:hAnsi="001 Al Kamal Hadith" w:cs="001 Al Kamal Hadith" w:hint="cs"/>
          <w:noProof/>
          <w:snapToGrid w:val="0"/>
          <w:color w:val="004E42"/>
          <w:sz w:val="24"/>
          <w:szCs w:val="24"/>
          <w:rtl/>
        </w:rPr>
        <w:t xml:space="preserve"> - </w:t>
      </w:r>
      <w:r w:rsidRPr="002B6B10">
        <w:rPr>
          <w:rFonts w:ascii="adwa-assalaf" w:eastAsia="Times New Roman" w:hAnsi="adwa-assalaf" w:cs="KFGQPC Uthman Taha Naskh"/>
          <w:noProof/>
          <w:snapToGrid w:val="0"/>
          <w:color w:val="004E42"/>
          <w:sz w:val="28"/>
          <w:szCs w:val="28"/>
          <w:rtl/>
        </w:rPr>
        <w:t>عن بريدة رضي الله عنه قال: قال رسول الله صلى الله عليه وسلم: «إِنَّ الْعَهْدَ الَّذِي بَيْنَنَا وَبَيْنَهُمُ الصَّلَاةُ، فَمَنْ تَرَكَهَا فَقَدْ كَفَرَ».</w:t>
      </w:r>
      <w:r w:rsidRPr="002B6B10">
        <w:rPr>
          <w:rFonts w:ascii="Sefid UI" w:eastAsia="Times New Roman" w:hAnsi="Sefid UI" w:cs="Sefid UI" w:hint="cs"/>
          <w:b/>
          <w:bCs/>
          <w:noProof/>
          <w:snapToGrid w:val="0"/>
          <w:color w:val="004E42"/>
          <w:sz w:val="20"/>
          <w:szCs w:val="20"/>
          <w:rtl/>
        </w:rPr>
        <w:t xml:space="preserve"> </w:t>
      </w:r>
      <w:r w:rsidRPr="002B6B10">
        <w:rPr>
          <w:rFonts w:ascii="Sefid UI" w:eastAsia="Times New Roman" w:hAnsi="Sefid UI" w:cs="Sefid UI"/>
          <w:b/>
          <w:bCs/>
          <w:noProof/>
          <w:snapToGrid w:val="0"/>
          <w:color w:val="004E42"/>
          <w:sz w:val="20"/>
          <w:szCs w:val="20"/>
          <w:rtl/>
        </w:rPr>
        <w:t>[صحيح] - [رواه الترمذي والنسائي وابن ماجه وأحمد]</w:t>
      </w:r>
    </w:p>
    <w:p w14:paraId="24654646" w14:textId="5066EF37" w:rsidR="00CA3257" w:rsidRPr="00590283" w:rsidRDefault="00CA3257" w:rsidP="007A3048">
      <w:pPr>
        <w:keepNext/>
        <w:keepLines/>
        <w:suppressAutoHyphens/>
        <w:bidi w:val="0"/>
        <w:spacing w:after="0" w:line="252"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132</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Buraidah - Allah Ya yarda da shi - ya ce: Manzon Allah - tsira da amincin Allah su tabbata a gare shi ya ce -: "Lallai alƙawarin da ke tsakanin mu da su (shi ne) sallah, wanda ya barta, to, haƙiƙa ya kafirta".</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[Ingantacce ne]</w:t>
      </w:r>
      <w:r w:rsidR="009F49F5" w:rsidRPr="00590283">
        <w:rPr>
          <w:rFonts w:ascii="Sefid UI" w:eastAsia="Times New Roman" w:hAnsi="Sefid UI" w:cs="Sefid UI"/>
          <w:b/>
          <w:bCs/>
          <w:noProof/>
          <w:snapToGrid w:val="0"/>
          <w:color w:val="000000" w:themeColor="text1"/>
          <w:spacing w:val="-8"/>
          <w:sz w:val="20"/>
          <w:szCs w:val="20"/>
        </w:rPr>
        <w:t xml:space="preserve"> [Tirmzi da Nasa</w:t>
      </w:r>
      <w:r w:rsidR="009F49F5" w:rsidRPr="00590283">
        <w:rPr>
          <w:rFonts w:ascii="Arial" w:eastAsia="Times New Roman" w:hAnsi="Arial" w:cs="Arial"/>
          <w:b/>
          <w:bCs/>
          <w:noProof/>
          <w:snapToGrid w:val="0"/>
          <w:color w:val="000000" w:themeColor="text1"/>
          <w:spacing w:val="-8"/>
          <w:sz w:val="20"/>
          <w:szCs w:val="20"/>
        </w:rPr>
        <w:t>’</w:t>
      </w:r>
      <w:r w:rsidR="009F49F5" w:rsidRPr="00590283">
        <w:rPr>
          <w:rFonts w:ascii="Sefid UI" w:eastAsia="Times New Roman" w:hAnsi="Sefid UI" w:cs="Sefid UI"/>
          <w:b/>
          <w:bCs/>
          <w:noProof/>
          <w:snapToGrid w:val="0"/>
          <w:color w:val="000000" w:themeColor="text1"/>
          <w:spacing w:val="-8"/>
          <w:sz w:val="20"/>
          <w:szCs w:val="20"/>
        </w:rPr>
        <w:t>I da Ibnu Majah da Ahmad ne suka rawaito shi]</w:t>
      </w:r>
    </w:p>
    <w:p w14:paraId="5C45BB3A" w14:textId="77777777" w:rsidR="00CA3257" w:rsidRPr="002B6B10" w:rsidRDefault="00CA3257" w:rsidP="007A3048">
      <w:pPr>
        <w:keepNext/>
        <w:keepLines/>
        <w:bidi w:val="0"/>
        <w:spacing w:after="0" w:line="252" w:lineRule="auto"/>
        <w:rPr>
          <w:rFonts w:ascii="Georgia" w:hAnsi="Georgia" w:cstheme="majorBidi"/>
          <w:b/>
          <w:bCs/>
          <w:snapToGrid w:val="0"/>
          <w:color w:val="004E42"/>
          <w:sz w:val="28"/>
          <w:szCs w:val="28"/>
          <w:lang w:bidi="ar-EG"/>
        </w:rPr>
      </w:pPr>
      <w:r w:rsidRPr="002B6B10">
        <w:rPr>
          <w:rFonts w:ascii="Georgia" w:hAnsi="Georgia" w:cstheme="majorBidi"/>
          <w:b/>
          <w:bCs/>
          <w:snapToGrid w:val="0"/>
          <w:color w:val="004E42"/>
          <w:sz w:val="28"/>
          <w:szCs w:val="28"/>
          <w:lang w:bidi="ar-EG"/>
        </w:rPr>
        <w:t>Bayani:</w:t>
      </w:r>
    </w:p>
    <w:p w14:paraId="7A2C8B11" w14:textId="77777777" w:rsidR="00CA3257" w:rsidRPr="00590283" w:rsidRDefault="00CA3257" w:rsidP="007A3048">
      <w:pPr>
        <w:bidi w:val="0"/>
        <w:spacing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 gare shi  - yana bayyana cewa alƙawari tsakanin musulmai da wasunsu daga kafirai da munafikai (shi ne) sallah, wanda ya barta to haƙiƙa ya kafirta.</w:t>
      </w:r>
    </w:p>
    <w:p w14:paraId="19DFF3B4" w14:textId="77777777" w:rsidR="00CA3257" w:rsidRPr="002B6B10" w:rsidRDefault="00CA3257" w:rsidP="007A3048">
      <w:pPr>
        <w:keepNext/>
        <w:bidi w:val="0"/>
        <w:spacing w:after="0" w:line="252" w:lineRule="auto"/>
        <w:rPr>
          <w:rFonts w:ascii="Georgia" w:hAnsi="Georgia"/>
          <w:b/>
          <w:bCs/>
          <w:snapToGrid w:val="0"/>
          <w:color w:val="004E42"/>
          <w:sz w:val="28"/>
          <w:szCs w:val="28"/>
          <w:lang w:bidi="ar-EG"/>
        </w:rPr>
      </w:pPr>
      <w:r w:rsidRPr="002B6B10">
        <w:rPr>
          <w:rFonts w:ascii="Georgia" w:hAnsi="Georgia"/>
          <w:b/>
          <w:bCs/>
          <w:snapToGrid w:val="0"/>
          <w:color w:val="004E42"/>
          <w:sz w:val="28"/>
          <w:szCs w:val="28"/>
          <w:lang w:bidi="ar-EG"/>
        </w:rPr>
        <w:t> Daga Cikin Fa idodin Hadisin:</w:t>
      </w:r>
    </w:p>
    <w:p w14:paraId="3F9502DA" w14:textId="77777777" w:rsidR="00CA3257" w:rsidRPr="00590283" w:rsidRDefault="00CA3257" w:rsidP="007A3048">
      <w:pPr>
        <w:pStyle w:val="ListParagraph"/>
        <w:numPr>
          <w:ilvl w:val="0"/>
          <w:numId w:val="132"/>
        </w:numPr>
        <w:bidi w:val="0"/>
        <w:spacing w:after="0" w:line="252" w:lineRule="auto"/>
        <w:ind w:left="482" w:hanging="312"/>
        <w:jc w:val="both"/>
        <w:rPr>
          <w:rFonts w:ascii="Cambria" w:hAnsi="Cambria"/>
          <w:noProof/>
          <w:snapToGrid w:val="0"/>
          <w:color w:val="000000" w:themeColor="text1"/>
          <w:sz w:val="28"/>
          <w:szCs w:val="28"/>
          <w:lang w:val="it-IT" w:bidi="ar-EG"/>
        </w:rPr>
      </w:pPr>
      <w:r w:rsidRPr="00590283">
        <w:rPr>
          <w:rFonts w:ascii="Cambria" w:hAnsi="Cambria"/>
          <w:noProof/>
          <w:snapToGrid w:val="0"/>
          <w:color w:val="000000" w:themeColor="text1"/>
          <w:sz w:val="28"/>
          <w:szCs w:val="28"/>
          <w:lang w:val="it-IT" w:bidi="ar-EG"/>
        </w:rPr>
        <w:t>Girman al'amarin sallah, kuma cewa ita ce mai banbantawa tsakanin mumini da kafiri.</w:t>
      </w:r>
    </w:p>
    <w:p w14:paraId="529B4374" w14:textId="77777777" w:rsidR="00CA3257" w:rsidRPr="00590283" w:rsidRDefault="00CA3257" w:rsidP="007A3048">
      <w:pPr>
        <w:pStyle w:val="ListParagraph"/>
        <w:numPr>
          <w:ilvl w:val="0"/>
          <w:numId w:val="132"/>
        </w:numPr>
        <w:bidi w:val="0"/>
        <w:spacing w:after="0" w:line="252" w:lineRule="auto"/>
        <w:ind w:left="482" w:hanging="312"/>
        <w:jc w:val="both"/>
        <w:rPr>
          <w:rFonts w:ascii="Cambria" w:hAnsi="Cambria"/>
          <w:snapToGrid w:val="0"/>
          <w:color w:val="000000" w:themeColor="text1"/>
          <w:sz w:val="28"/>
          <w:szCs w:val="28"/>
          <w:lang w:val="it-IT"/>
        </w:rPr>
      </w:pPr>
      <w:r w:rsidRPr="00590283">
        <w:rPr>
          <w:rFonts w:ascii="Cambria" w:hAnsi="Cambria"/>
          <w:noProof/>
          <w:snapToGrid w:val="0"/>
          <w:color w:val="000000" w:themeColor="text1"/>
          <w:sz w:val="28"/>
          <w:szCs w:val="28"/>
          <w:lang w:val="it-IT" w:bidi="ar-EG"/>
        </w:rPr>
        <w:t>Tabbatar da hukunce-hukuncen musulunci da zahiri daga halin mutum ba baɗininsa ba</w:t>
      </w:r>
      <w:r w:rsidRPr="00590283">
        <w:rPr>
          <w:rFonts w:ascii="Cambria" w:hAnsi="Cambria"/>
          <w:noProof/>
          <w:snapToGrid w:val="0"/>
          <w:color w:val="000000" w:themeColor="text1"/>
          <w:sz w:val="28"/>
          <w:szCs w:val="28"/>
          <w:rtl/>
          <w:lang w:bidi="ar-EG"/>
        </w:rPr>
        <w:t>.</w:t>
      </w:r>
    </w:p>
    <w:p w14:paraId="2977A650" w14:textId="77777777" w:rsidR="00CA3257" w:rsidRPr="002B6B10" w:rsidRDefault="00CA3257" w:rsidP="007A3048">
      <w:pPr>
        <w:spacing w:after="0" w:line="252" w:lineRule="auto"/>
        <w:contextualSpacing/>
        <w:jc w:val="center"/>
        <w:rPr>
          <w:rFonts w:ascii="Traditional Arabic" w:hAnsi="Traditional Arabic" w:cs="Traditional Arabic"/>
          <w:snapToGrid w:val="0"/>
          <w:color w:val="004E42"/>
          <w:sz w:val="21"/>
          <w:szCs w:val="21"/>
          <w:lang w:val="it-IT"/>
        </w:rPr>
      </w:pPr>
      <w:r w:rsidRPr="002B6B10">
        <w:rPr>
          <w:rFonts w:ascii="Traditional Arabic" w:hAnsi="Traditional Arabic" w:cs="Traditional Arabic" w:hint="cs"/>
          <w:snapToGrid w:val="0"/>
          <w:color w:val="004E42"/>
          <w:sz w:val="21"/>
          <w:szCs w:val="21"/>
          <w:lang w:val="it-IT"/>
        </w:rPr>
        <w:t>(</w:t>
      </w:r>
      <w:r w:rsidRPr="002B6B10">
        <w:rPr>
          <w:rFonts w:ascii="Traditional Arabic" w:hAnsi="Traditional Arabic" w:cs="Traditional Arabic"/>
          <w:noProof/>
          <w:snapToGrid w:val="0"/>
          <w:color w:val="004E42"/>
          <w:sz w:val="21"/>
          <w:szCs w:val="21"/>
          <w:lang w:val="it-IT"/>
        </w:rPr>
        <w:t>65094</w:t>
      </w:r>
      <w:r w:rsidRPr="002B6B10">
        <w:rPr>
          <w:rFonts w:ascii="Traditional Arabic" w:hAnsi="Traditional Arabic" w:cs="Traditional Arabic" w:hint="cs"/>
          <w:snapToGrid w:val="0"/>
          <w:color w:val="004E42"/>
          <w:sz w:val="21"/>
          <w:szCs w:val="21"/>
          <w:lang w:val="it-IT"/>
        </w:rPr>
        <w:t>)</w:t>
      </w:r>
    </w:p>
    <w:p w14:paraId="2C255574" w14:textId="77777777" w:rsidR="00040672" w:rsidRPr="00536687" w:rsidRDefault="00040672" w:rsidP="00E56BA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63" w:name="_Toc179198107"/>
      <w:bookmarkStart w:id="264" w:name="_Toc211954051"/>
      <w:r w:rsidRPr="00536687">
        <w:rPr>
          <w:snapToGrid w:val="0"/>
          <w:color w:val="FFFFFF" w:themeColor="background1"/>
          <w:sz w:val="4"/>
          <w:szCs w:val="4"/>
          <w:lang w:val="it-IT"/>
        </w:rPr>
        <w:t>Lallai tsakanin mutum da shirka da kafirci (shi ne) barin sallah</w:t>
      </w:r>
      <w:bookmarkEnd w:id="263"/>
      <w:bookmarkEnd w:id="264"/>
    </w:p>
    <w:p w14:paraId="741AA491" w14:textId="5DC38A8D" w:rsidR="00496A1E" w:rsidRPr="002B6B10" w:rsidRDefault="00496A1E" w:rsidP="00E56BAC">
      <w:pPr>
        <w:spacing w:after="0" w:line="240" w:lineRule="auto"/>
        <w:contextualSpacing/>
        <w:jc w:val="both"/>
        <w:rPr>
          <w:rFonts w:ascii="Sefid UI" w:eastAsia="Times New Roman" w:hAnsi="Sefid UI" w:cs="Sefid UI"/>
          <w:b/>
          <w:bCs/>
          <w:noProof/>
          <w:snapToGrid w:val="0"/>
          <w:color w:val="004E42"/>
          <w:spacing w:val="-6"/>
          <w:sz w:val="20"/>
          <w:szCs w:val="20"/>
        </w:rPr>
      </w:pPr>
      <w:r w:rsidRPr="002B6B10">
        <w:rPr>
          <w:rFonts w:ascii="001 Al Kamal Hadith" w:eastAsia="001 Al Kamal Hadith" w:hAnsi="001 Al Kamal Hadith" w:cs="001 Al Kamal Hadith"/>
          <w:noProof/>
          <w:snapToGrid w:val="0"/>
          <w:color w:val="004E42"/>
          <w:spacing w:val="-6"/>
          <w:sz w:val="24"/>
          <w:szCs w:val="24"/>
          <w:rtl/>
        </w:rPr>
        <w:t>(133)</w:t>
      </w:r>
      <w:r w:rsidRPr="002B6B10">
        <w:rPr>
          <w:rFonts w:ascii="001 Al Kamal Hadith" w:eastAsia="001 Al Kamal Hadith" w:hAnsi="001 Al Kamal Hadith" w:cs="001 Al Kamal Hadith" w:hint="cs"/>
          <w:noProof/>
          <w:snapToGrid w:val="0"/>
          <w:color w:val="004E42"/>
          <w:spacing w:val="-6"/>
          <w:sz w:val="24"/>
          <w:szCs w:val="24"/>
          <w:rtl/>
        </w:rPr>
        <w:t xml:space="preserve"> - </w:t>
      </w:r>
      <w:r w:rsidRPr="002B6B10">
        <w:rPr>
          <w:rFonts w:ascii="adwa-assalaf" w:eastAsia="Times New Roman" w:hAnsi="adwa-assalaf" w:cs="KFGQPC Uthman Taha Naskh"/>
          <w:noProof/>
          <w:snapToGrid w:val="0"/>
          <w:color w:val="004E42"/>
          <w:spacing w:val="-6"/>
          <w:sz w:val="28"/>
          <w:szCs w:val="28"/>
          <w:rtl/>
        </w:rPr>
        <w:t>عن جابرٍ رضي الله عنه قال: سمعت النبي صلى الله عليه وسلم يقول: «إِنَّ بَيْنَ الرَّجُلِ وَبَيْنَ الشِّرْكِ وَالْكُفْرِ تَرْكَ الصَّلَاةِ».</w:t>
      </w:r>
      <w:r w:rsidRPr="002B6B10">
        <w:rPr>
          <w:rFonts w:ascii="Sefid UI" w:eastAsia="Times New Roman" w:hAnsi="Sefid UI" w:cs="Sefid UI" w:hint="cs"/>
          <w:b/>
          <w:bCs/>
          <w:noProof/>
          <w:snapToGrid w:val="0"/>
          <w:color w:val="004E42"/>
          <w:spacing w:val="-6"/>
          <w:sz w:val="20"/>
          <w:szCs w:val="20"/>
          <w:rtl/>
        </w:rPr>
        <w:t xml:space="preserve"> </w:t>
      </w:r>
      <w:r w:rsidRPr="002B6B10">
        <w:rPr>
          <w:rFonts w:ascii="Sefid UI" w:eastAsia="Times New Roman" w:hAnsi="Sefid UI" w:cs="Sefid UI"/>
          <w:b/>
          <w:bCs/>
          <w:noProof/>
          <w:snapToGrid w:val="0"/>
          <w:color w:val="004E42"/>
          <w:spacing w:val="-6"/>
          <w:sz w:val="20"/>
          <w:szCs w:val="20"/>
          <w:rtl/>
        </w:rPr>
        <w:t>[صحيح] - [رواه مسلم]</w:t>
      </w:r>
    </w:p>
    <w:p w14:paraId="2A1237B0" w14:textId="140326DE" w:rsidR="00CA3257" w:rsidRPr="00590283" w:rsidRDefault="007A3048" w:rsidP="007A3048">
      <w:pPr>
        <w:bidi w:val="0"/>
        <w:spacing w:after="0" w:line="240"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133</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Jabir - Allah Ya yarda da shi - ya ce: Na ji Annabi - tsira da amincin Allah su tabbata a gare shi - </w:t>
      </w:r>
      <w:r w:rsidR="00CA3257" w:rsidRPr="00590283">
        <w:rPr>
          <w:rFonts w:ascii="Times New Roman" w:hAnsi="Times New Roman" w:cs="Times New Roman"/>
          <w:noProof/>
          <w:snapToGrid w:val="0"/>
          <w:color w:val="000000" w:themeColor="text1"/>
          <w:spacing w:val="-6"/>
          <w:sz w:val="28"/>
          <w:szCs w:val="28"/>
          <w:lang w:bidi="ar-EG"/>
        </w:rPr>
        <w:t>yana cewa: "Lallai tsakanin mutum da shirka da kafirci (shi ne) barin sallah".</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[Muslim ne ya rawaito shi]</w:t>
      </w:r>
    </w:p>
    <w:p w14:paraId="17EF3322" w14:textId="77777777" w:rsidR="00CA3257" w:rsidRPr="002B6B10" w:rsidRDefault="00CA3257" w:rsidP="007A3048">
      <w:pPr>
        <w:keepNext/>
        <w:keepLines/>
        <w:bidi w:val="0"/>
        <w:spacing w:before="40" w:after="0" w:line="252" w:lineRule="auto"/>
        <w:rPr>
          <w:rFonts w:ascii="Georgia" w:hAnsi="Georgia" w:cstheme="majorBidi"/>
          <w:b/>
          <w:bCs/>
          <w:snapToGrid w:val="0"/>
          <w:color w:val="004E42"/>
          <w:sz w:val="28"/>
          <w:szCs w:val="28"/>
          <w:lang w:bidi="ar-EG"/>
        </w:rPr>
      </w:pPr>
      <w:r w:rsidRPr="002B6B10">
        <w:rPr>
          <w:rFonts w:ascii="Georgia" w:hAnsi="Georgia" w:cstheme="majorBidi"/>
          <w:b/>
          <w:bCs/>
          <w:snapToGrid w:val="0"/>
          <w:color w:val="004E42"/>
          <w:sz w:val="28"/>
          <w:szCs w:val="28"/>
          <w:lang w:bidi="ar-EG"/>
        </w:rPr>
        <w:lastRenderedPageBreak/>
        <w:t>Bayani:</w:t>
      </w:r>
    </w:p>
    <w:p w14:paraId="4E894ACF" w14:textId="77777777" w:rsidR="00CA3257" w:rsidRPr="00590283" w:rsidRDefault="00CA3257" w:rsidP="007A3048">
      <w:pPr>
        <w:bidi w:val="0"/>
        <w:spacing w:before="40" w:after="0" w:line="252" w:lineRule="auto"/>
        <w:ind w:firstLine="431"/>
        <w:contextualSpacing/>
        <w:jc w:val="both"/>
        <w:rPr>
          <w:rFonts w:ascii="Times New Roman" w:hAnsi="Times New Roman" w:cs="Times New Roman"/>
          <w:snapToGrid w:val="0"/>
          <w:color w:val="000000" w:themeColor="text1"/>
          <w:w w:val="98"/>
          <w:sz w:val="28"/>
          <w:szCs w:val="28"/>
        </w:rPr>
      </w:pPr>
      <w:r w:rsidRPr="00590283">
        <w:rPr>
          <w:rFonts w:ascii="Times New Roman" w:hAnsi="Times New Roman" w:cs="Times New Roman"/>
          <w:noProof/>
          <w:snapToGrid w:val="0"/>
          <w:color w:val="000000" w:themeColor="text1"/>
          <w:w w:val="98"/>
          <w:sz w:val="28"/>
          <w:szCs w:val="28"/>
          <w:lang w:bidi="ar-EG"/>
        </w:rPr>
        <w:t>Annabi - tsira da amincin Allah su tabbata a gare shi - ya yi gargaɗi game da barin sallar farilla, ya ba da labarin cewa tsakanin mutum da afkawa a shirka da kafirci (shi ne) barin sallah, sallah ita ce rukuni na biyu daga rukunan musulunci, al'amarinta mai girma ne a musulunci, wanda ya barta yana mai musun wajabcinta, to, ya kafirta da ijima'in musulmai, idan ya barta gabaɗaya don wulaƙantarwa da kasala, to, shi kafiri ne, an cirato ijma'in sahabbai a kan hakan, idan ya kasance yana bari wani lokaci wani lokaci kuma yana yin sallah, to, ya kai kansa ga wannan narkon mai tsanani.</w:t>
      </w:r>
    </w:p>
    <w:p w14:paraId="0407CE88" w14:textId="77777777" w:rsidR="00CA3257" w:rsidRPr="002B6B10" w:rsidRDefault="00CA3257" w:rsidP="007A3048">
      <w:pPr>
        <w:keepNext/>
        <w:bidi w:val="0"/>
        <w:spacing w:before="40" w:after="0" w:line="252" w:lineRule="auto"/>
        <w:rPr>
          <w:rFonts w:ascii="Georgia" w:hAnsi="Georgia"/>
          <w:b/>
          <w:bCs/>
          <w:snapToGrid w:val="0"/>
          <w:color w:val="004E42"/>
          <w:sz w:val="28"/>
          <w:szCs w:val="28"/>
          <w:lang w:bidi="ar-EG"/>
        </w:rPr>
      </w:pPr>
      <w:r w:rsidRPr="002B6B10">
        <w:rPr>
          <w:rFonts w:ascii="Georgia" w:hAnsi="Georgia"/>
          <w:b/>
          <w:bCs/>
          <w:snapToGrid w:val="0"/>
          <w:color w:val="004E42"/>
          <w:sz w:val="28"/>
          <w:szCs w:val="28"/>
          <w:lang w:bidi="ar-EG"/>
        </w:rPr>
        <w:t> Daga Cikin Fa idodin Hadisin:</w:t>
      </w:r>
    </w:p>
    <w:p w14:paraId="3A8AD707" w14:textId="77777777" w:rsidR="00CA3257" w:rsidRPr="00590283" w:rsidRDefault="00CA3257" w:rsidP="007A3048">
      <w:pPr>
        <w:pStyle w:val="ListParagraph"/>
        <w:numPr>
          <w:ilvl w:val="0"/>
          <w:numId w:val="133"/>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Muhimmancin sallah da kiyayewa a kanta, ita ce mai banbanta wa tsakanin kafirci da imani.</w:t>
      </w:r>
    </w:p>
    <w:p w14:paraId="7B67F40B" w14:textId="77777777" w:rsidR="00CA3257" w:rsidRPr="00590283" w:rsidRDefault="00CA3257" w:rsidP="007A3048">
      <w:pPr>
        <w:pStyle w:val="ListParagraph"/>
        <w:numPr>
          <w:ilvl w:val="0"/>
          <w:numId w:val="133"/>
        </w:numPr>
        <w:bidi w:val="0"/>
        <w:spacing w:before="40" w:after="0" w:line="252" w:lineRule="auto"/>
        <w:ind w:left="482" w:hanging="312"/>
        <w:jc w:val="both"/>
        <w:rPr>
          <w:rFonts w:ascii="Cambria" w:hAnsi="Cambria"/>
          <w:snapToGrid w:val="0"/>
          <w:color w:val="000000" w:themeColor="text1"/>
          <w:spacing w:val="-8"/>
          <w:sz w:val="28"/>
          <w:szCs w:val="28"/>
          <w:lang w:val="it-IT"/>
        </w:rPr>
      </w:pPr>
      <w:r w:rsidRPr="00590283">
        <w:rPr>
          <w:rFonts w:ascii="Cambria" w:hAnsi="Cambria"/>
          <w:noProof/>
          <w:snapToGrid w:val="0"/>
          <w:color w:val="000000" w:themeColor="text1"/>
          <w:spacing w:val="-8"/>
          <w:sz w:val="28"/>
          <w:szCs w:val="28"/>
          <w:lang w:val="it-IT" w:bidi="ar-EG"/>
        </w:rPr>
        <w:t>Gargaɗi mai tsanani a kan barin sallah da tozartata</w:t>
      </w:r>
      <w:r w:rsidRPr="00590283">
        <w:rPr>
          <w:rFonts w:ascii="Cambria" w:hAnsi="Cambria"/>
          <w:noProof/>
          <w:snapToGrid w:val="0"/>
          <w:color w:val="000000" w:themeColor="text1"/>
          <w:spacing w:val="-8"/>
          <w:sz w:val="28"/>
          <w:szCs w:val="28"/>
          <w:rtl/>
          <w:lang w:bidi="ar-EG"/>
        </w:rPr>
        <w:t>.</w:t>
      </w:r>
    </w:p>
    <w:p w14:paraId="5E0A354B" w14:textId="77777777" w:rsidR="00CA3257" w:rsidRPr="002B6B10" w:rsidRDefault="00CA3257" w:rsidP="007A3048">
      <w:pPr>
        <w:spacing w:before="40" w:after="0" w:line="252" w:lineRule="auto"/>
        <w:contextualSpacing/>
        <w:jc w:val="center"/>
        <w:rPr>
          <w:rFonts w:ascii="Traditional Arabic" w:hAnsi="Traditional Arabic" w:cs="Traditional Arabic"/>
          <w:snapToGrid w:val="0"/>
          <w:color w:val="004E42"/>
          <w:sz w:val="21"/>
          <w:szCs w:val="21"/>
          <w:lang w:val="it-IT"/>
        </w:rPr>
      </w:pPr>
      <w:r w:rsidRPr="002B6B10">
        <w:rPr>
          <w:rFonts w:ascii="Traditional Arabic" w:hAnsi="Traditional Arabic" w:cs="Traditional Arabic" w:hint="cs"/>
          <w:snapToGrid w:val="0"/>
          <w:color w:val="004E42"/>
          <w:sz w:val="21"/>
          <w:szCs w:val="21"/>
          <w:lang w:val="it-IT"/>
        </w:rPr>
        <w:t>(</w:t>
      </w:r>
      <w:r w:rsidRPr="002B6B10">
        <w:rPr>
          <w:rFonts w:ascii="Traditional Arabic" w:hAnsi="Traditional Arabic" w:cs="Traditional Arabic"/>
          <w:noProof/>
          <w:snapToGrid w:val="0"/>
          <w:color w:val="004E42"/>
          <w:sz w:val="21"/>
          <w:szCs w:val="21"/>
          <w:lang w:val="it-IT"/>
        </w:rPr>
        <w:t>65093</w:t>
      </w:r>
      <w:r w:rsidRPr="002B6B10">
        <w:rPr>
          <w:rFonts w:ascii="Traditional Arabic" w:hAnsi="Traditional Arabic" w:cs="Traditional Arabic" w:hint="cs"/>
          <w:snapToGrid w:val="0"/>
          <w:color w:val="004E42"/>
          <w:sz w:val="21"/>
          <w:szCs w:val="21"/>
          <w:lang w:val="it-IT"/>
        </w:rPr>
        <w:t>)</w:t>
      </w:r>
    </w:p>
    <w:p w14:paraId="3C28BFC6" w14:textId="77777777" w:rsidR="00917397" w:rsidRPr="00536687" w:rsidRDefault="00917397" w:rsidP="00484B6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65" w:name="_Toc179198108"/>
      <w:bookmarkStart w:id="266" w:name="_Toc211954052"/>
      <w:r w:rsidRPr="00536687">
        <w:rPr>
          <w:snapToGrid w:val="0"/>
          <w:color w:val="FFFFFF" w:themeColor="background1"/>
          <w:sz w:val="4"/>
          <w:szCs w:val="4"/>
          <w:lang w:val="it-IT"/>
        </w:rPr>
        <w:t>Ya Bilai, ka yi i</w:t>
      </w:r>
      <w:r w:rsidRPr="00536687">
        <w:rPr>
          <w:rFonts w:ascii="Cambria" w:hAnsi="Cambria" w:cs="Cambria"/>
          <w:snapToGrid w:val="0"/>
          <w:color w:val="FFFFFF" w:themeColor="background1"/>
          <w:sz w:val="4"/>
          <w:szCs w:val="4"/>
          <w:lang w:val="it-IT"/>
        </w:rPr>
        <w:t>ƙ</w:t>
      </w:r>
      <w:r w:rsidRPr="00536687">
        <w:rPr>
          <w:snapToGrid w:val="0"/>
          <w:color w:val="FFFFFF" w:themeColor="background1"/>
          <w:sz w:val="4"/>
          <w:szCs w:val="4"/>
          <w:lang w:val="it-IT"/>
        </w:rPr>
        <w:t>amar sallah, ka hutar da mu da ita</w:t>
      </w:r>
      <w:bookmarkEnd w:id="265"/>
      <w:bookmarkEnd w:id="266"/>
    </w:p>
    <w:p w14:paraId="71000E6B" w14:textId="1D0DABB6" w:rsidR="00CA3257" w:rsidRPr="002B6B10" w:rsidRDefault="00496A1E" w:rsidP="007A3048">
      <w:pPr>
        <w:spacing w:after="0" w:line="240" w:lineRule="auto"/>
        <w:contextualSpacing/>
        <w:jc w:val="both"/>
        <w:rPr>
          <w:rFonts w:ascii="Sefid UI" w:eastAsia="Times New Roman" w:hAnsi="Sefid UI" w:cs="Sefid UI"/>
          <w:b/>
          <w:bCs/>
          <w:noProof/>
          <w:snapToGrid w:val="0"/>
          <w:color w:val="004E42"/>
          <w:sz w:val="20"/>
          <w:szCs w:val="20"/>
        </w:rPr>
      </w:pPr>
      <w:r w:rsidRPr="002B6B10">
        <w:rPr>
          <w:rFonts w:ascii="001 Al Kamal Hadith" w:eastAsia="001 Al Kamal Hadith" w:hAnsi="001 Al Kamal Hadith" w:cs="001 Al Kamal Hadith"/>
          <w:noProof/>
          <w:snapToGrid w:val="0"/>
          <w:color w:val="004E42"/>
          <w:sz w:val="24"/>
          <w:szCs w:val="24"/>
          <w:rtl/>
        </w:rPr>
        <w:t>(134)</w:t>
      </w:r>
      <w:r w:rsidRPr="002B6B10">
        <w:rPr>
          <w:rFonts w:ascii="001 Al Kamal Hadith" w:eastAsia="001 Al Kamal Hadith" w:hAnsi="001 Al Kamal Hadith" w:cs="001 Al Kamal Hadith" w:hint="cs"/>
          <w:noProof/>
          <w:snapToGrid w:val="0"/>
          <w:color w:val="004E42"/>
          <w:sz w:val="24"/>
          <w:szCs w:val="24"/>
          <w:rtl/>
        </w:rPr>
        <w:t xml:space="preserve"> - </w:t>
      </w:r>
      <w:r w:rsidRPr="002B6B10">
        <w:rPr>
          <w:rFonts w:ascii="adwa-assalaf" w:eastAsia="Times New Roman" w:hAnsi="adwa-assalaf" w:cs="KFGQPC Uthman Taha Naskh"/>
          <w:noProof/>
          <w:snapToGrid w:val="0"/>
          <w:color w:val="004E42"/>
          <w:sz w:val="28"/>
          <w:szCs w:val="28"/>
          <w:rtl/>
        </w:rPr>
        <w:t>عن سالم بن أبي الجَعْدِ قال: قال رجل: ليتني صَلَّيتُ فاسترحْتُ، فكأنّهم عابُوا ذلك عليه، فقال: سمعتُ رسولَ الله صلى الله عليه وسلم يقول:</w:t>
      </w:r>
      <w:r w:rsidR="00917397" w:rsidRPr="002B6B10">
        <w:rPr>
          <w:rFonts w:ascii="adwa-assalaf" w:eastAsia="Times New Roman" w:hAnsi="adwa-assalaf" w:cs="KFGQPC Uthman Taha Naskh"/>
          <w:noProof/>
          <w:snapToGrid w:val="0"/>
          <w:color w:val="004E42"/>
          <w:sz w:val="28"/>
          <w:szCs w:val="28"/>
        </w:rPr>
        <w:t xml:space="preserve"> </w:t>
      </w:r>
      <w:r w:rsidR="00CA3257" w:rsidRPr="002B6B10">
        <w:rPr>
          <w:rFonts w:ascii="adwa-assalaf" w:eastAsia="Times New Roman" w:hAnsi="adwa-assalaf" w:cs="KFGQPC Uthman Taha Naskh"/>
          <w:noProof/>
          <w:snapToGrid w:val="0"/>
          <w:color w:val="004E42"/>
          <w:sz w:val="28"/>
          <w:szCs w:val="28"/>
          <w:rtl/>
        </w:rPr>
        <w:t>«يا بلالُ، أقِمِ الصَّلاةَ، أرِحْنا بها».</w:t>
      </w:r>
      <w:r w:rsidR="00394AF6" w:rsidRPr="002B6B10">
        <w:rPr>
          <w:rFonts w:ascii="Sefid UI" w:eastAsia="Times New Roman" w:hAnsi="Sefid UI" w:cs="Sefid UI" w:hint="cs"/>
          <w:b/>
          <w:bCs/>
          <w:noProof/>
          <w:snapToGrid w:val="0"/>
          <w:color w:val="004E42"/>
          <w:sz w:val="20"/>
          <w:szCs w:val="20"/>
          <w:rtl/>
        </w:rPr>
        <w:t xml:space="preserve"> </w:t>
      </w:r>
      <w:r w:rsidR="00CA3257" w:rsidRPr="002B6B10">
        <w:rPr>
          <w:rFonts w:ascii="Sefid UI" w:eastAsia="Times New Roman" w:hAnsi="Sefid UI" w:cs="Sefid UI"/>
          <w:b/>
          <w:bCs/>
          <w:noProof/>
          <w:snapToGrid w:val="0"/>
          <w:color w:val="004E42"/>
          <w:sz w:val="20"/>
          <w:szCs w:val="20"/>
          <w:rtl/>
        </w:rPr>
        <w:t>[صحيح] - [رواه أبو داود]</w:t>
      </w:r>
    </w:p>
    <w:p w14:paraId="792AAF75" w14:textId="2C8C0C63" w:rsidR="00CA3257" w:rsidRPr="00590283" w:rsidRDefault="007A3048" w:rsidP="00DF2FED">
      <w:pPr>
        <w:bidi w:val="0"/>
        <w:spacing w:before="120" w:after="0" w:line="288" w:lineRule="auto"/>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134</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 xml:space="preserve">Daga Salim ɗan Abulja'ad ya ce: Wani mutum ya ce: Ina ma dai na yi sallah in huta, kamar cewa su (sauran mutanen) sun aibata masa hakan, sai ya ce: Naji </w:t>
      </w:r>
      <w:r w:rsidR="00CA3257" w:rsidRPr="00590283">
        <w:rPr>
          <w:rFonts w:ascii="Times New Roman" w:hAnsi="Times New Roman" w:cs="Times New Roman"/>
          <w:noProof/>
          <w:snapToGrid w:val="0"/>
          <w:color w:val="000000" w:themeColor="text1"/>
          <w:spacing w:val="-4"/>
          <w:sz w:val="28"/>
          <w:szCs w:val="28"/>
          <w:lang w:bidi="ar-EG"/>
        </w:rPr>
        <w:t xml:space="preserve">Manzon Allah - tsira da amincin Allah su tabbata a gare shi - yana </w:t>
      </w:r>
      <w:r w:rsidR="00CA3257" w:rsidRPr="00590283">
        <w:rPr>
          <w:rFonts w:ascii="Times New Roman" w:hAnsi="Times New Roman" w:cs="Times New Roman"/>
          <w:noProof/>
          <w:snapToGrid w:val="0"/>
          <w:color w:val="000000" w:themeColor="text1"/>
          <w:spacing w:val="-4"/>
          <w:sz w:val="28"/>
          <w:szCs w:val="28"/>
          <w:lang w:bidi="ar-EG"/>
        </w:rPr>
        <w:lastRenderedPageBreak/>
        <w:t>cewa: "Ya Bilai, ka yi iƙamar sallah, ka hutar da mu da ita".</w:t>
      </w:r>
      <w:r w:rsidR="00CA3257" w:rsidRPr="00590283">
        <w:rPr>
          <w:rFonts w:ascii="adwa-assalaf" w:eastAsia="Times New Roman" w:hAnsi="adwa-assalaf" w:cs="KFGQPC Uthman Taha Naskh"/>
          <w:noProof/>
          <w:snapToGrid w:val="0"/>
          <w:color w:val="000000" w:themeColor="text1"/>
          <w:spacing w:val="-4"/>
          <w:sz w:val="21"/>
          <w:szCs w:val="21"/>
          <w:rtl/>
        </w:rPr>
        <w:t xml:space="preserve"> </w:t>
      </w:r>
      <w:r w:rsidR="00CA3257" w:rsidRPr="00590283">
        <w:rPr>
          <w:rFonts w:ascii="Sefid UI" w:eastAsia="Times New Roman" w:hAnsi="Sefid UI" w:cs="Sefid UI"/>
          <w:b/>
          <w:bCs/>
          <w:noProof/>
          <w:snapToGrid w:val="0"/>
          <w:color w:val="000000" w:themeColor="text1"/>
          <w:spacing w:val="-4"/>
          <w:sz w:val="20"/>
          <w:szCs w:val="20"/>
        </w:rPr>
        <w:t xml:space="preserve">[Ingantacce ne] </w:t>
      </w:r>
      <w:r w:rsidR="00CA3257" w:rsidRPr="00590283">
        <w:rPr>
          <w:rFonts w:ascii="Sefid UI" w:eastAsia="Times New Roman" w:hAnsi="Sefid UI" w:cs="Sefid UI" w:hint="cs"/>
          <w:b/>
          <w:bCs/>
          <w:noProof/>
          <w:snapToGrid w:val="0"/>
          <w:color w:val="000000" w:themeColor="text1"/>
          <w:spacing w:val="-4"/>
          <w:sz w:val="20"/>
          <w:szCs w:val="20"/>
          <w:rtl/>
        </w:rPr>
        <w:t>-</w:t>
      </w:r>
      <w:r w:rsidR="00CA3257" w:rsidRPr="00590283">
        <w:rPr>
          <w:rFonts w:ascii="Sefid UI" w:eastAsia="Times New Roman" w:hAnsi="Sefid UI" w:cs="Sefid UI"/>
          <w:b/>
          <w:bCs/>
          <w:noProof/>
          <w:snapToGrid w:val="0"/>
          <w:color w:val="000000" w:themeColor="text1"/>
          <w:spacing w:val="-4"/>
          <w:sz w:val="20"/>
          <w:szCs w:val="20"/>
        </w:rPr>
        <w:t xml:space="preserve"> [</w:t>
      </w:r>
      <w:r w:rsidR="009F49F5" w:rsidRPr="00590283">
        <w:rPr>
          <w:rFonts w:ascii="Sefid UI" w:eastAsia="Times New Roman" w:hAnsi="Sefid UI" w:cs="Sefid UI"/>
          <w:b/>
          <w:bCs/>
          <w:noProof/>
          <w:snapToGrid w:val="0"/>
          <w:color w:val="000000" w:themeColor="text1"/>
          <w:spacing w:val="-4"/>
          <w:sz w:val="20"/>
          <w:szCs w:val="20"/>
        </w:rPr>
        <w:t>Abu Daud ya r</w:t>
      </w:r>
      <w:r w:rsidR="00CA3257" w:rsidRPr="00590283">
        <w:rPr>
          <w:rFonts w:ascii="Sefid UI" w:eastAsia="Times New Roman" w:hAnsi="Sefid UI" w:cs="Sefid UI"/>
          <w:b/>
          <w:bCs/>
          <w:noProof/>
          <w:snapToGrid w:val="0"/>
          <w:color w:val="000000" w:themeColor="text1"/>
          <w:spacing w:val="-4"/>
          <w:sz w:val="20"/>
          <w:szCs w:val="20"/>
        </w:rPr>
        <w:t>awaito shi]</w:t>
      </w:r>
    </w:p>
    <w:p w14:paraId="759A0F31" w14:textId="77777777" w:rsidR="00CA3257" w:rsidRPr="002B6B10" w:rsidRDefault="00CA3257" w:rsidP="00DF2FED">
      <w:pPr>
        <w:keepNext/>
        <w:keepLines/>
        <w:bidi w:val="0"/>
        <w:spacing w:before="120" w:after="0" w:line="288" w:lineRule="auto"/>
        <w:rPr>
          <w:rFonts w:ascii="Georgia" w:hAnsi="Georgia" w:cstheme="majorBidi"/>
          <w:b/>
          <w:bCs/>
          <w:snapToGrid w:val="0"/>
          <w:color w:val="004E42"/>
          <w:sz w:val="28"/>
          <w:szCs w:val="28"/>
          <w:lang w:bidi="ar-EG"/>
        </w:rPr>
      </w:pPr>
      <w:r w:rsidRPr="002B6B10">
        <w:rPr>
          <w:rFonts w:ascii="Georgia" w:hAnsi="Georgia" w:cstheme="majorBidi"/>
          <w:b/>
          <w:bCs/>
          <w:snapToGrid w:val="0"/>
          <w:color w:val="004E42"/>
          <w:sz w:val="28"/>
          <w:szCs w:val="28"/>
          <w:lang w:bidi="ar-EG"/>
        </w:rPr>
        <w:t>Bayani:</w:t>
      </w:r>
    </w:p>
    <w:p w14:paraId="3245B606" w14:textId="77777777" w:rsidR="00CA3257" w:rsidRPr="00590283" w:rsidRDefault="00CA3257" w:rsidP="00DF2FED">
      <w:pPr>
        <w:bidi w:val="0"/>
        <w:spacing w:before="120" w:after="0" w:line="288"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Wani mutum daga sahabbai ya ce: Ina ma na yi sallah in huta, kai ka ce waɗanda ke gefensa sun aibata hakan gare shi , sai ya ce: Na ji Manzon Allah - tsira da amincin Allah su tabbata a gare shi - yana cewa: Ya kai Bilal! ka kira  sallah ka yi iƙamarta; don mu samu hutu da ita; saboda abin da ke cikinta na ganawa da Allah - Maɗaukakin sarki - da kuma hutu ga rai da zuciya.</w:t>
      </w:r>
    </w:p>
    <w:p w14:paraId="3764DB52" w14:textId="77777777" w:rsidR="00CA3257" w:rsidRPr="002B6B10" w:rsidRDefault="00CA3257" w:rsidP="00DF2FED">
      <w:pPr>
        <w:keepNext/>
        <w:bidi w:val="0"/>
        <w:spacing w:before="120" w:after="0" w:line="288" w:lineRule="auto"/>
        <w:rPr>
          <w:rFonts w:ascii="Georgia" w:hAnsi="Georgia"/>
          <w:b/>
          <w:bCs/>
          <w:snapToGrid w:val="0"/>
          <w:color w:val="004E42"/>
          <w:sz w:val="28"/>
          <w:szCs w:val="28"/>
          <w:lang w:bidi="ar-EG"/>
        </w:rPr>
      </w:pPr>
      <w:r w:rsidRPr="002B6B10">
        <w:rPr>
          <w:rFonts w:ascii="Georgia" w:hAnsi="Georgia"/>
          <w:b/>
          <w:bCs/>
          <w:snapToGrid w:val="0"/>
          <w:color w:val="004E42"/>
          <w:sz w:val="28"/>
          <w:szCs w:val="28"/>
          <w:lang w:bidi="ar-EG"/>
        </w:rPr>
        <w:t> Daga Cikin Fa idodin Hadisin:</w:t>
      </w:r>
    </w:p>
    <w:p w14:paraId="333EBC25" w14:textId="77777777" w:rsidR="00CA3257" w:rsidRPr="00590283" w:rsidRDefault="00CA3257" w:rsidP="00DF2FED">
      <w:pPr>
        <w:pStyle w:val="ListParagraph"/>
        <w:numPr>
          <w:ilvl w:val="0"/>
          <w:numId w:val="134"/>
        </w:numPr>
        <w:bidi w:val="0"/>
        <w:spacing w:before="120" w:after="0" w:line="288"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Hutun zuciya yana kasancewa ne da yin sallah; saboda abin da ke cikinta na ganawa da Allah - Maɗaukakin sarki -.</w:t>
      </w:r>
    </w:p>
    <w:p w14:paraId="08C4ABBD" w14:textId="77777777" w:rsidR="00CA3257" w:rsidRPr="00590283" w:rsidRDefault="00CA3257" w:rsidP="00DF2FED">
      <w:pPr>
        <w:pStyle w:val="ListParagraph"/>
        <w:numPr>
          <w:ilvl w:val="0"/>
          <w:numId w:val="134"/>
        </w:numPr>
        <w:bidi w:val="0"/>
        <w:spacing w:before="12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Inkari a kan wanda ya ke yin nauyin (jiki) game da ibada</w:t>
      </w:r>
      <w:r w:rsidRPr="00590283">
        <w:rPr>
          <w:rFonts w:ascii="Cambria" w:hAnsi="Cambria"/>
          <w:noProof/>
          <w:snapToGrid w:val="0"/>
          <w:color w:val="000000" w:themeColor="text1"/>
          <w:sz w:val="28"/>
          <w:szCs w:val="28"/>
          <w:rtl/>
          <w:lang w:bidi="ar-EG"/>
        </w:rPr>
        <w:t>.</w:t>
      </w:r>
    </w:p>
    <w:p w14:paraId="7BFD3265" w14:textId="77777777" w:rsidR="00CA3257" w:rsidRPr="00590283" w:rsidRDefault="00CA3257" w:rsidP="00DF2FED">
      <w:pPr>
        <w:pStyle w:val="ListParagraph"/>
        <w:numPr>
          <w:ilvl w:val="0"/>
          <w:numId w:val="134"/>
        </w:numPr>
        <w:bidi w:val="0"/>
        <w:spacing w:before="120" w:after="0" w:line="288"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Wanda ya ba da wajibin da yake a kansa, ya kuɓutar da wuyayensa daga shi, hutu zai tabbata ta hakan gare shi  da samun nutsuwa</w:t>
      </w:r>
      <w:r w:rsidRPr="00590283">
        <w:rPr>
          <w:rFonts w:ascii="Cambria" w:hAnsi="Cambria"/>
          <w:noProof/>
          <w:snapToGrid w:val="0"/>
          <w:color w:val="000000" w:themeColor="text1"/>
          <w:spacing w:val="-6"/>
          <w:sz w:val="28"/>
          <w:szCs w:val="28"/>
          <w:rtl/>
          <w:lang w:bidi="ar-EG"/>
        </w:rPr>
        <w:t>.</w:t>
      </w:r>
    </w:p>
    <w:p w14:paraId="3B834A7F" w14:textId="77777777" w:rsidR="00CA3257" w:rsidRPr="002B6B10" w:rsidRDefault="00CA3257" w:rsidP="00DF2FED">
      <w:pPr>
        <w:spacing w:before="120" w:after="0" w:line="288" w:lineRule="auto"/>
        <w:contextualSpacing/>
        <w:jc w:val="center"/>
        <w:rPr>
          <w:rFonts w:ascii="Traditional Arabic" w:hAnsi="Traditional Arabic" w:cs="Traditional Arabic"/>
          <w:snapToGrid w:val="0"/>
          <w:color w:val="004E42"/>
          <w:sz w:val="21"/>
          <w:szCs w:val="21"/>
        </w:rPr>
      </w:pPr>
      <w:r w:rsidRPr="002B6B10">
        <w:rPr>
          <w:rFonts w:ascii="Traditional Arabic" w:hAnsi="Traditional Arabic" w:cs="Traditional Arabic" w:hint="cs"/>
          <w:snapToGrid w:val="0"/>
          <w:color w:val="004E42"/>
          <w:sz w:val="21"/>
          <w:szCs w:val="21"/>
        </w:rPr>
        <w:t>(</w:t>
      </w:r>
      <w:r w:rsidRPr="002B6B10">
        <w:rPr>
          <w:rFonts w:ascii="Traditional Arabic" w:hAnsi="Traditional Arabic" w:cs="Traditional Arabic"/>
          <w:noProof/>
          <w:snapToGrid w:val="0"/>
          <w:color w:val="004E42"/>
          <w:sz w:val="21"/>
          <w:szCs w:val="21"/>
        </w:rPr>
        <w:t>65095</w:t>
      </w:r>
      <w:r w:rsidRPr="002B6B10">
        <w:rPr>
          <w:rFonts w:ascii="Traditional Arabic" w:hAnsi="Traditional Arabic" w:cs="Traditional Arabic" w:hint="cs"/>
          <w:snapToGrid w:val="0"/>
          <w:color w:val="004E42"/>
          <w:sz w:val="21"/>
          <w:szCs w:val="21"/>
        </w:rPr>
        <w:t>)</w:t>
      </w:r>
    </w:p>
    <w:p w14:paraId="56E92199" w14:textId="77777777" w:rsidR="007D51FB" w:rsidRPr="00536687" w:rsidRDefault="007D51FB" w:rsidP="007D51FB">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67" w:name="_Toc179198109"/>
      <w:bookmarkStart w:id="268" w:name="_Toc211954053"/>
      <w:r w:rsidRPr="00536687">
        <w:rPr>
          <w:snapToGrid w:val="0"/>
          <w:color w:val="FFFFFF" w:themeColor="background1"/>
          <w:sz w:val="4"/>
          <w:szCs w:val="4"/>
        </w:rPr>
        <w:lastRenderedPageBreak/>
        <w:t>Ya Allah Ka nesanta tsakanina da kurakurai na kamar yadda Ka nesanta tsakanin mahudar rana da mafa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arta</w:t>
      </w:r>
      <w:bookmarkEnd w:id="267"/>
      <w:bookmarkEnd w:id="268"/>
    </w:p>
    <w:p w14:paraId="39B4652D" w14:textId="3C11F389" w:rsidR="008E557F" w:rsidRPr="002B6B10" w:rsidRDefault="008E557F" w:rsidP="007D51FB">
      <w:pPr>
        <w:spacing w:after="0" w:line="240" w:lineRule="auto"/>
        <w:contextualSpacing/>
        <w:jc w:val="both"/>
        <w:rPr>
          <w:rFonts w:ascii="Sefid UI" w:eastAsia="Times New Roman" w:hAnsi="Sefid UI" w:cs="Sefid UI"/>
          <w:b/>
          <w:bCs/>
          <w:noProof/>
          <w:snapToGrid w:val="0"/>
          <w:color w:val="004E42"/>
          <w:spacing w:val="-6"/>
          <w:w w:val="95"/>
          <w:sz w:val="20"/>
          <w:szCs w:val="20"/>
        </w:rPr>
      </w:pPr>
      <w:r w:rsidRPr="002B6B10">
        <w:rPr>
          <w:rFonts w:ascii="001 Al Kamal Hadith" w:eastAsia="001 Al Kamal Hadith" w:hAnsi="001 Al Kamal Hadith" w:cs="001 Al Kamal Hadith"/>
          <w:noProof/>
          <w:snapToGrid w:val="0"/>
          <w:color w:val="004E42"/>
          <w:spacing w:val="-6"/>
          <w:w w:val="95"/>
          <w:sz w:val="24"/>
          <w:szCs w:val="24"/>
          <w:rtl/>
        </w:rPr>
        <w:t>(135)</w:t>
      </w:r>
      <w:r w:rsidRPr="002B6B10">
        <w:rPr>
          <w:rFonts w:ascii="001 Al Kamal Hadith" w:eastAsia="001 Al Kamal Hadith" w:hAnsi="001 Al Kamal Hadith" w:cs="001 Al Kamal Hadith" w:hint="cs"/>
          <w:noProof/>
          <w:snapToGrid w:val="0"/>
          <w:color w:val="004E42"/>
          <w:spacing w:val="-6"/>
          <w:w w:val="95"/>
          <w:sz w:val="24"/>
          <w:szCs w:val="24"/>
          <w:rtl/>
        </w:rPr>
        <w:t xml:space="preserve"> - </w:t>
      </w:r>
      <w:r w:rsidRPr="002B6B10">
        <w:rPr>
          <w:rFonts w:ascii="adwa-assalaf" w:eastAsia="Times New Roman" w:hAnsi="adwa-assalaf" w:cs="KFGQPC Uthman Taha Naskh"/>
          <w:noProof/>
          <w:snapToGrid w:val="0"/>
          <w:color w:val="004E42"/>
          <w:spacing w:val="-6"/>
          <w:w w:val="95"/>
          <w:sz w:val="28"/>
          <w:szCs w:val="28"/>
          <w:rtl/>
        </w:rPr>
        <w:t>عَنْ أَبِي هُرَيْرَةَ رضي الله عنه قَالَ: كَانَ رَسُولُ اللهِ صَلَّى اللهُ عَلَيْهِ وَسَلَّمَ، إِذَا كَبَّرَ فِي الصَّلَاةِ، سَكَتَ هُنَيَّةً قَبْلَ أَنْ يَقْرَأَ، فَقُلْتُ: 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r w:rsidRPr="002B6B10">
        <w:rPr>
          <w:rFonts w:ascii="Sefid UI" w:eastAsia="Times New Roman" w:hAnsi="Sefid UI" w:cs="Sefid UI" w:hint="cs"/>
          <w:b/>
          <w:bCs/>
          <w:noProof/>
          <w:snapToGrid w:val="0"/>
          <w:color w:val="004E42"/>
          <w:spacing w:val="-6"/>
          <w:w w:val="95"/>
          <w:sz w:val="20"/>
          <w:szCs w:val="20"/>
          <w:rtl/>
        </w:rPr>
        <w:t xml:space="preserve"> </w:t>
      </w:r>
      <w:r w:rsidRPr="002B6B10">
        <w:rPr>
          <w:rFonts w:ascii="Sefid UI" w:eastAsia="Times New Roman" w:hAnsi="Sefid UI" w:cs="Sefid UI"/>
          <w:b/>
          <w:bCs/>
          <w:noProof/>
          <w:snapToGrid w:val="0"/>
          <w:color w:val="004E42"/>
          <w:spacing w:val="-6"/>
          <w:w w:val="95"/>
          <w:sz w:val="20"/>
          <w:szCs w:val="20"/>
          <w:rtl/>
        </w:rPr>
        <w:t>[صحيح] - [متفق عليه]</w:t>
      </w:r>
    </w:p>
    <w:p w14:paraId="40C79D0D" w14:textId="3AF50665" w:rsidR="00CA3257" w:rsidRPr="00590283" w:rsidRDefault="008E557F" w:rsidP="000F28BC">
      <w:pPr>
        <w:bidi w:val="0"/>
        <w:spacing w:after="0" w:line="252" w:lineRule="auto"/>
        <w:contextualSpacing/>
        <w:jc w:val="both"/>
        <w:rPr>
          <w:rFonts w:ascii="Cambria" w:hAnsi="Cambria"/>
          <w:snapToGrid w:val="0"/>
          <w:color w:val="000000" w:themeColor="text1"/>
          <w:spacing w:val="-6"/>
          <w:w w:val="95"/>
          <w:sz w:val="20"/>
          <w:szCs w:val="20"/>
        </w:rPr>
      </w:pPr>
      <w:r w:rsidRPr="00590283">
        <w:rPr>
          <w:rFonts w:ascii="Times New Roman" w:hAnsi="Times New Roman" w:cs="Times New Roman"/>
          <w:snapToGrid w:val="0"/>
          <w:color w:val="000000" w:themeColor="text1"/>
          <w:spacing w:val="-6"/>
          <w:w w:val="95"/>
          <w:sz w:val="24"/>
          <w:szCs w:val="24"/>
          <w:lang w:bidi="ar-EG"/>
        </w:rPr>
        <w:t>(</w:t>
      </w:r>
      <w:r w:rsidRPr="00590283">
        <w:rPr>
          <w:rFonts w:ascii="Times New Roman" w:hAnsi="Times New Roman" w:cs="Times New Roman"/>
          <w:noProof/>
          <w:snapToGrid w:val="0"/>
          <w:color w:val="000000" w:themeColor="text1"/>
          <w:spacing w:val="-6"/>
          <w:w w:val="95"/>
          <w:sz w:val="24"/>
          <w:szCs w:val="24"/>
          <w:lang w:bidi="ar-EG"/>
        </w:rPr>
        <w:t>135</w:t>
      </w:r>
      <w:r w:rsidRPr="00590283">
        <w:rPr>
          <w:rFonts w:ascii="Times New Roman" w:hAnsi="Times New Roman" w:cs="Times New Roman"/>
          <w:snapToGrid w:val="0"/>
          <w:color w:val="000000" w:themeColor="text1"/>
          <w:spacing w:val="-6"/>
          <w:w w:val="95"/>
          <w:sz w:val="24"/>
          <w:szCs w:val="24"/>
          <w:lang w:bidi="ar-EG"/>
        </w:rPr>
        <w:t xml:space="preserve">) - </w:t>
      </w:r>
      <w:r w:rsidRPr="00590283">
        <w:rPr>
          <w:rFonts w:ascii="Times New Roman" w:hAnsi="Times New Roman" w:cs="Times New Roman"/>
          <w:noProof/>
          <w:snapToGrid w:val="0"/>
          <w:color w:val="000000" w:themeColor="text1"/>
          <w:spacing w:val="-6"/>
          <w:w w:val="95"/>
          <w:sz w:val="28"/>
          <w:szCs w:val="28"/>
          <w:lang w:bidi="ar-EG"/>
        </w:rPr>
        <w:t>Daga Abu Huraira - Allah Ya yarda da shi - ya ce: Manzon Allah - tsira da aminci su tabbata a gare shi - ya kasance idan ya yi kabbara a sallah, sai ya yi shiru ɗan wani lokaci gabanin fara karatu, sai na ce: Ya manzon Allah, fansarka baba na da baba ta, kana ganin shirun da kake yi tsakanin kabbara da karatu, me kake cewa? ya ce: Ina cewa: Ya Allah Ka nesanta tsakanina da kurakurai na kamar yadda Ka nesanta tsakanin mahudar rana da</w:t>
      </w:r>
      <w:r w:rsidR="007D51FB" w:rsidRPr="00590283">
        <w:rPr>
          <w:rFonts w:ascii="Times New Roman" w:hAnsi="Times New Roman" w:cs="Times New Roman"/>
          <w:noProof/>
          <w:snapToGrid w:val="0"/>
          <w:color w:val="000000" w:themeColor="text1"/>
          <w:spacing w:val="-6"/>
          <w:w w:val="95"/>
          <w:sz w:val="28"/>
          <w:szCs w:val="28"/>
          <w:lang w:bidi="ar-EG"/>
        </w:rPr>
        <w:t xml:space="preserve"> </w:t>
      </w:r>
      <w:r w:rsidR="00CA3257" w:rsidRPr="00590283">
        <w:rPr>
          <w:rFonts w:ascii="Times New Roman" w:hAnsi="Times New Roman" w:cs="Times New Roman"/>
          <w:noProof/>
          <w:snapToGrid w:val="0"/>
          <w:color w:val="000000" w:themeColor="text1"/>
          <w:spacing w:val="-6"/>
          <w:w w:val="95"/>
          <w:sz w:val="28"/>
          <w:szCs w:val="28"/>
          <w:lang w:bidi="ar-EG"/>
        </w:rPr>
        <w:t>mafaɗarta, Ya Allah Ka tsaftace ni daga zunubaina kamar yadda ake tsaftace farar tufa daga datti. Ya Allah Ka wanke ni daga zunubai na da ruwan ƙanƙara kuma mai tsananin sanyi".</w:t>
      </w:r>
      <w:r w:rsidR="00CA3257" w:rsidRPr="00590283">
        <w:rPr>
          <w:rFonts w:ascii="adwa-assalaf" w:eastAsia="Times New Roman" w:hAnsi="adwa-assalaf" w:cs="KFGQPC Uthman Taha Naskh"/>
          <w:noProof/>
          <w:snapToGrid w:val="0"/>
          <w:color w:val="000000" w:themeColor="text1"/>
          <w:spacing w:val="-6"/>
          <w:w w:val="95"/>
          <w:sz w:val="21"/>
          <w:szCs w:val="21"/>
          <w:rtl/>
        </w:rPr>
        <w:t xml:space="preserve"> </w:t>
      </w:r>
      <w:r w:rsidR="00CA3257" w:rsidRPr="00590283">
        <w:rPr>
          <w:rFonts w:ascii="Sefid UI" w:eastAsia="Times New Roman" w:hAnsi="Sefid UI" w:cs="Sefid UI"/>
          <w:b/>
          <w:bCs/>
          <w:noProof/>
          <w:snapToGrid w:val="0"/>
          <w:color w:val="000000" w:themeColor="text1"/>
          <w:spacing w:val="-6"/>
          <w:w w:val="95"/>
          <w:sz w:val="20"/>
          <w:szCs w:val="20"/>
        </w:rPr>
        <w:t xml:space="preserve">[Ingantacce ne] </w:t>
      </w:r>
      <w:r w:rsidR="00CA3257" w:rsidRPr="00590283">
        <w:rPr>
          <w:rFonts w:ascii="Sefid UI" w:eastAsia="Times New Roman" w:hAnsi="Sefid UI" w:cs="Sefid UI" w:hint="cs"/>
          <w:b/>
          <w:bCs/>
          <w:noProof/>
          <w:snapToGrid w:val="0"/>
          <w:color w:val="000000" w:themeColor="text1"/>
          <w:spacing w:val="-6"/>
          <w:w w:val="95"/>
          <w:sz w:val="20"/>
          <w:szCs w:val="20"/>
          <w:rtl/>
        </w:rPr>
        <w:t>-</w:t>
      </w:r>
      <w:r w:rsidR="00CA3257" w:rsidRPr="00590283">
        <w:rPr>
          <w:rFonts w:ascii="Sefid UI" w:eastAsia="Times New Roman" w:hAnsi="Sefid UI" w:cs="Sefid UI"/>
          <w:b/>
          <w:bCs/>
          <w:noProof/>
          <w:snapToGrid w:val="0"/>
          <w:color w:val="000000" w:themeColor="text1"/>
          <w:spacing w:val="-6"/>
          <w:w w:val="95"/>
          <w:sz w:val="20"/>
          <w:szCs w:val="20"/>
        </w:rPr>
        <w:t xml:space="preserve"> [Bukhari da Muslim suka Rawaito shi]</w:t>
      </w:r>
    </w:p>
    <w:p w14:paraId="44E0CB5F" w14:textId="77777777" w:rsidR="00CA3257" w:rsidRPr="002B6B10" w:rsidRDefault="00CA3257" w:rsidP="000F28BC">
      <w:pPr>
        <w:keepNext/>
        <w:keepLines/>
        <w:bidi w:val="0"/>
        <w:spacing w:after="0" w:line="252" w:lineRule="auto"/>
        <w:rPr>
          <w:rFonts w:ascii="Georgia" w:hAnsi="Georgia" w:cstheme="majorBidi"/>
          <w:b/>
          <w:bCs/>
          <w:snapToGrid w:val="0"/>
          <w:color w:val="004E42"/>
          <w:sz w:val="28"/>
          <w:szCs w:val="28"/>
          <w:lang w:bidi="ar-EG"/>
        </w:rPr>
      </w:pPr>
      <w:r w:rsidRPr="002B6B10">
        <w:rPr>
          <w:rFonts w:ascii="Georgia" w:hAnsi="Georgia" w:cstheme="majorBidi"/>
          <w:b/>
          <w:bCs/>
          <w:snapToGrid w:val="0"/>
          <w:color w:val="004E42"/>
          <w:sz w:val="28"/>
          <w:szCs w:val="28"/>
          <w:lang w:bidi="ar-EG"/>
        </w:rPr>
        <w:t>Bayani:</w:t>
      </w:r>
    </w:p>
    <w:p w14:paraId="7EE6D892" w14:textId="77777777" w:rsidR="00CA3257" w:rsidRPr="00590283" w:rsidRDefault="00CA3257" w:rsidP="000F28BC">
      <w:pPr>
        <w:bidi w:val="0"/>
        <w:spacing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 kasance idan ya yi kabbarar sallah yana yin shiru kaɗan kafin ya karanta fatiha, yana buɗe sallarsa da wasu daga addu'o'i a cikinta, daga abinda ya zo daga waɗannan addu'o'in faɗinsa: "Ya Allah Ka nesanta tsakanina da kurakurai na kamar yadda Ka nesanta tsakanin mahudar </w:t>
      </w:r>
      <w:r w:rsidRPr="00590283">
        <w:rPr>
          <w:rFonts w:ascii="Times New Roman" w:hAnsi="Times New Roman" w:cs="Times New Roman"/>
          <w:noProof/>
          <w:snapToGrid w:val="0"/>
          <w:color w:val="000000" w:themeColor="text1"/>
          <w:spacing w:val="-6"/>
          <w:sz w:val="28"/>
          <w:szCs w:val="28"/>
          <w:lang w:bidi="ar-EG"/>
        </w:rPr>
        <w:lastRenderedPageBreak/>
        <w:t>rana da mafaɗarta, Ya Allah Ka tsaftace ni daga kurakuraina kamar yadda ake tsaftace farar tufa daga datti, ya Allah Ka wanke ni daga zunubai na da ruwa da ƙanƙara da ruwa mai tsananin sanyi". Shi yana roƙon Allah - Mai girma da ɗaukaka - Ya nisantar da tsakaninsa da kurakurai da kada ya faɗa cikinsu, nisantarwa ta inda gamuwa ba zata ƙara faruwa tare da shi ba, kamar yadda babu haɗuwa tsakanin mahudar rana da mafaɗarta har abada, idan kuma ya faɗa cikinsu to Ya tsaftace su Ya kawar da su kamar yadda ake kawar da datti daga farin tufa, kuma Ya wanke shi daga kurakuransa Ya sanyaya horuwarsu da zafinsu, da waɗannan masu tsaftacewar masu sanyi: Ruwa, da kankara, da sanyi.</w:t>
      </w:r>
    </w:p>
    <w:p w14:paraId="790F49CE" w14:textId="51E2F94B" w:rsidR="00CA3257" w:rsidRPr="006324E5" w:rsidRDefault="00A84A78" w:rsidP="000F28BC">
      <w:pPr>
        <w:keepNext/>
        <w:bidi w:val="0"/>
        <w:spacing w:after="0" w:line="252" w:lineRule="auto"/>
        <w:rPr>
          <w:rFonts w:ascii="Georgia" w:hAnsi="Georgia"/>
          <w:b/>
          <w:bCs/>
          <w:snapToGrid w:val="0"/>
          <w:color w:val="004E42"/>
          <w:sz w:val="28"/>
          <w:szCs w:val="28"/>
          <w:lang w:bidi="ar-EG"/>
        </w:rPr>
      </w:pPr>
      <w:r w:rsidRPr="006324E5">
        <w:rPr>
          <w:rFonts w:ascii="Georgia" w:hAnsi="Georgia"/>
          <w:b/>
          <w:bCs/>
          <w:snapToGrid w:val="0"/>
          <w:color w:val="004E42"/>
          <w:sz w:val="28"/>
          <w:szCs w:val="28"/>
          <w:lang w:bidi="ar-EG"/>
        </w:rPr>
        <w:t> Daga Cikin Fa’</w:t>
      </w:r>
      <w:r w:rsidR="00CA3257" w:rsidRPr="006324E5">
        <w:rPr>
          <w:rFonts w:ascii="Georgia" w:hAnsi="Georgia"/>
          <w:b/>
          <w:bCs/>
          <w:snapToGrid w:val="0"/>
          <w:color w:val="004E42"/>
          <w:sz w:val="28"/>
          <w:szCs w:val="28"/>
          <w:lang w:bidi="ar-EG"/>
        </w:rPr>
        <w:t>idodin Hadisin:</w:t>
      </w:r>
    </w:p>
    <w:p w14:paraId="5A8F4BE9" w14:textId="77777777" w:rsidR="00CA3257" w:rsidRPr="00590283" w:rsidRDefault="00CA3257" w:rsidP="000F28BC">
      <w:pPr>
        <w:pStyle w:val="ListParagraph"/>
        <w:numPr>
          <w:ilvl w:val="0"/>
          <w:numId w:val="135"/>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Boye addu'ar buɗe sallah koda sallar ta kasance ta karatun bayyana ne.</w:t>
      </w:r>
    </w:p>
    <w:p w14:paraId="46600F06" w14:textId="77777777" w:rsidR="00CA3257" w:rsidRPr="00590283" w:rsidRDefault="00CA3257" w:rsidP="000F28BC">
      <w:pPr>
        <w:pStyle w:val="ListParagraph"/>
        <w:numPr>
          <w:ilvl w:val="0"/>
          <w:numId w:val="135"/>
        </w:numPr>
        <w:bidi w:val="0"/>
        <w:spacing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Kwaɗayin sahabbai - Allah Ya yarda da su - akan sanin halayen Manzo - tsira da amincin Allah su tabbata agare shi - a motsinsa da shirunsa</w:t>
      </w:r>
      <w:r w:rsidRPr="00590283">
        <w:rPr>
          <w:rFonts w:ascii="Cambria" w:hAnsi="Cambria"/>
          <w:noProof/>
          <w:snapToGrid w:val="0"/>
          <w:color w:val="000000" w:themeColor="text1"/>
          <w:spacing w:val="-6"/>
          <w:sz w:val="28"/>
          <w:szCs w:val="28"/>
          <w:rtl/>
          <w:lang w:bidi="ar-EG"/>
        </w:rPr>
        <w:t>.</w:t>
      </w:r>
    </w:p>
    <w:p w14:paraId="6E2D29CD" w14:textId="77777777" w:rsidR="00CA3257" w:rsidRPr="00590283" w:rsidRDefault="00CA3257" w:rsidP="000F28BC">
      <w:pPr>
        <w:pStyle w:val="ListParagraph"/>
        <w:numPr>
          <w:ilvl w:val="0"/>
          <w:numId w:val="135"/>
        </w:numPr>
        <w:bidi w:val="0"/>
        <w:spacing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Wasu sigogin daban sun zo na addu'ar buɗe sallah, abinda ya fi shi ne mutum ya bibiyi addu'o'in buɗe sallah da suka zo, kuma tabbatattu daga gare shi - tsira da amincin Allah su tabbata agare shi -, sai ya zo da wannan wani lokaci, wani lokacin kuma ya zo da wannan</w:t>
      </w:r>
      <w:r w:rsidRPr="00590283">
        <w:rPr>
          <w:rFonts w:ascii="Cambria" w:hAnsi="Cambria"/>
          <w:noProof/>
          <w:snapToGrid w:val="0"/>
          <w:color w:val="000000" w:themeColor="text1"/>
          <w:spacing w:val="-6"/>
          <w:sz w:val="28"/>
          <w:szCs w:val="28"/>
          <w:rtl/>
          <w:lang w:bidi="ar-EG"/>
        </w:rPr>
        <w:t>.</w:t>
      </w:r>
    </w:p>
    <w:p w14:paraId="55A98865" w14:textId="77777777" w:rsidR="00CA3257" w:rsidRPr="006324E5" w:rsidRDefault="00CA3257" w:rsidP="000F28BC">
      <w:pPr>
        <w:spacing w:after="0" w:line="252" w:lineRule="auto"/>
        <w:contextualSpacing/>
        <w:jc w:val="center"/>
        <w:rPr>
          <w:rFonts w:ascii="Traditional Arabic" w:hAnsi="Traditional Arabic" w:cs="Traditional Arabic"/>
          <w:snapToGrid w:val="0"/>
          <w:color w:val="004E42"/>
          <w:sz w:val="21"/>
          <w:szCs w:val="21"/>
        </w:rPr>
      </w:pPr>
      <w:r w:rsidRPr="006324E5">
        <w:rPr>
          <w:rFonts w:ascii="Traditional Arabic" w:hAnsi="Traditional Arabic" w:cs="Traditional Arabic" w:hint="cs"/>
          <w:snapToGrid w:val="0"/>
          <w:color w:val="004E42"/>
          <w:sz w:val="21"/>
          <w:szCs w:val="21"/>
        </w:rPr>
        <w:t>(</w:t>
      </w:r>
      <w:r w:rsidRPr="006324E5">
        <w:rPr>
          <w:rFonts w:ascii="Traditional Arabic" w:hAnsi="Traditional Arabic" w:cs="Traditional Arabic"/>
          <w:noProof/>
          <w:snapToGrid w:val="0"/>
          <w:color w:val="004E42"/>
          <w:sz w:val="21"/>
          <w:szCs w:val="21"/>
        </w:rPr>
        <w:t>3104</w:t>
      </w:r>
      <w:r w:rsidRPr="006324E5">
        <w:rPr>
          <w:rFonts w:ascii="Traditional Arabic" w:hAnsi="Traditional Arabic" w:cs="Traditional Arabic" w:hint="cs"/>
          <w:snapToGrid w:val="0"/>
          <w:color w:val="004E42"/>
          <w:sz w:val="21"/>
          <w:szCs w:val="21"/>
        </w:rPr>
        <w:t>)</w:t>
      </w:r>
    </w:p>
    <w:p w14:paraId="20BD1736" w14:textId="77777777" w:rsidR="00694C95" w:rsidRPr="00536687" w:rsidRDefault="00694C95" w:rsidP="001D6C3B">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69" w:name="_Toc179198110"/>
      <w:bookmarkStart w:id="270" w:name="_Toc211954054"/>
      <w:r w:rsidRPr="00536687">
        <w:rPr>
          <w:snapToGrid w:val="0"/>
          <w:color w:val="FFFFFF" w:themeColor="background1"/>
          <w:sz w:val="4"/>
          <w:szCs w:val="4"/>
        </w:rPr>
        <w:lastRenderedPageBreak/>
        <w:t>Cewa Manzon Allah - tsira da amincin Allah su tabbata agare shi - ya kasance yana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aga hannayensa daura da kafa</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unsa in zai fara sallah</w:t>
      </w:r>
      <w:r w:rsidRPr="00536687">
        <w:rPr>
          <w:snapToGrid w:val="0"/>
          <w:color w:val="FFFFFF" w:themeColor="background1"/>
          <w:sz w:val="4"/>
          <w:szCs w:val="4"/>
          <w:rtl/>
        </w:rPr>
        <w:t>,</w:t>
      </w:r>
      <w:bookmarkEnd w:id="269"/>
      <w:bookmarkEnd w:id="270"/>
    </w:p>
    <w:p w14:paraId="7A2F4266" w14:textId="11303F7F" w:rsidR="008E557F" w:rsidRPr="006324E5" w:rsidRDefault="008E557F" w:rsidP="001D6C3B">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324E5">
        <w:rPr>
          <w:rFonts w:ascii="001 Al Kamal Hadith" w:eastAsia="001 Al Kamal Hadith" w:hAnsi="001 Al Kamal Hadith" w:cs="001 Al Kamal Hadith"/>
          <w:noProof/>
          <w:snapToGrid w:val="0"/>
          <w:color w:val="004E42"/>
          <w:sz w:val="24"/>
          <w:szCs w:val="24"/>
          <w:rtl/>
        </w:rPr>
        <w:t>(136)</w:t>
      </w:r>
      <w:r w:rsidRPr="006324E5">
        <w:rPr>
          <w:rFonts w:ascii="001 Al Kamal Hadith" w:eastAsia="001 Al Kamal Hadith" w:hAnsi="001 Al Kamal Hadith" w:cs="001 Al Kamal Hadith" w:hint="cs"/>
          <w:noProof/>
          <w:snapToGrid w:val="0"/>
          <w:color w:val="004E42"/>
          <w:sz w:val="24"/>
          <w:szCs w:val="24"/>
          <w:rtl/>
        </w:rPr>
        <w:t xml:space="preserve"> - </w:t>
      </w:r>
      <w:r w:rsidRPr="006324E5">
        <w:rPr>
          <w:rFonts w:ascii="adwa-assalaf" w:eastAsia="Times New Roman" w:hAnsi="adwa-assalaf" w:cs="KFGQPC Uthman Taha Naskh"/>
          <w:noProof/>
          <w:snapToGrid w:val="0"/>
          <w:color w:val="004E42"/>
          <w:sz w:val="28"/>
          <w:szCs w:val="28"/>
          <w:rtl/>
        </w:rPr>
        <w:t>عَن ابْنِ عُمَرَ رضي الله عنهما: أَنَّ رَسُولَ اللَّهِ صَلَّى اللهُ عَلَيْهِ وَسَلَّمَ كَانَ يَرْفَعُ يَدَيْهِ حَذْوَ مَنْكِبَيْهِ إِذَا افْتَتَحَ الصَّلَاةَ، وَإِذَا كَبَّرَ لِلرُّكُوعِ، وَإِذَا رَفَعَ رَأْسَهُ مِنَ الرُّكُوعِ، رَفَعَهُمَا كَذَلِكَ أَيْضًا، وَقَالَ: «سَمِعَ اللَّهُ لِمَنْ حَمِدَهُ، رَبَّنَا وَلَكَ الحَمْدُ»، وَكَانَ لاَ يَفْعَلُ ذَلِكَ فِي السُّجُودِ.</w:t>
      </w:r>
      <w:r w:rsidRPr="006324E5">
        <w:rPr>
          <w:rFonts w:ascii="Sefid UI" w:eastAsia="Times New Roman" w:hAnsi="Sefid UI" w:cs="Sefid UI" w:hint="cs"/>
          <w:b/>
          <w:bCs/>
          <w:noProof/>
          <w:snapToGrid w:val="0"/>
          <w:color w:val="004E42"/>
          <w:sz w:val="20"/>
          <w:szCs w:val="20"/>
          <w:rtl/>
        </w:rPr>
        <w:t xml:space="preserve"> </w:t>
      </w:r>
      <w:r w:rsidRPr="006324E5">
        <w:rPr>
          <w:rFonts w:ascii="Sefid UI" w:eastAsia="Times New Roman" w:hAnsi="Sefid UI" w:cs="Sefid UI"/>
          <w:b/>
          <w:bCs/>
          <w:noProof/>
          <w:snapToGrid w:val="0"/>
          <w:color w:val="004E42"/>
          <w:sz w:val="20"/>
          <w:szCs w:val="20"/>
          <w:rtl/>
        </w:rPr>
        <w:t>[صحيح] - [متفق عليه]</w:t>
      </w:r>
    </w:p>
    <w:p w14:paraId="3B3C0759" w14:textId="3CA0D96F" w:rsidR="00CA3257" w:rsidRPr="00590283" w:rsidRDefault="008E557F" w:rsidP="000C2A21">
      <w:pPr>
        <w:bidi w:val="0"/>
        <w:spacing w:before="40" w:after="0" w:line="252" w:lineRule="auto"/>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136</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Ɗan Umar - Allah Ya yarda da su -: Cewa Manzon Allah - tsira da amincin Allah su tabbata agare shi - ya kasance yana ɗaga hannayensa daura da kafaɗunsa in zai fara sallah, haka nan in zai yi kabbara dan ruku'u, haka idan kuma zai ɗago kansa daga ruku'u sai ya ɗagasu, kuma ya ce: "Allah Ya ji wanda ya gode maSa, ya Ubangijinmu godiya ta tabbata gare ka, ya kasance ba ya yin haka a cikin sujjada</w:t>
      </w:r>
      <w:r w:rsidRPr="00590283">
        <w:rPr>
          <w:rFonts w:ascii="Times New Roman" w:hAnsi="Times New Roman" w:cs="Times New Roman"/>
          <w:noProof/>
          <w:snapToGrid w:val="0"/>
          <w:color w:val="000000" w:themeColor="text1"/>
          <w:spacing w:val="-8"/>
          <w:sz w:val="28"/>
          <w:szCs w:val="28"/>
          <w:rtl/>
          <w:lang w:bidi="ar-EG"/>
        </w:rPr>
        <w:t>.</w:t>
      </w:r>
      <w:r w:rsidR="006527D3" w:rsidRPr="00590283">
        <w:rPr>
          <w:rFonts w:ascii="Times New Roman" w:hAnsi="Times New Roman" w:cs="Times New Roman"/>
          <w:noProof/>
          <w:snapToGrid w:val="0"/>
          <w:color w:val="000000" w:themeColor="text1"/>
          <w:spacing w:val="-8"/>
          <w:sz w:val="28"/>
          <w:szCs w:val="28"/>
          <w:lang w:bidi="ar-EG"/>
        </w:rPr>
        <w:t xml:space="preserve"> </w:t>
      </w:r>
      <w:r w:rsidR="00CA3257" w:rsidRPr="00590283">
        <w:rPr>
          <w:rFonts w:ascii="Sefid UI" w:eastAsia="Times New Roman" w:hAnsi="Sefid UI" w:cs="Sefid UI"/>
          <w:b/>
          <w:bCs/>
          <w:noProof/>
          <w:snapToGrid w:val="0"/>
          <w:color w:val="000000" w:themeColor="text1"/>
          <w:spacing w:val="-8"/>
          <w:sz w:val="20"/>
          <w:szCs w:val="20"/>
        </w:rPr>
        <w:t xml:space="preserve">[Ingantacce ne] </w:t>
      </w:r>
      <w:r w:rsidR="00CA3257" w:rsidRPr="00590283">
        <w:rPr>
          <w:rFonts w:ascii="Sefid UI" w:eastAsia="Times New Roman" w:hAnsi="Sefid UI" w:cs="Sefid UI" w:hint="cs"/>
          <w:b/>
          <w:bCs/>
          <w:noProof/>
          <w:snapToGrid w:val="0"/>
          <w:color w:val="000000" w:themeColor="text1"/>
          <w:spacing w:val="-8"/>
          <w:sz w:val="20"/>
          <w:szCs w:val="20"/>
          <w:rtl/>
        </w:rPr>
        <w:t>-</w:t>
      </w:r>
      <w:r w:rsidR="00CA3257" w:rsidRPr="00590283">
        <w:rPr>
          <w:rFonts w:ascii="Sefid UI" w:eastAsia="Times New Roman" w:hAnsi="Sefid UI" w:cs="Sefid UI"/>
          <w:b/>
          <w:bCs/>
          <w:noProof/>
          <w:snapToGrid w:val="0"/>
          <w:color w:val="000000" w:themeColor="text1"/>
          <w:spacing w:val="-8"/>
          <w:sz w:val="20"/>
          <w:szCs w:val="20"/>
        </w:rPr>
        <w:t xml:space="preserve"> [Bukhari da Muslim s</w:t>
      </w:r>
      <w:r w:rsidR="00A84A78" w:rsidRPr="00590283">
        <w:rPr>
          <w:rFonts w:ascii="Sefid UI" w:eastAsia="Times New Roman" w:hAnsi="Sefid UI" w:cs="Sefid UI"/>
          <w:b/>
          <w:bCs/>
          <w:noProof/>
          <w:snapToGrid w:val="0"/>
          <w:color w:val="000000" w:themeColor="text1"/>
          <w:spacing w:val="-8"/>
          <w:sz w:val="20"/>
          <w:szCs w:val="20"/>
        </w:rPr>
        <w:t>uka r</w:t>
      </w:r>
      <w:r w:rsidR="00CA3257" w:rsidRPr="00590283">
        <w:rPr>
          <w:rFonts w:ascii="Sefid UI" w:eastAsia="Times New Roman" w:hAnsi="Sefid UI" w:cs="Sefid UI"/>
          <w:b/>
          <w:bCs/>
          <w:noProof/>
          <w:snapToGrid w:val="0"/>
          <w:color w:val="000000" w:themeColor="text1"/>
          <w:spacing w:val="-8"/>
          <w:sz w:val="20"/>
          <w:szCs w:val="20"/>
        </w:rPr>
        <w:t>awaito shi]</w:t>
      </w:r>
    </w:p>
    <w:p w14:paraId="08F2A67F" w14:textId="77777777" w:rsidR="00CA3257" w:rsidRPr="006324E5" w:rsidRDefault="00CA3257" w:rsidP="000C2A21">
      <w:pPr>
        <w:keepNext/>
        <w:keepLines/>
        <w:bidi w:val="0"/>
        <w:spacing w:before="40" w:after="0" w:line="252" w:lineRule="auto"/>
        <w:rPr>
          <w:rFonts w:ascii="Georgia" w:hAnsi="Georgia" w:cstheme="majorBidi"/>
          <w:b/>
          <w:bCs/>
          <w:snapToGrid w:val="0"/>
          <w:color w:val="004E42"/>
          <w:sz w:val="28"/>
          <w:szCs w:val="28"/>
          <w:lang w:bidi="ar-EG"/>
        </w:rPr>
      </w:pPr>
      <w:r w:rsidRPr="006324E5">
        <w:rPr>
          <w:rFonts w:ascii="Georgia" w:hAnsi="Georgia" w:cstheme="majorBidi"/>
          <w:b/>
          <w:bCs/>
          <w:snapToGrid w:val="0"/>
          <w:color w:val="004E42"/>
          <w:sz w:val="28"/>
          <w:szCs w:val="28"/>
          <w:lang w:bidi="ar-EG"/>
        </w:rPr>
        <w:t>Bayani:</w:t>
      </w:r>
    </w:p>
    <w:p w14:paraId="5FE9FC59" w14:textId="77777777" w:rsidR="00CA3257" w:rsidRPr="00590283" w:rsidRDefault="00CA3257" w:rsidP="000C2A21">
      <w:pPr>
        <w:bidi w:val="0"/>
        <w:spacing w:before="40" w:after="0" w:line="252" w:lineRule="auto"/>
        <w:ind w:firstLine="431"/>
        <w:contextualSpacing/>
        <w:jc w:val="both"/>
        <w:rPr>
          <w:rFonts w:ascii="Times New Roman" w:hAnsi="Times New Roman" w:cs="Times New Roman"/>
          <w:noProof/>
          <w:snapToGrid w:val="0"/>
          <w:color w:val="000000" w:themeColor="text1"/>
          <w:spacing w:val="-8"/>
          <w:w w:val="96"/>
          <w:sz w:val="28"/>
          <w:szCs w:val="28"/>
          <w:lang w:bidi="ar-EG"/>
        </w:rPr>
      </w:pPr>
      <w:r w:rsidRPr="00590283">
        <w:rPr>
          <w:rFonts w:ascii="Times New Roman" w:hAnsi="Times New Roman" w:cs="Times New Roman"/>
          <w:noProof/>
          <w:snapToGrid w:val="0"/>
          <w:color w:val="000000" w:themeColor="text1"/>
          <w:spacing w:val="-8"/>
          <w:w w:val="96"/>
          <w:sz w:val="28"/>
          <w:szCs w:val="28"/>
          <w:lang w:bidi="ar-EG"/>
        </w:rPr>
        <w:t>Annabi - tsira da amincin Allah su tabbata a gare shi- ya kasance yana ɗaga hannayensa agurare uku a sallah, daura da kafaɗa wanda shi ne: Matattarar ƙashin kafaɗa da damtse.</w:t>
      </w:r>
    </w:p>
    <w:p w14:paraId="2E82D499"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8"/>
          <w:w w:val="94"/>
          <w:sz w:val="28"/>
          <w:szCs w:val="28"/>
          <w:rtl/>
          <w:lang w:bidi="ar-EG"/>
        </w:rPr>
      </w:pPr>
      <w:r w:rsidRPr="00590283">
        <w:rPr>
          <w:rFonts w:ascii="Times New Roman" w:hAnsi="Times New Roman" w:cs="Times New Roman"/>
          <w:noProof/>
          <w:snapToGrid w:val="0"/>
          <w:color w:val="000000" w:themeColor="text1"/>
          <w:spacing w:val="-8"/>
          <w:w w:val="94"/>
          <w:sz w:val="28"/>
          <w:szCs w:val="28"/>
          <w:lang w:bidi="ar-EG"/>
        </w:rPr>
        <w:t>Guri na farko: Idan zai buɗe sallah yayin kabbarar harama</w:t>
      </w:r>
      <w:r w:rsidRPr="00590283">
        <w:rPr>
          <w:rFonts w:ascii="Times New Roman" w:hAnsi="Times New Roman" w:cs="Times New Roman"/>
          <w:noProof/>
          <w:snapToGrid w:val="0"/>
          <w:color w:val="000000" w:themeColor="text1"/>
          <w:spacing w:val="-8"/>
          <w:w w:val="94"/>
          <w:sz w:val="28"/>
          <w:szCs w:val="28"/>
          <w:rtl/>
          <w:lang w:bidi="ar-EG"/>
        </w:rPr>
        <w:t>.</w:t>
      </w:r>
    </w:p>
    <w:p w14:paraId="6C22CB7E" w14:textId="6111591D" w:rsidR="00CA3257" w:rsidRPr="00590283" w:rsidRDefault="00A84A78" w:rsidP="00154A6A">
      <w:pPr>
        <w:bidi w:val="0"/>
        <w:spacing w:before="4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biyu: Idan z</w:t>
      </w:r>
      <w:r w:rsidR="00CA3257" w:rsidRPr="00590283">
        <w:rPr>
          <w:rFonts w:ascii="Times New Roman" w:hAnsi="Times New Roman" w:cs="Times New Roman"/>
          <w:noProof/>
          <w:snapToGrid w:val="0"/>
          <w:color w:val="000000" w:themeColor="text1"/>
          <w:sz w:val="28"/>
          <w:szCs w:val="28"/>
          <w:lang w:bidi="ar-EG"/>
        </w:rPr>
        <w:t>ai yi kabbara dan ruku'u</w:t>
      </w:r>
      <w:r w:rsidR="00CA3257" w:rsidRPr="00590283">
        <w:rPr>
          <w:rFonts w:ascii="Times New Roman" w:hAnsi="Times New Roman" w:cs="Times New Roman"/>
          <w:noProof/>
          <w:snapToGrid w:val="0"/>
          <w:color w:val="000000" w:themeColor="text1"/>
          <w:sz w:val="28"/>
          <w:szCs w:val="28"/>
          <w:rtl/>
          <w:lang w:bidi="ar-EG"/>
        </w:rPr>
        <w:t>.</w:t>
      </w:r>
    </w:p>
    <w:p w14:paraId="0DE59FC8" w14:textId="60798658" w:rsidR="00CA3257" w:rsidRPr="00590283" w:rsidRDefault="00CA3257" w:rsidP="00154A6A">
      <w:pPr>
        <w:bidi w:val="0"/>
        <w:spacing w:before="4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uku: Idan ya ɗago kansa daga ruku'u kuma ya ce: Allah Ya ji wanda ya gode maSa, Ya Uba</w:t>
      </w:r>
      <w:r w:rsidR="00A84A78" w:rsidRPr="00590283">
        <w:rPr>
          <w:rFonts w:ascii="Times New Roman" w:hAnsi="Times New Roman" w:cs="Times New Roman"/>
          <w:noProof/>
          <w:snapToGrid w:val="0"/>
          <w:color w:val="000000" w:themeColor="text1"/>
          <w:sz w:val="28"/>
          <w:szCs w:val="28"/>
          <w:lang w:bidi="ar-EG"/>
        </w:rPr>
        <w:t>ngijinmu godiya ta tabbata gareK</w:t>
      </w:r>
      <w:r w:rsidRPr="00590283">
        <w:rPr>
          <w:rFonts w:ascii="Times New Roman" w:hAnsi="Times New Roman" w:cs="Times New Roman"/>
          <w:noProof/>
          <w:snapToGrid w:val="0"/>
          <w:color w:val="000000" w:themeColor="text1"/>
          <w:sz w:val="28"/>
          <w:szCs w:val="28"/>
          <w:lang w:bidi="ar-EG"/>
        </w:rPr>
        <w:t>a</w:t>
      </w:r>
      <w:r w:rsidRPr="00590283">
        <w:rPr>
          <w:rFonts w:ascii="Times New Roman" w:hAnsi="Times New Roman" w:cs="Times New Roman"/>
          <w:noProof/>
          <w:snapToGrid w:val="0"/>
          <w:color w:val="000000" w:themeColor="text1"/>
          <w:sz w:val="28"/>
          <w:szCs w:val="28"/>
          <w:rtl/>
          <w:lang w:bidi="ar-EG"/>
        </w:rPr>
        <w:t>.</w:t>
      </w:r>
    </w:p>
    <w:p w14:paraId="3D2F6AA3" w14:textId="77777777" w:rsidR="00CA3257" w:rsidRPr="00590283" w:rsidRDefault="00CA3257" w:rsidP="00154A6A">
      <w:pPr>
        <w:bidi w:val="0"/>
        <w:spacing w:before="4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Ya kasance ba ya ɗaga hannayensa a lokacin fara sujjada, ko lokacin ɗagowa daga sujjada</w:t>
      </w:r>
      <w:r w:rsidRPr="00590283">
        <w:rPr>
          <w:rFonts w:ascii="Times New Roman" w:hAnsi="Times New Roman" w:cs="Times New Roman"/>
          <w:noProof/>
          <w:snapToGrid w:val="0"/>
          <w:color w:val="000000" w:themeColor="text1"/>
          <w:sz w:val="28"/>
          <w:szCs w:val="28"/>
          <w:rtl/>
          <w:lang w:bidi="ar-EG"/>
        </w:rPr>
        <w:t>.</w:t>
      </w:r>
    </w:p>
    <w:p w14:paraId="5F1AC4C8" w14:textId="77777777" w:rsidR="00CA3257" w:rsidRPr="006324E5" w:rsidRDefault="00CA3257" w:rsidP="000F28BC">
      <w:pPr>
        <w:keepNext/>
        <w:bidi w:val="0"/>
        <w:spacing w:after="0"/>
        <w:rPr>
          <w:rFonts w:ascii="Georgia" w:hAnsi="Georgia"/>
          <w:b/>
          <w:bCs/>
          <w:snapToGrid w:val="0"/>
          <w:color w:val="004E42"/>
          <w:sz w:val="28"/>
          <w:szCs w:val="28"/>
          <w:lang w:bidi="ar-EG"/>
        </w:rPr>
      </w:pPr>
      <w:r w:rsidRPr="006324E5">
        <w:rPr>
          <w:rFonts w:ascii="Georgia" w:hAnsi="Georgia"/>
          <w:b/>
          <w:bCs/>
          <w:snapToGrid w:val="0"/>
          <w:color w:val="004E42"/>
          <w:sz w:val="28"/>
          <w:szCs w:val="28"/>
          <w:lang w:bidi="ar-EG"/>
        </w:rPr>
        <w:lastRenderedPageBreak/>
        <w:t> Daga Cikin Fa idodin Hadisin:</w:t>
      </w:r>
    </w:p>
    <w:p w14:paraId="20FC1722" w14:textId="77777777" w:rsidR="00CA3257" w:rsidRPr="00590283" w:rsidRDefault="00CA3257" w:rsidP="000F28BC">
      <w:pPr>
        <w:pStyle w:val="ListParagraph"/>
        <w:numPr>
          <w:ilvl w:val="0"/>
          <w:numId w:val="136"/>
        </w:numPr>
        <w:bidi w:val="0"/>
        <w:spacing w:after="0"/>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Daga hikimomin ɗaga hannaye a cikin sallah cewa hakan ado ne ga sallah da kuma girmama Allah - tsarki ya tabbatar maSa</w:t>
      </w:r>
      <w:r w:rsidRPr="00590283">
        <w:rPr>
          <w:rFonts w:ascii="Cambria" w:hAnsi="Cambria"/>
          <w:noProof/>
          <w:snapToGrid w:val="0"/>
          <w:color w:val="000000" w:themeColor="text1"/>
          <w:sz w:val="28"/>
          <w:szCs w:val="28"/>
          <w:rtl/>
          <w:lang w:bidi="ar-EG"/>
        </w:rPr>
        <w:t xml:space="preserve"> -.</w:t>
      </w:r>
    </w:p>
    <w:p w14:paraId="02102B1A" w14:textId="77777777" w:rsidR="00CA3257" w:rsidRPr="00590283" w:rsidRDefault="00CA3257" w:rsidP="000F28BC">
      <w:pPr>
        <w:pStyle w:val="ListParagraph"/>
        <w:numPr>
          <w:ilvl w:val="0"/>
          <w:numId w:val="136"/>
        </w:numPr>
        <w:bidi w:val="0"/>
        <w:spacing w:after="0"/>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Ɗaga hannaye ya tabbata daga gare shi - tsira da amincin Allah su tabbata agare shi - aguri na huɗu a cikin riwayar Abu Humaid al-Sa'idi a wajen Abu Dawud da waninsa, shi ne lokacin tasowa daga tahiyar farko a sallah mai raka'a uku da mai raka'a huɗu</w:t>
      </w:r>
      <w:r w:rsidRPr="00590283">
        <w:rPr>
          <w:rFonts w:ascii="Cambria" w:hAnsi="Cambria"/>
          <w:noProof/>
          <w:snapToGrid w:val="0"/>
          <w:color w:val="000000" w:themeColor="text1"/>
          <w:sz w:val="28"/>
          <w:szCs w:val="28"/>
          <w:rtl/>
          <w:lang w:bidi="ar-EG"/>
        </w:rPr>
        <w:t>.</w:t>
      </w:r>
    </w:p>
    <w:p w14:paraId="41523D51" w14:textId="77777777" w:rsidR="00CA3257" w:rsidRPr="00590283" w:rsidRDefault="00CA3257" w:rsidP="000F28BC">
      <w:pPr>
        <w:pStyle w:val="ListParagraph"/>
        <w:numPr>
          <w:ilvl w:val="0"/>
          <w:numId w:val="136"/>
        </w:numPr>
        <w:bidi w:val="0"/>
        <w:spacing w:after="0"/>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Ya tabbata daga gare shi  - tsira da amincin Allah su tabbata agare shi - cewa shi yana ɗaga hannayensa daura da kunnuwansa ba tare da shafa ba, kamar yadda yake a cikin riwayar Malik ɗan Huwairis a cikin Bukhari da Muslim: "Cewa manzon Allah - tsira da amincin Allah su tabbata agare shi - ya kasance idan zai yi  kabbara yana ɗaga hannayensa har sai ya zo dasu daura da kunnuwansa</w:t>
      </w:r>
      <w:r w:rsidRPr="00590283">
        <w:rPr>
          <w:rFonts w:ascii="Cambria" w:hAnsi="Cambria"/>
          <w:noProof/>
          <w:snapToGrid w:val="0"/>
          <w:color w:val="000000" w:themeColor="text1"/>
          <w:spacing w:val="-8"/>
          <w:w w:val="96"/>
          <w:sz w:val="28"/>
          <w:szCs w:val="28"/>
          <w:rtl/>
          <w:lang w:bidi="ar-EG"/>
        </w:rPr>
        <w:t>".</w:t>
      </w:r>
    </w:p>
    <w:p w14:paraId="0B07211A" w14:textId="77777777" w:rsidR="00CA3257" w:rsidRPr="00590283" w:rsidRDefault="00CA3257" w:rsidP="000F28BC">
      <w:pPr>
        <w:pStyle w:val="ListParagraph"/>
        <w:numPr>
          <w:ilvl w:val="0"/>
          <w:numId w:val="136"/>
        </w:numPr>
        <w:bidi w:val="0"/>
        <w:spacing w:after="0"/>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Haɗawa tsakanin Tasmi'i da Tahmidi wannan ya keɓanci liman da mai sallah shi kaɗai ne kawai, amma mamu sai ya ce: Ya Ubangijinmu godiya ta tabbata gareKa</w:t>
      </w:r>
      <w:r w:rsidRPr="00590283">
        <w:rPr>
          <w:rFonts w:ascii="Cambria" w:hAnsi="Cambria"/>
          <w:noProof/>
          <w:snapToGrid w:val="0"/>
          <w:color w:val="000000" w:themeColor="text1"/>
          <w:sz w:val="28"/>
          <w:szCs w:val="28"/>
          <w:rtl/>
          <w:lang w:bidi="ar-EG"/>
        </w:rPr>
        <w:t>.</w:t>
      </w:r>
    </w:p>
    <w:p w14:paraId="2B8D904E" w14:textId="77777777" w:rsidR="00CA3257" w:rsidRPr="00590283" w:rsidRDefault="00CA3257" w:rsidP="000F28BC">
      <w:pPr>
        <w:pStyle w:val="ListParagraph"/>
        <w:numPr>
          <w:ilvl w:val="0"/>
          <w:numId w:val="136"/>
        </w:numPr>
        <w:bidi w:val="0"/>
        <w:spacing w:after="0"/>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 xml:space="preserve">Faɗin: "Ya Ubangijinmu godiya ta tabbata gareKa" bayan ruku'u ne kamar yadda ya inganta daga annabi - tsira da amincin Allah su tabbata agare </w:t>
      </w:r>
      <w:r w:rsidRPr="00590283">
        <w:rPr>
          <w:rFonts w:ascii="Cambria" w:hAnsi="Cambria"/>
          <w:noProof/>
          <w:snapToGrid w:val="0"/>
          <w:color w:val="000000" w:themeColor="text1"/>
          <w:spacing w:val="-6"/>
          <w:sz w:val="28"/>
          <w:szCs w:val="28"/>
          <w:lang w:bidi="ar-EG"/>
        </w:rPr>
        <w:lastRenderedPageBreak/>
        <w:t>shi - a cikinsa akwai sigogi huɗu, wannan ɗaya ce daga cikinsu, abin da yafi nutum ya bibiyi wadannan sigogin ya zo da wannan wani lokaci, wani lokacin kuma da wannan</w:t>
      </w:r>
      <w:r w:rsidRPr="00590283">
        <w:rPr>
          <w:rFonts w:ascii="Cambria" w:hAnsi="Cambria"/>
          <w:noProof/>
          <w:snapToGrid w:val="0"/>
          <w:color w:val="000000" w:themeColor="text1"/>
          <w:spacing w:val="-6"/>
          <w:sz w:val="28"/>
          <w:szCs w:val="28"/>
          <w:rtl/>
          <w:lang w:bidi="ar-EG"/>
        </w:rPr>
        <w:t>.</w:t>
      </w:r>
    </w:p>
    <w:p w14:paraId="70E5BA1A" w14:textId="77777777" w:rsidR="00CA3257" w:rsidRPr="006324E5" w:rsidRDefault="00CA3257" w:rsidP="000F28BC">
      <w:pPr>
        <w:spacing w:after="0"/>
        <w:contextualSpacing/>
        <w:jc w:val="center"/>
        <w:rPr>
          <w:rFonts w:ascii="Traditional Arabic" w:hAnsi="Traditional Arabic" w:cs="Traditional Arabic"/>
          <w:snapToGrid w:val="0"/>
          <w:color w:val="004E42"/>
          <w:sz w:val="21"/>
          <w:szCs w:val="21"/>
          <w:lang w:val="sv-SE"/>
        </w:rPr>
      </w:pPr>
      <w:r w:rsidRPr="006324E5">
        <w:rPr>
          <w:rFonts w:ascii="Traditional Arabic" w:hAnsi="Traditional Arabic" w:cs="Traditional Arabic" w:hint="cs"/>
          <w:snapToGrid w:val="0"/>
          <w:color w:val="004E42"/>
          <w:sz w:val="21"/>
          <w:szCs w:val="21"/>
          <w:lang w:val="sv-SE"/>
        </w:rPr>
        <w:t>(</w:t>
      </w:r>
      <w:r w:rsidRPr="006324E5">
        <w:rPr>
          <w:rFonts w:ascii="Traditional Arabic" w:hAnsi="Traditional Arabic" w:cs="Traditional Arabic"/>
          <w:noProof/>
          <w:snapToGrid w:val="0"/>
          <w:color w:val="004E42"/>
          <w:sz w:val="21"/>
          <w:szCs w:val="21"/>
          <w:lang w:val="sv-SE"/>
        </w:rPr>
        <w:t>3095</w:t>
      </w:r>
      <w:r w:rsidRPr="006324E5">
        <w:rPr>
          <w:rFonts w:ascii="Traditional Arabic" w:hAnsi="Traditional Arabic" w:cs="Traditional Arabic" w:hint="cs"/>
          <w:snapToGrid w:val="0"/>
          <w:color w:val="004E42"/>
          <w:sz w:val="21"/>
          <w:szCs w:val="21"/>
          <w:lang w:val="sv-SE"/>
        </w:rPr>
        <w:t>)</w:t>
      </w:r>
    </w:p>
    <w:p w14:paraId="22CE12EA" w14:textId="77777777" w:rsidR="00923082" w:rsidRPr="00536687" w:rsidRDefault="00923082" w:rsidP="000F28B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71" w:name="_Toc179198111"/>
      <w:bookmarkStart w:id="272" w:name="_Toc211954055"/>
      <w:r w:rsidRPr="00536687">
        <w:rPr>
          <w:snapToGrid w:val="0"/>
          <w:color w:val="FFFFFF" w:themeColor="background1"/>
          <w:sz w:val="4"/>
          <w:szCs w:val="4"/>
          <w:lang w:val="sv-SE"/>
        </w:rPr>
        <w:t>Babu sallah ga wanda bai karanta Fatiha ba</w:t>
      </w:r>
      <w:bookmarkEnd w:id="271"/>
      <w:bookmarkEnd w:id="272"/>
    </w:p>
    <w:p w14:paraId="2B60C66A" w14:textId="77777777" w:rsidR="008E557F" w:rsidRPr="006324E5" w:rsidRDefault="008E557F" w:rsidP="000F28BC">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324E5">
        <w:rPr>
          <w:rFonts w:ascii="001 Al Kamal Hadith" w:eastAsia="001 Al Kamal Hadith" w:hAnsi="001 Al Kamal Hadith" w:cs="001 Al Kamal Hadith"/>
          <w:noProof/>
          <w:snapToGrid w:val="0"/>
          <w:color w:val="004E42"/>
          <w:sz w:val="24"/>
          <w:szCs w:val="24"/>
          <w:rtl/>
        </w:rPr>
        <w:t>(137)</w:t>
      </w:r>
      <w:r w:rsidRPr="006324E5">
        <w:rPr>
          <w:rFonts w:ascii="001 Al Kamal Hadith" w:eastAsia="001 Al Kamal Hadith" w:hAnsi="001 Al Kamal Hadith" w:cs="001 Al Kamal Hadith" w:hint="cs"/>
          <w:noProof/>
          <w:snapToGrid w:val="0"/>
          <w:color w:val="004E42"/>
          <w:sz w:val="24"/>
          <w:szCs w:val="24"/>
          <w:rtl/>
        </w:rPr>
        <w:t xml:space="preserve"> - </w:t>
      </w:r>
      <w:r w:rsidRPr="006324E5">
        <w:rPr>
          <w:rFonts w:ascii="adwa-assalaf" w:eastAsia="Times New Roman" w:hAnsi="adwa-assalaf" w:cs="KFGQPC Uthman Taha Naskh"/>
          <w:noProof/>
          <w:snapToGrid w:val="0"/>
          <w:color w:val="004E42"/>
          <w:sz w:val="28"/>
          <w:szCs w:val="28"/>
          <w:rtl/>
        </w:rPr>
        <w:t>عَنْ عُبَادَةَ بْنِ الصَّامِتِ رضي الله عنه أَنَّ رَسُولَ اللَّهِ صَلَّى اللهُ عَلَيْهِ وَسَلَّمَ قَالَ: «لَا صَلَاةَ لِمَنْ لَمْ يَقْرَأْ بِفَاتِحَةِ الكِتَابِ».</w:t>
      </w:r>
      <w:r w:rsidRPr="006324E5">
        <w:rPr>
          <w:rFonts w:ascii="Sefid UI" w:eastAsia="Times New Roman" w:hAnsi="Sefid UI" w:cs="Sefid UI" w:hint="cs"/>
          <w:b/>
          <w:bCs/>
          <w:noProof/>
          <w:snapToGrid w:val="0"/>
          <w:color w:val="004E42"/>
          <w:sz w:val="20"/>
          <w:szCs w:val="20"/>
          <w:rtl/>
        </w:rPr>
        <w:t xml:space="preserve"> </w:t>
      </w:r>
      <w:r w:rsidRPr="006324E5">
        <w:rPr>
          <w:rFonts w:ascii="Sefid UI" w:eastAsia="Times New Roman" w:hAnsi="Sefid UI" w:cs="Sefid UI"/>
          <w:b/>
          <w:bCs/>
          <w:noProof/>
          <w:snapToGrid w:val="0"/>
          <w:color w:val="004E42"/>
          <w:sz w:val="20"/>
          <w:szCs w:val="20"/>
          <w:rtl/>
        </w:rPr>
        <w:t>[صحيح] - [متفق عليه]</w:t>
      </w:r>
    </w:p>
    <w:p w14:paraId="22884A70" w14:textId="23AFA159" w:rsidR="00CA3257" w:rsidRPr="00590283" w:rsidRDefault="00CA3257" w:rsidP="000F28BC">
      <w:pPr>
        <w:keepNext/>
        <w:keepLines/>
        <w:suppressAutoHyphens/>
        <w:bidi w:val="0"/>
        <w:spacing w:after="0"/>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137</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Ubadah dan Samit - Allah Ya yarda da shi - cewa Annabi - tsira da amincin Allah su tabbata agare shi - ya ce: "Babu sallah ga wanda bai karanta Fatiha ba".</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Pr="00590283">
        <w:rPr>
          <w:rFonts w:ascii="Sefid UI" w:eastAsia="Times New Roman" w:hAnsi="Sefid UI" w:cs="Sefid UI"/>
          <w:b/>
          <w:bCs/>
          <w:noProof/>
          <w:snapToGrid w:val="0"/>
          <w:color w:val="000000" w:themeColor="text1"/>
          <w:spacing w:val="-4"/>
          <w:sz w:val="20"/>
          <w:szCs w:val="20"/>
        </w:rPr>
        <w:t xml:space="preserve"> [</w:t>
      </w:r>
      <w:r w:rsidR="009F49F5" w:rsidRPr="00590283">
        <w:rPr>
          <w:rFonts w:ascii="Sefid UI" w:eastAsia="Times New Roman" w:hAnsi="Sefid UI" w:cs="Sefid UI"/>
          <w:b/>
          <w:bCs/>
          <w:noProof/>
          <w:snapToGrid w:val="0"/>
          <w:color w:val="000000" w:themeColor="text1"/>
          <w:spacing w:val="-4"/>
          <w:sz w:val="20"/>
          <w:szCs w:val="20"/>
        </w:rPr>
        <w:t>Bukhari da Muslim suka r</w:t>
      </w:r>
      <w:r w:rsidRPr="00590283">
        <w:rPr>
          <w:rFonts w:ascii="Sefid UI" w:eastAsia="Times New Roman" w:hAnsi="Sefid UI" w:cs="Sefid UI"/>
          <w:b/>
          <w:bCs/>
          <w:noProof/>
          <w:snapToGrid w:val="0"/>
          <w:color w:val="000000" w:themeColor="text1"/>
          <w:spacing w:val="-4"/>
          <w:sz w:val="20"/>
          <w:szCs w:val="20"/>
        </w:rPr>
        <w:t>awaito shi]</w:t>
      </w:r>
    </w:p>
    <w:p w14:paraId="619C80DA" w14:textId="77777777" w:rsidR="00CA3257" w:rsidRPr="006324E5" w:rsidRDefault="00CA3257" w:rsidP="000F28BC">
      <w:pPr>
        <w:keepNext/>
        <w:keepLines/>
        <w:bidi w:val="0"/>
        <w:spacing w:after="0"/>
        <w:rPr>
          <w:rFonts w:ascii="Georgia" w:hAnsi="Georgia" w:cstheme="majorBidi"/>
          <w:b/>
          <w:bCs/>
          <w:snapToGrid w:val="0"/>
          <w:color w:val="004E42"/>
          <w:sz w:val="28"/>
          <w:szCs w:val="28"/>
          <w:lang w:bidi="ar-EG"/>
        </w:rPr>
      </w:pPr>
      <w:r w:rsidRPr="006324E5">
        <w:rPr>
          <w:rFonts w:ascii="Georgia" w:hAnsi="Georgia" w:cstheme="majorBidi"/>
          <w:b/>
          <w:bCs/>
          <w:snapToGrid w:val="0"/>
          <w:color w:val="004E42"/>
          <w:sz w:val="28"/>
          <w:szCs w:val="28"/>
          <w:lang w:bidi="ar-EG"/>
        </w:rPr>
        <w:t>Bayani:</w:t>
      </w:r>
    </w:p>
    <w:p w14:paraId="4C08270D" w14:textId="77777777" w:rsidR="00CA3257" w:rsidRPr="00590283" w:rsidRDefault="00CA3257" w:rsidP="000F28BC">
      <w:pPr>
        <w:bidi w:val="0"/>
        <w:spacing w:after="0"/>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Annabi - tsira da amincin Allah su tabbata agare shi - ya bayyana cewa sallah ba ta inganta sai da karanta suratul Fatiha, ita rukuni ce daga rukunan sallah a kowace raka'a.</w:t>
      </w:r>
    </w:p>
    <w:p w14:paraId="6FCF013A" w14:textId="77777777" w:rsidR="00CA3257" w:rsidRPr="006324E5" w:rsidRDefault="00CA3257" w:rsidP="000F28BC">
      <w:pPr>
        <w:keepNext/>
        <w:bidi w:val="0"/>
        <w:spacing w:after="0"/>
        <w:rPr>
          <w:rFonts w:ascii="Georgia" w:hAnsi="Georgia"/>
          <w:b/>
          <w:bCs/>
          <w:snapToGrid w:val="0"/>
          <w:color w:val="004E42"/>
          <w:sz w:val="28"/>
          <w:szCs w:val="28"/>
          <w:lang w:bidi="ar-EG"/>
        </w:rPr>
      </w:pPr>
      <w:r w:rsidRPr="006324E5">
        <w:rPr>
          <w:rFonts w:ascii="Georgia" w:hAnsi="Georgia"/>
          <w:b/>
          <w:bCs/>
          <w:snapToGrid w:val="0"/>
          <w:color w:val="004E42"/>
          <w:sz w:val="28"/>
          <w:szCs w:val="28"/>
          <w:lang w:bidi="ar-EG"/>
        </w:rPr>
        <w:t> Daga Cikin Fa idodin Hadisin:</w:t>
      </w:r>
    </w:p>
    <w:p w14:paraId="736EF04C" w14:textId="77777777" w:rsidR="00CA3257" w:rsidRPr="00590283" w:rsidRDefault="00CA3257" w:rsidP="000F28BC">
      <w:pPr>
        <w:pStyle w:val="ListParagraph"/>
        <w:numPr>
          <w:ilvl w:val="0"/>
          <w:numId w:val="137"/>
        </w:numPr>
        <w:bidi w:val="0"/>
        <w:spacing w:after="0"/>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Wanin karatun Fatiha ba ya isarwa daga gareta tare da iko a kanta.</w:t>
      </w:r>
    </w:p>
    <w:p w14:paraId="020598E9" w14:textId="47F109BB" w:rsidR="00CA3257" w:rsidRPr="00590283" w:rsidRDefault="00CA3257" w:rsidP="000F28BC">
      <w:pPr>
        <w:pStyle w:val="ListParagraph"/>
        <w:numPr>
          <w:ilvl w:val="0"/>
          <w:numId w:val="137"/>
        </w:numPr>
        <w:bidi w:val="0"/>
        <w:spacing w:after="0"/>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Bacin raka'ar da ba'a karanta Fatiha a cikinta ba, daga mai gang</w:t>
      </w:r>
      <w:r w:rsidR="00A84A78" w:rsidRPr="00590283">
        <w:rPr>
          <w:rFonts w:ascii="Cambria" w:hAnsi="Cambria"/>
          <w:noProof/>
          <w:snapToGrid w:val="0"/>
          <w:color w:val="000000" w:themeColor="text1"/>
          <w:spacing w:val="-8"/>
          <w:w w:val="96"/>
          <w:sz w:val="28"/>
          <w:szCs w:val="28"/>
          <w:lang w:bidi="ar-EG"/>
        </w:rPr>
        <w:t>anci da jahili da mai mantuwa; d</w:t>
      </w:r>
      <w:r w:rsidRPr="00590283">
        <w:rPr>
          <w:rFonts w:ascii="Cambria" w:hAnsi="Cambria"/>
          <w:noProof/>
          <w:snapToGrid w:val="0"/>
          <w:color w:val="000000" w:themeColor="text1"/>
          <w:spacing w:val="-8"/>
          <w:w w:val="96"/>
          <w:sz w:val="28"/>
          <w:szCs w:val="28"/>
          <w:lang w:bidi="ar-EG"/>
        </w:rPr>
        <w:t>omin cewa ita rukuni ce, rukunai ba sa saraya ta kowanne hali</w:t>
      </w:r>
      <w:r w:rsidRPr="00590283">
        <w:rPr>
          <w:rFonts w:ascii="Cambria" w:hAnsi="Cambria"/>
          <w:noProof/>
          <w:snapToGrid w:val="0"/>
          <w:color w:val="000000" w:themeColor="text1"/>
          <w:spacing w:val="-8"/>
          <w:w w:val="96"/>
          <w:sz w:val="28"/>
          <w:szCs w:val="28"/>
          <w:rtl/>
          <w:lang w:bidi="ar-EG"/>
        </w:rPr>
        <w:t>.</w:t>
      </w:r>
    </w:p>
    <w:p w14:paraId="2BC7DB84" w14:textId="77777777" w:rsidR="00CA3257" w:rsidRPr="00590283" w:rsidRDefault="00CA3257" w:rsidP="000F28BC">
      <w:pPr>
        <w:pStyle w:val="ListParagraph"/>
        <w:numPr>
          <w:ilvl w:val="0"/>
          <w:numId w:val="137"/>
        </w:numPr>
        <w:bidi w:val="0"/>
        <w:spacing w:after="0"/>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Karatun Fatiha yana saraya daga mamu idan ya riski liman yana ruku'u</w:t>
      </w:r>
      <w:r w:rsidRPr="00590283">
        <w:rPr>
          <w:rFonts w:ascii="Cambria" w:hAnsi="Cambria"/>
          <w:noProof/>
          <w:snapToGrid w:val="0"/>
          <w:color w:val="000000" w:themeColor="text1"/>
          <w:sz w:val="28"/>
          <w:szCs w:val="28"/>
          <w:rtl/>
          <w:lang w:bidi="ar-EG"/>
        </w:rPr>
        <w:t>.</w:t>
      </w:r>
    </w:p>
    <w:p w14:paraId="2D3D2BA0" w14:textId="77777777" w:rsidR="00CA3257" w:rsidRPr="006324E5" w:rsidRDefault="00CA3257" w:rsidP="000F28BC">
      <w:pPr>
        <w:spacing w:after="0"/>
        <w:contextualSpacing/>
        <w:jc w:val="center"/>
        <w:rPr>
          <w:rFonts w:ascii="Traditional Arabic" w:hAnsi="Traditional Arabic" w:cs="Traditional Arabic"/>
          <w:snapToGrid w:val="0"/>
          <w:color w:val="004E42"/>
          <w:sz w:val="21"/>
          <w:szCs w:val="21"/>
        </w:rPr>
      </w:pPr>
      <w:r w:rsidRPr="006324E5">
        <w:rPr>
          <w:rFonts w:ascii="Traditional Arabic" w:hAnsi="Traditional Arabic" w:cs="Traditional Arabic" w:hint="cs"/>
          <w:snapToGrid w:val="0"/>
          <w:color w:val="004E42"/>
          <w:sz w:val="21"/>
          <w:szCs w:val="21"/>
        </w:rPr>
        <w:t>(</w:t>
      </w:r>
      <w:r w:rsidRPr="006324E5">
        <w:rPr>
          <w:rFonts w:ascii="Traditional Arabic" w:hAnsi="Traditional Arabic" w:cs="Traditional Arabic"/>
          <w:noProof/>
          <w:snapToGrid w:val="0"/>
          <w:color w:val="004E42"/>
          <w:sz w:val="21"/>
          <w:szCs w:val="21"/>
        </w:rPr>
        <w:t>5378</w:t>
      </w:r>
      <w:r w:rsidRPr="006324E5">
        <w:rPr>
          <w:rFonts w:ascii="Traditional Arabic" w:hAnsi="Traditional Arabic" w:cs="Traditional Arabic" w:hint="cs"/>
          <w:snapToGrid w:val="0"/>
          <w:color w:val="004E42"/>
          <w:sz w:val="21"/>
          <w:szCs w:val="21"/>
        </w:rPr>
        <w:t>)</w:t>
      </w:r>
    </w:p>
    <w:p w14:paraId="1ACED44F" w14:textId="77777777" w:rsidR="00E07CD5" w:rsidRPr="00536687" w:rsidRDefault="00E07CD5" w:rsidP="00C86DEC">
      <w:pPr>
        <w:pStyle w:val="Heading1"/>
        <w:keepNext/>
        <w:keepLines/>
        <w:framePr w:hSpace="0" w:wrap="auto" w:vAnchor="margin" w:xAlign="left" w:yAlign="inline"/>
        <w:bidi w:val="0"/>
        <w:contextualSpacing/>
        <w:suppressOverlap w:val="0"/>
        <w:rPr>
          <w:snapToGrid w:val="0"/>
          <w:color w:val="FFFFFF" w:themeColor="background1"/>
          <w:sz w:val="4"/>
          <w:szCs w:val="4"/>
        </w:rPr>
      </w:pPr>
      <w:bookmarkStart w:id="273" w:name="_Toc179198112"/>
      <w:bookmarkStart w:id="274" w:name="_Toc211954056"/>
      <w:r w:rsidRPr="00536687">
        <w:rPr>
          <w:snapToGrid w:val="0"/>
          <w:color w:val="FFFFFF" w:themeColor="background1"/>
          <w:sz w:val="4"/>
          <w:szCs w:val="4"/>
        </w:rPr>
        <w:lastRenderedPageBreak/>
        <w:t>na rantse da wanda raina yake a hannunSa lallai ni ne mafi kusancinku kamanceceniya da sallar manzon Allah -tsira da amincin Allah su tabbata a gare shi - wannan ita ce sallarsa har ya bar duniya</w:t>
      </w:r>
      <w:bookmarkEnd w:id="273"/>
      <w:bookmarkEnd w:id="274"/>
    </w:p>
    <w:p w14:paraId="2EBCACA6" w14:textId="2B37D360" w:rsidR="004F406F" w:rsidRPr="006C2B6A" w:rsidRDefault="004F406F" w:rsidP="00C86DEC">
      <w:pPr>
        <w:spacing w:after="0" w:line="240" w:lineRule="auto"/>
        <w:contextualSpacing/>
        <w:jc w:val="both"/>
        <w:rPr>
          <w:rFonts w:ascii="Sefid UI" w:eastAsia="Times New Roman" w:hAnsi="Sefid UI" w:cs="Sefid UI"/>
          <w:b/>
          <w:bCs/>
          <w:noProof/>
          <w:snapToGrid w:val="0"/>
          <w:color w:val="004E42"/>
          <w:spacing w:val="-6"/>
          <w:sz w:val="20"/>
          <w:szCs w:val="20"/>
        </w:rPr>
      </w:pPr>
      <w:r w:rsidRPr="006C2B6A">
        <w:rPr>
          <w:rFonts w:ascii="001 Al Kamal Hadith" w:eastAsia="001 Al Kamal Hadith" w:hAnsi="001 Al Kamal Hadith" w:cs="001 Al Kamal Hadith"/>
          <w:noProof/>
          <w:snapToGrid w:val="0"/>
          <w:color w:val="004E42"/>
          <w:spacing w:val="-6"/>
          <w:sz w:val="24"/>
          <w:szCs w:val="24"/>
          <w:rtl/>
        </w:rPr>
        <w:t>(138)</w:t>
      </w:r>
      <w:r w:rsidRPr="006C2B6A">
        <w:rPr>
          <w:rFonts w:ascii="001 Al Kamal Hadith" w:eastAsia="001 Al Kamal Hadith" w:hAnsi="001 Al Kamal Hadith" w:cs="001 Al Kamal Hadith" w:hint="cs"/>
          <w:noProof/>
          <w:snapToGrid w:val="0"/>
          <w:color w:val="004E42"/>
          <w:spacing w:val="-6"/>
          <w:sz w:val="24"/>
          <w:szCs w:val="24"/>
          <w:rtl/>
        </w:rPr>
        <w:t xml:space="preserve"> - </w:t>
      </w:r>
      <w:r w:rsidRPr="006C2B6A">
        <w:rPr>
          <w:rFonts w:ascii="adwa-assalaf" w:eastAsia="Times New Roman" w:hAnsi="adwa-assalaf" w:cs="KFGQPC Uthman Taha Naskh"/>
          <w:noProof/>
          <w:snapToGrid w:val="0"/>
          <w:color w:val="004E42"/>
          <w:spacing w:val="-6"/>
          <w:sz w:val="28"/>
          <w:szCs w:val="28"/>
          <w:rtl/>
        </w:rPr>
        <w:t>عن أَبي هُرَيْرَةَ رضي الله عنه: أنه كَانَ يُكَبِّرُ فِي كُلِّ صَلَاةٍ مِنَ الْمَكْتُوبَةِ وَغَيْرِهَا، فِي رَمَضَانَ وَغَيْرِهِ، فَيُكَبِّرُ حِينَ يَقُومُ، ثُمَّ يُكَبِّرُ حِينَ يَرْكَعُ، ثُمَّ يَقُولُ: سَمِعَ اللهُ لِمَنْ حَمِدَهُ، ثُمَّ يَقُولُ: رَبَّنَا وَلَكَ الْحَمْدُ، قَبْلَ أَنْ يَسْجُدَ، ثُمَّ يَقُولُ: اللهُ أَكْبَرُ حِينَ يَهْوِي سَاجِدًا، ثُمَّ يُكَبِّرُ حِينَ يَرْفَعُ رَأْسَهُ مِنَ السُّجُودِ، ثُمَّ يُكَبِّرُ حِينَ يَسْجُدُ، ثُمَّ</w:t>
      </w:r>
      <w:r w:rsidRPr="006C2B6A">
        <w:rPr>
          <w:rFonts w:ascii="adwa-assalaf" w:eastAsia="Times New Roman" w:hAnsi="adwa-assalaf" w:cs="KFGQPC Uthman Taha Naskh"/>
          <w:noProof/>
          <w:snapToGrid w:val="0"/>
          <w:color w:val="004E42"/>
          <w:spacing w:val="-6"/>
          <w:sz w:val="28"/>
          <w:szCs w:val="28"/>
        </w:rPr>
        <w:t xml:space="preserve"> </w:t>
      </w:r>
      <w:r w:rsidRPr="006C2B6A">
        <w:rPr>
          <w:rFonts w:ascii="adwa-assalaf" w:eastAsia="Times New Roman" w:hAnsi="adwa-assalaf" w:cs="KFGQPC Uthman Taha Naskh"/>
          <w:noProof/>
          <w:snapToGrid w:val="0"/>
          <w:color w:val="004E42"/>
          <w:spacing w:val="-6"/>
          <w:sz w:val="28"/>
          <w:szCs w:val="28"/>
          <w:rtl/>
        </w:rPr>
        <w:t>يُكَبِّرُ حِينَ يَرْفَعُ رَأْسَهُ مِنَ السُّجُودِ، ثُمَّ يُكَبِّرُ حِينَ يَقُومُ مِنَ الْجُلُوسِ فِي الِاثْنَتَيْنِ، وَيَفْعَلُ ذَلِكَ فِي كُلِّ رَكْعَةٍ، حَتَّى يَفْرُغَ مِنَ الصَّلَاةِ، ثُمَّ يَقُولُ حِينَ يَنْصَرِفُ: وَالَّذِي نَفْسِي بِيَدِهِ، إِنِّي لَأَقْرَبُكُمْ شَبَهًا بِصَلَاةِ رَسُولِ اللهِ صَلَّى اللهُ عَلَيْهِ وَسَلَّمَ، إِنْ كَانَتْ هَذِهِ لَصَلَاتَهُ حَتَّى فَارَقَ الدُّنْيَا.</w:t>
      </w:r>
      <w:r w:rsidRPr="006C2B6A">
        <w:rPr>
          <w:rFonts w:ascii="Sefid UI" w:eastAsia="Times New Roman" w:hAnsi="Sefid UI" w:cs="Sefid UI" w:hint="cs"/>
          <w:b/>
          <w:bCs/>
          <w:noProof/>
          <w:snapToGrid w:val="0"/>
          <w:color w:val="004E42"/>
          <w:spacing w:val="-6"/>
          <w:sz w:val="20"/>
          <w:szCs w:val="20"/>
          <w:rtl/>
        </w:rPr>
        <w:t xml:space="preserve"> </w:t>
      </w:r>
      <w:r w:rsidRPr="006C2B6A">
        <w:rPr>
          <w:rFonts w:ascii="Sefid UI" w:eastAsia="Times New Roman" w:hAnsi="Sefid UI" w:cs="Sefid UI"/>
          <w:b/>
          <w:bCs/>
          <w:noProof/>
          <w:snapToGrid w:val="0"/>
          <w:color w:val="004E42"/>
          <w:spacing w:val="-6"/>
          <w:sz w:val="20"/>
          <w:szCs w:val="20"/>
          <w:rtl/>
        </w:rPr>
        <w:t>[صحيح] - [متفق عليه]</w:t>
      </w:r>
    </w:p>
    <w:p w14:paraId="312AC3DD" w14:textId="58D3420B" w:rsidR="004F406F" w:rsidRPr="00590283" w:rsidRDefault="004F406F" w:rsidP="00AE1811">
      <w:pPr>
        <w:bidi w:val="0"/>
        <w:spacing w:before="40" w:after="0" w:line="264" w:lineRule="auto"/>
        <w:contextualSpacing/>
        <w:jc w:val="both"/>
        <w:rPr>
          <w:rFonts w:ascii="Traditional Arabic" w:hAnsi="Traditional Arabic" w:cs="Traditional Arabic"/>
          <w:snapToGrid w:val="0"/>
          <w:color w:val="000000" w:themeColor="text1"/>
          <w:spacing w:val="-8"/>
          <w:w w:val="96"/>
          <w:sz w:val="21"/>
          <w:szCs w:val="21"/>
          <w:rtl/>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138</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 xml:space="preserve">Daga Abu Huraira - Allah Ya yarda da shi - lallai ya kasance yana yin kabbara a kowacce sallar farilla da watanta, a Ramadan da waninsa, sai ya yi kabbara a yayin da yake miƙewa, sannan ya yi kabbara a yayin da yake yin ruku'u, sannan ya ce: Allah Ya ji wanda ya gode maSa, sannan ya ce: Ya Ubangijimmu godiya ta tabbata gareKa kafin ya yi sujjada, sannan ya ce: Allah ne Mafi girma a yayin da yake tafiya ƙasa don yin sujjada, sannan ya yi kabbara a yayin da yake ɗago kansa daga sujjada, sannan ya yi kabbara a yayin da yake ɗago kansa daga sujjada, sannan ya yi kabbara a yayin da yake miƙewa daga zama a raka'a ta biyu, zai aikata haka a kowacce raka'a, har sai ya gama sallar, sannan ya ce a yayin da yake juyawa: Na rantse da wanda raina yake a hannunSa lallai ni ne mafi kusancinku kamanceceniya da </w:t>
      </w:r>
      <w:r w:rsidRPr="00590283">
        <w:rPr>
          <w:rFonts w:ascii="Times New Roman" w:hAnsi="Times New Roman" w:cs="Times New Roman"/>
          <w:noProof/>
          <w:snapToGrid w:val="0"/>
          <w:color w:val="000000" w:themeColor="text1"/>
          <w:spacing w:val="-8"/>
          <w:w w:val="96"/>
          <w:sz w:val="28"/>
          <w:szCs w:val="28"/>
          <w:lang w:bidi="ar-EG"/>
        </w:rPr>
        <w:lastRenderedPageBreak/>
        <w:t>sallar manzon Allah -tsira da amincin Allah su tabbata a gare shi - wannan ita ce sallarsa har ya bar duniya.</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 xml:space="preserve">[Ingantacce ne] </w:t>
      </w:r>
      <w:r w:rsidRPr="00590283">
        <w:rPr>
          <w:rFonts w:ascii="Sefid UI" w:eastAsia="Times New Roman" w:hAnsi="Sefid UI" w:cs="Sefid UI" w:hint="cs"/>
          <w:b/>
          <w:bCs/>
          <w:noProof/>
          <w:snapToGrid w:val="0"/>
          <w:color w:val="000000" w:themeColor="text1"/>
          <w:spacing w:val="-8"/>
          <w:w w:val="96"/>
          <w:sz w:val="20"/>
          <w:szCs w:val="20"/>
          <w:rtl/>
        </w:rPr>
        <w:t>-</w:t>
      </w:r>
      <w:r w:rsidRPr="00590283">
        <w:rPr>
          <w:rFonts w:ascii="Sefid UI" w:eastAsia="Times New Roman" w:hAnsi="Sefid UI" w:cs="Sefid UI"/>
          <w:b/>
          <w:bCs/>
          <w:noProof/>
          <w:snapToGrid w:val="0"/>
          <w:color w:val="000000" w:themeColor="text1"/>
          <w:spacing w:val="-8"/>
          <w:w w:val="96"/>
          <w:sz w:val="20"/>
          <w:szCs w:val="20"/>
        </w:rPr>
        <w:t xml:space="preserve"> [Bukhari da Muslim suka rawaito shi]</w:t>
      </w:r>
    </w:p>
    <w:p w14:paraId="532372AD" w14:textId="17B4CCB7" w:rsidR="00CA3257" w:rsidRPr="006C2B6A" w:rsidRDefault="00CA3257" w:rsidP="00AE1811">
      <w:pPr>
        <w:keepNext/>
        <w:keepLines/>
        <w:tabs>
          <w:tab w:val="left" w:pos="4375"/>
        </w:tabs>
        <w:bidi w:val="0"/>
        <w:spacing w:before="40" w:after="0" w:line="264" w:lineRule="auto"/>
        <w:rPr>
          <w:rFonts w:ascii="Georgia" w:hAnsi="Georgia" w:cstheme="majorBidi"/>
          <w:b/>
          <w:bCs/>
          <w:snapToGrid w:val="0"/>
          <w:color w:val="004E42"/>
          <w:sz w:val="28"/>
          <w:szCs w:val="28"/>
          <w:lang w:bidi="ar-EG"/>
        </w:rPr>
      </w:pPr>
      <w:r w:rsidRPr="006C2B6A">
        <w:rPr>
          <w:rFonts w:ascii="Georgia" w:hAnsi="Georgia" w:cstheme="majorBidi"/>
          <w:b/>
          <w:bCs/>
          <w:snapToGrid w:val="0"/>
          <w:color w:val="004E42"/>
          <w:sz w:val="28"/>
          <w:szCs w:val="28"/>
          <w:lang w:bidi="ar-EG"/>
        </w:rPr>
        <w:t>Bayani:</w:t>
      </w:r>
      <w:r w:rsidR="004F406F" w:rsidRPr="006C2B6A">
        <w:rPr>
          <w:rFonts w:ascii="Georgia" w:hAnsi="Georgia" w:cstheme="majorBidi"/>
          <w:b/>
          <w:bCs/>
          <w:snapToGrid w:val="0"/>
          <w:color w:val="004E42"/>
          <w:sz w:val="28"/>
          <w:szCs w:val="28"/>
          <w:lang w:bidi="ar-EG"/>
        </w:rPr>
        <w:tab/>
      </w:r>
    </w:p>
    <w:p w14:paraId="11F32DB1" w14:textId="77777777" w:rsidR="00CA3257" w:rsidRPr="00590283" w:rsidRDefault="00CA3257" w:rsidP="00AE1811">
      <w:pPr>
        <w:bidi w:val="0"/>
        <w:spacing w:before="40" w:after="0" w:line="264"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Abu Huraira - Allah Ya yarda da shi - yana ruwaito wani yanki daga siffar sallar Annabi - tsira da amincin Allah su tabbata a gare shi -, yana ba da labarin cewa ya kasance idan ya tashi yin sallah yana kabbarar harama a yayin da yake miƙewa, sannan ya yi kabbara a yayin da yake cirata zuwa ruku'u, da yayin da yake yin sujjada, da yayin da yake ɗago kansa daga sujjada, da yayin da yake yin sujjada ta biyu, da yayin da yake ɗago kansa daga gareta, da yayin da yake miƙewa daga raka'a biyun farko bayan zama don tahiyar farko a sallah mai raka'a uku ko huɗu, sannan ya aikata hakan a dukkanin sallah har sai ya gamata, ya kasance yana cewa a yayin da ya ɗago bayansa daga ruku'u: Allah Ya ji wanda ya gode maSa, sannan ya ce alhalin yana tsaye: Ya Ubangijimmu godiya ta tabbata a gareKa.</w:t>
      </w:r>
    </w:p>
    <w:p w14:paraId="392CA6C8" w14:textId="77777777" w:rsidR="00CA3257" w:rsidRPr="00590283" w:rsidRDefault="00CA3257" w:rsidP="00AE1811">
      <w:pPr>
        <w:bidi w:val="0"/>
        <w:spacing w:before="40" w:after="0" w:line="264"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Sannan Abu Huraira yake cewa a yayin da ya idar da sallar: Na rantse da wanda raina yake a hannunSa, lallai ni ne mafi kusancinku kamaceceniya da sallar Manzon Allah - tsira da amincin Allah su tabbata a gare shi - wannan ita ce siffar sallarsa har ya bar duniya</w:t>
      </w:r>
      <w:r w:rsidRPr="00590283">
        <w:rPr>
          <w:rFonts w:ascii="Times New Roman" w:hAnsi="Times New Roman" w:cs="Times New Roman"/>
          <w:noProof/>
          <w:snapToGrid w:val="0"/>
          <w:color w:val="000000" w:themeColor="text1"/>
          <w:spacing w:val="-4"/>
          <w:sz w:val="28"/>
          <w:szCs w:val="28"/>
          <w:rtl/>
          <w:lang w:bidi="ar-EG"/>
        </w:rPr>
        <w:t>.</w:t>
      </w:r>
    </w:p>
    <w:p w14:paraId="01072B70" w14:textId="77777777" w:rsidR="00CA3257" w:rsidRPr="006C2B6A" w:rsidRDefault="00CA3257" w:rsidP="003E3038">
      <w:pPr>
        <w:keepNext/>
        <w:bidi w:val="0"/>
        <w:spacing w:before="40" w:after="0" w:line="252" w:lineRule="auto"/>
        <w:rPr>
          <w:rFonts w:ascii="Georgia" w:hAnsi="Georgia"/>
          <w:b/>
          <w:bCs/>
          <w:snapToGrid w:val="0"/>
          <w:color w:val="004E42"/>
          <w:sz w:val="28"/>
          <w:szCs w:val="28"/>
          <w:lang w:bidi="ar-EG"/>
        </w:rPr>
      </w:pPr>
      <w:r w:rsidRPr="006C2B6A">
        <w:rPr>
          <w:rFonts w:ascii="Georgia" w:hAnsi="Georgia"/>
          <w:b/>
          <w:bCs/>
          <w:snapToGrid w:val="0"/>
          <w:color w:val="004E42"/>
          <w:sz w:val="28"/>
          <w:szCs w:val="28"/>
          <w:lang w:bidi="ar-EG"/>
        </w:rPr>
        <w:lastRenderedPageBreak/>
        <w:t> Daga Cikin Fa idodin Hadisin:</w:t>
      </w:r>
    </w:p>
    <w:p w14:paraId="0B1A26EE" w14:textId="77777777" w:rsidR="00CA3257" w:rsidRPr="00590283" w:rsidRDefault="00CA3257" w:rsidP="003E3038">
      <w:pPr>
        <w:pStyle w:val="ListParagraph"/>
        <w:numPr>
          <w:ilvl w:val="0"/>
          <w:numId w:val="138"/>
        </w:numPr>
        <w:bidi w:val="0"/>
        <w:spacing w:before="40" w:after="0" w:line="252"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Kabbara tana kasancewa a yayin kowanne sunkuyawa da ɗagowa, sai dai a ɗagowarsa daga ruku'u yana cewa: Allah Ya jin wanda ya gode maSa</w:t>
      </w:r>
      <w:r w:rsidRPr="00590283">
        <w:rPr>
          <w:rFonts w:ascii="Cambria" w:hAnsi="Cambria"/>
          <w:noProof/>
          <w:snapToGrid w:val="0"/>
          <w:color w:val="000000" w:themeColor="text1"/>
          <w:spacing w:val="-6"/>
          <w:w w:val="96"/>
          <w:sz w:val="28"/>
          <w:szCs w:val="28"/>
          <w:rtl/>
          <w:lang w:bidi="ar-EG"/>
        </w:rPr>
        <w:t>.</w:t>
      </w:r>
    </w:p>
    <w:p w14:paraId="055437A1" w14:textId="77777777" w:rsidR="00CA3257" w:rsidRPr="00590283" w:rsidRDefault="00CA3257" w:rsidP="003E3038">
      <w:pPr>
        <w:pStyle w:val="ListParagraph"/>
        <w:numPr>
          <w:ilvl w:val="0"/>
          <w:numId w:val="138"/>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Kwaɗayin sahabbai a kan koyi da Annabi - tsira da amincin Allah su tabbata a gare shi - da kiyaye sunnarsa</w:t>
      </w:r>
      <w:r w:rsidRPr="00590283">
        <w:rPr>
          <w:rFonts w:ascii="Cambria" w:hAnsi="Cambria"/>
          <w:noProof/>
          <w:snapToGrid w:val="0"/>
          <w:color w:val="000000" w:themeColor="text1"/>
          <w:sz w:val="28"/>
          <w:szCs w:val="28"/>
          <w:rtl/>
          <w:lang w:bidi="ar-EG"/>
        </w:rPr>
        <w:t>.</w:t>
      </w:r>
    </w:p>
    <w:p w14:paraId="0AE6DF31" w14:textId="77777777" w:rsidR="00CA3257" w:rsidRPr="006C2B6A" w:rsidRDefault="00CA3257" w:rsidP="003E3038">
      <w:pPr>
        <w:spacing w:before="40" w:after="0" w:line="252" w:lineRule="auto"/>
        <w:contextualSpacing/>
        <w:jc w:val="center"/>
        <w:rPr>
          <w:rFonts w:ascii="Traditional Arabic" w:hAnsi="Traditional Arabic" w:cs="Traditional Arabic"/>
          <w:snapToGrid w:val="0"/>
          <w:color w:val="004E42"/>
          <w:sz w:val="21"/>
          <w:szCs w:val="21"/>
        </w:rPr>
      </w:pPr>
      <w:r w:rsidRPr="006C2B6A">
        <w:rPr>
          <w:rFonts w:ascii="Traditional Arabic" w:hAnsi="Traditional Arabic" w:cs="Traditional Arabic" w:hint="cs"/>
          <w:snapToGrid w:val="0"/>
          <w:color w:val="004E42"/>
          <w:sz w:val="21"/>
          <w:szCs w:val="21"/>
        </w:rPr>
        <w:t>(</w:t>
      </w:r>
      <w:r w:rsidRPr="006C2B6A">
        <w:rPr>
          <w:rFonts w:ascii="Traditional Arabic" w:hAnsi="Traditional Arabic" w:cs="Traditional Arabic"/>
          <w:noProof/>
          <w:snapToGrid w:val="0"/>
          <w:color w:val="004E42"/>
          <w:sz w:val="21"/>
          <w:szCs w:val="21"/>
        </w:rPr>
        <w:t>65098</w:t>
      </w:r>
      <w:r w:rsidRPr="006C2B6A">
        <w:rPr>
          <w:rFonts w:ascii="Traditional Arabic" w:hAnsi="Traditional Arabic" w:cs="Traditional Arabic" w:hint="cs"/>
          <w:snapToGrid w:val="0"/>
          <w:color w:val="004E42"/>
          <w:sz w:val="21"/>
          <w:szCs w:val="21"/>
        </w:rPr>
        <w:t>)</w:t>
      </w:r>
    </w:p>
    <w:p w14:paraId="4DD02384" w14:textId="77777777" w:rsidR="001E460B" w:rsidRPr="00536687" w:rsidRDefault="001E460B" w:rsidP="001E460B">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75" w:name="_Toc179198113"/>
      <w:bookmarkStart w:id="276" w:name="_Toc211954057"/>
      <w:r w:rsidRPr="00536687">
        <w:rPr>
          <w:snapToGrid w:val="0"/>
          <w:color w:val="FFFFFF" w:themeColor="background1"/>
          <w:sz w:val="4"/>
          <w:szCs w:val="4"/>
        </w:rPr>
        <w:t>An umarceni in yi sujjada akan gabbai bakwai</w:t>
      </w:r>
      <w:bookmarkEnd w:id="275"/>
      <w:bookmarkEnd w:id="276"/>
    </w:p>
    <w:p w14:paraId="44EF6229" w14:textId="77777777" w:rsidR="001E460B" w:rsidRPr="006C2B6A" w:rsidRDefault="001E460B" w:rsidP="001E460B">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6C2B6A">
        <w:rPr>
          <w:rFonts w:ascii="001 Al Kamal Hadith" w:eastAsia="001 Al Kamal Hadith" w:hAnsi="001 Al Kamal Hadith" w:cs="001 Al Kamal Hadith"/>
          <w:noProof/>
          <w:snapToGrid w:val="0"/>
          <w:color w:val="004E42"/>
          <w:spacing w:val="-6"/>
          <w:sz w:val="24"/>
          <w:szCs w:val="24"/>
          <w:rtl/>
        </w:rPr>
        <w:t>(139)</w:t>
      </w:r>
      <w:r w:rsidRPr="006C2B6A">
        <w:rPr>
          <w:rFonts w:ascii="001 Al Kamal Hadith" w:eastAsia="001 Al Kamal Hadith" w:hAnsi="001 Al Kamal Hadith" w:cs="001 Al Kamal Hadith" w:hint="cs"/>
          <w:noProof/>
          <w:snapToGrid w:val="0"/>
          <w:color w:val="004E42"/>
          <w:spacing w:val="-6"/>
          <w:sz w:val="24"/>
          <w:szCs w:val="24"/>
          <w:rtl/>
        </w:rPr>
        <w:t xml:space="preserve"> - </w:t>
      </w:r>
      <w:r w:rsidRPr="006C2B6A">
        <w:rPr>
          <w:rFonts w:ascii="adwa-assalaf" w:eastAsia="Times New Roman" w:hAnsi="adwa-assalaf" w:cs="KFGQPC Uthman Taha Naskh"/>
          <w:noProof/>
          <w:snapToGrid w:val="0"/>
          <w:color w:val="004E42"/>
          <w:spacing w:val="-6"/>
          <w:sz w:val="28"/>
          <w:szCs w:val="28"/>
          <w:rtl/>
        </w:rPr>
        <w:t>عن ابنِ عَبَّاسٍ رضي الله عنهما عن النبيِّ صلى الله عليه وسلم قال: «أُمِرْتُ أَنْ أَسْجُدَ عَلَى سَبْعَةِ أَعْظُمٍ: عَلَى الْجَبْهَةِ وَأَشَارَ بِيَدِهِ عَلَى أَنْفِهِ، وَالْيَدَيْنِ، وَالرُّكْبَتَيْنِ، وَأَطْرَافِ الْقَدَمَيْنِ، وَلَا نَكْفِتَ الثِّيَابَ وَالشَّعَرَ».</w:t>
      </w:r>
      <w:r w:rsidRPr="006C2B6A">
        <w:rPr>
          <w:rFonts w:ascii="Sefid UI" w:eastAsia="Times New Roman" w:hAnsi="Sefid UI" w:cs="Sefid UI" w:hint="cs"/>
          <w:b/>
          <w:bCs/>
          <w:noProof/>
          <w:snapToGrid w:val="0"/>
          <w:color w:val="004E42"/>
          <w:spacing w:val="-6"/>
          <w:sz w:val="20"/>
          <w:szCs w:val="20"/>
          <w:rtl/>
        </w:rPr>
        <w:t xml:space="preserve"> </w:t>
      </w:r>
      <w:r w:rsidRPr="006C2B6A">
        <w:rPr>
          <w:rFonts w:ascii="Sefid UI" w:eastAsia="Times New Roman" w:hAnsi="Sefid UI" w:cs="Sefid UI"/>
          <w:b/>
          <w:bCs/>
          <w:noProof/>
          <w:snapToGrid w:val="0"/>
          <w:color w:val="004E42"/>
          <w:spacing w:val="-6"/>
          <w:sz w:val="20"/>
          <w:szCs w:val="20"/>
          <w:rtl/>
        </w:rPr>
        <w:t>[صحيح] - [متفق عليه]</w:t>
      </w:r>
    </w:p>
    <w:p w14:paraId="016D5ACE" w14:textId="3218A400" w:rsidR="00CA3257" w:rsidRPr="00590283" w:rsidRDefault="001E460B" w:rsidP="003E3038">
      <w:pPr>
        <w:bidi w:val="0"/>
        <w:spacing w:before="40" w:after="0" w:line="252" w:lineRule="auto"/>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139</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 xml:space="preserve">Daga Dan Abbas - Allah Ya yarda da su - daga Annabi - tsira da amincin Allah su tabbata agare shi - ya ce: "An umarceni in yi sujjada akan gabbai bakwai: Akan goshi sai ya yi nuni da hannunsa akan hancinsa, da hannaye, da gwiwoyi, da gefunan diga-digai, kuma kada ka tufke tufafi </w:t>
      </w:r>
      <w:r w:rsidR="00CA3257" w:rsidRPr="00590283">
        <w:rPr>
          <w:rFonts w:ascii="Times New Roman" w:hAnsi="Times New Roman" w:cs="Times New Roman"/>
          <w:noProof/>
          <w:snapToGrid w:val="0"/>
          <w:color w:val="000000" w:themeColor="text1"/>
          <w:spacing w:val="-6"/>
          <w:w w:val="96"/>
          <w:sz w:val="28"/>
          <w:szCs w:val="28"/>
          <w:lang w:bidi="ar-EG"/>
        </w:rPr>
        <w:t>ko gashi".</w:t>
      </w:r>
      <w:r w:rsidR="00CA3257" w:rsidRPr="00590283">
        <w:rPr>
          <w:rFonts w:ascii="adwa-assalaf" w:eastAsia="Times New Roman" w:hAnsi="adwa-assalaf" w:cs="KFGQPC Uthman Taha Naskh"/>
          <w:noProof/>
          <w:snapToGrid w:val="0"/>
          <w:color w:val="000000" w:themeColor="text1"/>
          <w:spacing w:val="-6"/>
          <w:w w:val="96"/>
          <w:sz w:val="21"/>
          <w:szCs w:val="21"/>
          <w:rtl/>
        </w:rPr>
        <w:t xml:space="preserve"> </w:t>
      </w:r>
      <w:r w:rsidR="00CA3257" w:rsidRPr="00590283">
        <w:rPr>
          <w:rFonts w:ascii="Sefid UI" w:eastAsia="Times New Roman" w:hAnsi="Sefid UI" w:cs="Sefid UI"/>
          <w:b/>
          <w:bCs/>
          <w:noProof/>
          <w:snapToGrid w:val="0"/>
          <w:color w:val="000000" w:themeColor="text1"/>
          <w:spacing w:val="-6"/>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6"/>
          <w:w w:val="96"/>
          <w:sz w:val="20"/>
          <w:szCs w:val="20"/>
          <w:rtl/>
        </w:rPr>
        <w:t>-</w:t>
      </w:r>
      <w:r w:rsidR="00CA3257" w:rsidRPr="00590283">
        <w:rPr>
          <w:rFonts w:ascii="Sefid UI" w:eastAsia="Times New Roman" w:hAnsi="Sefid UI" w:cs="Sefid UI"/>
          <w:b/>
          <w:bCs/>
          <w:noProof/>
          <w:snapToGrid w:val="0"/>
          <w:color w:val="000000" w:themeColor="text1"/>
          <w:spacing w:val="-6"/>
          <w:w w:val="96"/>
          <w:sz w:val="20"/>
          <w:szCs w:val="20"/>
        </w:rPr>
        <w:t xml:space="preserve"> [</w:t>
      </w:r>
      <w:r w:rsidR="00A84A78" w:rsidRPr="00590283">
        <w:rPr>
          <w:rFonts w:ascii="Sefid UI" w:eastAsia="Times New Roman" w:hAnsi="Sefid UI" w:cs="Sefid UI"/>
          <w:b/>
          <w:bCs/>
          <w:noProof/>
          <w:snapToGrid w:val="0"/>
          <w:color w:val="000000" w:themeColor="text1"/>
          <w:spacing w:val="-6"/>
          <w:w w:val="96"/>
          <w:sz w:val="20"/>
          <w:szCs w:val="20"/>
        </w:rPr>
        <w:t>Bukhari da Muslim suka r</w:t>
      </w:r>
      <w:r w:rsidR="00CA3257" w:rsidRPr="00590283">
        <w:rPr>
          <w:rFonts w:ascii="Sefid UI" w:eastAsia="Times New Roman" w:hAnsi="Sefid UI" w:cs="Sefid UI"/>
          <w:b/>
          <w:bCs/>
          <w:noProof/>
          <w:snapToGrid w:val="0"/>
          <w:color w:val="000000" w:themeColor="text1"/>
          <w:spacing w:val="-6"/>
          <w:w w:val="96"/>
          <w:sz w:val="20"/>
          <w:szCs w:val="20"/>
        </w:rPr>
        <w:t>awaito shi]</w:t>
      </w:r>
    </w:p>
    <w:p w14:paraId="5B4153F8" w14:textId="77777777" w:rsidR="00CA3257" w:rsidRPr="006C2B6A" w:rsidRDefault="00CA3257" w:rsidP="00B8793F">
      <w:pPr>
        <w:keepNext/>
        <w:keepLines/>
        <w:bidi w:val="0"/>
        <w:spacing w:before="80" w:after="0" w:line="276" w:lineRule="auto"/>
        <w:rPr>
          <w:rFonts w:ascii="Georgia" w:hAnsi="Georgia" w:cstheme="majorBidi"/>
          <w:b/>
          <w:bCs/>
          <w:snapToGrid w:val="0"/>
          <w:color w:val="004E42"/>
          <w:sz w:val="28"/>
          <w:szCs w:val="28"/>
          <w:lang w:bidi="ar-EG"/>
        </w:rPr>
      </w:pPr>
      <w:r w:rsidRPr="006C2B6A">
        <w:rPr>
          <w:rFonts w:ascii="Georgia" w:hAnsi="Georgia" w:cstheme="majorBidi"/>
          <w:b/>
          <w:bCs/>
          <w:snapToGrid w:val="0"/>
          <w:color w:val="004E42"/>
          <w:sz w:val="28"/>
          <w:szCs w:val="28"/>
          <w:lang w:bidi="ar-EG"/>
        </w:rPr>
        <w:t>Bayani:</w:t>
      </w:r>
    </w:p>
    <w:p w14:paraId="743F47B4" w14:textId="77777777" w:rsidR="00CA3257" w:rsidRPr="00590283" w:rsidRDefault="00CA3257" w:rsidP="00B8793F">
      <w:pPr>
        <w:bidi w:val="0"/>
        <w:spacing w:before="80" w:after="0" w:line="276" w:lineRule="auto"/>
        <w:ind w:firstLine="431"/>
        <w:contextualSpacing/>
        <w:jc w:val="both"/>
        <w:rPr>
          <w:rFonts w:ascii="Times New Roman" w:hAnsi="Times New Roman" w:cs="Times New Roman"/>
          <w:noProof/>
          <w:snapToGrid w:val="0"/>
          <w:color w:val="000000" w:themeColor="text1"/>
          <w:spacing w:val="-4"/>
          <w:sz w:val="28"/>
          <w:szCs w:val="28"/>
          <w:lang w:bidi="ar-EG"/>
        </w:rPr>
      </w:pPr>
      <w:r w:rsidRPr="00590283">
        <w:rPr>
          <w:rFonts w:ascii="Times New Roman" w:hAnsi="Times New Roman" w:cs="Times New Roman"/>
          <w:noProof/>
          <w:snapToGrid w:val="0"/>
          <w:color w:val="000000" w:themeColor="text1"/>
          <w:spacing w:val="-4"/>
          <w:sz w:val="28"/>
          <w:szCs w:val="28"/>
          <w:lang w:bidi="ar-EG"/>
        </w:rPr>
        <w:t>Annabi - tsira da amincin Allah su tabbata agare shi - ya bayyana cewa Allah Ya umarce shi  a yayin sallah ya yi sujjada akan gabbai bakwai na jiki; su ne:</w:t>
      </w:r>
    </w:p>
    <w:p w14:paraId="3AAEBE4D" w14:textId="26204149" w:rsidR="00CA3257" w:rsidRPr="00590283" w:rsidRDefault="00CA3257" w:rsidP="00A1378B">
      <w:pPr>
        <w:bidi w:val="0"/>
        <w:spacing w:before="80" w:after="0" w:line="288"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farko: Goshi: Shi ne: Fatar f</w:t>
      </w:r>
      <w:r w:rsidR="00A84A78" w:rsidRPr="00590283">
        <w:rPr>
          <w:rFonts w:ascii="Times New Roman" w:hAnsi="Times New Roman" w:cs="Times New Roman"/>
          <w:noProof/>
          <w:snapToGrid w:val="0"/>
          <w:color w:val="000000" w:themeColor="text1"/>
          <w:sz w:val="28"/>
          <w:szCs w:val="28"/>
          <w:lang w:bidi="ar-EG"/>
        </w:rPr>
        <w:t>uska a saman hanci da idanuwa, s</w:t>
      </w:r>
      <w:r w:rsidRPr="00590283">
        <w:rPr>
          <w:rFonts w:ascii="Times New Roman" w:hAnsi="Times New Roman" w:cs="Times New Roman"/>
          <w:noProof/>
          <w:snapToGrid w:val="0"/>
          <w:color w:val="000000" w:themeColor="text1"/>
          <w:sz w:val="28"/>
          <w:szCs w:val="28"/>
          <w:lang w:bidi="ar-EG"/>
        </w:rPr>
        <w:t xml:space="preserve">ai tsira da amincin Allah su tabbata agare </w:t>
      </w:r>
      <w:r w:rsidRPr="00590283">
        <w:rPr>
          <w:rFonts w:ascii="Times New Roman" w:hAnsi="Times New Roman" w:cs="Times New Roman"/>
          <w:noProof/>
          <w:snapToGrid w:val="0"/>
          <w:color w:val="000000" w:themeColor="text1"/>
          <w:sz w:val="28"/>
          <w:szCs w:val="28"/>
          <w:lang w:bidi="ar-EG"/>
        </w:rPr>
        <w:lastRenderedPageBreak/>
        <w:t>shi ya yi nuni zuwa hancinsa, yana mai bayyana cewa goshi da hanci gaba daya ce daga bakwan, da kuma karfafa cewa mai sujjada yana shafar kasa da hancinsa</w:t>
      </w:r>
      <w:r w:rsidRPr="00590283">
        <w:rPr>
          <w:rFonts w:ascii="Times New Roman" w:hAnsi="Times New Roman" w:cs="Times New Roman"/>
          <w:noProof/>
          <w:snapToGrid w:val="0"/>
          <w:color w:val="000000" w:themeColor="text1"/>
          <w:sz w:val="28"/>
          <w:szCs w:val="28"/>
          <w:rtl/>
          <w:lang w:bidi="ar-EG"/>
        </w:rPr>
        <w:t>.</w:t>
      </w:r>
    </w:p>
    <w:p w14:paraId="5CC757D4" w14:textId="77777777" w:rsidR="00CA3257" w:rsidRPr="00590283" w:rsidRDefault="00CA3257" w:rsidP="00A1378B">
      <w:pPr>
        <w:bidi w:val="0"/>
        <w:spacing w:before="80" w:after="0" w:line="288"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nb-NO" w:bidi="ar-EG"/>
        </w:rPr>
        <w:t>Gaba ta biyu da ta uku: Hannaye</w:t>
      </w:r>
      <w:r w:rsidRPr="00590283">
        <w:rPr>
          <w:rFonts w:ascii="Times New Roman" w:hAnsi="Times New Roman" w:cs="Times New Roman"/>
          <w:noProof/>
          <w:snapToGrid w:val="0"/>
          <w:color w:val="000000" w:themeColor="text1"/>
          <w:sz w:val="28"/>
          <w:szCs w:val="28"/>
          <w:rtl/>
          <w:lang w:bidi="ar-EG"/>
        </w:rPr>
        <w:t>.</w:t>
      </w:r>
    </w:p>
    <w:p w14:paraId="66814145" w14:textId="77777777" w:rsidR="00CA3257" w:rsidRPr="00590283" w:rsidRDefault="00CA3257" w:rsidP="00A1378B">
      <w:pPr>
        <w:bidi w:val="0"/>
        <w:spacing w:before="80" w:after="0" w:line="288"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nb-NO" w:bidi="ar-EG"/>
        </w:rPr>
        <w:t>Ta hudu da ta biyar: Gwiwoyi</w:t>
      </w:r>
      <w:r w:rsidRPr="00590283">
        <w:rPr>
          <w:rFonts w:ascii="Times New Roman" w:hAnsi="Times New Roman" w:cs="Times New Roman"/>
          <w:noProof/>
          <w:snapToGrid w:val="0"/>
          <w:color w:val="000000" w:themeColor="text1"/>
          <w:sz w:val="28"/>
          <w:szCs w:val="28"/>
          <w:rtl/>
          <w:lang w:bidi="ar-EG"/>
        </w:rPr>
        <w:t>.</w:t>
      </w:r>
    </w:p>
    <w:p w14:paraId="07B1EB6E" w14:textId="77777777" w:rsidR="00CA3257" w:rsidRPr="00590283" w:rsidRDefault="00CA3257" w:rsidP="00A1378B">
      <w:pPr>
        <w:bidi w:val="0"/>
        <w:spacing w:before="80" w:after="0" w:line="288"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sv-SE" w:bidi="ar-EG"/>
        </w:rPr>
        <w:t>ta shida da ta bakwai: 'Yan yatsun diga-digai</w:t>
      </w:r>
      <w:r w:rsidRPr="00590283">
        <w:rPr>
          <w:rFonts w:ascii="Times New Roman" w:hAnsi="Times New Roman" w:cs="Times New Roman"/>
          <w:noProof/>
          <w:snapToGrid w:val="0"/>
          <w:color w:val="000000" w:themeColor="text1"/>
          <w:sz w:val="28"/>
          <w:szCs w:val="28"/>
          <w:rtl/>
          <w:lang w:bidi="ar-EG"/>
        </w:rPr>
        <w:t>.</w:t>
      </w:r>
    </w:p>
    <w:p w14:paraId="4FA19C00" w14:textId="77777777" w:rsidR="00CA3257" w:rsidRPr="00590283" w:rsidRDefault="00CA3257" w:rsidP="00A1378B">
      <w:pPr>
        <w:bidi w:val="0"/>
        <w:spacing w:before="80" w:after="0" w:line="288"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Kuma ya umarcemu kada mu daure gashin mu, ko mu tattaro tufafinmu sashinsu akan sashi a yayin sujjada akan kasa dan karesu; kai ya sake su har su sauka a kasa, sai ka yi sujjada tare da gabbai</w:t>
      </w:r>
      <w:r w:rsidRPr="00590283">
        <w:rPr>
          <w:rFonts w:ascii="Times New Roman" w:hAnsi="Times New Roman" w:cs="Times New Roman"/>
          <w:noProof/>
          <w:snapToGrid w:val="0"/>
          <w:color w:val="000000" w:themeColor="text1"/>
          <w:spacing w:val="-4"/>
          <w:sz w:val="28"/>
          <w:szCs w:val="28"/>
          <w:rtl/>
          <w:lang w:bidi="ar-EG"/>
        </w:rPr>
        <w:t>.</w:t>
      </w:r>
    </w:p>
    <w:p w14:paraId="05EA78F5" w14:textId="77777777" w:rsidR="00CA3257" w:rsidRPr="006C2B6A" w:rsidRDefault="00CA3257" w:rsidP="00A1378B">
      <w:pPr>
        <w:keepNext/>
        <w:bidi w:val="0"/>
        <w:spacing w:before="80" w:after="0" w:line="288" w:lineRule="auto"/>
        <w:rPr>
          <w:rFonts w:ascii="Georgia" w:hAnsi="Georgia"/>
          <w:b/>
          <w:bCs/>
          <w:snapToGrid w:val="0"/>
          <w:color w:val="004E42"/>
          <w:sz w:val="28"/>
          <w:szCs w:val="28"/>
          <w:lang w:bidi="ar-EG"/>
        </w:rPr>
      </w:pPr>
      <w:r w:rsidRPr="006C2B6A">
        <w:rPr>
          <w:rFonts w:ascii="Georgia" w:hAnsi="Georgia"/>
          <w:b/>
          <w:bCs/>
          <w:snapToGrid w:val="0"/>
          <w:color w:val="004E42"/>
          <w:sz w:val="28"/>
          <w:szCs w:val="28"/>
          <w:lang w:bidi="ar-EG"/>
        </w:rPr>
        <w:t> Daga Cikin Fa idodin Hadisin:</w:t>
      </w:r>
    </w:p>
    <w:p w14:paraId="0F2EF106" w14:textId="77777777" w:rsidR="00CA3257" w:rsidRPr="00590283" w:rsidRDefault="00CA3257" w:rsidP="00A1378B">
      <w:pPr>
        <w:pStyle w:val="ListParagraph"/>
        <w:numPr>
          <w:ilvl w:val="0"/>
          <w:numId w:val="139"/>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Wajabcin yin sujjada a cikin sallah akan gabbai bakwai</w:t>
      </w:r>
      <w:r w:rsidRPr="00590283">
        <w:rPr>
          <w:rFonts w:ascii="Cambria" w:hAnsi="Cambria"/>
          <w:noProof/>
          <w:snapToGrid w:val="0"/>
          <w:color w:val="000000" w:themeColor="text1"/>
          <w:sz w:val="28"/>
          <w:szCs w:val="28"/>
          <w:rtl/>
          <w:lang w:bidi="ar-EG"/>
        </w:rPr>
        <w:t>.</w:t>
      </w:r>
    </w:p>
    <w:p w14:paraId="16E1387E" w14:textId="77777777" w:rsidR="00CA3257" w:rsidRPr="00590283" w:rsidRDefault="00CA3257" w:rsidP="00A1378B">
      <w:pPr>
        <w:pStyle w:val="ListParagraph"/>
        <w:numPr>
          <w:ilvl w:val="0"/>
          <w:numId w:val="139"/>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Karhancin tattaro tufafi da gashi a cikin sallah</w:t>
      </w:r>
      <w:r w:rsidRPr="00590283">
        <w:rPr>
          <w:rFonts w:ascii="Cambria" w:hAnsi="Cambria"/>
          <w:noProof/>
          <w:snapToGrid w:val="0"/>
          <w:color w:val="000000" w:themeColor="text1"/>
          <w:sz w:val="28"/>
          <w:szCs w:val="28"/>
          <w:rtl/>
          <w:lang w:bidi="ar-EG"/>
        </w:rPr>
        <w:t>.</w:t>
      </w:r>
    </w:p>
    <w:p w14:paraId="5940EDEC" w14:textId="77777777" w:rsidR="00CA3257" w:rsidRPr="00590283" w:rsidRDefault="00CA3257" w:rsidP="00A1378B">
      <w:pPr>
        <w:pStyle w:val="ListParagraph"/>
        <w:numPr>
          <w:ilvl w:val="0"/>
          <w:numId w:val="139"/>
        </w:numPr>
        <w:bidi w:val="0"/>
        <w:spacing w:before="4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Yana wajaba akan mai sallah ya natsu a cikin sallarsa, hakan ya sanya gabban sujjada guda bakwai akan kasa, ya tabbata akansu har ya zo da zikirin da aka shara'anta</w:t>
      </w:r>
      <w:r w:rsidRPr="00590283">
        <w:rPr>
          <w:rFonts w:ascii="Cambria" w:hAnsi="Cambria"/>
          <w:noProof/>
          <w:snapToGrid w:val="0"/>
          <w:color w:val="000000" w:themeColor="text1"/>
          <w:sz w:val="28"/>
          <w:szCs w:val="28"/>
          <w:rtl/>
          <w:lang w:bidi="ar-EG"/>
        </w:rPr>
        <w:t>.</w:t>
      </w:r>
    </w:p>
    <w:p w14:paraId="2AF460C2" w14:textId="77777777" w:rsidR="00CA3257" w:rsidRPr="00590283" w:rsidRDefault="00CA3257" w:rsidP="00A1378B">
      <w:pPr>
        <w:pStyle w:val="ListParagraph"/>
        <w:numPr>
          <w:ilvl w:val="0"/>
          <w:numId w:val="139"/>
        </w:numPr>
        <w:bidi w:val="0"/>
        <w:spacing w:before="4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Hani daga kame gashi (wannan)  ya kebanci maza banda mata; domin cewa mace a cikin sallah abar umarta ce da sutaurtawa</w:t>
      </w:r>
      <w:r w:rsidRPr="00590283">
        <w:rPr>
          <w:rFonts w:ascii="Cambria" w:hAnsi="Cambria"/>
          <w:noProof/>
          <w:snapToGrid w:val="0"/>
          <w:color w:val="000000" w:themeColor="text1"/>
          <w:sz w:val="28"/>
          <w:szCs w:val="28"/>
          <w:rtl/>
          <w:lang w:bidi="ar-EG"/>
        </w:rPr>
        <w:t>.</w:t>
      </w:r>
    </w:p>
    <w:p w14:paraId="7C30CD23" w14:textId="77777777" w:rsidR="00CA3257" w:rsidRPr="006C2B6A" w:rsidRDefault="00CA3257" w:rsidP="00A1378B">
      <w:pPr>
        <w:spacing w:before="40" w:after="0" w:line="288" w:lineRule="auto"/>
        <w:contextualSpacing/>
        <w:jc w:val="center"/>
        <w:rPr>
          <w:rFonts w:ascii="Traditional Arabic" w:hAnsi="Traditional Arabic" w:cs="Traditional Arabic"/>
          <w:snapToGrid w:val="0"/>
          <w:color w:val="004E42"/>
          <w:sz w:val="21"/>
          <w:szCs w:val="21"/>
        </w:rPr>
      </w:pPr>
      <w:r w:rsidRPr="006C2B6A">
        <w:rPr>
          <w:rFonts w:ascii="Traditional Arabic" w:hAnsi="Traditional Arabic" w:cs="Traditional Arabic" w:hint="cs"/>
          <w:snapToGrid w:val="0"/>
          <w:color w:val="004E42"/>
          <w:sz w:val="21"/>
          <w:szCs w:val="21"/>
        </w:rPr>
        <w:t>(</w:t>
      </w:r>
      <w:r w:rsidRPr="006C2B6A">
        <w:rPr>
          <w:rFonts w:ascii="Traditional Arabic" w:hAnsi="Traditional Arabic" w:cs="Traditional Arabic"/>
          <w:noProof/>
          <w:snapToGrid w:val="0"/>
          <w:color w:val="004E42"/>
          <w:sz w:val="21"/>
          <w:szCs w:val="21"/>
        </w:rPr>
        <w:t>10925</w:t>
      </w:r>
      <w:r w:rsidRPr="006C2B6A">
        <w:rPr>
          <w:rFonts w:ascii="Traditional Arabic" w:hAnsi="Traditional Arabic" w:cs="Traditional Arabic" w:hint="cs"/>
          <w:snapToGrid w:val="0"/>
          <w:color w:val="004E42"/>
          <w:sz w:val="21"/>
          <w:szCs w:val="21"/>
        </w:rPr>
        <w:t>)</w:t>
      </w:r>
    </w:p>
    <w:p w14:paraId="702E21B6" w14:textId="77777777" w:rsidR="00261410" w:rsidRPr="00536687" w:rsidRDefault="00261410" w:rsidP="004D449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77" w:name="_Toc179198114"/>
      <w:bookmarkStart w:id="278" w:name="_Toc211954058"/>
      <w:r w:rsidRPr="00536687">
        <w:rPr>
          <w:snapToGrid w:val="0"/>
          <w:color w:val="FFFFFF" w:themeColor="background1"/>
          <w:sz w:val="4"/>
          <w:szCs w:val="4"/>
        </w:rPr>
        <w:lastRenderedPageBreak/>
        <w:t>Mafi kusancin lokacin da bawa yake kasancewa kusa da Ubangiji a cikin (kason) dare na karshe</w:t>
      </w:r>
      <w:bookmarkEnd w:id="277"/>
      <w:bookmarkEnd w:id="278"/>
    </w:p>
    <w:p w14:paraId="5E727018" w14:textId="77777777" w:rsidR="004F406F" w:rsidRPr="00FC6C37" w:rsidRDefault="004F406F" w:rsidP="004D4495">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FC6C37">
        <w:rPr>
          <w:rFonts w:ascii="001 Al Kamal Hadith" w:eastAsia="001 Al Kamal Hadith" w:hAnsi="001 Al Kamal Hadith" w:cs="001 Al Kamal Hadith"/>
          <w:noProof/>
          <w:snapToGrid w:val="0"/>
          <w:color w:val="004E42"/>
          <w:sz w:val="24"/>
          <w:szCs w:val="24"/>
          <w:rtl/>
        </w:rPr>
        <w:t>(140)</w:t>
      </w:r>
      <w:r w:rsidRPr="00FC6C37">
        <w:rPr>
          <w:rFonts w:ascii="001 Al Kamal Hadith" w:eastAsia="001 Al Kamal Hadith" w:hAnsi="001 Al Kamal Hadith" w:cs="001 Al Kamal Hadith" w:hint="cs"/>
          <w:noProof/>
          <w:snapToGrid w:val="0"/>
          <w:color w:val="004E42"/>
          <w:sz w:val="24"/>
          <w:szCs w:val="24"/>
          <w:rtl/>
        </w:rPr>
        <w:t xml:space="preserve"> - </w:t>
      </w:r>
      <w:r w:rsidRPr="00FC6C37">
        <w:rPr>
          <w:rFonts w:ascii="adwa-assalaf" w:eastAsia="Times New Roman" w:hAnsi="adwa-assalaf" w:cs="KFGQPC Uthman Taha Naskh"/>
          <w:noProof/>
          <w:snapToGrid w:val="0"/>
          <w:color w:val="004E42"/>
          <w:sz w:val="28"/>
          <w:szCs w:val="28"/>
          <w:rtl/>
        </w:rPr>
        <w:t>عَن أَبِي أُمَامَةَ قَالَ: حَدَّثَنِي عَمْرُو بْنُ عَبَسَةَ رضي الله عنه أَنَّهُ سَمِعَ النَّبِيَّ صَلَّى اللَّهُ عَلَيْهِ وَسَلَّمَ يَقُولُ: «أَقْرَبُ مَا يَكُونُ الرَّبُّ مِنَ العَبْدِ فِي جَوْفِ اللَّيْلِ الآخِرِ، فَإِنْ اسْتَطَعْتَ أَنْ تَكُونَ مِمَّنْ يَذْكُرُ اللَّهَ فِي تِلْكَ السَّاعَةِ فَكُنْ».</w:t>
      </w:r>
      <w:r w:rsidRPr="00FC6C37">
        <w:rPr>
          <w:rFonts w:ascii="Sefid UI" w:eastAsia="Times New Roman" w:hAnsi="Sefid UI" w:cs="Sefid UI" w:hint="cs"/>
          <w:b/>
          <w:bCs/>
          <w:noProof/>
          <w:snapToGrid w:val="0"/>
          <w:color w:val="004E42"/>
          <w:sz w:val="20"/>
          <w:szCs w:val="20"/>
          <w:rtl/>
        </w:rPr>
        <w:t xml:space="preserve"> </w:t>
      </w:r>
      <w:r w:rsidRPr="00FC6C37">
        <w:rPr>
          <w:rFonts w:ascii="Sefid UI" w:eastAsia="Times New Roman" w:hAnsi="Sefid UI" w:cs="Sefid UI"/>
          <w:b/>
          <w:bCs/>
          <w:noProof/>
          <w:snapToGrid w:val="0"/>
          <w:color w:val="004E42"/>
          <w:sz w:val="20"/>
          <w:szCs w:val="20"/>
          <w:rtl/>
        </w:rPr>
        <w:t>[صحيح] - [رواه أبو داود والترمذي والنسائي]</w:t>
      </w:r>
    </w:p>
    <w:p w14:paraId="67BEEDE4" w14:textId="2C1BA377" w:rsidR="004F406F" w:rsidRPr="00590283" w:rsidRDefault="004F406F" w:rsidP="007A5622">
      <w:pPr>
        <w:bidi w:val="0"/>
        <w:spacing w:before="40" w:after="0" w:line="264" w:lineRule="auto"/>
        <w:contextualSpacing/>
        <w:jc w:val="both"/>
        <w:rPr>
          <w:rFonts w:ascii="Cambria" w:hAnsi="Cambria"/>
          <w:snapToGrid w:val="0"/>
          <w:color w:val="000000" w:themeColor="text1"/>
          <w:spacing w:val="-8"/>
          <w:sz w:val="20"/>
          <w:szCs w:val="20"/>
          <w:rtl/>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140</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Abu Umamah ya ce: Amr ɗan Abasa - Allah Ya yarda da shi - ya zantar da ni cewa shi ya ji Annabi - tsira da amincin Allah su tabbata agare shi - yana cewa: "Mafi kusancin lokacin da bawa yake kasancewa kusa da Ubangiji a cikin (kason) dare na karshe, idan kana da ikon ka kasance daga wanda yake ambatan Allah a wannan lokacin to ka kasance".</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lang w:val="it-IT"/>
        </w:rPr>
        <w:t>[Ingantacce ne] [Abu Dawud da Tirmzi da Nasa</w:t>
      </w:r>
      <w:r w:rsidRPr="00590283">
        <w:rPr>
          <w:rFonts w:ascii="Arial" w:eastAsia="Times New Roman" w:hAnsi="Arial" w:cs="Arial"/>
          <w:b/>
          <w:bCs/>
          <w:noProof/>
          <w:snapToGrid w:val="0"/>
          <w:color w:val="000000" w:themeColor="text1"/>
          <w:spacing w:val="-8"/>
          <w:sz w:val="20"/>
          <w:szCs w:val="20"/>
          <w:lang w:val="it-IT"/>
        </w:rPr>
        <w:t>’</w:t>
      </w:r>
      <w:r w:rsidRPr="00590283">
        <w:rPr>
          <w:rFonts w:ascii="Sefid UI" w:eastAsia="Times New Roman" w:hAnsi="Sefid UI" w:cs="Sefid UI"/>
          <w:b/>
          <w:bCs/>
          <w:noProof/>
          <w:snapToGrid w:val="0"/>
          <w:color w:val="000000" w:themeColor="text1"/>
          <w:spacing w:val="-8"/>
          <w:sz w:val="20"/>
          <w:szCs w:val="20"/>
          <w:lang w:val="it-IT"/>
        </w:rPr>
        <w:t>i ne suka rawaito shi]</w:t>
      </w:r>
    </w:p>
    <w:p w14:paraId="2A9A320F" w14:textId="77777777" w:rsidR="00CA3257" w:rsidRPr="00FC6C37" w:rsidRDefault="00CA3257" w:rsidP="007A5622">
      <w:pPr>
        <w:keepNext/>
        <w:keepLines/>
        <w:bidi w:val="0"/>
        <w:spacing w:before="40" w:after="0" w:line="264" w:lineRule="auto"/>
        <w:rPr>
          <w:rFonts w:ascii="Georgia" w:hAnsi="Georgia" w:cstheme="majorBidi"/>
          <w:b/>
          <w:bCs/>
          <w:snapToGrid w:val="0"/>
          <w:color w:val="004E42"/>
          <w:sz w:val="28"/>
          <w:szCs w:val="28"/>
          <w:lang w:bidi="ar-EG"/>
        </w:rPr>
      </w:pPr>
      <w:r w:rsidRPr="00FC6C37">
        <w:rPr>
          <w:rFonts w:ascii="Georgia" w:hAnsi="Georgia" w:cstheme="majorBidi"/>
          <w:b/>
          <w:bCs/>
          <w:snapToGrid w:val="0"/>
          <w:color w:val="004E42"/>
          <w:sz w:val="28"/>
          <w:szCs w:val="28"/>
          <w:lang w:bidi="ar-EG"/>
        </w:rPr>
        <w:t>Bayani:</w:t>
      </w:r>
    </w:p>
    <w:p w14:paraId="787F356C" w14:textId="77777777" w:rsidR="00CA3257" w:rsidRPr="00590283" w:rsidRDefault="00CA3257" w:rsidP="007A5622">
      <w:pPr>
        <w:bidi w:val="0"/>
        <w:spacing w:before="4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agare shi - yana bada labarin cewa Ubangiji - tsarki ya tabbatar maSa - Shi ne mafi kusa ga bawa a lokacin sulusin dare na karshe; idan an datar da kai kuma ka samu iko - ya kai mumini - da ka kasance daga jumlar masu bauta masu sallah masu ambatan Allah masu tuba a wannan lokacin to shi wani al'amari ne wanda yana kamata a ci ribarsa da kokari a cikinsa.</w:t>
      </w:r>
    </w:p>
    <w:p w14:paraId="4331777B" w14:textId="77777777" w:rsidR="00CA3257" w:rsidRPr="00FC6C37" w:rsidRDefault="00CA3257" w:rsidP="007A5622">
      <w:pPr>
        <w:keepNext/>
        <w:bidi w:val="0"/>
        <w:spacing w:before="40" w:after="0" w:line="264" w:lineRule="auto"/>
        <w:rPr>
          <w:rFonts w:ascii="Georgia" w:hAnsi="Georgia"/>
          <w:b/>
          <w:bCs/>
          <w:snapToGrid w:val="0"/>
          <w:color w:val="004E42"/>
          <w:sz w:val="28"/>
          <w:szCs w:val="28"/>
          <w:lang w:bidi="ar-EG"/>
        </w:rPr>
      </w:pPr>
      <w:r w:rsidRPr="00FC6C37">
        <w:rPr>
          <w:rFonts w:ascii="Georgia" w:hAnsi="Georgia"/>
          <w:b/>
          <w:bCs/>
          <w:snapToGrid w:val="0"/>
          <w:color w:val="004E42"/>
          <w:sz w:val="28"/>
          <w:szCs w:val="28"/>
          <w:lang w:bidi="ar-EG"/>
        </w:rPr>
        <w:t> Daga Cikin Fa idodin Hadisin:</w:t>
      </w:r>
    </w:p>
    <w:p w14:paraId="5BC17E47" w14:textId="77777777" w:rsidR="00CA3257" w:rsidRPr="00590283" w:rsidRDefault="00CA3257" w:rsidP="007A5622">
      <w:pPr>
        <w:pStyle w:val="ListParagraph"/>
        <w:numPr>
          <w:ilvl w:val="0"/>
          <w:numId w:val="140"/>
        </w:numPr>
        <w:bidi w:val="0"/>
        <w:spacing w:before="40" w:after="0" w:line="264" w:lineRule="auto"/>
        <w:ind w:left="482" w:hanging="312"/>
        <w:jc w:val="both"/>
        <w:rPr>
          <w:rFonts w:ascii="Cambria" w:hAnsi="Cambria"/>
          <w:noProof/>
          <w:snapToGrid w:val="0"/>
          <w:color w:val="000000" w:themeColor="text1"/>
          <w:spacing w:val="-8"/>
          <w:sz w:val="28"/>
          <w:szCs w:val="28"/>
          <w:lang w:bidi="ar-EG"/>
        </w:rPr>
      </w:pPr>
      <w:r w:rsidRPr="00590283">
        <w:rPr>
          <w:rFonts w:ascii="Cambria" w:hAnsi="Cambria"/>
          <w:noProof/>
          <w:snapToGrid w:val="0"/>
          <w:color w:val="000000" w:themeColor="text1"/>
          <w:spacing w:val="-8"/>
          <w:sz w:val="28"/>
          <w:szCs w:val="28"/>
          <w:lang w:bidi="ar-EG"/>
        </w:rPr>
        <w:t>Kwaɗaitar da musulmi akan zikiri a karshen dare.</w:t>
      </w:r>
    </w:p>
    <w:p w14:paraId="29164668" w14:textId="77777777" w:rsidR="00CA3257" w:rsidRPr="00590283" w:rsidRDefault="00CA3257" w:rsidP="004B56C9">
      <w:pPr>
        <w:pStyle w:val="ListParagraph"/>
        <w:numPr>
          <w:ilvl w:val="0"/>
          <w:numId w:val="140"/>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lastRenderedPageBreak/>
        <w:t>Fifikon lokuta a tsakaninsu ga zikiri da addu'a da sallah</w:t>
      </w:r>
      <w:r w:rsidRPr="00590283">
        <w:rPr>
          <w:rFonts w:ascii="Cambria" w:hAnsi="Cambria"/>
          <w:noProof/>
          <w:snapToGrid w:val="0"/>
          <w:color w:val="000000" w:themeColor="text1"/>
          <w:sz w:val="28"/>
          <w:szCs w:val="28"/>
          <w:rtl/>
          <w:lang w:bidi="ar-EG"/>
        </w:rPr>
        <w:t>.</w:t>
      </w:r>
    </w:p>
    <w:p w14:paraId="5697CABD" w14:textId="77777777" w:rsidR="00CA3257" w:rsidRPr="00590283" w:rsidRDefault="00CA3257" w:rsidP="004B56C9">
      <w:pPr>
        <w:pStyle w:val="ListParagraph"/>
        <w:numPr>
          <w:ilvl w:val="0"/>
          <w:numId w:val="140"/>
        </w:numPr>
        <w:bidi w:val="0"/>
        <w:spacing w:before="40" w:after="0" w:line="252"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Mirik ya ce: A cikin banbanci tsakaknin faɗinsa: "Mafi kusancin lokacin da Ubangiji ya fi  kusa da bawa", da tsakanin faɗinsa: " Mafi kusancin lokacin da bawa yake kusa da Ubangijinsa alhali shi yana mai sujjada': Abin nufi a nan bayanin lokacin kasancewar Ubangiji Shi ne mafi kusa ga bawa shi ne tsakiyar dare, abin nufi a can bayanin kusancin halayen bawa ga Ubangiji alhali shi yana halin sujjada</w:t>
      </w:r>
      <w:r w:rsidRPr="00590283">
        <w:rPr>
          <w:rFonts w:ascii="Cambria" w:hAnsi="Cambria"/>
          <w:noProof/>
          <w:snapToGrid w:val="0"/>
          <w:color w:val="000000" w:themeColor="text1"/>
          <w:spacing w:val="-8"/>
          <w:w w:val="96"/>
          <w:sz w:val="28"/>
          <w:szCs w:val="28"/>
          <w:rtl/>
          <w:lang w:bidi="ar-EG"/>
        </w:rPr>
        <w:t>.</w:t>
      </w:r>
    </w:p>
    <w:p w14:paraId="18498F07" w14:textId="77777777" w:rsidR="00CA3257" w:rsidRPr="00FC6C37" w:rsidRDefault="00CA3257" w:rsidP="004B56C9">
      <w:pPr>
        <w:spacing w:before="40" w:after="0" w:line="252" w:lineRule="auto"/>
        <w:contextualSpacing/>
        <w:jc w:val="center"/>
        <w:rPr>
          <w:rFonts w:ascii="Traditional Arabic" w:hAnsi="Traditional Arabic" w:cs="Traditional Arabic"/>
          <w:snapToGrid w:val="0"/>
          <w:color w:val="004E42"/>
          <w:sz w:val="21"/>
          <w:szCs w:val="21"/>
        </w:rPr>
      </w:pPr>
      <w:r w:rsidRPr="00FC6C37">
        <w:rPr>
          <w:rFonts w:ascii="Traditional Arabic" w:hAnsi="Traditional Arabic" w:cs="Traditional Arabic" w:hint="cs"/>
          <w:snapToGrid w:val="0"/>
          <w:color w:val="004E42"/>
          <w:sz w:val="21"/>
          <w:szCs w:val="21"/>
        </w:rPr>
        <w:t>(</w:t>
      </w:r>
      <w:r w:rsidRPr="00FC6C37">
        <w:rPr>
          <w:rFonts w:ascii="Traditional Arabic" w:hAnsi="Traditional Arabic" w:cs="Traditional Arabic"/>
          <w:noProof/>
          <w:snapToGrid w:val="0"/>
          <w:color w:val="004E42"/>
          <w:sz w:val="21"/>
          <w:szCs w:val="21"/>
        </w:rPr>
        <w:t>3236</w:t>
      </w:r>
      <w:r w:rsidRPr="00FC6C37">
        <w:rPr>
          <w:rFonts w:ascii="Traditional Arabic" w:hAnsi="Traditional Arabic" w:cs="Traditional Arabic" w:hint="cs"/>
          <w:snapToGrid w:val="0"/>
          <w:color w:val="004E42"/>
          <w:sz w:val="21"/>
          <w:szCs w:val="21"/>
        </w:rPr>
        <w:t>)</w:t>
      </w:r>
    </w:p>
    <w:p w14:paraId="28B2E692" w14:textId="77777777" w:rsidR="004F68D3" w:rsidRPr="00536687" w:rsidRDefault="004F68D3" w:rsidP="00E165D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79" w:name="_Toc179198115"/>
      <w:bookmarkStart w:id="280" w:name="_Toc211954059"/>
      <w:r w:rsidRPr="00536687">
        <w:rPr>
          <w:snapToGrid w:val="0"/>
          <w:color w:val="FFFFFF" w:themeColor="background1"/>
          <w:sz w:val="4"/>
          <w:szCs w:val="4"/>
        </w:rPr>
        <w:t>Lallai cewa ku zaku ga Ubanugijinku kamar yadda kuke ganin wannan watan, ba zaku wahala ba a ganinsa</w:t>
      </w:r>
      <w:bookmarkEnd w:id="279"/>
      <w:bookmarkEnd w:id="280"/>
    </w:p>
    <w:p w14:paraId="3C36BA00" w14:textId="77777777" w:rsidR="004F68D3" w:rsidRPr="00FC6C37" w:rsidRDefault="004F68D3" w:rsidP="00E165D4">
      <w:pPr>
        <w:keepNext/>
        <w:keepLines/>
        <w:tabs>
          <w:tab w:val="right" w:pos="7931"/>
        </w:tabs>
        <w:spacing w:after="0" w:line="240" w:lineRule="auto"/>
        <w:ind w:firstLine="173"/>
        <w:jc w:val="both"/>
        <w:rPr>
          <w:rFonts w:ascii="Sefid UI" w:eastAsia="Times New Roman" w:hAnsi="Sefid UI" w:cs="Sefid UI"/>
          <w:b/>
          <w:bCs/>
          <w:noProof/>
          <w:snapToGrid w:val="0"/>
          <w:color w:val="004E42"/>
          <w:sz w:val="20"/>
          <w:szCs w:val="20"/>
          <w:rtl/>
        </w:rPr>
      </w:pPr>
      <w:r w:rsidRPr="00FC6C37">
        <w:rPr>
          <w:rFonts w:ascii="001 Al Kamal Hadith" w:eastAsia="001 Al Kamal Hadith" w:hAnsi="001 Al Kamal Hadith" w:cs="001 Al Kamal Hadith"/>
          <w:noProof/>
          <w:snapToGrid w:val="0"/>
          <w:color w:val="004E42"/>
          <w:sz w:val="24"/>
          <w:szCs w:val="24"/>
          <w:rtl/>
        </w:rPr>
        <w:t>(141)</w:t>
      </w:r>
      <w:r w:rsidRPr="00FC6C37">
        <w:rPr>
          <w:rFonts w:ascii="001 Al Kamal Hadith" w:eastAsia="001 Al Kamal Hadith" w:hAnsi="001 Al Kamal Hadith" w:cs="001 Al Kamal Hadith" w:hint="cs"/>
          <w:noProof/>
          <w:snapToGrid w:val="0"/>
          <w:color w:val="004E42"/>
          <w:sz w:val="24"/>
          <w:szCs w:val="24"/>
          <w:rtl/>
        </w:rPr>
        <w:t xml:space="preserve"> - </w:t>
      </w:r>
      <w:r w:rsidRPr="00FC6C37">
        <w:rPr>
          <w:rFonts w:ascii="adwa-assalaf" w:eastAsia="Times New Roman" w:hAnsi="adwa-assalaf" w:cs="KFGQPC Uthman Taha Naskh"/>
          <w:noProof/>
          <w:snapToGrid w:val="0"/>
          <w:color w:val="004E42"/>
          <w:sz w:val="28"/>
          <w:szCs w:val="28"/>
          <w:rtl/>
        </w:rPr>
        <w:t>عن جَرِيْر بنِ عبدِ الله رضي الله عنه قال: كُنَّا عِنْدَ النَّبِيِّ صَلَّى اللهُ عَلَيْهِ وَسَلَّمَ، فَنَظَرَ إِلَى الْقَمَرِ لَيْلَةً -يَعْنِي الْبَدْرَ- فَقَالَ: «إِنَّكُمْ سَتَرَوْنَ رَبَّكُمْ كَمَا تَرَوْنَ هَذَا الْقَمَرَ، لَا تُضَامُونَ فِي رُؤْيَتِهِ، فَإِنِ اسْتَطَعْتُمْ أَنْ لَا تُغْلَبُوا عَلَى صَلَاةٍ قَبْلَ طُلُوعِ الشَّمْسِ وَقَبْلَ غُرُوبِهَا فَافْعَلُوا» ثُمَّ قَرَأَ: «{وَسَبِّحْ بِحَمْدِ رَبِّكَ قَبْلَ طُلُوعِ الشَّمْسِ وَقَبْلَ الْغُرُوبِ}»</w:t>
      </w:r>
      <w:r w:rsidRPr="00FC6C37">
        <w:rPr>
          <w:rFonts w:ascii="Sefid UI" w:eastAsia="Times New Roman" w:hAnsi="Sefid UI" w:cs="Sefid UI" w:hint="cs"/>
          <w:b/>
          <w:bCs/>
          <w:noProof/>
          <w:snapToGrid w:val="0"/>
          <w:color w:val="004E42"/>
          <w:sz w:val="20"/>
          <w:szCs w:val="20"/>
          <w:rtl/>
        </w:rPr>
        <w:t xml:space="preserve"> </w:t>
      </w:r>
      <w:r w:rsidRPr="00FC6C37">
        <w:rPr>
          <w:rFonts w:ascii="Sefid UI" w:eastAsia="Times New Roman" w:hAnsi="Sefid UI" w:cs="Sefid UI"/>
          <w:b/>
          <w:bCs/>
          <w:noProof/>
          <w:snapToGrid w:val="0"/>
          <w:color w:val="004E42"/>
          <w:sz w:val="20"/>
          <w:szCs w:val="20"/>
          <w:rtl/>
        </w:rPr>
        <w:t>[صحيح] - [متفق عليه]</w:t>
      </w:r>
    </w:p>
    <w:p w14:paraId="4B1D08C8" w14:textId="0B06D21B" w:rsidR="00CA3257" w:rsidRPr="00590283" w:rsidRDefault="004F68D3" w:rsidP="00EC1D37">
      <w:pPr>
        <w:bidi w:val="0"/>
        <w:spacing w:before="80" w:after="0" w:line="264" w:lineRule="auto"/>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141</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Jariri dan Abadullahi - Allah Ya yarda dashi - ya ce: Mun kasance a wurin Annabi - tsira da</w:t>
      </w:r>
      <w:r w:rsidR="00EC1D37" w:rsidRPr="00590283">
        <w:rPr>
          <w:rFonts w:ascii="Times New Roman" w:hAnsi="Times New Roman" w:cs="Times New Roman"/>
          <w:noProof/>
          <w:snapToGrid w:val="0"/>
          <w:color w:val="000000" w:themeColor="text1"/>
          <w:spacing w:val="-8"/>
          <w:w w:val="96"/>
          <w:sz w:val="28"/>
          <w:szCs w:val="28"/>
          <w:lang w:bidi="ar-EG"/>
        </w:rPr>
        <w:t xml:space="preserve"> </w:t>
      </w:r>
      <w:r w:rsidR="00CA3257" w:rsidRPr="00590283">
        <w:rPr>
          <w:rFonts w:ascii="Times New Roman" w:hAnsi="Times New Roman" w:cs="Times New Roman"/>
          <w:noProof/>
          <w:snapToGrid w:val="0"/>
          <w:color w:val="000000" w:themeColor="text1"/>
          <w:spacing w:val="-8"/>
          <w:w w:val="96"/>
          <w:sz w:val="28"/>
          <w:szCs w:val="28"/>
          <w:lang w:bidi="ar-EG"/>
        </w:rPr>
        <w:t xml:space="preserve">amincin Allah su tabbata agare shi -, sai ya dubi wata a wani dare - yana nufin daren haske -(daran sha hudu ga wata) sai Ya ce: "Lallai cewa ku zaku ga Ubanugijinku kamar yadda kuke ganin wannan watan, ba zaku wahala ba a ganinsa, idan zaku iya kokarin kada a rinjayeku akan sallarku kafin bullowar rana da kuma </w:t>
      </w:r>
      <w:r w:rsidR="00CA3257" w:rsidRPr="00590283">
        <w:rPr>
          <w:rFonts w:ascii="Times New Roman" w:hAnsi="Times New Roman" w:cs="Times New Roman"/>
          <w:noProof/>
          <w:snapToGrid w:val="0"/>
          <w:color w:val="000000" w:themeColor="text1"/>
          <w:spacing w:val="-8"/>
          <w:w w:val="96"/>
          <w:sz w:val="28"/>
          <w:szCs w:val="28"/>
          <w:lang w:bidi="ar-EG"/>
        </w:rPr>
        <w:lastRenderedPageBreak/>
        <w:t>kafin faduwarta to ku aikata" sannan ya karanta: {Ka tsarkake da godiyar Ubangijinka kafin bullowar rana da kuma kafin faduwarta}".</w:t>
      </w:r>
      <w:r w:rsidR="00CA3257" w:rsidRPr="00590283">
        <w:rPr>
          <w:rFonts w:ascii="adwa-assalaf" w:eastAsia="Times New Roman" w:hAnsi="adwa-assalaf" w:cs="KFGQPC Uthman Taha Naskh"/>
          <w:noProof/>
          <w:snapToGrid w:val="0"/>
          <w:color w:val="000000" w:themeColor="text1"/>
          <w:spacing w:val="-8"/>
          <w:w w:val="96"/>
          <w:sz w:val="21"/>
          <w:szCs w:val="21"/>
          <w:rtl/>
        </w:rPr>
        <w:t xml:space="preserve"> </w:t>
      </w:r>
      <w:r w:rsidR="00CA3257" w:rsidRPr="00590283">
        <w:rPr>
          <w:rFonts w:ascii="Sefid UI" w:eastAsia="Times New Roman" w:hAnsi="Sefid UI" w:cs="Sefid UI"/>
          <w:b/>
          <w:bCs/>
          <w:noProof/>
          <w:snapToGrid w:val="0"/>
          <w:color w:val="000000" w:themeColor="text1"/>
          <w:spacing w:val="-8"/>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8"/>
          <w:w w:val="96"/>
          <w:sz w:val="20"/>
          <w:szCs w:val="20"/>
          <w:rtl/>
        </w:rPr>
        <w:t>-</w:t>
      </w:r>
      <w:r w:rsidR="00CA3257" w:rsidRPr="00590283">
        <w:rPr>
          <w:rFonts w:ascii="Sefid UI" w:eastAsia="Times New Roman" w:hAnsi="Sefid UI" w:cs="Sefid UI"/>
          <w:b/>
          <w:bCs/>
          <w:noProof/>
          <w:snapToGrid w:val="0"/>
          <w:color w:val="000000" w:themeColor="text1"/>
          <w:spacing w:val="-8"/>
          <w:w w:val="96"/>
          <w:sz w:val="20"/>
          <w:szCs w:val="20"/>
        </w:rPr>
        <w:t xml:space="preserve"> [</w:t>
      </w:r>
      <w:r w:rsidR="00AC13D4" w:rsidRPr="00590283">
        <w:rPr>
          <w:rFonts w:ascii="Sefid UI" w:eastAsia="Times New Roman" w:hAnsi="Sefid UI" w:cs="Sefid UI"/>
          <w:b/>
          <w:bCs/>
          <w:noProof/>
          <w:snapToGrid w:val="0"/>
          <w:color w:val="000000" w:themeColor="text1"/>
          <w:spacing w:val="-8"/>
          <w:w w:val="96"/>
          <w:sz w:val="20"/>
          <w:szCs w:val="20"/>
        </w:rPr>
        <w:t>Bukhari da Muslim suka r</w:t>
      </w:r>
      <w:r w:rsidR="00CA3257" w:rsidRPr="00590283">
        <w:rPr>
          <w:rFonts w:ascii="Sefid UI" w:eastAsia="Times New Roman" w:hAnsi="Sefid UI" w:cs="Sefid UI"/>
          <w:b/>
          <w:bCs/>
          <w:noProof/>
          <w:snapToGrid w:val="0"/>
          <w:color w:val="000000" w:themeColor="text1"/>
          <w:spacing w:val="-8"/>
          <w:w w:val="96"/>
          <w:sz w:val="20"/>
          <w:szCs w:val="20"/>
        </w:rPr>
        <w:t>awaito shi]</w:t>
      </w:r>
    </w:p>
    <w:p w14:paraId="33E6B5DA" w14:textId="77777777" w:rsidR="00CA3257" w:rsidRPr="00FC6C37"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FC6C37">
        <w:rPr>
          <w:rFonts w:ascii="Georgia" w:hAnsi="Georgia" w:cstheme="majorBidi"/>
          <w:b/>
          <w:bCs/>
          <w:snapToGrid w:val="0"/>
          <w:color w:val="004E42"/>
          <w:sz w:val="28"/>
          <w:szCs w:val="28"/>
          <w:lang w:bidi="ar-EG"/>
        </w:rPr>
        <w:t>Bayani:</w:t>
      </w:r>
    </w:p>
    <w:p w14:paraId="34DB33D4"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Sahabbai sun kasance tare da Annabi - tsira da amincin Allah su tabbata agare shi - a wani dare sai ya dubi wata - daren goma sha hudu -, sai ya ce: Lallai muminai za su ga Ubanbijinsu a hakika da ido ba tare da wani rikici ba, kuma cewa su ba za su yi cunkoso ba, kuma wahala ba zata samesu ba ko tsanani a yayin ganinsa - Madaukakin sarki -. Sannan tsira da amincin Allah su tabbata agare shi ya ce: Idan kuna da ikon yanke abubuwan da zasu hana ku sallar Asuba da sallar La'asar to ku aikata, ku zo  da su (Sallolin) a cike a lokacinsu a cikin jama'a, domin cewa hakan yana daga sabubban gani zuwa fuskar Allah - Mai girma da daukaka -, sannan tsira da amincin Allah su tabbata agare shi ya karanta ayar: {Ka tsarkake da godiyar Ubangijinka kafin bullowar rana da kafin faduwarta}.</w:t>
      </w:r>
    </w:p>
    <w:p w14:paraId="5860185E" w14:textId="77777777" w:rsidR="00CA3257" w:rsidRPr="00FC6C37" w:rsidRDefault="00CA3257" w:rsidP="00EE590A">
      <w:pPr>
        <w:keepNext/>
        <w:bidi w:val="0"/>
        <w:spacing w:before="40" w:after="0" w:line="252" w:lineRule="auto"/>
        <w:rPr>
          <w:rFonts w:ascii="Georgia" w:hAnsi="Georgia"/>
          <w:b/>
          <w:bCs/>
          <w:snapToGrid w:val="0"/>
          <w:color w:val="004E42"/>
          <w:sz w:val="28"/>
          <w:szCs w:val="28"/>
          <w:lang w:bidi="ar-EG"/>
        </w:rPr>
      </w:pPr>
      <w:r w:rsidRPr="00FC6C37">
        <w:rPr>
          <w:rFonts w:ascii="Georgia" w:hAnsi="Georgia"/>
          <w:b/>
          <w:bCs/>
          <w:snapToGrid w:val="0"/>
          <w:color w:val="004E42"/>
          <w:sz w:val="28"/>
          <w:szCs w:val="28"/>
          <w:lang w:bidi="ar-EG"/>
        </w:rPr>
        <w:t> Daga Cikin Fa idodin Hadisin:</w:t>
      </w:r>
    </w:p>
    <w:p w14:paraId="7993AB82" w14:textId="77777777" w:rsidR="00CA3257" w:rsidRPr="00590283" w:rsidRDefault="00CA3257" w:rsidP="00EE590A">
      <w:pPr>
        <w:pStyle w:val="ListParagraph"/>
        <w:numPr>
          <w:ilvl w:val="0"/>
          <w:numId w:val="141"/>
        </w:numPr>
        <w:bidi w:val="0"/>
        <w:spacing w:before="40" w:after="0" w:line="252" w:lineRule="auto"/>
        <w:ind w:left="482" w:hanging="312"/>
        <w:jc w:val="both"/>
        <w:rPr>
          <w:rFonts w:ascii="Cambria" w:hAnsi="Cambria"/>
          <w:noProof/>
          <w:snapToGrid w:val="0"/>
          <w:color w:val="000000" w:themeColor="text1"/>
          <w:spacing w:val="-6"/>
          <w:w w:val="96"/>
          <w:sz w:val="28"/>
          <w:szCs w:val="28"/>
          <w:lang w:bidi="ar-EG"/>
        </w:rPr>
      </w:pPr>
      <w:r w:rsidRPr="00590283">
        <w:rPr>
          <w:rFonts w:ascii="Cambria" w:hAnsi="Cambria"/>
          <w:noProof/>
          <w:snapToGrid w:val="0"/>
          <w:color w:val="000000" w:themeColor="text1"/>
          <w:spacing w:val="-6"/>
          <w:w w:val="96"/>
          <w:sz w:val="28"/>
          <w:szCs w:val="28"/>
          <w:lang w:bidi="ar-EG"/>
        </w:rPr>
        <w:t>Bushara ga masu imani da ganin Allah - Madaukakin sarki - a aljanna.</w:t>
      </w:r>
    </w:p>
    <w:p w14:paraId="31278081" w14:textId="77777777" w:rsidR="00CA3257" w:rsidRPr="00590283" w:rsidRDefault="00CA3257" w:rsidP="00EE590A">
      <w:pPr>
        <w:pStyle w:val="ListParagraph"/>
        <w:numPr>
          <w:ilvl w:val="0"/>
          <w:numId w:val="141"/>
        </w:numPr>
        <w:bidi w:val="0"/>
        <w:spacing w:before="40" w:after="0" w:line="252"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Daga hanyoyin Da'awa: Karfafawa da kwadaitarwa da buga misalai</w:t>
      </w:r>
      <w:r w:rsidRPr="00590283">
        <w:rPr>
          <w:rFonts w:ascii="Cambria" w:hAnsi="Cambria"/>
          <w:noProof/>
          <w:snapToGrid w:val="0"/>
          <w:color w:val="000000" w:themeColor="text1"/>
          <w:spacing w:val="-6"/>
          <w:w w:val="96"/>
          <w:sz w:val="28"/>
          <w:szCs w:val="28"/>
          <w:rtl/>
          <w:lang w:bidi="ar-EG"/>
        </w:rPr>
        <w:t>.</w:t>
      </w:r>
    </w:p>
    <w:p w14:paraId="5379AC74" w14:textId="77777777" w:rsidR="00CA3257" w:rsidRPr="00FC6C37" w:rsidRDefault="00CA3257" w:rsidP="00EE590A">
      <w:pPr>
        <w:spacing w:before="40" w:after="0" w:line="252" w:lineRule="auto"/>
        <w:contextualSpacing/>
        <w:jc w:val="center"/>
        <w:rPr>
          <w:rFonts w:ascii="Traditional Arabic" w:hAnsi="Traditional Arabic" w:cs="Traditional Arabic"/>
          <w:snapToGrid w:val="0"/>
          <w:color w:val="004E42"/>
          <w:sz w:val="21"/>
          <w:szCs w:val="21"/>
        </w:rPr>
      </w:pPr>
      <w:r w:rsidRPr="00FC6C37">
        <w:rPr>
          <w:rFonts w:ascii="Traditional Arabic" w:hAnsi="Traditional Arabic" w:cs="Traditional Arabic" w:hint="cs"/>
          <w:snapToGrid w:val="0"/>
          <w:color w:val="004E42"/>
          <w:sz w:val="21"/>
          <w:szCs w:val="21"/>
        </w:rPr>
        <w:t>(</w:t>
      </w:r>
      <w:r w:rsidRPr="00FC6C37">
        <w:rPr>
          <w:rFonts w:ascii="Traditional Arabic" w:hAnsi="Traditional Arabic" w:cs="Traditional Arabic"/>
          <w:noProof/>
          <w:snapToGrid w:val="0"/>
          <w:color w:val="004E42"/>
          <w:sz w:val="21"/>
          <w:szCs w:val="21"/>
        </w:rPr>
        <w:t>5657</w:t>
      </w:r>
      <w:r w:rsidRPr="00FC6C37">
        <w:rPr>
          <w:rFonts w:ascii="Traditional Arabic" w:hAnsi="Traditional Arabic" w:cs="Traditional Arabic" w:hint="cs"/>
          <w:snapToGrid w:val="0"/>
          <w:color w:val="004E42"/>
          <w:sz w:val="21"/>
          <w:szCs w:val="21"/>
        </w:rPr>
        <w:t>)</w:t>
      </w:r>
    </w:p>
    <w:p w14:paraId="3C94D0AF" w14:textId="77777777" w:rsidR="0054621C" w:rsidRPr="00536687" w:rsidRDefault="0054621C" w:rsidP="00D96CA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81" w:name="_Toc179198116"/>
      <w:bookmarkStart w:id="282" w:name="_Toc211954060"/>
      <w:r w:rsidRPr="00536687">
        <w:rPr>
          <w:snapToGrid w:val="0"/>
          <w:color w:val="FFFFFF" w:themeColor="background1"/>
          <w:sz w:val="4"/>
          <w:szCs w:val="4"/>
        </w:rPr>
        <w:lastRenderedPageBreak/>
        <w:t>Wanda ya sallaci sanyaya biyu zai shiga aljanna</w:t>
      </w:r>
      <w:bookmarkEnd w:id="281"/>
      <w:bookmarkEnd w:id="282"/>
    </w:p>
    <w:p w14:paraId="536A6913" w14:textId="77777777" w:rsidR="004F406F" w:rsidRPr="00FC6C37" w:rsidRDefault="004F406F" w:rsidP="00D96CA7">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FC6C37">
        <w:rPr>
          <w:rFonts w:ascii="001 Al Kamal Hadith" w:eastAsia="001 Al Kamal Hadith" w:hAnsi="001 Al Kamal Hadith" w:cs="001 Al Kamal Hadith"/>
          <w:noProof/>
          <w:snapToGrid w:val="0"/>
          <w:color w:val="004E42"/>
          <w:sz w:val="24"/>
          <w:szCs w:val="24"/>
          <w:rtl/>
        </w:rPr>
        <w:t>(142)</w:t>
      </w:r>
      <w:r w:rsidRPr="00FC6C37">
        <w:rPr>
          <w:rFonts w:ascii="001 Al Kamal Hadith" w:eastAsia="001 Al Kamal Hadith" w:hAnsi="001 Al Kamal Hadith" w:cs="001 Al Kamal Hadith" w:hint="cs"/>
          <w:noProof/>
          <w:snapToGrid w:val="0"/>
          <w:color w:val="004E42"/>
          <w:sz w:val="24"/>
          <w:szCs w:val="24"/>
          <w:rtl/>
        </w:rPr>
        <w:t xml:space="preserve"> - </w:t>
      </w:r>
      <w:r w:rsidRPr="00FC6C37">
        <w:rPr>
          <w:rFonts w:ascii="adwa-assalaf" w:eastAsia="Times New Roman" w:hAnsi="adwa-assalaf" w:cs="KFGQPC Uthman Taha Naskh"/>
          <w:noProof/>
          <w:snapToGrid w:val="0"/>
          <w:color w:val="004E42"/>
          <w:sz w:val="28"/>
          <w:szCs w:val="28"/>
          <w:rtl/>
        </w:rPr>
        <w:t>عن أَبِي مُوسَى الأَشْعَرِيِّ رضي الله عنه: أَنَّ رَسُولَ اللهِ صلى الله عليه وسلم قَالَ: «مَنْ صَلَّى ‌الْبَرْدَيْنِ دَخَلَ الْجَنَّةَ»</w:t>
      </w:r>
      <w:r w:rsidRPr="00FC6C37">
        <w:rPr>
          <w:rFonts w:ascii="Sefid UI" w:eastAsia="Times New Roman" w:hAnsi="Sefid UI" w:cs="Sefid UI" w:hint="cs"/>
          <w:b/>
          <w:bCs/>
          <w:noProof/>
          <w:snapToGrid w:val="0"/>
          <w:color w:val="004E42"/>
          <w:sz w:val="20"/>
          <w:szCs w:val="20"/>
          <w:rtl/>
        </w:rPr>
        <w:t xml:space="preserve"> </w:t>
      </w:r>
      <w:r w:rsidRPr="00FC6C37">
        <w:rPr>
          <w:rFonts w:ascii="Sefid UI" w:eastAsia="Times New Roman" w:hAnsi="Sefid UI" w:cs="Sefid UI"/>
          <w:b/>
          <w:bCs/>
          <w:noProof/>
          <w:snapToGrid w:val="0"/>
          <w:color w:val="004E42"/>
          <w:sz w:val="20"/>
          <w:szCs w:val="20"/>
          <w:rtl/>
        </w:rPr>
        <w:t>[صحيح] - [متفق عليه]</w:t>
      </w:r>
    </w:p>
    <w:p w14:paraId="2948C856" w14:textId="2A03FE11" w:rsidR="004F406F" w:rsidRPr="00590283" w:rsidRDefault="004F406F" w:rsidP="00E643D4">
      <w:pPr>
        <w:bidi w:val="0"/>
        <w:spacing w:before="40" w:after="0" w:line="276" w:lineRule="auto"/>
        <w:contextualSpacing/>
        <w:jc w:val="both"/>
        <w:rPr>
          <w:rFonts w:ascii="Traditional Arabic" w:hAnsi="Traditional Arabic" w:cs="Traditional Arabic"/>
          <w:snapToGrid w:val="0"/>
          <w:color w:val="000000" w:themeColor="text1"/>
          <w:spacing w:val="-6"/>
          <w:w w:val="98"/>
          <w:sz w:val="21"/>
          <w:szCs w:val="21"/>
          <w:rtl/>
        </w:rPr>
      </w:pPr>
      <w:r w:rsidRPr="00590283">
        <w:rPr>
          <w:rFonts w:ascii="Times New Roman" w:hAnsi="Times New Roman" w:cs="Times New Roman"/>
          <w:snapToGrid w:val="0"/>
          <w:color w:val="000000" w:themeColor="text1"/>
          <w:spacing w:val="-6"/>
          <w:w w:val="98"/>
          <w:sz w:val="24"/>
          <w:szCs w:val="24"/>
          <w:lang w:bidi="ar-EG"/>
        </w:rPr>
        <w:t>(</w:t>
      </w:r>
      <w:r w:rsidRPr="00590283">
        <w:rPr>
          <w:rFonts w:ascii="Times New Roman" w:hAnsi="Times New Roman" w:cs="Times New Roman"/>
          <w:noProof/>
          <w:snapToGrid w:val="0"/>
          <w:color w:val="000000" w:themeColor="text1"/>
          <w:spacing w:val="-6"/>
          <w:w w:val="98"/>
          <w:sz w:val="24"/>
          <w:szCs w:val="24"/>
          <w:lang w:bidi="ar-EG"/>
        </w:rPr>
        <w:t>142</w:t>
      </w:r>
      <w:r w:rsidRPr="00590283">
        <w:rPr>
          <w:rFonts w:ascii="Times New Roman" w:hAnsi="Times New Roman" w:cs="Times New Roman"/>
          <w:snapToGrid w:val="0"/>
          <w:color w:val="000000" w:themeColor="text1"/>
          <w:spacing w:val="-6"/>
          <w:w w:val="98"/>
          <w:sz w:val="24"/>
          <w:szCs w:val="24"/>
          <w:lang w:bidi="ar-EG"/>
        </w:rPr>
        <w:t xml:space="preserve">) - </w:t>
      </w:r>
      <w:r w:rsidRPr="00590283">
        <w:rPr>
          <w:rFonts w:ascii="Times New Roman" w:hAnsi="Times New Roman" w:cs="Times New Roman"/>
          <w:noProof/>
          <w:snapToGrid w:val="0"/>
          <w:color w:val="000000" w:themeColor="text1"/>
          <w:spacing w:val="-6"/>
          <w:w w:val="98"/>
          <w:sz w:val="28"/>
          <w:szCs w:val="28"/>
          <w:lang w:bidi="ar-EG"/>
        </w:rPr>
        <w:t>Daga Abu Musa al-Ash'ari - Allah Ya yarda da shi - ya ce: Manzon Allah - tsira da amincin Allah su tabbata a gare shi - ya ce: "Wanda ya sallaci sanyaya biyu zai shiga aljanna".</w:t>
      </w:r>
      <w:r w:rsidRPr="00590283">
        <w:rPr>
          <w:rFonts w:ascii="adwa-assalaf" w:eastAsia="Times New Roman" w:hAnsi="adwa-assalaf" w:cs="KFGQPC Uthman Taha Naskh"/>
          <w:noProof/>
          <w:snapToGrid w:val="0"/>
          <w:color w:val="000000" w:themeColor="text1"/>
          <w:spacing w:val="-6"/>
          <w:w w:val="98"/>
          <w:sz w:val="21"/>
          <w:szCs w:val="21"/>
          <w:rtl/>
        </w:rPr>
        <w:t xml:space="preserve"> </w:t>
      </w:r>
      <w:r w:rsidRPr="00590283">
        <w:rPr>
          <w:rFonts w:ascii="Sefid UI" w:eastAsia="Times New Roman" w:hAnsi="Sefid UI" w:cs="Sefid UI"/>
          <w:b/>
          <w:bCs/>
          <w:noProof/>
          <w:snapToGrid w:val="0"/>
          <w:color w:val="000000" w:themeColor="text1"/>
          <w:spacing w:val="-6"/>
          <w:w w:val="98"/>
          <w:sz w:val="20"/>
          <w:szCs w:val="20"/>
        </w:rPr>
        <w:t xml:space="preserve">[Ingantacce ne] </w:t>
      </w:r>
      <w:r w:rsidRPr="00590283">
        <w:rPr>
          <w:rFonts w:ascii="Sefid UI" w:eastAsia="Times New Roman" w:hAnsi="Sefid UI" w:cs="Sefid UI" w:hint="cs"/>
          <w:b/>
          <w:bCs/>
          <w:noProof/>
          <w:snapToGrid w:val="0"/>
          <w:color w:val="000000" w:themeColor="text1"/>
          <w:spacing w:val="-6"/>
          <w:w w:val="98"/>
          <w:sz w:val="20"/>
          <w:szCs w:val="20"/>
          <w:rtl/>
        </w:rPr>
        <w:t>-</w:t>
      </w:r>
      <w:r w:rsidRPr="00590283">
        <w:rPr>
          <w:rFonts w:ascii="Sefid UI" w:eastAsia="Times New Roman" w:hAnsi="Sefid UI" w:cs="Sefid UI"/>
          <w:b/>
          <w:bCs/>
          <w:noProof/>
          <w:snapToGrid w:val="0"/>
          <w:color w:val="000000" w:themeColor="text1"/>
          <w:spacing w:val="-6"/>
          <w:w w:val="98"/>
          <w:sz w:val="20"/>
          <w:szCs w:val="20"/>
        </w:rPr>
        <w:t xml:space="preserve"> [Bukhari da Muslim suka rawaito shi]</w:t>
      </w:r>
    </w:p>
    <w:p w14:paraId="65F17457" w14:textId="77777777" w:rsidR="00CA3257" w:rsidRPr="00FC6C37" w:rsidRDefault="00CA3257" w:rsidP="00E643D4">
      <w:pPr>
        <w:keepNext/>
        <w:keepLines/>
        <w:bidi w:val="0"/>
        <w:spacing w:before="40" w:after="0" w:line="276" w:lineRule="auto"/>
        <w:rPr>
          <w:rFonts w:ascii="Georgia" w:hAnsi="Georgia" w:cstheme="majorBidi"/>
          <w:b/>
          <w:bCs/>
          <w:snapToGrid w:val="0"/>
          <w:color w:val="004E42"/>
          <w:sz w:val="28"/>
          <w:szCs w:val="28"/>
          <w:lang w:bidi="ar-EG"/>
        </w:rPr>
      </w:pPr>
      <w:r w:rsidRPr="00FC6C37">
        <w:rPr>
          <w:rFonts w:ascii="Georgia" w:hAnsi="Georgia" w:cstheme="majorBidi"/>
          <w:b/>
          <w:bCs/>
          <w:snapToGrid w:val="0"/>
          <w:color w:val="004E42"/>
          <w:sz w:val="28"/>
          <w:szCs w:val="28"/>
          <w:lang w:bidi="ar-EG"/>
        </w:rPr>
        <w:t>Bayani:</w:t>
      </w:r>
    </w:p>
    <w:p w14:paraId="7B092364" w14:textId="4C59046F" w:rsidR="00CA3257" w:rsidRPr="00590283" w:rsidRDefault="00CA3257" w:rsidP="00E643D4">
      <w:pPr>
        <w:bidi w:val="0"/>
        <w:spacing w:before="40" w:after="0" w:line="276"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Annabi - tsira da amincin Allah su tabbata agare shi - ya zaburar da kwaɗaitarwa akan sall</w:t>
      </w:r>
      <w:r w:rsidR="002F46F4" w:rsidRPr="00590283">
        <w:rPr>
          <w:rFonts w:ascii="Times New Roman" w:hAnsi="Times New Roman" w:cs="Times New Roman"/>
          <w:noProof/>
          <w:snapToGrid w:val="0"/>
          <w:color w:val="000000" w:themeColor="text1"/>
          <w:spacing w:val="-4"/>
          <w:sz w:val="28"/>
          <w:szCs w:val="28"/>
          <w:lang w:bidi="ar-EG"/>
        </w:rPr>
        <w:t>ar sanyaya biyu ; su ne sallar Asuba da La'asar, kuma y</w:t>
      </w:r>
      <w:r w:rsidRPr="00590283">
        <w:rPr>
          <w:rFonts w:ascii="Times New Roman" w:hAnsi="Times New Roman" w:cs="Times New Roman"/>
          <w:noProof/>
          <w:snapToGrid w:val="0"/>
          <w:color w:val="000000" w:themeColor="text1"/>
          <w:spacing w:val="-4"/>
          <w:sz w:val="28"/>
          <w:szCs w:val="28"/>
          <w:lang w:bidi="ar-EG"/>
        </w:rPr>
        <w:t>a yi wa wanda ya yi su da haƙƙinsu na lokaci da jama'a da wanin haka albishir cewa sun zama sababi na shigarsa aljanna.</w:t>
      </w:r>
    </w:p>
    <w:p w14:paraId="289FA1D9" w14:textId="77777777" w:rsidR="00CA3257" w:rsidRPr="00FC6C37" w:rsidRDefault="00CA3257" w:rsidP="00E643D4">
      <w:pPr>
        <w:keepNext/>
        <w:bidi w:val="0"/>
        <w:spacing w:before="40" w:after="0" w:line="276" w:lineRule="auto"/>
        <w:rPr>
          <w:rFonts w:ascii="Georgia" w:hAnsi="Georgia"/>
          <w:b/>
          <w:bCs/>
          <w:snapToGrid w:val="0"/>
          <w:color w:val="004E42"/>
          <w:sz w:val="28"/>
          <w:szCs w:val="28"/>
          <w:lang w:bidi="ar-EG"/>
        </w:rPr>
      </w:pPr>
      <w:r w:rsidRPr="00FC6C37">
        <w:rPr>
          <w:rFonts w:ascii="Georgia" w:hAnsi="Georgia"/>
          <w:b/>
          <w:bCs/>
          <w:snapToGrid w:val="0"/>
          <w:color w:val="004E42"/>
          <w:sz w:val="28"/>
          <w:szCs w:val="28"/>
          <w:lang w:bidi="ar-EG"/>
        </w:rPr>
        <w:t> Daga Cikin Fa idodin Hadisin:</w:t>
      </w:r>
    </w:p>
    <w:p w14:paraId="0F10D8AD" w14:textId="18C728C9" w:rsidR="00CA3257" w:rsidRPr="00590283" w:rsidRDefault="00CA3257" w:rsidP="00E643D4">
      <w:pPr>
        <w:pStyle w:val="ListParagraph"/>
        <w:numPr>
          <w:ilvl w:val="0"/>
          <w:numId w:val="142"/>
        </w:numPr>
        <w:bidi w:val="0"/>
        <w:spacing w:before="40" w:after="0" w:line="276" w:lineRule="auto"/>
        <w:ind w:left="482" w:hanging="312"/>
        <w:jc w:val="both"/>
        <w:rPr>
          <w:rFonts w:ascii="Cambria" w:hAnsi="Cambria"/>
          <w:noProof/>
          <w:snapToGrid w:val="0"/>
          <w:color w:val="000000" w:themeColor="text1"/>
          <w:spacing w:val="-8"/>
          <w:w w:val="96"/>
          <w:sz w:val="28"/>
          <w:szCs w:val="28"/>
          <w:lang w:bidi="ar-EG"/>
        </w:rPr>
      </w:pPr>
      <w:r w:rsidRPr="00590283">
        <w:rPr>
          <w:rFonts w:ascii="Cambria" w:hAnsi="Cambria"/>
          <w:noProof/>
          <w:snapToGrid w:val="0"/>
          <w:color w:val="000000" w:themeColor="text1"/>
          <w:spacing w:val="-8"/>
          <w:w w:val="96"/>
          <w:sz w:val="28"/>
          <w:szCs w:val="28"/>
          <w:lang w:bidi="ar-EG"/>
        </w:rPr>
        <w:t>Falalar k</w:t>
      </w:r>
      <w:r w:rsidR="002F46F4" w:rsidRPr="00590283">
        <w:rPr>
          <w:rFonts w:ascii="Cambria" w:hAnsi="Cambria"/>
          <w:noProof/>
          <w:snapToGrid w:val="0"/>
          <w:color w:val="000000" w:themeColor="text1"/>
          <w:spacing w:val="-8"/>
          <w:w w:val="96"/>
          <w:sz w:val="28"/>
          <w:szCs w:val="28"/>
          <w:lang w:bidi="ar-EG"/>
        </w:rPr>
        <w:t>ulawa akan sallar Asuba da la'asar; domin A</w:t>
      </w:r>
      <w:r w:rsidRPr="00590283">
        <w:rPr>
          <w:rFonts w:ascii="Cambria" w:hAnsi="Cambria"/>
          <w:noProof/>
          <w:snapToGrid w:val="0"/>
          <w:color w:val="000000" w:themeColor="text1"/>
          <w:spacing w:val="-8"/>
          <w:w w:val="96"/>
          <w:sz w:val="28"/>
          <w:szCs w:val="28"/>
          <w:lang w:bidi="ar-EG"/>
        </w:rPr>
        <w:t>suba tana kasancewa ne a lokacin daɗin bacci, la'asar kuma tana kasancewa ne lokacin shagaltuwar mutum da aikinsa, wanda ya kiyayesu ya kasance mafi cancanta ya kiyaye ragowar salloli.</w:t>
      </w:r>
    </w:p>
    <w:p w14:paraId="14552C55" w14:textId="2E1FCC8F" w:rsidR="00CA3257" w:rsidRPr="00590283" w:rsidRDefault="002F46F4" w:rsidP="00E643D4">
      <w:pPr>
        <w:pStyle w:val="ListParagraph"/>
        <w:numPr>
          <w:ilvl w:val="0"/>
          <w:numId w:val="142"/>
        </w:numPr>
        <w:bidi w:val="0"/>
        <w:spacing w:before="80" w:after="0" w:line="276" w:lineRule="auto"/>
        <w:ind w:left="482" w:hanging="312"/>
        <w:jc w:val="both"/>
        <w:rPr>
          <w:rFonts w:ascii="Cambria" w:hAnsi="Cambria"/>
          <w:snapToGrid w:val="0"/>
          <w:color w:val="000000" w:themeColor="text1"/>
          <w:spacing w:val="-8"/>
          <w:w w:val="95"/>
          <w:sz w:val="28"/>
          <w:szCs w:val="28"/>
        </w:rPr>
      </w:pPr>
      <w:r w:rsidRPr="00590283">
        <w:rPr>
          <w:rFonts w:ascii="Cambria" w:hAnsi="Cambria"/>
          <w:noProof/>
          <w:snapToGrid w:val="0"/>
          <w:color w:val="000000" w:themeColor="text1"/>
          <w:spacing w:val="-8"/>
          <w:w w:val="95"/>
          <w:sz w:val="28"/>
          <w:szCs w:val="28"/>
          <w:lang w:bidi="ar-EG"/>
        </w:rPr>
        <w:t>An ambaci sallar Asuba da L</w:t>
      </w:r>
      <w:r w:rsidR="00CA3257" w:rsidRPr="00590283">
        <w:rPr>
          <w:rFonts w:ascii="Cambria" w:hAnsi="Cambria"/>
          <w:noProof/>
          <w:snapToGrid w:val="0"/>
          <w:color w:val="000000" w:themeColor="text1"/>
          <w:spacing w:val="-8"/>
          <w:w w:val="95"/>
          <w:sz w:val="28"/>
          <w:szCs w:val="28"/>
          <w:lang w:bidi="ar-EG"/>
        </w:rPr>
        <w:t>a'asar</w:t>
      </w:r>
      <w:r w:rsidRPr="00590283">
        <w:rPr>
          <w:rFonts w:ascii="Cambria" w:hAnsi="Cambria"/>
          <w:noProof/>
          <w:snapToGrid w:val="0"/>
          <w:color w:val="000000" w:themeColor="text1"/>
          <w:spacing w:val="-8"/>
          <w:w w:val="95"/>
          <w:sz w:val="28"/>
          <w:szCs w:val="28"/>
          <w:lang w:bidi="ar-EG"/>
        </w:rPr>
        <w:t xml:space="preserve"> da sanyaya biyu; domin sallar A</w:t>
      </w:r>
      <w:r w:rsidR="00CA3257" w:rsidRPr="00590283">
        <w:rPr>
          <w:rFonts w:ascii="Cambria" w:hAnsi="Cambria"/>
          <w:noProof/>
          <w:snapToGrid w:val="0"/>
          <w:color w:val="000000" w:themeColor="text1"/>
          <w:spacing w:val="-8"/>
          <w:w w:val="95"/>
          <w:sz w:val="28"/>
          <w:szCs w:val="28"/>
          <w:lang w:bidi="ar-EG"/>
        </w:rPr>
        <w:t>suba a cik</w:t>
      </w:r>
      <w:r w:rsidRPr="00590283">
        <w:rPr>
          <w:rFonts w:ascii="Cambria" w:hAnsi="Cambria"/>
          <w:noProof/>
          <w:snapToGrid w:val="0"/>
          <w:color w:val="000000" w:themeColor="text1"/>
          <w:spacing w:val="-8"/>
          <w:w w:val="95"/>
          <w:sz w:val="28"/>
          <w:szCs w:val="28"/>
          <w:lang w:bidi="ar-EG"/>
        </w:rPr>
        <w:t>inta akwai sanyin dare, sallar L</w:t>
      </w:r>
      <w:r w:rsidR="00CA3257" w:rsidRPr="00590283">
        <w:rPr>
          <w:rFonts w:ascii="Cambria" w:hAnsi="Cambria"/>
          <w:noProof/>
          <w:snapToGrid w:val="0"/>
          <w:color w:val="000000" w:themeColor="text1"/>
          <w:spacing w:val="-8"/>
          <w:w w:val="95"/>
          <w:sz w:val="28"/>
          <w:szCs w:val="28"/>
          <w:lang w:bidi="ar-EG"/>
        </w:rPr>
        <w:t xml:space="preserve">a'asar kuma a cikinta akwai sanyin rana, koda sun kasance a lokaci na zafin rana, saidai wannan lokacin </w:t>
      </w:r>
      <w:r w:rsidR="00CA3257" w:rsidRPr="00590283">
        <w:rPr>
          <w:rFonts w:ascii="Cambria" w:hAnsi="Cambria"/>
          <w:noProof/>
          <w:snapToGrid w:val="0"/>
          <w:color w:val="000000" w:themeColor="text1"/>
          <w:spacing w:val="-8"/>
          <w:w w:val="95"/>
          <w:sz w:val="28"/>
          <w:szCs w:val="28"/>
          <w:lang w:bidi="ar-EG"/>
        </w:rPr>
        <w:lastRenderedPageBreak/>
        <w:t>ya fi saukin (zafi) kafin wannan lokacin, ko kuma ambatansu ya zama ta babin rinjayarwa kamar yadda ake cewa: Watanni biyu ga rana da wata</w:t>
      </w:r>
      <w:r w:rsidR="00CA3257" w:rsidRPr="00590283">
        <w:rPr>
          <w:rFonts w:ascii="Cambria" w:hAnsi="Cambria"/>
          <w:noProof/>
          <w:snapToGrid w:val="0"/>
          <w:color w:val="000000" w:themeColor="text1"/>
          <w:spacing w:val="-8"/>
          <w:w w:val="95"/>
          <w:sz w:val="28"/>
          <w:szCs w:val="28"/>
          <w:rtl/>
          <w:lang w:bidi="ar-EG"/>
        </w:rPr>
        <w:t>.</w:t>
      </w:r>
    </w:p>
    <w:p w14:paraId="2292774C" w14:textId="77777777" w:rsidR="00CA3257" w:rsidRPr="003E4C11" w:rsidRDefault="00CA3257" w:rsidP="00E643D4">
      <w:pPr>
        <w:spacing w:before="80" w:after="0" w:line="276" w:lineRule="auto"/>
        <w:contextualSpacing/>
        <w:jc w:val="center"/>
        <w:rPr>
          <w:rFonts w:ascii="Traditional Arabic" w:hAnsi="Traditional Arabic" w:cs="Traditional Arabic"/>
          <w:snapToGrid w:val="0"/>
          <w:color w:val="004E42"/>
          <w:sz w:val="21"/>
          <w:szCs w:val="21"/>
          <w:lang w:val="es-ES"/>
        </w:rPr>
      </w:pPr>
      <w:r w:rsidRPr="003E4C11">
        <w:rPr>
          <w:rFonts w:ascii="Traditional Arabic" w:hAnsi="Traditional Arabic" w:cs="Traditional Arabic" w:hint="cs"/>
          <w:snapToGrid w:val="0"/>
          <w:color w:val="004E42"/>
          <w:sz w:val="21"/>
          <w:szCs w:val="21"/>
          <w:lang w:val="es-ES"/>
        </w:rPr>
        <w:t>(</w:t>
      </w:r>
      <w:r w:rsidRPr="003E4C11">
        <w:rPr>
          <w:rFonts w:ascii="Traditional Arabic" w:hAnsi="Traditional Arabic" w:cs="Traditional Arabic"/>
          <w:noProof/>
          <w:snapToGrid w:val="0"/>
          <w:color w:val="004E42"/>
          <w:sz w:val="21"/>
          <w:szCs w:val="21"/>
          <w:lang w:val="es-ES"/>
        </w:rPr>
        <w:t>4198</w:t>
      </w:r>
      <w:r w:rsidRPr="003E4C11">
        <w:rPr>
          <w:rFonts w:ascii="Traditional Arabic" w:hAnsi="Traditional Arabic" w:cs="Traditional Arabic" w:hint="cs"/>
          <w:snapToGrid w:val="0"/>
          <w:color w:val="004E42"/>
          <w:sz w:val="21"/>
          <w:szCs w:val="21"/>
          <w:lang w:val="es-ES"/>
        </w:rPr>
        <w:t>)</w:t>
      </w:r>
    </w:p>
    <w:p w14:paraId="4D39768A" w14:textId="77777777" w:rsidR="00CF62F8" w:rsidRPr="00536687" w:rsidRDefault="00CF62F8" w:rsidP="00CF62F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83" w:name="_Toc179198117"/>
      <w:bookmarkStart w:id="284" w:name="_Toc211954061"/>
      <w:r w:rsidRPr="00536687">
        <w:rPr>
          <w:snapToGrid w:val="0"/>
          <w:color w:val="FFFFFF" w:themeColor="background1"/>
          <w:sz w:val="4"/>
          <w:szCs w:val="4"/>
          <w:lang w:val="es-ES"/>
        </w:rPr>
        <w:t>Wanda ya sallaci sallar Asuba, to, zai kasance cikin al</w:t>
      </w:r>
      <w:r w:rsidRPr="00536687">
        <w:rPr>
          <w:rFonts w:ascii="Cambria" w:hAnsi="Cambria" w:cs="Cambria"/>
          <w:snapToGrid w:val="0"/>
          <w:color w:val="FFFFFF" w:themeColor="background1"/>
          <w:sz w:val="4"/>
          <w:szCs w:val="4"/>
          <w:lang w:val="es-ES"/>
        </w:rPr>
        <w:t>ƙ</w:t>
      </w:r>
      <w:r w:rsidRPr="00536687">
        <w:rPr>
          <w:snapToGrid w:val="0"/>
          <w:color w:val="FFFFFF" w:themeColor="background1"/>
          <w:sz w:val="4"/>
          <w:szCs w:val="4"/>
          <w:lang w:val="es-ES"/>
        </w:rPr>
        <w:t>awarin Allah</w:t>
      </w:r>
      <w:bookmarkEnd w:id="283"/>
      <w:bookmarkEnd w:id="284"/>
    </w:p>
    <w:p w14:paraId="3C550BA3" w14:textId="1F13BB82" w:rsidR="00CC39A9" w:rsidRPr="003E4C11" w:rsidRDefault="004F406F" w:rsidP="00CF62F8">
      <w:pPr>
        <w:spacing w:after="0" w:line="240" w:lineRule="auto"/>
        <w:contextualSpacing/>
        <w:jc w:val="both"/>
        <w:rPr>
          <w:rFonts w:ascii="Sefid UI" w:eastAsia="Times New Roman" w:hAnsi="Sefid UI" w:cs="Sefid UI"/>
          <w:b/>
          <w:bCs/>
          <w:noProof/>
          <w:snapToGrid w:val="0"/>
          <w:color w:val="004E42"/>
          <w:sz w:val="20"/>
          <w:szCs w:val="20"/>
          <w:rtl/>
        </w:rPr>
      </w:pPr>
      <w:r w:rsidRPr="003E4C11">
        <w:rPr>
          <w:rFonts w:ascii="001 Al Kamal Hadith" w:eastAsia="001 Al Kamal Hadith" w:hAnsi="001 Al Kamal Hadith" w:cs="001 Al Kamal Hadith"/>
          <w:noProof/>
          <w:snapToGrid w:val="0"/>
          <w:color w:val="004E42"/>
          <w:sz w:val="24"/>
          <w:szCs w:val="24"/>
          <w:rtl/>
        </w:rPr>
        <w:t>(143)</w:t>
      </w:r>
      <w:r w:rsidRPr="003E4C11">
        <w:rPr>
          <w:rFonts w:ascii="001 Al Kamal Hadith" w:eastAsia="001 Al Kamal Hadith" w:hAnsi="001 Al Kamal Hadith" w:cs="001 Al Kamal Hadith" w:hint="cs"/>
          <w:noProof/>
          <w:snapToGrid w:val="0"/>
          <w:color w:val="004E42"/>
          <w:sz w:val="24"/>
          <w:szCs w:val="24"/>
          <w:rtl/>
        </w:rPr>
        <w:t xml:space="preserve"> - </w:t>
      </w:r>
      <w:r w:rsidRPr="003E4C11">
        <w:rPr>
          <w:rFonts w:ascii="adwa-assalaf" w:eastAsia="Times New Roman" w:hAnsi="adwa-assalaf" w:cs="KFGQPC Uthman Taha Naskh"/>
          <w:noProof/>
          <w:snapToGrid w:val="0"/>
          <w:color w:val="004E42"/>
          <w:sz w:val="28"/>
          <w:szCs w:val="28"/>
          <w:rtl/>
        </w:rPr>
        <w:t>عن جُندب بن عبد الله القَسْرِِي رضي الله عنه قال: قال رسول الله صلى الله عليه وسلم: «مَنْ صَلَّى صَلَاةَ الصُّبْحِ فَهُوَ فِي ذِمَّةِ اللهِ، فَلَا يَطْلُبَنَّكُمُ اللهُ مِنْ</w:t>
      </w:r>
      <w:r w:rsidR="00CF62F8" w:rsidRPr="003E4C11">
        <w:rPr>
          <w:rFonts w:ascii="adwa-assalaf" w:eastAsia="Times New Roman" w:hAnsi="adwa-assalaf" w:cs="KFGQPC Uthman Taha Naskh"/>
          <w:noProof/>
          <w:snapToGrid w:val="0"/>
          <w:color w:val="004E42"/>
          <w:sz w:val="28"/>
          <w:szCs w:val="28"/>
        </w:rPr>
        <w:t xml:space="preserve"> </w:t>
      </w:r>
      <w:r w:rsidRPr="003E4C11">
        <w:rPr>
          <w:rFonts w:ascii="adwa-assalaf" w:eastAsia="Times New Roman" w:hAnsi="adwa-assalaf" w:cs="KFGQPC Uthman Taha Naskh"/>
          <w:noProof/>
          <w:snapToGrid w:val="0"/>
          <w:color w:val="004E42"/>
          <w:sz w:val="28"/>
          <w:szCs w:val="28"/>
          <w:rtl/>
        </w:rPr>
        <w:t>ذِمَّتِهِ بِشَيْءٍ، فَإِنَّهُ مَنْ يَطْلُبْهُ مِنْ ذِمَّتِهِ بِشَيْءٍ يُدْرِكْهُ، ثُمَّ يَكُبَّهُ عَلَى وَجْهِهِ فِي نَارِ</w:t>
      </w:r>
      <w:r w:rsidR="00CC39A9" w:rsidRPr="003E4C11">
        <w:rPr>
          <w:rFonts w:ascii="adwa-assalaf" w:eastAsia="Times New Roman" w:hAnsi="adwa-assalaf" w:cs="KFGQPC Uthman Taha Naskh"/>
          <w:noProof/>
          <w:snapToGrid w:val="0"/>
          <w:color w:val="004E42"/>
          <w:sz w:val="28"/>
          <w:szCs w:val="28"/>
        </w:rPr>
        <w:t xml:space="preserve"> </w:t>
      </w:r>
      <w:r w:rsidR="00CC39A9" w:rsidRPr="003E4C11">
        <w:rPr>
          <w:rFonts w:ascii="adwa-assalaf" w:eastAsia="Times New Roman" w:hAnsi="adwa-assalaf" w:cs="KFGQPC Uthman Taha Naskh"/>
          <w:noProof/>
          <w:snapToGrid w:val="0"/>
          <w:color w:val="004E42"/>
          <w:sz w:val="28"/>
          <w:szCs w:val="28"/>
          <w:rtl/>
        </w:rPr>
        <w:t>جَهَنَّمَ».</w:t>
      </w:r>
      <w:r w:rsidR="00CC39A9" w:rsidRPr="003E4C11">
        <w:rPr>
          <w:rFonts w:ascii="Sefid UI" w:eastAsia="Times New Roman" w:hAnsi="Sefid UI" w:cs="Sefid UI" w:hint="cs"/>
          <w:b/>
          <w:bCs/>
          <w:noProof/>
          <w:snapToGrid w:val="0"/>
          <w:color w:val="004E42"/>
          <w:sz w:val="20"/>
          <w:szCs w:val="20"/>
          <w:rtl/>
        </w:rPr>
        <w:t xml:space="preserve"> </w:t>
      </w:r>
      <w:r w:rsidR="00CC39A9" w:rsidRPr="003E4C11">
        <w:rPr>
          <w:rFonts w:ascii="Sefid UI" w:eastAsia="Times New Roman" w:hAnsi="Sefid UI" w:cs="Sefid UI"/>
          <w:b/>
          <w:bCs/>
          <w:noProof/>
          <w:snapToGrid w:val="0"/>
          <w:color w:val="004E42"/>
          <w:sz w:val="20"/>
          <w:szCs w:val="20"/>
          <w:rtl/>
        </w:rPr>
        <w:t>[صحيح] - [رواه مسلم]</w:t>
      </w:r>
    </w:p>
    <w:p w14:paraId="4C1235DD" w14:textId="15A6EB87" w:rsidR="00CA3257" w:rsidRPr="00590283" w:rsidRDefault="00CC39A9" w:rsidP="0008445F">
      <w:pPr>
        <w:bidi w:val="0"/>
        <w:spacing w:before="80" w:after="0" w:line="264" w:lineRule="auto"/>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143</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Jundub ɗan Abbdullah AL  Qasri- Allah Ya yarda da shi - ya ce: Manzon - Allah tsira da amincin Allah su tabbata a gareshi - ya ce: "Wanda ya sallaci sallar Asuba, to, zai kasance cikin alƙawarin Allah, kada ku kuskura Allah Ya kamaku da wani (laifi) cikin alƙawarinSa; domin cewa duk wanda ya nemeshi da wani abu (na laifi) Zai kamashi, sannan Ya kifar da shi ta fuskarsa a cikin wutar Jahannama".</w:t>
      </w:r>
      <w:r w:rsidR="0008445F" w:rsidRPr="00590283">
        <w:rPr>
          <w:rFonts w:ascii="Times New Roman" w:hAnsi="Times New Roman" w:cs="Times New Roman"/>
          <w:noProof/>
          <w:snapToGrid w:val="0"/>
          <w:color w:val="000000" w:themeColor="text1"/>
          <w:spacing w:val="-6"/>
          <w:w w:val="96"/>
          <w:sz w:val="28"/>
          <w:szCs w:val="28"/>
          <w:lang w:bidi="ar-EG"/>
        </w:rPr>
        <w:t xml:space="preserve"> </w:t>
      </w:r>
      <w:r w:rsidR="00CA3257" w:rsidRPr="00590283">
        <w:rPr>
          <w:rFonts w:ascii="Sefid UI" w:eastAsia="Times New Roman" w:hAnsi="Sefid UI" w:cs="Sefid UI"/>
          <w:b/>
          <w:bCs/>
          <w:noProof/>
          <w:snapToGrid w:val="0"/>
          <w:color w:val="000000" w:themeColor="text1"/>
          <w:spacing w:val="-6"/>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6"/>
          <w:w w:val="96"/>
          <w:sz w:val="20"/>
          <w:szCs w:val="20"/>
          <w:rtl/>
        </w:rPr>
        <w:t>-</w:t>
      </w:r>
      <w:r w:rsidR="00CA3257" w:rsidRPr="00590283">
        <w:rPr>
          <w:rFonts w:ascii="Sefid UI" w:eastAsia="Times New Roman" w:hAnsi="Sefid UI" w:cs="Sefid UI"/>
          <w:b/>
          <w:bCs/>
          <w:noProof/>
          <w:snapToGrid w:val="0"/>
          <w:color w:val="000000" w:themeColor="text1"/>
          <w:spacing w:val="-6"/>
          <w:w w:val="96"/>
          <w:sz w:val="20"/>
          <w:szCs w:val="20"/>
        </w:rPr>
        <w:t xml:space="preserve"> [Muslim ne ya rawaito shi]</w:t>
      </w:r>
    </w:p>
    <w:p w14:paraId="71A94197" w14:textId="77777777" w:rsidR="00CA3257" w:rsidRPr="003E4C11"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3E4C11">
        <w:rPr>
          <w:rFonts w:ascii="Georgia" w:hAnsi="Georgia" w:cstheme="majorBidi"/>
          <w:b/>
          <w:bCs/>
          <w:snapToGrid w:val="0"/>
          <w:color w:val="004E42"/>
          <w:sz w:val="28"/>
          <w:szCs w:val="28"/>
          <w:lang w:bidi="ar-EG"/>
        </w:rPr>
        <w:t>Bayani:</w:t>
      </w:r>
    </w:p>
    <w:p w14:paraId="054623B0" w14:textId="77777777" w:rsidR="00CA3257" w:rsidRPr="00590283" w:rsidRDefault="00CA3257" w:rsidP="00267DCF">
      <w:pPr>
        <w:bidi w:val="0"/>
        <w:spacing w:before="40" w:after="0" w:line="252"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 tsira da amincin Allah su tabbata a gareshi - yana ba da labarin cewa wanda ya sallaci Asuba, to, zai kasance cikin kiyayewar Allah da gadinsa da tsarinsa, kuma Zai yi kariya gareshi, kuma zai yi ɗauki gareshi.</w:t>
      </w:r>
    </w:p>
    <w:p w14:paraId="6ED3C4B7" w14:textId="77777777" w:rsidR="00CA3257" w:rsidRPr="00590283" w:rsidRDefault="00CA3257" w:rsidP="00BF5E69">
      <w:pPr>
        <w:bidi w:val="0"/>
        <w:spacing w:before="40" w:after="0" w:line="252"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 xml:space="preserve">Sannan (Annabi) tsira da aminci su tabbata a gareshi ya yi gargaɗi game da warware wannan alƙawarin da ɓatashi, </w:t>
      </w:r>
      <w:r w:rsidRPr="00590283">
        <w:rPr>
          <w:rFonts w:ascii="Times New Roman" w:hAnsi="Times New Roman" w:cs="Times New Roman"/>
          <w:noProof/>
          <w:snapToGrid w:val="0"/>
          <w:color w:val="000000" w:themeColor="text1"/>
          <w:spacing w:val="-6"/>
          <w:w w:val="96"/>
          <w:sz w:val="28"/>
          <w:szCs w:val="28"/>
          <w:lang w:bidi="ar-EG"/>
        </w:rPr>
        <w:lastRenderedPageBreak/>
        <w:t>ko dai da barin sallar Asuba, ko da bijirowa mai sallatarta da ta'addanci a kansa, to, duk wanda ya aikata haka to haƙiƙa ya keta wannan tsarin, kuma ya cancanci narko mai tsanani na cewa Allah Zai nemeshi saboda abin da ya yi sakaci na haƙƙinsa, wanda kuwa Allah Ya nemeshi Zai kamashi, sannan Ya jefashi a wuta ta fuskarsa</w:t>
      </w:r>
      <w:r w:rsidRPr="00590283">
        <w:rPr>
          <w:rFonts w:ascii="Times New Roman" w:hAnsi="Times New Roman" w:cs="Times New Roman"/>
          <w:noProof/>
          <w:snapToGrid w:val="0"/>
          <w:color w:val="000000" w:themeColor="text1"/>
          <w:spacing w:val="-6"/>
          <w:w w:val="96"/>
          <w:sz w:val="28"/>
          <w:szCs w:val="28"/>
          <w:rtl/>
          <w:lang w:bidi="ar-EG"/>
        </w:rPr>
        <w:t>.</w:t>
      </w:r>
    </w:p>
    <w:p w14:paraId="4D2EA002" w14:textId="77777777" w:rsidR="00CA3257" w:rsidRPr="003E4C11" w:rsidRDefault="00CA3257" w:rsidP="00BF5E69">
      <w:pPr>
        <w:keepNext/>
        <w:bidi w:val="0"/>
        <w:spacing w:before="40" w:after="0" w:line="252" w:lineRule="auto"/>
        <w:rPr>
          <w:rFonts w:ascii="Georgia" w:hAnsi="Georgia"/>
          <w:b/>
          <w:bCs/>
          <w:snapToGrid w:val="0"/>
          <w:color w:val="004E42"/>
          <w:sz w:val="28"/>
          <w:szCs w:val="28"/>
          <w:lang w:bidi="ar-EG"/>
        </w:rPr>
      </w:pPr>
      <w:r w:rsidRPr="003E4C11">
        <w:rPr>
          <w:rFonts w:ascii="Georgia" w:hAnsi="Georgia"/>
          <w:b/>
          <w:bCs/>
          <w:snapToGrid w:val="0"/>
          <w:color w:val="004E42"/>
          <w:sz w:val="28"/>
          <w:szCs w:val="28"/>
          <w:lang w:bidi="ar-EG"/>
        </w:rPr>
        <w:t> Daga Cikin Fa idodin Hadisin:</w:t>
      </w:r>
    </w:p>
    <w:p w14:paraId="10BD4C90" w14:textId="77777777" w:rsidR="00CA3257" w:rsidRPr="00590283" w:rsidRDefault="00CA3257" w:rsidP="00BF5E69">
      <w:pPr>
        <w:pStyle w:val="ListParagraph"/>
        <w:numPr>
          <w:ilvl w:val="0"/>
          <w:numId w:val="143"/>
        </w:numPr>
        <w:bidi w:val="0"/>
        <w:spacing w:before="40" w:after="0" w:line="252"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Bayanin muhimmancin (sallar) Asuba da falalarta</w:t>
      </w:r>
      <w:r w:rsidRPr="00590283">
        <w:rPr>
          <w:rFonts w:ascii="Cambria" w:hAnsi="Cambria"/>
          <w:noProof/>
          <w:snapToGrid w:val="0"/>
          <w:color w:val="000000" w:themeColor="text1"/>
          <w:spacing w:val="-6"/>
          <w:w w:val="96"/>
          <w:sz w:val="28"/>
          <w:szCs w:val="28"/>
          <w:rtl/>
          <w:lang w:bidi="ar-EG"/>
        </w:rPr>
        <w:t>.</w:t>
      </w:r>
    </w:p>
    <w:p w14:paraId="492EF000" w14:textId="77777777" w:rsidR="00CA3257" w:rsidRPr="00590283" w:rsidRDefault="00CA3257" w:rsidP="00BF5E69">
      <w:pPr>
        <w:pStyle w:val="ListParagraph"/>
        <w:numPr>
          <w:ilvl w:val="0"/>
          <w:numId w:val="14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Gargaɗi mai tsanani game da bijirowa da mummunan (aiki) ga wanda ya sallaci Asuba</w:t>
      </w:r>
      <w:r w:rsidRPr="00590283">
        <w:rPr>
          <w:rFonts w:ascii="Cambria" w:hAnsi="Cambria"/>
          <w:noProof/>
          <w:snapToGrid w:val="0"/>
          <w:color w:val="000000" w:themeColor="text1"/>
          <w:sz w:val="28"/>
          <w:szCs w:val="28"/>
          <w:rtl/>
          <w:lang w:bidi="ar-EG"/>
        </w:rPr>
        <w:t>.</w:t>
      </w:r>
    </w:p>
    <w:p w14:paraId="28BA18FA" w14:textId="77777777" w:rsidR="00CA3257" w:rsidRPr="00590283" w:rsidRDefault="00CA3257" w:rsidP="00BF5E69">
      <w:pPr>
        <w:pStyle w:val="ListParagraph"/>
        <w:numPr>
          <w:ilvl w:val="0"/>
          <w:numId w:val="143"/>
        </w:numPr>
        <w:bidi w:val="0"/>
        <w:spacing w:before="40"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Kamun Allah - Maɗaukakin sarki - ga wanda yake bijirowa bayinsa na gari</w:t>
      </w:r>
      <w:r w:rsidRPr="00590283">
        <w:rPr>
          <w:rFonts w:ascii="Cambria" w:hAnsi="Cambria"/>
          <w:noProof/>
          <w:snapToGrid w:val="0"/>
          <w:color w:val="000000" w:themeColor="text1"/>
          <w:spacing w:val="-6"/>
          <w:sz w:val="28"/>
          <w:szCs w:val="28"/>
          <w:rtl/>
          <w:lang w:bidi="ar-EG"/>
        </w:rPr>
        <w:t>.</w:t>
      </w:r>
    </w:p>
    <w:p w14:paraId="065CF4A8" w14:textId="77777777" w:rsidR="00CA3257" w:rsidRPr="003E4C11" w:rsidRDefault="00CA3257" w:rsidP="00BF5E69">
      <w:pPr>
        <w:spacing w:before="40" w:after="0" w:line="252" w:lineRule="auto"/>
        <w:contextualSpacing/>
        <w:jc w:val="center"/>
        <w:rPr>
          <w:rFonts w:ascii="Traditional Arabic" w:hAnsi="Traditional Arabic" w:cs="Traditional Arabic"/>
          <w:snapToGrid w:val="0"/>
          <w:color w:val="004E42"/>
          <w:sz w:val="21"/>
          <w:szCs w:val="21"/>
        </w:rPr>
      </w:pPr>
      <w:r w:rsidRPr="003E4C11">
        <w:rPr>
          <w:rFonts w:ascii="Traditional Arabic" w:hAnsi="Traditional Arabic" w:cs="Traditional Arabic" w:hint="cs"/>
          <w:snapToGrid w:val="0"/>
          <w:color w:val="004E42"/>
          <w:sz w:val="21"/>
          <w:szCs w:val="21"/>
        </w:rPr>
        <w:t>(</w:t>
      </w:r>
      <w:r w:rsidRPr="003E4C11">
        <w:rPr>
          <w:rFonts w:ascii="Traditional Arabic" w:hAnsi="Traditional Arabic" w:cs="Traditional Arabic"/>
          <w:noProof/>
          <w:snapToGrid w:val="0"/>
          <w:color w:val="004E42"/>
          <w:sz w:val="21"/>
          <w:szCs w:val="21"/>
        </w:rPr>
        <w:t>5435</w:t>
      </w:r>
      <w:r w:rsidRPr="003E4C11">
        <w:rPr>
          <w:rFonts w:ascii="Traditional Arabic" w:hAnsi="Traditional Arabic" w:cs="Traditional Arabic" w:hint="cs"/>
          <w:snapToGrid w:val="0"/>
          <w:color w:val="004E42"/>
          <w:sz w:val="21"/>
          <w:szCs w:val="21"/>
        </w:rPr>
        <w:t>)</w:t>
      </w:r>
    </w:p>
    <w:p w14:paraId="68C15BA1" w14:textId="77777777" w:rsidR="00267DCF" w:rsidRPr="00536687" w:rsidRDefault="00267DCF" w:rsidP="00267DC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85" w:name="_Toc179198118"/>
      <w:bookmarkStart w:id="286" w:name="_Toc211954062"/>
      <w:r w:rsidRPr="00536687">
        <w:rPr>
          <w:snapToGrid w:val="0"/>
          <w:color w:val="FFFFFF" w:themeColor="background1"/>
          <w:sz w:val="4"/>
          <w:szCs w:val="4"/>
        </w:rPr>
        <w:t>Duk wanda ya bar sallar la</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asar, to, aikinshi ya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ɓ</w:t>
      </w:r>
      <w:r w:rsidRPr="00536687">
        <w:rPr>
          <w:snapToGrid w:val="0"/>
          <w:color w:val="FFFFFF" w:themeColor="background1"/>
          <w:sz w:val="4"/>
          <w:szCs w:val="4"/>
        </w:rPr>
        <w:t>aci</w:t>
      </w:r>
      <w:bookmarkEnd w:id="285"/>
      <w:bookmarkEnd w:id="286"/>
    </w:p>
    <w:p w14:paraId="264CC880" w14:textId="2614686E" w:rsidR="00CC39A9" w:rsidRPr="003E4C11" w:rsidRDefault="00CC39A9" w:rsidP="00267DCF">
      <w:pPr>
        <w:spacing w:after="0" w:line="240" w:lineRule="auto"/>
        <w:contextualSpacing/>
        <w:jc w:val="both"/>
        <w:rPr>
          <w:rFonts w:ascii="Sefid UI" w:eastAsia="Times New Roman" w:hAnsi="Sefid UI" w:cs="Sefid UI"/>
          <w:b/>
          <w:bCs/>
          <w:noProof/>
          <w:snapToGrid w:val="0"/>
          <w:color w:val="004E42"/>
          <w:sz w:val="20"/>
          <w:szCs w:val="20"/>
          <w:rtl/>
        </w:rPr>
      </w:pPr>
      <w:r w:rsidRPr="003E4C11">
        <w:rPr>
          <w:rFonts w:ascii="001 Al Kamal Hadith" w:eastAsia="001 Al Kamal Hadith" w:hAnsi="001 Al Kamal Hadith" w:cs="001 Al Kamal Hadith"/>
          <w:noProof/>
          <w:snapToGrid w:val="0"/>
          <w:color w:val="004E42"/>
          <w:sz w:val="24"/>
          <w:szCs w:val="24"/>
          <w:rtl/>
        </w:rPr>
        <w:t>(144)</w:t>
      </w:r>
      <w:r w:rsidRPr="003E4C11">
        <w:rPr>
          <w:rFonts w:ascii="001 Al Kamal Hadith" w:eastAsia="001 Al Kamal Hadith" w:hAnsi="001 Al Kamal Hadith" w:cs="001 Al Kamal Hadith" w:hint="cs"/>
          <w:noProof/>
          <w:snapToGrid w:val="0"/>
          <w:color w:val="004E42"/>
          <w:sz w:val="24"/>
          <w:szCs w:val="24"/>
          <w:rtl/>
        </w:rPr>
        <w:t xml:space="preserve"> - </w:t>
      </w:r>
      <w:r w:rsidRPr="003E4C11">
        <w:rPr>
          <w:rFonts w:ascii="adwa-assalaf" w:eastAsia="Times New Roman" w:hAnsi="adwa-assalaf" w:cs="KFGQPC Uthman Taha Naskh"/>
          <w:noProof/>
          <w:snapToGrid w:val="0"/>
          <w:color w:val="004E42"/>
          <w:sz w:val="28"/>
          <w:szCs w:val="28"/>
          <w:rtl/>
        </w:rPr>
        <w:t>عن بريدة بن الحصيب رضي الله عنه أنه قال: بَكِّرُوا بِصَلَاةِ الْعَصْرِ، فَإِنَّ النَّبِيَّ صَلَّى اللهُ عَلَيْهِ وَسَلَّمَ قَالَ:</w:t>
      </w:r>
      <w:r w:rsidR="00267DCF" w:rsidRPr="003E4C11">
        <w:rPr>
          <w:rFonts w:ascii="adwa-assalaf" w:eastAsia="Times New Roman" w:hAnsi="adwa-assalaf" w:cs="KFGQPC Uthman Taha Naskh"/>
          <w:noProof/>
          <w:snapToGrid w:val="0"/>
          <w:color w:val="004E42"/>
          <w:sz w:val="28"/>
          <w:szCs w:val="28"/>
        </w:rPr>
        <w:t xml:space="preserve"> </w:t>
      </w:r>
      <w:r w:rsidRPr="003E4C11">
        <w:rPr>
          <w:rFonts w:ascii="adwa-assalaf" w:eastAsia="Times New Roman" w:hAnsi="adwa-assalaf" w:cs="KFGQPC Uthman Taha Naskh"/>
          <w:noProof/>
          <w:snapToGrid w:val="0"/>
          <w:color w:val="004E42"/>
          <w:sz w:val="28"/>
          <w:szCs w:val="28"/>
          <w:rtl/>
        </w:rPr>
        <w:t>«مَنْ تَرَكَ صَلَاةَ الْعَصْرِ فَقَدْ حَبِطَ عَمَلُهُ».</w:t>
      </w:r>
      <w:r w:rsidRPr="003E4C11">
        <w:rPr>
          <w:rFonts w:ascii="Sefid UI" w:eastAsia="Times New Roman" w:hAnsi="Sefid UI" w:cs="Sefid UI" w:hint="cs"/>
          <w:b/>
          <w:bCs/>
          <w:noProof/>
          <w:snapToGrid w:val="0"/>
          <w:color w:val="004E42"/>
          <w:sz w:val="20"/>
          <w:szCs w:val="20"/>
          <w:rtl/>
        </w:rPr>
        <w:t xml:space="preserve"> </w:t>
      </w:r>
      <w:r w:rsidRPr="003E4C11">
        <w:rPr>
          <w:rFonts w:ascii="Sefid UI" w:eastAsia="Times New Roman" w:hAnsi="Sefid UI" w:cs="Sefid UI"/>
          <w:b/>
          <w:bCs/>
          <w:noProof/>
          <w:snapToGrid w:val="0"/>
          <w:color w:val="004E42"/>
          <w:sz w:val="20"/>
          <w:szCs w:val="20"/>
          <w:rtl/>
        </w:rPr>
        <w:t>[صحيح] - [رواه البخاري]</w:t>
      </w:r>
    </w:p>
    <w:p w14:paraId="18A3C027" w14:textId="7D84ADBB" w:rsidR="00CA3257" w:rsidRPr="00590283" w:rsidRDefault="00267DCF" w:rsidP="00BF5E69">
      <w:pPr>
        <w:bidi w:val="0"/>
        <w:spacing w:before="40"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144</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Abu Buraidah Ɗan Husaib, Allah ya yarda da shi ya ce: Ku gaggauta sallar La’asar a kan </w:t>
      </w:r>
      <w:r w:rsidR="00CA3257" w:rsidRPr="00590283">
        <w:rPr>
          <w:rFonts w:ascii="Times New Roman" w:hAnsi="Times New Roman" w:cs="Times New Roman"/>
          <w:noProof/>
          <w:snapToGrid w:val="0"/>
          <w:color w:val="000000" w:themeColor="text1"/>
          <w:sz w:val="28"/>
          <w:szCs w:val="28"/>
          <w:lang w:bidi="ar-EG"/>
        </w:rPr>
        <w:t xml:space="preserve">lokaci, domin Annabi tsira da amincin Allah su tabbata a gare shi </w:t>
      </w:r>
      <w:r w:rsidR="002F46F4" w:rsidRPr="00590283">
        <w:rPr>
          <w:rFonts w:ascii="Times New Roman" w:hAnsi="Times New Roman" w:cs="Times New Roman"/>
          <w:noProof/>
          <w:snapToGrid w:val="0"/>
          <w:color w:val="000000" w:themeColor="text1"/>
          <w:sz w:val="28"/>
          <w:szCs w:val="28"/>
          <w:lang w:bidi="ar-EG"/>
        </w:rPr>
        <w:t>ya ce: Duk wanda ya bar sallar L</w:t>
      </w:r>
      <w:r w:rsidR="00CA3257" w:rsidRPr="00590283">
        <w:rPr>
          <w:rFonts w:ascii="Times New Roman" w:hAnsi="Times New Roman" w:cs="Times New Roman"/>
          <w:noProof/>
          <w:snapToGrid w:val="0"/>
          <w:color w:val="000000" w:themeColor="text1"/>
          <w:sz w:val="28"/>
          <w:szCs w:val="28"/>
          <w:lang w:bidi="ar-EG"/>
        </w:rPr>
        <w:t>a’asar, to, aikinshi ya ɓaci.</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[Buhari ne ya rawaito shi]</w:t>
      </w:r>
    </w:p>
    <w:p w14:paraId="5D0F4D71" w14:textId="77777777" w:rsidR="00CA3257" w:rsidRPr="003E4C11" w:rsidRDefault="00CA3257" w:rsidP="00BF5E69">
      <w:pPr>
        <w:keepNext/>
        <w:bidi w:val="0"/>
        <w:spacing w:before="40" w:after="0" w:line="252" w:lineRule="auto"/>
        <w:rPr>
          <w:rFonts w:ascii="Georgia" w:hAnsi="Georgia" w:cstheme="majorBidi"/>
          <w:b/>
          <w:bCs/>
          <w:snapToGrid w:val="0"/>
          <w:color w:val="004E42"/>
          <w:sz w:val="28"/>
          <w:szCs w:val="28"/>
          <w:lang w:bidi="ar-EG"/>
        </w:rPr>
      </w:pPr>
      <w:r w:rsidRPr="003E4C11">
        <w:rPr>
          <w:rFonts w:ascii="Georgia" w:hAnsi="Georgia" w:cstheme="majorBidi"/>
          <w:b/>
          <w:bCs/>
          <w:snapToGrid w:val="0"/>
          <w:color w:val="004E42"/>
          <w:sz w:val="28"/>
          <w:szCs w:val="28"/>
          <w:lang w:bidi="ar-EG"/>
        </w:rPr>
        <w:t>Bayani:</w:t>
      </w:r>
    </w:p>
    <w:p w14:paraId="2F1AC783" w14:textId="77777777" w:rsidR="00CA3257" w:rsidRPr="00590283" w:rsidRDefault="00CA3257" w:rsidP="00AF6A80">
      <w:pPr>
        <w:bidi w:val="0"/>
        <w:spacing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Annabi tsira da amincin Allah su tabbata a gare shi ya tsawatar a kan jinkirta sallar La’asar daga lokacinta </w:t>
      </w:r>
      <w:r w:rsidRPr="00590283">
        <w:rPr>
          <w:rFonts w:ascii="Times New Roman" w:hAnsi="Times New Roman" w:cs="Times New Roman"/>
          <w:noProof/>
          <w:snapToGrid w:val="0"/>
          <w:color w:val="000000" w:themeColor="text1"/>
          <w:sz w:val="28"/>
          <w:szCs w:val="28"/>
          <w:lang w:bidi="ar-EG"/>
        </w:rPr>
        <w:lastRenderedPageBreak/>
        <w:t>da gangan, kuma duk wanda ya yi hakan, to, aikinsa ya lalace, ya tafi kawai a watse.</w:t>
      </w:r>
    </w:p>
    <w:p w14:paraId="3164AFCD" w14:textId="77777777" w:rsidR="00CA3257" w:rsidRPr="003E4C11" w:rsidRDefault="00CA3257" w:rsidP="00AF6A80">
      <w:pPr>
        <w:keepNext/>
        <w:bidi w:val="0"/>
        <w:spacing w:after="0" w:line="252" w:lineRule="auto"/>
        <w:rPr>
          <w:rFonts w:ascii="Georgia" w:hAnsi="Georgia"/>
          <w:b/>
          <w:bCs/>
          <w:snapToGrid w:val="0"/>
          <w:color w:val="004E42"/>
          <w:sz w:val="28"/>
          <w:szCs w:val="28"/>
          <w:lang w:bidi="ar-EG"/>
        </w:rPr>
      </w:pPr>
      <w:r w:rsidRPr="003E4C11">
        <w:rPr>
          <w:rFonts w:ascii="Georgia" w:hAnsi="Georgia"/>
          <w:b/>
          <w:bCs/>
          <w:snapToGrid w:val="0"/>
          <w:color w:val="004E42"/>
          <w:sz w:val="28"/>
          <w:szCs w:val="28"/>
          <w:lang w:bidi="ar-EG"/>
        </w:rPr>
        <w:t> Daga Cikin Fa idodin Hadisin:</w:t>
      </w:r>
    </w:p>
    <w:p w14:paraId="7EB922B0" w14:textId="41335987" w:rsidR="00CA3257" w:rsidRPr="00590283" w:rsidRDefault="00CA3257" w:rsidP="00AF6A80">
      <w:pPr>
        <w:pStyle w:val="ListParagraph"/>
        <w:numPr>
          <w:ilvl w:val="0"/>
          <w:numId w:val="144"/>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Kwaɗ</w:t>
      </w:r>
      <w:r w:rsidR="002F46F4" w:rsidRPr="00590283">
        <w:rPr>
          <w:rFonts w:ascii="Cambria" w:hAnsi="Cambria"/>
          <w:noProof/>
          <w:snapToGrid w:val="0"/>
          <w:color w:val="000000" w:themeColor="text1"/>
          <w:sz w:val="28"/>
          <w:szCs w:val="28"/>
          <w:lang w:bidi="ar-EG"/>
        </w:rPr>
        <w:t>aitarwa a kan kiyaye sallar L</w:t>
      </w:r>
      <w:r w:rsidRPr="00590283">
        <w:rPr>
          <w:rFonts w:ascii="Cambria" w:hAnsi="Cambria"/>
          <w:noProof/>
          <w:snapToGrid w:val="0"/>
          <w:color w:val="000000" w:themeColor="text1"/>
          <w:sz w:val="28"/>
          <w:szCs w:val="28"/>
          <w:lang w:bidi="ar-EG"/>
        </w:rPr>
        <w:t>a’asar a farkon lokacinta, da kuma gaggawar yinta.</w:t>
      </w:r>
    </w:p>
    <w:p w14:paraId="1F74A443" w14:textId="635DD429" w:rsidR="00CA3257" w:rsidRPr="00590283" w:rsidRDefault="00CA3257" w:rsidP="00AF6A80">
      <w:pPr>
        <w:pStyle w:val="ListParagraph"/>
        <w:numPr>
          <w:ilvl w:val="0"/>
          <w:numId w:val="144"/>
        </w:numPr>
        <w:bidi w:val="0"/>
        <w:spacing w:after="0" w:line="252"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Narkon azaba mai tsanani ga wan</w:t>
      </w:r>
      <w:r w:rsidR="002F46F4" w:rsidRPr="00590283">
        <w:rPr>
          <w:rFonts w:ascii="Cambria" w:hAnsi="Cambria"/>
          <w:noProof/>
          <w:snapToGrid w:val="0"/>
          <w:color w:val="000000" w:themeColor="text1"/>
          <w:spacing w:val="-8"/>
          <w:w w:val="96"/>
          <w:sz w:val="28"/>
          <w:szCs w:val="28"/>
          <w:lang w:bidi="ar-EG"/>
        </w:rPr>
        <w:t>da ya bar sallar La’asar har lo</w:t>
      </w:r>
      <w:r w:rsidRPr="00590283">
        <w:rPr>
          <w:rFonts w:ascii="Cambria" w:hAnsi="Cambria"/>
          <w:noProof/>
          <w:snapToGrid w:val="0"/>
          <w:color w:val="000000" w:themeColor="text1"/>
          <w:spacing w:val="-8"/>
          <w:w w:val="96"/>
          <w:sz w:val="28"/>
          <w:szCs w:val="28"/>
          <w:lang w:bidi="ar-EG"/>
        </w:rPr>
        <w:t>k</w:t>
      </w:r>
      <w:r w:rsidR="002F46F4" w:rsidRPr="00590283">
        <w:rPr>
          <w:rFonts w:ascii="Cambria" w:hAnsi="Cambria"/>
          <w:noProof/>
          <w:snapToGrid w:val="0"/>
          <w:color w:val="000000" w:themeColor="text1"/>
          <w:spacing w:val="-8"/>
          <w:w w:val="96"/>
          <w:sz w:val="28"/>
          <w:szCs w:val="28"/>
          <w:lang w:bidi="ar-EG"/>
        </w:rPr>
        <w:t>a</w:t>
      </w:r>
      <w:r w:rsidRPr="00590283">
        <w:rPr>
          <w:rFonts w:ascii="Cambria" w:hAnsi="Cambria"/>
          <w:noProof/>
          <w:snapToGrid w:val="0"/>
          <w:color w:val="000000" w:themeColor="text1"/>
          <w:spacing w:val="-8"/>
          <w:w w:val="96"/>
          <w:sz w:val="28"/>
          <w:szCs w:val="28"/>
          <w:lang w:bidi="ar-EG"/>
        </w:rPr>
        <w:t>ci</w:t>
      </w:r>
      <w:r w:rsidR="002F46F4" w:rsidRPr="00590283">
        <w:rPr>
          <w:rFonts w:ascii="Cambria" w:hAnsi="Cambria"/>
          <w:noProof/>
          <w:snapToGrid w:val="0"/>
          <w:color w:val="000000" w:themeColor="text1"/>
          <w:spacing w:val="-8"/>
          <w:w w:val="96"/>
          <w:sz w:val="28"/>
          <w:szCs w:val="28"/>
          <w:lang w:bidi="ar-EG"/>
        </w:rPr>
        <w:t>n</w:t>
      </w:r>
      <w:r w:rsidRPr="00590283">
        <w:rPr>
          <w:rFonts w:ascii="Cambria" w:hAnsi="Cambria"/>
          <w:noProof/>
          <w:snapToGrid w:val="0"/>
          <w:color w:val="000000" w:themeColor="text1"/>
          <w:spacing w:val="-8"/>
          <w:w w:val="96"/>
          <w:sz w:val="28"/>
          <w:szCs w:val="28"/>
          <w:lang w:bidi="ar-EG"/>
        </w:rPr>
        <w:t>ta y</w:t>
      </w:r>
      <w:r w:rsidR="002F46F4" w:rsidRPr="00590283">
        <w:rPr>
          <w:rFonts w:ascii="Cambria" w:hAnsi="Cambria"/>
          <w:noProof/>
          <w:snapToGrid w:val="0"/>
          <w:color w:val="000000" w:themeColor="text1"/>
          <w:spacing w:val="-8"/>
          <w:w w:val="96"/>
          <w:sz w:val="28"/>
          <w:szCs w:val="28"/>
          <w:lang w:bidi="ar-EG"/>
        </w:rPr>
        <w:t>a fita, kuma barinta har fitar l</w:t>
      </w:r>
      <w:r w:rsidRPr="00590283">
        <w:rPr>
          <w:rFonts w:ascii="Cambria" w:hAnsi="Cambria"/>
          <w:noProof/>
          <w:snapToGrid w:val="0"/>
          <w:color w:val="000000" w:themeColor="text1"/>
          <w:spacing w:val="-8"/>
          <w:w w:val="96"/>
          <w:sz w:val="28"/>
          <w:szCs w:val="28"/>
          <w:lang w:bidi="ar-EG"/>
        </w:rPr>
        <w:t>okaci</w:t>
      </w:r>
      <w:r w:rsidR="002F46F4" w:rsidRPr="00590283">
        <w:rPr>
          <w:rFonts w:ascii="Cambria" w:hAnsi="Cambria"/>
          <w:noProof/>
          <w:snapToGrid w:val="0"/>
          <w:color w:val="000000" w:themeColor="text1"/>
          <w:spacing w:val="-8"/>
          <w:w w:val="96"/>
          <w:sz w:val="28"/>
          <w:szCs w:val="28"/>
          <w:lang w:bidi="ar-EG"/>
        </w:rPr>
        <w:t>n</w:t>
      </w:r>
      <w:r w:rsidRPr="00590283">
        <w:rPr>
          <w:rFonts w:ascii="Cambria" w:hAnsi="Cambria"/>
          <w:noProof/>
          <w:snapToGrid w:val="0"/>
          <w:color w:val="000000" w:themeColor="text1"/>
          <w:spacing w:val="-8"/>
          <w:w w:val="96"/>
          <w:sz w:val="28"/>
          <w:szCs w:val="28"/>
          <w:lang w:bidi="ar-EG"/>
        </w:rPr>
        <w:t xml:space="preserve">ta ya fi tsanani a kan wata da ba ita ba, domin ita ce Sallah mafificiya wacce aka keɓance ta da umarni a faɗin Allah maɗaukaki: ((Ku kiyaye Salloli kuma ku kiyaye sallah mafificiya)). </w:t>
      </w:r>
      <w:r w:rsidR="002F46F4" w:rsidRPr="00590283">
        <w:rPr>
          <w:rFonts w:ascii="Cambria" w:hAnsi="Cambria"/>
          <w:noProof/>
          <w:snapToGrid w:val="0"/>
          <w:color w:val="000000" w:themeColor="text1"/>
          <w:spacing w:val="-8"/>
          <w:w w:val="96"/>
          <w:sz w:val="28"/>
          <w:szCs w:val="28"/>
          <w:lang w:bidi="ar-EG"/>
        </w:rPr>
        <w:t>[Bakara:</w:t>
      </w:r>
      <w:r w:rsidRPr="00590283">
        <w:rPr>
          <w:rFonts w:ascii="Cambria" w:hAnsi="Cambria"/>
          <w:noProof/>
          <w:snapToGrid w:val="0"/>
          <w:color w:val="000000" w:themeColor="text1"/>
          <w:spacing w:val="-8"/>
          <w:w w:val="96"/>
          <w:sz w:val="28"/>
          <w:szCs w:val="28"/>
          <w:lang w:bidi="ar-EG"/>
        </w:rPr>
        <w:t xml:space="preserve"> 238</w:t>
      </w:r>
      <w:r w:rsidR="002F46F4" w:rsidRPr="00590283">
        <w:rPr>
          <w:rFonts w:ascii="Cambria" w:hAnsi="Cambria"/>
          <w:noProof/>
          <w:snapToGrid w:val="0"/>
          <w:color w:val="000000" w:themeColor="text1"/>
          <w:spacing w:val="-8"/>
          <w:w w:val="96"/>
          <w:sz w:val="28"/>
          <w:szCs w:val="28"/>
          <w:lang w:bidi="ar-EG"/>
        </w:rPr>
        <w:t>]</w:t>
      </w:r>
      <w:r w:rsidRPr="00590283">
        <w:rPr>
          <w:rFonts w:ascii="Cambria" w:hAnsi="Cambria"/>
          <w:noProof/>
          <w:snapToGrid w:val="0"/>
          <w:color w:val="000000" w:themeColor="text1"/>
          <w:spacing w:val="-8"/>
          <w:w w:val="96"/>
          <w:sz w:val="28"/>
          <w:szCs w:val="28"/>
          <w:rtl/>
          <w:lang w:bidi="ar-EG"/>
        </w:rPr>
        <w:t>.</w:t>
      </w:r>
    </w:p>
    <w:p w14:paraId="58CE6E96" w14:textId="77777777" w:rsidR="00CA3257" w:rsidRPr="003E4C11" w:rsidRDefault="00CA3257" w:rsidP="00AF6A80">
      <w:pPr>
        <w:spacing w:after="0" w:line="252" w:lineRule="auto"/>
        <w:contextualSpacing/>
        <w:jc w:val="center"/>
        <w:rPr>
          <w:rFonts w:ascii="Traditional Arabic" w:hAnsi="Traditional Arabic" w:cs="Traditional Arabic"/>
          <w:snapToGrid w:val="0"/>
          <w:color w:val="004E42"/>
          <w:sz w:val="21"/>
          <w:szCs w:val="21"/>
        </w:rPr>
      </w:pPr>
      <w:r w:rsidRPr="003E4C11">
        <w:rPr>
          <w:rFonts w:ascii="Traditional Arabic" w:hAnsi="Traditional Arabic" w:cs="Traditional Arabic" w:hint="cs"/>
          <w:snapToGrid w:val="0"/>
          <w:color w:val="004E42"/>
          <w:sz w:val="21"/>
          <w:szCs w:val="21"/>
        </w:rPr>
        <w:t>(</w:t>
      </w:r>
      <w:r w:rsidRPr="003E4C11">
        <w:rPr>
          <w:rFonts w:ascii="Traditional Arabic" w:hAnsi="Traditional Arabic" w:cs="Traditional Arabic"/>
          <w:noProof/>
          <w:snapToGrid w:val="0"/>
          <w:color w:val="004E42"/>
          <w:sz w:val="21"/>
          <w:szCs w:val="21"/>
        </w:rPr>
        <w:t>6261</w:t>
      </w:r>
      <w:r w:rsidRPr="003E4C11">
        <w:rPr>
          <w:rFonts w:ascii="Traditional Arabic" w:hAnsi="Traditional Arabic" w:cs="Traditional Arabic" w:hint="cs"/>
          <w:snapToGrid w:val="0"/>
          <w:color w:val="004E42"/>
          <w:sz w:val="21"/>
          <w:szCs w:val="21"/>
        </w:rPr>
        <w:t>)</w:t>
      </w:r>
    </w:p>
    <w:p w14:paraId="7F5BCC30" w14:textId="77777777" w:rsidR="009D3966" w:rsidRPr="00536687" w:rsidRDefault="009D3966" w:rsidP="009D3966">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87" w:name="_Toc179198119"/>
      <w:bookmarkStart w:id="288" w:name="_Toc211954063"/>
      <w:r w:rsidRPr="00536687">
        <w:rPr>
          <w:snapToGrid w:val="0"/>
          <w:color w:val="FFFFFF" w:themeColor="background1"/>
          <w:sz w:val="4"/>
          <w:szCs w:val="4"/>
        </w:rPr>
        <w:t>Wanda ya manta wata sallah, to, ya sallaceta idan ya tunata, babu kaffara gareta sai hakan</w:t>
      </w:r>
      <w:bookmarkEnd w:id="287"/>
      <w:bookmarkEnd w:id="288"/>
    </w:p>
    <w:p w14:paraId="7FB53F53" w14:textId="77777777" w:rsidR="009D3966" w:rsidRPr="003E4C11" w:rsidRDefault="009D3966" w:rsidP="009D3966">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Pr>
      </w:pPr>
      <w:r w:rsidRPr="003E4C11">
        <w:rPr>
          <w:rFonts w:ascii="001 Al Kamal Hadith" w:eastAsia="001 Al Kamal Hadith" w:hAnsi="001 Al Kamal Hadith" w:cs="001 Al Kamal Hadith"/>
          <w:noProof/>
          <w:snapToGrid w:val="0"/>
          <w:color w:val="004E42"/>
          <w:sz w:val="24"/>
          <w:szCs w:val="24"/>
          <w:rtl/>
        </w:rPr>
        <w:t>(145)</w:t>
      </w:r>
      <w:r w:rsidRPr="003E4C11">
        <w:rPr>
          <w:rFonts w:ascii="001 Al Kamal Hadith" w:eastAsia="001 Al Kamal Hadith" w:hAnsi="001 Al Kamal Hadith" w:cs="001 Al Kamal Hadith" w:hint="cs"/>
          <w:noProof/>
          <w:snapToGrid w:val="0"/>
          <w:color w:val="004E42"/>
          <w:sz w:val="24"/>
          <w:szCs w:val="24"/>
          <w:rtl/>
        </w:rPr>
        <w:t xml:space="preserve"> - </w:t>
      </w:r>
      <w:r w:rsidRPr="003E4C11">
        <w:rPr>
          <w:rFonts w:ascii="adwa-assalaf" w:eastAsia="Times New Roman" w:hAnsi="adwa-assalaf" w:cs="KFGQPC Uthman Taha Naskh"/>
          <w:noProof/>
          <w:snapToGrid w:val="0"/>
          <w:color w:val="004E42"/>
          <w:sz w:val="28"/>
          <w:szCs w:val="28"/>
          <w:rtl/>
        </w:rPr>
        <w:t>عن أنس بن مالك رضي الله عنه عن النبي صلى الله عليه وسلم قال: «مَنْ نَسِيَ صَلَاةً فَلْيُصَلِّ إِذَا ذَكَرَهَا، لَا كَفَّارَةَ لَهَا إِلَّا ذَلِكَ: {وَأَقِمِ الصَّلاةَ لِذِكْرِي} [طه: 14]».</w:t>
      </w:r>
      <w:r w:rsidRPr="003E4C11">
        <w:rPr>
          <w:rFonts w:ascii="Sefid UI" w:eastAsia="Times New Roman" w:hAnsi="Sefid UI" w:cs="Sefid UI" w:hint="cs"/>
          <w:b/>
          <w:bCs/>
          <w:noProof/>
          <w:snapToGrid w:val="0"/>
          <w:color w:val="004E42"/>
          <w:sz w:val="20"/>
          <w:szCs w:val="20"/>
          <w:rtl/>
        </w:rPr>
        <w:t xml:space="preserve"> </w:t>
      </w:r>
      <w:r w:rsidRPr="003E4C11">
        <w:rPr>
          <w:rFonts w:ascii="Sefid UI" w:eastAsia="Times New Roman" w:hAnsi="Sefid UI" w:cs="Sefid UI"/>
          <w:b/>
          <w:bCs/>
          <w:noProof/>
          <w:snapToGrid w:val="0"/>
          <w:color w:val="004E42"/>
          <w:sz w:val="20"/>
          <w:szCs w:val="20"/>
          <w:rtl/>
        </w:rPr>
        <w:t>[صحيح] - [متفق عليه]</w:t>
      </w:r>
    </w:p>
    <w:p w14:paraId="4F935619" w14:textId="319EE8F2" w:rsidR="00CA3257" w:rsidRPr="00590283" w:rsidRDefault="009D3966" w:rsidP="00AF6A80">
      <w:pPr>
        <w:bidi w:val="0"/>
        <w:spacing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145</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Anas Ɗan Malik Allah Ya yarda da shi, daga Annabi tsira da amincin Allah su tabbata a gare </w:t>
      </w:r>
      <w:r w:rsidR="00CA3257" w:rsidRPr="00590283">
        <w:rPr>
          <w:rFonts w:ascii="Times New Roman" w:hAnsi="Times New Roman" w:cs="Times New Roman"/>
          <w:noProof/>
          <w:snapToGrid w:val="0"/>
          <w:color w:val="000000" w:themeColor="text1"/>
          <w:sz w:val="28"/>
          <w:szCs w:val="28"/>
          <w:lang w:bidi="ar-EG"/>
        </w:rPr>
        <w:t>shi ya ce: "Wanda ya manta wata sallah, to, ya sallaceta idan ya tunata, babu kaffara gareta sai hakan: {Ku tsai da sallah domin tunani} [Daha: 14".</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2F46F4" w:rsidRPr="00590283">
        <w:rPr>
          <w:rFonts w:ascii="Sefid UI" w:eastAsia="Times New Roman" w:hAnsi="Sefid UI" w:cs="Sefid UI"/>
          <w:b/>
          <w:bCs/>
          <w:noProof/>
          <w:snapToGrid w:val="0"/>
          <w:color w:val="000000" w:themeColor="text1"/>
          <w:sz w:val="20"/>
          <w:szCs w:val="20"/>
        </w:rPr>
        <w:t>Bukhari da Muslim suka r</w:t>
      </w:r>
      <w:r w:rsidR="00CA3257" w:rsidRPr="00590283">
        <w:rPr>
          <w:rFonts w:ascii="Sefid UI" w:eastAsia="Times New Roman" w:hAnsi="Sefid UI" w:cs="Sefid UI"/>
          <w:b/>
          <w:bCs/>
          <w:noProof/>
          <w:snapToGrid w:val="0"/>
          <w:color w:val="000000" w:themeColor="text1"/>
          <w:sz w:val="20"/>
          <w:szCs w:val="20"/>
        </w:rPr>
        <w:t>awaito shi]</w:t>
      </w:r>
    </w:p>
    <w:p w14:paraId="625AE3CF" w14:textId="77777777" w:rsidR="00CA3257" w:rsidRPr="003E4C11" w:rsidRDefault="00CA3257" w:rsidP="00AF6A80">
      <w:pPr>
        <w:keepNext/>
        <w:bidi w:val="0"/>
        <w:spacing w:after="0" w:line="252" w:lineRule="auto"/>
        <w:rPr>
          <w:rFonts w:ascii="Georgia" w:hAnsi="Georgia" w:cstheme="majorBidi"/>
          <w:b/>
          <w:bCs/>
          <w:snapToGrid w:val="0"/>
          <w:color w:val="004E42"/>
          <w:sz w:val="28"/>
          <w:szCs w:val="28"/>
          <w:lang w:bidi="ar-EG"/>
        </w:rPr>
      </w:pPr>
      <w:r w:rsidRPr="003E4C11">
        <w:rPr>
          <w:rFonts w:ascii="Georgia" w:hAnsi="Georgia" w:cstheme="majorBidi"/>
          <w:b/>
          <w:bCs/>
          <w:snapToGrid w:val="0"/>
          <w:color w:val="004E42"/>
          <w:sz w:val="28"/>
          <w:szCs w:val="28"/>
          <w:lang w:bidi="ar-EG"/>
        </w:rPr>
        <w:t>Bayani:</w:t>
      </w:r>
    </w:p>
    <w:p w14:paraId="53E25729" w14:textId="77777777" w:rsidR="00CA3257" w:rsidRPr="00590283" w:rsidRDefault="00CA3257" w:rsidP="00AF6A80">
      <w:pPr>
        <w:bidi w:val="0"/>
        <w:spacing w:after="0" w:line="252"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 xml:space="preserve">Annabi - tsira da amincin Allah su tabbata a gareshi - yana bayya cewa wanda ya mance yin kowacce sallar farilla har lokacinta ya fita, to, ya wajaba a kansa ya yi gaggawar </w:t>
      </w:r>
      <w:r w:rsidRPr="00590283">
        <w:rPr>
          <w:rFonts w:ascii="Times New Roman" w:hAnsi="Times New Roman" w:cs="Times New Roman"/>
          <w:noProof/>
          <w:snapToGrid w:val="0"/>
          <w:color w:val="000000" w:themeColor="text1"/>
          <w:spacing w:val="-8"/>
          <w:w w:val="96"/>
          <w:sz w:val="28"/>
          <w:szCs w:val="28"/>
          <w:lang w:bidi="ar-EG"/>
        </w:rPr>
        <w:lastRenderedPageBreak/>
        <w:t>ramata a duk lokacin da ya tunata, babu gogewa ko suturtawa ga laifin barinta sai dai kawai musulmi ya sallaceta a yayin da ya tunata, Allah Ya faɗa  a littafinSa Mai girma: {Ka tsai da sallah domin tunaNi} [Daha: 14], wato: Ka tsai da sallar daka  manta idan ka tunata.</w:t>
      </w:r>
    </w:p>
    <w:p w14:paraId="2D36AD5E" w14:textId="77777777" w:rsidR="00CA3257" w:rsidRPr="003E4C11" w:rsidRDefault="00CA3257" w:rsidP="00AF6A80">
      <w:pPr>
        <w:keepNext/>
        <w:bidi w:val="0"/>
        <w:spacing w:after="0" w:line="252" w:lineRule="auto"/>
        <w:rPr>
          <w:rFonts w:ascii="Georgia" w:hAnsi="Georgia"/>
          <w:b/>
          <w:bCs/>
          <w:snapToGrid w:val="0"/>
          <w:color w:val="004E42"/>
          <w:sz w:val="28"/>
          <w:szCs w:val="28"/>
          <w:lang w:bidi="ar-EG"/>
        </w:rPr>
      </w:pPr>
      <w:r w:rsidRPr="003E4C11">
        <w:rPr>
          <w:rFonts w:ascii="Georgia" w:hAnsi="Georgia"/>
          <w:b/>
          <w:bCs/>
          <w:snapToGrid w:val="0"/>
          <w:color w:val="004E42"/>
          <w:sz w:val="28"/>
          <w:szCs w:val="28"/>
          <w:lang w:bidi="ar-EG"/>
        </w:rPr>
        <w:t> Daga Cikin Fa idodin Hadisin:</w:t>
      </w:r>
    </w:p>
    <w:p w14:paraId="25A5B116" w14:textId="77777777" w:rsidR="00CA3257" w:rsidRPr="00590283" w:rsidRDefault="00CA3257" w:rsidP="00AF6A80">
      <w:pPr>
        <w:pStyle w:val="ListParagraph"/>
        <w:numPr>
          <w:ilvl w:val="0"/>
          <w:numId w:val="145"/>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Bayanin muhimmancin sallah da rashin ko’unkula da yinta da kuma ramata.</w:t>
      </w:r>
    </w:p>
    <w:p w14:paraId="60876CD6" w14:textId="77777777" w:rsidR="00CA3257" w:rsidRPr="00590283" w:rsidRDefault="00CA3257" w:rsidP="00AF6A80">
      <w:pPr>
        <w:pStyle w:val="ListParagraph"/>
        <w:numPr>
          <w:ilvl w:val="0"/>
          <w:numId w:val="145"/>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Jinkirta sallah daga lokacinta da gangan ba tare da wani uzuri ba ba ya halatta</w:t>
      </w:r>
      <w:r w:rsidRPr="00590283">
        <w:rPr>
          <w:rFonts w:ascii="Cambria" w:hAnsi="Cambria"/>
          <w:noProof/>
          <w:snapToGrid w:val="0"/>
          <w:color w:val="000000" w:themeColor="text1"/>
          <w:sz w:val="28"/>
          <w:szCs w:val="28"/>
          <w:rtl/>
          <w:lang w:bidi="ar-EG"/>
        </w:rPr>
        <w:t>.</w:t>
      </w:r>
    </w:p>
    <w:p w14:paraId="46673166" w14:textId="77777777" w:rsidR="00CA3257" w:rsidRPr="00590283" w:rsidRDefault="00CA3257" w:rsidP="00AF6A80">
      <w:pPr>
        <w:pStyle w:val="ListParagraph"/>
        <w:numPr>
          <w:ilvl w:val="0"/>
          <w:numId w:val="145"/>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Wajabcin rama sallah a kan mai mantuwa idan ya tuna, da mai bacci idan ya farka</w:t>
      </w:r>
      <w:r w:rsidRPr="00590283">
        <w:rPr>
          <w:rFonts w:ascii="Cambria" w:hAnsi="Cambria"/>
          <w:noProof/>
          <w:snapToGrid w:val="0"/>
          <w:color w:val="000000" w:themeColor="text1"/>
          <w:sz w:val="28"/>
          <w:szCs w:val="28"/>
          <w:rtl/>
          <w:lang w:bidi="ar-EG"/>
        </w:rPr>
        <w:t>.</w:t>
      </w:r>
    </w:p>
    <w:p w14:paraId="7FDEDFDB" w14:textId="77777777" w:rsidR="00CA3257" w:rsidRPr="00590283" w:rsidRDefault="00CA3257" w:rsidP="00AF6A80">
      <w:pPr>
        <w:pStyle w:val="ListParagraph"/>
        <w:numPr>
          <w:ilvl w:val="0"/>
          <w:numId w:val="145"/>
        </w:numPr>
        <w:bidi w:val="0"/>
        <w:spacing w:after="0" w:line="252" w:lineRule="auto"/>
        <w:ind w:left="482" w:hanging="312"/>
        <w:jc w:val="both"/>
        <w:rPr>
          <w:rFonts w:ascii="Cambria" w:hAnsi="Cambria"/>
          <w:snapToGrid w:val="0"/>
          <w:color w:val="000000" w:themeColor="text1"/>
          <w:spacing w:val="-6"/>
          <w:sz w:val="28"/>
          <w:szCs w:val="28"/>
          <w:lang w:val="it-IT"/>
        </w:rPr>
      </w:pPr>
      <w:r w:rsidRPr="00590283">
        <w:rPr>
          <w:rFonts w:ascii="Cambria" w:hAnsi="Cambria"/>
          <w:noProof/>
          <w:snapToGrid w:val="0"/>
          <w:color w:val="000000" w:themeColor="text1"/>
          <w:spacing w:val="-6"/>
          <w:sz w:val="28"/>
          <w:szCs w:val="28"/>
          <w:lang w:val="it-IT" w:bidi="ar-EG"/>
        </w:rPr>
        <w:t>Wajabcin rama salloli a gaggauce ko da a lokutan hani ne</w:t>
      </w:r>
      <w:r w:rsidRPr="00590283">
        <w:rPr>
          <w:rFonts w:ascii="Cambria" w:hAnsi="Cambria"/>
          <w:noProof/>
          <w:snapToGrid w:val="0"/>
          <w:color w:val="000000" w:themeColor="text1"/>
          <w:spacing w:val="-6"/>
          <w:sz w:val="28"/>
          <w:szCs w:val="28"/>
          <w:rtl/>
          <w:lang w:bidi="ar-EG"/>
        </w:rPr>
        <w:t>.</w:t>
      </w:r>
    </w:p>
    <w:p w14:paraId="243ED18A" w14:textId="77777777" w:rsidR="00CA3257" w:rsidRPr="003E4C11" w:rsidRDefault="00CA3257" w:rsidP="00AF6A80">
      <w:pPr>
        <w:spacing w:after="0" w:line="252" w:lineRule="auto"/>
        <w:contextualSpacing/>
        <w:jc w:val="center"/>
        <w:rPr>
          <w:rFonts w:ascii="Traditional Arabic" w:hAnsi="Traditional Arabic" w:cs="Traditional Arabic"/>
          <w:snapToGrid w:val="0"/>
          <w:color w:val="004E42"/>
          <w:sz w:val="21"/>
          <w:szCs w:val="21"/>
          <w:lang w:val="it-IT"/>
        </w:rPr>
      </w:pPr>
      <w:r w:rsidRPr="003E4C11">
        <w:rPr>
          <w:rFonts w:ascii="Traditional Arabic" w:hAnsi="Traditional Arabic" w:cs="Traditional Arabic" w:hint="cs"/>
          <w:snapToGrid w:val="0"/>
          <w:color w:val="004E42"/>
          <w:sz w:val="21"/>
          <w:szCs w:val="21"/>
          <w:lang w:val="it-IT"/>
        </w:rPr>
        <w:t>(</w:t>
      </w:r>
      <w:r w:rsidRPr="003E4C11">
        <w:rPr>
          <w:rFonts w:ascii="Traditional Arabic" w:hAnsi="Traditional Arabic" w:cs="Traditional Arabic"/>
          <w:noProof/>
          <w:snapToGrid w:val="0"/>
          <w:color w:val="004E42"/>
          <w:sz w:val="21"/>
          <w:szCs w:val="21"/>
          <w:lang w:val="it-IT"/>
        </w:rPr>
        <w:t>65088</w:t>
      </w:r>
      <w:r w:rsidRPr="003E4C11">
        <w:rPr>
          <w:rFonts w:ascii="Traditional Arabic" w:hAnsi="Traditional Arabic" w:cs="Traditional Arabic" w:hint="cs"/>
          <w:snapToGrid w:val="0"/>
          <w:color w:val="004E42"/>
          <w:sz w:val="21"/>
          <w:szCs w:val="21"/>
          <w:lang w:val="it-IT"/>
        </w:rPr>
        <w:t>)</w:t>
      </w:r>
    </w:p>
    <w:p w14:paraId="573B1FC7" w14:textId="77777777" w:rsidR="00D5266F" w:rsidRPr="00536687" w:rsidRDefault="00D5266F" w:rsidP="002322B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89" w:name="_Toc179198120"/>
      <w:bookmarkStart w:id="290" w:name="_Toc211954064"/>
      <w:r w:rsidRPr="00536687">
        <w:rPr>
          <w:snapToGrid w:val="0"/>
          <w:color w:val="FFFFFF" w:themeColor="background1"/>
          <w:sz w:val="4"/>
          <w:szCs w:val="4"/>
          <w:lang w:val="it-IT"/>
        </w:rPr>
        <w:t>Lallai cewa mafi nauyin sallah a kan munafukai (ita ce) sallar Issha'i da sallar Asuba, da sun san abin da ke cikinsu da sun zo musu ko da da jan ciki ne</w:t>
      </w:r>
      <w:bookmarkEnd w:id="289"/>
      <w:bookmarkEnd w:id="290"/>
    </w:p>
    <w:p w14:paraId="6A527F2D" w14:textId="79E5D2DC" w:rsidR="00CC39A9" w:rsidRPr="003E4C11" w:rsidRDefault="004F406F" w:rsidP="002322BD">
      <w:pPr>
        <w:spacing w:after="0" w:line="240" w:lineRule="auto"/>
        <w:contextualSpacing/>
        <w:jc w:val="both"/>
        <w:rPr>
          <w:rFonts w:ascii="Sefid UI" w:eastAsia="Times New Roman" w:hAnsi="Sefid UI" w:cs="Sefid UI"/>
          <w:b/>
          <w:bCs/>
          <w:noProof/>
          <w:snapToGrid w:val="0"/>
          <w:color w:val="004E42"/>
          <w:sz w:val="20"/>
          <w:szCs w:val="20"/>
        </w:rPr>
      </w:pPr>
      <w:r w:rsidRPr="003E4C11">
        <w:rPr>
          <w:rFonts w:ascii="001 Al Kamal Hadith" w:eastAsia="001 Al Kamal Hadith" w:hAnsi="001 Al Kamal Hadith" w:cs="001 Al Kamal Hadith"/>
          <w:noProof/>
          <w:snapToGrid w:val="0"/>
          <w:color w:val="004E42"/>
          <w:sz w:val="24"/>
          <w:szCs w:val="24"/>
          <w:rtl/>
        </w:rPr>
        <w:t>(146)</w:t>
      </w:r>
      <w:r w:rsidRPr="003E4C11">
        <w:rPr>
          <w:rFonts w:ascii="001 Al Kamal Hadith" w:eastAsia="001 Al Kamal Hadith" w:hAnsi="001 Al Kamal Hadith" w:cs="001 Al Kamal Hadith" w:hint="cs"/>
          <w:noProof/>
          <w:snapToGrid w:val="0"/>
          <w:color w:val="004E42"/>
          <w:sz w:val="24"/>
          <w:szCs w:val="24"/>
          <w:rtl/>
        </w:rPr>
        <w:t xml:space="preserve"> - </w:t>
      </w:r>
      <w:r w:rsidRPr="003E4C11">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«‌إِنَّ ‌أَثْقَلَ صَلَاةٍ عَلَى الْمُنَافِقِينَ صَلَاةُ الْعِشَاءِ وَصَلَاةُ الْفَجْرِ، وَلَوْ يَعْلَمُونَ مَا فِيهِمَا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r w:rsidRPr="003E4C11">
        <w:rPr>
          <w:rFonts w:ascii="Sefid UI" w:eastAsia="Times New Roman" w:hAnsi="Sefid UI" w:cs="Sefid UI" w:hint="cs"/>
          <w:b/>
          <w:bCs/>
          <w:noProof/>
          <w:snapToGrid w:val="0"/>
          <w:color w:val="004E42"/>
          <w:sz w:val="20"/>
          <w:szCs w:val="20"/>
          <w:rtl/>
        </w:rPr>
        <w:t xml:space="preserve"> </w:t>
      </w:r>
      <w:r w:rsidRPr="003E4C11">
        <w:rPr>
          <w:rFonts w:ascii="Sefid UI" w:eastAsia="Times New Roman" w:hAnsi="Sefid UI" w:cs="Sefid UI"/>
          <w:b/>
          <w:bCs/>
          <w:noProof/>
          <w:snapToGrid w:val="0"/>
          <w:color w:val="004E42"/>
          <w:sz w:val="20"/>
          <w:szCs w:val="20"/>
          <w:rtl/>
        </w:rPr>
        <w:t>[صحيح] - [متفق عليه]</w:t>
      </w:r>
    </w:p>
    <w:p w14:paraId="0D691EA5" w14:textId="63CE0D84" w:rsidR="00CC39A9" w:rsidRPr="00590283" w:rsidRDefault="00AF6A80" w:rsidP="00BA3B07">
      <w:pPr>
        <w:bidi w:val="0"/>
        <w:spacing w:after="0" w:line="252" w:lineRule="auto"/>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146</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 xml:space="preserve">Daga Abu Huraira - Allah Ya yarda da shi - ya ce: Manzon Allah - tsira da amincin Allah su tabbata a gare shi - ya ce: "Lallai cewa mafi nauyin sallah a kan munafukai (ita </w:t>
      </w:r>
      <w:r w:rsidR="004F406F" w:rsidRPr="00590283">
        <w:rPr>
          <w:rFonts w:ascii="Times New Roman" w:hAnsi="Times New Roman" w:cs="Times New Roman"/>
          <w:noProof/>
          <w:snapToGrid w:val="0"/>
          <w:color w:val="000000" w:themeColor="text1"/>
          <w:spacing w:val="-8"/>
          <w:w w:val="96"/>
          <w:sz w:val="28"/>
          <w:szCs w:val="28"/>
          <w:lang w:bidi="ar-EG"/>
        </w:rPr>
        <w:t xml:space="preserve">ce) sallar Issha'i da sallar Asuba, da sun san abin da ke cikinsu </w:t>
      </w:r>
      <w:r w:rsidR="004F406F" w:rsidRPr="00590283">
        <w:rPr>
          <w:rFonts w:ascii="Times New Roman" w:hAnsi="Times New Roman" w:cs="Times New Roman"/>
          <w:noProof/>
          <w:snapToGrid w:val="0"/>
          <w:color w:val="000000" w:themeColor="text1"/>
          <w:spacing w:val="-8"/>
          <w:w w:val="96"/>
          <w:sz w:val="28"/>
          <w:szCs w:val="28"/>
          <w:lang w:bidi="ar-EG"/>
        </w:rPr>
        <w:lastRenderedPageBreak/>
        <w:t>da sun zo musu ko da da jan ciki ne, haƙiƙa na yi</w:t>
      </w:r>
      <w:r w:rsidR="00990B06" w:rsidRPr="00590283">
        <w:rPr>
          <w:rFonts w:ascii="Times New Roman" w:hAnsi="Times New Roman" w:cs="Times New Roman"/>
          <w:noProof/>
          <w:snapToGrid w:val="0"/>
          <w:color w:val="000000" w:themeColor="text1"/>
          <w:spacing w:val="-8"/>
          <w:w w:val="96"/>
          <w:sz w:val="28"/>
          <w:szCs w:val="28"/>
          <w:lang w:bidi="ar-EG"/>
        </w:rPr>
        <w:t xml:space="preserve"> niyyar in yi umarni da sallah, sai atsaida ita, sannan in</w:t>
      </w:r>
      <w:r w:rsidR="00CC39A9" w:rsidRPr="00590283">
        <w:rPr>
          <w:rFonts w:ascii="Times New Roman" w:hAnsi="Times New Roman" w:cs="Times New Roman"/>
          <w:noProof/>
          <w:snapToGrid w:val="0"/>
          <w:color w:val="000000" w:themeColor="text1"/>
          <w:spacing w:val="-8"/>
          <w:w w:val="96"/>
          <w:sz w:val="28"/>
          <w:szCs w:val="28"/>
          <w:lang w:bidi="ar-EG"/>
        </w:rPr>
        <w:t xml:space="preserve"> umarci wani mutum ya yi wa mutane sallah, sannan in tafi a tare dani da wasu mazaje a tare da su akwai ɗauri na itatuwa zuwa mutanen da ba sa zuwa sallah, sai na ƙona gidajensu da wuta". </w:t>
      </w:r>
      <w:r w:rsidR="00CC39A9" w:rsidRPr="00590283">
        <w:rPr>
          <w:rFonts w:ascii="adwa-assalaf" w:eastAsia="Times New Roman" w:hAnsi="adwa-assalaf" w:cs="KFGQPC Uthman Taha Naskh"/>
          <w:noProof/>
          <w:snapToGrid w:val="0"/>
          <w:color w:val="000000" w:themeColor="text1"/>
          <w:spacing w:val="-8"/>
          <w:w w:val="96"/>
          <w:sz w:val="21"/>
          <w:szCs w:val="21"/>
          <w:rtl/>
        </w:rPr>
        <w:t xml:space="preserve"> </w:t>
      </w:r>
      <w:r w:rsidR="00CC39A9" w:rsidRPr="00590283">
        <w:rPr>
          <w:rFonts w:ascii="Sefid UI" w:eastAsia="Times New Roman" w:hAnsi="Sefid UI" w:cs="Sefid UI"/>
          <w:b/>
          <w:bCs/>
          <w:noProof/>
          <w:snapToGrid w:val="0"/>
          <w:color w:val="000000" w:themeColor="text1"/>
          <w:spacing w:val="-8"/>
          <w:w w:val="96"/>
          <w:sz w:val="20"/>
          <w:szCs w:val="20"/>
        </w:rPr>
        <w:t xml:space="preserve">[Ingantacce ne] </w:t>
      </w:r>
      <w:r w:rsidR="00CC39A9" w:rsidRPr="00590283">
        <w:rPr>
          <w:rFonts w:ascii="Sefid UI" w:eastAsia="Times New Roman" w:hAnsi="Sefid UI" w:cs="Sefid UI" w:hint="cs"/>
          <w:b/>
          <w:bCs/>
          <w:noProof/>
          <w:snapToGrid w:val="0"/>
          <w:color w:val="000000" w:themeColor="text1"/>
          <w:spacing w:val="-8"/>
          <w:w w:val="96"/>
          <w:sz w:val="20"/>
          <w:szCs w:val="20"/>
          <w:rtl/>
        </w:rPr>
        <w:t>-</w:t>
      </w:r>
      <w:r w:rsidR="00CC39A9" w:rsidRPr="00590283">
        <w:rPr>
          <w:rFonts w:ascii="Sefid UI" w:eastAsia="Times New Roman" w:hAnsi="Sefid UI" w:cs="Sefid UI"/>
          <w:b/>
          <w:bCs/>
          <w:noProof/>
          <w:snapToGrid w:val="0"/>
          <w:color w:val="000000" w:themeColor="text1"/>
          <w:spacing w:val="-8"/>
          <w:w w:val="96"/>
          <w:sz w:val="20"/>
          <w:szCs w:val="20"/>
        </w:rPr>
        <w:t xml:space="preserve"> [Bukhari da Muslim suka rawaito shi]</w:t>
      </w:r>
    </w:p>
    <w:p w14:paraId="0622E48F" w14:textId="77777777" w:rsidR="00CA3257" w:rsidRPr="00523052" w:rsidRDefault="00CA3257" w:rsidP="00BA3B07">
      <w:pPr>
        <w:keepNext/>
        <w:keepLines/>
        <w:bidi w:val="0"/>
        <w:spacing w:after="0" w:line="252" w:lineRule="auto"/>
        <w:rPr>
          <w:rFonts w:ascii="Georgia" w:hAnsi="Georgia" w:cstheme="majorBidi"/>
          <w:b/>
          <w:bCs/>
          <w:snapToGrid w:val="0"/>
          <w:color w:val="004E42"/>
          <w:sz w:val="28"/>
          <w:szCs w:val="28"/>
          <w:lang w:bidi="ar-EG"/>
        </w:rPr>
      </w:pPr>
      <w:r w:rsidRPr="00523052">
        <w:rPr>
          <w:rFonts w:ascii="Georgia" w:hAnsi="Georgia" w:cstheme="majorBidi"/>
          <w:b/>
          <w:bCs/>
          <w:snapToGrid w:val="0"/>
          <w:color w:val="004E42"/>
          <w:sz w:val="28"/>
          <w:szCs w:val="28"/>
          <w:lang w:bidi="ar-EG"/>
        </w:rPr>
        <w:t>Bayani:</w:t>
      </w:r>
    </w:p>
    <w:p w14:paraId="03A6F8A7" w14:textId="77777777" w:rsidR="00CA3257" w:rsidRPr="00590283" w:rsidRDefault="00CA3257" w:rsidP="00BA3B07">
      <w:pPr>
        <w:bidi w:val="0"/>
        <w:spacing w:after="0" w:line="252"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agare shi - yana ba da labari game da munafukai da kasalarsu a kan zuwa sallah, musamman ma sallar Issha'i da Asuba, kuma cewa su da ace suna sanin girman lada da sakamako a halartarsu tare da jama'ar musulmai da sun zo musu ko da da rarrafe ne kamar rarrafen yaro da hannaye da kuma gwiwoyi.</w:t>
      </w:r>
    </w:p>
    <w:p w14:paraId="379DC2B6" w14:textId="125DC010" w:rsidR="00CA3257" w:rsidRPr="00590283" w:rsidRDefault="00CA3257" w:rsidP="00BA3B07">
      <w:pPr>
        <w:bidi w:val="0"/>
        <w:spacing w:after="0" w:line="252"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Haƙiƙa Annabi - tsira da amincin Allah su tabbata a gare shi - ya yi</w:t>
      </w:r>
      <w:r w:rsidR="00B8098D" w:rsidRPr="00590283">
        <w:rPr>
          <w:rFonts w:ascii="Times New Roman" w:hAnsi="Times New Roman" w:cs="Times New Roman"/>
          <w:noProof/>
          <w:snapToGrid w:val="0"/>
          <w:color w:val="000000" w:themeColor="text1"/>
          <w:spacing w:val="-8"/>
          <w:w w:val="96"/>
          <w:sz w:val="28"/>
          <w:szCs w:val="28"/>
          <w:lang w:bidi="ar-EG"/>
        </w:rPr>
        <w:t xml:space="preserve"> niyyar ya yi umarni a tsai da s</w:t>
      </w:r>
      <w:r w:rsidRPr="00590283">
        <w:rPr>
          <w:rFonts w:ascii="Times New Roman" w:hAnsi="Times New Roman" w:cs="Times New Roman"/>
          <w:noProof/>
          <w:snapToGrid w:val="0"/>
          <w:color w:val="000000" w:themeColor="text1"/>
          <w:spacing w:val="-8"/>
          <w:w w:val="96"/>
          <w:sz w:val="28"/>
          <w:szCs w:val="28"/>
          <w:lang w:bidi="ar-EG"/>
        </w:rPr>
        <w:t>allah, sai ya sanya wani mutumin ya yi wa mutane limanci a maimakonsa, sannan ya tafi tare da shi akwai wanda zai ɗauki ɗauri na itatuwa zuwa mazajen da ba sa zuwa sallar jama'a, sai ya ƙona gidajensu da wuta; sabo da tsananin abin da suka aikata na laifi a hakan, - sai dai bai aikata ba - sabo da abinda ke cikin gidaje na mata da yara da babu-ruwansu da kuma wasunsu cikin masu uzuri waɗanda ba su da wani laifi</w:t>
      </w:r>
      <w:r w:rsidRPr="00590283">
        <w:rPr>
          <w:rFonts w:ascii="Times New Roman" w:hAnsi="Times New Roman" w:cs="Times New Roman"/>
          <w:noProof/>
          <w:snapToGrid w:val="0"/>
          <w:color w:val="000000" w:themeColor="text1"/>
          <w:spacing w:val="-8"/>
          <w:w w:val="96"/>
          <w:sz w:val="28"/>
          <w:szCs w:val="28"/>
          <w:rtl/>
          <w:lang w:bidi="ar-EG"/>
        </w:rPr>
        <w:t>.</w:t>
      </w:r>
    </w:p>
    <w:p w14:paraId="3A4381C1" w14:textId="77777777" w:rsidR="00CA3257" w:rsidRPr="00523052" w:rsidRDefault="00CA3257" w:rsidP="00BA3B07">
      <w:pPr>
        <w:keepNext/>
        <w:bidi w:val="0"/>
        <w:spacing w:after="0" w:line="252" w:lineRule="auto"/>
        <w:rPr>
          <w:rFonts w:ascii="Georgia" w:hAnsi="Georgia"/>
          <w:b/>
          <w:bCs/>
          <w:snapToGrid w:val="0"/>
          <w:color w:val="004E42"/>
          <w:sz w:val="28"/>
          <w:szCs w:val="28"/>
          <w:lang w:bidi="ar-EG"/>
        </w:rPr>
      </w:pPr>
      <w:r w:rsidRPr="00523052">
        <w:rPr>
          <w:rFonts w:ascii="Georgia" w:hAnsi="Georgia"/>
          <w:b/>
          <w:bCs/>
          <w:snapToGrid w:val="0"/>
          <w:color w:val="004E42"/>
          <w:sz w:val="28"/>
          <w:szCs w:val="28"/>
          <w:lang w:bidi="ar-EG"/>
        </w:rPr>
        <w:t> Daga Cikin Fa idodin Hadisin:</w:t>
      </w:r>
    </w:p>
    <w:p w14:paraId="4AD5A773" w14:textId="77777777" w:rsidR="00CA3257" w:rsidRPr="00590283" w:rsidRDefault="00CA3257" w:rsidP="00BA3B07">
      <w:pPr>
        <w:pStyle w:val="ListParagraph"/>
        <w:numPr>
          <w:ilvl w:val="0"/>
          <w:numId w:val="146"/>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Haɗarin ƙin zuwa sallar jam’i a masallaci</w:t>
      </w:r>
      <w:r w:rsidRPr="00590283">
        <w:rPr>
          <w:rFonts w:ascii="Cambria" w:hAnsi="Cambria"/>
          <w:noProof/>
          <w:snapToGrid w:val="0"/>
          <w:color w:val="000000" w:themeColor="text1"/>
          <w:sz w:val="28"/>
          <w:szCs w:val="28"/>
          <w:rtl/>
          <w:lang w:bidi="ar-EG"/>
        </w:rPr>
        <w:t>.</w:t>
      </w:r>
    </w:p>
    <w:p w14:paraId="0185B48F" w14:textId="77777777" w:rsidR="00CA3257" w:rsidRPr="00590283" w:rsidRDefault="00CA3257" w:rsidP="00BA3B07">
      <w:pPr>
        <w:pStyle w:val="ListParagraph"/>
        <w:numPr>
          <w:ilvl w:val="0"/>
          <w:numId w:val="146"/>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Munafukai ba sa nufin komai a ibadarsu sai riya da jiyarwa, ba sa zuwa sallah sai lokacin da mutane suke ganainsu</w:t>
      </w:r>
      <w:r w:rsidRPr="00590283">
        <w:rPr>
          <w:rFonts w:ascii="Cambria" w:hAnsi="Cambria"/>
          <w:noProof/>
          <w:snapToGrid w:val="0"/>
          <w:color w:val="000000" w:themeColor="text1"/>
          <w:sz w:val="28"/>
          <w:szCs w:val="28"/>
          <w:rtl/>
          <w:lang w:bidi="ar-EG"/>
        </w:rPr>
        <w:t>.</w:t>
      </w:r>
    </w:p>
    <w:p w14:paraId="016C73E5" w14:textId="77777777" w:rsidR="00CA3257" w:rsidRPr="00590283" w:rsidRDefault="00CA3257" w:rsidP="00BA3B07">
      <w:pPr>
        <w:pStyle w:val="ListParagraph"/>
        <w:numPr>
          <w:ilvl w:val="0"/>
          <w:numId w:val="146"/>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Girman ladan sallar issha'i da Asuba tare da jama'a, kuma cewa su sun cancanci a zo musu ko da da rarrafe ne</w:t>
      </w:r>
      <w:r w:rsidRPr="00590283">
        <w:rPr>
          <w:rFonts w:ascii="Cambria" w:hAnsi="Cambria"/>
          <w:noProof/>
          <w:snapToGrid w:val="0"/>
          <w:color w:val="000000" w:themeColor="text1"/>
          <w:sz w:val="28"/>
          <w:szCs w:val="28"/>
          <w:rtl/>
          <w:lang w:bidi="ar-EG"/>
        </w:rPr>
        <w:t>.</w:t>
      </w:r>
    </w:p>
    <w:p w14:paraId="38A6D689" w14:textId="77777777" w:rsidR="00CA3257" w:rsidRPr="00590283" w:rsidRDefault="00CA3257" w:rsidP="00BA3B07">
      <w:pPr>
        <w:pStyle w:val="ListParagraph"/>
        <w:numPr>
          <w:ilvl w:val="0"/>
          <w:numId w:val="146"/>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Kiyaye sallar Issha'i da Asuba kubuta ce daga munafunci, kuma ƙin zuwar musu yana daga siffofin maunafukai</w:t>
      </w:r>
      <w:r w:rsidRPr="00590283">
        <w:rPr>
          <w:rFonts w:ascii="Cambria" w:hAnsi="Cambria"/>
          <w:noProof/>
          <w:snapToGrid w:val="0"/>
          <w:color w:val="000000" w:themeColor="text1"/>
          <w:sz w:val="28"/>
          <w:szCs w:val="28"/>
          <w:rtl/>
          <w:lang w:bidi="ar-EG"/>
        </w:rPr>
        <w:t>.</w:t>
      </w:r>
    </w:p>
    <w:p w14:paraId="73810989" w14:textId="77777777" w:rsidR="00CA3257" w:rsidRPr="00523052" w:rsidRDefault="00CA3257" w:rsidP="00BA3B07">
      <w:pPr>
        <w:spacing w:after="0" w:line="252" w:lineRule="auto"/>
        <w:contextualSpacing/>
        <w:jc w:val="center"/>
        <w:rPr>
          <w:rFonts w:ascii="Traditional Arabic" w:hAnsi="Traditional Arabic" w:cs="Traditional Arabic"/>
          <w:snapToGrid w:val="0"/>
          <w:color w:val="004E42"/>
          <w:sz w:val="21"/>
          <w:szCs w:val="21"/>
          <w:rtl/>
        </w:rPr>
      </w:pPr>
      <w:r w:rsidRPr="00523052">
        <w:rPr>
          <w:rFonts w:ascii="Traditional Arabic" w:hAnsi="Traditional Arabic" w:cs="Traditional Arabic" w:hint="cs"/>
          <w:snapToGrid w:val="0"/>
          <w:color w:val="004E42"/>
          <w:sz w:val="21"/>
          <w:szCs w:val="21"/>
        </w:rPr>
        <w:t>(</w:t>
      </w:r>
      <w:r w:rsidRPr="00523052">
        <w:rPr>
          <w:rFonts w:ascii="Traditional Arabic" w:hAnsi="Traditional Arabic" w:cs="Traditional Arabic"/>
          <w:noProof/>
          <w:snapToGrid w:val="0"/>
          <w:color w:val="004E42"/>
          <w:sz w:val="21"/>
          <w:szCs w:val="21"/>
        </w:rPr>
        <w:t>3366</w:t>
      </w:r>
      <w:r w:rsidRPr="00523052">
        <w:rPr>
          <w:rFonts w:ascii="Traditional Arabic" w:hAnsi="Traditional Arabic" w:cs="Traditional Arabic" w:hint="cs"/>
          <w:snapToGrid w:val="0"/>
          <w:color w:val="004E42"/>
          <w:sz w:val="21"/>
          <w:szCs w:val="21"/>
        </w:rPr>
        <w:t>)</w:t>
      </w:r>
    </w:p>
    <w:p w14:paraId="3857D477" w14:textId="77777777" w:rsidR="00CA3257" w:rsidRPr="00536687" w:rsidRDefault="00CA3257" w:rsidP="00F37F8B">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91" w:name="_Toc179198121"/>
      <w:bookmarkStart w:id="292" w:name="_Toc211954065"/>
      <w:r w:rsidRPr="00536687">
        <w:rPr>
          <w:snapToGrid w:val="0"/>
          <w:color w:val="FFFFFF" w:themeColor="background1"/>
          <w:sz w:val="4"/>
          <w:szCs w:val="4"/>
        </w:rPr>
        <w:t>Manzon Allah - tsira da amincin Allah su tabbata a gare shi - ya kasance idan ya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ago bayansa daga ruku'u sai ya ce: "Allah Ya ji wanda ya gode maSa</w:t>
      </w:r>
      <w:bookmarkEnd w:id="291"/>
      <w:bookmarkEnd w:id="292"/>
    </w:p>
    <w:p w14:paraId="1C7EB146" w14:textId="77777777" w:rsidR="00CA3257" w:rsidRPr="00523052" w:rsidRDefault="00CA3257" w:rsidP="00F37F8B">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523052">
        <w:rPr>
          <w:rFonts w:ascii="001 Al Kamal Hadith" w:eastAsia="001 Al Kamal Hadith" w:hAnsi="001 Al Kamal Hadith" w:cs="001 Al Kamal Hadith"/>
          <w:noProof/>
          <w:snapToGrid w:val="0"/>
          <w:color w:val="004E42"/>
          <w:spacing w:val="-6"/>
          <w:sz w:val="24"/>
          <w:szCs w:val="24"/>
          <w:rtl/>
        </w:rPr>
        <w:t>(147)</w:t>
      </w:r>
      <w:r w:rsidRPr="00523052">
        <w:rPr>
          <w:rFonts w:ascii="001 Al Kamal Hadith" w:eastAsia="001 Al Kamal Hadith" w:hAnsi="001 Al Kamal Hadith" w:cs="001 Al Kamal Hadith" w:hint="cs"/>
          <w:noProof/>
          <w:snapToGrid w:val="0"/>
          <w:color w:val="004E42"/>
          <w:spacing w:val="-6"/>
          <w:sz w:val="24"/>
          <w:szCs w:val="24"/>
          <w:rtl/>
        </w:rPr>
        <w:t xml:space="preserve"> - </w:t>
      </w:r>
      <w:r w:rsidRPr="00523052">
        <w:rPr>
          <w:rFonts w:ascii="adwa-assalaf" w:eastAsia="Times New Roman" w:hAnsi="adwa-assalaf" w:cs="KFGQPC Uthman Taha Naskh"/>
          <w:noProof/>
          <w:snapToGrid w:val="0"/>
          <w:color w:val="004E42"/>
          <w:spacing w:val="-6"/>
          <w:sz w:val="28"/>
          <w:szCs w:val="28"/>
          <w:rtl/>
        </w:rPr>
        <w:t>عَنِ ‌ابْنِ أَبِي أَوْفَى رضي الله عنه قَالَ: كَانَ رَسُولُ اللهِ صَلَّى اللهُ عَلَيْهِ وَسَلَّمَ إِذَا رَفَعَ ظَهْرَهُ مِنَ الرُّكُوعِ قَالَ: «سَمِعَ اللهُ لِمَنْ حَمِدَهُ، اللَّهُمَّ رَبَّنَا لَكَ الْحَمْدُ، مِلْءَ السَّمَاوَاتِ وَمِلْءَ الْأَرْضِ وَمِلْءَ مَا شِئْتَ مِنْ شَيْءٍ بَعْدُ».</w:t>
      </w:r>
      <w:r w:rsidRPr="00523052">
        <w:rPr>
          <w:rFonts w:ascii="Sefid UI" w:eastAsia="Times New Roman" w:hAnsi="Sefid UI" w:cs="Sefid UI" w:hint="cs"/>
          <w:b/>
          <w:bCs/>
          <w:noProof/>
          <w:snapToGrid w:val="0"/>
          <w:color w:val="004E42"/>
          <w:spacing w:val="-6"/>
          <w:sz w:val="20"/>
          <w:szCs w:val="20"/>
          <w:rtl/>
        </w:rPr>
        <w:t xml:space="preserve"> </w:t>
      </w:r>
      <w:r w:rsidRPr="00523052">
        <w:rPr>
          <w:rFonts w:ascii="Sefid UI" w:eastAsia="Times New Roman" w:hAnsi="Sefid UI" w:cs="Sefid UI"/>
          <w:b/>
          <w:bCs/>
          <w:noProof/>
          <w:snapToGrid w:val="0"/>
          <w:color w:val="004E42"/>
          <w:spacing w:val="-6"/>
          <w:sz w:val="20"/>
          <w:szCs w:val="20"/>
          <w:rtl/>
        </w:rPr>
        <w:t>[صحيح] - [رواه مسلم]</w:t>
      </w:r>
    </w:p>
    <w:p w14:paraId="5D5782A1" w14:textId="77777777" w:rsidR="00CA3257" w:rsidRPr="00590283" w:rsidRDefault="00CA3257" w:rsidP="00F37F8B">
      <w:pPr>
        <w:keepNext/>
        <w:keepLines/>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147</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Ibnu Abi Aufa - Allah Ya yarda da shi - ya ce: Manzon Allah - tsira da amincin Allah su tabbata a gare shi - ya kasance idan ya ɗago bayansa daga ruku'u sai ya ce: "Allah Ya ji wanda ya gode maSa, ya Allah Ubangijimmu godiya ta tabbata gareKa, cikar sammai da cikar ƙasa da cikar abin da ka so daga wani abu bayan nan"</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[Muslim ne ya rawaito shi]</w:t>
      </w:r>
    </w:p>
    <w:p w14:paraId="013B4617" w14:textId="77777777" w:rsidR="00CA3257" w:rsidRPr="00523052" w:rsidRDefault="00CA3257" w:rsidP="00F37F8B">
      <w:pPr>
        <w:keepNext/>
        <w:keepLines/>
        <w:bidi w:val="0"/>
        <w:spacing w:before="40" w:after="0" w:line="252" w:lineRule="auto"/>
        <w:rPr>
          <w:rFonts w:ascii="Georgia" w:hAnsi="Georgia" w:cstheme="majorBidi"/>
          <w:b/>
          <w:bCs/>
          <w:snapToGrid w:val="0"/>
          <w:color w:val="004E42"/>
          <w:sz w:val="28"/>
          <w:szCs w:val="28"/>
          <w:lang w:bidi="ar-EG"/>
        </w:rPr>
      </w:pPr>
      <w:r w:rsidRPr="00523052">
        <w:rPr>
          <w:rFonts w:ascii="Georgia" w:hAnsi="Georgia" w:cstheme="majorBidi"/>
          <w:b/>
          <w:bCs/>
          <w:snapToGrid w:val="0"/>
          <w:color w:val="004E42"/>
          <w:sz w:val="28"/>
          <w:szCs w:val="28"/>
          <w:lang w:bidi="ar-EG"/>
        </w:rPr>
        <w:t>Bayani:</w:t>
      </w:r>
    </w:p>
    <w:p w14:paraId="59FC8D89" w14:textId="77777777" w:rsidR="00CA3257" w:rsidRPr="00590283" w:rsidRDefault="00CA3257" w:rsidP="00F37F8B">
      <w:pPr>
        <w:bidi w:val="0"/>
        <w:spacing w:before="40" w:after="0" w:line="252"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 xml:space="preserve">Annabi - tsira da amincin Allah su tabbata a gare shi - ya kasance idan ya ɗago bayansa daga ruku'u a sallah yana cewa: Allah Ya ji wanda ya gode maSa", wato: </w:t>
      </w:r>
      <w:r w:rsidRPr="00590283">
        <w:rPr>
          <w:rFonts w:ascii="Times New Roman" w:hAnsi="Times New Roman" w:cs="Times New Roman"/>
          <w:noProof/>
          <w:snapToGrid w:val="0"/>
          <w:color w:val="000000" w:themeColor="text1"/>
          <w:spacing w:val="-4"/>
          <w:sz w:val="28"/>
          <w:szCs w:val="28"/>
          <w:lang w:bidi="ar-EG"/>
        </w:rPr>
        <w:lastRenderedPageBreak/>
        <w:t>Cewa wanda ya godewa Allah - Maɗaukakin sarki - Allah - Maɗaukakin - sarki Ya amsa masa, Ya karɓi godiyarsa kuma Ya saka masa, sannan ya godewa Allah da faɗinsa; "Ya Allah Ubangijinmu godiya ta tabbata a greKa, cikon sammai da cikon ƙasa da cikon abin da Ka so daga wani abu bayan nan", godiyar da za ta cika sammai da ƙassai da abin da ke tsakaninsu, kuma ya cika abin da Allah Ya so daga wani abu.</w:t>
      </w:r>
    </w:p>
    <w:p w14:paraId="48CEAEEA" w14:textId="77777777" w:rsidR="00CA3257" w:rsidRPr="00523052" w:rsidRDefault="00CA3257" w:rsidP="00F37F8B">
      <w:pPr>
        <w:keepNext/>
        <w:bidi w:val="0"/>
        <w:spacing w:before="40" w:after="0" w:line="252" w:lineRule="auto"/>
        <w:rPr>
          <w:rFonts w:ascii="Georgia" w:hAnsi="Georgia"/>
          <w:b/>
          <w:bCs/>
          <w:snapToGrid w:val="0"/>
          <w:color w:val="004E42"/>
          <w:sz w:val="28"/>
          <w:szCs w:val="28"/>
          <w:lang w:bidi="ar-EG"/>
        </w:rPr>
      </w:pPr>
      <w:r w:rsidRPr="00523052">
        <w:rPr>
          <w:rFonts w:ascii="Georgia" w:hAnsi="Georgia"/>
          <w:b/>
          <w:bCs/>
          <w:snapToGrid w:val="0"/>
          <w:color w:val="004E42"/>
          <w:sz w:val="28"/>
          <w:szCs w:val="28"/>
          <w:lang w:bidi="ar-EG"/>
        </w:rPr>
        <w:t> Daga Cikin Fa idodin Hadisin:</w:t>
      </w:r>
    </w:p>
    <w:p w14:paraId="3C192CC3" w14:textId="77777777" w:rsidR="00CA3257" w:rsidRPr="00590283" w:rsidRDefault="00CA3257" w:rsidP="00F37F8B">
      <w:pPr>
        <w:pStyle w:val="ListParagraph"/>
        <w:numPr>
          <w:ilvl w:val="0"/>
          <w:numId w:val="147"/>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Bayanin abin da ake so masallaci ya faɗe shi idan ya ɗago kansa daga ruku'u.</w:t>
      </w:r>
    </w:p>
    <w:p w14:paraId="2CD701F1" w14:textId="77777777" w:rsidR="00CA3257" w:rsidRPr="00590283" w:rsidRDefault="00CA3257" w:rsidP="00F37F8B">
      <w:pPr>
        <w:pStyle w:val="ListParagraph"/>
        <w:numPr>
          <w:ilvl w:val="0"/>
          <w:numId w:val="147"/>
        </w:numPr>
        <w:bidi w:val="0"/>
        <w:spacing w:before="40" w:after="0" w:line="252" w:lineRule="auto"/>
        <w:ind w:left="482" w:hanging="312"/>
        <w:jc w:val="both"/>
        <w:rPr>
          <w:rFonts w:ascii="Cambria" w:hAnsi="Cambria"/>
          <w:noProof/>
          <w:snapToGrid w:val="0"/>
          <w:color w:val="000000" w:themeColor="text1"/>
          <w:spacing w:val="-6"/>
          <w:w w:val="95"/>
          <w:sz w:val="28"/>
          <w:szCs w:val="28"/>
          <w:rtl/>
          <w:lang w:bidi="ar-EG"/>
        </w:rPr>
      </w:pPr>
      <w:r w:rsidRPr="00590283">
        <w:rPr>
          <w:rFonts w:ascii="Cambria" w:hAnsi="Cambria"/>
          <w:noProof/>
          <w:snapToGrid w:val="0"/>
          <w:color w:val="000000" w:themeColor="text1"/>
          <w:spacing w:val="-6"/>
          <w:w w:val="95"/>
          <w:sz w:val="28"/>
          <w:szCs w:val="28"/>
          <w:lang w:bidi="ar-EG"/>
        </w:rPr>
        <w:t>Halaccin daidaituwa da nutsuwa bayan ɗagowa daga ruku'u; domin cewa ba zai yiwu ba ya faɗi wannan zikirin sai dai idan ya daidaita kuma ya nutsu</w:t>
      </w:r>
      <w:r w:rsidRPr="00590283">
        <w:rPr>
          <w:rFonts w:ascii="Cambria" w:hAnsi="Cambria"/>
          <w:noProof/>
          <w:snapToGrid w:val="0"/>
          <w:color w:val="000000" w:themeColor="text1"/>
          <w:spacing w:val="-6"/>
          <w:w w:val="95"/>
          <w:sz w:val="28"/>
          <w:szCs w:val="28"/>
          <w:rtl/>
          <w:lang w:bidi="ar-EG"/>
        </w:rPr>
        <w:t>.</w:t>
      </w:r>
    </w:p>
    <w:p w14:paraId="4F7250DE" w14:textId="77777777" w:rsidR="00CA3257" w:rsidRPr="00590283" w:rsidRDefault="00CA3257" w:rsidP="00F37F8B">
      <w:pPr>
        <w:pStyle w:val="ListParagraph"/>
        <w:numPr>
          <w:ilvl w:val="0"/>
          <w:numId w:val="147"/>
        </w:numPr>
        <w:bidi w:val="0"/>
        <w:spacing w:before="40"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Wannan zikirin abin shara'antawa ne a dukkanin salloli, duk ɗaya ne ta kasance farilla ce ko nafila</w:t>
      </w:r>
      <w:r w:rsidRPr="00590283">
        <w:rPr>
          <w:rFonts w:ascii="Cambria" w:hAnsi="Cambria"/>
          <w:noProof/>
          <w:snapToGrid w:val="0"/>
          <w:color w:val="000000" w:themeColor="text1"/>
          <w:spacing w:val="-6"/>
          <w:sz w:val="28"/>
          <w:szCs w:val="28"/>
          <w:rtl/>
          <w:lang w:bidi="ar-EG"/>
        </w:rPr>
        <w:t>.</w:t>
      </w:r>
    </w:p>
    <w:p w14:paraId="6F953813" w14:textId="77777777" w:rsidR="00CA3257" w:rsidRPr="00523052" w:rsidRDefault="00CA3257" w:rsidP="00F37F8B">
      <w:pPr>
        <w:spacing w:before="40" w:after="0" w:line="252" w:lineRule="auto"/>
        <w:contextualSpacing/>
        <w:jc w:val="center"/>
        <w:rPr>
          <w:rFonts w:ascii="Traditional Arabic" w:hAnsi="Traditional Arabic" w:cs="Traditional Arabic"/>
          <w:snapToGrid w:val="0"/>
          <w:color w:val="004E42"/>
          <w:sz w:val="21"/>
          <w:szCs w:val="21"/>
        </w:rPr>
      </w:pPr>
      <w:r w:rsidRPr="00523052">
        <w:rPr>
          <w:rFonts w:ascii="Traditional Arabic" w:hAnsi="Traditional Arabic" w:cs="Traditional Arabic" w:hint="cs"/>
          <w:snapToGrid w:val="0"/>
          <w:color w:val="004E42"/>
          <w:sz w:val="21"/>
          <w:szCs w:val="21"/>
        </w:rPr>
        <w:t>(</w:t>
      </w:r>
      <w:r w:rsidRPr="00523052">
        <w:rPr>
          <w:rFonts w:ascii="Traditional Arabic" w:hAnsi="Traditional Arabic" w:cs="Traditional Arabic"/>
          <w:noProof/>
          <w:snapToGrid w:val="0"/>
          <w:color w:val="004E42"/>
          <w:sz w:val="21"/>
          <w:szCs w:val="21"/>
        </w:rPr>
        <w:t>65101</w:t>
      </w:r>
      <w:r w:rsidRPr="00523052">
        <w:rPr>
          <w:rFonts w:ascii="Traditional Arabic" w:hAnsi="Traditional Arabic" w:cs="Traditional Arabic" w:hint="cs"/>
          <w:snapToGrid w:val="0"/>
          <w:color w:val="004E42"/>
          <w:sz w:val="21"/>
          <w:szCs w:val="21"/>
        </w:rPr>
        <w:t>)</w:t>
      </w:r>
    </w:p>
    <w:p w14:paraId="4F7169F7" w14:textId="6B73604F" w:rsidR="0034755C" w:rsidRPr="00536687" w:rsidRDefault="0034755C" w:rsidP="0034755C">
      <w:pPr>
        <w:pStyle w:val="Heading1"/>
        <w:keepNext/>
        <w:keepLines/>
        <w:framePr w:hSpace="0" w:wrap="auto" w:vAnchor="margin" w:xAlign="left" w:yAlign="inline"/>
        <w:bidi w:val="0"/>
        <w:contextualSpacing/>
        <w:suppressOverlap w:val="0"/>
        <w:rPr>
          <w:rFonts w:ascii="Sefid UI" w:hAnsi="Sefid UI" w:cs="Sefid UI"/>
          <w:b w:val="0"/>
          <w:bCs w:val="0"/>
          <w:snapToGrid w:val="0"/>
          <w:color w:val="FFFFFF" w:themeColor="background1"/>
          <w:sz w:val="20"/>
          <w:szCs w:val="20"/>
          <w:rtl/>
        </w:rPr>
      </w:pPr>
      <w:bookmarkStart w:id="293" w:name="_Toc179198122"/>
      <w:bookmarkStart w:id="294" w:name="_Toc211954066"/>
      <w:r w:rsidRPr="00536687">
        <w:rPr>
          <w:snapToGrid w:val="0"/>
          <w:color w:val="FFFFFF" w:themeColor="background1"/>
          <w:sz w:val="4"/>
          <w:szCs w:val="4"/>
        </w:rPr>
        <w:t>Lallai Annabi - tsira da amincin Allah su tabbata a gare shi - ya kasance yana fa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 a sujjada biyu; "Ya Ubangijina Ka gafarta mini, ya Ubangijina Ka gafarta min</w:t>
      </w:r>
      <w:r w:rsidRPr="00536687">
        <w:rPr>
          <w:snapToGrid w:val="0"/>
          <w:color w:val="FFFFFF" w:themeColor="background1"/>
          <w:sz w:val="4"/>
          <w:szCs w:val="4"/>
          <w:rtl/>
        </w:rPr>
        <w:t>'</w:t>
      </w:r>
      <w:bookmarkEnd w:id="293"/>
      <w:bookmarkEnd w:id="294"/>
    </w:p>
    <w:p w14:paraId="7732F540" w14:textId="397759E0" w:rsidR="00990B06" w:rsidRPr="00523052" w:rsidRDefault="00990B06" w:rsidP="0034755C">
      <w:pPr>
        <w:spacing w:after="0" w:line="240" w:lineRule="auto"/>
        <w:contextualSpacing/>
        <w:jc w:val="both"/>
        <w:rPr>
          <w:rFonts w:ascii="Sefid UI" w:eastAsia="Times New Roman" w:hAnsi="Sefid UI" w:cs="Sefid UI"/>
          <w:b/>
          <w:bCs/>
          <w:noProof/>
          <w:snapToGrid w:val="0"/>
          <w:color w:val="004E42"/>
          <w:spacing w:val="-6"/>
          <w:w w:val="96"/>
          <w:sz w:val="20"/>
          <w:szCs w:val="20"/>
        </w:rPr>
      </w:pPr>
      <w:r w:rsidRPr="00523052">
        <w:rPr>
          <w:rFonts w:ascii="001 Al Kamal Hadith" w:eastAsia="001 Al Kamal Hadith" w:hAnsi="001 Al Kamal Hadith" w:cs="001 Al Kamal Hadith"/>
          <w:noProof/>
          <w:snapToGrid w:val="0"/>
          <w:color w:val="004E42"/>
          <w:spacing w:val="-6"/>
          <w:w w:val="96"/>
          <w:sz w:val="24"/>
          <w:szCs w:val="24"/>
          <w:rtl/>
        </w:rPr>
        <w:t>(148)</w:t>
      </w:r>
      <w:r w:rsidRPr="00523052">
        <w:rPr>
          <w:rFonts w:ascii="001 Al Kamal Hadith" w:eastAsia="001 Al Kamal Hadith" w:hAnsi="001 Al Kamal Hadith" w:cs="001 Al Kamal Hadith" w:hint="cs"/>
          <w:noProof/>
          <w:snapToGrid w:val="0"/>
          <w:color w:val="004E42"/>
          <w:spacing w:val="-6"/>
          <w:w w:val="96"/>
          <w:sz w:val="24"/>
          <w:szCs w:val="24"/>
          <w:rtl/>
        </w:rPr>
        <w:t xml:space="preserve"> - </w:t>
      </w:r>
      <w:r w:rsidRPr="00523052">
        <w:rPr>
          <w:rFonts w:ascii="adwa-assalaf" w:eastAsia="Times New Roman" w:hAnsi="adwa-assalaf" w:cs="KFGQPC Uthman Taha Naskh"/>
          <w:noProof/>
          <w:snapToGrid w:val="0"/>
          <w:color w:val="004E42"/>
          <w:spacing w:val="-6"/>
          <w:w w:val="96"/>
          <w:sz w:val="28"/>
          <w:szCs w:val="28"/>
          <w:rtl/>
        </w:rPr>
        <w:t>عن حُذَيْفَةَ رضي الله عنه: أَنَّ النَّبِيَّ صَلَّى اللَّهُ عَلَيْهِ وَسَلَّمَ كَانَ يَقُولُ بَيْنَ السَّجْدَتَيْنِ: «رَبِّ اغْفِرْ لِي، رَبِّ اغْفِرْ لِي».</w:t>
      </w:r>
      <w:r w:rsidRPr="00523052">
        <w:rPr>
          <w:rFonts w:ascii="Sefid UI" w:eastAsia="Times New Roman" w:hAnsi="Sefid UI" w:cs="Sefid UI" w:hint="cs"/>
          <w:b/>
          <w:bCs/>
          <w:noProof/>
          <w:snapToGrid w:val="0"/>
          <w:color w:val="004E42"/>
          <w:spacing w:val="-6"/>
          <w:w w:val="96"/>
          <w:sz w:val="20"/>
          <w:szCs w:val="20"/>
          <w:rtl/>
        </w:rPr>
        <w:t xml:space="preserve"> </w:t>
      </w:r>
      <w:r w:rsidRPr="00523052">
        <w:rPr>
          <w:rFonts w:ascii="Sefid UI" w:eastAsia="Times New Roman" w:hAnsi="Sefid UI" w:cs="Sefid UI"/>
          <w:b/>
          <w:bCs/>
          <w:noProof/>
          <w:snapToGrid w:val="0"/>
          <w:color w:val="004E42"/>
          <w:spacing w:val="-6"/>
          <w:w w:val="96"/>
          <w:sz w:val="20"/>
          <w:szCs w:val="20"/>
          <w:rtl/>
        </w:rPr>
        <w:t>[صحيح] - [رواه أبو داود والنسائي وابن ماجه وأحمد]</w:t>
      </w:r>
    </w:p>
    <w:p w14:paraId="048E22B2" w14:textId="1DE699A5" w:rsidR="00CC39A9" w:rsidRPr="00590283" w:rsidRDefault="00F37F8B" w:rsidP="00F37F8B">
      <w:pPr>
        <w:bidi w:val="0"/>
        <w:spacing w:after="0" w:line="240" w:lineRule="auto"/>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148</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Huzaifa - Allah Ya yarda da shi -: Lallai Annabi - tsira da amincin Allah su tabbata a gare shi - ya kasance yana faɗa a tsakanin sujjada biyu; "Ya Ubangijina Ka gafarta mini, ya Ubangijina Ka gafarta min</w:t>
      </w:r>
      <w:r w:rsidRPr="00590283">
        <w:rPr>
          <w:rFonts w:ascii="Times New Roman" w:hAnsi="Times New Roman" w:cs="Times New Roman"/>
          <w:noProof/>
          <w:snapToGrid w:val="0"/>
          <w:color w:val="000000" w:themeColor="text1"/>
          <w:spacing w:val="-6"/>
          <w:w w:val="96"/>
          <w:sz w:val="28"/>
          <w:szCs w:val="28"/>
          <w:rtl/>
          <w:lang w:bidi="ar-EG"/>
        </w:rPr>
        <w:t>'.</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w:t>
      </w:r>
      <w:r w:rsidR="00CC39A9" w:rsidRPr="00590283">
        <w:rPr>
          <w:rFonts w:ascii="Sefid UI" w:eastAsia="Times New Roman" w:hAnsi="Sefid UI" w:cs="Sefid UI"/>
          <w:b/>
          <w:bCs/>
          <w:noProof/>
          <w:snapToGrid w:val="0"/>
          <w:color w:val="000000" w:themeColor="text1"/>
          <w:spacing w:val="-6"/>
          <w:w w:val="96"/>
          <w:sz w:val="20"/>
          <w:szCs w:val="20"/>
        </w:rPr>
        <w:t>ne] [Abu Dawud da Nasa</w:t>
      </w:r>
      <w:r w:rsidR="00CC39A9" w:rsidRPr="00590283">
        <w:rPr>
          <w:rFonts w:ascii="Arial" w:eastAsia="Times New Roman" w:hAnsi="Arial" w:cs="Arial"/>
          <w:b/>
          <w:bCs/>
          <w:noProof/>
          <w:snapToGrid w:val="0"/>
          <w:color w:val="000000" w:themeColor="text1"/>
          <w:spacing w:val="-6"/>
          <w:w w:val="96"/>
          <w:sz w:val="20"/>
          <w:szCs w:val="20"/>
        </w:rPr>
        <w:t>’</w:t>
      </w:r>
      <w:r w:rsidR="00CC39A9" w:rsidRPr="00590283">
        <w:rPr>
          <w:rFonts w:ascii="Sefid UI" w:eastAsia="Times New Roman" w:hAnsi="Sefid UI" w:cs="Sefid UI"/>
          <w:b/>
          <w:bCs/>
          <w:noProof/>
          <w:snapToGrid w:val="0"/>
          <w:color w:val="000000" w:themeColor="text1"/>
          <w:spacing w:val="-6"/>
          <w:w w:val="96"/>
          <w:sz w:val="20"/>
          <w:szCs w:val="20"/>
        </w:rPr>
        <w:t>I da Ibnu Majah da Ahmad ne suka rawaito shi]</w:t>
      </w:r>
    </w:p>
    <w:p w14:paraId="484BDF28" w14:textId="77777777" w:rsidR="00CA3257" w:rsidRPr="00523052" w:rsidRDefault="00CA3257" w:rsidP="00C121AC">
      <w:pPr>
        <w:keepNext/>
        <w:keepLines/>
        <w:bidi w:val="0"/>
        <w:spacing w:before="80" w:after="0" w:line="276" w:lineRule="auto"/>
        <w:rPr>
          <w:rFonts w:ascii="Georgia" w:hAnsi="Georgia" w:cstheme="majorBidi"/>
          <w:b/>
          <w:bCs/>
          <w:snapToGrid w:val="0"/>
          <w:color w:val="004E42"/>
          <w:sz w:val="28"/>
          <w:szCs w:val="28"/>
          <w:lang w:bidi="ar-EG"/>
        </w:rPr>
      </w:pPr>
      <w:r w:rsidRPr="00523052">
        <w:rPr>
          <w:rFonts w:ascii="Georgia" w:hAnsi="Georgia" w:cstheme="majorBidi"/>
          <w:b/>
          <w:bCs/>
          <w:snapToGrid w:val="0"/>
          <w:color w:val="004E42"/>
          <w:sz w:val="28"/>
          <w:szCs w:val="28"/>
          <w:lang w:bidi="ar-EG"/>
        </w:rPr>
        <w:lastRenderedPageBreak/>
        <w:t>Bayani:</w:t>
      </w:r>
    </w:p>
    <w:p w14:paraId="21BCE4F7" w14:textId="77777777" w:rsidR="00CA3257" w:rsidRPr="00590283" w:rsidRDefault="00CA3257" w:rsidP="00C121AC">
      <w:pPr>
        <w:bidi w:val="0"/>
        <w:spacing w:before="80" w:after="0" w:line="276"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 tsira da amincin Allah su tabbata a gare shi - ya kasance yana faɗa a yayin zama a tsakaknin sujjada biyu: Ya Ubangina ka gafarta min, yana maimaita ta.</w:t>
      </w:r>
    </w:p>
    <w:p w14:paraId="66A88CA1" w14:textId="77777777" w:rsidR="00CA3257" w:rsidRPr="00590283" w:rsidRDefault="00CA3257" w:rsidP="00C121AC">
      <w:pPr>
        <w:bidi w:val="0"/>
        <w:spacing w:before="8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Ma'anar ya Ubangijina Ka gafarta min: Bawa yana neman daga Ubangijinsa ya shafe masa zunubansa ya suturta aibukansa</w:t>
      </w:r>
      <w:r w:rsidRPr="00590283">
        <w:rPr>
          <w:rFonts w:ascii="Times New Roman" w:hAnsi="Times New Roman" w:cs="Times New Roman"/>
          <w:noProof/>
          <w:snapToGrid w:val="0"/>
          <w:color w:val="000000" w:themeColor="text1"/>
          <w:sz w:val="28"/>
          <w:szCs w:val="28"/>
          <w:rtl/>
          <w:lang w:bidi="ar-EG"/>
        </w:rPr>
        <w:t>.</w:t>
      </w:r>
    </w:p>
    <w:p w14:paraId="6B27DF77" w14:textId="77777777" w:rsidR="00CA3257" w:rsidRPr="00523052" w:rsidRDefault="00CA3257" w:rsidP="00C121AC">
      <w:pPr>
        <w:keepNext/>
        <w:bidi w:val="0"/>
        <w:spacing w:before="80" w:after="0" w:line="276" w:lineRule="auto"/>
        <w:rPr>
          <w:rFonts w:ascii="Georgia" w:hAnsi="Georgia"/>
          <w:b/>
          <w:bCs/>
          <w:snapToGrid w:val="0"/>
          <w:color w:val="004E42"/>
          <w:sz w:val="28"/>
          <w:szCs w:val="28"/>
          <w:lang w:bidi="ar-EG"/>
        </w:rPr>
      </w:pPr>
      <w:r w:rsidRPr="00523052">
        <w:rPr>
          <w:rFonts w:ascii="Georgia" w:hAnsi="Georgia"/>
          <w:b/>
          <w:bCs/>
          <w:snapToGrid w:val="0"/>
          <w:color w:val="004E42"/>
          <w:sz w:val="28"/>
          <w:szCs w:val="28"/>
          <w:lang w:bidi="ar-EG"/>
        </w:rPr>
        <w:t> Daga Cikin Fa idodin Hadisin:</w:t>
      </w:r>
    </w:p>
    <w:p w14:paraId="73B4D668" w14:textId="77777777" w:rsidR="00CA3257" w:rsidRPr="00590283" w:rsidRDefault="00CA3257" w:rsidP="00C121AC">
      <w:pPr>
        <w:pStyle w:val="ListParagraph"/>
        <w:numPr>
          <w:ilvl w:val="0"/>
          <w:numId w:val="148"/>
        </w:numPr>
        <w:bidi w:val="0"/>
        <w:spacing w:before="80" w:after="0" w:line="276"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Shar’antuwar wannan addu'ar a tsakanin sujjada biyu a sallar farilla da nafila</w:t>
      </w:r>
      <w:r w:rsidRPr="00590283">
        <w:rPr>
          <w:rFonts w:ascii="Cambria" w:hAnsi="Cambria"/>
          <w:noProof/>
          <w:snapToGrid w:val="0"/>
          <w:color w:val="000000" w:themeColor="text1"/>
          <w:spacing w:val="-4"/>
          <w:sz w:val="28"/>
          <w:szCs w:val="28"/>
          <w:rtl/>
          <w:lang w:bidi="ar-EG"/>
        </w:rPr>
        <w:t>.</w:t>
      </w:r>
    </w:p>
    <w:p w14:paraId="7B924F7C" w14:textId="77777777" w:rsidR="00CA3257" w:rsidRPr="00590283" w:rsidRDefault="00CA3257" w:rsidP="00C121AC">
      <w:pPr>
        <w:pStyle w:val="ListParagraph"/>
        <w:numPr>
          <w:ilvl w:val="0"/>
          <w:numId w:val="148"/>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An so maimaita faɗin: Ya Ubangijina Ka gafarta min, wajibi (shi ne) sau ɗaya</w:t>
      </w:r>
      <w:r w:rsidRPr="00590283">
        <w:rPr>
          <w:rFonts w:ascii="Cambria" w:hAnsi="Cambria"/>
          <w:noProof/>
          <w:snapToGrid w:val="0"/>
          <w:color w:val="000000" w:themeColor="text1"/>
          <w:sz w:val="28"/>
          <w:szCs w:val="28"/>
          <w:rtl/>
          <w:lang w:bidi="ar-EG"/>
        </w:rPr>
        <w:t>.</w:t>
      </w:r>
    </w:p>
    <w:p w14:paraId="3700440E" w14:textId="77777777" w:rsidR="00CA3257" w:rsidRPr="00523052" w:rsidRDefault="00CA3257" w:rsidP="00C121AC">
      <w:pPr>
        <w:spacing w:before="80" w:after="0" w:line="276" w:lineRule="auto"/>
        <w:contextualSpacing/>
        <w:jc w:val="center"/>
        <w:rPr>
          <w:rFonts w:ascii="Traditional Arabic" w:hAnsi="Traditional Arabic" w:cs="Traditional Arabic"/>
          <w:snapToGrid w:val="0"/>
          <w:color w:val="004E42"/>
          <w:sz w:val="21"/>
          <w:szCs w:val="21"/>
        </w:rPr>
      </w:pPr>
      <w:r w:rsidRPr="00523052">
        <w:rPr>
          <w:rFonts w:ascii="Traditional Arabic" w:hAnsi="Traditional Arabic" w:cs="Traditional Arabic" w:hint="cs"/>
          <w:snapToGrid w:val="0"/>
          <w:color w:val="004E42"/>
          <w:sz w:val="21"/>
          <w:szCs w:val="21"/>
        </w:rPr>
        <w:t>(</w:t>
      </w:r>
      <w:r w:rsidRPr="00523052">
        <w:rPr>
          <w:rFonts w:ascii="Traditional Arabic" w:hAnsi="Traditional Arabic" w:cs="Traditional Arabic"/>
          <w:noProof/>
          <w:snapToGrid w:val="0"/>
          <w:color w:val="004E42"/>
          <w:sz w:val="21"/>
          <w:szCs w:val="21"/>
        </w:rPr>
        <w:t>65104</w:t>
      </w:r>
      <w:r w:rsidRPr="00523052">
        <w:rPr>
          <w:rFonts w:ascii="Traditional Arabic" w:hAnsi="Traditional Arabic" w:cs="Traditional Arabic" w:hint="cs"/>
          <w:snapToGrid w:val="0"/>
          <w:color w:val="004E42"/>
          <w:sz w:val="21"/>
          <w:szCs w:val="21"/>
        </w:rPr>
        <w:t>)</w:t>
      </w:r>
    </w:p>
    <w:p w14:paraId="6E23A799" w14:textId="77777777" w:rsidR="00C121AC" w:rsidRPr="00536687" w:rsidRDefault="00C121AC" w:rsidP="00C121A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95" w:name="_Toc179198123"/>
      <w:bookmarkStart w:id="296" w:name="_Toc211954067"/>
      <w:r w:rsidRPr="00536687">
        <w:rPr>
          <w:snapToGrid w:val="0"/>
          <w:color w:val="FFFFFF" w:themeColor="background1"/>
          <w:sz w:val="4"/>
          <w:szCs w:val="4"/>
        </w:rPr>
        <w:t>Annabi tsira da amincin Allah su tabbata a gare shi ya kasance yana fa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 a tsakanin sujjada biyu; "Ya Ubangiji ka gafarta min, ka yi min rahama, ka ba ni lafiya, ka shiryar da ni, ka azurta ni</w:t>
      </w:r>
      <w:bookmarkEnd w:id="295"/>
      <w:bookmarkEnd w:id="296"/>
    </w:p>
    <w:p w14:paraId="68E18AB2" w14:textId="77777777" w:rsidR="00C121AC" w:rsidRPr="00523052" w:rsidRDefault="00C121AC" w:rsidP="00C121AC">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Pr>
      </w:pPr>
      <w:r w:rsidRPr="00523052">
        <w:rPr>
          <w:rFonts w:ascii="001 Al Kamal Hadith" w:eastAsia="001 Al Kamal Hadith" w:hAnsi="001 Al Kamal Hadith" w:cs="001 Al Kamal Hadith"/>
          <w:noProof/>
          <w:snapToGrid w:val="0"/>
          <w:color w:val="004E42"/>
          <w:sz w:val="24"/>
          <w:szCs w:val="24"/>
          <w:rtl/>
        </w:rPr>
        <w:t>(149)</w:t>
      </w:r>
      <w:r w:rsidRPr="00523052">
        <w:rPr>
          <w:rFonts w:ascii="001 Al Kamal Hadith" w:eastAsia="001 Al Kamal Hadith" w:hAnsi="001 Al Kamal Hadith" w:cs="001 Al Kamal Hadith" w:hint="cs"/>
          <w:noProof/>
          <w:snapToGrid w:val="0"/>
          <w:color w:val="004E42"/>
          <w:sz w:val="24"/>
          <w:szCs w:val="24"/>
          <w:rtl/>
        </w:rPr>
        <w:t xml:space="preserve"> - </w:t>
      </w:r>
      <w:r w:rsidRPr="00523052">
        <w:rPr>
          <w:rFonts w:ascii="adwa-assalaf" w:eastAsia="Times New Roman" w:hAnsi="adwa-assalaf" w:cs="KFGQPC Uthman Taha Naskh"/>
          <w:noProof/>
          <w:snapToGrid w:val="0"/>
          <w:color w:val="004E42"/>
          <w:sz w:val="28"/>
          <w:szCs w:val="28"/>
          <w:rtl/>
        </w:rPr>
        <w:t>عن ابن عباس رضي الله عنهما: كان النبي صلى الله عليه وسلم يقول بين السجدتين: «اللَّهمَّ اغْفِرْ لي، وارْحَمْنِي، وعافِني، واهْدِني، وارزقْنِي».</w:t>
      </w:r>
      <w:r w:rsidRPr="00523052">
        <w:rPr>
          <w:rFonts w:ascii="Sefid UI" w:eastAsia="Times New Roman" w:hAnsi="Sefid UI" w:cs="Sefid UI" w:hint="cs"/>
          <w:b/>
          <w:bCs/>
          <w:noProof/>
          <w:snapToGrid w:val="0"/>
          <w:color w:val="004E42"/>
          <w:sz w:val="20"/>
          <w:szCs w:val="20"/>
          <w:rtl/>
        </w:rPr>
        <w:t xml:space="preserve"> </w:t>
      </w:r>
      <w:r w:rsidRPr="00523052">
        <w:rPr>
          <w:rFonts w:ascii="Sefid UI" w:eastAsia="Times New Roman" w:hAnsi="Sefid UI" w:cs="Sefid UI"/>
          <w:b/>
          <w:bCs/>
          <w:noProof/>
          <w:snapToGrid w:val="0"/>
          <w:color w:val="004E42"/>
          <w:sz w:val="20"/>
          <w:szCs w:val="20"/>
          <w:rtl/>
        </w:rPr>
        <w:t>[حسن بشواهده] - [رواه أبو داود والترمذي وابن ماجه وأحمد]</w:t>
      </w:r>
    </w:p>
    <w:p w14:paraId="2F92C115" w14:textId="77777777" w:rsidR="00C121AC" w:rsidRPr="00590283" w:rsidRDefault="00C121AC" w:rsidP="00C121AC">
      <w:pPr>
        <w:keepNext/>
        <w:keepLines/>
        <w:suppressAutoHyphens/>
        <w:bidi w:val="0"/>
        <w:spacing w:before="80" w:after="0" w:line="276"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149</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Ɗan Abbas Allah Ya yarda da su: Annabi tsira da amincin Allah su tabbata a gare shi ya kasance yana faɗa a tsakanin sujjada biyu; "Ya Ubangiji ka gafarta min, Ka yi min rahama, Ka ba ni lafiya, Ka shiryar da ni, Ka azurta ni. </w:t>
      </w:r>
      <w:r w:rsidRPr="00590283">
        <w:rPr>
          <w:rFonts w:ascii="Sefid UI" w:eastAsia="Times New Roman" w:hAnsi="Sefid UI" w:cs="Sefid UI"/>
          <w:b/>
          <w:bCs/>
          <w:noProof/>
          <w:snapToGrid w:val="0"/>
          <w:color w:val="000000" w:themeColor="text1"/>
          <w:spacing w:val="-6"/>
          <w:sz w:val="20"/>
          <w:szCs w:val="20"/>
        </w:rPr>
        <w:t>[Kyakkyawa ne da shawahid dinsa] [Abu Dawud da Tirmzi da Ibnu Majah da Ahmad ne suka rawaito shi]</w:t>
      </w:r>
    </w:p>
    <w:p w14:paraId="2B655A08" w14:textId="77777777" w:rsidR="00C857E7" w:rsidRPr="00590283" w:rsidRDefault="00C857E7" w:rsidP="001B561B">
      <w:pPr>
        <w:spacing w:before="80" w:after="0" w:line="264" w:lineRule="auto"/>
        <w:contextualSpacing/>
        <w:jc w:val="center"/>
        <w:rPr>
          <w:rFonts w:ascii="Traditional Arabic" w:hAnsi="Traditional Arabic" w:cs="Traditional Arabic"/>
          <w:snapToGrid w:val="0"/>
          <w:color w:val="000000" w:themeColor="text1"/>
          <w:sz w:val="21"/>
          <w:szCs w:val="21"/>
        </w:rPr>
      </w:pPr>
    </w:p>
    <w:p w14:paraId="09700CDE" w14:textId="77777777" w:rsidR="00CA3257" w:rsidRPr="00567E9E" w:rsidRDefault="00CA3257" w:rsidP="00B56BE2">
      <w:pPr>
        <w:keepNext/>
        <w:keepLines/>
        <w:bidi w:val="0"/>
        <w:spacing w:before="120" w:after="0" w:line="300" w:lineRule="auto"/>
        <w:rPr>
          <w:rFonts w:ascii="Georgia" w:hAnsi="Georgia" w:cstheme="majorBidi"/>
          <w:b/>
          <w:bCs/>
          <w:snapToGrid w:val="0"/>
          <w:color w:val="004E42"/>
          <w:sz w:val="28"/>
          <w:szCs w:val="28"/>
          <w:lang w:bidi="ar-EG"/>
        </w:rPr>
      </w:pPr>
      <w:r w:rsidRPr="00567E9E">
        <w:rPr>
          <w:rFonts w:ascii="Georgia" w:hAnsi="Georgia" w:cstheme="majorBidi"/>
          <w:b/>
          <w:bCs/>
          <w:snapToGrid w:val="0"/>
          <w:color w:val="004E42"/>
          <w:sz w:val="28"/>
          <w:szCs w:val="28"/>
          <w:lang w:bidi="ar-EG"/>
        </w:rPr>
        <w:lastRenderedPageBreak/>
        <w:t>Bayani:</w:t>
      </w:r>
    </w:p>
    <w:p w14:paraId="2AAA50C1" w14:textId="4E04DB5E" w:rsidR="00CA3257" w:rsidRPr="00590283" w:rsidRDefault="00CA3257" w:rsidP="00B56BE2">
      <w:pPr>
        <w:bidi w:val="0"/>
        <w:spacing w:before="120" w:after="0" w:line="300"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tsira da amincin Allah su tabbata a gareshi ya kasance yana yin </w:t>
      </w:r>
      <w:r w:rsidR="00B8098D" w:rsidRPr="00590283">
        <w:rPr>
          <w:rFonts w:ascii="Times New Roman" w:hAnsi="Times New Roman" w:cs="Times New Roman"/>
          <w:noProof/>
          <w:snapToGrid w:val="0"/>
          <w:color w:val="000000" w:themeColor="text1"/>
          <w:spacing w:val="-6"/>
          <w:sz w:val="28"/>
          <w:szCs w:val="28"/>
          <w:lang w:bidi="ar-EG"/>
        </w:rPr>
        <w:t>Addu’a tsakanin sujjada biyu a s</w:t>
      </w:r>
      <w:r w:rsidRPr="00590283">
        <w:rPr>
          <w:rFonts w:ascii="Times New Roman" w:hAnsi="Times New Roman" w:cs="Times New Roman"/>
          <w:noProof/>
          <w:snapToGrid w:val="0"/>
          <w:color w:val="000000" w:themeColor="text1"/>
          <w:spacing w:val="-6"/>
          <w:sz w:val="28"/>
          <w:szCs w:val="28"/>
          <w:lang w:bidi="ar-EG"/>
        </w:rPr>
        <w:t>allarsa, da waɗannan addu’o’in biyar, wa</w:t>
      </w:r>
      <w:r w:rsidR="00B8098D" w:rsidRPr="00590283">
        <w:rPr>
          <w:rFonts w:ascii="Times New Roman" w:hAnsi="Times New Roman" w:cs="Times New Roman"/>
          <w:noProof/>
          <w:snapToGrid w:val="0"/>
          <w:color w:val="000000" w:themeColor="text1"/>
          <w:spacing w:val="-6"/>
          <w:sz w:val="28"/>
          <w:szCs w:val="28"/>
          <w:lang w:bidi="ar-EG"/>
        </w:rPr>
        <w:t>cce m</w:t>
      </w:r>
      <w:r w:rsidRPr="00590283">
        <w:rPr>
          <w:rFonts w:ascii="Times New Roman" w:hAnsi="Times New Roman" w:cs="Times New Roman"/>
          <w:noProof/>
          <w:snapToGrid w:val="0"/>
          <w:color w:val="000000" w:themeColor="text1"/>
          <w:spacing w:val="-6"/>
          <w:sz w:val="28"/>
          <w:szCs w:val="28"/>
          <w:lang w:bidi="ar-EG"/>
        </w:rPr>
        <w:t>usulmi yake da matuƙar buƙatar su, kuma sun ƙunshi alheran duniya da lahira, kamar neman gafara, da ɓoye zunubi, da kuma yafe su, da malalo rahama da waraka daga shubuhohi da abubuwan sha’awe-sha’awe da rashin lafiya da cututtuka , da kuma roƙon Allah samun shiriya a kan gaskiya da kuma tabbata a kanta, da arziki na imani da ilimi da aiki na ƙwara</w:t>
      </w:r>
      <w:r w:rsidR="00B8098D" w:rsidRPr="00590283">
        <w:rPr>
          <w:rFonts w:ascii="Times New Roman" w:hAnsi="Times New Roman" w:cs="Times New Roman"/>
          <w:noProof/>
          <w:snapToGrid w:val="0"/>
          <w:color w:val="000000" w:themeColor="text1"/>
          <w:spacing w:val="-6"/>
          <w:sz w:val="28"/>
          <w:szCs w:val="28"/>
          <w:lang w:bidi="ar-EG"/>
        </w:rPr>
        <w:t>i da kuma dukiya ta halal mai tsarki</w:t>
      </w:r>
      <w:r w:rsidRPr="00590283">
        <w:rPr>
          <w:rFonts w:ascii="Times New Roman" w:hAnsi="Times New Roman" w:cs="Times New Roman"/>
          <w:noProof/>
          <w:snapToGrid w:val="0"/>
          <w:color w:val="000000" w:themeColor="text1"/>
          <w:spacing w:val="-6"/>
          <w:sz w:val="28"/>
          <w:szCs w:val="28"/>
          <w:lang w:bidi="ar-EG"/>
        </w:rPr>
        <w:t>.</w:t>
      </w:r>
    </w:p>
    <w:p w14:paraId="62E8C71D" w14:textId="77777777" w:rsidR="00CA3257" w:rsidRPr="00567E9E" w:rsidRDefault="00CA3257" w:rsidP="00B56BE2">
      <w:pPr>
        <w:keepNext/>
        <w:bidi w:val="0"/>
        <w:spacing w:before="120" w:after="0" w:line="300" w:lineRule="auto"/>
        <w:rPr>
          <w:rFonts w:ascii="Georgia" w:hAnsi="Georgia"/>
          <w:b/>
          <w:bCs/>
          <w:snapToGrid w:val="0"/>
          <w:color w:val="004E42"/>
          <w:sz w:val="28"/>
          <w:szCs w:val="28"/>
          <w:lang w:bidi="ar-EG"/>
        </w:rPr>
      </w:pPr>
      <w:r w:rsidRPr="00567E9E">
        <w:rPr>
          <w:rFonts w:ascii="Georgia" w:hAnsi="Georgia"/>
          <w:b/>
          <w:bCs/>
          <w:snapToGrid w:val="0"/>
          <w:color w:val="004E42"/>
          <w:sz w:val="28"/>
          <w:szCs w:val="28"/>
          <w:lang w:bidi="ar-EG"/>
        </w:rPr>
        <w:t> Daga Cikin Fa idodin Hadisin:</w:t>
      </w:r>
    </w:p>
    <w:p w14:paraId="172B9CEC" w14:textId="77777777" w:rsidR="00CA3257" w:rsidRPr="00590283" w:rsidRDefault="00CA3257" w:rsidP="00B56BE2">
      <w:pPr>
        <w:pStyle w:val="ListParagraph"/>
        <w:numPr>
          <w:ilvl w:val="0"/>
          <w:numId w:val="149"/>
        </w:numPr>
        <w:bidi w:val="0"/>
        <w:spacing w:before="120" w:after="0" w:line="300"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Shar’antuwar wannan Addu’ar a zaman dake tsakanin sujjada biyu.</w:t>
      </w:r>
    </w:p>
    <w:p w14:paraId="7F2FC719" w14:textId="77777777" w:rsidR="00CA3257" w:rsidRPr="00590283" w:rsidRDefault="00CA3257" w:rsidP="00B56BE2">
      <w:pPr>
        <w:pStyle w:val="ListParagraph"/>
        <w:numPr>
          <w:ilvl w:val="0"/>
          <w:numId w:val="149"/>
        </w:numPr>
        <w:bidi w:val="0"/>
        <w:spacing w:before="120" w:after="0" w:line="300"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Falalar wannan Addu’ar saboda abin da ta ƙunsa na alheran duniya da lahira</w:t>
      </w:r>
      <w:r w:rsidRPr="00590283">
        <w:rPr>
          <w:rFonts w:ascii="Cambria" w:hAnsi="Cambria"/>
          <w:noProof/>
          <w:snapToGrid w:val="0"/>
          <w:color w:val="000000" w:themeColor="text1"/>
          <w:sz w:val="28"/>
          <w:szCs w:val="28"/>
          <w:rtl/>
          <w:lang w:bidi="ar-EG"/>
        </w:rPr>
        <w:t>.</w:t>
      </w:r>
    </w:p>
    <w:p w14:paraId="64EB923F" w14:textId="77777777" w:rsidR="00B56BE2" w:rsidRPr="00590283" w:rsidRDefault="00B56BE2" w:rsidP="00B56BE2">
      <w:pPr>
        <w:bidi w:val="0"/>
        <w:spacing w:before="120" w:after="0" w:line="300" w:lineRule="auto"/>
        <w:jc w:val="both"/>
        <w:rPr>
          <w:rFonts w:ascii="Cambria" w:hAnsi="Cambria"/>
          <w:snapToGrid w:val="0"/>
          <w:color w:val="000000" w:themeColor="text1"/>
          <w:sz w:val="28"/>
          <w:szCs w:val="28"/>
        </w:rPr>
      </w:pPr>
    </w:p>
    <w:p w14:paraId="66F60137" w14:textId="77777777" w:rsidR="00CA3257" w:rsidRPr="00567E9E" w:rsidRDefault="00CA3257" w:rsidP="00B56BE2">
      <w:pPr>
        <w:spacing w:before="120" w:after="0" w:line="300" w:lineRule="auto"/>
        <w:contextualSpacing/>
        <w:jc w:val="center"/>
        <w:rPr>
          <w:rFonts w:ascii="Traditional Arabic" w:hAnsi="Traditional Arabic" w:cs="Traditional Arabic"/>
          <w:snapToGrid w:val="0"/>
          <w:color w:val="004E42"/>
          <w:sz w:val="21"/>
          <w:szCs w:val="21"/>
        </w:rPr>
      </w:pPr>
      <w:r w:rsidRPr="00567E9E">
        <w:rPr>
          <w:rFonts w:ascii="Traditional Arabic" w:hAnsi="Traditional Arabic" w:cs="Traditional Arabic" w:hint="cs"/>
          <w:snapToGrid w:val="0"/>
          <w:color w:val="004E42"/>
          <w:sz w:val="21"/>
          <w:szCs w:val="21"/>
        </w:rPr>
        <w:t>(</w:t>
      </w:r>
      <w:r w:rsidRPr="00567E9E">
        <w:rPr>
          <w:rFonts w:ascii="Traditional Arabic" w:hAnsi="Traditional Arabic" w:cs="Traditional Arabic"/>
          <w:noProof/>
          <w:snapToGrid w:val="0"/>
          <w:color w:val="004E42"/>
          <w:sz w:val="21"/>
          <w:szCs w:val="21"/>
        </w:rPr>
        <w:t>10930</w:t>
      </w:r>
      <w:r w:rsidRPr="00567E9E">
        <w:rPr>
          <w:rFonts w:ascii="Traditional Arabic" w:hAnsi="Traditional Arabic" w:cs="Traditional Arabic" w:hint="cs"/>
          <w:snapToGrid w:val="0"/>
          <w:color w:val="004E42"/>
          <w:sz w:val="21"/>
          <w:szCs w:val="21"/>
        </w:rPr>
        <w:t>)</w:t>
      </w:r>
    </w:p>
    <w:p w14:paraId="5B030F86" w14:textId="77777777" w:rsidR="00B56BE2" w:rsidRPr="00590283" w:rsidRDefault="00B56BE2" w:rsidP="00B56BE2">
      <w:pPr>
        <w:spacing w:before="120" w:after="0" w:line="300" w:lineRule="auto"/>
        <w:contextualSpacing/>
        <w:jc w:val="center"/>
        <w:rPr>
          <w:rFonts w:ascii="Traditional Arabic" w:hAnsi="Traditional Arabic" w:cs="Traditional Arabic"/>
          <w:snapToGrid w:val="0"/>
          <w:color w:val="000000" w:themeColor="text1"/>
          <w:sz w:val="21"/>
          <w:szCs w:val="21"/>
        </w:rPr>
      </w:pPr>
    </w:p>
    <w:p w14:paraId="7A1BFFEB" w14:textId="77777777" w:rsidR="00D71EF5" w:rsidRPr="00536687" w:rsidRDefault="00D71EF5" w:rsidP="0055758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97" w:name="_Toc179198124"/>
      <w:bookmarkStart w:id="298" w:name="_Toc211954068"/>
      <w:r w:rsidRPr="00536687">
        <w:rPr>
          <w:snapToGrid w:val="0"/>
          <w:color w:val="FFFFFF" w:themeColor="background1"/>
          <w:sz w:val="4"/>
          <w:szCs w:val="4"/>
        </w:rPr>
        <w:lastRenderedPageBreak/>
        <w:t>Idan za ku yi sallah, to, ku daidaita sahunku, sannan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ayanku ya yi muku limanci, idan ya yi kabbara sai ku yi kabbara</w:t>
      </w:r>
      <w:bookmarkEnd w:id="297"/>
      <w:bookmarkEnd w:id="298"/>
    </w:p>
    <w:p w14:paraId="4CCF3829" w14:textId="6E4BBF87" w:rsidR="00CA3257" w:rsidRPr="00567E9E" w:rsidRDefault="00AD0D0D" w:rsidP="0055758D">
      <w:pPr>
        <w:spacing w:after="0" w:line="240" w:lineRule="auto"/>
        <w:contextualSpacing/>
        <w:jc w:val="both"/>
        <w:rPr>
          <w:rFonts w:ascii="Sefid UI" w:eastAsia="Times New Roman" w:hAnsi="Sefid UI" w:cs="Sefid UI"/>
          <w:b/>
          <w:bCs/>
          <w:noProof/>
          <w:snapToGrid w:val="0"/>
          <w:color w:val="004E42"/>
          <w:spacing w:val="-8"/>
          <w:w w:val="97"/>
          <w:sz w:val="20"/>
          <w:szCs w:val="20"/>
          <w:rtl/>
        </w:rPr>
      </w:pPr>
      <w:r w:rsidRPr="00567E9E">
        <w:rPr>
          <w:rFonts w:ascii="001 Al Kamal Hadith" w:eastAsia="001 Al Kamal Hadith" w:hAnsi="001 Al Kamal Hadith" w:cs="001 Al Kamal Hadith"/>
          <w:noProof/>
          <w:snapToGrid w:val="0"/>
          <w:color w:val="004E42"/>
          <w:spacing w:val="-8"/>
          <w:w w:val="97"/>
          <w:sz w:val="24"/>
          <w:szCs w:val="24"/>
          <w:rtl/>
        </w:rPr>
        <w:t>(150)</w:t>
      </w:r>
      <w:r w:rsidRPr="00567E9E">
        <w:rPr>
          <w:rFonts w:ascii="001 Al Kamal Hadith" w:eastAsia="001 Al Kamal Hadith" w:hAnsi="001 Al Kamal Hadith" w:cs="001 Al Kamal Hadith" w:hint="cs"/>
          <w:noProof/>
          <w:snapToGrid w:val="0"/>
          <w:color w:val="004E42"/>
          <w:spacing w:val="-8"/>
          <w:w w:val="97"/>
          <w:sz w:val="24"/>
          <w:szCs w:val="24"/>
          <w:rtl/>
        </w:rPr>
        <w:t xml:space="preserve"> - </w:t>
      </w:r>
      <w:r w:rsidRPr="00567E9E">
        <w:rPr>
          <w:rFonts w:ascii="adwa-assalaf" w:eastAsia="Times New Roman" w:hAnsi="adwa-assalaf" w:cs="KFGQPC Uthman Taha Naskh"/>
          <w:noProof/>
          <w:snapToGrid w:val="0"/>
          <w:color w:val="004E42"/>
          <w:spacing w:val="-8"/>
          <w:w w:val="97"/>
          <w:sz w:val="28"/>
          <w:szCs w:val="28"/>
          <w:rtl/>
        </w:rPr>
        <w:t>عَنْ ‌حِطَّانَ بْنِ عَبْدِ اللهِ الرَّقَاشِيِّ قَالَ: صَلَّيْتُ مَعَ ‌أَبِي مُوسَى الْأَشْعَرِيِّ صَلَاةً، فَلَمَّا كَانَ عِنْدَ الْقَعْدَةِ قَالَ رَجُلٌ مِنَ الْقَوْمِ: أُقِرَّتِ الصَّلَاةُ بِالْبِرِّ وَالزَّكَاةِ، قَالَ: فَلَمَّا قَضَى أَبُو مُوسَى الصَّلَاةَ وَسَلَّمَ انْصَرَفَ فَقَالَ: أَيُّكُمُ الْقَائِلُ كَلِمَةَ كَذَا وَكَذَا؟ قَالَ: فَأَرَمَّ الْقَوْمُ، ثُمَّ قَالَ: أَيُّكُمُ الْقَائِلُ كَلِمَةَ كَذَا وَكَذَا؟ فَأَرَمَّ الْقَوْمُ، فَقَالَ: لَعَلَّكَ يَا حِطَّانُ قُلْتَهَا؟ قَالَ: مَا قُلْتُهَا، وَلَقَدْ رَهِبْتُ أَنْ تَبْكَعَنِي بِهَا، فَقَالَ رَجُلٌ مِنَ الْقَوْمِ: أَنَا قُلْتُهَا، وَلَمْ أُرِدْ بِهَا إِلَّا الْخَيْرَ، فَقَالَ أَبُو مُوسَى: أَمَا تَعْلَمُونَ كَيْفَ تَقُولُونَ فِي صَلَاتِكُمْ؟ إِنَّ رَسُولَ اللهِ صَلَّى اللهُ عَلَيْهِ وَسَلَّمَ خَطَبَنَا فَبَيَّنَ لَنَا سُنَّتَنَا وَعَلَّمَنَا صَلَاتَنَا، فَقَالَ:</w:t>
      </w:r>
      <w:r w:rsidR="00D71EF5" w:rsidRPr="00567E9E">
        <w:rPr>
          <w:rFonts w:ascii="adwa-assalaf" w:eastAsia="Times New Roman" w:hAnsi="adwa-assalaf" w:cs="KFGQPC Uthman Taha Naskh"/>
          <w:noProof/>
          <w:snapToGrid w:val="0"/>
          <w:color w:val="004E42"/>
          <w:spacing w:val="-8"/>
          <w:w w:val="97"/>
          <w:sz w:val="28"/>
          <w:szCs w:val="28"/>
        </w:rPr>
        <w:t xml:space="preserve"> </w:t>
      </w:r>
      <w:r w:rsidR="00CA3257" w:rsidRPr="00567E9E">
        <w:rPr>
          <w:rFonts w:ascii="adwa-assalaf" w:eastAsia="Times New Roman" w:hAnsi="adwa-assalaf" w:cs="KFGQPC Uthman Taha Naskh"/>
          <w:noProof/>
          <w:snapToGrid w:val="0"/>
          <w:color w:val="004E42"/>
          <w:spacing w:val="-8"/>
          <w:w w:val="97"/>
          <w:sz w:val="28"/>
          <w:szCs w:val="28"/>
          <w:rtl/>
        </w:rPr>
        <w:t>«إِذَا صَلَّيْتُمْ فَأَقِيمُوا صُفُوفَكُمْ، ثُمَّ لِيَؤُمَّكُمْ أَحَدُكُمْ فَإِذَا كَبَّرَ فَكَبِّرُوا، وَإِذْ قَالَ: {غَيْرِ الْمَغْضُوبِ عَلَيْهِمْ وَلا الضَّالِّينَ} [الفاتحة: 7]، فَقُولُوا: آمِينَ، يُجِبْكُمُ اللهُ، فَإِذَا كَبَّرَ وَرَكَعَ فَكَبِّرُوا وَارْكَعُوا، فَإِنَّ الْإِمَامَ يَرْكَعُ قَبْلَكُمْ، وَيَرْفَعُ قَبْلَكُمْ»، فَقَالَ رَسُولُ اللهِ صَلَّى اللهُ عَلَيْهِ وَسَلَّمَ: «فَتِلْكَ بِتِلْكَ، وَإِذَا قَالَ: سَمِعَ اللهُ لِمَنْ حَمِدَهُ، فَقُولُوا: اللَّهُمَّ رَبَّنَا لَكَ الْحَمْدُ، يَسْمَعِ اللهُ لَكُمْ، فَإِنَّ اللهَ تَبَارَكَ وَتَعَالَى قَالَ عَلَى لِسَانِ نَبِيِّهِ صَلَّى اللهُ عَلَيْهِ وَسَلَّمَ: سَمِعَ اللهُ لِمَنْ حَمِدَهُ، وَإِذَا كَبَّرَ وَسَجَدَ فَكَبِّرُوا وَاسْجُدُوا، فَإِنَّ الْإِمَامَ يَسْجُدُ قَبْلَكُمْ وَيَرْفَعُ قَبْلَكُمْ»، فَقَالَ رَسُولُ اللهِ صَلَّى اللهُ عَلَيْهِ وَسَلَّمَ: «فَتِلْكَ بِتِلْكَ، وَإِذَا كَانَ عِنْدَ الْقَعْدَةِ فَلْيَكُنْ مِنْ أَوَّلِ قَوْلِ أَحَدِكُمُ: التَّحِيَّاتُ الطَّيِّبَاتُ الصَّلَوَاتُ لِلهِ، السَّلَامُ عَلَيْكَ أَيُّهَا النَّبِيُّ وَرَحْمَةُ اللهِ وَبَرَكَاتُهُ، السَّلَامُ عَلَيْنَا وَعَلَى عِبَادِ اللهِ الصَّالِحِينَ، أَشْهَدُ أَنْ لَا إِلَهَ إِلَّا اللهُ وَأَشْهَدُ أَنَّ مُحَمَّدًا عَبْدُهُ وَرَسُولُهُ».</w:t>
      </w:r>
      <w:r w:rsidR="00CA3257" w:rsidRPr="00567E9E">
        <w:rPr>
          <w:rFonts w:ascii="Sefid UI" w:eastAsia="Times New Roman" w:hAnsi="Sefid UI" w:cs="Sefid UI" w:hint="cs"/>
          <w:b/>
          <w:bCs/>
          <w:noProof/>
          <w:snapToGrid w:val="0"/>
          <w:color w:val="004E42"/>
          <w:spacing w:val="-8"/>
          <w:w w:val="97"/>
          <w:sz w:val="20"/>
          <w:szCs w:val="20"/>
          <w:rtl/>
        </w:rPr>
        <w:t xml:space="preserve"> </w:t>
      </w:r>
      <w:r w:rsidR="00CA3257" w:rsidRPr="00567E9E">
        <w:rPr>
          <w:rFonts w:ascii="Sefid UI" w:eastAsia="Times New Roman" w:hAnsi="Sefid UI" w:cs="Sefid UI"/>
          <w:b/>
          <w:bCs/>
          <w:noProof/>
          <w:snapToGrid w:val="0"/>
          <w:color w:val="004E42"/>
          <w:spacing w:val="-8"/>
          <w:w w:val="97"/>
          <w:sz w:val="20"/>
          <w:szCs w:val="20"/>
          <w:rtl/>
        </w:rPr>
        <w:t>[صحيح] - [رواه مسلم]</w:t>
      </w:r>
    </w:p>
    <w:p w14:paraId="5788E80D" w14:textId="4E066108" w:rsidR="00CA3257" w:rsidRPr="00590283" w:rsidRDefault="00CA3257" w:rsidP="001B561B">
      <w:pPr>
        <w:keepNext/>
        <w:suppressAutoHyphens/>
        <w:bidi w:val="0"/>
        <w:spacing w:before="80" w:after="0" w:line="264"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150</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Hiɗɗan ɗan</w:t>
      </w:r>
      <w:r w:rsidR="00B8098D" w:rsidRPr="00590283">
        <w:rPr>
          <w:rFonts w:ascii="Times New Roman" w:hAnsi="Times New Roman" w:cs="Times New Roman"/>
          <w:noProof/>
          <w:snapToGrid w:val="0"/>
          <w:color w:val="000000" w:themeColor="text1"/>
          <w:spacing w:val="-6"/>
          <w:sz w:val="28"/>
          <w:szCs w:val="28"/>
          <w:lang w:bidi="ar-EG"/>
        </w:rPr>
        <w:t xml:space="preserve"> Abdullahi Al-Raƙashi ya ce: Na</w:t>
      </w:r>
      <w:r w:rsidRPr="00590283">
        <w:rPr>
          <w:rFonts w:ascii="Times New Roman" w:hAnsi="Times New Roman" w:cs="Times New Roman"/>
          <w:noProof/>
          <w:snapToGrid w:val="0"/>
          <w:color w:val="000000" w:themeColor="text1"/>
          <w:spacing w:val="-6"/>
          <w:sz w:val="28"/>
          <w:szCs w:val="28"/>
          <w:lang w:bidi="ar-EG"/>
        </w:rPr>
        <w:t xml:space="preserve"> sallaci wata sallah tare </w:t>
      </w:r>
      <w:r w:rsidR="00B8098D" w:rsidRPr="00590283">
        <w:rPr>
          <w:rFonts w:ascii="Times New Roman" w:hAnsi="Times New Roman" w:cs="Times New Roman"/>
          <w:noProof/>
          <w:snapToGrid w:val="0"/>
          <w:color w:val="000000" w:themeColor="text1"/>
          <w:spacing w:val="-6"/>
          <w:sz w:val="28"/>
          <w:szCs w:val="28"/>
          <w:lang w:bidi="ar-EG"/>
        </w:rPr>
        <w:t>da Abu Musa Al-A</w:t>
      </w:r>
      <w:r w:rsidRPr="00590283">
        <w:rPr>
          <w:rFonts w:ascii="Times New Roman" w:hAnsi="Times New Roman" w:cs="Times New Roman"/>
          <w:noProof/>
          <w:snapToGrid w:val="0"/>
          <w:color w:val="000000" w:themeColor="text1"/>
          <w:spacing w:val="-6"/>
          <w:sz w:val="28"/>
          <w:szCs w:val="28"/>
          <w:lang w:bidi="ar-EG"/>
        </w:rPr>
        <w:t xml:space="preserve">sh'ari, a lokacin </w:t>
      </w:r>
      <w:r w:rsidRPr="00590283">
        <w:rPr>
          <w:rFonts w:ascii="Times New Roman" w:hAnsi="Times New Roman" w:cs="Times New Roman"/>
          <w:noProof/>
          <w:snapToGrid w:val="0"/>
          <w:color w:val="000000" w:themeColor="text1"/>
          <w:spacing w:val="-6"/>
          <w:sz w:val="28"/>
          <w:szCs w:val="28"/>
          <w:lang w:bidi="ar-EG"/>
        </w:rPr>
        <w:lastRenderedPageBreak/>
        <w:t xml:space="preserve">zama sai wani mutum daga mutane ya ce: An haɗa sallah da aikin alheri da kuma zakka, ya ce: Lokacin da Abu Musa ya gama sallar ya yi sallama, sai ya juya ya ce: Waye mai faɗin kalmar kaza da kaza a cikinku? ya ce: Sai mutane suka yi shiru, sannan ya ce: Waye ya faɗi kalmar kaza da kaza a cikinku? sai mutane suka yi shiru, sai ya ce: Wataƙila kai Hiɗɗanu kai ka faɗeta? sai ya ce: Ban faɗeta ba, haƙiƙa na ji tsoron kada ka zargeni da ita, sai wani mutum daga mutanen ya ce: Ni na faɗeta, kuma ban nufi komai da ita ba sai alheri, sai Abu Musa ya ce: Shin kun san me zaku fada a sallarku? lallai Manzon Allah - tsira da amincin Allah su tabbata a gare shi - ya yi mana huɗuba sai ya bayyana mana sunnonimmu, ya kuma sanar da mu sallolinmu. "Idan za ku yi sallah, to, ku daidaita sahunku, sannan ɗayanku ya yi muku limanci, idan ya yi kabbara sai ku yi kabbara, idan ya ce: {Ba waɗanda ka yi fushi da su ba, ba kuma ɓatattu ba} [Al-Fatiha: 7], sai ku ce: Ameen, Allah zai amsa muku, idan ya yi kabbara ya yi ruku'u, sai ku yi kabbara ku yi ruku'u, domin cewa liman yana yin ruku'u ne kafinku, kuma yana ɗagowa ne kafinku", sai Manzon Allah - tsira da amincin Allah su tabbata a gare shi - ya ce: "Waccan da waccan, idan ya ce: Allah Ya ji wanda ya gode maSa, sai ku ce: Ya Allah Ubangijinmu godiya ta tabbata gareKa, Allah Zai jiye muku (wato Zai amsa); domin cewa Allah - Mai </w:t>
      </w:r>
      <w:r w:rsidRPr="00590283">
        <w:rPr>
          <w:rFonts w:ascii="Times New Roman" w:hAnsi="Times New Roman" w:cs="Times New Roman"/>
          <w:noProof/>
          <w:snapToGrid w:val="0"/>
          <w:color w:val="000000" w:themeColor="text1"/>
          <w:spacing w:val="-6"/>
          <w:sz w:val="28"/>
          <w:szCs w:val="28"/>
          <w:lang w:bidi="ar-EG"/>
        </w:rPr>
        <w:lastRenderedPageBreak/>
        <w:t>girma da ɗaukaka - Ya faɗa a kan harshen AnnabinSa - tsira da amincin Allah su tabbata a gare shi -: Allah Ya ji wanda ya gode maSa, idan ya yi kabbara ya yi sujjada sai ku yi kabbara sai ku yi  sujjada, domin cewa liman yana yin sujjada ne kafinku kuma yana ɗagowa ne kafinku", sai Manzon Allah - tsira da amincin Allah su tabbata a gare shi - ya ce: "Waccan da waccan, idan an zo wurin zama; to, farkon abin da ɗayanku zai faɗa (shi ne): gaisuwa ta tabbata ga Allah tsarkakan salloli sun tabbata ga Allah, aminci ya tabbata a gareka ya kai wannan Annabi da rahamar Allah da albarkarSa, aminci ya tabbata a garemu da bayin Allah nagari, ina shaidawa cewa babu abin bautawa da gaskiya sai Allah, ina shaida cewa (Annabi) muhammadu bawanSa ne, kuma manzonSa ne".</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[Muslim ne ya rawaito shi]</w:t>
      </w:r>
    </w:p>
    <w:p w14:paraId="3A3B25A5" w14:textId="77777777" w:rsidR="00CA3257" w:rsidRPr="00567E9E"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567E9E">
        <w:rPr>
          <w:rFonts w:ascii="Georgia" w:hAnsi="Georgia" w:cstheme="majorBidi"/>
          <w:b/>
          <w:bCs/>
          <w:snapToGrid w:val="0"/>
          <w:color w:val="004E42"/>
          <w:sz w:val="28"/>
          <w:szCs w:val="28"/>
          <w:lang w:bidi="ar-EG"/>
        </w:rPr>
        <w:t>Bayani:</w:t>
      </w:r>
    </w:p>
    <w:p w14:paraId="0A200C80" w14:textId="5B6064EE"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Sahabi Abu Musa Al-Ash'ariy - Allah Ya yarda da shi - ya yi wata sallah, alokacin da ya yi zaman da a cikinsa akwai tahiya, sai wani mutum daga masallata a bayansa ya ce: An haɗa sallah a cikin Alkur’ani  da aikin alheri da kuma zakka, lokacin da Abu Musa - Allah Ya yarda da shi - ya gama sallar sai ya fuskanci mamu, sai ya tambayesu: Waye a cikinku ya faɗi kalmar: An haɗa sallah da aikin al</w:t>
      </w:r>
      <w:r w:rsidR="00B8098D" w:rsidRPr="00590283">
        <w:rPr>
          <w:rFonts w:ascii="Times New Roman" w:hAnsi="Times New Roman" w:cs="Times New Roman"/>
          <w:noProof/>
          <w:snapToGrid w:val="0"/>
          <w:color w:val="000000" w:themeColor="text1"/>
          <w:sz w:val="28"/>
          <w:szCs w:val="28"/>
          <w:lang w:bidi="ar-EG"/>
        </w:rPr>
        <w:t xml:space="preserve">heri da zakka a cikin </w:t>
      </w:r>
      <w:r w:rsidR="00B8098D" w:rsidRPr="00590283">
        <w:rPr>
          <w:rFonts w:ascii="Times New Roman" w:hAnsi="Times New Roman" w:cs="Times New Roman"/>
          <w:noProof/>
          <w:snapToGrid w:val="0"/>
          <w:color w:val="000000" w:themeColor="text1"/>
          <w:sz w:val="28"/>
          <w:szCs w:val="28"/>
          <w:lang w:bidi="ar-EG"/>
        </w:rPr>
        <w:lastRenderedPageBreak/>
        <w:t>Alkur’ani</w:t>
      </w:r>
      <w:r w:rsidRPr="00590283">
        <w:rPr>
          <w:rFonts w:ascii="Times New Roman" w:hAnsi="Times New Roman" w:cs="Times New Roman"/>
          <w:noProof/>
          <w:snapToGrid w:val="0"/>
          <w:color w:val="000000" w:themeColor="text1"/>
          <w:sz w:val="28"/>
          <w:szCs w:val="28"/>
          <w:lang w:bidi="ar-EG"/>
        </w:rPr>
        <w:t xml:space="preserve">?! sai mutanen suka yi shiru, wani daga cikinsu bai yi magana ba, sai ya maimaita musu tambayar karo na gaba, yayin da babu wanda ya amsa masa, sai Abu Musa - Allah Ya yarda da shi - ya ce: Wata ƙila kai ya Hiɗɗan kai ka faɗeta! don ƙarfin halinsa da kuma kusancinsa gareshi, da dangantakarsa da shi ta yadda ba zai cutar da shi ba a tuhumarsa, kuma don ya sanya mai maganar na haƙiƙa zuwa tabbatarwa, sai Hiɗɗan ya kore hakan, sai ya ce: Haƙiƙa na ji tsoron za ka zargeni saboda zaton cewa ni na faɗeta; a nan sai wani mutum daga mutanen ya ce: Ni na faɗeta, kuma ban nufi komai da ita ba sai alheri, sai Abu Musa ya ce yana mai sanar da shi; </w:t>
      </w:r>
    </w:p>
    <w:p w14:paraId="0A8C5103"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4"/>
          <w:sz w:val="28"/>
          <w:szCs w:val="28"/>
          <w:rtl/>
          <w:lang w:bidi="ar-EG"/>
        </w:rPr>
      </w:pPr>
      <w:r w:rsidRPr="00590283">
        <w:rPr>
          <w:rFonts w:ascii="Times New Roman" w:hAnsi="Times New Roman" w:cs="Times New Roman"/>
          <w:noProof/>
          <w:snapToGrid w:val="0"/>
          <w:color w:val="000000" w:themeColor="text1"/>
          <w:spacing w:val="-4"/>
          <w:sz w:val="28"/>
          <w:szCs w:val="28"/>
          <w:lang w:val="fi-FI" w:bidi="ar-EG"/>
        </w:rPr>
        <w:t>Shin kun san ya za ku ce a sallarku?! hakan nuna ƙyama ne da ɓangarensa, sannan a ƙarshe Abu Musa ya sanar da cewa Annabi - tsira da amincin Allah su tabbata a gare shi - ya yi musu huɗuba wata rana, sai ya bayyana musu shari'o'insu, ya kuma sanar da su sallarsu, sai (Annabi) tsira da amin Allah su tabbata agare shi - ya ce</w:t>
      </w:r>
      <w:r w:rsidRPr="00590283">
        <w:rPr>
          <w:rFonts w:ascii="Times New Roman" w:hAnsi="Times New Roman" w:cs="Times New Roman"/>
          <w:noProof/>
          <w:snapToGrid w:val="0"/>
          <w:color w:val="000000" w:themeColor="text1"/>
          <w:spacing w:val="-4"/>
          <w:sz w:val="28"/>
          <w:szCs w:val="28"/>
          <w:rtl/>
          <w:lang w:bidi="ar-EG"/>
        </w:rPr>
        <w:t>:</w:t>
      </w:r>
    </w:p>
    <w:p w14:paraId="440C90A5" w14:textId="21EB1A23"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8"/>
          <w:w w:val="98"/>
          <w:sz w:val="28"/>
          <w:szCs w:val="28"/>
          <w:rtl/>
          <w:lang w:bidi="ar-EG"/>
        </w:rPr>
      </w:pPr>
      <w:r w:rsidRPr="00590283">
        <w:rPr>
          <w:rFonts w:ascii="Times New Roman" w:hAnsi="Times New Roman" w:cs="Times New Roman"/>
          <w:noProof/>
          <w:snapToGrid w:val="0"/>
          <w:color w:val="000000" w:themeColor="text1"/>
          <w:spacing w:val="-8"/>
          <w:w w:val="98"/>
          <w:sz w:val="28"/>
          <w:szCs w:val="28"/>
          <w:lang w:bidi="ar-EG"/>
        </w:rPr>
        <w:t>Idan za ku yi sallah, to, ku daidaita sahunku, sannan ɗaya daga cikinku ya yi muku limanci, idan liman ya yi kabbarar harama, sai ku yi kabbara irinsa, idan ya karanta fatiha ya kai { Ba waɗanda aka yi fushi da su ba, ba kuma ɓ</w:t>
      </w:r>
      <w:r w:rsidR="00B8098D" w:rsidRPr="00590283">
        <w:rPr>
          <w:rFonts w:ascii="Times New Roman" w:hAnsi="Times New Roman" w:cs="Times New Roman"/>
          <w:noProof/>
          <w:snapToGrid w:val="0"/>
          <w:color w:val="000000" w:themeColor="text1"/>
          <w:spacing w:val="-8"/>
          <w:w w:val="98"/>
          <w:sz w:val="28"/>
          <w:szCs w:val="28"/>
          <w:lang w:bidi="ar-EG"/>
        </w:rPr>
        <w:t>atattu ba} [a</w:t>
      </w:r>
      <w:r w:rsidRPr="00590283">
        <w:rPr>
          <w:rFonts w:ascii="Times New Roman" w:hAnsi="Times New Roman" w:cs="Times New Roman"/>
          <w:noProof/>
          <w:snapToGrid w:val="0"/>
          <w:color w:val="000000" w:themeColor="text1"/>
          <w:spacing w:val="-8"/>
          <w:w w:val="98"/>
          <w:sz w:val="28"/>
          <w:szCs w:val="28"/>
          <w:lang w:bidi="ar-EG"/>
        </w:rPr>
        <w:t xml:space="preserve">l-Fatiha: 7], sai ku ce: Ameen; idan kun aikata hakan Allah Zai amsa muku addu'arku, idan ya yi kabbara </w:t>
      </w:r>
      <w:r w:rsidRPr="00590283">
        <w:rPr>
          <w:rFonts w:ascii="Times New Roman" w:hAnsi="Times New Roman" w:cs="Times New Roman"/>
          <w:noProof/>
          <w:snapToGrid w:val="0"/>
          <w:color w:val="000000" w:themeColor="text1"/>
          <w:spacing w:val="-8"/>
          <w:w w:val="98"/>
          <w:sz w:val="28"/>
          <w:szCs w:val="28"/>
          <w:lang w:bidi="ar-EG"/>
        </w:rPr>
        <w:lastRenderedPageBreak/>
        <w:t xml:space="preserve">ya yi ruku'u sai ku yi kabbara ku yi ruku'u; domin cewa liman yana ruku'u ne kafinku kuma yana ɗagowa kafinku, kada ku rigaye shi; domin a lokacin liman ya rigayeku a gabatowa zuwa ruku'u; to, za ta gyara muku da jinkirinku a ruku'u bayan ɗagowarsa a lokacin, to, waccan lokacin da waccan lokacin, sai gwargwadon ruku'inku ya zama kamar gwargwadon ruku'insa, idan liman ya ce: Allah </w:t>
      </w:r>
      <w:r w:rsidR="00B8098D" w:rsidRPr="00590283">
        <w:rPr>
          <w:rFonts w:ascii="Times New Roman" w:hAnsi="Times New Roman" w:cs="Times New Roman"/>
          <w:noProof/>
          <w:snapToGrid w:val="0"/>
          <w:color w:val="000000" w:themeColor="text1"/>
          <w:spacing w:val="-8"/>
          <w:w w:val="98"/>
          <w:sz w:val="28"/>
          <w:szCs w:val="28"/>
          <w:lang w:bidi="ar-EG"/>
        </w:rPr>
        <w:t>Y</w:t>
      </w:r>
      <w:r w:rsidRPr="00590283">
        <w:rPr>
          <w:rFonts w:ascii="Times New Roman" w:hAnsi="Times New Roman" w:cs="Times New Roman"/>
          <w:noProof/>
          <w:snapToGrid w:val="0"/>
          <w:color w:val="000000" w:themeColor="text1"/>
          <w:spacing w:val="-8"/>
          <w:w w:val="98"/>
          <w:sz w:val="28"/>
          <w:szCs w:val="28"/>
          <w:lang w:bidi="ar-EG"/>
        </w:rPr>
        <w:t>a ji wanda ya gode maSa, sai ku ce: ya Allah Ubangijinmu godiya ta tabbata gareKa, idan masallata suka faɗi hakan, to, Allah - tsarki ya tabbatar maSa - Yana jin addu'arsu da kuma maganarsu; domin cewa Allah - tsarki ya tabbatar maSa Ya ɗaukaka - ya faɗa a kan harshen AnnabinSa tsira da amincin Allah su tabbata a gare shi -: Allah Ya ji wanda ya gode maSa, sannan idan ya yi kabbara ya yi sujjada, to, ya wajaba a kan mamu su yi kabbara su yi sujjada, domin cewa liman yanayin sujjada ne kafinsu, kuma yana ɗagowa ne kafinsu, to, waccan lokacin da waccan lokacin, kuma gwargwadon sujjadar mamu ya zama kamar gwargwadan sujjadar liman ne, idan ya kasance a lokacin zama domin tahiya ne, to, farkon faɗin mai sallah ya zama</w:t>
      </w:r>
      <w:r w:rsidRPr="00590283">
        <w:rPr>
          <w:rFonts w:ascii="Times New Roman" w:hAnsi="Times New Roman" w:cs="Times New Roman"/>
          <w:noProof/>
          <w:snapToGrid w:val="0"/>
          <w:color w:val="000000" w:themeColor="text1"/>
          <w:spacing w:val="-8"/>
          <w:w w:val="98"/>
          <w:sz w:val="28"/>
          <w:szCs w:val="28"/>
          <w:rtl/>
          <w:lang w:bidi="ar-EG"/>
        </w:rPr>
        <w:t xml:space="preserve">: </w:t>
      </w:r>
    </w:p>
    <w:p w14:paraId="3115D864" w14:textId="77777777" w:rsidR="00CA3257" w:rsidRPr="00590283" w:rsidRDefault="00CA3257" w:rsidP="00873E24">
      <w:pPr>
        <w:bidi w:val="0"/>
        <w:spacing w:before="80"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rtl/>
          <w:lang w:bidi="ar-EG"/>
        </w:rPr>
        <w:t>"</w:t>
      </w:r>
      <w:r w:rsidRPr="00590283">
        <w:rPr>
          <w:rFonts w:ascii="Times New Roman" w:hAnsi="Times New Roman" w:cs="Times New Roman"/>
          <w:noProof/>
          <w:snapToGrid w:val="0"/>
          <w:color w:val="000000" w:themeColor="text1"/>
          <w:spacing w:val="-6"/>
          <w:sz w:val="28"/>
          <w:szCs w:val="28"/>
          <w:lang w:bidi="ar-EG"/>
        </w:rPr>
        <w:t xml:space="preserve">Gaisuwa da tsarkakan salloli sun tabbata ga Allah" mulki da wanzuwa da girma dukkaninsu ababen cancanta ne ga Allah - Maɗaukakin sarki -, haka nan salloli biyar dukkaninsu na Allah ne, "Aminci ya tabbata a gareka ya kai wannan Annabi da rahamar Allah da albarkacinSa, </w:t>
      </w:r>
      <w:r w:rsidRPr="00590283">
        <w:rPr>
          <w:rFonts w:ascii="Times New Roman" w:hAnsi="Times New Roman" w:cs="Times New Roman"/>
          <w:noProof/>
          <w:snapToGrid w:val="0"/>
          <w:color w:val="000000" w:themeColor="text1"/>
          <w:spacing w:val="-6"/>
          <w:sz w:val="28"/>
          <w:szCs w:val="28"/>
          <w:lang w:bidi="ar-EG"/>
        </w:rPr>
        <w:lastRenderedPageBreak/>
        <w:t>aminci ya tabbata agaremu da kuma bayin Allah na gari", to, ku roƙi Allah kuɓuta daga dukkanin aibi da tawaya da ɓarna; kuma muna keɓantar Annabinmu Muhammad - tsira da amincin Allah su tabbata a gare shi - da sallama, sannan mu yi wa kawunanmu sallama, sannan mu yi sallama ga bayin Allah na gari masu tsayawa da abin da ya wajaba a kansu na haƙƙokin Allah da kuma haƙƙokin bayinSa, sannan mu shaida cewa babu abin bautawa da agsakiya sai Allah, kuma mu shaida cewa (Annabi) Muhammad bawanSa ne kuma ManzonSa ne</w:t>
      </w:r>
      <w:r w:rsidRPr="00590283">
        <w:rPr>
          <w:rFonts w:ascii="Times New Roman" w:hAnsi="Times New Roman" w:cs="Times New Roman"/>
          <w:noProof/>
          <w:snapToGrid w:val="0"/>
          <w:color w:val="000000" w:themeColor="text1"/>
          <w:spacing w:val="-6"/>
          <w:sz w:val="28"/>
          <w:szCs w:val="28"/>
          <w:rtl/>
          <w:lang w:bidi="ar-EG"/>
        </w:rPr>
        <w:t>.</w:t>
      </w:r>
    </w:p>
    <w:p w14:paraId="2E1B54FD" w14:textId="77777777" w:rsidR="00CA3257" w:rsidRPr="00EB3FE9" w:rsidRDefault="00CA3257" w:rsidP="00873E24">
      <w:pPr>
        <w:keepNext/>
        <w:bidi w:val="0"/>
        <w:spacing w:before="80" w:after="0" w:line="252" w:lineRule="auto"/>
        <w:rPr>
          <w:rFonts w:ascii="Georgia" w:hAnsi="Georgia"/>
          <w:b/>
          <w:bCs/>
          <w:snapToGrid w:val="0"/>
          <w:color w:val="004E42"/>
          <w:sz w:val="28"/>
          <w:szCs w:val="28"/>
          <w:lang w:bidi="ar-EG"/>
        </w:rPr>
      </w:pPr>
      <w:r w:rsidRPr="00EB3FE9">
        <w:rPr>
          <w:rFonts w:ascii="Georgia" w:hAnsi="Georgia"/>
          <w:b/>
          <w:bCs/>
          <w:snapToGrid w:val="0"/>
          <w:color w:val="004E42"/>
          <w:sz w:val="28"/>
          <w:szCs w:val="28"/>
          <w:lang w:bidi="ar-EG"/>
        </w:rPr>
        <w:t> Daga Cikin Fa idodin Hadisin:</w:t>
      </w:r>
    </w:p>
    <w:p w14:paraId="69982D86" w14:textId="77777777" w:rsidR="00CA3257" w:rsidRPr="00590283" w:rsidRDefault="00CA3257" w:rsidP="00873E24">
      <w:pPr>
        <w:pStyle w:val="ListParagraph"/>
        <w:numPr>
          <w:ilvl w:val="0"/>
          <w:numId w:val="150"/>
        </w:numPr>
        <w:bidi w:val="0"/>
        <w:spacing w:before="8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sv-SE" w:bidi="ar-EG"/>
        </w:rPr>
        <w:t>Bayanin siga daga sigogin tahiya</w:t>
      </w:r>
      <w:r w:rsidRPr="00590283">
        <w:rPr>
          <w:rFonts w:ascii="Cambria" w:hAnsi="Cambria"/>
          <w:noProof/>
          <w:snapToGrid w:val="0"/>
          <w:color w:val="000000" w:themeColor="text1"/>
          <w:sz w:val="28"/>
          <w:szCs w:val="28"/>
          <w:rtl/>
          <w:lang w:bidi="ar-EG"/>
        </w:rPr>
        <w:t>.</w:t>
      </w:r>
    </w:p>
    <w:p w14:paraId="0E174FB0" w14:textId="77777777" w:rsidR="00CA3257" w:rsidRPr="00590283" w:rsidRDefault="00CA3257" w:rsidP="00873E24">
      <w:pPr>
        <w:pStyle w:val="ListParagraph"/>
        <w:numPr>
          <w:ilvl w:val="0"/>
          <w:numId w:val="150"/>
        </w:numPr>
        <w:bidi w:val="0"/>
        <w:spacing w:before="8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Ayyukan sallah da maganganunta babu makawa su zama daga abin da ya tabbata ne daga Annabi - tsira da amincin Allah su tabbata a gare shi -, ba ya halatta ga wani ya ƙirƙiri wata magana ko wani aiki a cikinta wanda bai tabbata a sunna ba</w:t>
      </w:r>
      <w:r w:rsidRPr="00590283">
        <w:rPr>
          <w:rFonts w:ascii="Cambria" w:hAnsi="Cambria"/>
          <w:noProof/>
          <w:snapToGrid w:val="0"/>
          <w:color w:val="000000" w:themeColor="text1"/>
          <w:spacing w:val="-6"/>
          <w:sz w:val="28"/>
          <w:szCs w:val="28"/>
          <w:rtl/>
          <w:lang w:bidi="ar-EG"/>
        </w:rPr>
        <w:t>.</w:t>
      </w:r>
    </w:p>
    <w:p w14:paraId="2F58DCE5" w14:textId="77777777" w:rsidR="00CA3257" w:rsidRPr="00590283" w:rsidRDefault="00CA3257" w:rsidP="00873E24">
      <w:pPr>
        <w:pStyle w:val="ListParagraph"/>
        <w:numPr>
          <w:ilvl w:val="0"/>
          <w:numId w:val="150"/>
        </w:numPr>
        <w:bidi w:val="0"/>
        <w:spacing w:before="8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Rashin halaccin rigayar liman da kuma jinkirtawa gare shi, abin da aka halatta ga mamu shi ne bin liman a cikin ayyukansa</w:t>
      </w:r>
      <w:r w:rsidRPr="00590283">
        <w:rPr>
          <w:rFonts w:ascii="Cambria" w:hAnsi="Cambria"/>
          <w:noProof/>
          <w:snapToGrid w:val="0"/>
          <w:color w:val="000000" w:themeColor="text1"/>
          <w:spacing w:val="-6"/>
          <w:sz w:val="28"/>
          <w:szCs w:val="28"/>
          <w:rtl/>
          <w:lang w:bidi="ar-EG"/>
        </w:rPr>
        <w:t>.</w:t>
      </w:r>
    </w:p>
    <w:p w14:paraId="7F1EFB61" w14:textId="77777777" w:rsidR="00CA3257" w:rsidRPr="00590283" w:rsidRDefault="00CA3257" w:rsidP="00873E24">
      <w:pPr>
        <w:pStyle w:val="ListParagraph"/>
        <w:numPr>
          <w:ilvl w:val="0"/>
          <w:numId w:val="150"/>
        </w:numPr>
        <w:bidi w:val="0"/>
        <w:spacing w:before="8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Ambaton abin da Annabi - tsira da amincin Allah su tabbata a gare shi - ya kasance a kai na himmantuwa wajen isarwa, da kuma sanar da al'ummarsa hukunce-hukuncen Addini</w:t>
      </w:r>
      <w:r w:rsidRPr="00590283">
        <w:rPr>
          <w:rFonts w:ascii="Cambria" w:hAnsi="Cambria"/>
          <w:noProof/>
          <w:snapToGrid w:val="0"/>
          <w:color w:val="000000" w:themeColor="text1"/>
          <w:sz w:val="28"/>
          <w:szCs w:val="28"/>
          <w:rtl/>
          <w:lang w:bidi="ar-EG"/>
        </w:rPr>
        <w:t>.</w:t>
      </w:r>
    </w:p>
    <w:p w14:paraId="629EAF4C" w14:textId="77777777" w:rsidR="00CA3257" w:rsidRPr="00590283" w:rsidRDefault="00CA3257" w:rsidP="00341627">
      <w:pPr>
        <w:pStyle w:val="ListParagraph"/>
        <w:numPr>
          <w:ilvl w:val="0"/>
          <w:numId w:val="150"/>
        </w:numPr>
        <w:bidi w:val="0"/>
        <w:spacing w:before="80" w:after="0" w:line="276"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lastRenderedPageBreak/>
        <w:t>Liman shi ne (abin) koyi ga mamu, ba ya halatta gare shi  ya rigaye shi a ayyukan sallah, ko ya gwama da shi, ko ya jinkirta akan sa, kawai ya zama tun farko koyi zai yi da shi bayan tabbatar da cewa ya shiga a aikin da yake nufin aikata shi, kuma sunna ita ce binsa (koyi da shi) a cikinsa</w:t>
      </w:r>
      <w:r w:rsidRPr="00590283">
        <w:rPr>
          <w:rFonts w:ascii="Cambria" w:hAnsi="Cambria"/>
          <w:noProof/>
          <w:snapToGrid w:val="0"/>
          <w:color w:val="000000" w:themeColor="text1"/>
          <w:spacing w:val="-4"/>
          <w:sz w:val="28"/>
          <w:szCs w:val="28"/>
          <w:rtl/>
          <w:lang w:bidi="ar-EG"/>
        </w:rPr>
        <w:t>.</w:t>
      </w:r>
    </w:p>
    <w:p w14:paraId="7CB7E892" w14:textId="77777777" w:rsidR="00CA3257" w:rsidRPr="00590283" w:rsidRDefault="00CA3257" w:rsidP="00341627">
      <w:pPr>
        <w:pStyle w:val="ListParagraph"/>
        <w:numPr>
          <w:ilvl w:val="0"/>
          <w:numId w:val="150"/>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Shar’antuwar daidaita sahu a sallah</w:t>
      </w:r>
      <w:r w:rsidRPr="00590283">
        <w:rPr>
          <w:rFonts w:ascii="Cambria" w:hAnsi="Cambria"/>
          <w:noProof/>
          <w:snapToGrid w:val="0"/>
          <w:color w:val="000000" w:themeColor="text1"/>
          <w:sz w:val="28"/>
          <w:szCs w:val="28"/>
          <w:rtl/>
          <w:lang w:bidi="ar-EG"/>
        </w:rPr>
        <w:t>.</w:t>
      </w:r>
    </w:p>
    <w:p w14:paraId="366233CF" w14:textId="77777777" w:rsidR="00CA3257" w:rsidRPr="00EB3FE9" w:rsidRDefault="00CA3257" w:rsidP="00341627">
      <w:pPr>
        <w:spacing w:before="80" w:after="0" w:line="276" w:lineRule="auto"/>
        <w:contextualSpacing/>
        <w:jc w:val="center"/>
        <w:rPr>
          <w:rFonts w:ascii="Traditional Arabic" w:hAnsi="Traditional Arabic" w:cs="Traditional Arabic"/>
          <w:snapToGrid w:val="0"/>
          <w:color w:val="004E42"/>
          <w:sz w:val="21"/>
          <w:szCs w:val="21"/>
        </w:rPr>
      </w:pPr>
      <w:r w:rsidRPr="00EB3FE9">
        <w:rPr>
          <w:rFonts w:ascii="Traditional Arabic" w:hAnsi="Traditional Arabic" w:cs="Traditional Arabic" w:hint="cs"/>
          <w:snapToGrid w:val="0"/>
          <w:color w:val="004E42"/>
          <w:sz w:val="21"/>
          <w:szCs w:val="21"/>
        </w:rPr>
        <w:t>(</w:t>
      </w:r>
      <w:r w:rsidRPr="00EB3FE9">
        <w:rPr>
          <w:rFonts w:ascii="Traditional Arabic" w:hAnsi="Traditional Arabic" w:cs="Traditional Arabic"/>
          <w:noProof/>
          <w:snapToGrid w:val="0"/>
          <w:color w:val="004E42"/>
          <w:sz w:val="21"/>
          <w:szCs w:val="21"/>
        </w:rPr>
        <w:t>65097</w:t>
      </w:r>
      <w:r w:rsidRPr="00EB3FE9">
        <w:rPr>
          <w:rFonts w:ascii="Traditional Arabic" w:hAnsi="Traditional Arabic" w:cs="Traditional Arabic" w:hint="cs"/>
          <w:snapToGrid w:val="0"/>
          <w:color w:val="004E42"/>
          <w:sz w:val="21"/>
          <w:szCs w:val="21"/>
        </w:rPr>
        <w:t>)</w:t>
      </w:r>
    </w:p>
    <w:p w14:paraId="5908B856" w14:textId="77777777" w:rsidR="00D0486F" w:rsidRPr="00536687" w:rsidRDefault="00D0486F" w:rsidP="00080226">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299" w:name="_Toc179198125"/>
      <w:bookmarkStart w:id="300" w:name="_Toc211954069"/>
      <w:r w:rsidRPr="00536687">
        <w:rPr>
          <w:snapToGrid w:val="0"/>
          <w:color w:val="FFFFFF" w:themeColor="background1"/>
          <w:sz w:val="4"/>
          <w:szCs w:val="4"/>
        </w:rPr>
        <w:t>Manzon Allah - tsira da amincin Allah su tabbata agare shi - ya sanar dani Tahiya, tafukana tsakanin tafukansa, kamar yadda yake sanar dani sura daga Alkur</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ani</w:t>
      </w:r>
      <w:bookmarkEnd w:id="299"/>
      <w:bookmarkEnd w:id="300"/>
    </w:p>
    <w:p w14:paraId="36533740" w14:textId="18464F37" w:rsidR="00990B06" w:rsidRPr="00EB3FE9" w:rsidRDefault="00990B06" w:rsidP="00080226">
      <w:pPr>
        <w:keepNext/>
        <w:keepLines/>
        <w:tabs>
          <w:tab w:val="right" w:pos="7931"/>
        </w:tabs>
        <w:spacing w:after="0" w:line="240" w:lineRule="auto"/>
        <w:ind w:left="-7" w:firstLine="170"/>
        <w:jc w:val="both"/>
        <w:rPr>
          <w:rFonts w:ascii="adwa-assalaf" w:eastAsia="Times New Roman" w:hAnsi="adwa-assalaf" w:cs="KFGQPC Uthman Taha Naskh"/>
          <w:noProof/>
          <w:snapToGrid w:val="0"/>
          <w:color w:val="004E42"/>
          <w:spacing w:val="-8"/>
          <w:sz w:val="28"/>
          <w:szCs w:val="28"/>
          <w:rtl/>
        </w:rPr>
      </w:pPr>
      <w:r w:rsidRPr="00EB3FE9">
        <w:rPr>
          <w:rFonts w:ascii="001 Al Kamal Hadith" w:eastAsia="001 Al Kamal Hadith" w:hAnsi="001 Al Kamal Hadith" w:cs="001 Al Kamal Hadith"/>
          <w:noProof/>
          <w:snapToGrid w:val="0"/>
          <w:color w:val="004E42"/>
          <w:spacing w:val="-8"/>
          <w:sz w:val="24"/>
          <w:szCs w:val="24"/>
          <w:rtl/>
        </w:rPr>
        <w:t>(151)</w:t>
      </w:r>
      <w:r w:rsidRPr="00EB3FE9">
        <w:rPr>
          <w:rFonts w:ascii="001 Al Kamal Hadith" w:eastAsia="001 Al Kamal Hadith" w:hAnsi="001 Al Kamal Hadith" w:cs="001 Al Kamal Hadith" w:hint="cs"/>
          <w:noProof/>
          <w:snapToGrid w:val="0"/>
          <w:color w:val="004E42"/>
          <w:spacing w:val="-8"/>
          <w:sz w:val="24"/>
          <w:szCs w:val="24"/>
          <w:rtl/>
        </w:rPr>
        <w:t xml:space="preserve"> - </w:t>
      </w:r>
      <w:r w:rsidRPr="00EB3FE9">
        <w:rPr>
          <w:rFonts w:ascii="adwa-assalaf" w:eastAsia="Times New Roman" w:hAnsi="adwa-assalaf" w:cs="KFGQPC Uthman Taha Naskh"/>
          <w:noProof/>
          <w:snapToGrid w:val="0"/>
          <w:color w:val="004E42"/>
          <w:spacing w:val="-8"/>
          <w:sz w:val="28"/>
          <w:szCs w:val="28"/>
          <w:rtl/>
        </w:rPr>
        <w:t>عَنِ ابْنَ مَسْعُودٍ رضي الله عنه قَالَ: عَلَّمَنِي رَسُولُ اللَّهِ صَلَّى اللهُ عَلَيْهِ وَسَلَّمَ، وَكَفِّي بَيْنَ كَفَّيْهِ، التَّشَهُّدَ، كَمَا يُعَلِّمُنِي السُّورَةَ مِنَ القُرْآنِ: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p>
    <w:p w14:paraId="3BCC02C5" w14:textId="413850B7" w:rsidR="00990B06" w:rsidRPr="00EB3FE9" w:rsidRDefault="00990B06" w:rsidP="00080226">
      <w:pPr>
        <w:spacing w:after="0" w:line="240" w:lineRule="auto"/>
        <w:contextualSpacing/>
        <w:jc w:val="both"/>
        <w:rPr>
          <w:rFonts w:ascii="Sefid UI" w:eastAsia="Times New Roman" w:hAnsi="Sefid UI" w:cs="Sefid UI"/>
          <w:b/>
          <w:bCs/>
          <w:noProof/>
          <w:snapToGrid w:val="0"/>
          <w:color w:val="004E42"/>
          <w:sz w:val="20"/>
          <w:szCs w:val="20"/>
        </w:rPr>
      </w:pPr>
      <w:r w:rsidRPr="00EB3FE9">
        <w:rPr>
          <w:rFonts w:ascii="adwa-assalaf" w:eastAsia="Times New Roman" w:hAnsi="adwa-assalaf" w:cs="KFGQPC Uthman Taha Naskh"/>
          <w:noProof/>
          <w:snapToGrid w:val="0"/>
          <w:color w:val="004E42"/>
          <w:sz w:val="28"/>
          <w:szCs w:val="28"/>
          <w:rtl/>
        </w:rPr>
        <w:t>وفي لفظ لهما:</w:t>
      </w:r>
      <w:r w:rsidR="00AD0D0D" w:rsidRPr="00EB3FE9">
        <w:rPr>
          <w:rFonts w:ascii="adwa-assalaf" w:eastAsia="Times New Roman" w:hAnsi="adwa-assalaf" w:cs="KFGQPC Uthman Taha Naskh"/>
          <w:noProof/>
          <w:snapToGrid w:val="0"/>
          <w:color w:val="004E42"/>
          <w:sz w:val="28"/>
          <w:szCs w:val="28"/>
        </w:rPr>
        <w:t xml:space="preserve"> </w:t>
      </w:r>
      <w:r w:rsidR="00AD0D0D" w:rsidRPr="00EB3FE9">
        <w:rPr>
          <w:rFonts w:ascii="adwa-assalaf" w:eastAsia="Times New Roman" w:hAnsi="adwa-assalaf" w:cs="KFGQPC Uthman Taha Naskh"/>
          <w:noProof/>
          <w:snapToGrid w:val="0"/>
          <w:color w:val="004E42"/>
          <w:sz w:val="28"/>
          <w:szCs w:val="28"/>
          <w:rtl/>
        </w:rPr>
        <w:t>«إِنَّ اللهَ هُوَ السَّلَامُ، فَإِذَا قَعَدَ أَحَدُكُمْ فِي الصَّلَاةِ فَلْيَقُلْ: التَّحِيَّاتُ لِلَّهِ وَالصَّلَوَاتُ وَالطَّيِّبَاتُ السَّلَامُ عَلَيْكَ أَيُّهَا النَّبِيُّ وَرَحْمَةُ اللهِ وَبَرَكَاتُهُ، السَّلَامُ عَلَيْنَا وَعَلَى عِبَادِ اللهِ الصَّالِحِينَ، فَإِذَا قَالَهَا أَصَابَتْ كُلَّ عَبْدٍ لِلَّهِ صَالِحٍ فِي السَّمَاءِ وَالْأَرْضِ، أَشْهَدُ أَنْ لَا إِلَهَ إِلَّا اللهُ، وَأَشْهَدُ أَنَّ مُحَمَّدًا عَبْدُهُ وَرَسُولُهُ، ثُمَّ يَتَخَيَّرُ مِنَ الْمَسْأَلَةِ مَا شَاءَ».</w:t>
      </w:r>
      <w:r w:rsidR="00AD0D0D" w:rsidRPr="00EB3FE9">
        <w:rPr>
          <w:rFonts w:ascii="adwa-assalaf" w:eastAsia="Times New Roman" w:hAnsi="adwa-assalaf" w:cs="KFGQPC Uthman Taha Naskh"/>
          <w:noProof/>
          <w:snapToGrid w:val="0"/>
          <w:color w:val="004E42"/>
          <w:sz w:val="28"/>
          <w:szCs w:val="28"/>
        </w:rPr>
        <w:t xml:space="preserve">  </w:t>
      </w:r>
      <w:r w:rsidR="00AD0D0D" w:rsidRPr="00EB3FE9">
        <w:rPr>
          <w:rFonts w:ascii="Sefid UI" w:eastAsia="Times New Roman" w:hAnsi="Sefid UI" w:cs="Sefid UI"/>
          <w:b/>
          <w:bCs/>
          <w:noProof/>
          <w:snapToGrid w:val="0"/>
          <w:color w:val="004E42"/>
          <w:sz w:val="20"/>
          <w:szCs w:val="20"/>
          <w:rtl/>
        </w:rPr>
        <w:t>[صحيح] - [متفق عليه]</w:t>
      </w:r>
    </w:p>
    <w:p w14:paraId="4F8958FE" w14:textId="5113D72A" w:rsidR="00CA3257" w:rsidRPr="00590283" w:rsidRDefault="004D2912" w:rsidP="001F7F22">
      <w:pPr>
        <w:bidi w:val="0"/>
        <w:spacing w:after="0" w:line="240" w:lineRule="auto"/>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151</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Dan  Mas’ud - Allah Ya yarda da shi- ya ce: Manzon Allah - tsira da amincin Allah su tabbata agare shi - ya sanar dani Tahiya, tafukana tsakanin tafukansa, kamar yadda yake sanar dani sura daga </w:t>
      </w:r>
      <w:r w:rsidRPr="00590283">
        <w:rPr>
          <w:rFonts w:ascii="Times New Roman" w:hAnsi="Times New Roman" w:cs="Times New Roman"/>
          <w:noProof/>
          <w:snapToGrid w:val="0"/>
          <w:color w:val="000000" w:themeColor="text1"/>
          <w:sz w:val="28"/>
          <w:szCs w:val="28"/>
          <w:lang w:bidi="ar-EG"/>
        </w:rPr>
        <w:lastRenderedPageBreak/>
        <w:t>Alkur’ani : "(Tsarkakan) Gaisuwa ta tabbata ga Allah, da salloli da tsarkake-tsarkake, aminci ya tabbata agareka Ya kai wannan Annabi da rahamar Allah da albarkarSa, aminci ya tabbata agaremu da bayin Allah na gari, ina shaida cewa babu abin bautawa da gaskiya sai Allah, kuma ina shaida cewa Annabi Muhammadu</w:t>
      </w:r>
      <w:r w:rsidR="001F7F22" w:rsidRPr="00590283">
        <w:rPr>
          <w:rFonts w:ascii="Times New Roman" w:hAnsi="Times New Roman" w:cs="Times New Roman"/>
          <w:noProof/>
          <w:snapToGrid w:val="0"/>
          <w:color w:val="000000" w:themeColor="text1"/>
          <w:sz w:val="28"/>
          <w:szCs w:val="28"/>
          <w:lang w:bidi="ar-EG"/>
        </w:rPr>
        <w:t xml:space="preserve"> </w:t>
      </w:r>
      <w:r w:rsidR="00CA3257" w:rsidRPr="00590283">
        <w:rPr>
          <w:rFonts w:ascii="Times New Roman" w:hAnsi="Times New Roman" w:cs="Times New Roman"/>
          <w:noProof/>
          <w:snapToGrid w:val="0"/>
          <w:color w:val="000000" w:themeColor="text1"/>
          <w:sz w:val="28"/>
          <w:szCs w:val="28"/>
          <w:lang w:bidi="ar-EG"/>
        </w:rPr>
        <w:t>bawanSa ne kuma ManzonSa ne". Acikin wani lafazi na su: "Lallai cewa Allah Shi ne aminci, idan dayanku ya zauna a cikin sallah to ya ce:</w:t>
      </w:r>
    </w:p>
    <w:p w14:paraId="6327E57B" w14:textId="75F96442" w:rsidR="00CA3257" w:rsidRPr="00590283" w:rsidRDefault="00CA3257" w:rsidP="00B66E72">
      <w:pPr>
        <w:keepNext/>
        <w:keepLines/>
        <w:suppressAutoHyphens/>
        <w:bidi w:val="0"/>
        <w:spacing w:before="40" w:after="0" w:line="252" w:lineRule="auto"/>
        <w:ind w:firstLine="170"/>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rtl/>
          <w:lang w:bidi="ar-EG"/>
        </w:rPr>
        <w:t xml:space="preserve"> </w:t>
      </w:r>
      <w:r w:rsidRPr="00590283">
        <w:rPr>
          <w:rFonts w:ascii="Times New Roman" w:hAnsi="Times New Roman" w:cs="Times New Roman"/>
          <w:noProof/>
          <w:snapToGrid w:val="0"/>
          <w:color w:val="000000" w:themeColor="text1"/>
          <w:sz w:val="28"/>
          <w:szCs w:val="28"/>
          <w:lang w:bidi="ar-EG"/>
        </w:rPr>
        <w:t>(Tarakakan) Gaisuwa sun tabbata ga Allah da salloli da tsarkake-tsarkake, aminci ya tabbata agreka Ya kai  wannan Annabi da rahamar Allah da</w:t>
      </w:r>
      <w:r w:rsidR="00B930CD" w:rsidRPr="00590283">
        <w:rPr>
          <w:rFonts w:ascii="Times New Roman" w:hAnsi="Times New Roman" w:cs="Times New Roman"/>
          <w:noProof/>
          <w:snapToGrid w:val="0"/>
          <w:color w:val="000000" w:themeColor="text1"/>
          <w:sz w:val="28"/>
          <w:szCs w:val="28"/>
          <w:lang w:bidi="ar-EG"/>
        </w:rPr>
        <w:t xml:space="preserve"> </w:t>
      </w:r>
      <w:r w:rsidRPr="00590283">
        <w:rPr>
          <w:rFonts w:ascii="Times New Roman" w:hAnsi="Times New Roman" w:cs="Times New Roman"/>
          <w:noProof/>
          <w:snapToGrid w:val="0"/>
          <w:color w:val="000000" w:themeColor="text1"/>
          <w:sz w:val="28"/>
          <w:szCs w:val="28"/>
          <w:lang w:bidi="ar-EG"/>
        </w:rPr>
        <w:t>albarkarSa, aminci ya tabbata agaremu da bayin Allah na gari</w:t>
      </w:r>
      <w:r w:rsidRPr="00590283">
        <w:rPr>
          <w:rFonts w:ascii="Times New Roman" w:hAnsi="Times New Roman" w:cs="Times New Roman"/>
          <w:noProof/>
          <w:snapToGrid w:val="0"/>
          <w:color w:val="000000" w:themeColor="text1"/>
          <w:sz w:val="28"/>
          <w:szCs w:val="28"/>
          <w:rtl/>
          <w:lang w:bidi="ar-EG"/>
        </w:rPr>
        <w:t xml:space="preserve">. </w:t>
      </w:r>
    </w:p>
    <w:p w14:paraId="0C9B9E64" w14:textId="71367BF7" w:rsidR="00CA3257" w:rsidRPr="00590283" w:rsidRDefault="00CA3257" w:rsidP="00B66E72">
      <w:pPr>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noProof/>
          <w:snapToGrid w:val="0"/>
          <w:color w:val="000000" w:themeColor="text1"/>
          <w:spacing w:val="-6"/>
          <w:sz w:val="28"/>
          <w:szCs w:val="28"/>
          <w:lang w:bidi="ar-EG"/>
        </w:rPr>
        <w:t>Idan ya fadeta za ta samu kowanne  bawan Allah nagari a sama da kasa, ina shaida cewa babu abin bautawa da gaskiya sai Allah ina shaida cewa Annabi Muhammad bawanSa ne kuma manzonsa ne, sannan ya zabi abin yake so ya roka</w:t>
      </w:r>
      <w:r w:rsidRPr="00590283">
        <w:rPr>
          <w:rFonts w:ascii="Times New Roman" w:hAnsi="Times New Roman" w:cs="Times New Roman"/>
          <w:noProof/>
          <w:snapToGrid w:val="0"/>
          <w:color w:val="000000" w:themeColor="text1"/>
          <w:spacing w:val="-6"/>
          <w:sz w:val="28"/>
          <w:szCs w:val="28"/>
          <w:rtl/>
          <w:lang w:bidi="ar-EG"/>
        </w:rPr>
        <w:t>".</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w:t>
      </w:r>
      <w:r w:rsidR="00B930CD" w:rsidRPr="00590283">
        <w:rPr>
          <w:rFonts w:ascii="Sefid UI" w:eastAsia="Times New Roman" w:hAnsi="Sefid UI" w:cs="Sefid UI"/>
          <w:b/>
          <w:bCs/>
          <w:noProof/>
          <w:snapToGrid w:val="0"/>
          <w:color w:val="000000" w:themeColor="text1"/>
          <w:spacing w:val="-6"/>
          <w:sz w:val="20"/>
          <w:szCs w:val="20"/>
        </w:rPr>
        <w:t>Bukhari da Muslim suka r</w:t>
      </w:r>
      <w:r w:rsidRPr="00590283">
        <w:rPr>
          <w:rFonts w:ascii="Sefid UI" w:eastAsia="Times New Roman" w:hAnsi="Sefid UI" w:cs="Sefid UI"/>
          <w:b/>
          <w:bCs/>
          <w:noProof/>
          <w:snapToGrid w:val="0"/>
          <w:color w:val="000000" w:themeColor="text1"/>
          <w:spacing w:val="-6"/>
          <w:sz w:val="20"/>
          <w:szCs w:val="20"/>
        </w:rPr>
        <w:t>awaito shi]</w:t>
      </w:r>
    </w:p>
    <w:p w14:paraId="49181BB9" w14:textId="77777777" w:rsidR="00CA3257" w:rsidRPr="006A785A" w:rsidRDefault="00CA3257" w:rsidP="00B66E72">
      <w:pPr>
        <w:keepNext/>
        <w:keepLines/>
        <w:bidi w:val="0"/>
        <w:spacing w:before="40" w:after="0" w:line="252" w:lineRule="auto"/>
        <w:rPr>
          <w:rFonts w:ascii="Georgia" w:hAnsi="Georgia" w:cstheme="majorBidi"/>
          <w:b/>
          <w:bCs/>
          <w:snapToGrid w:val="0"/>
          <w:color w:val="004E42"/>
          <w:sz w:val="28"/>
          <w:szCs w:val="28"/>
          <w:lang w:bidi="ar-EG"/>
        </w:rPr>
      </w:pPr>
      <w:r w:rsidRPr="006A785A">
        <w:rPr>
          <w:rFonts w:ascii="Georgia" w:hAnsi="Georgia" w:cstheme="majorBidi"/>
          <w:b/>
          <w:bCs/>
          <w:snapToGrid w:val="0"/>
          <w:color w:val="004E42"/>
          <w:sz w:val="28"/>
          <w:szCs w:val="28"/>
          <w:lang w:bidi="ar-EG"/>
        </w:rPr>
        <w:t>Bayani:</w:t>
      </w:r>
    </w:p>
    <w:p w14:paraId="3CEC674B" w14:textId="17B901F1" w:rsidR="00CA3257" w:rsidRPr="00590283" w:rsidRDefault="00CA3257" w:rsidP="00B66E72">
      <w:pPr>
        <w:bidi w:val="0"/>
        <w:spacing w:before="40" w:after="0" w:line="252" w:lineRule="auto"/>
        <w:ind w:firstLine="431"/>
        <w:contextualSpacing/>
        <w:jc w:val="both"/>
        <w:rPr>
          <w:rFonts w:ascii="Times New Roman" w:hAnsi="Times New Roman" w:cs="Times New Roman"/>
          <w:noProof/>
          <w:snapToGrid w:val="0"/>
          <w:color w:val="000000" w:themeColor="text1"/>
          <w:spacing w:val="-8"/>
          <w:sz w:val="28"/>
          <w:szCs w:val="28"/>
          <w:lang w:val="it-IT" w:bidi="ar-EG"/>
        </w:rPr>
      </w:pPr>
      <w:r w:rsidRPr="00590283">
        <w:rPr>
          <w:rFonts w:ascii="Times New Roman" w:hAnsi="Times New Roman" w:cs="Times New Roman"/>
          <w:noProof/>
          <w:snapToGrid w:val="0"/>
          <w:color w:val="000000" w:themeColor="text1"/>
          <w:spacing w:val="-8"/>
          <w:sz w:val="28"/>
          <w:szCs w:val="28"/>
          <w:lang w:bidi="ar-EG"/>
        </w:rPr>
        <w:t xml:space="preserve">Annabi - tsira da amincin Allah su tabbata agare shi - ya sanar da Dan Mas'ud - Allah Ya yarda da shi - Tahiyar da ake fada a cikin sallah, hakika ya sanya hannunsa a cikin hannayensa, dan ya karkato da hankalin Dan Mas'ud gare shi, kamar yadda yake sanar da shi sura daga Alkur’ani abinda yake nuni akan kulawar Annabi - tsira da amincin Allah su tabbata agare shi - da wannan Tahiyar lafazi da </w:t>
      </w:r>
      <w:r w:rsidRPr="00590283">
        <w:rPr>
          <w:rFonts w:ascii="Times New Roman" w:hAnsi="Times New Roman" w:cs="Times New Roman"/>
          <w:noProof/>
          <w:snapToGrid w:val="0"/>
          <w:color w:val="000000" w:themeColor="text1"/>
          <w:spacing w:val="-8"/>
          <w:sz w:val="28"/>
          <w:szCs w:val="28"/>
          <w:lang w:bidi="ar-EG"/>
        </w:rPr>
        <w:lastRenderedPageBreak/>
        <w:t>ma'ana. Sai ya ce: "(Tsarkakan) Gaisuwa sun tabbata ga Allah": Su ne k</w:t>
      </w:r>
      <w:r w:rsidR="00B930CD" w:rsidRPr="00590283">
        <w:rPr>
          <w:rFonts w:ascii="Times New Roman" w:hAnsi="Times New Roman" w:cs="Times New Roman"/>
          <w:noProof/>
          <w:snapToGrid w:val="0"/>
          <w:color w:val="000000" w:themeColor="text1"/>
          <w:spacing w:val="-8"/>
          <w:sz w:val="28"/>
          <w:szCs w:val="28"/>
          <w:lang w:bidi="ar-EG"/>
        </w:rPr>
        <w:t>owacce  magana ko aiki mai shir</w:t>
      </w:r>
      <w:r w:rsidRPr="00590283">
        <w:rPr>
          <w:rFonts w:ascii="Times New Roman" w:hAnsi="Times New Roman" w:cs="Times New Roman"/>
          <w:noProof/>
          <w:snapToGrid w:val="0"/>
          <w:color w:val="000000" w:themeColor="text1"/>
          <w:spacing w:val="-8"/>
          <w:sz w:val="28"/>
          <w:szCs w:val="28"/>
          <w:lang w:bidi="ar-EG"/>
        </w:rPr>
        <w:t>y</w:t>
      </w:r>
      <w:r w:rsidR="00B930CD" w:rsidRPr="00590283">
        <w:rPr>
          <w:rFonts w:ascii="Times New Roman" w:hAnsi="Times New Roman" w:cs="Times New Roman"/>
          <w:noProof/>
          <w:snapToGrid w:val="0"/>
          <w:color w:val="000000" w:themeColor="text1"/>
          <w:spacing w:val="-8"/>
          <w:sz w:val="28"/>
          <w:szCs w:val="28"/>
          <w:lang w:bidi="ar-EG"/>
        </w:rPr>
        <w:t>a</w:t>
      </w:r>
      <w:r w:rsidRPr="00590283">
        <w:rPr>
          <w:rFonts w:ascii="Times New Roman" w:hAnsi="Times New Roman" w:cs="Times New Roman"/>
          <w:noProof/>
          <w:snapToGrid w:val="0"/>
          <w:color w:val="000000" w:themeColor="text1"/>
          <w:spacing w:val="-8"/>
          <w:sz w:val="28"/>
          <w:szCs w:val="28"/>
          <w:lang w:bidi="ar-EG"/>
        </w:rPr>
        <w:t xml:space="preserve">rwa akan girmamawa, dukkaninsu ababen cancantane ga Allah - Mai girma da daukaka -. </w:t>
      </w:r>
      <w:r w:rsidRPr="00590283">
        <w:rPr>
          <w:rFonts w:ascii="Times New Roman" w:hAnsi="Times New Roman" w:cs="Times New Roman"/>
          <w:noProof/>
          <w:snapToGrid w:val="0"/>
          <w:color w:val="000000" w:themeColor="text1"/>
          <w:spacing w:val="-8"/>
          <w:sz w:val="28"/>
          <w:szCs w:val="28"/>
          <w:lang w:val="it-IT" w:bidi="ar-EG"/>
        </w:rPr>
        <w:t>"Salloli": Ita ce sananniyar sallah ta farilla da ta nafila, sun tabbata ga Allah - Madaukakin sarki -. "Tsarkakan Maganganu": Su ne maganganu da ayyuka da siffofi tsarkaka masu nuni akan cika, dukkaninsu ababen cancanta ne ga Allah - Madaukakin sarki -. "Aminci ya tabbata agareka Ya kai wannan Annabi da rahamar Allah da albarkarSa': Addu'ace gare shi  da aminta daga dukkanin cututtuka da abin ki, da kari da yawaita a kowanne alheri. "Aminci ya tabbata agaremu da bayin Allah na gari": Addu'ace da aminta daga mai sallah da kuma kowanne  bawa na gari a sama da kasa. "Ina shaida cewa babu abin bautawa da gaskiya sai Allah': Wato ina tabbatarwa tabbatarwa a yanke cewa babu abin bautawa da gaskiya sai Allah. "Kuma cewa Annabi Muhammadu bawanSa ne kuma ManzonSa ne": Ina tabbatarwa a gare shi  da bauta da Manzanci na karshe.</w:t>
      </w:r>
    </w:p>
    <w:p w14:paraId="54436EFA" w14:textId="77777777" w:rsidR="00CA3257" w:rsidRPr="00590283" w:rsidRDefault="00CA3257" w:rsidP="00B66E72">
      <w:pPr>
        <w:bidi w:val="0"/>
        <w:spacing w:before="40" w:after="0" w:line="252" w:lineRule="auto"/>
        <w:ind w:firstLine="431"/>
        <w:contextualSpacing/>
        <w:jc w:val="both"/>
        <w:rPr>
          <w:rFonts w:ascii="Times New Roman" w:hAnsi="Times New Roman" w:cs="Times New Roman"/>
          <w:snapToGrid w:val="0"/>
          <w:color w:val="000000" w:themeColor="text1"/>
          <w:sz w:val="28"/>
          <w:szCs w:val="28"/>
          <w:lang w:val="it-IT"/>
        </w:rPr>
      </w:pPr>
      <w:r w:rsidRPr="00590283">
        <w:rPr>
          <w:rFonts w:ascii="Times New Roman" w:hAnsi="Times New Roman" w:cs="Times New Roman"/>
          <w:noProof/>
          <w:snapToGrid w:val="0"/>
          <w:color w:val="000000" w:themeColor="text1"/>
          <w:sz w:val="28"/>
          <w:szCs w:val="28"/>
          <w:lang w:val="it-IT" w:bidi="ar-EG"/>
        </w:rPr>
        <w:t>Sannan Annabi - tsira da amincin Allah su tabbata agare shi - ya kwadaitar da mai yin  sallah ya zabi abinda yaso na addu'a ya roka</w:t>
      </w:r>
      <w:r w:rsidRPr="00590283">
        <w:rPr>
          <w:rFonts w:ascii="Times New Roman" w:hAnsi="Times New Roman" w:cs="Times New Roman"/>
          <w:noProof/>
          <w:snapToGrid w:val="0"/>
          <w:color w:val="000000" w:themeColor="text1"/>
          <w:sz w:val="28"/>
          <w:szCs w:val="28"/>
          <w:rtl/>
          <w:lang w:bidi="ar-EG"/>
        </w:rPr>
        <w:t>.</w:t>
      </w:r>
    </w:p>
    <w:p w14:paraId="3A0558A5" w14:textId="77777777" w:rsidR="00CA3257" w:rsidRPr="006A785A" w:rsidRDefault="00CA3257" w:rsidP="00B66E72">
      <w:pPr>
        <w:keepNext/>
        <w:bidi w:val="0"/>
        <w:spacing w:before="40" w:after="0" w:line="252" w:lineRule="auto"/>
        <w:rPr>
          <w:rFonts w:ascii="Georgia" w:hAnsi="Georgia"/>
          <w:b/>
          <w:bCs/>
          <w:snapToGrid w:val="0"/>
          <w:color w:val="004E42"/>
          <w:sz w:val="28"/>
          <w:szCs w:val="28"/>
          <w:lang w:bidi="ar-EG"/>
        </w:rPr>
      </w:pPr>
      <w:r w:rsidRPr="006A785A">
        <w:rPr>
          <w:rFonts w:ascii="Georgia" w:hAnsi="Georgia"/>
          <w:b/>
          <w:bCs/>
          <w:snapToGrid w:val="0"/>
          <w:color w:val="004E42"/>
          <w:sz w:val="28"/>
          <w:szCs w:val="28"/>
          <w:lang w:val="it-IT" w:bidi="ar-EG"/>
        </w:rPr>
        <w:t> </w:t>
      </w:r>
      <w:r w:rsidRPr="006A785A">
        <w:rPr>
          <w:rFonts w:ascii="Georgia" w:hAnsi="Georgia"/>
          <w:b/>
          <w:bCs/>
          <w:snapToGrid w:val="0"/>
          <w:color w:val="004E42"/>
          <w:sz w:val="28"/>
          <w:szCs w:val="28"/>
          <w:lang w:bidi="ar-EG"/>
        </w:rPr>
        <w:t>Daga Cikin Fa idodin Hadisin:</w:t>
      </w:r>
    </w:p>
    <w:p w14:paraId="7A267406" w14:textId="77777777" w:rsidR="00CA3257" w:rsidRPr="00590283" w:rsidRDefault="00CA3257" w:rsidP="00B66E72">
      <w:pPr>
        <w:pStyle w:val="ListParagraph"/>
        <w:numPr>
          <w:ilvl w:val="0"/>
          <w:numId w:val="151"/>
        </w:numPr>
        <w:bidi w:val="0"/>
        <w:spacing w:before="40" w:after="0" w:line="252"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Bigiren wannan Tahiyar shi ne zama bayan sujjada ta karshe a kowacce sallah, da kuma bayan raka'a ta biyu a sallah mai raka'a uku da mai raka'a hudu</w:t>
      </w:r>
      <w:r w:rsidRPr="00590283">
        <w:rPr>
          <w:rFonts w:ascii="Cambria" w:hAnsi="Cambria"/>
          <w:noProof/>
          <w:snapToGrid w:val="0"/>
          <w:color w:val="000000" w:themeColor="text1"/>
          <w:spacing w:val="-8"/>
          <w:sz w:val="28"/>
          <w:szCs w:val="28"/>
          <w:rtl/>
          <w:lang w:bidi="ar-EG"/>
        </w:rPr>
        <w:t>.</w:t>
      </w:r>
    </w:p>
    <w:p w14:paraId="303E1253" w14:textId="77777777" w:rsidR="00CA3257" w:rsidRPr="00590283" w:rsidRDefault="00CA3257" w:rsidP="00B66E72">
      <w:pPr>
        <w:pStyle w:val="ListParagraph"/>
        <w:numPr>
          <w:ilvl w:val="0"/>
          <w:numId w:val="151"/>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Wajabcin gaishe-gaishe a Tahiya, yana halatta ya yi tahiya da kowanne  lafazi daga lafazan tahiya daga abinda ya tabbata daga Annabi - tsira da amincin Allah su tabbata agare shi</w:t>
      </w:r>
      <w:r w:rsidRPr="00590283">
        <w:rPr>
          <w:rFonts w:ascii="Cambria" w:hAnsi="Cambria"/>
          <w:noProof/>
          <w:snapToGrid w:val="0"/>
          <w:color w:val="000000" w:themeColor="text1"/>
          <w:sz w:val="28"/>
          <w:szCs w:val="28"/>
          <w:rtl/>
          <w:lang w:bidi="ar-EG"/>
        </w:rPr>
        <w:t xml:space="preserve"> -.</w:t>
      </w:r>
    </w:p>
    <w:p w14:paraId="5851D5A3" w14:textId="77777777" w:rsidR="00CA3257" w:rsidRPr="00590283" w:rsidRDefault="00CA3257" w:rsidP="00B66E72">
      <w:pPr>
        <w:pStyle w:val="ListParagraph"/>
        <w:numPr>
          <w:ilvl w:val="0"/>
          <w:numId w:val="151"/>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Halaccin addu'a da abinda mutum ya so muddin dai ba sabo ba ne</w:t>
      </w:r>
      <w:r w:rsidRPr="00590283">
        <w:rPr>
          <w:rFonts w:ascii="Cambria" w:hAnsi="Cambria"/>
          <w:noProof/>
          <w:snapToGrid w:val="0"/>
          <w:color w:val="000000" w:themeColor="text1"/>
          <w:sz w:val="28"/>
          <w:szCs w:val="28"/>
          <w:rtl/>
          <w:lang w:bidi="ar-EG"/>
        </w:rPr>
        <w:t>.</w:t>
      </w:r>
    </w:p>
    <w:p w14:paraId="567DC619" w14:textId="77777777" w:rsidR="00CA3257" w:rsidRPr="00590283" w:rsidRDefault="00CA3257" w:rsidP="00B66E72">
      <w:pPr>
        <w:pStyle w:val="ListParagraph"/>
        <w:numPr>
          <w:ilvl w:val="0"/>
          <w:numId w:val="151"/>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An so farawa da kai a cikin addu'a</w:t>
      </w:r>
      <w:r w:rsidRPr="00590283">
        <w:rPr>
          <w:rFonts w:ascii="Cambria" w:hAnsi="Cambria"/>
          <w:noProof/>
          <w:snapToGrid w:val="0"/>
          <w:color w:val="000000" w:themeColor="text1"/>
          <w:sz w:val="28"/>
          <w:szCs w:val="28"/>
          <w:rtl/>
          <w:lang w:bidi="ar-EG"/>
        </w:rPr>
        <w:t>.</w:t>
      </w:r>
    </w:p>
    <w:p w14:paraId="32259EE6" w14:textId="77777777" w:rsidR="00CA3257" w:rsidRPr="006A785A" w:rsidRDefault="00CA3257" w:rsidP="00B66E72">
      <w:pPr>
        <w:spacing w:before="40" w:after="0" w:line="252" w:lineRule="auto"/>
        <w:contextualSpacing/>
        <w:jc w:val="center"/>
        <w:rPr>
          <w:rFonts w:ascii="Traditional Arabic" w:hAnsi="Traditional Arabic" w:cs="Traditional Arabic"/>
          <w:snapToGrid w:val="0"/>
          <w:color w:val="004E42"/>
          <w:sz w:val="21"/>
          <w:szCs w:val="21"/>
        </w:rPr>
      </w:pPr>
      <w:r w:rsidRPr="006A785A">
        <w:rPr>
          <w:rFonts w:ascii="Traditional Arabic" w:hAnsi="Traditional Arabic" w:cs="Traditional Arabic" w:hint="cs"/>
          <w:snapToGrid w:val="0"/>
          <w:color w:val="004E42"/>
          <w:sz w:val="21"/>
          <w:szCs w:val="21"/>
        </w:rPr>
        <w:t>(</w:t>
      </w:r>
      <w:r w:rsidRPr="006A785A">
        <w:rPr>
          <w:rFonts w:ascii="Traditional Arabic" w:hAnsi="Traditional Arabic" w:cs="Traditional Arabic"/>
          <w:noProof/>
          <w:snapToGrid w:val="0"/>
          <w:color w:val="004E42"/>
          <w:sz w:val="21"/>
          <w:szCs w:val="21"/>
        </w:rPr>
        <w:t>3096</w:t>
      </w:r>
      <w:r w:rsidRPr="006A785A">
        <w:rPr>
          <w:rFonts w:ascii="Traditional Arabic" w:hAnsi="Traditional Arabic" w:cs="Traditional Arabic" w:hint="cs"/>
          <w:snapToGrid w:val="0"/>
          <w:color w:val="004E42"/>
          <w:sz w:val="21"/>
          <w:szCs w:val="21"/>
        </w:rPr>
        <w:t>)</w:t>
      </w:r>
    </w:p>
    <w:p w14:paraId="2B29D154" w14:textId="77777777" w:rsidR="002D1444" w:rsidRPr="00536687" w:rsidRDefault="002D1444" w:rsidP="002D1444">
      <w:pPr>
        <w:pStyle w:val="Heading1"/>
        <w:keepNext/>
        <w:keepLines/>
        <w:framePr w:hSpace="0" w:wrap="auto" w:vAnchor="margin" w:xAlign="left" w:yAlign="inline"/>
        <w:bidi w:val="0"/>
        <w:contextualSpacing/>
        <w:suppressOverlap w:val="0"/>
        <w:rPr>
          <w:rFonts w:ascii="Sefid UI" w:hAnsi="Sefid UI" w:cs="Sefid UI"/>
          <w:b w:val="0"/>
          <w:bCs w:val="0"/>
          <w:snapToGrid w:val="0"/>
          <w:color w:val="FFFFFF" w:themeColor="background1"/>
          <w:sz w:val="20"/>
          <w:szCs w:val="20"/>
          <w:rtl/>
        </w:rPr>
      </w:pPr>
      <w:bookmarkStart w:id="301" w:name="_Toc179198126"/>
      <w:bookmarkStart w:id="302" w:name="_Toc211954070"/>
      <w:r w:rsidRPr="00536687">
        <w:rPr>
          <w:snapToGrid w:val="0"/>
          <w:color w:val="FFFFFF" w:themeColor="background1"/>
          <w:sz w:val="4"/>
          <w:szCs w:val="4"/>
        </w:rPr>
        <w:t>Ya Allah ni ina neman tsarinka daga azabar kabari, da azabar wuta, da fitinar rayuwa da mutuwa, da fitinar Mai yawan yawo makaryaci (Jujal)</w:t>
      </w:r>
      <w:bookmarkEnd w:id="301"/>
      <w:bookmarkEnd w:id="302"/>
    </w:p>
    <w:p w14:paraId="27119F0F" w14:textId="603F0182" w:rsidR="00990B06" w:rsidRPr="006A785A" w:rsidRDefault="00990B06" w:rsidP="002D1444">
      <w:pPr>
        <w:spacing w:after="0" w:line="240" w:lineRule="auto"/>
        <w:contextualSpacing/>
        <w:jc w:val="both"/>
        <w:rPr>
          <w:rFonts w:ascii="adwa-assalaf" w:eastAsia="Times New Roman" w:hAnsi="adwa-assalaf" w:cs="KFGQPC Uthman Taha Naskh"/>
          <w:noProof/>
          <w:snapToGrid w:val="0"/>
          <w:color w:val="004E42"/>
          <w:sz w:val="28"/>
          <w:szCs w:val="28"/>
        </w:rPr>
      </w:pPr>
      <w:r w:rsidRPr="006A785A">
        <w:rPr>
          <w:rFonts w:ascii="001 Al Kamal Hadith" w:eastAsia="001 Al Kamal Hadith" w:hAnsi="001 Al Kamal Hadith" w:cs="001 Al Kamal Hadith"/>
          <w:noProof/>
          <w:snapToGrid w:val="0"/>
          <w:color w:val="004E42"/>
          <w:sz w:val="24"/>
          <w:szCs w:val="24"/>
          <w:rtl/>
        </w:rPr>
        <w:t>(152)</w:t>
      </w:r>
      <w:r w:rsidRPr="006A785A">
        <w:rPr>
          <w:rFonts w:ascii="001 Al Kamal Hadith" w:eastAsia="001 Al Kamal Hadith" w:hAnsi="001 Al Kamal Hadith" w:cs="001 Al Kamal Hadith" w:hint="cs"/>
          <w:noProof/>
          <w:snapToGrid w:val="0"/>
          <w:color w:val="004E42"/>
          <w:sz w:val="24"/>
          <w:szCs w:val="24"/>
          <w:rtl/>
        </w:rPr>
        <w:t xml:space="preserve"> - </w:t>
      </w:r>
      <w:r w:rsidRPr="006A785A">
        <w:rPr>
          <w:rFonts w:ascii="adwa-assalaf" w:eastAsia="Times New Roman" w:hAnsi="adwa-assalaf" w:cs="KFGQPC Uthman Taha Naskh"/>
          <w:noProof/>
          <w:snapToGrid w:val="0"/>
          <w:color w:val="004E42"/>
          <w:sz w:val="28"/>
          <w:szCs w:val="28"/>
          <w:rtl/>
        </w:rPr>
        <w:t>عَنْ أَبِي هُرَيْرَةَ رَضِيَ اللَّهُ عَنْهُ قَالَ: كَانَ رَسُولُ اللَّهِ صَلَّى اللهُ عَلَيْهِ وَسَلَّمَ يَدْعُو وَيَقُولُ: «اللَّهُمَّ إِنِّي أَعُوذُ بِكَ مِنْ عَذَابِ القَبْرِ، وَمِنْ عَذَابِ النَّارِ، وَمِنْ فِتْنَةِ المَحْيَا وَالمَمَاتِ، وَمِنْ فِتْنَةِ المَسِيحِ الدَّجَّالِ».</w:t>
      </w:r>
    </w:p>
    <w:p w14:paraId="11843CE2" w14:textId="6B9EA34A" w:rsidR="00990B06" w:rsidRPr="006A785A" w:rsidRDefault="00990B06" w:rsidP="002D1444">
      <w:pPr>
        <w:spacing w:after="0" w:line="240" w:lineRule="auto"/>
        <w:contextualSpacing/>
        <w:jc w:val="both"/>
        <w:rPr>
          <w:rFonts w:ascii="Sefid UI" w:eastAsia="Times New Roman" w:hAnsi="Sefid UI" w:cs="Sefid UI"/>
          <w:b/>
          <w:bCs/>
          <w:noProof/>
          <w:snapToGrid w:val="0"/>
          <w:color w:val="004E42"/>
          <w:sz w:val="20"/>
          <w:szCs w:val="20"/>
        </w:rPr>
      </w:pPr>
      <w:r w:rsidRPr="006A785A">
        <w:rPr>
          <w:rFonts w:ascii="adwa-assalaf" w:eastAsia="Times New Roman" w:hAnsi="adwa-assalaf" w:cs="KFGQPC Uthman Taha Naskh"/>
          <w:noProof/>
          <w:snapToGrid w:val="0"/>
          <w:color w:val="004E42"/>
          <w:sz w:val="28"/>
          <w:szCs w:val="28"/>
          <w:rtl/>
        </w:rPr>
        <w:t>وفِي لَفْظٍ لِمُسْلِمٍ: «إِذَا فَرَغَ أَحَدُكُمْ مِنَ التَّشَهُّدِ الْآخِرِ، فَلْيَتَعَوَّذْ بِاللهِ مِنْ أَرْبَعٍ: مِنْ عَذَابِ جَهَنَّمَ، وَمِنْ عَذَابِ الْقَبْرِ، وَمِنْ فِتْنَةِ الْمَحْيَا وَالْمَمَاتِ، وَمِنْ شَرِّ الْمَسِيح</w:t>
      </w:r>
      <w:r w:rsidRPr="006A785A">
        <w:rPr>
          <w:rFonts w:ascii="adwa-assalaf" w:eastAsia="Times New Roman" w:hAnsi="adwa-assalaf" w:cs="KFGQPC Uthman Taha Naskh"/>
          <w:noProof/>
          <w:snapToGrid w:val="0"/>
          <w:color w:val="004E42"/>
          <w:sz w:val="28"/>
          <w:szCs w:val="28"/>
        </w:rPr>
        <w:t xml:space="preserve"> </w:t>
      </w:r>
      <w:r w:rsidRPr="006A785A">
        <w:rPr>
          <w:rFonts w:ascii="adwa-assalaf" w:eastAsia="Times New Roman" w:hAnsi="adwa-assalaf" w:cs="KFGQPC Uthman Taha Naskh"/>
          <w:noProof/>
          <w:snapToGrid w:val="0"/>
          <w:color w:val="004E42"/>
          <w:sz w:val="28"/>
          <w:szCs w:val="28"/>
          <w:rtl/>
        </w:rPr>
        <w:t>الدَّجَّالِ».</w:t>
      </w:r>
      <w:r w:rsidR="002D1444" w:rsidRPr="006A785A">
        <w:rPr>
          <w:rFonts w:ascii="adwa-assalaf" w:eastAsia="Times New Roman" w:hAnsi="adwa-assalaf" w:cs="KFGQPC Uthman Taha Naskh"/>
          <w:noProof/>
          <w:snapToGrid w:val="0"/>
          <w:color w:val="004E42"/>
          <w:sz w:val="28"/>
          <w:szCs w:val="28"/>
        </w:rPr>
        <w:t xml:space="preserve"> </w:t>
      </w:r>
      <w:r w:rsidRPr="006A785A">
        <w:rPr>
          <w:rFonts w:ascii="Sefid UI" w:eastAsia="Times New Roman" w:hAnsi="Sefid UI" w:cs="Sefid UI" w:hint="cs"/>
          <w:b/>
          <w:bCs/>
          <w:noProof/>
          <w:snapToGrid w:val="0"/>
          <w:color w:val="004E42"/>
          <w:sz w:val="20"/>
          <w:szCs w:val="20"/>
          <w:rtl/>
        </w:rPr>
        <w:t xml:space="preserve"> </w:t>
      </w:r>
      <w:r w:rsidRPr="006A785A">
        <w:rPr>
          <w:rFonts w:ascii="Sefid UI" w:eastAsia="Times New Roman" w:hAnsi="Sefid UI" w:cs="Sefid UI"/>
          <w:b/>
          <w:bCs/>
          <w:noProof/>
          <w:snapToGrid w:val="0"/>
          <w:color w:val="004E42"/>
          <w:sz w:val="20"/>
          <w:szCs w:val="20"/>
          <w:rtl/>
        </w:rPr>
        <w:t>[صحيح] - [متفق عليه]</w:t>
      </w:r>
    </w:p>
    <w:p w14:paraId="5E62DBE5" w14:textId="77777777" w:rsidR="007313A7" w:rsidRPr="00590283" w:rsidRDefault="007313A7" w:rsidP="003046F6">
      <w:pPr>
        <w:keepNext/>
        <w:keepLines/>
        <w:suppressAutoHyphens/>
        <w:bidi w:val="0"/>
        <w:spacing w:before="40" w:after="0" w:line="252" w:lineRule="auto"/>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152</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ya ce: Manzon Allah - tsira da amincin Allah su tabbata agare shi - ya kasance yana yin addu'a yana cewa: "Ya Allah ni ina neman tsarinKa daga azabar kabari, da azabar wuta, da fitinar rayuwa da mutuwa, da fitinar Mai yawan yawo makaryaci (Jujal)". A cikin wani lafazin na Muslim:</w:t>
      </w:r>
    </w:p>
    <w:p w14:paraId="11A926B9" w14:textId="2678EE87" w:rsidR="00CA3257" w:rsidRPr="00590283" w:rsidRDefault="007313A7" w:rsidP="003046F6">
      <w:pPr>
        <w:bidi w:val="0"/>
        <w:spacing w:before="40" w:after="0" w:line="252" w:lineRule="auto"/>
        <w:contextualSpacing/>
        <w:jc w:val="both"/>
        <w:rPr>
          <w:rFonts w:ascii="Cambria" w:hAnsi="Cambria"/>
          <w:snapToGrid w:val="0"/>
          <w:color w:val="000000" w:themeColor="text1"/>
          <w:spacing w:val="-8"/>
          <w:sz w:val="20"/>
          <w:szCs w:val="20"/>
        </w:rPr>
      </w:pPr>
      <w:r w:rsidRPr="00590283">
        <w:rPr>
          <w:rFonts w:ascii="Times New Roman" w:hAnsi="Times New Roman" w:cs="Times New Roman"/>
          <w:noProof/>
          <w:snapToGrid w:val="0"/>
          <w:color w:val="000000" w:themeColor="text1"/>
          <w:spacing w:val="-8"/>
          <w:sz w:val="28"/>
          <w:szCs w:val="28"/>
          <w:rtl/>
          <w:lang w:bidi="ar-EG"/>
        </w:rPr>
        <w:t>"</w:t>
      </w:r>
      <w:r w:rsidRPr="00590283">
        <w:rPr>
          <w:rFonts w:ascii="Times New Roman" w:hAnsi="Times New Roman" w:cs="Times New Roman"/>
          <w:noProof/>
          <w:snapToGrid w:val="0"/>
          <w:color w:val="000000" w:themeColor="text1"/>
          <w:spacing w:val="-8"/>
          <w:sz w:val="28"/>
          <w:szCs w:val="28"/>
          <w:lang w:bidi="ar-EG"/>
        </w:rPr>
        <w:t xml:space="preserve">Idan dayanku ya gama tahiyar karshe, to ya nemi tsarin Allah daga abubuwa hudu: Daga azabar kabari, da fitinar </w:t>
      </w:r>
      <w:r w:rsidR="00C240ED" w:rsidRPr="00590283">
        <w:rPr>
          <w:rFonts w:ascii="Times New Roman" w:hAnsi="Times New Roman" w:cs="Times New Roman"/>
          <w:noProof/>
          <w:snapToGrid w:val="0"/>
          <w:color w:val="000000" w:themeColor="text1"/>
          <w:spacing w:val="-8"/>
          <w:sz w:val="28"/>
          <w:szCs w:val="28"/>
          <w:lang w:bidi="ar-EG"/>
        </w:rPr>
        <w:lastRenderedPageBreak/>
        <w:t>rayuwa da mutuwa, da sharrin m</w:t>
      </w:r>
      <w:r w:rsidR="00CA3257" w:rsidRPr="00590283">
        <w:rPr>
          <w:rFonts w:ascii="Times New Roman" w:hAnsi="Times New Roman" w:cs="Times New Roman"/>
          <w:noProof/>
          <w:snapToGrid w:val="0"/>
          <w:color w:val="000000" w:themeColor="text1"/>
          <w:spacing w:val="-8"/>
          <w:sz w:val="28"/>
          <w:szCs w:val="28"/>
          <w:lang w:bidi="ar-EG"/>
        </w:rPr>
        <w:t>ai yawan yawo makaryaci (Jujal)</w:t>
      </w:r>
      <w:r w:rsidR="00CA3257" w:rsidRPr="00590283">
        <w:rPr>
          <w:rFonts w:ascii="Times New Roman" w:hAnsi="Times New Roman" w:cs="Times New Roman"/>
          <w:noProof/>
          <w:snapToGrid w:val="0"/>
          <w:color w:val="000000" w:themeColor="text1"/>
          <w:spacing w:val="-8"/>
          <w:sz w:val="28"/>
          <w:szCs w:val="28"/>
          <w:rtl/>
          <w:lang w:bidi="ar-EG"/>
        </w:rPr>
        <w:t>.</w:t>
      </w:r>
      <w:r w:rsidR="00CA3257" w:rsidRPr="00590283">
        <w:rPr>
          <w:rFonts w:ascii="adwa-assalaf" w:eastAsia="Times New Roman" w:hAnsi="adwa-assalaf" w:cs="KFGQPC Uthman Taha Naskh"/>
          <w:noProof/>
          <w:snapToGrid w:val="0"/>
          <w:color w:val="000000" w:themeColor="text1"/>
          <w:spacing w:val="-8"/>
          <w:sz w:val="21"/>
          <w:szCs w:val="21"/>
          <w:rtl/>
        </w:rPr>
        <w:t xml:space="preserve"> </w:t>
      </w:r>
      <w:r w:rsidR="00CA3257" w:rsidRPr="00590283">
        <w:rPr>
          <w:rFonts w:ascii="Sefid UI" w:eastAsia="Times New Roman" w:hAnsi="Sefid UI" w:cs="Sefid UI"/>
          <w:b/>
          <w:bCs/>
          <w:noProof/>
          <w:snapToGrid w:val="0"/>
          <w:color w:val="000000" w:themeColor="text1"/>
          <w:spacing w:val="-8"/>
          <w:sz w:val="20"/>
          <w:szCs w:val="20"/>
        </w:rPr>
        <w:t xml:space="preserve">[Ingantacce ne] </w:t>
      </w:r>
      <w:r w:rsidR="00CA3257" w:rsidRPr="00590283">
        <w:rPr>
          <w:rFonts w:ascii="Sefid UI" w:eastAsia="Times New Roman" w:hAnsi="Sefid UI" w:cs="Sefid UI" w:hint="cs"/>
          <w:b/>
          <w:bCs/>
          <w:noProof/>
          <w:snapToGrid w:val="0"/>
          <w:color w:val="000000" w:themeColor="text1"/>
          <w:spacing w:val="-8"/>
          <w:sz w:val="20"/>
          <w:szCs w:val="20"/>
          <w:rtl/>
        </w:rPr>
        <w:t>-</w:t>
      </w:r>
      <w:r w:rsidR="00CA3257" w:rsidRPr="00590283">
        <w:rPr>
          <w:rFonts w:ascii="Sefid UI" w:eastAsia="Times New Roman" w:hAnsi="Sefid UI" w:cs="Sefid UI"/>
          <w:b/>
          <w:bCs/>
          <w:noProof/>
          <w:snapToGrid w:val="0"/>
          <w:color w:val="000000" w:themeColor="text1"/>
          <w:spacing w:val="-8"/>
          <w:sz w:val="20"/>
          <w:szCs w:val="20"/>
        </w:rPr>
        <w:t xml:space="preserve"> [</w:t>
      </w:r>
      <w:r w:rsidR="00C240ED" w:rsidRPr="00590283">
        <w:rPr>
          <w:rFonts w:ascii="Sefid UI" w:eastAsia="Times New Roman" w:hAnsi="Sefid UI" w:cs="Sefid UI"/>
          <w:b/>
          <w:bCs/>
          <w:noProof/>
          <w:snapToGrid w:val="0"/>
          <w:color w:val="000000" w:themeColor="text1"/>
          <w:spacing w:val="-8"/>
          <w:sz w:val="20"/>
          <w:szCs w:val="20"/>
        </w:rPr>
        <w:t>Bukhari da Muslim suka r</w:t>
      </w:r>
      <w:r w:rsidR="00CA3257" w:rsidRPr="00590283">
        <w:rPr>
          <w:rFonts w:ascii="Sefid UI" w:eastAsia="Times New Roman" w:hAnsi="Sefid UI" w:cs="Sefid UI"/>
          <w:b/>
          <w:bCs/>
          <w:noProof/>
          <w:snapToGrid w:val="0"/>
          <w:color w:val="000000" w:themeColor="text1"/>
          <w:spacing w:val="-8"/>
          <w:sz w:val="20"/>
          <w:szCs w:val="20"/>
        </w:rPr>
        <w:t>awaito shi]</w:t>
      </w:r>
    </w:p>
    <w:p w14:paraId="213F3A3C" w14:textId="77777777" w:rsidR="00CA3257" w:rsidRPr="006A785A" w:rsidRDefault="00CA3257" w:rsidP="003046F6">
      <w:pPr>
        <w:keepNext/>
        <w:keepLines/>
        <w:bidi w:val="0"/>
        <w:spacing w:before="40" w:after="0" w:line="252" w:lineRule="auto"/>
        <w:rPr>
          <w:rFonts w:ascii="Georgia" w:hAnsi="Georgia" w:cstheme="majorBidi"/>
          <w:b/>
          <w:bCs/>
          <w:snapToGrid w:val="0"/>
          <w:color w:val="004E42"/>
          <w:sz w:val="28"/>
          <w:szCs w:val="28"/>
          <w:lang w:bidi="ar-EG"/>
        </w:rPr>
      </w:pPr>
      <w:r w:rsidRPr="006A785A">
        <w:rPr>
          <w:rFonts w:ascii="Georgia" w:hAnsi="Georgia" w:cstheme="majorBidi"/>
          <w:b/>
          <w:bCs/>
          <w:snapToGrid w:val="0"/>
          <w:color w:val="004E42"/>
          <w:sz w:val="28"/>
          <w:szCs w:val="28"/>
          <w:lang w:bidi="ar-EG"/>
        </w:rPr>
        <w:t>Bayani:</w:t>
      </w:r>
    </w:p>
    <w:p w14:paraId="11A9DE06" w14:textId="77777777" w:rsidR="00CA3257" w:rsidRPr="00590283" w:rsidRDefault="00CA3257" w:rsidP="003046F6">
      <w:pPr>
        <w:bidi w:val="0"/>
        <w:spacing w:before="40" w:after="0" w:line="252" w:lineRule="auto"/>
        <w:ind w:firstLine="431"/>
        <w:contextualSpacing/>
        <w:jc w:val="both"/>
        <w:rPr>
          <w:rFonts w:ascii="Times New Roman" w:hAnsi="Times New Roman" w:cs="Times New Roman"/>
          <w:noProof/>
          <w:snapToGrid w:val="0"/>
          <w:color w:val="000000" w:themeColor="text1"/>
          <w:spacing w:val="-4"/>
          <w:sz w:val="28"/>
          <w:szCs w:val="28"/>
          <w:lang w:bidi="ar-EG"/>
        </w:rPr>
      </w:pPr>
      <w:r w:rsidRPr="00590283">
        <w:rPr>
          <w:rFonts w:ascii="Times New Roman" w:hAnsi="Times New Roman" w:cs="Times New Roman"/>
          <w:noProof/>
          <w:snapToGrid w:val="0"/>
          <w:color w:val="000000" w:themeColor="text1"/>
          <w:spacing w:val="-4"/>
          <w:sz w:val="28"/>
          <w:szCs w:val="28"/>
          <w:lang w:bidi="ar-EG"/>
        </w:rPr>
        <w:t>Annabi - tsira da amincin Allah su tabbata agare shi - ya kasance yana neman tsarin Allah daga abubuwa hudu bayan tahiyar karshe kuma kafin sallama a sallah, ya kuma umarcemu mu nemi tsarin Allah daga garesu,</w:t>
      </w:r>
    </w:p>
    <w:p w14:paraId="3CB757EF" w14:textId="77777777" w:rsidR="00CA3257" w:rsidRPr="00590283" w:rsidRDefault="00CA3257" w:rsidP="003046F6">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farko: Daga azabar kabari</w:t>
      </w:r>
      <w:r w:rsidRPr="00590283">
        <w:rPr>
          <w:rFonts w:ascii="Times New Roman" w:hAnsi="Times New Roman" w:cs="Times New Roman"/>
          <w:noProof/>
          <w:snapToGrid w:val="0"/>
          <w:color w:val="000000" w:themeColor="text1"/>
          <w:sz w:val="28"/>
          <w:szCs w:val="28"/>
          <w:rtl/>
          <w:lang w:bidi="ar-EG"/>
        </w:rPr>
        <w:t>.</w:t>
      </w:r>
    </w:p>
    <w:p w14:paraId="60B537CD" w14:textId="77777777" w:rsidR="00CA3257" w:rsidRPr="00590283" w:rsidRDefault="00CA3257" w:rsidP="003046F6">
      <w:pPr>
        <w:bidi w:val="0"/>
        <w:spacing w:before="40" w:after="0" w:line="252"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Na biyu: Daga azabar wuta hakan a ranar Alkiyama</w:t>
      </w:r>
      <w:r w:rsidRPr="00590283">
        <w:rPr>
          <w:rFonts w:ascii="Times New Roman" w:hAnsi="Times New Roman" w:cs="Times New Roman"/>
          <w:noProof/>
          <w:snapToGrid w:val="0"/>
          <w:color w:val="000000" w:themeColor="text1"/>
          <w:spacing w:val="-6"/>
          <w:sz w:val="28"/>
          <w:szCs w:val="28"/>
          <w:rtl/>
          <w:lang w:bidi="ar-EG"/>
        </w:rPr>
        <w:t xml:space="preserve"> .</w:t>
      </w:r>
    </w:p>
    <w:p w14:paraId="232A945B" w14:textId="77777777" w:rsidR="00CA3257" w:rsidRPr="00590283" w:rsidRDefault="00CA3257" w:rsidP="003046F6">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uku: Daga fitinar rayuwa na sha'awowin duniya haramtattu da kuma shubuhohi masu batarwa, da kuma fitinar mutuwa, wato lokacin fitar rai, na karkacewa daga musulunci ko sunna, ko fitinar kabari kamar tambayar Mala'iku biyu</w:t>
      </w:r>
      <w:r w:rsidRPr="00590283">
        <w:rPr>
          <w:rFonts w:ascii="Times New Roman" w:hAnsi="Times New Roman" w:cs="Times New Roman"/>
          <w:noProof/>
          <w:snapToGrid w:val="0"/>
          <w:color w:val="000000" w:themeColor="text1"/>
          <w:sz w:val="28"/>
          <w:szCs w:val="28"/>
          <w:rtl/>
          <w:lang w:bidi="ar-EG"/>
        </w:rPr>
        <w:t>.</w:t>
      </w:r>
    </w:p>
    <w:p w14:paraId="338A3B94" w14:textId="77777777" w:rsidR="00CA3257" w:rsidRPr="00590283" w:rsidRDefault="00CA3257" w:rsidP="003046F6">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Na hudu: Fitinar mai yawan yawo makaryaci (Dajjal) wanda zai fito a karshen zamani, Allah zai jarrabi bayinSa da shi, ya kebance shi da ambato dan girman fitinarsa da batarwarsa</w:t>
      </w:r>
      <w:r w:rsidRPr="00590283">
        <w:rPr>
          <w:rFonts w:ascii="Times New Roman" w:hAnsi="Times New Roman" w:cs="Times New Roman"/>
          <w:noProof/>
          <w:snapToGrid w:val="0"/>
          <w:color w:val="000000" w:themeColor="text1"/>
          <w:sz w:val="28"/>
          <w:szCs w:val="28"/>
          <w:rtl/>
          <w:lang w:bidi="ar-EG"/>
        </w:rPr>
        <w:t>.</w:t>
      </w:r>
    </w:p>
    <w:p w14:paraId="591C7268" w14:textId="77777777" w:rsidR="00CA3257" w:rsidRPr="006A785A" w:rsidRDefault="00CA3257" w:rsidP="003046F6">
      <w:pPr>
        <w:keepNext/>
        <w:bidi w:val="0"/>
        <w:spacing w:before="40" w:after="0" w:line="252" w:lineRule="auto"/>
        <w:rPr>
          <w:rFonts w:ascii="Georgia" w:hAnsi="Georgia"/>
          <w:b/>
          <w:bCs/>
          <w:snapToGrid w:val="0"/>
          <w:color w:val="004E42"/>
          <w:sz w:val="28"/>
          <w:szCs w:val="28"/>
          <w:lang w:bidi="ar-EG"/>
        </w:rPr>
      </w:pPr>
      <w:r w:rsidRPr="006A785A">
        <w:rPr>
          <w:rFonts w:ascii="Georgia" w:hAnsi="Georgia"/>
          <w:b/>
          <w:bCs/>
          <w:snapToGrid w:val="0"/>
          <w:color w:val="004E42"/>
          <w:sz w:val="28"/>
          <w:szCs w:val="28"/>
          <w:lang w:bidi="ar-EG"/>
        </w:rPr>
        <w:t> Daga Cikin Fa idodin Hadisin:</w:t>
      </w:r>
    </w:p>
    <w:p w14:paraId="335DF139" w14:textId="77777777" w:rsidR="00CA3257" w:rsidRPr="00590283" w:rsidRDefault="00CA3257" w:rsidP="003046F6">
      <w:pPr>
        <w:pStyle w:val="ListParagraph"/>
        <w:numPr>
          <w:ilvl w:val="0"/>
          <w:numId w:val="152"/>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Wanan neman tsarin yana daga muhimman addu'o'i kuma gamammu, dan abinda suka kunsa na neman tsari daga sharrukan duniya da lahira</w:t>
      </w:r>
      <w:r w:rsidRPr="00590283">
        <w:rPr>
          <w:rFonts w:ascii="Cambria" w:hAnsi="Cambria"/>
          <w:noProof/>
          <w:snapToGrid w:val="0"/>
          <w:color w:val="000000" w:themeColor="text1"/>
          <w:spacing w:val="-6"/>
          <w:sz w:val="28"/>
          <w:szCs w:val="28"/>
          <w:rtl/>
          <w:lang w:bidi="ar-EG"/>
        </w:rPr>
        <w:t>.</w:t>
      </w:r>
    </w:p>
    <w:p w14:paraId="35FBF1B2" w14:textId="77777777" w:rsidR="00CA3257" w:rsidRPr="00590283" w:rsidRDefault="00CA3257" w:rsidP="003046F6">
      <w:pPr>
        <w:pStyle w:val="ListParagraph"/>
        <w:numPr>
          <w:ilvl w:val="0"/>
          <w:numId w:val="152"/>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Tabbatar da azabar kabari kuma cewa ita gaskiya ce</w:t>
      </w:r>
      <w:r w:rsidRPr="00590283">
        <w:rPr>
          <w:rFonts w:ascii="Cambria" w:hAnsi="Cambria"/>
          <w:noProof/>
          <w:snapToGrid w:val="0"/>
          <w:color w:val="000000" w:themeColor="text1"/>
          <w:spacing w:val="-8"/>
          <w:w w:val="96"/>
          <w:sz w:val="28"/>
          <w:szCs w:val="28"/>
          <w:rtl/>
          <w:lang w:bidi="ar-EG"/>
        </w:rPr>
        <w:t>.</w:t>
      </w:r>
    </w:p>
    <w:p w14:paraId="1D741946" w14:textId="77777777" w:rsidR="00CA3257" w:rsidRPr="00590283" w:rsidRDefault="00CA3257" w:rsidP="003046F6">
      <w:pPr>
        <w:pStyle w:val="ListParagraph"/>
        <w:numPr>
          <w:ilvl w:val="0"/>
          <w:numId w:val="152"/>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Hadarin fitintinu da muhimmancin neman taimakon Allah da addu'a dan tsira daga garesu</w:t>
      </w:r>
      <w:r w:rsidRPr="00590283">
        <w:rPr>
          <w:rFonts w:ascii="Cambria" w:hAnsi="Cambria"/>
          <w:noProof/>
          <w:snapToGrid w:val="0"/>
          <w:color w:val="000000" w:themeColor="text1"/>
          <w:spacing w:val="-6"/>
          <w:sz w:val="28"/>
          <w:szCs w:val="28"/>
          <w:rtl/>
          <w:lang w:bidi="ar-EG"/>
        </w:rPr>
        <w:t>.</w:t>
      </w:r>
    </w:p>
    <w:p w14:paraId="09FA6395" w14:textId="77777777" w:rsidR="00CA3257" w:rsidRPr="00590283" w:rsidRDefault="00CA3257" w:rsidP="003046F6">
      <w:pPr>
        <w:pStyle w:val="ListParagraph"/>
        <w:numPr>
          <w:ilvl w:val="0"/>
          <w:numId w:val="152"/>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Tabbatar da fitowar Dujal da girman fitinarsa</w:t>
      </w:r>
      <w:r w:rsidRPr="00590283">
        <w:rPr>
          <w:rFonts w:ascii="Cambria" w:hAnsi="Cambria"/>
          <w:noProof/>
          <w:snapToGrid w:val="0"/>
          <w:color w:val="000000" w:themeColor="text1"/>
          <w:sz w:val="28"/>
          <w:szCs w:val="28"/>
          <w:rtl/>
          <w:lang w:bidi="ar-EG"/>
        </w:rPr>
        <w:t>.</w:t>
      </w:r>
    </w:p>
    <w:p w14:paraId="65CAF3BD" w14:textId="77777777" w:rsidR="00CA3257" w:rsidRPr="00590283" w:rsidRDefault="00CA3257" w:rsidP="003046F6">
      <w:pPr>
        <w:pStyle w:val="ListParagraph"/>
        <w:numPr>
          <w:ilvl w:val="0"/>
          <w:numId w:val="152"/>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An so yin wannan addu'ar bayan tahiyar karshe</w:t>
      </w:r>
      <w:r w:rsidRPr="00590283">
        <w:rPr>
          <w:rFonts w:ascii="Cambria" w:hAnsi="Cambria"/>
          <w:noProof/>
          <w:snapToGrid w:val="0"/>
          <w:color w:val="000000" w:themeColor="text1"/>
          <w:spacing w:val="-6"/>
          <w:sz w:val="28"/>
          <w:szCs w:val="28"/>
          <w:rtl/>
          <w:lang w:bidi="ar-EG"/>
        </w:rPr>
        <w:t>.</w:t>
      </w:r>
    </w:p>
    <w:p w14:paraId="35F584BC" w14:textId="77777777" w:rsidR="00CA3257" w:rsidRPr="00590283" w:rsidRDefault="00CA3257" w:rsidP="003046F6">
      <w:pPr>
        <w:pStyle w:val="ListParagraph"/>
        <w:numPr>
          <w:ilvl w:val="0"/>
          <w:numId w:val="152"/>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An so yin addu'a bayan aiki na gari</w:t>
      </w:r>
      <w:r w:rsidRPr="00590283">
        <w:rPr>
          <w:rFonts w:ascii="Cambria" w:hAnsi="Cambria"/>
          <w:noProof/>
          <w:snapToGrid w:val="0"/>
          <w:color w:val="000000" w:themeColor="text1"/>
          <w:sz w:val="28"/>
          <w:szCs w:val="28"/>
          <w:rtl/>
          <w:lang w:bidi="ar-EG"/>
        </w:rPr>
        <w:t>.</w:t>
      </w:r>
    </w:p>
    <w:p w14:paraId="26F1E96E" w14:textId="77777777" w:rsidR="00CA3257" w:rsidRPr="003B38C2" w:rsidRDefault="00CA3257" w:rsidP="003046F6">
      <w:pPr>
        <w:spacing w:before="40" w:after="0" w:line="252" w:lineRule="auto"/>
        <w:contextualSpacing/>
        <w:jc w:val="center"/>
        <w:rPr>
          <w:rFonts w:ascii="Traditional Arabic" w:hAnsi="Traditional Arabic" w:cs="Traditional Arabic"/>
          <w:snapToGrid w:val="0"/>
          <w:color w:val="004E42"/>
          <w:sz w:val="21"/>
          <w:szCs w:val="21"/>
        </w:rPr>
      </w:pPr>
      <w:r w:rsidRPr="003B38C2">
        <w:rPr>
          <w:rFonts w:ascii="Traditional Arabic" w:hAnsi="Traditional Arabic" w:cs="Traditional Arabic" w:hint="cs"/>
          <w:snapToGrid w:val="0"/>
          <w:color w:val="004E42"/>
          <w:sz w:val="21"/>
          <w:szCs w:val="21"/>
        </w:rPr>
        <w:t>(</w:t>
      </w:r>
      <w:r w:rsidRPr="003B38C2">
        <w:rPr>
          <w:rFonts w:ascii="Traditional Arabic" w:hAnsi="Traditional Arabic" w:cs="Traditional Arabic"/>
          <w:noProof/>
          <w:snapToGrid w:val="0"/>
          <w:color w:val="004E42"/>
          <w:sz w:val="21"/>
          <w:szCs w:val="21"/>
        </w:rPr>
        <w:t>3103</w:t>
      </w:r>
      <w:r w:rsidRPr="003B38C2">
        <w:rPr>
          <w:rFonts w:ascii="Traditional Arabic" w:hAnsi="Traditional Arabic" w:cs="Traditional Arabic" w:hint="cs"/>
          <w:snapToGrid w:val="0"/>
          <w:color w:val="004E42"/>
          <w:sz w:val="21"/>
          <w:szCs w:val="21"/>
        </w:rPr>
        <w:t>)</w:t>
      </w:r>
    </w:p>
    <w:p w14:paraId="5CD22839" w14:textId="77777777" w:rsidR="009459F6" w:rsidRPr="00536687" w:rsidRDefault="009459F6" w:rsidP="009459F6">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03" w:name="_Toc179198127"/>
      <w:bookmarkStart w:id="304" w:name="_Toc211954071"/>
      <w:r w:rsidRPr="00536687">
        <w:rPr>
          <w:snapToGrid w:val="0"/>
          <w:color w:val="FFFFFF" w:themeColor="background1"/>
          <w:sz w:val="4"/>
          <w:szCs w:val="4"/>
        </w:rPr>
        <w:t>Na umarce ka da yawan sujjada ga Allah, domin kai ba za ka yi wata sujjada ga Allah ba, sai Allah Ya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aga darajar ka da ita, kuma Ya sarayar da kuskure da ita</w:t>
      </w:r>
      <w:bookmarkEnd w:id="303"/>
      <w:bookmarkEnd w:id="304"/>
    </w:p>
    <w:p w14:paraId="055DFA90" w14:textId="77777777" w:rsidR="009459F6" w:rsidRPr="003B38C2" w:rsidRDefault="009459F6" w:rsidP="009459F6">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Pr>
      </w:pPr>
      <w:r w:rsidRPr="003B38C2">
        <w:rPr>
          <w:rFonts w:ascii="001 Al Kamal Hadith" w:eastAsia="001 Al Kamal Hadith" w:hAnsi="001 Al Kamal Hadith" w:cs="001 Al Kamal Hadith"/>
          <w:noProof/>
          <w:snapToGrid w:val="0"/>
          <w:color w:val="004E42"/>
          <w:spacing w:val="-8"/>
          <w:w w:val="96"/>
          <w:sz w:val="24"/>
          <w:szCs w:val="24"/>
          <w:rtl/>
        </w:rPr>
        <w:t>(153)</w:t>
      </w:r>
      <w:r w:rsidRPr="003B38C2">
        <w:rPr>
          <w:rFonts w:ascii="001 Al Kamal Hadith" w:eastAsia="001 Al Kamal Hadith" w:hAnsi="001 Al Kamal Hadith" w:cs="001 Al Kamal Hadith" w:hint="cs"/>
          <w:noProof/>
          <w:snapToGrid w:val="0"/>
          <w:color w:val="004E42"/>
          <w:spacing w:val="-8"/>
          <w:w w:val="96"/>
          <w:sz w:val="24"/>
          <w:szCs w:val="24"/>
          <w:rtl/>
        </w:rPr>
        <w:t xml:space="preserve"> - </w:t>
      </w:r>
      <w:r w:rsidRPr="003B38C2">
        <w:rPr>
          <w:rFonts w:ascii="adwa-assalaf" w:eastAsia="Times New Roman" w:hAnsi="adwa-assalaf" w:cs="KFGQPC Uthman Taha Naskh"/>
          <w:noProof/>
          <w:snapToGrid w:val="0"/>
          <w:color w:val="004E42"/>
          <w:spacing w:val="-8"/>
          <w:w w:val="96"/>
          <w:sz w:val="28"/>
          <w:szCs w:val="28"/>
          <w:rtl/>
        </w:rPr>
        <w:t>عَنْ مَعْدَانَ بْنِ أَبِي طَلْحَةَ الْيَعْمَرِيُّ قَالَ: لَقِيتُ ثَوْبَانَ مَوْلَى رَسُولِ اللهِ صَلَّى اللهُ عَلَيْهِ وَسَلَّمَ، فَقُلْتُ: أَخْبِرْنِي بِعَمَلٍ أَعْمَلُهُ يُدْخِلُنِي اللهُ بِهِ الْجَنَّةَ؟ أَوْ قَالَ قُلْتُ: بِأَحَبِّ الْأَعْمَالِ إِلَى اللهِ، فَسَكَتَ. ثُمَّ سَأَلْتُهُ فَسَكَتَ. ثُمَّ سَأَلْتُهُ الثَّالِثَةَ فَقَالَ: سَأَلْتُ عَنْ ذَلِكَ رَسُولَ اللهِ صَلَّى اللهُ عَلَيْهِ وَسَلَّمَ، فَقَالَ: «عَلَيْكَ بِكَثْرَةِ السُّجُودِ لِلَّهِ، فَإِنَّكَ لَا تَسْجُدُ لِلَّهِ سَجْدَةً، إِلَّا رَفَعَكَ اللهُ بِهَا دَرَجَةً، وَحَطَّ عَنْكَ بِهَا خَطِيئَةً» قَالَ مَعْدَانُ: ثُمَّ لَقِيتُ أَبَا الدَّرْدَاءِ فَسَأَلْتُهُ فَقَالَ لِي: مِثْلَ مَا قَالَ لِي: ثَوْبَانُ.</w:t>
      </w:r>
      <w:r w:rsidRPr="003B38C2">
        <w:rPr>
          <w:rFonts w:ascii="adwa-assalaf" w:eastAsia="Times New Roman" w:hAnsi="adwa-assalaf" w:cs="KFGQPC Uthman Taha Naskh"/>
          <w:noProof/>
          <w:snapToGrid w:val="0"/>
          <w:color w:val="004E42"/>
          <w:spacing w:val="-8"/>
          <w:w w:val="96"/>
          <w:sz w:val="28"/>
          <w:szCs w:val="28"/>
        </w:rPr>
        <w:t xml:space="preserve"> </w:t>
      </w:r>
      <w:r w:rsidRPr="003B38C2">
        <w:rPr>
          <w:rFonts w:ascii="Sefid UI" w:eastAsia="Times New Roman" w:hAnsi="Sefid UI" w:cs="Sefid UI"/>
          <w:b/>
          <w:bCs/>
          <w:noProof/>
          <w:snapToGrid w:val="0"/>
          <w:color w:val="004E42"/>
          <w:spacing w:val="-8"/>
          <w:w w:val="96"/>
          <w:sz w:val="20"/>
          <w:szCs w:val="20"/>
          <w:rtl/>
        </w:rPr>
        <w:t>[صحيح] - [رواه مسلم]</w:t>
      </w:r>
    </w:p>
    <w:p w14:paraId="1F49FEFD" w14:textId="2343E744" w:rsidR="00CA3257" w:rsidRPr="00590283" w:rsidRDefault="009459F6" w:rsidP="003046F6">
      <w:pPr>
        <w:bidi w:val="0"/>
        <w:spacing w:before="40" w:after="0" w:line="252" w:lineRule="auto"/>
        <w:contextualSpacing/>
        <w:jc w:val="both"/>
        <w:rPr>
          <w:rFonts w:ascii="Sefid UI" w:eastAsia="Times New Roman" w:hAnsi="Sefid UI" w:cs="Sefid UI"/>
          <w:b/>
          <w:bCs/>
          <w:noProof/>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153</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Ma’adan ɗan Abu Dalha Al-Ya'amury ya ce: Na gamu da Sauban 'yantaccen bawan Manzon Allah - tsira da amincin Allah su tabbata a gare shi - sai na ce: Ka ba ni labari da wani aikin da zan aikata shi Allah Ya shigar da ni Aljanna da shi? ko ya ce, na ce:</w:t>
      </w:r>
      <w:r w:rsidRPr="00590283">
        <w:rPr>
          <w:rFonts w:ascii="Sefid UI" w:eastAsia="Times New Roman" w:hAnsi="Sefid UI" w:cs="Sefid UI"/>
          <w:b/>
          <w:bCs/>
          <w:noProof/>
          <w:snapToGrid w:val="0"/>
          <w:color w:val="000000" w:themeColor="text1"/>
          <w:spacing w:val="-6"/>
          <w:sz w:val="20"/>
          <w:szCs w:val="20"/>
        </w:rPr>
        <w:t xml:space="preserve"> </w:t>
      </w:r>
      <w:r w:rsidRPr="00590283">
        <w:rPr>
          <w:rFonts w:ascii="Times New Roman" w:hAnsi="Times New Roman" w:cs="Times New Roman"/>
          <w:noProof/>
          <w:snapToGrid w:val="0"/>
          <w:color w:val="000000" w:themeColor="text1"/>
          <w:spacing w:val="-6"/>
          <w:sz w:val="28"/>
          <w:szCs w:val="28"/>
          <w:lang w:bidi="ar-EG"/>
        </w:rPr>
        <w:t xml:space="preserve">Da mafi son ayyuka zuwa ga Allah, sai ya yi shiru. Sannan na tambaye shi, sai ya yi shiru, sannan na tambaye shi a karo na uku sai ya ce: Na tambayi Manzon Allah - tsira da amincin Allah su tabbata a gare shi - game da wannan, sai ya ce: "Na umarce ka da yawan sujjada ga Allah, domin kai ba </w:t>
      </w:r>
      <w:r w:rsidR="00CA3257" w:rsidRPr="00590283">
        <w:rPr>
          <w:rFonts w:ascii="Times New Roman" w:hAnsi="Times New Roman" w:cs="Times New Roman"/>
          <w:noProof/>
          <w:snapToGrid w:val="0"/>
          <w:color w:val="000000" w:themeColor="text1"/>
          <w:spacing w:val="-6"/>
          <w:sz w:val="28"/>
          <w:szCs w:val="28"/>
          <w:lang w:bidi="ar-EG"/>
        </w:rPr>
        <w:t xml:space="preserve">za ka yi wata sujjada ga Allah ba, sai Allah Ya ɗaga darajar ka da ita, kuma Ya sarayar da kuskure da ita" Ma'adan ya ce: Sannan na gamu da Abu al-Darda'i sai na tambaye shi  sai </w:t>
      </w:r>
      <w:r w:rsidR="00CA3257" w:rsidRPr="00590283">
        <w:rPr>
          <w:rFonts w:ascii="Times New Roman" w:hAnsi="Times New Roman" w:cs="Times New Roman"/>
          <w:noProof/>
          <w:snapToGrid w:val="0"/>
          <w:color w:val="000000" w:themeColor="text1"/>
          <w:spacing w:val="-6"/>
          <w:sz w:val="28"/>
          <w:szCs w:val="28"/>
          <w:lang w:bidi="ar-EG"/>
        </w:rPr>
        <w:lastRenderedPageBreak/>
        <w:t>ya fada min abinda Sauban ya faɗa mini.</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[Muslim ne ya rawaito shi]</w:t>
      </w:r>
    </w:p>
    <w:p w14:paraId="74C7F345" w14:textId="77777777" w:rsidR="00CA3257" w:rsidRPr="003B38C2" w:rsidRDefault="00CA3257" w:rsidP="003046F6">
      <w:pPr>
        <w:keepNext/>
        <w:keepLines/>
        <w:bidi w:val="0"/>
        <w:spacing w:before="40" w:after="0" w:line="252" w:lineRule="auto"/>
        <w:rPr>
          <w:rFonts w:ascii="Georgia" w:hAnsi="Georgia" w:cstheme="majorBidi"/>
          <w:b/>
          <w:bCs/>
          <w:snapToGrid w:val="0"/>
          <w:color w:val="004E42"/>
          <w:sz w:val="28"/>
          <w:szCs w:val="28"/>
          <w:lang w:bidi="ar-EG"/>
        </w:rPr>
      </w:pPr>
      <w:r w:rsidRPr="003B38C2">
        <w:rPr>
          <w:rFonts w:ascii="Georgia" w:hAnsi="Georgia" w:cstheme="majorBidi"/>
          <w:b/>
          <w:bCs/>
          <w:snapToGrid w:val="0"/>
          <w:color w:val="004E42"/>
          <w:sz w:val="28"/>
          <w:szCs w:val="28"/>
          <w:lang w:bidi="ar-EG"/>
        </w:rPr>
        <w:t>Bayani:</w:t>
      </w:r>
    </w:p>
    <w:p w14:paraId="35CC8338" w14:textId="77777777" w:rsidR="00CA3257" w:rsidRPr="00590283" w:rsidRDefault="00CA3257" w:rsidP="003046F6">
      <w:pPr>
        <w:bidi w:val="0"/>
        <w:spacing w:before="40" w:after="0" w:line="252"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 tambayi annabi - tsira da  amincin Allah su tabbata agare shi - game da aikin da zai zama sababin shiga aljanna, ko game da mafi soyuwar ayyuka a wurin Allah?</w:t>
      </w:r>
    </w:p>
    <w:p w14:paraId="01D2DD94" w14:textId="77777777" w:rsidR="00CA3257" w:rsidRPr="00590283" w:rsidRDefault="00CA3257" w:rsidP="003046F6">
      <w:pPr>
        <w:bidi w:val="0"/>
        <w:spacing w:before="40" w:after="0" w:line="252" w:lineRule="auto"/>
        <w:ind w:firstLine="431"/>
        <w:contextualSpacing/>
        <w:jc w:val="both"/>
        <w:rPr>
          <w:rFonts w:ascii="Times New Roman" w:hAnsi="Times New Roman" w:cs="Times New Roman"/>
          <w:snapToGrid w:val="0"/>
          <w:color w:val="000000" w:themeColor="text1"/>
          <w:spacing w:val="-6"/>
          <w:w w:val="98"/>
          <w:sz w:val="28"/>
          <w:szCs w:val="28"/>
        </w:rPr>
      </w:pPr>
      <w:r w:rsidRPr="00590283">
        <w:rPr>
          <w:rFonts w:ascii="Times New Roman" w:hAnsi="Times New Roman" w:cs="Times New Roman"/>
          <w:noProof/>
          <w:snapToGrid w:val="0"/>
          <w:color w:val="000000" w:themeColor="text1"/>
          <w:spacing w:val="-6"/>
          <w:w w:val="98"/>
          <w:sz w:val="28"/>
          <w:szCs w:val="28"/>
          <w:lang w:bidi="ar-EG"/>
        </w:rPr>
        <w:t>Sai tsira da amincin Allah su tabbata agare shi ya ce wa mai tambayar: Ka lazimci yawan sujjada a cikin sallah, domin kai ba za ka yi wa Allah sujjada ba sai Ya ɗaga darajarka da ita, kuma Ya kankare kurakuranka da ita</w:t>
      </w:r>
      <w:r w:rsidRPr="00590283">
        <w:rPr>
          <w:rFonts w:ascii="Times New Roman" w:hAnsi="Times New Roman" w:cs="Times New Roman"/>
          <w:noProof/>
          <w:snapToGrid w:val="0"/>
          <w:color w:val="000000" w:themeColor="text1"/>
          <w:spacing w:val="-6"/>
          <w:w w:val="98"/>
          <w:sz w:val="28"/>
          <w:szCs w:val="28"/>
          <w:rtl/>
          <w:lang w:bidi="ar-EG"/>
        </w:rPr>
        <w:t>.</w:t>
      </w:r>
    </w:p>
    <w:p w14:paraId="118B2F44" w14:textId="77777777" w:rsidR="00CA3257" w:rsidRPr="003B38C2" w:rsidRDefault="00CA3257" w:rsidP="003046F6">
      <w:pPr>
        <w:keepNext/>
        <w:bidi w:val="0"/>
        <w:spacing w:before="40" w:after="0" w:line="252" w:lineRule="auto"/>
        <w:rPr>
          <w:rFonts w:ascii="Georgia" w:hAnsi="Georgia"/>
          <w:b/>
          <w:bCs/>
          <w:snapToGrid w:val="0"/>
          <w:color w:val="004E42"/>
          <w:sz w:val="28"/>
          <w:szCs w:val="28"/>
          <w:lang w:bidi="ar-EG"/>
        </w:rPr>
      </w:pPr>
      <w:r w:rsidRPr="003B38C2">
        <w:rPr>
          <w:rFonts w:ascii="Georgia" w:hAnsi="Georgia"/>
          <w:b/>
          <w:bCs/>
          <w:snapToGrid w:val="0"/>
          <w:color w:val="004E42"/>
          <w:sz w:val="28"/>
          <w:szCs w:val="28"/>
          <w:lang w:bidi="ar-EG"/>
        </w:rPr>
        <w:t> Daga Cikin Fa idodin Hadisin:</w:t>
      </w:r>
    </w:p>
    <w:p w14:paraId="23A0F589" w14:textId="77777777" w:rsidR="00CA3257" w:rsidRPr="00590283" w:rsidRDefault="00CA3257" w:rsidP="003046F6">
      <w:pPr>
        <w:pStyle w:val="ListParagraph"/>
        <w:numPr>
          <w:ilvl w:val="0"/>
          <w:numId w:val="153"/>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Zaburar da musulmi akan kwaɗayi ga sallah ta farilla da nafila, saboda yadda ta kunshi sujjada</w:t>
      </w:r>
      <w:r w:rsidRPr="00590283">
        <w:rPr>
          <w:rFonts w:ascii="Cambria" w:hAnsi="Cambria"/>
          <w:noProof/>
          <w:snapToGrid w:val="0"/>
          <w:color w:val="000000" w:themeColor="text1"/>
          <w:spacing w:val="-6"/>
          <w:sz w:val="28"/>
          <w:szCs w:val="28"/>
          <w:rtl/>
          <w:lang w:bidi="ar-EG"/>
        </w:rPr>
        <w:t>.</w:t>
      </w:r>
    </w:p>
    <w:p w14:paraId="70F84B3A" w14:textId="77777777" w:rsidR="00CA3257" w:rsidRPr="00590283" w:rsidRDefault="00CA3257" w:rsidP="003046F6">
      <w:pPr>
        <w:pStyle w:val="ListParagraph"/>
        <w:numPr>
          <w:ilvl w:val="0"/>
          <w:numId w:val="15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Bayanin zurfin ilimin sahabbai da saninsu cewa aljanna ba'a samunta - bayan rahamar Allah - sai da aiki</w:t>
      </w:r>
      <w:r w:rsidRPr="00590283">
        <w:rPr>
          <w:rFonts w:ascii="Cambria" w:hAnsi="Cambria"/>
          <w:noProof/>
          <w:snapToGrid w:val="0"/>
          <w:color w:val="000000" w:themeColor="text1"/>
          <w:sz w:val="28"/>
          <w:szCs w:val="28"/>
          <w:rtl/>
          <w:lang w:bidi="ar-EG"/>
        </w:rPr>
        <w:t>.</w:t>
      </w:r>
    </w:p>
    <w:p w14:paraId="006AF4B3" w14:textId="77777777" w:rsidR="00CA3257" w:rsidRPr="00590283" w:rsidRDefault="00CA3257" w:rsidP="003046F6">
      <w:pPr>
        <w:pStyle w:val="ListParagraph"/>
        <w:numPr>
          <w:ilvl w:val="0"/>
          <w:numId w:val="153"/>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Sujjada a cikin sallah tana daga mafi girman sabubban ɗaga darajoji, da gafarta zunubai</w:t>
      </w:r>
      <w:r w:rsidRPr="00590283">
        <w:rPr>
          <w:rFonts w:ascii="Cambria" w:hAnsi="Cambria"/>
          <w:noProof/>
          <w:snapToGrid w:val="0"/>
          <w:color w:val="000000" w:themeColor="text1"/>
          <w:sz w:val="28"/>
          <w:szCs w:val="28"/>
          <w:rtl/>
          <w:lang w:bidi="ar-EG"/>
        </w:rPr>
        <w:t>.</w:t>
      </w:r>
    </w:p>
    <w:p w14:paraId="223A17A0" w14:textId="77777777" w:rsidR="00CA3257" w:rsidRPr="003B38C2" w:rsidRDefault="00CA3257" w:rsidP="003046F6">
      <w:pPr>
        <w:spacing w:before="40" w:after="0" w:line="252" w:lineRule="auto"/>
        <w:contextualSpacing/>
        <w:jc w:val="center"/>
        <w:rPr>
          <w:rFonts w:ascii="Traditional Arabic" w:hAnsi="Traditional Arabic" w:cs="Traditional Arabic"/>
          <w:snapToGrid w:val="0"/>
          <w:color w:val="004E42"/>
          <w:sz w:val="21"/>
          <w:szCs w:val="21"/>
        </w:rPr>
      </w:pPr>
      <w:r w:rsidRPr="003B38C2">
        <w:rPr>
          <w:rFonts w:ascii="Traditional Arabic" w:hAnsi="Traditional Arabic" w:cs="Traditional Arabic" w:hint="cs"/>
          <w:snapToGrid w:val="0"/>
          <w:color w:val="004E42"/>
          <w:sz w:val="21"/>
          <w:szCs w:val="21"/>
        </w:rPr>
        <w:t>(</w:t>
      </w:r>
      <w:r w:rsidRPr="003B38C2">
        <w:rPr>
          <w:rFonts w:ascii="Traditional Arabic" w:hAnsi="Traditional Arabic" w:cs="Traditional Arabic"/>
          <w:noProof/>
          <w:snapToGrid w:val="0"/>
          <w:color w:val="004E42"/>
          <w:sz w:val="21"/>
          <w:szCs w:val="21"/>
        </w:rPr>
        <w:t>3732</w:t>
      </w:r>
      <w:r w:rsidRPr="003B38C2">
        <w:rPr>
          <w:rFonts w:ascii="Traditional Arabic" w:hAnsi="Traditional Arabic" w:cs="Traditional Arabic" w:hint="cs"/>
          <w:snapToGrid w:val="0"/>
          <w:color w:val="004E42"/>
          <w:sz w:val="21"/>
          <w:szCs w:val="21"/>
        </w:rPr>
        <w:t>)</w:t>
      </w:r>
    </w:p>
    <w:p w14:paraId="47A9D0D2" w14:textId="77777777" w:rsidR="0082291A" w:rsidRPr="00536687" w:rsidRDefault="0082291A" w:rsidP="0082291A">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05" w:name="_Toc179198128"/>
      <w:bookmarkStart w:id="306" w:name="_Toc211954072"/>
      <w:r w:rsidRPr="00536687">
        <w:rPr>
          <w:snapToGrid w:val="0"/>
          <w:color w:val="FFFFFF" w:themeColor="background1"/>
          <w:sz w:val="4"/>
          <w:szCs w:val="4"/>
        </w:rPr>
        <w:t>Babu sallah in akwai abinci a gaban [mutum], ko kuma a lokacin yana matse najasa biyu, (fitsari da bayan gida)</w:t>
      </w:r>
      <w:bookmarkEnd w:id="305"/>
      <w:bookmarkEnd w:id="306"/>
    </w:p>
    <w:p w14:paraId="58BCEC04" w14:textId="77777777" w:rsidR="0082291A" w:rsidRPr="003B38C2" w:rsidRDefault="0082291A" w:rsidP="0082291A">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3B38C2">
        <w:rPr>
          <w:rFonts w:ascii="001 Al Kamal Hadith" w:eastAsia="001 Al Kamal Hadith" w:hAnsi="001 Al Kamal Hadith" w:cs="001 Al Kamal Hadith"/>
          <w:noProof/>
          <w:snapToGrid w:val="0"/>
          <w:color w:val="004E42"/>
          <w:spacing w:val="-8"/>
          <w:sz w:val="24"/>
          <w:szCs w:val="24"/>
          <w:rtl/>
        </w:rPr>
        <w:t>(154)</w:t>
      </w:r>
      <w:r w:rsidRPr="003B38C2">
        <w:rPr>
          <w:rFonts w:ascii="001 Al Kamal Hadith" w:eastAsia="001 Al Kamal Hadith" w:hAnsi="001 Al Kamal Hadith" w:cs="001 Al Kamal Hadith" w:hint="cs"/>
          <w:noProof/>
          <w:snapToGrid w:val="0"/>
          <w:color w:val="004E42"/>
          <w:spacing w:val="-8"/>
          <w:sz w:val="24"/>
          <w:szCs w:val="24"/>
          <w:rtl/>
        </w:rPr>
        <w:t xml:space="preserve"> - </w:t>
      </w:r>
      <w:r w:rsidRPr="003B38C2">
        <w:rPr>
          <w:rFonts w:ascii="adwa-assalaf" w:eastAsia="Times New Roman" w:hAnsi="adwa-assalaf" w:cs="KFGQPC Uthman Taha Naskh"/>
          <w:noProof/>
          <w:snapToGrid w:val="0"/>
          <w:color w:val="004E42"/>
          <w:spacing w:val="-8"/>
          <w:sz w:val="28"/>
          <w:szCs w:val="28"/>
          <w:rtl/>
        </w:rPr>
        <w:t>عن عَائِشَةَ رضيَ الله عنها قالت: إِنِّي سمعْتُ رسولَ الله صلى الله عليه وسلم يقول: «لَا صَلَاةَ بِحَضْرَةِ الطَّعَامِ، وَلَا هُوَ يُدَافِعُهُ الْأَخْبَثَانِ».</w:t>
      </w:r>
      <w:r w:rsidRPr="003B38C2">
        <w:rPr>
          <w:rFonts w:ascii="Sefid UI" w:eastAsia="Times New Roman" w:hAnsi="Sefid UI" w:cs="Sefid UI" w:hint="cs"/>
          <w:b/>
          <w:bCs/>
          <w:noProof/>
          <w:snapToGrid w:val="0"/>
          <w:color w:val="004E42"/>
          <w:spacing w:val="-8"/>
          <w:sz w:val="20"/>
          <w:szCs w:val="20"/>
          <w:rtl/>
        </w:rPr>
        <w:t xml:space="preserve"> </w:t>
      </w:r>
      <w:r w:rsidRPr="003B38C2">
        <w:rPr>
          <w:rFonts w:ascii="Sefid UI" w:eastAsia="Times New Roman" w:hAnsi="Sefid UI" w:cs="Sefid UI"/>
          <w:b/>
          <w:bCs/>
          <w:noProof/>
          <w:snapToGrid w:val="0"/>
          <w:color w:val="004E42"/>
          <w:spacing w:val="-8"/>
          <w:sz w:val="20"/>
          <w:szCs w:val="20"/>
          <w:rtl/>
        </w:rPr>
        <w:t>[صحيح] - [رواه مسلم]</w:t>
      </w:r>
    </w:p>
    <w:p w14:paraId="3A6F6635" w14:textId="4313C903" w:rsidR="00CA3257" w:rsidRPr="00590283" w:rsidRDefault="0082291A" w:rsidP="0082291A">
      <w:pPr>
        <w:bidi w:val="0"/>
        <w:spacing w:before="40" w:after="0" w:line="252" w:lineRule="auto"/>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154</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 xml:space="preserve">Daga Nana A'isha - Allah Ya yarda da ita - ta ce: Na ji Manzon Allah - tsira da amincin Allah su tabbata a gare shi - yana cewa: "Babu sallah in akwai abinci a gaban </w:t>
      </w:r>
      <w:r w:rsidR="00CA3257" w:rsidRPr="00590283">
        <w:rPr>
          <w:rFonts w:ascii="Times New Roman" w:hAnsi="Times New Roman" w:cs="Times New Roman"/>
          <w:noProof/>
          <w:snapToGrid w:val="0"/>
          <w:color w:val="000000" w:themeColor="text1"/>
          <w:spacing w:val="-8"/>
          <w:sz w:val="28"/>
          <w:szCs w:val="28"/>
          <w:lang w:bidi="ar-EG"/>
        </w:rPr>
        <w:t xml:space="preserve"> </w:t>
      </w:r>
      <w:r w:rsidR="00CA3257" w:rsidRPr="00590283">
        <w:rPr>
          <w:rFonts w:ascii="Times New Roman" w:hAnsi="Times New Roman" w:cs="Times New Roman"/>
          <w:noProof/>
          <w:snapToGrid w:val="0"/>
          <w:color w:val="000000" w:themeColor="text1"/>
          <w:spacing w:val="-8"/>
          <w:sz w:val="28"/>
          <w:szCs w:val="28"/>
          <w:lang w:bidi="ar-EG"/>
        </w:rPr>
        <w:lastRenderedPageBreak/>
        <w:t>[mutum], ko kuma a lokacin yana matse najasa biyu, (fitsari da bayan gida).</w:t>
      </w:r>
      <w:r w:rsidR="00CA3257" w:rsidRPr="00590283">
        <w:rPr>
          <w:rFonts w:ascii="adwa-assalaf" w:eastAsia="Times New Roman" w:hAnsi="adwa-assalaf" w:cs="KFGQPC Uthman Taha Naskh"/>
          <w:noProof/>
          <w:snapToGrid w:val="0"/>
          <w:color w:val="000000" w:themeColor="text1"/>
          <w:spacing w:val="-8"/>
          <w:sz w:val="21"/>
          <w:szCs w:val="21"/>
          <w:rtl/>
        </w:rPr>
        <w:t xml:space="preserve"> </w:t>
      </w:r>
      <w:r w:rsidR="00CA3257" w:rsidRPr="00590283">
        <w:rPr>
          <w:rFonts w:ascii="Sefid UI" w:eastAsia="Times New Roman" w:hAnsi="Sefid UI" w:cs="Sefid UI"/>
          <w:b/>
          <w:bCs/>
          <w:noProof/>
          <w:snapToGrid w:val="0"/>
          <w:color w:val="000000" w:themeColor="text1"/>
          <w:spacing w:val="-8"/>
          <w:sz w:val="20"/>
          <w:szCs w:val="20"/>
        </w:rPr>
        <w:t xml:space="preserve">[Ingantacce ne] </w:t>
      </w:r>
      <w:r w:rsidR="00CA3257" w:rsidRPr="00590283">
        <w:rPr>
          <w:rFonts w:ascii="Sefid UI" w:eastAsia="Times New Roman" w:hAnsi="Sefid UI" w:cs="Sefid UI" w:hint="cs"/>
          <w:b/>
          <w:bCs/>
          <w:noProof/>
          <w:snapToGrid w:val="0"/>
          <w:color w:val="000000" w:themeColor="text1"/>
          <w:spacing w:val="-8"/>
          <w:sz w:val="20"/>
          <w:szCs w:val="20"/>
          <w:rtl/>
        </w:rPr>
        <w:t>-</w:t>
      </w:r>
      <w:r w:rsidR="00CA3257" w:rsidRPr="00590283">
        <w:rPr>
          <w:rFonts w:ascii="Sefid UI" w:eastAsia="Times New Roman" w:hAnsi="Sefid UI" w:cs="Sefid UI"/>
          <w:b/>
          <w:bCs/>
          <w:noProof/>
          <w:snapToGrid w:val="0"/>
          <w:color w:val="000000" w:themeColor="text1"/>
          <w:spacing w:val="-8"/>
          <w:sz w:val="20"/>
          <w:szCs w:val="20"/>
        </w:rPr>
        <w:t xml:space="preserve"> [Muslim ne ya rawaito shi]</w:t>
      </w:r>
    </w:p>
    <w:p w14:paraId="5EB0D532" w14:textId="77777777" w:rsidR="00CA3257" w:rsidRPr="003B38C2"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3B38C2">
        <w:rPr>
          <w:rFonts w:ascii="Georgia" w:hAnsi="Georgia" w:cstheme="majorBidi"/>
          <w:b/>
          <w:bCs/>
          <w:snapToGrid w:val="0"/>
          <w:color w:val="004E42"/>
          <w:sz w:val="28"/>
          <w:szCs w:val="28"/>
          <w:lang w:bidi="ar-EG"/>
        </w:rPr>
        <w:t>Bayani:</w:t>
      </w:r>
    </w:p>
    <w:p w14:paraId="40EFC61E"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8"/>
          <w:w w:val="96"/>
          <w:sz w:val="28"/>
          <w:szCs w:val="28"/>
          <w:lang w:bidi="ar-EG"/>
        </w:rPr>
      </w:pPr>
      <w:r w:rsidRPr="00590283">
        <w:rPr>
          <w:rFonts w:ascii="Times New Roman" w:hAnsi="Times New Roman" w:cs="Times New Roman"/>
          <w:noProof/>
          <w:snapToGrid w:val="0"/>
          <w:color w:val="000000" w:themeColor="text1"/>
          <w:spacing w:val="-8"/>
          <w:w w:val="96"/>
          <w:sz w:val="28"/>
          <w:szCs w:val="28"/>
          <w:lang w:bidi="ar-EG"/>
        </w:rPr>
        <w:t>Manzon Allah - tsira da amincin Allah su tabbata a gare shi - ya hana sallah in a wurin akwai abincin da ran mai sallah yake sha'awarsa, kuma zuciyarsa take rataye da shi.</w:t>
      </w:r>
    </w:p>
    <w:p w14:paraId="49903667"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Haka nan ya hana sallah tare da matse najasa biyu - su ne fitsari da bahaya -, saboda shagaltuwa da matse najasar</w:t>
      </w:r>
      <w:r w:rsidRPr="00590283">
        <w:rPr>
          <w:rFonts w:ascii="Times New Roman" w:hAnsi="Times New Roman" w:cs="Times New Roman"/>
          <w:noProof/>
          <w:snapToGrid w:val="0"/>
          <w:color w:val="000000" w:themeColor="text1"/>
          <w:spacing w:val="-8"/>
          <w:sz w:val="28"/>
          <w:szCs w:val="28"/>
          <w:rtl/>
          <w:lang w:bidi="ar-EG"/>
        </w:rPr>
        <w:t>.</w:t>
      </w:r>
    </w:p>
    <w:p w14:paraId="3C83EE87" w14:textId="77777777" w:rsidR="00CA3257" w:rsidRPr="003B38C2" w:rsidRDefault="00CA3257" w:rsidP="001B561B">
      <w:pPr>
        <w:keepNext/>
        <w:bidi w:val="0"/>
        <w:spacing w:before="80" w:after="0" w:line="264" w:lineRule="auto"/>
        <w:rPr>
          <w:rFonts w:ascii="Georgia" w:hAnsi="Georgia"/>
          <w:b/>
          <w:bCs/>
          <w:snapToGrid w:val="0"/>
          <w:color w:val="004E42"/>
          <w:sz w:val="28"/>
          <w:szCs w:val="28"/>
          <w:lang w:bidi="ar-EG"/>
        </w:rPr>
      </w:pPr>
      <w:r w:rsidRPr="003B38C2">
        <w:rPr>
          <w:rFonts w:ascii="Georgia" w:hAnsi="Georgia"/>
          <w:b/>
          <w:bCs/>
          <w:snapToGrid w:val="0"/>
          <w:color w:val="004E42"/>
          <w:sz w:val="28"/>
          <w:szCs w:val="28"/>
          <w:lang w:bidi="ar-EG"/>
        </w:rPr>
        <w:t> Daga Cikin Fa idodin Hadisin:</w:t>
      </w:r>
    </w:p>
    <w:p w14:paraId="2C62741B" w14:textId="77777777" w:rsidR="00CA3257" w:rsidRPr="00590283" w:rsidRDefault="00CA3257" w:rsidP="001B561B">
      <w:pPr>
        <w:pStyle w:val="ListParagraph"/>
        <w:numPr>
          <w:ilvl w:val="0"/>
          <w:numId w:val="154"/>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Ya kamata ga mai sallah ya nisantar da dukkanin abin da zai shagaltar da shi a cikin sallarsa kafin ya shiga cikin sallar</w:t>
      </w:r>
      <w:r w:rsidRPr="00590283">
        <w:rPr>
          <w:rFonts w:ascii="Cambria" w:hAnsi="Cambria"/>
          <w:noProof/>
          <w:snapToGrid w:val="0"/>
          <w:color w:val="000000" w:themeColor="text1"/>
          <w:sz w:val="28"/>
          <w:szCs w:val="28"/>
          <w:rtl/>
          <w:lang w:bidi="ar-EG"/>
        </w:rPr>
        <w:t>.</w:t>
      </w:r>
    </w:p>
    <w:p w14:paraId="580CF916" w14:textId="77777777" w:rsidR="00CA3257" w:rsidRPr="003B38C2"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3B38C2">
        <w:rPr>
          <w:rFonts w:ascii="Traditional Arabic" w:hAnsi="Traditional Arabic" w:cs="Traditional Arabic" w:hint="cs"/>
          <w:snapToGrid w:val="0"/>
          <w:color w:val="004E42"/>
          <w:sz w:val="21"/>
          <w:szCs w:val="21"/>
        </w:rPr>
        <w:t>(</w:t>
      </w:r>
      <w:r w:rsidRPr="003B38C2">
        <w:rPr>
          <w:rFonts w:ascii="Traditional Arabic" w:hAnsi="Traditional Arabic" w:cs="Traditional Arabic"/>
          <w:noProof/>
          <w:snapToGrid w:val="0"/>
          <w:color w:val="004E42"/>
          <w:sz w:val="21"/>
          <w:szCs w:val="21"/>
        </w:rPr>
        <w:t>3088</w:t>
      </w:r>
      <w:r w:rsidRPr="003B38C2">
        <w:rPr>
          <w:rFonts w:ascii="Traditional Arabic" w:hAnsi="Traditional Arabic" w:cs="Traditional Arabic" w:hint="cs"/>
          <w:snapToGrid w:val="0"/>
          <w:color w:val="004E42"/>
          <w:sz w:val="21"/>
          <w:szCs w:val="21"/>
        </w:rPr>
        <w:t>)</w:t>
      </w:r>
    </w:p>
    <w:p w14:paraId="2D90FC34" w14:textId="77777777" w:rsidR="00BC3229" w:rsidRPr="00536687" w:rsidRDefault="00BC3229" w:rsidP="00BC3229">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07" w:name="_Toc179198129"/>
      <w:bookmarkStart w:id="308" w:name="_Toc211954073"/>
      <w:r w:rsidRPr="00536687">
        <w:rPr>
          <w:snapToGrid w:val="0"/>
          <w:color w:val="FFFFFF" w:themeColor="background1"/>
          <w:sz w:val="4"/>
          <w:szCs w:val="4"/>
        </w:rPr>
        <w:t>Wannan wani Sahi</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an ne ana ce masa khinzab, idan ka ji shi  ka nemi tsarin Allah daga gare shi, ka yi tofi a hagunka sau uku</w:t>
      </w:r>
      <w:bookmarkEnd w:id="307"/>
      <w:bookmarkEnd w:id="308"/>
    </w:p>
    <w:p w14:paraId="4593C771" w14:textId="77777777" w:rsidR="00BC3229" w:rsidRPr="003B38C2" w:rsidRDefault="00BC3229" w:rsidP="00BC3229">
      <w:pPr>
        <w:keepNext/>
        <w:keepLines/>
        <w:tabs>
          <w:tab w:val="right" w:pos="7931"/>
        </w:tabs>
        <w:spacing w:after="0" w:line="240" w:lineRule="auto"/>
        <w:ind w:firstLine="173"/>
        <w:jc w:val="both"/>
        <w:rPr>
          <w:rFonts w:ascii="Sefid UI" w:eastAsia="Times New Roman" w:hAnsi="Sefid UI" w:cs="Sefid UI"/>
          <w:b/>
          <w:bCs/>
          <w:noProof/>
          <w:snapToGrid w:val="0"/>
          <w:color w:val="004E42"/>
          <w:sz w:val="20"/>
          <w:szCs w:val="20"/>
          <w:rtl/>
        </w:rPr>
      </w:pPr>
      <w:r w:rsidRPr="003B38C2">
        <w:rPr>
          <w:rFonts w:ascii="001 Al Kamal Hadith" w:eastAsia="001 Al Kamal Hadith" w:hAnsi="001 Al Kamal Hadith" w:cs="001 Al Kamal Hadith"/>
          <w:noProof/>
          <w:snapToGrid w:val="0"/>
          <w:color w:val="004E42"/>
          <w:sz w:val="24"/>
          <w:szCs w:val="24"/>
          <w:rtl/>
        </w:rPr>
        <w:t>(155)</w:t>
      </w:r>
      <w:r w:rsidRPr="003B38C2">
        <w:rPr>
          <w:rFonts w:ascii="001 Al Kamal Hadith" w:eastAsia="001 Al Kamal Hadith" w:hAnsi="001 Al Kamal Hadith" w:cs="001 Al Kamal Hadith" w:hint="cs"/>
          <w:noProof/>
          <w:snapToGrid w:val="0"/>
          <w:color w:val="004E42"/>
          <w:sz w:val="24"/>
          <w:szCs w:val="24"/>
          <w:rtl/>
        </w:rPr>
        <w:t xml:space="preserve"> - </w:t>
      </w:r>
      <w:r w:rsidRPr="003B38C2">
        <w:rPr>
          <w:rFonts w:ascii="adwa-assalaf" w:eastAsia="Times New Roman" w:hAnsi="adwa-assalaf" w:cs="KFGQPC Uthman Taha Naskh"/>
          <w:noProof/>
          <w:snapToGrid w:val="0"/>
          <w:color w:val="004E42"/>
          <w:sz w:val="28"/>
          <w:szCs w:val="28"/>
          <w:rtl/>
        </w:rPr>
        <w:t>عن عُثْمَانَ بْنَ أَبِي الْعَاصِ رضي الله عنه: أنه أَتَى النَّبِيَّ صَلَّى اللهُ عَلَيْهِ وَسَلَّمَ فَقَالَ: يَا رَسُولَ اللهِ، إِنَّ الشَّيْطَانَ قَدْ حَالَ بَيْنِي وَبَيْنَ صَلَاتِي وَقِرَاءَتِي يَلْبِسُهَا عَلَيَّ، فَقَالَ رَسُولُ اللهِ صَلَّى اللهُ عَلَيْهِ وَسَلَّمَ: «ذَاكَ شَيْطَانٌ يُقَالُ لَهُ خِنْزَِبٌ، فَإِذَا أَحْسَسْتَهُ فَتَعَوَّذْ بِاللهِ مِنْهُ، وَاتْفُلْ عَلَى يَسَارِكَ ثَلَاثًا»، قَالَ: فَفَعَلْتُ ذَلِكَ فَأَذْهَبَهُ اللهُ عَنِّي.</w:t>
      </w:r>
      <w:r w:rsidRPr="003B38C2">
        <w:rPr>
          <w:rFonts w:ascii="Sefid UI" w:eastAsia="Times New Roman" w:hAnsi="Sefid UI" w:cs="Sefid UI" w:hint="cs"/>
          <w:b/>
          <w:bCs/>
          <w:noProof/>
          <w:snapToGrid w:val="0"/>
          <w:color w:val="004E42"/>
          <w:sz w:val="20"/>
          <w:szCs w:val="20"/>
          <w:rtl/>
        </w:rPr>
        <w:t xml:space="preserve"> </w:t>
      </w:r>
      <w:r w:rsidRPr="003B38C2">
        <w:rPr>
          <w:rFonts w:ascii="Sefid UI" w:eastAsia="Times New Roman" w:hAnsi="Sefid UI" w:cs="Sefid UI"/>
          <w:b/>
          <w:bCs/>
          <w:noProof/>
          <w:snapToGrid w:val="0"/>
          <w:color w:val="004E42"/>
          <w:sz w:val="20"/>
          <w:szCs w:val="20"/>
          <w:rtl/>
        </w:rPr>
        <w:t>[صحيح] - [رواه مسلم]</w:t>
      </w:r>
    </w:p>
    <w:p w14:paraId="1DF7DAE0" w14:textId="2A652E92" w:rsidR="00990B06" w:rsidRPr="00590283" w:rsidRDefault="007D6693" w:rsidP="007D6693">
      <w:pPr>
        <w:bidi w:val="0"/>
        <w:spacing w:before="80" w:after="0" w:line="264"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155</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Usman ɗan Abul Aas - Allah Ya yarda da shi -: Lallai ya zo wa Annabi - tsira da amincin Allah su tabbata a gare shi - sai ya ce: Ya Manzon Allah, lallai haƙiƙa Shaiɗan ya shiga tsakanina da sallata da kuma </w:t>
      </w:r>
      <w:r w:rsidRPr="00590283">
        <w:rPr>
          <w:rFonts w:ascii="Times New Roman" w:hAnsi="Times New Roman" w:cs="Times New Roman"/>
          <w:noProof/>
          <w:snapToGrid w:val="0"/>
          <w:color w:val="000000" w:themeColor="text1"/>
          <w:spacing w:val="-6"/>
          <w:sz w:val="28"/>
          <w:szCs w:val="28"/>
          <w:lang w:bidi="ar-EG"/>
        </w:rPr>
        <w:lastRenderedPageBreak/>
        <w:t xml:space="preserve">karatuna, yana rikitar da ni, sai Manzon Allah - tsira da </w:t>
      </w:r>
      <w:r w:rsidR="00990B06" w:rsidRPr="00590283">
        <w:rPr>
          <w:rFonts w:ascii="Times New Roman" w:hAnsi="Times New Roman" w:cs="Times New Roman"/>
          <w:noProof/>
          <w:snapToGrid w:val="0"/>
          <w:color w:val="000000" w:themeColor="text1"/>
          <w:spacing w:val="-6"/>
          <w:sz w:val="28"/>
          <w:szCs w:val="28"/>
          <w:lang w:bidi="ar-EG"/>
        </w:rPr>
        <w:t>amincin Allah su tabbata a gare shi - ya ce: "Wannan wani Sahiɗan ne ana ce masa khinzab, idan ka ji shi ka nemi tsarin Allah daga gare shi, ka yi tofi a hagunka sau uku", sai ya ce: Sai na aikata hakan sai Allah Ya tafiyar da shi daga gareni .</w:t>
      </w:r>
      <w:r w:rsidR="00990B06" w:rsidRPr="00590283">
        <w:rPr>
          <w:rFonts w:ascii="adwa-assalaf" w:eastAsia="Times New Roman" w:hAnsi="adwa-assalaf" w:cs="KFGQPC Uthman Taha Naskh"/>
          <w:noProof/>
          <w:snapToGrid w:val="0"/>
          <w:color w:val="000000" w:themeColor="text1"/>
          <w:spacing w:val="-6"/>
          <w:sz w:val="21"/>
          <w:szCs w:val="21"/>
          <w:rtl/>
        </w:rPr>
        <w:t xml:space="preserve"> </w:t>
      </w:r>
      <w:r w:rsidR="00990B06" w:rsidRPr="00590283">
        <w:rPr>
          <w:rFonts w:ascii="Sefid UI" w:eastAsia="Times New Roman" w:hAnsi="Sefid UI" w:cs="Sefid UI"/>
          <w:b/>
          <w:bCs/>
          <w:noProof/>
          <w:snapToGrid w:val="0"/>
          <w:color w:val="000000" w:themeColor="text1"/>
          <w:spacing w:val="-6"/>
          <w:sz w:val="20"/>
          <w:szCs w:val="20"/>
        </w:rPr>
        <w:t xml:space="preserve">[Ingantacce ne] </w:t>
      </w:r>
      <w:r w:rsidR="00990B06" w:rsidRPr="00590283">
        <w:rPr>
          <w:rFonts w:ascii="Sefid UI" w:eastAsia="Times New Roman" w:hAnsi="Sefid UI" w:cs="Sefid UI" w:hint="cs"/>
          <w:b/>
          <w:bCs/>
          <w:noProof/>
          <w:snapToGrid w:val="0"/>
          <w:color w:val="000000" w:themeColor="text1"/>
          <w:spacing w:val="-6"/>
          <w:sz w:val="20"/>
          <w:szCs w:val="20"/>
          <w:rtl/>
        </w:rPr>
        <w:t>-</w:t>
      </w:r>
      <w:r w:rsidR="00990B06" w:rsidRPr="00590283">
        <w:rPr>
          <w:rFonts w:ascii="Sefid UI" w:eastAsia="Times New Roman" w:hAnsi="Sefid UI" w:cs="Sefid UI"/>
          <w:b/>
          <w:bCs/>
          <w:noProof/>
          <w:snapToGrid w:val="0"/>
          <w:color w:val="000000" w:themeColor="text1"/>
          <w:spacing w:val="-6"/>
          <w:sz w:val="20"/>
          <w:szCs w:val="20"/>
        </w:rPr>
        <w:t xml:space="preserve"> [Muslim ne ya rawaito shi]</w:t>
      </w:r>
    </w:p>
    <w:p w14:paraId="2910095D" w14:textId="77777777" w:rsidR="00CA3257" w:rsidRPr="003B38C2"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3B38C2">
        <w:rPr>
          <w:rFonts w:ascii="Georgia" w:hAnsi="Georgia" w:cstheme="majorBidi"/>
          <w:b/>
          <w:bCs/>
          <w:snapToGrid w:val="0"/>
          <w:color w:val="004E42"/>
          <w:sz w:val="28"/>
          <w:szCs w:val="28"/>
          <w:lang w:bidi="ar-EG"/>
        </w:rPr>
        <w:t>Bayani:</w:t>
      </w:r>
    </w:p>
    <w:p w14:paraId="6743F752"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Usman ɗan Abul Aas - Allah Ya yarda da shi - ya zo wurin Annabi - tsira da amincin Allah su tabbata a gare shi - sai ya ce: Ya Manzon Allah lallai cewa Shaiɗan haƙiƙa ya shiga tsakanina da sallata ya hanani khushu'i a cikinta, ya cakuɗa min karatuna ya sa ni kokwanto a cikinta, Sai Manzon Allah - tsira da amincin Allah su tabbata a gare shi - ya ce: Wannan Shaiɗan ne ana ce masa Khinzab, idan ka ka sami hakan, kuma ka ji shi ka nemi mafaka a wurin Allah, ka nemi tsarin Allah daga gare Shi, ka yi tofi a hagunka tare da yawu kaɗan sau uku, Usman ya ce: Sai na aikata abin da Annabi - tsira da amincin Allah su tabbata a gare shi - ya umarce ni da shi, sai Allah Ya tafiyar da shi daga gareni.</w:t>
      </w:r>
    </w:p>
    <w:p w14:paraId="3573EA05" w14:textId="77777777" w:rsidR="00CA3257" w:rsidRPr="003B38C2" w:rsidRDefault="00CA3257" w:rsidP="001B561B">
      <w:pPr>
        <w:keepNext/>
        <w:bidi w:val="0"/>
        <w:spacing w:before="80" w:after="0" w:line="264" w:lineRule="auto"/>
        <w:rPr>
          <w:rFonts w:ascii="Georgia" w:hAnsi="Georgia"/>
          <w:b/>
          <w:bCs/>
          <w:snapToGrid w:val="0"/>
          <w:color w:val="004E42"/>
          <w:sz w:val="28"/>
          <w:szCs w:val="28"/>
          <w:lang w:bidi="ar-EG"/>
        </w:rPr>
      </w:pPr>
      <w:r w:rsidRPr="003B38C2">
        <w:rPr>
          <w:rFonts w:ascii="Georgia" w:hAnsi="Georgia"/>
          <w:b/>
          <w:bCs/>
          <w:snapToGrid w:val="0"/>
          <w:color w:val="004E42"/>
          <w:sz w:val="28"/>
          <w:szCs w:val="28"/>
          <w:lang w:bidi="ar-EG"/>
        </w:rPr>
        <w:t> Daga Cikin Fa idodin Hadisin:</w:t>
      </w:r>
    </w:p>
    <w:p w14:paraId="3AE58481" w14:textId="77777777" w:rsidR="00CA3257" w:rsidRPr="00590283" w:rsidRDefault="00CA3257" w:rsidP="001B561B">
      <w:pPr>
        <w:pStyle w:val="ListParagraph"/>
        <w:numPr>
          <w:ilvl w:val="0"/>
          <w:numId w:val="155"/>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Muhimmnacin khushu'i da halartowar zuciya a sallah, kuma cewa Shaiɗan yana ƙoƙari a sa ruɗu da kokwanto a cikinta.</w:t>
      </w:r>
    </w:p>
    <w:p w14:paraId="121915AB" w14:textId="77777777" w:rsidR="00CA3257" w:rsidRPr="00590283" w:rsidRDefault="00CA3257" w:rsidP="00B22ABC">
      <w:pPr>
        <w:pStyle w:val="ListParagraph"/>
        <w:numPr>
          <w:ilvl w:val="0"/>
          <w:numId w:val="155"/>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lastRenderedPageBreak/>
        <w:t>An so neman tsarin Allah daga Shaiɗan a yayin waswasinsa a sallah, tare da tofi a hagu sau uku</w:t>
      </w:r>
      <w:r w:rsidRPr="00590283">
        <w:rPr>
          <w:rFonts w:ascii="Cambria" w:hAnsi="Cambria"/>
          <w:noProof/>
          <w:snapToGrid w:val="0"/>
          <w:color w:val="000000" w:themeColor="text1"/>
          <w:spacing w:val="-6"/>
          <w:sz w:val="28"/>
          <w:szCs w:val="28"/>
          <w:rtl/>
          <w:lang w:bidi="ar-EG"/>
        </w:rPr>
        <w:t>.</w:t>
      </w:r>
    </w:p>
    <w:p w14:paraId="6760FB90" w14:textId="77777777" w:rsidR="00CA3257" w:rsidRPr="00590283" w:rsidRDefault="00CA3257" w:rsidP="00B22ABC">
      <w:pPr>
        <w:pStyle w:val="ListParagraph"/>
        <w:numPr>
          <w:ilvl w:val="0"/>
          <w:numId w:val="155"/>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Bayanin abin da sahabbai - Allah Ya yarda da su - suke a kansa na komawarsu zuwa ga Annabi - tsira da amincin Allah su tabbata a gare shi - a cikin abin da yake faruwa garesu na matsaloli har  ya warware musu su</w:t>
      </w:r>
      <w:r w:rsidRPr="00590283">
        <w:rPr>
          <w:rFonts w:ascii="Cambria" w:hAnsi="Cambria"/>
          <w:noProof/>
          <w:snapToGrid w:val="0"/>
          <w:color w:val="000000" w:themeColor="text1"/>
          <w:sz w:val="28"/>
          <w:szCs w:val="28"/>
          <w:rtl/>
          <w:lang w:bidi="ar-EG"/>
        </w:rPr>
        <w:t>.</w:t>
      </w:r>
    </w:p>
    <w:p w14:paraId="0E9FB73B" w14:textId="77777777" w:rsidR="00CA3257" w:rsidRPr="00590283" w:rsidRDefault="00CA3257" w:rsidP="00B22ABC">
      <w:pPr>
        <w:pStyle w:val="ListParagraph"/>
        <w:numPr>
          <w:ilvl w:val="0"/>
          <w:numId w:val="155"/>
        </w:numPr>
        <w:bidi w:val="0"/>
        <w:spacing w:before="40"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Rayuwar zuciyar sahabbai, kuma cewa himmarsu (damuwarsu) ita ce lahira</w:t>
      </w:r>
    </w:p>
    <w:p w14:paraId="204505D6" w14:textId="77777777" w:rsidR="00CA3257" w:rsidRPr="00920AF7" w:rsidRDefault="00CA3257" w:rsidP="00B22ABC">
      <w:pPr>
        <w:spacing w:before="40" w:after="0" w:line="252" w:lineRule="auto"/>
        <w:contextualSpacing/>
        <w:jc w:val="center"/>
        <w:rPr>
          <w:rFonts w:ascii="Traditional Arabic" w:hAnsi="Traditional Arabic" w:cs="Traditional Arabic"/>
          <w:snapToGrid w:val="0"/>
          <w:color w:val="004E42"/>
          <w:sz w:val="21"/>
          <w:szCs w:val="21"/>
        </w:rPr>
      </w:pPr>
      <w:r w:rsidRPr="00920AF7">
        <w:rPr>
          <w:rFonts w:ascii="Traditional Arabic" w:hAnsi="Traditional Arabic" w:cs="Traditional Arabic" w:hint="cs"/>
          <w:snapToGrid w:val="0"/>
          <w:color w:val="004E42"/>
          <w:sz w:val="21"/>
          <w:szCs w:val="21"/>
        </w:rPr>
        <w:t>(</w:t>
      </w:r>
      <w:r w:rsidRPr="00920AF7">
        <w:rPr>
          <w:rFonts w:ascii="Traditional Arabic" w:hAnsi="Traditional Arabic" w:cs="Traditional Arabic"/>
          <w:noProof/>
          <w:snapToGrid w:val="0"/>
          <w:color w:val="004E42"/>
          <w:sz w:val="21"/>
          <w:szCs w:val="21"/>
        </w:rPr>
        <w:t>65105</w:t>
      </w:r>
      <w:r w:rsidRPr="00920AF7">
        <w:rPr>
          <w:rFonts w:ascii="Traditional Arabic" w:hAnsi="Traditional Arabic" w:cs="Traditional Arabic" w:hint="cs"/>
          <w:snapToGrid w:val="0"/>
          <w:color w:val="004E42"/>
          <w:sz w:val="21"/>
          <w:szCs w:val="21"/>
        </w:rPr>
        <w:t>)</w:t>
      </w:r>
    </w:p>
    <w:p w14:paraId="176899CC" w14:textId="77777777" w:rsidR="00265B25" w:rsidRPr="00536687" w:rsidRDefault="00265B25" w:rsidP="00EA550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09" w:name="_Toc179198130"/>
      <w:bookmarkStart w:id="310" w:name="_Toc211954074"/>
      <w:r w:rsidRPr="00536687">
        <w:rPr>
          <w:snapToGrid w:val="0"/>
          <w:color w:val="FFFFFF" w:themeColor="background1"/>
          <w:sz w:val="4"/>
          <w:szCs w:val="4"/>
        </w:rPr>
        <w:t>Mafi munin mutane sata shi ne wanda yake satar sallarsa" sai ya ce: Ta yaya zai saci sallarsa? sai ya ce: "Ya zamo ba ya cika ruku'unta, ba ya cika  sujjadarta</w:t>
      </w:r>
      <w:bookmarkEnd w:id="309"/>
      <w:bookmarkEnd w:id="310"/>
    </w:p>
    <w:p w14:paraId="28F3CBED" w14:textId="2D3CA712" w:rsidR="00CA3257" w:rsidRPr="00920AF7" w:rsidRDefault="00F3664B" w:rsidP="00EA5502">
      <w:pPr>
        <w:spacing w:after="0" w:line="240" w:lineRule="auto"/>
        <w:contextualSpacing/>
        <w:jc w:val="both"/>
        <w:rPr>
          <w:rFonts w:ascii="Sefid UI" w:eastAsia="Times New Roman" w:hAnsi="Sefid UI" w:cs="Sefid UI"/>
          <w:b/>
          <w:bCs/>
          <w:noProof/>
          <w:snapToGrid w:val="0"/>
          <w:color w:val="004E42"/>
          <w:sz w:val="20"/>
          <w:szCs w:val="20"/>
          <w:rtl/>
        </w:rPr>
      </w:pPr>
      <w:r w:rsidRPr="00920AF7">
        <w:rPr>
          <w:rFonts w:ascii="001 Al Kamal Hadith" w:eastAsia="001 Al Kamal Hadith" w:hAnsi="001 Al Kamal Hadith" w:cs="001 Al Kamal Hadith"/>
          <w:noProof/>
          <w:snapToGrid w:val="0"/>
          <w:color w:val="004E42"/>
          <w:sz w:val="24"/>
          <w:szCs w:val="24"/>
          <w:rtl/>
        </w:rPr>
        <w:t>(156)</w:t>
      </w:r>
      <w:r w:rsidRPr="00920AF7">
        <w:rPr>
          <w:rFonts w:ascii="001 Al Kamal Hadith" w:eastAsia="001 Al Kamal Hadith" w:hAnsi="001 Al Kamal Hadith" w:cs="001 Al Kamal Hadith" w:hint="cs"/>
          <w:noProof/>
          <w:snapToGrid w:val="0"/>
          <w:color w:val="004E42"/>
          <w:sz w:val="24"/>
          <w:szCs w:val="24"/>
          <w:rtl/>
        </w:rPr>
        <w:t xml:space="preserve"> - </w:t>
      </w:r>
      <w:r w:rsidRPr="00920AF7">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«أَسْوَأُ النَّاسِ سَرَقَةً الَّذِي يَسْرِقُ صَلَاتَهُ» قَالَ: وَكَيْفَ يَسْرِقُ صَلَاتَهُ؟ قال:</w:t>
      </w:r>
      <w:r w:rsidR="00265B25" w:rsidRPr="00920AF7">
        <w:rPr>
          <w:rFonts w:ascii="adwa-assalaf" w:eastAsia="Times New Roman" w:hAnsi="adwa-assalaf" w:cs="KFGQPC Uthman Taha Naskh"/>
          <w:noProof/>
          <w:snapToGrid w:val="0"/>
          <w:color w:val="004E42"/>
          <w:sz w:val="28"/>
          <w:szCs w:val="28"/>
        </w:rPr>
        <w:t xml:space="preserve"> </w:t>
      </w:r>
      <w:r w:rsidR="00CA3257" w:rsidRPr="00920AF7">
        <w:rPr>
          <w:rFonts w:ascii="adwa-assalaf" w:eastAsia="Times New Roman" w:hAnsi="adwa-assalaf" w:cs="KFGQPC Uthman Taha Naskh"/>
          <w:noProof/>
          <w:snapToGrid w:val="0"/>
          <w:color w:val="004E42"/>
          <w:sz w:val="28"/>
          <w:szCs w:val="28"/>
          <w:rtl/>
        </w:rPr>
        <w:t>«لَا يُتِمُّ رُكُوعَهَا، وَلَا سُجُودَهَا».</w:t>
      </w:r>
      <w:r w:rsidR="00CA3257" w:rsidRPr="00920AF7">
        <w:rPr>
          <w:rFonts w:ascii="Sefid UI" w:eastAsia="Times New Roman" w:hAnsi="Sefid UI" w:cs="Sefid UI" w:hint="cs"/>
          <w:b/>
          <w:bCs/>
          <w:noProof/>
          <w:snapToGrid w:val="0"/>
          <w:color w:val="004E42"/>
          <w:sz w:val="20"/>
          <w:szCs w:val="20"/>
          <w:rtl/>
        </w:rPr>
        <w:t xml:space="preserve"> </w:t>
      </w:r>
      <w:r w:rsidR="00CA3257" w:rsidRPr="00920AF7">
        <w:rPr>
          <w:rFonts w:ascii="Sefid UI" w:eastAsia="Times New Roman" w:hAnsi="Sefid UI" w:cs="Sefid UI"/>
          <w:b/>
          <w:bCs/>
          <w:noProof/>
          <w:snapToGrid w:val="0"/>
          <w:color w:val="004E42"/>
          <w:sz w:val="20"/>
          <w:szCs w:val="20"/>
          <w:rtl/>
        </w:rPr>
        <w:t>[صحيح] - [رواه ابن حبان]</w:t>
      </w:r>
    </w:p>
    <w:p w14:paraId="410E098D" w14:textId="582F5455" w:rsidR="00CA3257" w:rsidRPr="00590283" w:rsidRDefault="00CA3257" w:rsidP="00B22ABC">
      <w:pPr>
        <w:keepNext/>
        <w:keepLines/>
        <w:suppressAutoHyphens/>
        <w:bidi w:val="0"/>
        <w:spacing w:before="40"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156</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Manzon Allah - tsira da amincin Allah su tabbata a gare shi - ya ce: "Mafi munin mutane sata shi ne wanda yake satar sallarsa" sai ya ce: Ta yaya zai saci sallarsa? sai ya ce: "Ya zamo ba ya cika ruku'unta, ba ya cika  sujjadarta".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AC13D4" w:rsidRPr="00590283">
        <w:rPr>
          <w:rFonts w:ascii="Sefid UI" w:eastAsia="Times New Roman" w:hAnsi="Sefid UI" w:cs="Sefid UI"/>
          <w:b/>
          <w:bCs/>
          <w:noProof/>
          <w:snapToGrid w:val="0"/>
          <w:color w:val="000000" w:themeColor="text1"/>
          <w:sz w:val="20"/>
          <w:szCs w:val="20"/>
        </w:rPr>
        <w:t>Ibnu Hibban ne ya r</w:t>
      </w:r>
      <w:r w:rsidRPr="00590283">
        <w:rPr>
          <w:rFonts w:ascii="Sefid UI" w:eastAsia="Times New Roman" w:hAnsi="Sefid UI" w:cs="Sefid UI"/>
          <w:b/>
          <w:bCs/>
          <w:noProof/>
          <w:snapToGrid w:val="0"/>
          <w:color w:val="000000" w:themeColor="text1"/>
          <w:sz w:val="20"/>
          <w:szCs w:val="20"/>
        </w:rPr>
        <w:t>awaito shi]</w:t>
      </w:r>
    </w:p>
    <w:p w14:paraId="529146CE" w14:textId="77777777" w:rsidR="00CA3257" w:rsidRPr="00920AF7" w:rsidRDefault="00CA3257" w:rsidP="00B22ABC">
      <w:pPr>
        <w:keepNext/>
        <w:keepLines/>
        <w:bidi w:val="0"/>
        <w:spacing w:before="40" w:after="0" w:line="252" w:lineRule="auto"/>
        <w:rPr>
          <w:rFonts w:ascii="Georgia" w:hAnsi="Georgia" w:cstheme="majorBidi"/>
          <w:b/>
          <w:bCs/>
          <w:snapToGrid w:val="0"/>
          <w:color w:val="004E42"/>
          <w:sz w:val="28"/>
          <w:szCs w:val="28"/>
          <w:lang w:bidi="ar-EG"/>
        </w:rPr>
      </w:pPr>
      <w:r w:rsidRPr="00920AF7">
        <w:rPr>
          <w:rFonts w:ascii="Georgia" w:hAnsi="Georgia" w:cstheme="majorBidi"/>
          <w:b/>
          <w:bCs/>
          <w:snapToGrid w:val="0"/>
          <w:color w:val="004E42"/>
          <w:sz w:val="28"/>
          <w:szCs w:val="28"/>
          <w:lang w:bidi="ar-EG"/>
        </w:rPr>
        <w:t>Bayani:</w:t>
      </w:r>
    </w:p>
    <w:p w14:paraId="2A562BD9" w14:textId="77777777" w:rsidR="00CA3257" w:rsidRPr="00590283" w:rsidRDefault="00CA3257" w:rsidP="00B22ABC">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Annabi -tsira da amincin Allah su tabbata a gare shi - yana bayyana cewa mafi tsananin mutane muni a sata shi ne wanda yake satar sallarsa; hakan ya kasance ne domin karɓar dukiyar wani wataƙila zai iya amfani </w:t>
      </w:r>
      <w:r w:rsidRPr="00590283">
        <w:rPr>
          <w:rFonts w:ascii="Times New Roman" w:hAnsi="Times New Roman" w:cs="Times New Roman"/>
          <w:noProof/>
          <w:snapToGrid w:val="0"/>
          <w:color w:val="000000" w:themeColor="text1"/>
          <w:sz w:val="28"/>
          <w:szCs w:val="28"/>
          <w:lang w:bidi="ar-EG"/>
        </w:rPr>
        <w:lastRenderedPageBreak/>
        <w:t>da ita a duniya, saɓanin wannan satar, domin ya saci haƙƙin kansa na sakamako da lada, suka ce: Ya Manzon Allah, ta yaya zai saci sallarsa? sai ya ce: Ba ya cika ruku'unta kuma ba ya cika sujjadarta; hakan yana nufin ya yi gaggwa a ruku'u da sujjada, ba zai zo da su ba a kan cikkakkiyar fuskar su ba.</w:t>
      </w:r>
    </w:p>
    <w:p w14:paraId="46DCE399" w14:textId="77777777" w:rsidR="00CA3257" w:rsidRPr="00920AF7" w:rsidRDefault="00CA3257" w:rsidP="00B22ABC">
      <w:pPr>
        <w:keepNext/>
        <w:bidi w:val="0"/>
        <w:spacing w:before="40" w:after="0" w:line="252" w:lineRule="auto"/>
        <w:rPr>
          <w:rFonts w:ascii="Georgia" w:hAnsi="Georgia"/>
          <w:b/>
          <w:bCs/>
          <w:snapToGrid w:val="0"/>
          <w:color w:val="004E42"/>
          <w:sz w:val="28"/>
          <w:szCs w:val="28"/>
          <w:lang w:bidi="ar-EG"/>
        </w:rPr>
      </w:pPr>
      <w:r w:rsidRPr="00920AF7">
        <w:rPr>
          <w:rFonts w:ascii="Georgia" w:hAnsi="Georgia"/>
          <w:b/>
          <w:bCs/>
          <w:snapToGrid w:val="0"/>
          <w:color w:val="004E42"/>
          <w:sz w:val="28"/>
          <w:szCs w:val="28"/>
          <w:lang w:bidi="ar-EG"/>
        </w:rPr>
        <w:t> Daga Cikin Fa idodin Hadisin:</w:t>
      </w:r>
    </w:p>
    <w:p w14:paraId="23142E2A" w14:textId="77777777" w:rsidR="00CA3257" w:rsidRPr="00590283" w:rsidRDefault="00CA3257" w:rsidP="00B22ABC">
      <w:pPr>
        <w:pStyle w:val="ListParagraph"/>
        <w:numPr>
          <w:ilvl w:val="0"/>
          <w:numId w:val="156"/>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Muhimmancin kyautata sallah da zuwa da rukunanta da nutsuwa da ƙanƙar da kai.</w:t>
      </w:r>
    </w:p>
    <w:p w14:paraId="583BC2F8" w14:textId="77777777" w:rsidR="00CA3257" w:rsidRPr="00590283" w:rsidRDefault="00CA3257" w:rsidP="00B22ABC">
      <w:pPr>
        <w:pStyle w:val="ListParagraph"/>
        <w:numPr>
          <w:ilvl w:val="0"/>
          <w:numId w:val="156"/>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Siffanta wanda ba ya cika ruku'unsa da sujjadarsa da cewa shi ɓarawo ne; kyamatar hakan ne gami da faɗakarwa a kan haramcinsa</w:t>
      </w:r>
      <w:r w:rsidRPr="00590283">
        <w:rPr>
          <w:rFonts w:ascii="Cambria" w:hAnsi="Cambria"/>
          <w:noProof/>
          <w:snapToGrid w:val="0"/>
          <w:color w:val="000000" w:themeColor="text1"/>
          <w:spacing w:val="-6"/>
          <w:sz w:val="28"/>
          <w:szCs w:val="28"/>
          <w:rtl/>
          <w:lang w:bidi="ar-EG"/>
        </w:rPr>
        <w:t>.</w:t>
      </w:r>
    </w:p>
    <w:p w14:paraId="07B38967" w14:textId="77777777" w:rsidR="00CA3257" w:rsidRPr="00590283" w:rsidRDefault="00CA3257" w:rsidP="00B22ABC">
      <w:pPr>
        <w:pStyle w:val="ListParagraph"/>
        <w:numPr>
          <w:ilvl w:val="0"/>
          <w:numId w:val="156"/>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Wajabcin cika ruku'u da sujjada a sallah da daidaito a cikinsu</w:t>
      </w:r>
      <w:r w:rsidRPr="00590283">
        <w:rPr>
          <w:rFonts w:ascii="Cambria" w:hAnsi="Cambria"/>
          <w:noProof/>
          <w:snapToGrid w:val="0"/>
          <w:color w:val="000000" w:themeColor="text1"/>
          <w:sz w:val="28"/>
          <w:szCs w:val="28"/>
          <w:rtl/>
          <w:lang w:bidi="ar-EG"/>
        </w:rPr>
        <w:t>.</w:t>
      </w:r>
    </w:p>
    <w:p w14:paraId="0DAAD7B6" w14:textId="77777777" w:rsidR="00CA3257" w:rsidRPr="00920AF7" w:rsidRDefault="00CA3257" w:rsidP="00B22ABC">
      <w:pPr>
        <w:spacing w:before="40" w:after="0" w:line="252" w:lineRule="auto"/>
        <w:contextualSpacing/>
        <w:jc w:val="center"/>
        <w:rPr>
          <w:rFonts w:ascii="Traditional Arabic" w:hAnsi="Traditional Arabic" w:cs="Traditional Arabic"/>
          <w:snapToGrid w:val="0"/>
          <w:color w:val="004E42"/>
          <w:sz w:val="21"/>
          <w:szCs w:val="21"/>
        </w:rPr>
      </w:pPr>
      <w:r w:rsidRPr="00920AF7">
        <w:rPr>
          <w:rFonts w:ascii="Traditional Arabic" w:hAnsi="Traditional Arabic" w:cs="Traditional Arabic" w:hint="cs"/>
          <w:snapToGrid w:val="0"/>
          <w:color w:val="004E42"/>
          <w:sz w:val="21"/>
          <w:szCs w:val="21"/>
        </w:rPr>
        <w:t>(</w:t>
      </w:r>
      <w:r w:rsidRPr="00920AF7">
        <w:rPr>
          <w:rFonts w:ascii="Traditional Arabic" w:hAnsi="Traditional Arabic" w:cs="Traditional Arabic"/>
          <w:noProof/>
          <w:snapToGrid w:val="0"/>
          <w:color w:val="004E42"/>
          <w:sz w:val="21"/>
          <w:szCs w:val="21"/>
        </w:rPr>
        <w:t>65100</w:t>
      </w:r>
      <w:r w:rsidRPr="00920AF7">
        <w:rPr>
          <w:rFonts w:ascii="Traditional Arabic" w:hAnsi="Traditional Arabic" w:cs="Traditional Arabic" w:hint="cs"/>
          <w:snapToGrid w:val="0"/>
          <w:color w:val="004E42"/>
          <w:sz w:val="21"/>
          <w:szCs w:val="21"/>
        </w:rPr>
        <w:t>)</w:t>
      </w:r>
    </w:p>
    <w:p w14:paraId="3EFE8390" w14:textId="77777777" w:rsidR="00C33F74" w:rsidRPr="00536687" w:rsidRDefault="00C33F74" w:rsidP="00C33F7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11" w:name="_Toc179198131"/>
      <w:bookmarkStart w:id="312" w:name="_Toc211954075"/>
      <w:r w:rsidRPr="00536687">
        <w:rPr>
          <w:snapToGrid w:val="0"/>
          <w:color w:val="FFFFFF" w:themeColor="background1"/>
          <w:sz w:val="4"/>
          <w:szCs w:val="4"/>
        </w:rPr>
        <w:t>Shin dayanku ba ya  jin tsoron idan ya dago kansa kafin liman, Allah Ya maida kansa kan jaki ko Allah Ya maida surarsa surar jaki</w:t>
      </w:r>
      <w:bookmarkEnd w:id="311"/>
      <w:bookmarkEnd w:id="312"/>
    </w:p>
    <w:p w14:paraId="450A10D7" w14:textId="77777777" w:rsidR="00C33F74" w:rsidRPr="00920AF7" w:rsidRDefault="00C33F74" w:rsidP="00C33F74">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920AF7">
        <w:rPr>
          <w:rFonts w:ascii="001 Al Kamal Hadith" w:eastAsia="001 Al Kamal Hadith" w:hAnsi="001 Al Kamal Hadith" w:cs="001 Al Kamal Hadith"/>
          <w:noProof/>
          <w:snapToGrid w:val="0"/>
          <w:color w:val="004E42"/>
          <w:spacing w:val="-6"/>
          <w:sz w:val="24"/>
          <w:szCs w:val="24"/>
          <w:rtl/>
        </w:rPr>
        <w:t>(157)</w:t>
      </w:r>
      <w:r w:rsidRPr="00920AF7">
        <w:rPr>
          <w:rFonts w:ascii="001 Al Kamal Hadith" w:eastAsia="001 Al Kamal Hadith" w:hAnsi="001 Al Kamal Hadith" w:cs="001 Al Kamal Hadith" w:hint="cs"/>
          <w:noProof/>
          <w:snapToGrid w:val="0"/>
          <w:color w:val="004E42"/>
          <w:spacing w:val="-6"/>
          <w:sz w:val="24"/>
          <w:szCs w:val="24"/>
          <w:rtl/>
        </w:rPr>
        <w:t xml:space="preserve"> - </w:t>
      </w:r>
      <w:r w:rsidRPr="00920AF7">
        <w:rPr>
          <w:rFonts w:ascii="adwa-assalaf" w:eastAsia="Times New Roman" w:hAnsi="adwa-assalaf" w:cs="KFGQPC Uthman Taha Naskh"/>
          <w:noProof/>
          <w:snapToGrid w:val="0"/>
          <w:color w:val="004E42"/>
          <w:spacing w:val="-6"/>
          <w:sz w:val="28"/>
          <w:szCs w:val="28"/>
          <w:rtl/>
        </w:rPr>
        <w:t>عَنْ أَبِي هُرَيْرَةَ رضي الله عنه عَنِ النَّبِيِّ صَلَّى اللهُ عَلَيْهِ وَسَلَّمَ قَالَ: «أَمَا يَخْشَى أَحَدُكُمْ - أَوْ: لاَ يَخْشَى أَحَدُكُمْ - إِذَا رَفَعَ رَأْسَهُ قَبْلَ الإِمَامِ، أَنْ يَجْعَلَ اللَّهُ رَأْسَهُ رَأْسَ حِمَارٍ، أَوْ يَجْعَلَ اللَّهُ صُورَتَهُ صُورَةَ حِمَارٍ».</w:t>
      </w:r>
      <w:r w:rsidRPr="00920AF7">
        <w:rPr>
          <w:rFonts w:ascii="Sefid UI" w:eastAsia="Times New Roman" w:hAnsi="Sefid UI" w:cs="Sefid UI" w:hint="cs"/>
          <w:b/>
          <w:bCs/>
          <w:noProof/>
          <w:snapToGrid w:val="0"/>
          <w:color w:val="004E42"/>
          <w:spacing w:val="-6"/>
          <w:sz w:val="20"/>
          <w:szCs w:val="20"/>
          <w:rtl/>
        </w:rPr>
        <w:t xml:space="preserve"> </w:t>
      </w:r>
      <w:r w:rsidRPr="00920AF7">
        <w:rPr>
          <w:rFonts w:ascii="Sefid UI" w:eastAsia="Times New Roman" w:hAnsi="Sefid UI" w:cs="Sefid UI"/>
          <w:b/>
          <w:bCs/>
          <w:noProof/>
          <w:snapToGrid w:val="0"/>
          <w:color w:val="004E42"/>
          <w:spacing w:val="-6"/>
          <w:sz w:val="20"/>
          <w:szCs w:val="20"/>
          <w:rtl/>
        </w:rPr>
        <w:t>[صحيح] - [متفق عليه]</w:t>
      </w:r>
    </w:p>
    <w:p w14:paraId="5B95EBD2" w14:textId="07934A4D" w:rsidR="00CA3257" w:rsidRPr="00590283" w:rsidRDefault="00C33F74" w:rsidP="00B22ABC">
      <w:pPr>
        <w:bidi w:val="0"/>
        <w:spacing w:before="40"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157</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daga Annabi - tsira da amincin Allah su tabbata agare shi - ya ce: "Shin dayanku ba ya jin tsoron idan ya dago kansa kafin liman, Allah Ya maida kansa kan jaki ko Allah Ya maida surarsa surar jaki".</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00EA5502" w:rsidRPr="00590283">
        <w:rPr>
          <w:rFonts w:ascii="Sefid UI" w:eastAsia="Times New Roman" w:hAnsi="Sefid UI" w:cs="Sefid UI"/>
          <w:b/>
          <w:bCs/>
          <w:noProof/>
          <w:snapToGrid w:val="0"/>
          <w:color w:val="000000" w:themeColor="text1"/>
          <w:sz w:val="20"/>
          <w:szCs w:val="20"/>
        </w:rPr>
        <w:t xml:space="preserve"> </w:t>
      </w:r>
      <w:r w:rsidR="00CA3257" w:rsidRPr="00590283">
        <w:rPr>
          <w:rFonts w:ascii="Sefid UI" w:eastAsia="Times New Roman" w:hAnsi="Sefid UI" w:cs="Sefid UI"/>
          <w:b/>
          <w:bCs/>
          <w:noProof/>
          <w:snapToGrid w:val="0"/>
          <w:color w:val="000000" w:themeColor="text1"/>
          <w:sz w:val="20"/>
          <w:szCs w:val="20"/>
        </w:rPr>
        <w:t xml:space="preserve"> [</w:t>
      </w:r>
      <w:r w:rsidR="00AC13D4" w:rsidRPr="00590283">
        <w:rPr>
          <w:rFonts w:ascii="Sefid UI" w:eastAsia="Times New Roman" w:hAnsi="Sefid UI" w:cs="Sefid UI"/>
          <w:b/>
          <w:bCs/>
          <w:noProof/>
          <w:snapToGrid w:val="0"/>
          <w:color w:val="000000" w:themeColor="text1"/>
          <w:sz w:val="20"/>
          <w:szCs w:val="20"/>
        </w:rPr>
        <w:t>Bukhari da Muslim suka r</w:t>
      </w:r>
      <w:r w:rsidR="00CA3257" w:rsidRPr="00590283">
        <w:rPr>
          <w:rFonts w:ascii="Sefid UI" w:eastAsia="Times New Roman" w:hAnsi="Sefid UI" w:cs="Sefid UI"/>
          <w:b/>
          <w:bCs/>
          <w:noProof/>
          <w:snapToGrid w:val="0"/>
          <w:color w:val="000000" w:themeColor="text1"/>
          <w:sz w:val="20"/>
          <w:szCs w:val="20"/>
        </w:rPr>
        <w:t>awaito shi]</w:t>
      </w:r>
    </w:p>
    <w:p w14:paraId="2184C61C" w14:textId="77777777" w:rsidR="00CA3257" w:rsidRPr="00920AF7" w:rsidRDefault="00CA3257" w:rsidP="00B22ABC">
      <w:pPr>
        <w:keepNext/>
        <w:keepLines/>
        <w:bidi w:val="0"/>
        <w:spacing w:before="40" w:after="0" w:line="252" w:lineRule="auto"/>
        <w:rPr>
          <w:rFonts w:ascii="Georgia" w:hAnsi="Georgia" w:cstheme="majorBidi"/>
          <w:b/>
          <w:bCs/>
          <w:snapToGrid w:val="0"/>
          <w:color w:val="004E42"/>
          <w:sz w:val="28"/>
          <w:szCs w:val="28"/>
          <w:lang w:bidi="ar-EG"/>
        </w:rPr>
      </w:pPr>
      <w:r w:rsidRPr="00920AF7">
        <w:rPr>
          <w:rFonts w:ascii="Georgia" w:hAnsi="Georgia" w:cstheme="majorBidi"/>
          <w:b/>
          <w:bCs/>
          <w:snapToGrid w:val="0"/>
          <w:color w:val="004E42"/>
          <w:sz w:val="28"/>
          <w:szCs w:val="28"/>
          <w:lang w:bidi="ar-EG"/>
        </w:rPr>
        <w:lastRenderedPageBreak/>
        <w:t>Bayani:</w:t>
      </w:r>
    </w:p>
    <w:p w14:paraId="7DB0EC72" w14:textId="2CA7943D" w:rsidR="00CA3257" w:rsidRPr="00590283" w:rsidRDefault="00474065" w:rsidP="00B22ABC">
      <w:pPr>
        <w:bidi w:val="0"/>
        <w:spacing w:before="40" w:after="0" w:line="252"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Annabi -</w:t>
      </w:r>
      <w:r w:rsidR="00CA3257" w:rsidRPr="00590283">
        <w:rPr>
          <w:rFonts w:ascii="Times New Roman" w:hAnsi="Times New Roman" w:cs="Times New Roman"/>
          <w:noProof/>
          <w:snapToGrid w:val="0"/>
          <w:color w:val="000000" w:themeColor="text1"/>
          <w:spacing w:val="-4"/>
          <w:sz w:val="28"/>
          <w:szCs w:val="28"/>
          <w:lang w:bidi="ar-EG"/>
        </w:rPr>
        <w:t xml:space="preserve"> tsira da amincin Allah su tabbata agare shi - yana bayyana narko mai tsanani akan wanda ya dago kansa kafin limaminsa, Allah Ya maida kansa kan jaki, ko Ya maida surar halittarsa ta zama surar jaki.</w:t>
      </w:r>
    </w:p>
    <w:p w14:paraId="076BCE2C" w14:textId="77777777" w:rsidR="00CA3257" w:rsidRPr="00920AF7" w:rsidRDefault="00CA3257" w:rsidP="00B22ABC">
      <w:pPr>
        <w:keepNext/>
        <w:bidi w:val="0"/>
        <w:spacing w:before="40" w:after="0" w:line="252" w:lineRule="auto"/>
        <w:rPr>
          <w:rFonts w:ascii="Georgia" w:hAnsi="Georgia"/>
          <w:b/>
          <w:bCs/>
          <w:snapToGrid w:val="0"/>
          <w:color w:val="004E42"/>
          <w:sz w:val="28"/>
          <w:szCs w:val="28"/>
          <w:lang w:bidi="ar-EG"/>
        </w:rPr>
      </w:pPr>
      <w:r w:rsidRPr="00920AF7">
        <w:rPr>
          <w:rFonts w:ascii="Georgia" w:hAnsi="Georgia"/>
          <w:b/>
          <w:bCs/>
          <w:snapToGrid w:val="0"/>
          <w:color w:val="004E42"/>
          <w:sz w:val="28"/>
          <w:szCs w:val="28"/>
          <w:lang w:bidi="ar-EG"/>
        </w:rPr>
        <w:t> Daga Cikin Fa idodin Hadisin:</w:t>
      </w:r>
    </w:p>
    <w:p w14:paraId="4DD13218" w14:textId="77777777" w:rsidR="00CA3257" w:rsidRPr="00590283" w:rsidRDefault="00CA3257" w:rsidP="00B22ABC">
      <w:pPr>
        <w:pStyle w:val="ListParagraph"/>
        <w:numPr>
          <w:ilvl w:val="0"/>
          <w:numId w:val="157"/>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Akwai halaye hudu ga mamu tare da liman: Uku an hana, su ne: Rigayarsa da daidai da shi da jinkirta masa.</w:t>
      </w:r>
    </w:p>
    <w:p w14:paraId="6D7BA0D4" w14:textId="77777777" w:rsidR="00CA3257" w:rsidRPr="00590283" w:rsidRDefault="00CA3257" w:rsidP="00B22ABC">
      <w:pPr>
        <w:pStyle w:val="ListParagraph"/>
        <w:numPr>
          <w:ilvl w:val="0"/>
          <w:numId w:val="157"/>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sv-SE" w:bidi="ar-EG"/>
        </w:rPr>
        <w:t>Abinda ya halatta ga mamu: Bin liman</w:t>
      </w:r>
      <w:r w:rsidRPr="00590283">
        <w:rPr>
          <w:rFonts w:ascii="Cambria" w:hAnsi="Cambria"/>
          <w:noProof/>
          <w:snapToGrid w:val="0"/>
          <w:color w:val="000000" w:themeColor="text1"/>
          <w:sz w:val="28"/>
          <w:szCs w:val="28"/>
          <w:rtl/>
          <w:lang w:bidi="ar-EG"/>
        </w:rPr>
        <w:t>.</w:t>
      </w:r>
    </w:p>
    <w:p w14:paraId="3AD5C440" w14:textId="77777777" w:rsidR="00CA3257" w:rsidRPr="00590283" w:rsidRDefault="00CA3257" w:rsidP="00B22ABC">
      <w:pPr>
        <w:pStyle w:val="ListParagraph"/>
        <w:numPr>
          <w:ilvl w:val="0"/>
          <w:numId w:val="157"/>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Wajabcin mamu ya bi liman a sallah</w:t>
      </w:r>
      <w:r w:rsidRPr="00590283">
        <w:rPr>
          <w:rFonts w:ascii="Cambria" w:hAnsi="Cambria"/>
          <w:noProof/>
          <w:snapToGrid w:val="0"/>
          <w:color w:val="000000" w:themeColor="text1"/>
          <w:sz w:val="28"/>
          <w:szCs w:val="28"/>
          <w:rtl/>
          <w:lang w:bidi="ar-EG"/>
        </w:rPr>
        <w:t>.</w:t>
      </w:r>
    </w:p>
    <w:p w14:paraId="35D69FFF" w14:textId="77777777" w:rsidR="00CA3257" w:rsidRPr="00590283" w:rsidRDefault="00CA3257" w:rsidP="00B22ABC">
      <w:pPr>
        <w:pStyle w:val="ListParagraph"/>
        <w:numPr>
          <w:ilvl w:val="0"/>
          <w:numId w:val="157"/>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Narko da canja surar wanda yake dago kansa kafin liman zuwa surar jaki abu ne mai yiwuwa, shi ne shafewa</w:t>
      </w:r>
      <w:r w:rsidRPr="00590283">
        <w:rPr>
          <w:rFonts w:ascii="Cambria" w:hAnsi="Cambria"/>
          <w:noProof/>
          <w:snapToGrid w:val="0"/>
          <w:color w:val="000000" w:themeColor="text1"/>
          <w:sz w:val="28"/>
          <w:szCs w:val="28"/>
          <w:rtl/>
          <w:lang w:bidi="ar-EG"/>
        </w:rPr>
        <w:t>.</w:t>
      </w:r>
    </w:p>
    <w:p w14:paraId="05C4BDD3" w14:textId="77777777" w:rsidR="00CA3257" w:rsidRPr="00920AF7" w:rsidRDefault="00CA3257" w:rsidP="00B22ABC">
      <w:pPr>
        <w:spacing w:before="40" w:after="0" w:line="252" w:lineRule="auto"/>
        <w:contextualSpacing/>
        <w:jc w:val="center"/>
        <w:rPr>
          <w:rFonts w:ascii="Traditional Arabic" w:hAnsi="Traditional Arabic" w:cs="Traditional Arabic"/>
          <w:snapToGrid w:val="0"/>
          <w:color w:val="004E42"/>
          <w:sz w:val="21"/>
          <w:szCs w:val="21"/>
        </w:rPr>
      </w:pPr>
      <w:r w:rsidRPr="00920AF7">
        <w:rPr>
          <w:rFonts w:ascii="Traditional Arabic" w:hAnsi="Traditional Arabic" w:cs="Traditional Arabic" w:hint="cs"/>
          <w:snapToGrid w:val="0"/>
          <w:color w:val="004E42"/>
          <w:sz w:val="21"/>
          <w:szCs w:val="21"/>
        </w:rPr>
        <w:t>(</w:t>
      </w:r>
      <w:r w:rsidRPr="00920AF7">
        <w:rPr>
          <w:rFonts w:ascii="Traditional Arabic" w:hAnsi="Traditional Arabic" w:cs="Traditional Arabic"/>
          <w:noProof/>
          <w:snapToGrid w:val="0"/>
          <w:color w:val="004E42"/>
          <w:sz w:val="21"/>
          <w:szCs w:val="21"/>
        </w:rPr>
        <w:t>3086</w:t>
      </w:r>
      <w:r w:rsidRPr="00920AF7">
        <w:rPr>
          <w:rFonts w:ascii="Traditional Arabic" w:hAnsi="Traditional Arabic" w:cs="Traditional Arabic" w:hint="cs"/>
          <w:snapToGrid w:val="0"/>
          <w:color w:val="004E42"/>
          <w:sz w:val="21"/>
          <w:szCs w:val="21"/>
        </w:rPr>
        <w:t>)</w:t>
      </w:r>
    </w:p>
    <w:p w14:paraId="170BEFD8" w14:textId="77777777" w:rsidR="00FE040C" w:rsidRPr="00536687" w:rsidRDefault="00FE040C" w:rsidP="00FE040C">
      <w:pPr>
        <w:pStyle w:val="Heading1"/>
        <w:keepNext/>
        <w:keepLines/>
        <w:framePr w:hSpace="0" w:wrap="auto" w:vAnchor="margin" w:xAlign="left" w:yAlign="inline"/>
        <w:bidi w:val="0"/>
        <w:contextualSpacing/>
        <w:suppressOverlap w:val="0"/>
        <w:rPr>
          <w:snapToGrid w:val="0"/>
          <w:color w:val="FFFFFF" w:themeColor="background1"/>
          <w:sz w:val="21"/>
          <w:szCs w:val="21"/>
        </w:rPr>
      </w:pPr>
      <w:bookmarkStart w:id="313" w:name="_Toc179198132"/>
      <w:bookmarkStart w:id="314" w:name="_Toc211954076"/>
      <w:r w:rsidRPr="00536687">
        <w:rPr>
          <w:snapToGrid w:val="0"/>
          <w:color w:val="FFFFFF" w:themeColor="background1"/>
          <w:sz w:val="4"/>
          <w:szCs w:val="4"/>
        </w:rPr>
        <w:t>Idan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ayanku ya yi kokwanto a cikin sallarsa, bai san nawa ya sallata ba shin uku ne ko hu</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u, to ya watsar da kokwanton, ya yi gini akan abinda ya yi ya</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ini, sannan ya yi sujjada, sujjada biyu kafin ya yi sallama</w:t>
      </w:r>
      <w:bookmarkEnd w:id="313"/>
      <w:bookmarkEnd w:id="314"/>
    </w:p>
    <w:p w14:paraId="757A723E" w14:textId="77777777" w:rsidR="00F872CF" w:rsidRPr="00920AF7" w:rsidRDefault="00F872CF" w:rsidP="00FE040C">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4"/>
          <w:sz w:val="20"/>
          <w:szCs w:val="20"/>
          <w:rtl/>
        </w:rPr>
      </w:pPr>
      <w:r w:rsidRPr="00920AF7">
        <w:rPr>
          <w:rFonts w:ascii="001 Al Kamal Hadith" w:eastAsia="001 Al Kamal Hadith" w:hAnsi="001 Al Kamal Hadith" w:cs="001 Al Kamal Hadith"/>
          <w:noProof/>
          <w:snapToGrid w:val="0"/>
          <w:color w:val="004E42"/>
          <w:spacing w:val="-8"/>
          <w:w w:val="94"/>
          <w:sz w:val="24"/>
          <w:szCs w:val="24"/>
          <w:rtl/>
        </w:rPr>
        <w:t>(158)</w:t>
      </w:r>
      <w:r w:rsidRPr="00920AF7">
        <w:rPr>
          <w:rFonts w:ascii="001 Al Kamal Hadith" w:eastAsia="001 Al Kamal Hadith" w:hAnsi="001 Al Kamal Hadith" w:cs="001 Al Kamal Hadith" w:hint="cs"/>
          <w:noProof/>
          <w:snapToGrid w:val="0"/>
          <w:color w:val="004E42"/>
          <w:spacing w:val="-8"/>
          <w:w w:val="94"/>
          <w:sz w:val="24"/>
          <w:szCs w:val="24"/>
          <w:rtl/>
        </w:rPr>
        <w:t xml:space="preserve"> - </w:t>
      </w:r>
      <w:r w:rsidRPr="00920AF7">
        <w:rPr>
          <w:rFonts w:ascii="adwa-assalaf" w:eastAsia="Times New Roman" w:hAnsi="adwa-assalaf" w:cs="KFGQPC Uthman Taha Naskh"/>
          <w:noProof/>
          <w:snapToGrid w:val="0"/>
          <w:color w:val="004E42"/>
          <w:spacing w:val="-8"/>
          <w:w w:val="94"/>
          <w:sz w:val="28"/>
          <w:szCs w:val="28"/>
          <w:rtl/>
        </w:rPr>
        <w:t>عَنْ أَبِي سَعِيدٍ الْخُدْرِيِّ رضي الله عنه قَالَ: قَالَ رَسُولُ اللهِ صَلَّى اللهُ عَلَيْهِ وَسَلَّمَ: «إِذَا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r w:rsidRPr="00920AF7">
        <w:rPr>
          <w:rFonts w:ascii="Sefid UI" w:eastAsia="Times New Roman" w:hAnsi="Sefid UI" w:cs="Sefid UI" w:hint="cs"/>
          <w:b/>
          <w:bCs/>
          <w:noProof/>
          <w:snapToGrid w:val="0"/>
          <w:color w:val="004E42"/>
          <w:spacing w:val="-8"/>
          <w:w w:val="94"/>
          <w:sz w:val="20"/>
          <w:szCs w:val="20"/>
          <w:rtl/>
        </w:rPr>
        <w:t xml:space="preserve"> </w:t>
      </w:r>
      <w:r w:rsidRPr="00920AF7">
        <w:rPr>
          <w:rFonts w:ascii="Sefid UI" w:eastAsia="Times New Roman" w:hAnsi="Sefid UI" w:cs="Sefid UI"/>
          <w:b/>
          <w:bCs/>
          <w:noProof/>
          <w:snapToGrid w:val="0"/>
          <w:color w:val="004E42"/>
          <w:spacing w:val="-8"/>
          <w:w w:val="94"/>
          <w:sz w:val="20"/>
          <w:szCs w:val="20"/>
          <w:rtl/>
        </w:rPr>
        <w:t>[صحيح] - [رواه مسلم]</w:t>
      </w:r>
    </w:p>
    <w:p w14:paraId="27C7E9A9" w14:textId="043CC1B0" w:rsidR="00CA3257" w:rsidRPr="00590283" w:rsidRDefault="00F872CF" w:rsidP="0055784D">
      <w:pPr>
        <w:bidi w:val="0"/>
        <w:spacing w:before="80" w:after="0" w:line="283" w:lineRule="auto"/>
        <w:contextualSpacing/>
        <w:jc w:val="both"/>
        <w:rPr>
          <w:rFonts w:ascii="Cambria" w:hAnsi="Cambria"/>
          <w:snapToGrid w:val="0"/>
          <w:color w:val="000000" w:themeColor="text1"/>
          <w:spacing w:val="-8"/>
          <w:sz w:val="20"/>
          <w:szCs w:val="20"/>
          <w:lang w:val="it-IT"/>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158</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 xml:space="preserve">Daga Abu Sa'idul Khudri - Allah Ya yarda da shi - ya ce: Manzon Allah - tsira da amincin Allah su tabbata a gareshi - ya ce: "Idan ɗayanku ya yi kokwanto a cikin sallarsa, bai san nawa ya sallata ba shin uku ne ko huɗu, to </w:t>
      </w:r>
      <w:r w:rsidRPr="00590283">
        <w:rPr>
          <w:rFonts w:ascii="Times New Roman" w:hAnsi="Times New Roman" w:cs="Times New Roman"/>
          <w:noProof/>
          <w:snapToGrid w:val="0"/>
          <w:color w:val="000000" w:themeColor="text1"/>
          <w:spacing w:val="-8"/>
          <w:sz w:val="28"/>
          <w:szCs w:val="28"/>
          <w:lang w:bidi="ar-EG"/>
        </w:rPr>
        <w:lastRenderedPageBreak/>
        <w:t>ya watsar da kokwanton, ya yi gini akan abinda ya yi yaƙini, sannan ya yi sujjada, sujjada biyu kafin ya yi sallama, idan ya kasance ya sallaci raka'a biyar za su yi masa shafa'in sallarsa, idan ya kasance ya yi sallar dan cika huɗun to sun zama turbuɗe hancin Shaiɗan".</w:t>
      </w:r>
      <w:r w:rsidR="00CA3257" w:rsidRPr="00590283">
        <w:rPr>
          <w:rFonts w:ascii="Sefid UI" w:eastAsia="Times New Roman" w:hAnsi="Sefid UI" w:cs="Sefid UI"/>
          <w:b/>
          <w:bCs/>
          <w:noProof/>
          <w:snapToGrid w:val="0"/>
          <w:color w:val="000000" w:themeColor="text1"/>
          <w:spacing w:val="-8"/>
          <w:sz w:val="20"/>
          <w:szCs w:val="20"/>
          <w:lang w:val="it-IT"/>
        </w:rPr>
        <w:t xml:space="preserve">[Ingantacce ne] </w:t>
      </w:r>
      <w:r w:rsidR="00CA3257" w:rsidRPr="00590283">
        <w:rPr>
          <w:rFonts w:ascii="Sefid UI" w:eastAsia="Times New Roman" w:hAnsi="Sefid UI" w:cs="Sefid UI" w:hint="cs"/>
          <w:b/>
          <w:bCs/>
          <w:noProof/>
          <w:snapToGrid w:val="0"/>
          <w:color w:val="000000" w:themeColor="text1"/>
          <w:spacing w:val="-8"/>
          <w:sz w:val="20"/>
          <w:szCs w:val="20"/>
          <w:rtl/>
        </w:rPr>
        <w:t>-</w:t>
      </w:r>
      <w:r w:rsidR="00CA3257" w:rsidRPr="00590283">
        <w:rPr>
          <w:rFonts w:ascii="Sefid UI" w:eastAsia="Times New Roman" w:hAnsi="Sefid UI" w:cs="Sefid UI"/>
          <w:b/>
          <w:bCs/>
          <w:noProof/>
          <w:snapToGrid w:val="0"/>
          <w:color w:val="000000" w:themeColor="text1"/>
          <w:spacing w:val="-8"/>
          <w:sz w:val="20"/>
          <w:szCs w:val="20"/>
          <w:lang w:val="it-IT"/>
        </w:rPr>
        <w:t xml:space="preserve"> [Muslim ne ya rawaito shi]</w:t>
      </w:r>
    </w:p>
    <w:p w14:paraId="3B5BCCFD" w14:textId="77777777" w:rsidR="00CA3257" w:rsidRPr="00920AF7" w:rsidRDefault="00CA3257" w:rsidP="0055784D">
      <w:pPr>
        <w:keepNext/>
        <w:keepLines/>
        <w:bidi w:val="0"/>
        <w:spacing w:before="80" w:after="0" w:line="283" w:lineRule="auto"/>
        <w:rPr>
          <w:rFonts w:ascii="Georgia" w:hAnsi="Georgia" w:cstheme="majorBidi"/>
          <w:b/>
          <w:bCs/>
          <w:snapToGrid w:val="0"/>
          <w:color w:val="004E42"/>
          <w:sz w:val="28"/>
          <w:szCs w:val="28"/>
          <w:lang w:val="it-IT" w:bidi="ar-EG"/>
        </w:rPr>
      </w:pPr>
      <w:r w:rsidRPr="00920AF7">
        <w:rPr>
          <w:rFonts w:ascii="Georgia" w:hAnsi="Georgia" w:cstheme="majorBidi"/>
          <w:b/>
          <w:bCs/>
          <w:snapToGrid w:val="0"/>
          <w:color w:val="004E42"/>
          <w:sz w:val="28"/>
          <w:szCs w:val="28"/>
          <w:lang w:val="it-IT" w:bidi="ar-EG"/>
        </w:rPr>
        <w:t>Bayani:</w:t>
      </w:r>
    </w:p>
    <w:p w14:paraId="4BD3E285" w14:textId="77777777" w:rsidR="00CA3257" w:rsidRPr="00590283" w:rsidRDefault="00CA3257" w:rsidP="0055784D">
      <w:pPr>
        <w:bidi w:val="0"/>
        <w:spacing w:before="80" w:after="0" w:line="283" w:lineRule="auto"/>
        <w:ind w:firstLine="431"/>
        <w:contextualSpacing/>
        <w:jc w:val="both"/>
        <w:rPr>
          <w:rFonts w:ascii="Times New Roman" w:hAnsi="Times New Roman" w:cs="Times New Roman"/>
          <w:noProof/>
          <w:snapToGrid w:val="0"/>
          <w:color w:val="000000" w:themeColor="text1"/>
          <w:spacing w:val="-6"/>
          <w:sz w:val="28"/>
          <w:szCs w:val="28"/>
          <w:lang w:val="it-IT" w:bidi="ar-EG"/>
        </w:rPr>
      </w:pPr>
      <w:r w:rsidRPr="00590283">
        <w:rPr>
          <w:rFonts w:ascii="Times New Roman" w:hAnsi="Times New Roman" w:cs="Times New Roman"/>
          <w:noProof/>
          <w:snapToGrid w:val="0"/>
          <w:color w:val="000000" w:themeColor="text1"/>
          <w:spacing w:val="-6"/>
          <w:sz w:val="28"/>
          <w:szCs w:val="28"/>
          <w:lang w:val="it-IT" w:bidi="ar-EG"/>
        </w:rPr>
        <w:t>Annabi - tsira da a mincin Allah su tabbata agare shi - ya bayyana cewa mai sallah idan ya yi taraddudi a cikin sallarsa bai san nawa ya sallata ba, shin uku ne ko huɗu? to ya nisantar da adadin da ya yi kokwanto cikinsa kada ya yi anfani  da shi; ukun su ne  abin da aka yi  yaƙini akan su, sai ya sallaci raka'a ta huɗu, sannan sai ya yi sujjada kafin ya yi sallama.</w:t>
      </w:r>
    </w:p>
    <w:p w14:paraId="1AA5F5A4" w14:textId="77777777" w:rsidR="00CA3257" w:rsidRPr="00590283" w:rsidRDefault="00CA3257" w:rsidP="0055784D">
      <w:pPr>
        <w:bidi w:val="0"/>
        <w:spacing w:before="80" w:after="0" w:line="283"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it-IT" w:bidi="ar-EG"/>
        </w:rPr>
        <w:t>Idan abinda ya sallata huɗu ne a haƙiƙa; to sun zama biyar in an kara raka'ar, sajadodi biyun na rafkanuwa canji ne ga raka'a, sai adadin ya zama biyu kenan ba ɗaya ba, idan kuma ya sallaci huɗu ne da wannan raka'ar ta ƙari; sai ya zama ya bada abinda ke kansa ba tare da ƙari ko ragi ba</w:t>
      </w:r>
      <w:r w:rsidRPr="00590283">
        <w:rPr>
          <w:rFonts w:ascii="Times New Roman" w:hAnsi="Times New Roman" w:cs="Times New Roman"/>
          <w:noProof/>
          <w:snapToGrid w:val="0"/>
          <w:color w:val="000000" w:themeColor="text1"/>
          <w:sz w:val="28"/>
          <w:szCs w:val="28"/>
          <w:rtl/>
          <w:lang w:bidi="ar-EG"/>
        </w:rPr>
        <w:t>.</w:t>
      </w:r>
    </w:p>
    <w:p w14:paraId="6BCD4893" w14:textId="77777777" w:rsidR="00CA3257" w:rsidRPr="00590283" w:rsidRDefault="00CA3257" w:rsidP="001A60E2">
      <w:pPr>
        <w:bidi w:val="0"/>
        <w:spacing w:before="80" w:after="0" w:line="288"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Sujjada biyun na rafkanuwa sun zama ƙasƙantarwa ga Shaiɗan da kuma halakarwa gare shi, da dawo da shi a taɓe abin nisantarwa daga manufarsa; domin shi </w:t>
      </w:r>
      <w:r w:rsidRPr="00590283">
        <w:rPr>
          <w:rFonts w:ascii="Times New Roman" w:hAnsi="Times New Roman" w:cs="Times New Roman"/>
          <w:noProof/>
          <w:snapToGrid w:val="0"/>
          <w:color w:val="000000" w:themeColor="text1"/>
          <w:sz w:val="28"/>
          <w:szCs w:val="28"/>
          <w:lang w:bidi="ar-EG"/>
        </w:rPr>
        <w:lastRenderedPageBreak/>
        <w:t>ya cakuɗa masa sallarsa, ya bijiro dan ɓata ta, kuma sallar ɗan Adam ta cika yayin da ya yi riko da umarnin Allah - Maɗaukakin sarki - da yin sujjadar da Iblis ya saɓa maSa da ita, lokacin da ya ki biyayya ga Allah da yin sujjada ga (Annabi) Adam</w:t>
      </w:r>
      <w:r w:rsidRPr="00590283">
        <w:rPr>
          <w:rFonts w:ascii="Times New Roman" w:hAnsi="Times New Roman" w:cs="Times New Roman"/>
          <w:noProof/>
          <w:snapToGrid w:val="0"/>
          <w:color w:val="000000" w:themeColor="text1"/>
          <w:sz w:val="28"/>
          <w:szCs w:val="28"/>
          <w:rtl/>
          <w:lang w:bidi="ar-EG"/>
        </w:rPr>
        <w:t>.</w:t>
      </w:r>
    </w:p>
    <w:p w14:paraId="3D6631DA" w14:textId="77777777" w:rsidR="00CA3257" w:rsidRPr="00B6530F" w:rsidRDefault="00CA3257" w:rsidP="001A60E2">
      <w:pPr>
        <w:keepNext/>
        <w:bidi w:val="0"/>
        <w:spacing w:before="80" w:after="0" w:line="288" w:lineRule="auto"/>
        <w:rPr>
          <w:rFonts w:ascii="Georgia" w:hAnsi="Georgia"/>
          <w:b/>
          <w:bCs/>
          <w:snapToGrid w:val="0"/>
          <w:color w:val="004E42"/>
          <w:sz w:val="28"/>
          <w:szCs w:val="28"/>
          <w:lang w:bidi="ar-EG"/>
        </w:rPr>
      </w:pPr>
      <w:r w:rsidRPr="00B6530F">
        <w:rPr>
          <w:rFonts w:ascii="Georgia" w:hAnsi="Georgia"/>
          <w:b/>
          <w:bCs/>
          <w:snapToGrid w:val="0"/>
          <w:color w:val="004E42"/>
          <w:sz w:val="28"/>
          <w:szCs w:val="28"/>
          <w:lang w:bidi="ar-EG"/>
        </w:rPr>
        <w:t> Daga Cikin Fa idodin Hadisin:</w:t>
      </w:r>
    </w:p>
    <w:p w14:paraId="14935B2E" w14:textId="77777777" w:rsidR="00CA3257" w:rsidRPr="00590283" w:rsidRDefault="00CA3257" w:rsidP="001A60E2">
      <w:pPr>
        <w:pStyle w:val="ListParagraph"/>
        <w:numPr>
          <w:ilvl w:val="0"/>
          <w:numId w:val="158"/>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Mai sallah idan ya yi kokwanto a cikin sallarsa, sai kuma bai iya rinjayar da ɗayan abu biyun gare shi ba, to anan ya watsar da kokwanton ya yi aiki da yaƙini, shi ne mafi ƙaranci, sai ya cika msallarsa ya yi sujjada kafin ya yi sallama, sannan ya yi sallama</w:t>
      </w:r>
      <w:r w:rsidRPr="00590283">
        <w:rPr>
          <w:rFonts w:ascii="Cambria" w:hAnsi="Cambria"/>
          <w:noProof/>
          <w:snapToGrid w:val="0"/>
          <w:color w:val="000000" w:themeColor="text1"/>
          <w:sz w:val="28"/>
          <w:szCs w:val="28"/>
          <w:rtl/>
          <w:lang w:bidi="ar-EG"/>
        </w:rPr>
        <w:t>.</w:t>
      </w:r>
    </w:p>
    <w:p w14:paraId="741DA529" w14:textId="77777777" w:rsidR="00CA3257" w:rsidRPr="00590283" w:rsidRDefault="00CA3257" w:rsidP="001A60E2">
      <w:pPr>
        <w:pStyle w:val="ListParagraph"/>
        <w:numPr>
          <w:ilvl w:val="0"/>
          <w:numId w:val="158"/>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Waɗannan sujjadun biyu hanya ce zuwa gyara sallah, da mayar da Shaiɗan a taɓe ƙasƙantacce abin nisantarwa daga manufarsa</w:t>
      </w:r>
      <w:r w:rsidRPr="00590283">
        <w:rPr>
          <w:rFonts w:ascii="Cambria" w:hAnsi="Cambria"/>
          <w:noProof/>
          <w:snapToGrid w:val="0"/>
          <w:color w:val="000000" w:themeColor="text1"/>
          <w:sz w:val="28"/>
          <w:szCs w:val="28"/>
          <w:rtl/>
          <w:lang w:bidi="ar-EG"/>
        </w:rPr>
        <w:t>.</w:t>
      </w:r>
    </w:p>
    <w:p w14:paraId="3056119A" w14:textId="77777777" w:rsidR="00CA3257" w:rsidRPr="00590283" w:rsidRDefault="00CA3257" w:rsidP="001A60E2">
      <w:pPr>
        <w:pStyle w:val="ListParagraph"/>
        <w:numPr>
          <w:ilvl w:val="0"/>
          <w:numId w:val="158"/>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Kokwanton da yake  cikin Hadisin shi ne kaikawo ba tare da rinjayarwa ba, idan an sami zato kuma ya yi rinjaya sai a yi aiki da shi</w:t>
      </w:r>
      <w:r w:rsidRPr="00590283">
        <w:rPr>
          <w:rFonts w:ascii="Cambria" w:hAnsi="Cambria"/>
          <w:noProof/>
          <w:snapToGrid w:val="0"/>
          <w:color w:val="000000" w:themeColor="text1"/>
          <w:sz w:val="28"/>
          <w:szCs w:val="28"/>
          <w:rtl/>
          <w:lang w:bidi="ar-EG"/>
        </w:rPr>
        <w:t>.</w:t>
      </w:r>
    </w:p>
    <w:p w14:paraId="70EE1696" w14:textId="77777777" w:rsidR="00CA3257" w:rsidRPr="00590283" w:rsidRDefault="00CA3257" w:rsidP="001A60E2">
      <w:pPr>
        <w:pStyle w:val="ListParagraph"/>
        <w:numPr>
          <w:ilvl w:val="0"/>
          <w:numId w:val="158"/>
        </w:numPr>
        <w:bidi w:val="0"/>
        <w:spacing w:before="8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Kwaɗaitarwa akan yaƙar waswasi da tunkuɗe shi ta hanyar ruko da umarnin shari'a</w:t>
      </w:r>
      <w:r w:rsidRPr="00590283">
        <w:rPr>
          <w:rFonts w:ascii="Cambria" w:hAnsi="Cambria"/>
          <w:noProof/>
          <w:snapToGrid w:val="0"/>
          <w:color w:val="000000" w:themeColor="text1"/>
          <w:sz w:val="28"/>
          <w:szCs w:val="28"/>
          <w:rtl/>
          <w:lang w:bidi="ar-EG"/>
        </w:rPr>
        <w:t>.</w:t>
      </w:r>
    </w:p>
    <w:p w14:paraId="78E569EE" w14:textId="77777777" w:rsidR="00CA3257" w:rsidRPr="00B6530F" w:rsidRDefault="00CA3257" w:rsidP="001A60E2">
      <w:pPr>
        <w:spacing w:before="80" w:after="0" w:line="288" w:lineRule="auto"/>
        <w:contextualSpacing/>
        <w:jc w:val="center"/>
        <w:rPr>
          <w:rFonts w:ascii="Traditional Arabic" w:hAnsi="Traditional Arabic" w:cs="Traditional Arabic"/>
          <w:snapToGrid w:val="0"/>
          <w:color w:val="004E42"/>
          <w:sz w:val="21"/>
          <w:szCs w:val="21"/>
        </w:rPr>
      </w:pPr>
      <w:r w:rsidRPr="00B6530F">
        <w:rPr>
          <w:rFonts w:ascii="Traditional Arabic" w:hAnsi="Traditional Arabic" w:cs="Traditional Arabic" w:hint="cs"/>
          <w:snapToGrid w:val="0"/>
          <w:color w:val="004E42"/>
          <w:sz w:val="21"/>
          <w:szCs w:val="21"/>
        </w:rPr>
        <w:t>(</w:t>
      </w:r>
      <w:r w:rsidRPr="00B6530F">
        <w:rPr>
          <w:rFonts w:ascii="Traditional Arabic" w:hAnsi="Traditional Arabic" w:cs="Traditional Arabic"/>
          <w:noProof/>
          <w:snapToGrid w:val="0"/>
          <w:color w:val="004E42"/>
          <w:sz w:val="21"/>
          <w:szCs w:val="21"/>
        </w:rPr>
        <w:t>11231</w:t>
      </w:r>
      <w:r w:rsidRPr="00B6530F">
        <w:rPr>
          <w:rFonts w:ascii="Traditional Arabic" w:hAnsi="Traditional Arabic" w:cs="Traditional Arabic" w:hint="cs"/>
          <w:snapToGrid w:val="0"/>
          <w:color w:val="004E42"/>
          <w:sz w:val="21"/>
          <w:szCs w:val="21"/>
        </w:rPr>
        <w:t>)</w:t>
      </w:r>
    </w:p>
    <w:p w14:paraId="3CDFD9F7" w14:textId="77777777" w:rsidR="00BC6B6C" w:rsidRPr="00536687" w:rsidRDefault="00BC6B6C" w:rsidP="00BC6B6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15" w:name="_Toc179198133"/>
      <w:bookmarkStart w:id="316" w:name="_Toc211954077"/>
      <w:r w:rsidRPr="00536687">
        <w:rPr>
          <w:snapToGrid w:val="0"/>
          <w:color w:val="FFFFFF" w:themeColor="background1"/>
          <w:sz w:val="4"/>
          <w:szCs w:val="4"/>
        </w:rPr>
        <w:lastRenderedPageBreak/>
        <w:t>Mafificin yinin da rana ta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ɓ</w:t>
      </w:r>
      <w:r w:rsidRPr="00536687">
        <w:rPr>
          <w:snapToGrid w:val="0"/>
          <w:color w:val="FFFFFF" w:themeColor="background1"/>
          <w:sz w:val="4"/>
          <w:szCs w:val="4"/>
        </w:rPr>
        <w:t>ullo a cikinsa yinin Juma'a</w:t>
      </w:r>
      <w:bookmarkEnd w:id="315"/>
      <w:bookmarkEnd w:id="316"/>
    </w:p>
    <w:p w14:paraId="5C8D683F" w14:textId="77777777" w:rsidR="00F872CF" w:rsidRPr="00B6530F" w:rsidRDefault="00F872CF" w:rsidP="00BC6B6C">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B6530F">
        <w:rPr>
          <w:rFonts w:ascii="001 Al Kamal Hadith" w:eastAsia="001 Al Kamal Hadith" w:hAnsi="001 Al Kamal Hadith" w:cs="001 Al Kamal Hadith"/>
          <w:noProof/>
          <w:snapToGrid w:val="0"/>
          <w:color w:val="004E42"/>
          <w:sz w:val="24"/>
          <w:szCs w:val="24"/>
          <w:rtl/>
        </w:rPr>
        <w:t>(159)</w:t>
      </w:r>
      <w:r w:rsidRPr="00B6530F">
        <w:rPr>
          <w:rFonts w:ascii="001 Al Kamal Hadith" w:eastAsia="001 Al Kamal Hadith" w:hAnsi="001 Al Kamal Hadith" w:cs="001 Al Kamal Hadith" w:hint="cs"/>
          <w:noProof/>
          <w:snapToGrid w:val="0"/>
          <w:color w:val="004E42"/>
          <w:sz w:val="24"/>
          <w:szCs w:val="24"/>
          <w:rtl/>
        </w:rPr>
        <w:t xml:space="preserve"> - </w:t>
      </w:r>
      <w:r w:rsidRPr="00B6530F">
        <w:rPr>
          <w:rFonts w:ascii="adwa-assalaf" w:eastAsia="Times New Roman" w:hAnsi="adwa-assalaf" w:cs="KFGQPC Uthman Taha Naskh"/>
          <w:noProof/>
          <w:snapToGrid w:val="0"/>
          <w:color w:val="004E42"/>
          <w:sz w:val="28"/>
          <w:szCs w:val="28"/>
          <w:rtl/>
        </w:rPr>
        <w:t>عَنْ أَبِي هُرَيْرَةَ رضي الله عنه أَنَّ النَّبِيَّ صَلَّى اللهُ عَلَيْهِ وَسَلَّمَ قَالَ: «خَيْرُ يَوْمٍ طَلَعَتْ عَلَيْهِ الشَّمْسُ يَوْمُ الْجُمُعَةِ، فِيهِ خُلِقَ آدَمُ، وَفِيهِ أُدْخِلَ الْجَنَّةَ، وَفِيهِ أُخْرِجَ مِنْهَا، وَلَا تَقُومُ السَّاعَةُ إِلَّا فِي يَوْمِ الْجُمُعَةِ».</w:t>
      </w:r>
      <w:r w:rsidRPr="00B6530F">
        <w:rPr>
          <w:rFonts w:ascii="Sefid UI" w:eastAsia="Times New Roman" w:hAnsi="Sefid UI" w:cs="Sefid UI" w:hint="cs"/>
          <w:b/>
          <w:bCs/>
          <w:noProof/>
          <w:snapToGrid w:val="0"/>
          <w:color w:val="004E42"/>
          <w:sz w:val="20"/>
          <w:szCs w:val="20"/>
          <w:rtl/>
        </w:rPr>
        <w:t xml:space="preserve"> </w:t>
      </w:r>
      <w:r w:rsidRPr="00B6530F">
        <w:rPr>
          <w:rFonts w:ascii="Sefid UI" w:eastAsia="Times New Roman" w:hAnsi="Sefid UI" w:cs="Sefid UI"/>
          <w:b/>
          <w:bCs/>
          <w:noProof/>
          <w:snapToGrid w:val="0"/>
          <w:color w:val="004E42"/>
          <w:sz w:val="20"/>
          <w:szCs w:val="20"/>
          <w:rtl/>
        </w:rPr>
        <w:t>[صحيح] - [رواه مسلم]</w:t>
      </w:r>
    </w:p>
    <w:p w14:paraId="6D25383E" w14:textId="77777777" w:rsidR="00F872CF" w:rsidRPr="00590283" w:rsidRDefault="00F872CF" w:rsidP="00513FB1">
      <w:pPr>
        <w:keepNext/>
        <w:keepLines/>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159</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Abu Huraira - Allah Ya yarda da shi - Annabi - tsira da amincin Allah su tabbata a gare shi - ya ce: "Mafificin yinin da rana ta ɓullo a cikinsa yinin Juma'a, a cikinsa ne aka halicci (Annabi) Adam, kuma a cikinsa ne aka shigar da shi aljanna, kuma a cikinsa ne aka fitar da shi daga gareta, kuma AlKiyama ba za ta tsayaba sai a ranar Juma'a".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[Muslim ne ya rawaito shi]</w:t>
      </w:r>
    </w:p>
    <w:p w14:paraId="6347EC2A" w14:textId="77777777" w:rsidR="00CA3257" w:rsidRPr="00B6530F" w:rsidRDefault="00CA3257" w:rsidP="00513FB1">
      <w:pPr>
        <w:keepNext/>
        <w:keepLines/>
        <w:bidi w:val="0"/>
        <w:spacing w:before="40" w:after="0" w:line="252" w:lineRule="auto"/>
        <w:rPr>
          <w:rFonts w:ascii="Georgia" w:hAnsi="Georgia" w:cstheme="majorBidi"/>
          <w:b/>
          <w:bCs/>
          <w:snapToGrid w:val="0"/>
          <w:color w:val="004E42"/>
          <w:sz w:val="28"/>
          <w:szCs w:val="28"/>
          <w:lang w:bidi="ar-EG"/>
        </w:rPr>
      </w:pPr>
      <w:r w:rsidRPr="00B6530F">
        <w:rPr>
          <w:rFonts w:ascii="Georgia" w:hAnsi="Georgia" w:cstheme="majorBidi"/>
          <w:b/>
          <w:bCs/>
          <w:snapToGrid w:val="0"/>
          <w:color w:val="004E42"/>
          <w:sz w:val="28"/>
          <w:szCs w:val="28"/>
          <w:lang w:bidi="ar-EG"/>
        </w:rPr>
        <w:t>Bayani:</w:t>
      </w:r>
    </w:p>
    <w:p w14:paraId="593BF062" w14:textId="67030949" w:rsidR="00CA3257" w:rsidRPr="00590283" w:rsidRDefault="00CA3257" w:rsidP="00513FB1">
      <w:pPr>
        <w:bidi w:val="0"/>
        <w:spacing w:before="40" w:after="0" w:line="252" w:lineRule="auto"/>
        <w:ind w:firstLine="431"/>
        <w:contextualSpacing/>
        <w:jc w:val="both"/>
        <w:rPr>
          <w:rFonts w:ascii="Times New Roman" w:hAnsi="Times New Roman" w:cs="Times New Roman"/>
          <w:snapToGrid w:val="0"/>
          <w:color w:val="000000" w:themeColor="text1"/>
          <w:spacing w:val="-2"/>
          <w:w w:val="96"/>
          <w:sz w:val="28"/>
          <w:szCs w:val="28"/>
        </w:rPr>
      </w:pPr>
      <w:r w:rsidRPr="00590283">
        <w:rPr>
          <w:rFonts w:ascii="Times New Roman" w:hAnsi="Times New Roman" w:cs="Times New Roman"/>
          <w:noProof/>
          <w:snapToGrid w:val="0"/>
          <w:color w:val="000000" w:themeColor="text1"/>
          <w:spacing w:val="-2"/>
          <w:w w:val="96"/>
          <w:sz w:val="28"/>
          <w:szCs w:val="28"/>
          <w:lang w:bidi="ar-EG"/>
        </w:rPr>
        <w:t>Annabi - tsira da  amincin Allah su tabbata agare shi - yana bada labarin cewa mafificin yinin da rana ta ɓ</w:t>
      </w:r>
      <w:r w:rsidR="00474065" w:rsidRPr="00590283">
        <w:rPr>
          <w:rFonts w:ascii="Times New Roman" w:hAnsi="Times New Roman" w:cs="Times New Roman"/>
          <w:noProof/>
          <w:snapToGrid w:val="0"/>
          <w:color w:val="000000" w:themeColor="text1"/>
          <w:spacing w:val="-2"/>
          <w:w w:val="96"/>
          <w:sz w:val="28"/>
          <w:szCs w:val="28"/>
          <w:lang w:bidi="ar-EG"/>
        </w:rPr>
        <w:t>ullo a ciknsa shi ne</w:t>
      </w:r>
      <w:r w:rsidRPr="00590283">
        <w:rPr>
          <w:rFonts w:ascii="Times New Roman" w:hAnsi="Times New Roman" w:cs="Times New Roman"/>
          <w:noProof/>
          <w:snapToGrid w:val="0"/>
          <w:color w:val="000000" w:themeColor="text1"/>
          <w:spacing w:val="-2"/>
          <w:w w:val="96"/>
          <w:sz w:val="28"/>
          <w:szCs w:val="28"/>
          <w:lang w:bidi="ar-EG"/>
        </w:rPr>
        <w:t xml:space="preserve"> yinin Juma'a. Daga abinda (ginin Juma’a) ya keɓa ta da shi: Allah Ya halicci (Annabi) Adam - aminci ya tabbata agare shi - a cikinsa, a cikinsa ne aka shigar da shi aljanna, a cikinsa ne aka fitar da shi daga aljannar, kuma aka sakko da shi ƙasa, Alkiyama ba za ta tashiba sai a yinin Juma'a.</w:t>
      </w:r>
    </w:p>
    <w:p w14:paraId="6B81B35E" w14:textId="77777777" w:rsidR="00CA3257" w:rsidRPr="00B6530F" w:rsidRDefault="00CA3257" w:rsidP="00513FB1">
      <w:pPr>
        <w:keepNext/>
        <w:bidi w:val="0"/>
        <w:spacing w:before="40" w:after="0" w:line="252" w:lineRule="auto"/>
        <w:rPr>
          <w:rFonts w:ascii="Georgia" w:hAnsi="Georgia"/>
          <w:b/>
          <w:bCs/>
          <w:snapToGrid w:val="0"/>
          <w:color w:val="004E42"/>
          <w:sz w:val="28"/>
          <w:szCs w:val="28"/>
          <w:lang w:bidi="ar-EG"/>
        </w:rPr>
      </w:pPr>
      <w:r w:rsidRPr="00B6530F">
        <w:rPr>
          <w:rFonts w:ascii="Georgia" w:hAnsi="Georgia"/>
          <w:b/>
          <w:bCs/>
          <w:snapToGrid w:val="0"/>
          <w:color w:val="004E42"/>
          <w:sz w:val="28"/>
          <w:szCs w:val="28"/>
          <w:lang w:bidi="ar-EG"/>
        </w:rPr>
        <w:t> Daga Cikin Fa idodin Hadisin:</w:t>
      </w:r>
    </w:p>
    <w:p w14:paraId="69CB2032" w14:textId="77777777" w:rsidR="00CA3257" w:rsidRPr="00590283" w:rsidRDefault="00CA3257" w:rsidP="00513FB1">
      <w:pPr>
        <w:pStyle w:val="ListParagraph"/>
        <w:numPr>
          <w:ilvl w:val="0"/>
          <w:numId w:val="159"/>
        </w:numPr>
        <w:bidi w:val="0"/>
        <w:spacing w:before="40" w:after="0" w:line="252" w:lineRule="auto"/>
        <w:ind w:left="482" w:hanging="312"/>
        <w:jc w:val="both"/>
        <w:rPr>
          <w:rFonts w:ascii="Cambria" w:hAnsi="Cambria"/>
          <w:noProof/>
          <w:snapToGrid w:val="0"/>
          <w:color w:val="000000" w:themeColor="text1"/>
          <w:spacing w:val="-6"/>
          <w:w w:val="95"/>
          <w:sz w:val="28"/>
          <w:szCs w:val="28"/>
          <w:lang w:bidi="ar-EG"/>
        </w:rPr>
      </w:pPr>
      <w:r w:rsidRPr="00590283">
        <w:rPr>
          <w:rFonts w:ascii="Cambria" w:hAnsi="Cambria"/>
          <w:noProof/>
          <w:snapToGrid w:val="0"/>
          <w:color w:val="000000" w:themeColor="text1"/>
          <w:spacing w:val="-6"/>
          <w:w w:val="95"/>
          <w:sz w:val="28"/>
          <w:szCs w:val="28"/>
          <w:lang w:bidi="ar-EG"/>
        </w:rPr>
        <w:t>Falalar ranar Juma'a akan sauran kwanukan mako.</w:t>
      </w:r>
    </w:p>
    <w:p w14:paraId="309F1287" w14:textId="77777777" w:rsidR="00CA3257" w:rsidRPr="00590283" w:rsidRDefault="00CA3257" w:rsidP="00513FB1">
      <w:pPr>
        <w:pStyle w:val="ListParagraph"/>
        <w:numPr>
          <w:ilvl w:val="0"/>
          <w:numId w:val="159"/>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Kwaɗaitarwa akan yawaita ayyuka na gari a cikin ranar Juma'a, da yin tanadi dan samun rahamar Allah - Maɗaukakin sarki -, da tunkuɗe azabarsa</w:t>
      </w:r>
      <w:r w:rsidRPr="00590283">
        <w:rPr>
          <w:rFonts w:ascii="Cambria" w:hAnsi="Cambria"/>
          <w:noProof/>
          <w:snapToGrid w:val="0"/>
          <w:color w:val="000000" w:themeColor="text1"/>
          <w:spacing w:val="-6"/>
          <w:sz w:val="28"/>
          <w:szCs w:val="28"/>
          <w:rtl/>
          <w:lang w:bidi="ar-EG"/>
        </w:rPr>
        <w:t>.</w:t>
      </w:r>
    </w:p>
    <w:p w14:paraId="6196A241" w14:textId="77777777" w:rsidR="00CA3257" w:rsidRPr="00590283" w:rsidRDefault="00CA3257" w:rsidP="001B561B">
      <w:pPr>
        <w:pStyle w:val="ListParagraph"/>
        <w:numPr>
          <w:ilvl w:val="0"/>
          <w:numId w:val="159"/>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Waɗannan keɓantattun abubuwan na ranar Juma'a da aka ambace su a cikin Hadisin, wasu malam sun ce: Su ba dan ambatan falalar ranar Juma'a ba ne; domin fitar da (Annabi) Adam da tashin Alkiyama ba'a ɗaukarsu falala. Wasu malaman su ka ce: Kai dukkaninsu falala ce, kuma fitar (Annabi) Adam sababin samun zuriya ne kamar manzanni da annabawa da salihai, tsayuwar Alkiyama kuwa sababin gaggauto da sakamakon salihai ne  da samun su ga abinda Allah Ya tanadar musu na karamomi</w:t>
      </w:r>
      <w:r w:rsidRPr="00590283">
        <w:rPr>
          <w:rFonts w:ascii="Cambria" w:hAnsi="Cambria"/>
          <w:noProof/>
          <w:snapToGrid w:val="0"/>
          <w:color w:val="000000" w:themeColor="text1"/>
          <w:sz w:val="28"/>
          <w:szCs w:val="28"/>
          <w:rtl/>
          <w:lang w:bidi="ar-EG"/>
        </w:rPr>
        <w:t>.</w:t>
      </w:r>
    </w:p>
    <w:p w14:paraId="6ADB6FF4" w14:textId="77777777" w:rsidR="00CA3257" w:rsidRPr="00590283" w:rsidRDefault="00CA3257" w:rsidP="001B561B">
      <w:pPr>
        <w:pStyle w:val="ListParagraph"/>
        <w:numPr>
          <w:ilvl w:val="0"/>
          <w:numId w:val="159"/>
        </w:numPr>
        <w:bidi w:val="0"/>
        <w:spacing w:before="80" w:after="0" w:line="264"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An ambaci wasu keɓantattun abubuwa daban ga ranar Juma'a, banda abinda aka ambata a cikin wannan riwayar, daga cikinsu: A cikinta ne aka karɓi tuban (Annabi) Adam, kuma acikinta ne aka ɗauki ransa, kuma aciknta akwai wani (Takaitaccen) lokaci bawa mumini ba zai dace da shi ba yana sallah (Addu’a) yana roƙon Allah wani abu ba sai Ya amsa masa</w:t>
      </w:r>
      <w:r w:rsidRPr="00590283">
        <w:rPr>
          <w:rFonts w:ascii="Cambria" w:hAnsi="Cambria"/>
          <w:noProof/>
          <w:snapToGrid w:val="0"/>
          <w:color w:val="000000" w:themeColor="text1"/>
          <w:spacing w:val="-4"/>
          <w:sz w:val="28"/>
          <w:szCs w:val="28"/>
          <w:rtl/>
          <w:lang w:bidi="ar-EG"/>
        </w:rPr>
        <w:t>.</w:t>
      </w:r>
    </w:p>
    <w:p w14:paraId="7F62C365" w14:textId="77777777" w:rsidR="00CA3257" w:rsidRPr="00590283" w:rsidRDefault="00CA3257" w:rsidP="001B561B">
      <w:pPr>
        <w:pStyle w:val="ListParagraph"/>
        <w:numPr>
          <w:ilvl w:val="0"/>
          <w:numId w:val="159"/>
        </w:numPr>
        <w:bidi w:val="0"/>
        <w:spacing w:before="80" w:after="0" w:line="26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Mafificin yini a shekara ranar Arfa, (wasu malaman) suka ce: Ranar babbar sallah, kuma mafificin kwanukan mako ranar Juma'a, mafificin darare kuma daren Lailatul Kadr</w:t>
      </w:r>
      <w:r w:rsidRPr="00590283">
        <w:rPr>
          <w:rFonts w:ascii="Cambria" w:hAnsi="Cambria"/>
          <w:noProof/>
          <w:snapToGrid w:val="0"/>
          <w:color w:val="000000" w:themeColor="text1"/>
          <w:spacing w:val="-6"/>
          <w:sz w:val="28"/>
          <w:szCs w:val="28"/>
          <w:rtl/>
          <w:lang w:bidi="ar-EG"/>
        </w:rPr>
        <w:t>.</w:t>
      </w:r>
    </w:p>
    <w:p w14:paraId="0AEEFF4B" w14:textId="77777777" w:rsidR="00CA3257" w:rsidRPr="00B6530F" w:rsidRDefault="00CA3257" w:rsidP="001B561B">
      <w:pPr>
        <w:spacing w:before="80" w:after="0" w:line="264" w:lineRule="auto"/>
        <w:contextualSpacing/>
        <w:jc w:val="center"/>
        <w:rPr>
          <w:rFonts w:ascii="Traditional Arabic" w:hAnsi="Traditional Arabic" w:cs="Traditional Arabic"/>
          <w:snapToGrid w:val="0"/>
          <w:color w:val="004E42"/>
          <w:sz w:val="21"/>
          <w:szCs w:val="21"/>
          <w:lang w:val="es-ES"/>
        </w:rPr>
      </w:pPr>
      <w:r w:rsidRPr="00B6530F">
        <w:rPr>
          <w:rFonts w:ascii="Traditional Arabic" w:hAnsi="Traditional Arabic" w:cs="Traditional Arabic" w:hint="cs"/>
          <w:snapToGrid w:val="0"/>
          <w:color w:val="004E42"/>
          <w:sz w:val="21"/>
          <w:szCs w:val="21"/>
          <w:lang w:val="es-ES"/>
        </w:rPr>
        <w:t>(</w:t>
      </w:r>
      <w:r w:rsidRPr="00B6530F">
        <w:rPr>
          <w:rFonts w:ascii="Traditional Arabic" w:hAnsi="Traditional Arabic" w:cs="Traditional Arabic"/>
          <w:noProof/>
          <w:snapToGrid w:val="0"/>
          <w:color w:val="004E42"/>
          <w:sz w:val="21"/>
          <w:szCs w:val="21"/>
          <w:lang w:val="es-ES"/>
        </w:rPr>
        <w:t>3711</w:t>
      </w:r>
      <w:r w:rsidRPr="00B6530F">
        <w:rPr>
          <w:rFonts w:ascii="Traditional Arabic" w:hAnsi="Traditional Arabic" w:cs="Traditional Arabic" w:hint="cs"/>
          <w:snapToGrid w:val="0"/>
          <w:color w:val="004E42"/>
          <w:sz w:val="21"/>
          <w:szCs w:val="21"/>
          <w:lang w:val="es-ES"/>
        </w:rPr>
        <w:t>)</w:t>
      </w:r>
    </w:p>
    <w:p w14:paraId="0B0A289B" w14:textId="77777777" w:rsidR="00FC641F" w:rsidRPr="00536687" w:rsidRDefault="00FC641F" w:rsidP="00FC641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17" w:name="_Toc179198134"/>
      <w:bookmarkStart w:id="318" w:name="_Toc211954078"/>
      <w:r w:rsidRPr="00536687">
        <w:rPr>
          <w:snapToGrid w:val="0"/>
          <w:color w:val="FFFFFF" w:themeColor="background1"/>
          <w:sz w:val="4"/>
          <w:szCs w:val="4"/>
          <w:lang w:val="es-ES"/>
        </w:rPr>
        <w:lastRenderedPageBreak/>
        <w:t>Wanda ya yi wanka irin wankan janaba a ranar Juma`a, sannan ya tafi, kamar ya bayar da sadakar rakuma ne</w:t>
      </w:r>
      <w:bookmarkEnd w:id="317"/>
      <w:bookmarkEnd w:id="318"/>
    </w:p>
    <w:p w14:paraId="152110E2" w14:textId="73F510E6" w:rsidR="00F872CF" w:rsidRPr="00B6530F" w:rsidRDefault="00F872CF" w:rsidP="00FC641F">
      <w:pPr>
        <w:spacing w:after="0" w:line="240" w:lineRule="auto"/>
        <w:contextualSpacing/>
        <w:jc w:val="both"/>
        <w:rPr>
          <w:rFonts w:ascii="Sefid UI" w:eastAsia="Times New Roman" w:hAnsi="Sefid UI" w:cs="Sefid UI"/>
          <w:b/>
          <w:bCs/>
          <w:noProof/>
          <w:snapToGrid w:val="0"/>
          <w:color w:val="004E42"/>
          <w:sz w:val="20"/>
          <w:szCs w:val="20"/>
        </w:rPr>
      </w:pPr>
      <w:r w:rsidRPr="00B6530F">
        <w:rPr>
          <w:rFonts w:ascii="001 Al Kamal Hadith" w:eastAsia="001 Al Kamal Hadith" w:hAnsi="001 Al Kamal Hadith" w:cs="001 Al Kamal Hadith"/>
          <w:noProof/>
          <w:snapToGrid w:val="0"/>
          <w:color w:val="004E42"/>
          <w:sz w:val="24"/>
          <w:szCs w:val="24"/>
          <w:rtl/>
        </w:rPr>
        <w:t>(160)</w:t>
      </w:r>
      <w:r w:rsidRPr="00B6530F">
        <w:rPr>
          <w:rFonts w:ascii="001 Al Kamal Hadith" w:eastAsia="001 Al Kamal Hadith" w:hAnsi="001 Al Kamal Hadith" w:cs="001 Al Kamal Hadith" w:hint="cs"/>
          <w:noProof/>
          <w:snapToGrid w:val="0"/>
          <w:color w:val="004E42"/>
          <w:sz w:val="24"/>
          <w:szCs w:val="24"/>
          <w:rtl/>
        </w:rPr>
        <w:t xml:space="preserve"> - </w:t>
      </w:r>
      <w:r w:rsidRPr="00B6530F">
        <w:rPr>
          <w:rFonts w:ascii="adwa-assalaf" w:eastAsia="Times New Roman" w:hAnsi="adwa-assalaf" w:cs="KFGQPC Uthman Taha Naskh"/>
          <w:noProof/>
          <w:snapToGrid w:val="0"/>
          <w:color w:val="004E42"/>
          <w:sz w:val="28"/>
          <w:szCs w:val="28"/>
          <w:rtl/>
        </w:rPr>
        <w:t>عَنْ أَبِي هُرَيْرَةَ رَضِيَ اللَّهُ عَنْهُ أَنَّ رَسُولَ اللَّهِ صَلَّى اللهُ عَلَيْهِ وَسَلَّمَ قَالَ: «مَنِ اغْتَسَلَ يَوْمَ الجُمُعَةِ غُسْلَ الجَنَابَةِ ثُمَّ رَاحَ، فَكَأَنَّمَا قَرَّبَ بَدَنَةً، وَمَنْ رَاحَ فِي السَّاعَةِ الثَّانِيَةِ، فَكَأَنَّمَا قَرَّبَ بَقَرَةً، وَمَنْ رَاحَ فِي السَّاعَةِ الثَّالِثَةِ، فَكَأَنَّمَا قَرَّبَ كَبْشًا أَقْرَنَ، وَمَنْ رَاحَ فِي السَّاعَةِ الرَّابِعَةِ، فَكَأَنَّمَا قَرَّبَ دَجَاجَةً، وَمَنْ رَاحَ فِي السَّاعَةِ الخَامِسَةِ، فَكَأَنَّمَا قَرَّبَ بَيْضَةً، فَإِذَا خَرَجَ الإِمَامُ حَضَرَتِ المَلاَئِكَةُ يَسْتَمِعُونَ الذِّكْرَ».</w:t>
      </w:r>
      <w:r w:rsidRPr="00B6530F">
        <w:rPr>
          <w:rFonts w:ascii="Sefid UI" w:eastAsia="Times New Roman" w:hAnsi="Sefid UI" w:cs="Sefid UI" w:hint="cs"/>
          <w:b/>
          <w:bCs/>
          <w:noProof/>
          <w:snapToGrid w:val="0"/>
          <w:color w:val="004E42"/>
          <w:sz w:val="20"/>
          <w:szCs w:val="20"/>
          <w:rtl/>
        </w:rPr>
        <w:t xml:space="preserve"> </w:t>
      </w:r>
      <w:r w:rsidRPr="00B6530F">
        <w:rPr>
          <w:rFonts w:ascii="Sefid UI" w:eastAsia="Times New Roman" w:hAnsi="Sefid UI" w:cs="Sefid UI"/>
          <w:b/>
          <w:bCs/>
          <w:noProof/>
          <w:snapToGrid w:val="0"/>
          <w:color w:val="004E42"/>
          <w:sz w:val="20"/>
          <w:szCs w:val="20"/>
          <w:rtl/>
        </w:rPr>
        <w:t>[صحيح] - [متفق عليه]</w:t>
      </w:r>
    </w:p>
    <w:p w14:paraId="1BFE5FF8" w14:textId="77777777" w:rsidR="007E323B" w:rsidRPr="00590283" w:rsidRDefault="00F872CF" w:rsidP="001B561B">
      <w:pPr>
        <w:keepNext/>
        <w:keepLines/>
        <w:suppressAutoHyphens/>
        <w:bidi w:val="0"/>
        <w:spacing w:before="80" w:after="0" w:line="264"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160</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cewa Manzon Allah - tsira da amincin Allah su tabbata agare shi - ya ce: "Wanda ya yi wanka irin wankan janaba a ranar Juma`a, sannan ya tafi, kamar ya bayar da sadakar rakuma</w:t>
      </w:r>
      <w:r w:rsidR="00F3664B" w:rsidRPr="00590283">
        <w:rPr>
          <w:rFonts w:ascii="Times New Roman" w:hAnsi="Times New Roman" w:cs="Times New Roman"/>
          <w:noProof/>
          <w:snapToGrid w:val="0"/>
          <w:color w:val="000000" w:themeColor="text1"/>
          <w:spacing w:val="-6"/>
          <w:sz w:val="28"/>
          <w:szCs w:val="28"/>
          <w:lang w:bidi="ar-EG"/>
        </w:rPr>
        <w:t xml:space="preserve"> ne, wanda ya tafi a lokaci na biyu, kamar ya bayar da sadakar saniya ne, wanda ya tafi a lokaci na uku kamar ya bayar da sadakar rago ne mai ƙaho. wanda ya tafi a lokaci na huɗu kamar ya bayar da kaza ne, wanda kuma ya tafi a lokaci na biyar kamar ya bayar da ƙwai ne. Idan liman ya fito Mala`iku za su halarto suna sauraron zikiri (Huɗuba)".</w:t>
      </w:r>
      <w:r w:rsidR="007E323B" w:rsidRPr="00590283">
        <w:rPr>
          <w:rFonts w:ascii="Times New Roman" w:hAnsi="Times New Roman" w:cs="Times New Roman"/>
          <w:noProof/>
          <w:snapToGrid w:val="0"/>
          <w:color w:val="000000" w:themeColor="text1"/>
          <w:spacing w:val="-6"/>
          <w:sz w:val="28"/>
          <w:szCs w:val="28"/>
          <w:lang w:bidi="ar-EG"/>
        </w:rPr>
        <w:t xml:space="preserve"> </w:t>
      </w:r>
      <w:r w:rsidR="007E323B" w:rsidRPr="00590283">
        <w:rPr>
          <w:rFonts w:ascii="Sefid UI" w:eastAsia="Times New Roman" w:hAnsi="Sefid UI" w:cs="Sefid UI"/>
          <w:b/>
          <w:bCs/>
          <w:noProof/>
          <w:snapToGrid w:val="0"/>
          <w:color w:val="000000" w:themeColor="text1"/>
          <w:spacing w:val="-6"/>
          <w:sz w:val="20"/>
          <w:szCs w:val="20"/>
        </w:rPr>
        <w:t xml:space="preserve">[Ingantacce ne] </w:t>
      </w:r>
      <w:r w:rsidR="007E323B" w:rsidRPr="00590283">
        <w:rPr>
          <w:rFonts w:ascii="Sefid UI" w:eastAsia="Times New Roman" w:hAnsi="Sefid UI" w:cs="Sefid UI" w:hint="cs"/>
          <w:b/>
          <w:bCs/>
          <w:noProof/>
          <w:snapToGrid w:val="0"/>
          <w:color w:val="000000" w:themeColor="text1"/>
          <w:spacing w:val="-6"/>
          <w:sz w:val="20"/>
          <w:szCs w:val="20"/>
          <w:rtl/>
        </w:rPr>
        <w:t>-</w:t>
      </w:r>
      <w:r w:rsidR="007E323B" w:rsidRPr="00590283">
        <w:rPr>
          <w:rFonts w:ascii="Sefid UI" w:eastAsia="Times New Roman" w:hAnsi="Sefid UI" w:cs="Sefid UI"/>
          <w:b/>
          <w:bCs/>
          <w:noProof/>
          <w:snapToGrid w:val="0"/>
          <w:color w:val="000000" w:themeColor="text1"/>
          <w:spacing w:val="-6"/>
          <w:sz w:val="20"/>
          <w:szCs w:val="20"/>
        </w:rPr>
        <w:t xml:space="preserve"> [Bukhari da Muslim suka Rawaito shi]</w:t>
      </w:r>
    </w:p>
    <w:p w14:paraId="5E2722A4" w14:textId="77777777" w:rsidR="00CA3257" w:rsidRPr="00B6530F"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B6530F">
        <w:rPr>
          <w:rFonts w:ascii="Georgia" w:hAnsi="Georgia" w:cstheme="majorBidi"/>
          <w:b/>
          <w:bCs/>
          <w:snapToGrid w:val="0"/>
          <w:color w:val="004E42"/>
          <w:sz w:val="28"/>
          <w:szCs w:val="28"/>
          <w:lang w:bidi="ar-EG"/>
        </w:rPr>
        <w:t>Bayani:</w:t>
      </w:r>
    </w:p>
    <w:p w14:paraId="1E68CDA3" w14:textId="77777777" w:rsidR="00CA3257" w:rsidRPr="00590283" w:rsidRDefault="00CA3257" w:rsidP="000F32C0">
      <w:pPr>
        <w:bidi w:val="0"/>
        <w:spacing w:before="40" w:after="0" w:line="252" w:lineRule="auto"/>
        <w:ind w:firstLine="431"/>
        <w:contextualSpacing/>
        <w:jc w:val="both"/>
        <w:rPr>
          <w:rFonts w:ascii="Times New Roman" w:hAnsi="Times New Roman" w:cs="Times New Roman"/>
          <w:noProof/>
          <w:snapToGrid w:val="0"/>
          <w:color w:val="000000" w:themeColor="text1"/>
          <w:spacing w:val="-8"/>
          <w:w w:val="96"/>
          <w:sz w:val="28"/>
          <w:szCs w:val="28"/>
          <w:lang w:bidi="ar-EG"/>
        </w:rPr>
      </w:pPr>
      <w:r w:rsidRPr="00590283">
        <w:rPr>
          <w:rFonts w:ascii="Times New Roman" w:hAnsi="Times New Roman" w:cs="Times New Roman"/>
          <w:noProof/>
          <w:snapToGrid w:val="0"/>
          <w:color w:val="000000" w:themeColor="text1"/>
          <w:spacing w:val="-8"/>
          <w:w w:val="96"/>
          <w:sz w:val="28"/>
          <w:szCs w:val="28"/>
          <w:lang w:bidi="ar-EG"/>
        </w:rPr>
        <w:t xml:space="preserve">Annabi - tsira da amincin Allah su tabbata agare shi - yana bada labari game da falalar gaggawar tafiya zuwa sallar Juma'a. Gaggawa tana farawa ne daga bullowar rana zuwa lokacin zuwan liman; shi ne sa'o'i biyar, ana karkasasu kaso </w:t>
      </w:r>
      <w:r w:rsidRPr="00590283">
        <w:rPr>
          <w:rFonts w:ascii="Times New Roman" w:hAnsi="Times New Roman" w:cs="Times New Roman"/>
          <w:noProof/>
          <w:snapToGrid w:val="0"/>
          <w:color w:val="000000" w:themeColor="text1"/>
          <w:spacing w:val="-8"/>
          <w:w w:val="96"/>
          <w:sz w:val="28"/>
          <w:szCs w:val="28"/>
          <w:lang w:bidi="ar-EG"/>
        </w:rPr>
        <w:lastRenderedPageBreak/>
        <w:t>biyar gwargwadan lokaci tsakanin bullowar rana har zuwa shigowar liman da hawansa minbari dan huɗuba:</w:t>
      </w:r>
    </w:p>
    <w:p w14:paraId="35A5BACF" w14:textId="77777777" w:rsidR="00CA3257" w:rsidRPr="00590283" w:rsidRDefault="00CA3257" w:rsidP="000F32C0">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farko: Wanda ya yi  wanka cikakke kamar wankan janaba, sannan ya tafi masallacin Juma'a a lokaci na farko kamar ya yi sadaka da taguwa ne</w:t>
      </w:r>
      <w:r w:rsidRPr="00590283">
        <w:rPr>
          <w:rFonts w:ascii="Times New Roman" w:hAnsi="Times New Roman" w:cs="Times New Roman"/>
          <w:noProof/>
          <w:snapToGrid w:val="0"/>
          <w:color w:val="000000" w:themeColor="text1"/>
          <w:sz w:val="28"/>
          <w:szCs w:val="28"/>
          <w:rtl/>
          <w:lang w:bidi="ar-EG"/>
        </w:rPr>
        <w:t>.</w:t>
      </w:r>
    </w:p>
    <w:p w14:paraId="31FC73D0" w14:textId="77777777" w:rsidR="00CA3257" w:rsidRPr="00590283" w:rsidRDefault="00CA3257" w:rsidP="000F32C0">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biyu: Wanda ya tafi a lokaci na biyu kamar ya yi sadaka da saniya ne</w:t>
      </w:r>
      <w:r w:rsidRPr="00590283">
        <w:rPr>
          <w:rFonts w:ascii="Times New Roman" w:hAnsi="Times New Roman" w:cs="Times New Roman"/>
          <w:noProof/>
          <w:snapToGrid w:val="0"/>
          <w:color w:val="000000" w:themeColor="text1"/>
          <w:sz w:val="28"/>
          <w:szCs w:val="28"/>
          <w:rtl/>
          <w:lang w:bidi="ar-EG"/>
        </w:rPr>
        <w:t>.</w:t>
      </w:r>
    </w:p>
    <w:p w14:paraId="3CF3B985" w14:textId="77777777" w:rsidR="00CA3257" w:rsidRPr="00590283" w:rsidRDefault="00CA3257" w:rsidP="000F32C0">
      <w:pPr>
        <w:bidi w:val="0"/>
        <w:spacing w:before="40" w:after="0" w:line="252" w:lineRule="auto"/>
        <w:ind w:firstLine="431"/>
        <w:contextualSpacing/>
        <w:jc w:val="both"/>
        <w:rPr>
          <w:rFonts w:ascii="Times New Roman" w:hAnsi="Times New Roman" w:cs="Times New Roman"/>
          <w:noProof/>
          <w:snapToGrid w:val="0"/>
          <w:color w:val="000000" w:themeColor="text1"/>
          <w:spacing w:val="-6"/>
          <w:w w:val="96"/>
          <w:sz w:val="28"/>
          <w:szCs w:val="28"/>
          <w:rtl/>
          <w:lang w:bidi="ar-EG"/>
        </w:rPr>
      </w:pPr>
      <w:r w:rsidRPr="00590283">
        <w:rPr>
          <w:rFonts w:ascii="Times New Roman" w:hAnsi="Times New Roman" w:cs="Times New Roman"/>
          <w:noProof/>
          <w:snapToGrid w:val="0"/>
          <w:color w:val="000000" w:themeColor="text1"/>
          <w:spacing w:val="-6"/>
          <w:w w:val="96"/>
          <w:sz w:val="28"/>
          <w:szCs w:val="28"/>
          <w:lang w:bidi="ar-EG"/>
        </w:rPr>
        <w:t>Na uku; Wanda ya tafi a lokaci na uku kamar ya yi  sadaka ne da rago - shi ne namijin tinkiya - mai ƙahuhhuna</w:t>
      </w:r>
      <w:r w:rsidRPr="00590283">
        <w:rPr>
          <w:rFonts w:ascii="Times New Roman" w:hAnsi="Times New Roman" w:cs="Times New Roman"/>
          <w:noProof/>
          <w:snapToGrid w:val="0"/>
          <w:color w:val="000000" w:themeColor="text1"/>
          <w:spacing w:val="-6"/>
          <w:w w:val="96"/>
          <w:sz w:val="28"/>
          <w:szCs w:val="28"/>
          <w:rtl/>
          <w:lang w:bidi="ar-EG"/>
        </w:rPr>
        <w:t>.</w:t>
      </w:r>
    </w:p>
    <w:p w14:paraId="6D20FDAD" w14:textId="77777777" w:rsidR="00CA3257" w:rsidRPr="00590283" w:rsidRDefault="00CA3257" w:rsidP="000F32C0">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huɗu: Wanda ya tafi a lokaci na huɗu kamar ya yi  sadaka ne da kaza</w:t>
      </w:r>
      <w:r w:rsidRPr="00590283">
        <w:rPr>
          <w:rFonts w:ascii="Times New Roman" w:hAnsi="Times New Roman" w:cs="Times New Roman"/>
          <w:noProof/>
          <w:snapToGrid w:val="0"/>
          <w:color w:val="000000" w:themeColor="text1"/>
          <w:sz w:val="28"/>
          <w:szCs w:val="28"/>
          <w:rtl/>
          <w:lang w:bidi="ar-EG"/>
        </w:rPr>
        <w:t>.</w:t>
      </w:r>
    </w:p>
    <w:p w14:paraId="25B0D84D" w14:textId="77777777" w:rsidR="00CA3257" w:rsidRPr="00590283" w:rsidRDefault="00CA3257" w:rsidP="000F32C0">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biyar: Wanda ya tafi a lokaci na biyar kamar ya yi  sadaka ne da ƙwai</w:t>
      </w:r>
      <w:r w:rsidRPr="00590283">
        <w:rPr>
          <w:rFonts w:ascii="Times New Roman" w:hAnsi="Times New Roman" w:cs="Times New Roman"/>
          <w:noProof/>
          <w:snapToGrid w:val="0"/>
          <w:color w:val="000000" w:themeColor="text1"/>
          <w:sz w:val="28"/>
          <w:szCs w:val="28"/>
          <w:rtl/>
          <w:lang w:bidi="ar-EG"/>
        </w:rPr>
        <w:t>.</w:t>
      </w:r>
    </w:p>
    <w:p w14:paraId="0C66BE98" w14:textId="77777777" w:rsidR="00CA3257" w:rsidRPr="00590283" w:rsidRDefault="00CA3257" w:rsidP="000F32C0">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Idan liman ya fito dan huɗuba; sai mala'ikun da suke zaune a ƙofofi dan rubuta masu shiga masallaci na farko da mai biye da shi sai su dakatar da rubutu, sai su zo  suna jin zikiri da huɗuba</w:t>
      </w:r>
      <w:r w:rsidRPr="00590283">
        <w:rPr>
          <w:rFonts w:ascii="Times New Roman" w:hAnsi="Times New Roman" w:cs="Times New Roman"/>
          <w:noProof/>
          <w:snapToGrid w:val="0"/>
          <w:color w:val="000000" w:themeColor="text1"/>
          <w:sz w:val="28"/>
          <w:szCs w:val="28"/>
          <w:rtl/>
          <w:lang w:bidi="ar-EG"/>
        </w:rPr>
        <w:t>.</w:t>
      </w:r>
    </w:p>
    <w:p w14:paraId="5CAA7EAC" w14:textId="77777777" w:rsidR="00CA3257" w:rsidRPr="000B7342" w:rsidRDefault="00CA3257" w:rsidP="000F32C0">
      <w:pPr>
        <w:keepNext/>
        <w:bidi w:val="0"/>
        <w:spacing w:before="40" w:after="0" w:line="252" w:lineRule="auto"/>
        <w:rPr>
          <w:rFonts w:ascii="Georgia" w:hAnsi="Georgia"/>
          <w:b/>
          <w:bCs/>
          <w:snapToGrid w:val="0"/>
          <w:color w:val="004E42"/>
          <w:sz w:val="28"/>
          <w:szCs w:val="28"/>
          <w:lang w:bidi="ar-EG"/>
        </w:rPr>
      </w:pPr>
      <w:r w:rsidRPr="000B7342">
        <w:rPr>
          <w:rFonts w:ascii="Georgia" w:hAnsi="Georgia"/>
          <w:b/>
          <w:bCs/>
          <w:snapToGrid w:val="0"/>
          <w:color w:val="004E42"/>
          <w:sz w:val="28"/>
          <w:szCs w:val="28"/>
          <w:lang w:bidi="ar-EG"/>
        </w:rPr>
        <w:t> Daga Cikin Fa idodin Hadisin:</w:t>
      </w:r>
    </w:p>
    <w:p w14:paraId="13CA61D5" w14:textId="77777777" w:rsidR="00CA3257" w:rsidRPr="00590283" w:rsidRDefault="00CA3257" w:rsidP="000F32C0">
      <w:pPr>
        <w:pStyle w:val="ListParagraph"/>
        <w:numPr>
          <w:ilvl w:val="0"/>
          <w:numId w:val="160"/>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Kwaɗaitarwa akan yin wanka ranar Juma'a, kuma yana kasancewa ne kafin tafiya zuwa sallah</w:t>
      </w:r>
      <w:r w:rsidRPr="00590283">
        <w:rPr>
          <w:rFonts w:ascii="Cambria" w:hAnsi="Cambria"/>
          <w:noProof/>
          <w:snapToGrid w:val="0"/>
          <w:color w:val="000000" w:themeColor="text1"/>
          <w:spacing w:val="-6"/>
          <w:sz w:val="28"/>
          <w:szCs w:val="28"/>
          <w:rtl/>
          <w:lang w:bidi="ar-EG"/>
        </w:rPr>
        <w:t>.</w:t>
      </w:r>
    </w:p>
    <w:p w14:paraId="5617D795" w14:textId="77777777" w:rsidR="00CA3257" w:rsidRPr="00590283" w:rsidRDefault="00CA3257" w:rsidP="000F32C0">
      <w:pPr>
        <w:pStyle w:val="ListParagraph"/>
        <w:numPr>
          <w:ilvl w:val="0"/>
          <w:numId w:val="160"/>
        </w:numPr>
        <w:bidi w:val="0"/>
        <w:spacing w:before="40" w:after="0" w:line="252"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Falalar gaggawa zuwa sallar Juma'a daga farkon sa'o'in yini</w:t>
      </w:r>
      <w:r w:rsidRPr="00590283">
        <w:rPr>
          <w:rFonts w:ascii="Cambria" w:hAnsi="Cambria"/>
          <w:noProof/>
          <w:snapToGrid w:val="0"/>
          <w:color w:val="000000" w:themeColor="text1"/>
          <w:spacing w:val="-4"/>
          <w:sz w:val="28"/>
          <w:szCs w:val="28"/>
          <w:rtl/>
          <w:lang w:bidi="ar-EG"/>
        </w:rPr>
        <w:t>.</w:t>
      </w:r>
    </w:p>
    <w:p w14:paraId="6BB6599A" w14:textId="77777777" w:rsidR="00CA3257" w:rsidRPr="00590283" w:rsidRDefault="00CA3257" w:rsidP="000F32C0">
      <w:pPr>
        <w:pStyle w:val="ListParagraph"/>
        <w:numPr>
          <w:ilvl w:val="0"/>
          <w:numId w:val="160"/>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Kwaɗaitarwa akan gaggawa ga ayyuka na gari</w:t>
      </w:r>
      <w:r w:rsidRPr="00590283">
        <w:rPr>
          <w:rFonts w:ascii="Cambria" w:hAnsi="Cambria"/>
          <w:noProof/>
          <w:snapToGrid w:val="0"/>
          <w:color w:val="000000" w:themeColor="text1"/>
          <w:sz w:val="28"/>
          <w:szCs w:val="28"/>
          <w:rtl/>
          <w:lang w:bidi="ar-EG"/>
        </w:rPr>
        <w:t>.</w:t>
      </w:r>
    </w:p>
    <w:p w14:paraId="4D98470E" w14:textId="77777777" w:rsidR="00CA3257" w:rsidRPr="00590283" w:rsidRDefault="00CA3257" w:rsidP="000F32C0">
      <w:pPr>
        <w:pStyle w:val="ListParagraph"/>
        <w:numPr>
          <w:ilvl w:val="0"/>
          <w:numId w:val="160"/>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Halartowar mala'iku sallar Juma'a da sauraransu ga huɗuba</w:t>
      </w:r>
      <w:r w:rsidRPr="00590283">
        <w:rPr>
          <w:rFonts w:ascii="Cambria" w:hAnsi="Cambria"/>
          <w:noProof/>
          <w:snapToGrid w:val="0"/>
          <w:color w:val="000000" w:themeColor="text1"/>
          <w:spacing w:val="-6"/>
          <w:sz w:val="28"/>
          <w:szCs w:val="28"/>
          <w:rtl/>
          <w:lang w:bidi="ar-EG"/>
        </w:rPr>
        <w:t>.</w:t>
      </w:r>
    </w:p>
    <w:p w14:paraId="65EAC351" w14:textId="77777777" w:rsidR="00CA3257" w:rsidRPr="00590283" w:rsidRDefault="00CA3257" w:rsidP="00DF52A3">
      <w:pPr>
        <w:pStyle w:val="ListParagraph"/>
        <w:numPr>
          <w:ilvl w:val="0"/>
          <w:numId w:val="160"/>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Mala'iku suna ƙofofin masallatai, suna rubuta masu shigowa, na farko sai mai beye da shi, a zuwa sallar Juma'a</w:t>
      </w:r>
      <w:r w:rsidRPr="00590283">
        <w:rPr>
          <w:rFonts w:ascii="Cambria" w:hAnsi="Cambria"/>
          <w:noProof/>
          <w:snapToGrid w:val="0"/>
          <w:color w:val="000000" w:themeColor="text1"/>
          <w:sz w:val="28"/>
          <w:szCs w:val="28"/>
          <w:rtl/>
          <w:lang w:bidi="ar-EG"/>
        </w:rPr>
        <w:t>.</w:t>
      </w:r>
    </w:p>
    <w:p w14:paraId="7A53F574" w14:textId="77777777" w:rsidR="00CA3257" w:rsidRPr="00590283" w:rsidRDefault="00CA3257" w:rsidP="00DF52A3">
      <w:pPr>
        <w:pStyle w:val="ListParagraph"/>
        <w:numPr>
          <w:ilvl w:val="0"/>
          <w:numId w:val="160"/>
        </w:numPr>
        <w:bidi w:val="0"/>
        <w:spacing w:before="80" w:after="0" w:line="276"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Ibnu Rajab ya ce: Faɗinsa: "Wanda ya yi wanka ranar Juma'a, sannan ya tafi" yana nuni akan cewa wankan da ake so dan Juma'a farkonsa shi ne bullowar alfijir, ƙarshensa kuma tafiya zuwa Juma'a</w:t>
      </w:r>
      <w:r w:rsidRPr="00590283">
        <w:rPr>
          <w:rFonts w:ascii="Cambria" w:hAnsi="Cambria"/>
          <w:noProof/>
          <w:snapToGrid w:val="0"/>
          <w:color w:val="000000" w:themeColor="text1"/>
          <w:spacing w:val="-8"/>
          <w:w w:val="96"/>
          <w:sz w:val="28"/>
          <w:szCs w:val="28"/>
          <w:rtl/>
          <w:lang w:bidi="ar-EG"/>
        </w:rPr>
        <w:t>.</w:t>
      </w:r>
    </w:p>
    <w:p w14:paraId="01FC6D16" w14:textId="77777777" w:rsidR="00CA3257" w:rsidRPr="000B7342" w:rsidRDefault="00CA3257" w:rsidP="00DF52A3">
      <w:pPr>
        <w:spacing w:before="80" w:after="0" w:line="276" w:lineRule="auto"/>
        <w:contextualSpacing/>
        <w:jc w:val="center"/>
        <w:rPr>
          <w:rFonts w:ascii="Traditional Arabic" w:hAnsi="Traditional Arabic" w:cs="Traditional Arabic"/>
          <w:snapToGrid w:val="0"/>
          <w:color w:val="004E42"/>
          <w:sz w:val="21"/>
          <w:szCs w:val="21"/>
        </w:rPr>
      </w:pPr>
      <w:r w:rsidRPr="000B7342">
        <w:rPr>
          <w:rFonts w:ascii="Traditional Arabic" w:hAnsi="Traditional Arabic" w:cs="Traditional Arabic" w:hint="cs"/>
          <w:snapToGrid w:val="0"/>
          <w:color w:val="004E42"/>
          <w:sz w:val="21"/>
          <w:szCs w:val="21"/>
        </w:rPr>
        <w:t>(</w:t>
      </w:r>
      <w:r w:rsidRPr="000B7342">
        <w:rPr>
          <w:rFonts w:ascii="Traditional Arabic" w:hAnsi="Traditional Arabic" w:cs="Traditional Arabic"/>
          <w:noProof/>
          <w:snapToGrid w:val="0"/>
          <w:color w:val="004E42"/>
          <w:sz w:val="21"/>
          <w:szCs w:val="21"/>
        </w:rPr>
        <w:t>5393</w:t>
      </w:r>
      <w:r w:rsidRPr="000B7342">
        <w:rPr>
          <w:rFonts w:ascii="Traditional Arabic" w:hAnsi="Traditional Arabic" w:cs="Traditional Arabic" w:hint="cs"/>
          <w:snapToGrid w:val="0"/>
          <w:color w:val="004E42"/>
          <w:sz w:val="21"/>
          <w:szCs w:val="21"/>
        </w:rPr>
        <w:t>)</w:t>
      </w:r>
    </w:p>
    <w:p w14:paraId="7B844E1A" w14:textId="77777777" w:rsidR="000F32C0" w:rsidRPr="00536687" w:rsidRDefault="000F32C0" w:rsidP="000F32C0">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19" w:name="_Toc179198135"/>
      <w:bookmarkStart w:id="320" w:name="_Toc211954079"/>
      <w:r w:rsidRPr="00536687">
        <w:rPr>
          <w:snapToGrid w:val="0"/>
          <w:color w:val="FFFFFF" w:themeColor="background1"/>
          <w:sz w:val="4"/>
          <w:szCs w:val="4"/>
        </w:rPr>
        <w:t>Ya Ubangiji Kai ne aminci, kuma aminci daga gareka yake, Ka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aukaka ya ma</w:t>
      </w:r>
      <w:r w:rsidRPr="00536687">
        <w:rPr>
          <w:rFonts w:ascii="Cambria" w:hAnsi="Cambria" w:cs="Cambria"/>
          <w:snapToGrid w:val="0"/>
          <w:color w:val="FFFFFF" w:themeColor="background1"/>
          <w:sz w:val="4"/>
          <w:szCs w:val="4"/>
        </w:rPr>
        <w:t>’</w:t>
      </w:r>
      <w:r w:rsidRPr="00536687">
        <w:rPr>
          <w:snapToGrid w:val="0"/>
          <w:color w:val="FFFFFF" w:themeColor="background1"/>
          <w:sz w:val="4"/>
          <w:szCs w:val="4"/>
        </w:rPr>
        <w:t>abocin girma da karamci</w:t>
      </w:r>
      <w:bookmarkEnd w:id="319"/>
      <w:bookmarkEnd w:id="320"/>
    </w:p>
    <w:p w14:paraId="457F5C51" w14:textId="1CE21276" w:rsidR="00F872CF" w:rsidRPr="000B7342" w:rsidRDefault="00F872CF" w:rsidP="00DF52A3">
      <w:pPr>
        <w:spacing w:after="0" w:line="276" w:lineRule="auto"/>
        <w:contextualSpacing/>
        <w:jc w:val="both"/>
        <w:rPr>
          <w:rFonts w:ascii="Traditional Arabic" w:hAnsi="Traditional Arabic" w:cs="Traditional Arabic"/>
          <w:snapToGrid w:val="0"/>
          <w:color w:val="004E42"/>
          <w:sz w:val="21"/>
          <w:szCs w:val="21"/>
          <w:rtl/>
        </w:rPr>
      </w:pPr>
      <w:r w:rsidRPr="000B7342">
        <w:rPr>
          <w:rFonts w:ascii="001 Al Kamal Hadith" w:eastAsia="001 Al Kamal Hadith" w:hAnsi="001 Al Kamal Hadith" w:cs="001 Al Kamal Hadith"/>
          <w:noProof/>
          <w:snapToGrid w:val="0"/>
          <w:color w:val="004E42"/>
          <w:sz w:val="24"/>
          <w:szCs w:val="24"/>
          <w:rtl/>
        </w:rPr>
        <w:t>(161)</w:t>
      </w:r>
      <w:r w:rsidRPr="000B7342">
        <w:rPr>
          <w:rFonts w:ascii="001 Al Kamal Hadith" w:eastAsia="001 Al Kamal Hadith" w:hAnsi="001 Al Kamal Hadith" w:cs="001 Al Kamal Hadith" w:hint="cs"/>
          <w:noProof/>
          <w:snapToGrid w:val="0"/>
          <w:color w:val="004E42"/>
          <w:sz w:val="24"/>
          <w:szCs w:val="24"/>
          <w:rtl/>
        </w:rPr>
        <w:t xml:space="preserve"> - </w:t>
      </w:r>
      <w:r w:rsidRPr="000B7342">
        <w:rPr>
          <w:rFonts w:ascii="adwa-assalaf" w:eastAsia="Times New Roman" w:hAnsi="adwa-assalaf" w:cs="KFGQPC Uthman Taha Naskh"/>
          <w:noProof/>
          <w:snapToGrid w:val="0"/>
          <w:color w:val="004E42"/>
          <w:sz w:val="28"/>
          <w:szCs w:val="28"/>
          <w:rtl/>
        </w:rPr>
        <w:t>عن ثَوْبَانَ رضي الله عنه قال: كَانَ رَسُولُ اللهِ صَلَّى اللهُ عَلَيْهِ وَسَلَّمَ إِذَا انْصَرَفَ مِنْ صَلَاتِهِ اسْتَغْفَرَ ثَلَاثًا، وَقَالَ: «اللَّهُمَّ أَنْتَ السَّلَامُ، وَمِنْكَ السَّلَامُ، تَبَارَكْتَ ذَا الْجَلَالِ وَالْإِكْرَامِ»، قَالَ الْوَلِيدُ: فَقُلْتُ لِلْأَوْزَاعِيِّ: كَيْفَ الْاسْتِغْفَارُ؟ قَالَ:</w:t>
      </w:r>
      <w:r w:rsidR="000F32C0" w:rsidRPr="000B7342">
        <w:rPr>
          <w:rFonts w:ascii="adwa-assalaf" w:eastAsia="Times New Roman" w:hAnsi="adwa-assalaf" w:cs="KFGQPC Uthman Taha Naskh"/>
          <w:noProof/>
          <w:snapToGrid w:val="0"/>
          <w:color w:val="004E42"/>
          <w:sz w:val="28"/>
          <w:szCs w:val="28"/>
        </w:rPr>
        <w:t xml:space="preserve"> </w:t>
      </w:r>
      <w:r w:rsidRPr="000B7342">
        <w:rPr>
          <w:rFonts w:ascii="adwa-assalaf" w:eastAsia="Times New Roman" w:hAnsi="adwa-assalaf" w:cs="KFGQPC Uthman Taha Naskh"/>
          <w:noProof/>
          <w:snapToGrid w:val="0"/>
          <w:color w:val="004E42"/>
          <w:sz w:val="28"/>
          <w:szCs w:val="28"/>
          <w:rtl/>
        </w:rPr>
        <w:t>تَقُولُ: أَسْتَغْفِرُ اللهَ، أَسْتَغْفِرُ اللهَ.</w:t>
      </w:r>
      <w:r w:rsidR="000F32C0" w:rsidRPr="000B7342">
        <w:rPr>
          <w:rFonts w:ascii="adwa-assalaf" w:eastAsia="Times New Roman" w:hAnsi="adwa-assalaf" w:cs="KFGQPC Uthman Taha Naskh"/>
          <w:noProof/>
          <w:snapToGrid w:val="0"/>
          <w:color w:val="004E42"/>
          <w:sz w:val="28"/>
          <w:szCs w:val="28"/>
        </w:rPr>
        <w:t xml:space="preserve"> </w:t>
      </w:r>
      <w:r w:rsidRPr="000B7342">
        <w:rPr>
          <w:rFonts w:ascii="Sefid UI" w:eastAsia="Times New Roman" w:hAnsi="Sefid UI" w:cs="Sefid UI" w:hint="cs"/>
          <w:b/>
          <w:bCs/>
          <w:noProof/>
          <w:snapToGrid w:val="0"/>
          <w:color w:val="004E42"/>
          <w:sz w:val="20"/>
          <w:szCs w:val="20"/>
          <w:rtl/>
        </w:rPr>
        <w:t xml:space="preserve"> </w:t>
      </w:r>
      <w:r w:rsidRPr="000B7342">
        <w:rPr>
          <w:rFonts w:ascii="Sefid UI" w:eastAsia="Times New Roman" w:hAnsi="Sefid UI" w:cs="Sefid UI"/>
          <w:b/>
          <w:bCs/>
          <w:noProof/>
          <w:snapToGrid w:val="0"/>
          <w:color w:val="004E42"/>
          <w:sz w:val="20"/>
          <w:szCs w:val="20"/>
          <w:rtl/>
        </w:rPr>
        <w:t>[صحيح] - [رواه مسلم]</w:t>
      </w:r>
    </w:p>
    <w:p w14:paraId="4CD31A2A" w14:textId="77777777" w:rsidR="00DF52A3" w:rsidRPr="00590283" w:rsidRDefault="00CA3257" w:rsidP="00DF52A3">
      <w:pPr>
        <w:keepLines/>
        <w:suppressAutoHyphens/>
        <w:bidi w:val="0"/>
        <w:spacing w:before="80" w:after="0" w:line="276" w:lineRule="auto"/>
        <w:ind w:firstLine="170"/>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161</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Sauban, Allah Ya yarda da shi: Annabi tsira da amincin Allah su tabbata a gare shi ya kasance idan ya sallame daga sallah yana neman gafara sau uku, ya kuma ce: Ya Ubangiji Kai ne aminci, kuma aminci daga gareka yake, Ka ɗaukaka ya ma’abocin girma da karam</w:t>
      </w:r>
      <w:r w:rsidR="00474065" w:rsidRPr="00590283">
        <w:rPr>
          <w:rFonts w:ascii="Times New Roman" w:hAnsi="Times New Roman" w:cs="Times New Roman"/>
          <w:noProof/>
          <w:snapToGrid w:val="0"/>
          <w:color w:val="000000" w:themeColor="text1"/>
          <w:sz w:val="28"/>
          <w:szCs w:val="28"/>
          <w:lang w:bidi="ar-EG"/>
        </w:rPr>
        <w:t>ci</w:t>
      </w:r>
      <w:r w:rsidRPr="00590283">
        <w:rPr>
          <w:rFonts w:ascii="Times New Roman" w:hAnsi="Times New Roman" w:cs="Times New Roman"/>
          <w:noProof/>
          <w:snapToGrid w:val="0"/>
          <w:color w:val="000000" w:themeColor="text1"/>
          <w:sz w:val="28"/>
          <w:szCs w:val="28"/>
          <w:lang w:bidi="ar-EG"/>
        </w:rPr>
        <w:t>. Walid ya ce: Na cewa Awza’i: Ya neman gafarar yake? Ya ce: Za ka ce ne:</w:t>
      </w:r>
    </w:p>
    <w:p w14:paraId="73C85B1C" w14:textId="6E3044FA" w:rsidR="00CA3257" w:rsidRPr="00590283" w:rsidRDefault="00CA3257" w:rsidP="00DF52A3">
      <w:pPr>
        <w:keepLines/>
        <w:suppressAutoHyphens/>
        <w:bidi w:val="0"/>
        <w:spacing w:before="80" w:after="0" w:line="276"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noProof/>
          <w:snapToGrid w:val="0"/>
          <w:color w:val="000000" w:themeColor="text1"/>
          <w:sz w:val="28"/>
          <w:szCs w:val="28"/>
          <w:lang w:bidi="ar-EG"/>
        </w:rPr>
        <w:t>Ina neman gafarar Allah, ina neman gafarar Allah</w:t>
      </w:r>
      <w:r w:rsidRPr="00590283">
        <w:rPr>
          <w:rFonts w:ascii="Times New Roman" w:hAnsi="Times New Roman" w:cs="Times New Roman"/>
          <w:noProof/>
          <w:snapToGrid w:val="0"/>
          <w:color w:val="000000" w:themeColor="text1"/>
          <w:sz w:val="28"/>
          <w:szCs w:val="28"/>
          <w:rtl/>
          <w:lang w:bidi="ar-EG"/>
        </w:rPr>
        <w:t>,</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[Muslim ne ya rawaito shi]</w:t>
      </w:r>
    </w:p>
    <w:p w14:paraId="685C4113" w14:textId="77777777" w:rsidR="00CA3257" w:rsidRPr="000B7342" w:rsidRDefault="00CA3257" w:rsidP="0013311E">
      <w:pPr>
        <w:keepNext/>
        <w:keepLines/>
        <w:bidi w:val="0"/>
        <w:spacing w:before="80" w:after="0" w:line="300" w:lineRule="auto"/>
        <w:rPr>
          <w:rFonts w:ascii="Georgia" w:hAnsi="Georgia" w:cstheme="majorBidi"/>
          <w:b/>
          <w:bCs/>
          <w:snapToGrid w:val="0"/>
          <w:color w:val="004E42"/>
          <w:sz w:val="28"/>
          <w:szCs w:val="28"/>
          <w:lang w:bidi="ar-EG"/>
        </w:rPr>
      </w:pPr>
      <w:r w:rsidRPr="000B7342">
        <w:rPr>
          <w:rFonts w:ascii="Georgia" w:hAnsi="Georgia" w:cstheme="majorBidi"/>
          <w:b/>
          <w:bCs/>
          <w:snapToGrid w:val="0"/>
          <w:color w:val="004E42"/>
          <w:sz w:val="28"/>
          <w:szCs w:val="28"/>
          <w:lang w:bidi="ar-EG"/>
        </w:rPr>
        <w:lastRenderedPageBreak/>
        <w:t>Bayani:</w:t>
      </w:r>
    </w:p>
    <w:p w14:paraId="36395224" w14:textId="77777777" w:rsidR="00CA3257" w:rsidRPr="00590283" w:rsidRDefault="00CA3257" w:rsidP="0013311E">
      <w:pPr>
        <w:bidi w:val="0"/>
        <w:spacing w:before="80" w:after="0" w:line="300"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tsira da amincin Allah su tabbata a gare shi ya kasance yana cewa idan ya kammala sallarsa; Ina neman gafar Allah, Ina neman gafarar Allah, Ina neman gafarar Allah.</w:t>
      </w:r>
    </w:p>
    <w:p w14:paraId="5010F98E" w14:textId="77777777" w:rsidR="00CA3257" w:rsidRPr="00590283" w:rsidRDefault="00CA3257" w:rsidP="0013311E">
      <w:pPr>
        <w:bidi w:val="0"/>
        <w:spacing w:before="80" w:after="0" w:line="300"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Sannan sai ya girmama Ubangijinsa, ya ce: "Ya Ubangiji Kai ne aminci, kuma aminci daga gareKa yake, Ka girmama ya ma’abocin girma da karamci</w:t>
      </w:r>
      <w:r w:rsidRPr="00590283">
        <w:rPr>
          <w:rFonts w:ascii="Times New Roman" w:hAnsi="Times New Roman" w:cs="Times New Roman"/>
          <w:noProof/>
          <w:snapToGrid w:val="0"/>
          <w:color w:val="000000" w:themeColor="text1"/>
          <w:sz w:val="28"/>
          <w:szCs w:val="28"/>
          <w:rtl/>
          <w:lang w:bidi="ar-EG"/>
        </w:rPr>
        <w:t xml:space="preserve">". </w:t>
      </w:r>
    </w:p>
    <w:p w14:paraId="3642AB8E" w14:textId="77777777" w:rsidR="00CA3257" w:rsidRPr="00590283" w:rsidRDefault="00CA3257" w:rsidP="0013311E">
      <w:pPr>
        <w:bidi w:val="0"/>
        <w:spacing w:before="80" w:after="0" w:line="300"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Shi Allah tsarkakke  ne,  kuma cikakke ne a siffofinsa, kuma Ya tsarkaka daga barin kowanne aibu da tawaya, kuma ka nemi waraka daga dukkan sharri duniya da lahira daga wajenSa ba daga wani ba, Shi Allah alheranSa sun yawaita a duniya da lahira, Ma’abocin girma da kyautatawa ne</w:t>
      </w:r>
      <w:r w:rsidRPr="00590283">
        <w:rPr>
          <w:rFonts w:ascii="Times New Roman" w:hAnsi="Times New Roman" w:cs="Times New Roman"/>
          <w:noProof/>
          <w:snapToGrid w:val="0"/>
          <w:color w:val="000000" w:themeColor="text1"/>
          <w:sz w:val="28"/>
          <w:szCs w:val="28"/>
          <w:rtl/>
          <w:lang w:bidi="ar-EG"/>
        </w:rPr>
        <w:t>.</w:t>
      </w:r>
    </w:p>
    <w:p w14:paraId="36BC40CD" w14:textId="77777777" w:rsidR="00CA3257" w:rsidRPr="000B7342" w:rsidRDefault="00CA3257" w:rsidP="0013311E">
      <w:pPr>
        <w:keepNext/>
        <w:bidi w:val="0"/>
        <w:spacing w:before="80" w:after="0" w:line="300" w:lineRule="auto"/>
        <w:rPr>
          <w:rFonts w:ascii="Georgia" w:hAnsi="Georgia"/>
          <w:b/>
          <w:bCs/>
          <w:snapToGrid w:val="0"/>
          <w:color w:val="004E42"/>
          <w:sz w:val="28"/>
          <w:szCs w:val="28"/>
          <w:lang w:bidi="ar-EG"/>
        </w:rPr>
      </w:pPr>
      <w:r w:rsidRPr="000B7342">
        <w:rPr>
          <w:rFonts w:ascii="Georgia" w:hAnsi="Georgia"/>
          <w:b/>
          <w:bCs/>
          <w:snapToGrid w:val="0"/>
          <w:color w:val="004E42"/>
          <w:sz w:val="28"/>
          <w:szCs w:val="28"/>
          <w:lang w:bidi="ar-EG"/>
        </w:rPr>
        <w:t> Daga Cikin Fa idodin Hadisin:</w:t>
      </w:r>
    </w:p>
    <w:p w14:paraId="6F0EC69F" w14:textId="77777777" w:rsidR="00CA3257" w:rsidRPr="00590283" w:rsidRDefault="00CA3257" w:rsidP="0013311E">
      <w:pPr>
        <w:pStyle w:val="ListParagraph"/>
        <w:numPr>
          <w:ilvl w:val="0"/>
          <w:numId w:val="161"/>
        </w:numPr>
        <w:bidi w:val="0"/>
        <w:spacing w:before="80" w:after="0" w:line="300"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Ana son neman gafara bayan kammala sallah, da kuma dawwama a kan hakan</w:t>
      </w:r>
      <w:r w:rsidRPr="00590283">
        <w:rPr>
          <w:rFonts w:ascii="Cambria" w:hAnsi="Cambria"/>
          <w:noProof/>
          <w:snapToGrid w:val="0"/>
          <w:color w:val="000000" w:themeColor="text1"/>
          <w:sz w:val="28"/>
          <w:szCs w:val="28"/>
          <w:rtl/>
          <w:lang w:bidi="ar-EG"/>
        </w:rPr>
        <w:t>.</w:t>
      </w:r>
    </w:p>
    <w:p w14:paraId="24E6ACE9" w14:textId="77777777" w:rsidR="00CA3257" w:rsidRPr="00590283" w:rsidRDefault="00CA3257" w:rsidP="0013311E">
      <w:pPr>
        <w:pStyle w:val="ListParagraph"/>
        <w:numPr>
          <w:ilvl w:val="0"/>
          <w:numId w:val="161"/>
        </w:numPr>
        <w:bidi w:val="0"/>
        <w:spacing w:before="80" w:after="0" w:line="300"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Ana son neman gafara domin cike tawaya a ibada, da ɗori na kasawa a ibadar</w:t>
      </w:r>
      <w:r w:rsidRPr="00590283">
        <w:rPr>
          <w:rFonts w:ascii="Cambria" w:hAnsi="Cambria"/>
          <w:noProof/>
          <w:snapToGrid w:val="0"/>
          <w:color w:val="000000" w:themeColor="text1"/>
          <w:sz w:val="28"/>
          <w:szCs w:val="28"/>
          <w:rtl/>
          <w:lang w:bidi="ar-EG"/>
        </w:rPr>
        <w:t>.</w:t>
      </w:r>
    </w:p>
    <w:p w14:paraId="408436E5" w14:textId="77777777" w:rsidR="00CA3257" w:rsidRPr="000B7342" w:rsidRDefault="00CA3257" w:rsidP="0013311E">
      <w:pPr>
        <w:spacing w:before="80" w:after="0" w:line="300" w:lineRule="auto"/>
        <w:contextualSpacing/>
        <w:jc w:val="center"/>
        <w:rPr>
          <w:rFonts w:ascii="Traditional Arabic" w:hAnsi="Traditional Arabic" w:cs="Traditional Arabic"/>
          <w:snapToGrid w:val="0"/>
          <w:color w:val="004E42"/>
          <w:sz w:val="21"/>
          <w:szCs w:val="21"/>
        </w:rPr>
      </w:pPr>
      <w:r w:rsidRPr="000B7342">
        <w:rPr>
          <w:rFonts w:ascii="Traditional Arabic" w:hAnsi="Traditional Arabic" w:cs="Traditional Arabic" w:hint="cs"/>
          <w:snapToGrid w:val="0"/>
          <w:color w:val="004E42"/>
          <w:sz w:val="21"/>
          <w:szCs w:val="21"/>
        </w:rPr>
        <w:t>(</w:t>
      </w:r>
      <w:r w:rsidRPr="000B7342">
        <w:rPr>
          <w:rFonts w:ascii="Traditional Arabic" w:hAnsi="Traditional Arabic" w:cs="Traditional Arabic"/>
          <w:noProof/>
          <w:snapToGrid w:val="0"/>
          <w:color w:val="004E42"/>
          <w:sz w:val="21"/>
          <w:szCs w:val="21"/>
        </w:rPr>
        <w:t>10947</w:t>
      </w:r>
      <w:r w:rsidRPr="000B7342">
        <w:rPr>
          <w:rFonts w:ascii="Traditional Arabic" w:hAnsi="Traditional Arabic" w:cs="Traditional Arabic" w:hint="cs"/>
          <w:snapToGrid w:val="0"/>
          <w:color w:val="004E42"/>
          <w:sz w:val="21"/>
          <w:szCs w:val="21"/>
        </w:rPr>
        <w:t>)</w:t>
      </w:r>
    </w:p>
    <w:p w14:paraId="5F4DBE16" w14:textId="77777777" w:rsidR="0013174F" w:rsidRPr="00590283" w:rsidRDefault="0013174F" w:rsidP="001B561B">
      <w:pPr>
        <w:spacing w:before="80" w:after="0" w:line="264" w:lineRule="auto"/>
        <w:contextualSpacing/>
        <w:jc w:val="center"/>
        <w:rPr>
          <w:rFonts w:ascii="Traditional Arabic" w:hAnsi="Traditional Arabic" w:cs="Traditional Arabic"/>
          <w:snapToGrid w:val="0"/>
          <w:color w:val="000000" w:themeColor="text1"/>
          <w:sz w:val="21"/>
          <w:szCs w:val="21"/>
        </w:rPr>
      </w:pPr>
    </w:p>
    <w:p w14:paraId="07C456F2" w14:textId="77777777" w:rsidR="00D90678" w:rsidRPr="00536687" w:rsidRDefault="00D90678" w:rsidP="001F73F9">
      <w:pPr>
        <w:pStyle w:val="Heading1"/>
        <w:keepNext/>
        <w:keepLines/>
        <w:framePr w:hSpace="0" w:wrap="auto" w:vAnchor="margin" w:xAlign="left" w:yAlign="inline"/>
        <w:bidi w:val="0"/>
        <w:contextualSpacing/>
        <w:suppressOverlap w:val="0"/>
        <w:rPr>
          <w:snapToGrid w:val="0"/>
          <w:color w:val="FFFFFF" w:themeColor="background1"/>
          <w:sz w:val="4"/>
          <w:szCs w:val="4"/>
        </w:rPr>
      </w:pPr>
      <w:bookmarkStart w:id="321" w:name="_Toc211954080"/>
      <w:bookmarkStart w:id="322" w:name="_Toc179198136"/>
      <w:r w:rsidRPr="00536687">
        <w:rPr>
          <w:snapToGrid w:val="0"/>
          <w:color w:val="FFFFFF" w:themeColor="background1"/>
          <w:sz w:val="4"/>
          <w:szCs w:val="4"/>
        </w:rPr>
        <w:lastRenderedPageBreak/>
        <w:t>Ma</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aikin Allah tsira da amincin Allah su tabbata a gare shi ya kasance  yana fa</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insu bayan</w:t>
      </w:r>
      <w:bookmarkEnd w:id="321"/>
      <w:r w:rsidRPr="00536687">
        <w:rPr>
          <w:snapToGrid w:val="0"/>
          <w:color w:val="FFFFFF" w:themeColor="background1"/>
          <w:sz w:val="4"/>
          <w:szCs w:val="4"/>
        </w:rPr>
        <w:t xml:space="preserve"> </w:t>
      </w:r>
      <w:bookmarkEnd w:id="322"/>
    </w:p>
    <w:p w14:paraId="2EED5E26" w14:textId="5CC57482" w:rsidR="0013174F" w:rsidRPr="000B7342" w:rsidRDefault="0013174F" w:rsidP="001F73F9">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0B7342">
        <w:rPr>
          <w:rFonts w:ascii="001 Al Kamal Hadith" w:eastAsia="001 Al Kamal Hadith" w:hAnsi="001 Al Kamal Hadith" w:cs="001 Al Kamal Hadith"/>
          <w:noProof/>
          <w:snapToGrid w:val="0"/>
          <w:color w:val="004E42"/>
          <w:spacing w:val="-6"/>
          <w:sz w:val="24"/>
          <w:szCs w:val="24"/>
          <w:rtl/>
        </w:rPr>
        <w:t>(162)</w:t>
      </w:r>
      <w:r w:rsidRPr="000B7342">
        <w:rPr>
          <w:rFonts w:ascii="001 Al Kamal Hadith" w:eastAsia="001 Al Kamal Hadith" w:hAnsi="001 Al Kamal Hadith" w:cs="001 Al Kamal Hadith" w:hint="cs"/>
          <w:noProof/>
          <w:snapToGrid w:val="0"/>
          <w:color w:val="004E42"/>
          <w:spacing w:val="-6"/>
          <w:sz w:val="24"/>
          <w:szCs w:val="24"/>
          <w:rtl/>
        </w:rPr>
        <w:t xml:space="preserve"> - </w:t>
      </w:r>
      <w:r w:rsidRPr="000B7342">
        <w:rPr>
          <w:rFonts w:ascii="adwa-assalaf" w:eastAsia="Times New Roman" w:hAnsi="adwa-assalaf" w:cs="KFGQPC Uthman Taha Naskh"/>
          <w:noProof/>
          <w:snapToGrid w:val="0"/>
          <w:color w:val="004E42"/>
          <w:spacing w:val="-6"/>
          <w:sz w:val="28"/>
          <w:szCs w:val="28"/>
          <w:rtl/>
        </w:rPr>
        <w:t>عَنْ ‌أَبِي الزُّبَيْرِ قَالَ: كَانَ ‌ابْنُ الزُّبَيْرِ يَقُولُ فِي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 وَقَالَ: «كَانَ رَسُولُ اللهِ صَلَّى اللهُ عَلَيْهِ وَسَلَّمَ يُهَلِّلُ بِهِنَّ دُبُرَ كُلِّ صَلَاةٍ».</w:t>
      </w:r>
      <w:r w:rsidRPr="000B7342">
        <w:rPr>
          <w:rFonts w:ascii="Sefid UI" w:eastAsia="Times New Roman" w:hAnsi="Sefid UI" w:cs="Sefid UI" w:hint="cs"/>
          <w:b/>
          <w:bCs/>
          <w:noProof/>
          <w:snapToGrid w:val="0"/>
          <w:color w:val="004E42"/>
          <w:sz w:val="20"/>
          <w:szCs w:val="20"/>
          <w:rtl/>
        </w:rPr>
        <w:t xml:space="preserve"> </w:t>
      </w:r>
      <w:r w:rsidRPr="000B7342">
        <w:rPr>
          <w:rFonts w:ascii="Sefid UI" w:eastAsia="Times New Roman" w:hAnsi="Sefid UI" w:cs="Sefid UI"/>
          <w:b/>
          <w:bCs/>
          <w:noProof/>
          <w:snapToGrid w:val="0"/>
          <w:color w:val="004E42"/>
          <w:sz w:val="20"/>
          <w:szCs w:val="20"/>
          <w:rtl/>
        </w:rPr>
        <w:t>[صحيح] - [رواه مسلم]</w:t>
      </w:r>
    </w:p>
    <w:p w14:paraId="4482441C" w14:textId="3724E0E9" w:rsidR="0013174F" w:rsidRPr="00590283" w:rsidRDefault="0013174F" w:rsidP="00AC64AA">
      <w:pPr>
        <w:bidi w:val="0"/>
        <w:spacing w:before="40" w:after="0" w:line="252" w:lineRule="auto"/>
        <w:contextualSpacing/>
        <w:jc w:val="both"/>
        <w:rPr>
          <w:rFonts w:ascii="Traditional Arabic" w:hAnsi="Traditional Arabic" w:cs="Traditional Arabic"/>
          <w:snapToGrid w:val="0"/>
          <w:color w:val="000000" w:themeColor="text1"/>
          <w:spacing w:val="-8"/>
          <w:sz w:val="21"/>
          <w:szCs w:val="21"/>
          <w:rtl/>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162</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 xml:space="preserve">Daga baban Zubair ya ce: Dan Zubair ya kasance yana cewa a bayan kowacce Sallah idan ya yi sallama: Babu abin bautawa da cancanta sai Allah, Shi kaɗai Ya ke ba shi da abokin tarayya, mulki na Sa ne, kuma godiya ta Sa ce, kuma Shi mai iko ne a kan komai. Ba dabara ba ƙarfi sai da Allah, babu abin bauta da gaskiya sai Allah, ba ma bautawa kowa sai Shi, Shi Ya ke da ni’ima da falala, Shi ke da kyawawan yabo, babu abin bautawa da cancanta sai Allah, muna masu tsarkake addini gare shi, ko da kafirai sun ƙi. Ya kuma ce: Ma’aikin Allah tsira da amincin Allah su tabbata a gare shi ya kasance  yana faɗinsu bayan kowacce sallah. </w:t>
      </w:r>
      <w:r w:rsidRPr="00590283">
        <w:rPr>
          <w:snapToGrid w:val="0"/>
          <w:color w:val="000000" w:themeColor="text1"/>
          <w:spacing w:val="-8"/>
          <w:sz w:val="4"/>
          <w:szCs w:val="4"/>
        </w:rPr>
        <w:t>sal</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snapToGrid w:val="0"/>
          <w:color w:val="000000" w:themeColor="text1"/>
          <w:spacing w:val="-8"/>
          <w:sz w:val="4"/>
          <w:szCs w:val="4"/>
        </w:rPr>
        <w:t xml:space="preserve">kowacce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[Muslim ne ya rawaito shi]</w:t>
      </w:r>
    </w:p>
    <w:p w14:paraId="544D43C7" w14:textId="77777777" w:rsidR="00CA3257" w:rsidRPr="000B7342" w:rsidRDefault="00CA3257" w:rsidP="00AC64AA">
      <w:pPr>
        <w:keepNext/>
        <w:keepLines/>
        <w:bidi w:val="0"/>
        <w:spacing w:before="40" w:after="0" w:line="252" w:lineRule="auto"/>
        <w:rPr>
          <w:rFonts w:ascii="Georgia" w:hAnsi="Georgia" w:cstheme="majorBidi"/>
          <w:b/>
          <w:bCs/>
          <w:snapToGrid w:val="0"/>
          <w:color w:val="004E42"/>
          <w:sz w:val="28"/>
          <w:szCs w:val="28"/>
          <w:lang w:bidi="ar-EG"/>
        </w:rPr>
      </w:pPr>
      <w:r w:rsidRPr="000B7342">
        <w:rPr>
          <w:rFonts w:ascii="Georgia" w:hAnsi="Georgia" w:cstheme="majorBidi"/>
          <w:b/>
          <w:bCs/>
          <w:snapToGrid w:val="0"/>
          <w:color w:val="004E42"/>
          <w:sz w:val="28"/>
          <w:szCs w:val="28"/>
          <w:lang w:bidi="ar-EG"/>
        </w:rPr>
        <w:t>Bayani:</w:t>
      </w:r>
    </w:p>
    <w:p w14:paraId="06D9456D" w14:textId="36868365" w:rsidR="00CA3257" w:rsidRPr="00590283" w:rsidRDefault="00CA3257" w:rsidP="00AC64AA">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pacing w:val="-8"/>
          <w:sz w:val="28"/>
          <w:szCs w:val="28"/>
          <w:lang w:bidi="ar-EG"/>
        </w:rPr>
        <w:t>Ma’aikin Allah tsira da amincin Allah su tabbata a gare shi ya kasance yana HAILALA bayan ya sallame daga kowacce sallah ta farilla da wannan zikirin mai girma,</w:t>
      </w:r>
      <w:r w:rsidR="00763C53"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z w:val="28"/>
          <w:szCs w:val="28"/>
          <w:lang w:bidi="ar-EG"/>
        </w:rPr>
        <w:t>Ma’anarsa ita ce</w:t>
      </w:r>
      <w:r w:rsidRPr="00590283">
        <w:rPr>
          <w:rFonts w:ascii="Times New Roman" w:hAnsi="Times New Roman" w:cs="Times New Roman"/>
          <w:noProof/>
          <w:snapToGrid w:val="0"/>
          <w:color w:val="000000" w:themeColor="text1"/>
          <w:sz w:val="28"/>
          <w:szCs w:val="28"/>
          <w:rtl/>
          <w:lang w:bidi="ar-EG"/>
        </w:rPr>
        <w:t>:</w:t>
      </w:r>
    </w:p>
    <w:p w14:paraId="58490C49" w14:textId="77777777" w:rsidR="00CA3257" w:rsidRPr="00590283" w:rsidRDefault="00CA3257" w:rsidP="00AC64AA">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rtl/>
          <w:lang w:bidi="ar-EG"/>
        </w:rPr>
        <w:t>"</w:t>
      </w:r>
      <w:r w:rsidRPr="00590283">
        <w:rPr>
          <w:rFonts w:ascii="Times New Roman" w:hAnsi="Times New Roman" w:cs="Times New Roman"/>
          <w:noProof/>
          <w:snapToGrid w:val="0"/>
          <w:color w:val="000000" w:themeColor="text1"/>
          <w:sz w:val="28"/>
          <w:szCs w:val="28"/>
          <w:lang w:bidi="ar-EG"/>
        </w:rPr>
        <w:t>Babu abin bautawa sai Allah"; Wato babu abin bauta da gaskiya sai Allah</w:t>
      </w:r>
      <w:r w:rsidRPr="00590283">
        <w:rPr>
          <w:rFonts w:ascii="Times New Roman" w:hAnsi="Times New Roman" w:cs="Times New Roman"/>
          <w:noProof/>
          <w:snapToGrid w:val="0"/>
          <w:color w:val="000000" w:themeColor="text1"/>
          <w:sz w:val="28"/>
          <w:szCs w:val="28"/>
          <w:rtl/>
          <w:lang w:bidi="ar-EG"/>
        </w:rPr>
        <w:t>.</w:t>
      </w:r>
    </w:p>
    <w:p w14:paraId="05693460" w14:textId="65DCFE95" w:rsidR="00CA3257" w:rsidRPr="00590283" w:rsidRDefault="00CA3257" w:rsidP="00AC64AA">
      <w:pPr>
        <w:bidi w:val="0"/>
        <w:spacing w:before="40" w:after="0" w:line="252" w:lineRule="auto"/>
        <w:ind w:firstLine="431"/>
        <w:contextualSpacing/>
        <w:jc w:val="both"/>
        <w:rPr>
          <w:rFonts w:ascii="Times New Roman" w:hAnsi="Times New Roman" w:cs="Times New Roman"/>
          <w:noProof/>
          <w:snapToGrid w:val="0"/>
          <w:color w:val="000000" w:themeColor="text1"/>
          <w:spacing w:val="-8"/>
          <w:w w:val="96"/>
          <w:sz w:val="28"/>
          <w:szCs w:val="28"/>
          <w:rtl/>
          <w:lang w:bidi="ar-EG"/>
        </w:rPr>
      </w:pPr>
      <w:r w:rsidRPr="00590283">
        <w:rPr>
          <w:rFonts w:ascii="Times New Roman" w:hAnsi="Times New Roman" w:cs="Times New Roman"/>
          <w:noProof/>
          <w:snapToGrid w:val="0"/>
          <w:color w:val="000000" w:themeColor="text1"/>
          <w:spacing w:val="-8"/>
          <w:w w:val="96"/>
          <w:sz w:val="28"/>
          <w:szCs w:val="28"/>
          <w:rtl/>
          <w:lang w:bidi="ar-EG"/>
        </w:rPr>
        <w:lastRenderedPageBreak/>
        <w:t>"</w:t>
      </w:r>
      <w:r w:rsidRPr="00590283">
        <w:rPr>
          <w:rFonts w:ascii="Times New Roman" w:hAnsi="Times New Roman" w:cs="Times New Roman"/>
          <w:noProof/>
          <w:snapToGrid w:val="0"/>
          <w:color w:val="000000" w:themeColor="text1"/>
          <w:spacing w:val="-8"/>
          <w:w w:val="96"/>
          <w:sz w:val="28"/>
          <w:szCs w:val="28"/>
          <w:lang w:bidi="ar-EG"/>
        </w:rPr>
        <w:t>Shi kaɗai yake ba shi da abokin tarayya": Wato babu wanda ya</w:t>
      </w:r>
      <w:r w:rsidR="00474065" w:rsidRPr="00590283">
        <w:rPr>
          <w:rFonts w:ascii="Times New Roman" w:hAnsi="Times New Roman" w:cs="Times New Roman"/>
          <w:noProof/>
          <w:snapToGrid w:val="0"/>
          <w:color w:val="000000" w:themeColor="text1"/>
          <w:spacing w:val="-8"/>
          <w:w w:val="96"/>
          <w:sz w:val="28"/>
          <w:szCs w:val="28"/>
          <w:lang w:bidi="ar-EG"/>
        </w:rPr>
        <w:t>ke tarayya da Shi a Allantaka [cancantar bauta</w:t>
      </w:r>
      <w:r w:rsidRPr="00590283">
        <w:rPr>
          <w:rFonts w:ascii="Times New Roman" w:hAnsi="Times New Roman" w:cs="Times New Roman"/>
          <w:noProof/>
          <w:snapToGrid w:val="0"/>
          <w:color w:val="000000" w:themeColor="text1"/>
          <w:spacing w:val="-8"/>
          <w:w w:val="96"/>
          <w:sz w:val="28"/>
          <w:szCs w:val="28"/>
          <w:lang w:bidi="ar-EG"/>
        </w:rPr>
        <w:t>]  ko a rububiyya [ kasancewarSa Mahalicci, Mai azurtawa, Mai rayawa, Mai matarwa ] ko kuma a sunaye da siffofinSa</w:t>
      </w:r>
      <w:r w:rsidRPr="00590283">
        <w:rPr>
          <w:rFonts w:ascii="Times New Roman" w:hAnsi="Times New Roman" w:cs="Times New Roman"/>
          <w:noProof/>
          <w:snapToGrid w:val="0"/>
          <w:color w:val="000000" w:themeColor="text1"/>
          <w:spacing w:val="-8"/>
          <w:w w:val="96"/>
          <w:sz w:val="28"/>
          <w:szCs w:val="28"/>
          <w:rtl/>
          <w:lang w:bidi="ar-EG"/>
        </w:rPr>
        <w:t>.</w:t>
      </w:r>
    </w:p>
    <w:p w14:paraId="300AF0E9" w14:textId="77777777" w:rsidR="00CA3257" w:rsidRPr="00590283" w:rsidRDefault="00CA3257" w:rsidP="00AC64AA">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rtl/>
          <w:lang w:bidi="ar-EG"/>
        </w:rPr>
        <w:t>"</w:t>
      </w:r>
      <w:r w:rsidRPr="00590283">
        <w:rPr>
          <w:rFonts w:ascii="Times New Roman" w:hAnsi="Times New Roman" w:cs="Times New Roman"/>
          <w:noProof/>
          <w:snapToGrid w:val="0"/>
          <w:color w:val="000000" w:themeColor="text1"/>
          <w:sz w:val="28"/>
          <w:szCs w:val="28"/>
          <w:lang w:bidi="ar-EG"/>
        </w:rPr>
        <w:t>Mulki na sa ne": Wato; Shi Ya ke da cikakken mulki wanda ya game komai, mulkin sammai da ƙassai da abin da ke tsakaninsu</w:t>
      </w:r>
      <w:r w:rsidRPr="00590283">
        <w:rPr>
          <w:rFonts w:ascii="Times New Roman" w:hAnsi="Times New Roman" w:cs="Times New Roman"/>
          <w:noProof/>
          <w:snapToGrid w:val="0"/>
          <w:color w:val="000000" w:themeColor="text1"/>
          <w:sz w:val="28"/>
          <w:szCs w:val="28"/>
          <w:rtl/>
          <w:lang w:bidi="ar-EG"/>
        </w:rPr>
        <w:t>.</w:t>
      </w:r>
    </w:p>
    <w:p w14:paraId="2EC8F0AA" w14:textId="77777777" w:rsidR="00CA3257" w:rsidRPr="00590283" w:rsidRDefault="00CA3257" w:rsidP="00AC64AA">
      <w:pPr>
        <w:bidi w:val="0"/>
        <w:spacing w:before="40" w:after="0" w:line="252"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rtl/>
          <w:lang w:bidi="ar-EG"/>
        </w:rPr>
        <w:t>"</w:t>
      </w:r>
      <w:r w:rsidRPr="00590283">
        <w:rPr>
          <w:rFonts w:ascii="Times New Roman" w:hAnsi="Times New Roman" w:cs="Times New Roman"/>
          <w:noProof/>
          <w:snapToGrid w:val="0"/>
          <w:color w:val="000000" w:themeColor="text1"/>
          <w:spacing w:val="-8"/>
          <w:sz w:val="28"/>
          <w:szCs w:val="28"/>
          <w:lang w:bidi="ar-EG"/>
        </w:rPr>
        <w:t>Godiya ta sa ce": Wato shi ne wanda ya siffantu da cikakkiyar cika, wanda ake yabonSa da cika saboda so da girmawa a kowanne lokaci, na farin ciki da na damuwa</w:t>
      </w:r>
      <w:r w:rsidRPr="00590283">
        <w:rPr>
          <w:rFonts w:ascii="Times New Roman" w:hAnsi="Times New Roman" w:cs="Times New Roman"/>
          <w:noProof/>
          <w:snapToGrid w:val="0"/>
          <w:color w:val="000000" w:themeColor="text1"/>
          <w:spacing w:val="-8"/>
          <w:sz w:val="28"/>
          <w:szCs w:val="28"/>
          <w:rtl/>
          <w:lang w:bidi="ar-EG"/>
        </w:rPr>
        <w:t>.</w:t>
      </w:r>
    </w:p>
    <w:p w14:paraId="6DC57150" w14:textId="77AAC89E" w:rsidR="00CA3257" w:rsidRPr="00590283" w:rsidRDefault="00CA3257" w:rsidP="00AC64AA">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rtl/>
          <w:lang w:bidi="ar-EG"/>
        </w:rPr>
        <w:t>"</w:t>
      </w:r>
      <w:r w:rsidR="00474065" w:rsidRPr="00590283">
        <w:rPr>
          <w:rFonts w:ascii="Times New Roman" w:hAnsi="Times New Roman" w:cs="Times New Roman"/>
          <w:noProof/>
          <w:snapToGrid w:val="0"/>
          <w:color w:val="000000" w:themeColor="text1"/>
          <w:sz w:val="28"/>
          <w:szCs w:val="28"/>
          <w:lang w:bidi="ar-EG"/>
        </w:rPr>
        <w:t>Shi M</w:t>
      </w:r>
      <w:r w:rsidRPr="00590283">
        <w:rPr>
          <w:rFonts w:ascii="Times New Roman" w:hAnsi="Times New Roman" w:cs="Times New Roman"/>
          <w:noProof/>
          <w:snapToGrid w:val="0"/>
          <w:color w:val="000000" w:themeColor="text1"/>
          <w:sz w:val="28"/>
          <w:szCs w:val="28"/>
          <w:lang w:bidi="ar-EG"/>
        </w:rPr>
        <w:t>ai iko ne a kan komai": IkonSa cikakken iko ne ta kowacce fuska, babu abin da yake gagararsa, babu wani al’amari da zai gagare shi</w:t>
      </w:r>
      <w:r w:rsidRPr="00590283">
        <w:rPr>
          <w:rFonts w:ascii="Times New Roman" w:hAnsi="Times New Roman" w:cs="Times New Roman"/>
          <w:noProof/>
          <w:snapToGrid w:val="0"/>
          <w:color w:val="000000" w:themeColor="text1"/>
          <w:sz w:val="28"/>
          <w:szCs w:val="28"/>
          <w:rtl/>
          <w:lang w:bidi="ar-EG"/>
        </w:rPr>
        <w:t>.</w:t>
      </w:r>
    </w:p>
    <w:p w14:paraId="4A98F5CF" w14:textId="77777777" w:rsidR="00CA3257" w:rsidRPr="00590283" w:rsidRDefault="00CA3257" w:rsidP="00AC64AA">
      <w:pPr>
        <w:bidi w:val="0"/>
        <w:spacing w:before="40" w:after="0" w:line="252"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rtl/>
          <w:lang w:bidi="ar-EG"/>
        </w:rPr>
        <w:t>"</w:t>
      </w:r>
      <w:r w:rsidRPr="00590283">
        <w:rPr>
          <w:rFonts w:ascii="Times New Roman" w:hAnsi="Times New Roman" w:cs="Times New Roman"/>
          <w:noProof/>
          <w:snapToGrid w:val="0"/>
          <w:color w:val="000000" w:themeColor="text1"/>
          <w:spacing w:val="-6"/>
          <w:sz w:val="28"/>
          <w:szCs w:val="28"/>
          <w:lang w:bidi="ar-EG"/>
        </w:rPr>
        <w:t>Ba dabara ba ƙarfi sai da yin Allah": Wato babu canji daga wani hali zuwa wani halin, ko daga saɓon Allah zuwa ga baiyayyarSa, haka babu ƙarfi, sai da Allah wanda Shi ne Mai taimako, kuma Wanda ake dogara da Shi</w:t>
      </w:r>
      <w:r w:rsidRPr="00590283">
        <w:rPr>
          <w:rFonts w:ascii="Times New Roman" w:hAnsi="Times New Roman" w:cs="Times New Roman"/>
          <w:noProof/>
          <w:snapToGrid w:val="0"/>
          <w:color w:val="000000" w:themeColor="text1"/>
          <w:spacing w:val="-6"/>
          <w:sz w:val="28"/>
          <w:szCs w:val="28"/>
          <w:rtl/>
          <w:lang w:bidi="ar-EG"/>
        </w:rPr>
        <w:t>.</w:t>
      </w:r>
    </w:p>
    <w:p w14:paraId="691AE7D4" w14:textId="0BA34DC4" w:rsidR="00CA3257" w:rsidRPr="00590283" w:rsidRDefault="00CA3257" w:rsidP="00AC64AA">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rtl/>
          <w:lang w:bidi="ar-EG"/>
        </w:rPr>
        <w:t>"</w:t>
      </w:r>
      <w:r w:rsidRPr="00590283">
        <w:rPr>
          <w:rFonts w:ascii="Times New Roman" w:hAnsi="Times New Roman" w:cs="Times New Roman"/>
          <w:noProof/>
          <w:snapToGrid w:val="0"/>
          <w:color w:val="000000" w:themeColor="text1"/>
          <w:sz w:val="28"/>
          <w:szCs w:val="28"/>
          <w:lang w:bidi="ar-EG"/>
        </w:rPr>
        <w:t>Babu abin bauta da gaskiya sai Allah</w:t>
      </w:r>
      <w:r w:rsidR="00474065" w:rsidRPr="00590283">
        <w:rPr>
          <w:rFonts w:ascii="Times New Roman" w:hAnsi="Times New Roman" w:cs="Times New Roman"/>
          <w:noProof/>
          <w:snapToGrid w:val="0"/>
          <w:color w:val="000000" w:themeColor="text1"/>
          <w:sz w:val="28"/>
          <w:szCs w:val="28"/>
          <w:lang w:bidi="ar-EG"/>
        </w:rPr>
        <w:t>, ba ma bautawa kowa sai Shi": K</w:t>
      </w:r>
      <w:r w:rsidRPr="00590283">
        <w:rPr>
          <w:rFonts w:ascii="Times New Roman" w:hAnsi="Times New Roman" w:cs="Times New Roman"/>
          <w:noProof/>
          <w:snapToGrid w:val="0"/>
          <w:color w:val="000000" w:themeColor="text1"/>
          <w:sz w:val="28"/>
          <w:szCs w:val="28"/>
          <w:lang w:bidi="ar-EG"/>
        </w:rPr>
        <w:t>arfafawa ce a kan ma’anar Allantaka da kuma kore shirka, da cewa babu wanda ya cancanci bauta in ba Shi ba</w:t>
      </w:r>
      <w:r w:rsidRPr="00590283">
        <w:rPr>
          <w:rFonts w:ascii="Times New Roman" w:hAnsi="Times New Roman" w:cs="Times New Roman"/>
          <w:noProof/>
          <w:snapToGrid w:val="0"/>
          <w:color w:val="000000" w:themeColor="text1"/>
          <w:sz w:val="28"/>
          <w:szCs w:val="28"/>
          <w:rtl/>
          <w:lang w:bidi="ar-EG"/>
        </w:rPr>
        <w:t>.</w:t>
      </w:r>
    </w:p>
    <w:p w14:paraId="483CA3DB" w14:textId="68346E73" w:rsidR="00CA3257" w:rsidRPr="00590283" w:rsidRDefault="00CA3257" w:rsidP="00AC64AA">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rtl/>
          <w:lang w:bidi="ar-EG"/>
        </w:rPr>
        <w:t>"</w:t>
      </w:r>
      <w:r w:rsidRPr="00590283">
        <w:rPr>
          <w:rFonts w:ascii="Times New Roman" w:hAnsi="Times New Roman" w:cs="Times New Roman"/>
          <w:noProof/>
          <w:snapToGrid w:val="0"/>
          <w:color w:val="000000" w:themeColor="text1"/>
          <w:sz w:val="28"/>
          <w:szCs w:val="28"/>
          <w:lang w:bidi="ar-EG"/>
        </w:rPr>
        <w:t xml:space="preserve">Ni’ima ta </w:t>
      </w:r>
      <w:r w:rsidR="00474065" w:rsidRPr="00590283">
        <w:rPr>
          <w:rFonts w:ascii="Times New Roman" w:hAnsi="Times New Roman" w:cs="Times New Roman"/>
          <w:noProof/>
          <w:snapToGrid w:val="0"/>
          <w:color w:val="000000" w:themeColor="text1"/>
          <w:sz w:val="28"/>
          <w:szCs w:val="28"/>
          <w:lang w:bidi="ar-EG"/>
        </w:rPr>
        <w:t>Sa ce da falala": Shi ne wanda Y</w:t>
      </w:r>
      <w:r w:rsidRPr="00590283">
        <w:rPr>
          <w:rFonts w:ascii="Times New Roman" w:hAnsi="Times New Roman" w:cs="Times New Roman"/>
          <w:noProof/>
          <w:snapToGrid w:val="0"/>
          <w:color w:val="000000" w:themeColor="text1"/>
          <w:sz w:val="28"/>
          <w:szCs w:val="28"/>
          <w:lang w:bidi="ar-EG"/>
        </w:rPr>
        <w:t>a halicci ni’imomi kuma yake mallakarsu, yake kuma ba da su ga wanda Ya so cikin bayinSa</w:t>
      </w:r>
      <w:r w:rsidRPr="00590283">
        <w:rPr>
          <w:rFonts w:ascii="Times New Roman" w:hAnsi="Times New Roman" w:cs="Times New Roman"/>
          <w:noProof/>
          <w:snapToGrid w:val="0"/>
          <w:color w:val="000000" w:themeColor="text1"/>
          <w:sz w:val="28"/>
          <w:szCs w:val="28"/>
          <w:rtl/>
          <w:lang w:bidi="ar-EG"/>
        </w:rPr>
        <w:t>.</w:t>
      </w:r>
    </w:p>
    <w:p w14:paraId="5966DB5A" w14:textId="77777777" w:rsidR="00CA3257" w:rsidRPr="00590283" w:rsidRDefault="00CA3257" w:rsidP="00AC64AA">
      <w:pPr>
        <w:bidi w:val="0"/>
        <w:spacing w:before="40" w:after="0" w:line="252" w:lineRule="auto"/>
        <w:ind w:firstLine="431"/>
        <w:contextualSpacing/>
        <w:jc w:val="both"/>
        <w:rPr>
          <w:rFonts w:ascii="Times New Roman" w:hAnsi="Times New Roman" w:cs="Times New Roman"/>
          <w:noProof/>
          <w:snapToGrid w:val="0"/>
          <w:color w:val="000000" w:themeColor="text1"/>
          <w:spacing w:val="-8"/>
          <w:w w:val="96"/>
          <w:sz w:val="28"/>
          <w:szCs w:val="28"/>
          <w:rtl/>
          <w:lang w:bidi="ar-EG"/>
        </w:rPr>
      </w:pPr>
      <w:r w:rsidRPr="00590283">
        <w:rPr>
          <w:rFonts w:ascii="Times New Roman" w:hAnsi="Times New Roman" w:cs="Times New Roman"/>
          <w:noProof/>
          <w:snapToGrid w:val="0"/>
          <w:color w:val="000000" w:themeColor="text1"/>
          <w:spacing w:val="-8"/>
          <w:w w:val="96"/>
          <w:sz w:val="28"/>
          <w:szCs w:val="28"/>
          <w:rtl/>
          <w:lang w:bidi="ar-EG"/>
        </w:rPr>
        <w:t>"</w:t>
      </w:r>
      <w:r w:rsidRPr="00590283">
        <w:rPr>
          <w:rFonts w:ascii="Times New Roman" w:hAnsi="Times New Roman" w:cs="Times New Roman"/>
          <w:noProof/>
          <w:snapToGrid w:val="0"/>
          <w:color w:val="000000" w:themeColor="text1"/>
          <w:spacing w:val="-8"/>
          <w:w w:val="96"/>
          <w:sz w:val="28"/>
          <w:szCs w:val="28"/>
          <w:lang w:bidi="ar-EG"/>
        </w:rPr>
        <w:t>Kyakkyawan yabo nasa ne": A bisa zatinSa da siffofinSa da ayyukanSa da Ni’imominSa a kowanne lokaci</w:t>
      </w:r>
      <w:r w:rsidRPr="00590283">
        <w:rPr>
          <w:rFonts w:ascii="Times New Roman" w:hAnsi="Times New Roman" w:cs="Times New Roman"/>
          <w:noProof/>
          <w:snapToGrid w:val="0"/>
          <w:color w:val="000000" w:themeColor="text1"/>
          <w:spacing w:val="-8"/>
          <w:w w:val="96"/>
          <w:sz w:val="28"/>
          <w:szCs w:val="28"/>
          <w:rtl/>
          <w:lang w:bidi="ar-EG"/>
        </w:rPr>
        <w:t>.</w:t>
      </w:r>
    </w:p>
    <w:p w14:paraId="59FA00E2" w14:textId="77777777" w:rsidR="00CA3257" w:rsidRPr="00590283" w:rsidRDefault="00CA3257" w:rsidP="00CE3D50">
      <w:pPr>
        <w:bidi w:val="0"/>
        <w:spacing w:before="40" w:after="0" w:line="252"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rtl/>
          <w:lang w:bidi="ar-EG"/>
        </w:rPr>
        <w:lastRenderedPageBreak/>
        <w:t>"</w:t>
      </w:r>
      <w:r w:rsidRPr="00590283">
        <w:rPr>
          <w:rFonts w:ascii="Times New Roman" w:hAnsi="Times New Roman" w:cs="Times New Roman"/>
          <w:noProof/>
          <w:snapToGrid w:val="0"/>
          <w:color w:val="000000" w:themeColor="text1"/>
          <w:spacing w:val="-8"/>
          <w:sz w:val="28"/>
          <w:szCs w:val="28"/>
          <w:lang w:bidi="ar-EG"/>
        </w:rPr>
        <w:t>Babu abin bautawa da cancanta sai Allah, muna masu tsantsanta addini a gareShi": Wato, muna masu Tauhidi, babu riya, kuma babu jiyarwa a kan biyayya ga Allah</w:t>
      </w:r>
      <w:r w:rsidRPr="00590283">
        <w:rPr>
          <w:rFonts w:ascii="Times New Roman" w:hAnsi="Times New Roman" w:cs="Times New Roman"/>
          <w:noProof/>
          <w:snapToGrid w:val="0"/>
          <w:color w:val="000000" w:themeColor="text1"/>
          <w:spacing w:val="-8"/>
          <w:sz w:val="28"/>
          <w:szCs w:val="28"/>
          <w:rtl/>
          <w:lang w:bidi="ar-EG"/>
        </w:rPr>
        <w:t>.</w:t>
      </w:r>
    </w:p>
    <w:p w14:paraId="6700BB3C" w14:textId="77777777" w:rsidR="00CA3257" w:rsidRPr="00590283" w:rsidRDefault="00CA3257" w:rsidP="00CE3D50">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rtl/>
          <w:lang w:bidi="ar-EG"/>
        </w:rPr>
        <w:t>"</w:t>
      </w:r>
      <w:r w:rsidRPr="00590283">
        <w:rPr>
          <w:rFonts w:ascii="Times New Roman" w:hAnsi="Times New Roman" w:cs="Times New Roman"/>
          <w:noProof/>
          <w:snapToGrid w:val="0"/>
          <w:color w:val="000000" w:themeColor="text1"/>
          <w:sz w:val="28"/>
          <w:szCs w:val="28"/>
          <w:lang w:bidi="ar-EG"/>
        </w:rPr>
        <w:t>Koda kafirai sun ƙi": Wato muna masu tabbatuwa a kan Tauhidi da bauta masa ko da kafirai sun ƙi</w:t>
      </w:r>
      <w:r w:rsidRPr="00590283">
        <w:rPr>
          <w:rFonts w:ascii="Times New Roman" w:hAnsi="Times New Roman" w:cs="Times New Roman"/>
          <w:noProof/>
          <w:snapToGrid w:val="0"/>
          <w:color w:val="000000" w:themeColor="text1"/>
          <w:sz w:val="28"/>
          <w:szCs w:val="28"/>
          <w:rtl/>
          <w:lang w:bidi="ar-EG"/>
        </w:rPr>
        <w:t>.</w:t>
      </w:r>
    </w:p>
    <w:p w14:paraId="221BE489" w14:textId="77777777" w:rsidR="00CA3257" w:rsidRPr="000606AF" w:rsidRDefault="00CA3257" w:rsidP="00CE3D50">
      <w:pPr>
        <w:keepNext/>
        <w:bidi w:val="0"/>
        <w:spacing w:before="40" w:after="0" w:line="252" w:lineRule="auto"/>
        <w:rPr>
          <w:rFonts w:ascii="Georgia" w:hAnsi="Georgia"/>
          <w:b/>
          <w:bCs/>
          <w:snapToGrid w:val="0"/>
          <w:color w:val="004E42"/>
          <w:sz w:val="28"/>
          <w:szCs w:val="28"/>
          <w:lang w:bidi="ar-EG"/>
        </w:rPr>
      </w:pPr>
      <w:r w:rsidRPr="000606AF">
        <w:rPr>
          <w:rFonts w:ascii="Georgia" w:hAnsi="Georgia"/>
          <w:b/>
          <w:bCs/>
          <w:snapToGrid w:val="0"/>
          <w:color w:val="004E42"/>
          <w:sz w:val="28"/>
          <w:szCs w:val="28"/>
          <w:lang w:bidi="ar-EG"/>
        </w:rPr>
        <w:t> Daga Cikin Fa idodin Hadisin:</w:t>
      </w:r>
    </w:p>
    <w:p w14:paraId="231B194A" w14:textId="7C69ADBA" w:rsidR="00CA3257" w:rsidRPr="00590283" w:rsidRDefault="006F05BA" w:rsidP="00CE3D50">
      <w:pPr>
        <w:pStyle w:val="ListParagraph"/>
        <w:numPr>
          <w:ilvl w:val="0"/>
          <w:numId w:val="162"/>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 so kulawa</w:t>
      </w:r>
      <w:r w:rsidR="00CA3257" w:rsidRPr="00590283">
        <w:rPr>
          <w:rFonts w:ascii="Cambria" w:hAnsi="Cambria"/>
          <w:noProof/>
          <w:snapToGrid w:val="0"/>
          <w:color w:val="000000" w:themeColor="text1"/>
          <w:sz w:val="28"/>
          <w:szCs w:val="28"/>
          <w:lang w:bidi="ar-EG"/>
        </w:rPr>
        <w:t xml:space="preserve"> da wannan zikirin bayan kowacce sallah ta farilla</w:t>
      </w:r>
      <w:r w:rsidR="00CA3257" w:rsidRPr="00590283">
        <w:rPr>
          <w:rFonts w:ascii="Cambria" w:hAnsi="Cambria"/>
          <w:noProof/>
          <w:snapToGrid w:val="0"/>
          <w:color w:val="000000" w:themeColor="text1"/>
          <w:sz w:val="28"/>
          <w:szCs w:val="28"/>
          <w:rtl/>
          <w:lang w:bidi="ar-EG"/>
        </w:rPr>
        <w:t>.</w:t>
      </w:r>
    </w:p>
    <w:p w14:paraId="61A5E43A" w14:textId="77777777" w:rsidR="00CA3257" w:rsidRPr="00590283" w:rsidRDefault="00CA3257" w:rsidP="00CE3D50">
      <w:pPr>
        <w:pStyle w:val="ListParagraph"/>
        <w:numPr>
          <w:ilvl w:val="0"/>
          <w:numId w:val="162"/>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Musulmi yana ji da addininsa, kuma yana bayyana ayyukan addininsa, ko da kafirai sun ƙi</w:t>
      </w:r>
      <w:r w:rsidRPr="00590283">
        <w:rPr>
          <w:rFonts w:ascii="Cambria" w:hAnsi="Cambria"/>
          <w:noProof/>
          <w:snapToGrid w:val="0"/>
          <w:color w:val="000000" w:themeColor="text1"/>
          <w:spacing w:val="-6"/>
          <w:sz w:val="28"/>
          <w:szCs w:val="28"/>
          <w:rtl/>
          <w:lang w:bidi="ar-EG"/>
        </w:rPr>
        <w:t>.</w:t>
      </w:r>
    </w:p>
    <w:p w14:paraId="343175B0" w14:textId="77777777" w:rsidR="00CA3257" w:rsidRPr="00590283" w:rsidRDefault="00CA3257" w:rsidP="00CE3D50">
      <w:pPr>
        <w:pStyle w:val="ListParagraph"/>
        <w:numPr>
          <w:ilvl w:val="0"/>
          <w:numId w:val="162"/>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Idan a cikin Hadisi aka ce: "bayan sallah", to, idan abin da a ka ce a Hadisin zikiri ne, to, asali ana nufin bayan sallama, idan kuma addu’a ce, to, ana nufin kafin sallama</w:t>
      </w:r>
      <w:r w:rsidRPr="00590283">
        <w:rPr>
          <w:rFonts w:ascii="Cambria" w:hAnsi="Cambria"/>
          <w:noProof/>
          <w:snapToGrid w:val="0"/>
          <w:color w:val="000000" w:themeColor="text1"/>
          <w:sz w:val="28"/>
          <w:szCs w:val="28"/>
          <w:rtl/>
          <w:lang w:bidi="ar-EG"/>
        </w:rPr>
        <w:t>.</w:t>
      </w:r>
    </w:p>
    <w:p w14:paraId="687CBB00" w14:textId="77777777" w:rsidR="00CA3257" w:rsidRPr="000606AF" w:rsidRDefault="00CA3257" w:rsidP="00CE3D50">
      <w:pPr>
        <w:spacing w:before="40" w:after="0" w:line="252" w:lineRule="auto"/>
        <w:contextualSpacing/>
        <w:jc w:val="center"/>
        <w:rPr>
          <w:rFonts w:ascii="Traditional Arabic" w:hAnsi="Traditional Arabic" w:cs="Traditional Arabic"/>
          <w:snapToGrid w:val="0"/>
          <w:color w:val="004E42"/>
          <w:sz w:val="21"/>
          <w:szCs w:val="21"/>
        </w:rPr>
      </w:pPr>
      <w:r w:rsidRPr="000606AF">
        <w:rPr>
          <w:rFonts w:ascii="Traditional Arabic" w:hAnsi="Traditional Arabic" w:cs="Traditional Arabic" w:hint="cs"/>
          <w:snapToGrid w:val="0"/>
          <w:color w:val="004E42"/>
          <w:sz w:val="21"/>
          <w:szCs w:val="21"/>
        </w:rPr>
        <w:t>(</w:t>
      </w:r>
      <w:r w:rsidRPr="000606AF">
        <w:rPr>
          <w:rFonts w:ascii="Traditional Arabic" w:hAnsi="Traditional Arabic" w:cs="Traditional Arabic"/>
          <w:noProof/>
          <w:snapToGrid w:val="0"/>
          <w:color w:val="004E42"/>
          <w:sz w:val="21"/>
          <w:szCs w:val="21"/>
        </w:rPr>
        <w:t>6203</w:t>
      </w:r>
      <w:r w:rsidRPr="000606AF">
        <w:rPr>
          <w:rFonts w:ascii="Traditional Arabic" w:hAnsi="Traditional Arabic" w:cs="Traditional Arabic" w:hint="cs"/>
          <w:snapToGrid w:val="0"/>
          <w:color w:val="004E42"/>
          <w:sz w:val="21"/>
          <w:szCs w:val="21"/>
        </w:rPr>
        <w:t>)</w:t>
      </w:r>
    </w:p>
    <w:p w14:paraId="5A156318" w14:textId="77777777" w:rsidR="003553E7" w:rsidRPr="00536687" w:rsidRDefault="003553E7" w:rsidP="003553E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23" w:name="_Toc179198137"/>
      <w:bookmarkStart w:id="324" w:name="_Toc211954081"/>
      <w:r w:rsidRPr="00536687">
        <w:rPr>
          <w:snapToGrid w:val="0"/>
          <w:color w:val="FFFFFF" w:themeColor="background1"/>
          <w:sz w:val="4"/>
          <w:szCs w:val="4"/>
        </w:rPr>
        <w:t>Lallai Annabi - tsira da amincin Allah su tabbata a gare shi - ya kasance yana fa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 a bayan kowacce sallar farilla</w:t>
      </w:r>
      <w:bookmarkEnd w:id="323"/>
      <w:bookmarkEnd w:id="324"/>
    </w:p>
    <w:p w14:paraId="49B1CD9B" w14:textId="77777777" w:rsidR="007E323B" w:rsidRPr="000606AF" w:rsidRDefault="007E323B" w:rsidP="003553E7">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0606AF">
        <w:rPr>
          <w:rFonts w:ascii="001 Al Kamal Hadith" w:eastAsia="001 Al Kamal Hadith" w:hAnsi="001 Al Kamal Hadith" w:cs="001 Al Kamal Hadith"/>
          <w:noProof/>
          <w:snapToGrid w:val="0"/>
          <w:color w:val="004E42"/>
          <w:spacing w:val="-8"/>
          <w:w w:val="96"/>
          <w:sz w:val="24"/>
          <w:szCs w:val="24"/>
          <w:rtl/>
        </w:rPr>
        <w:t>(163)</w:t>
      </w:r>
      <w:r w:rsidRPr="000606AF">
        <w:rPr>
          <w:rFonts w:ascii="001 Al Kamal Hadith" w:eastAsia="001 Al Kamal Hadith" w:hAnsi="001 Al Kamal Hadith" w:cs="001 Al Kamal Hadith" w:hint="cs"/>
          <w:noProof/>
          <w:snapToGrid w:val="0"/>
          <w:color w:val="004E42"/>
          <w:spacing w:val="-8"/>
          <w:w w:val="96"/>
          <w:sz w:val="24"/>
          <w:szCs w:val="24"/>
          <w:rtl/>
        </w:rPr>
        <w:t xml:space="preserve"> - </w:t>
      </w:r>
      <w:r w:rsidRPr="000606AF">
        <w:rPr>
          <w:rFonts w:ascii="adwa-assalaf" w:eastAsia="Times New Roman" w:hAnsi="adwa-assalaf" w:cs="KFGQPC Uthman Taha Naskh"/>
          <w:noProof/>
          <w:snapToGrid w:val="0"/>
          <w:color w:val="004E42"/>
          <w:spacing w:val="-8"/>
          <w:w w:val="96"/>
          <w:sz w:val="28"/>
          <w:szCs w:val="28"/>
          <w:rtl/>
        </w:rPr>
        <w:t>عَنْ ‌وَرَّادٍ كَاتِبِ الْمُغِيرَةِ بْنِ شُعْبَةَ قَالَ: أَمْلَى عَلَيَّ الْمُغِيرَةُ بْنُ شُعْبَةَ فِي كِتَابٍ إِلَى مُعَاوِيَةَ: أَنَّ النَّبِيَّ صَلَّى اللهُ عَلَيْهِ وَسَلَّمَ كَانَ يَقُولُ فِي دُبُرِ كُلِّ صَلَاةٍ مَكْتُوبَةٍ: «لَا إِلَهَ إِلَّا اللهُ وَحْدَهُ لَا شَرِيكَ لَهُ، لَهُ الْمُلْكُ وَلَهُ الْحَمْدُ، وَهُوَ عَلَى كُلِّ شَيْءٍ قَدِيرٌ، اللَّهُمَّ لَا مَانِعَ لِمَا أَعْطَيْتَ، وَلَا مُعْطِيَ لِمَا مَنَعْتَ، وَلَا يَنْفَعُ ذَا الْجَدِّ مِنْكَ الْجَدُّ».</w:t>
      </w:r>
      <w:r w:rsidRPr="000606AF">
        <w:rPr>
          <w:rFonts w:ascii="adwa-assalaf" w:eastAsia="Times New Roman" w:hAnsi="adwa-assalaf" w:cs="KFGQPC Uthman Taha Naskh"/>
          <w:noProof/>
          <w:snapToGrid w:val="0"/>
          <w:color w:val="004E42"/>
          <w:spacing w:val="-8"/>
          <w:w w:val="96"/>
          <w:sz w:val="28"/>
          <w:szCs w:val="28"/>
        </w:rPr>
        <w:t xml:space="preserve"> </w:t>
      </w:r>
      <w:r w:rsidRPr="000606AF">
        <w:rPr>
          <w:rFonts w:ascii="Sefid UI" w:eastAsia="Times New Roman" w:hAnsi="Sefid UI" w:cs="Sefid UI"/>
          <w:b/>
          <w:bCs/>
          <w:noProof/>
          <w:snapToGrid w:val="0"/>
          <w:color w:val="004E42"/>
          <w:spacing w:val="-8"/>
          <w:w w:val="96"/>
          <w:sz w:val="20"/>
          <w:szCs w:val="20"/>
          <w:rtl/>
        </w:rPr>
        <w:t>[صحيح] - [متفق عليه]</w:t>
      </w:r>
    </w:p>
    <w:p w14:paraId="15916259" w14:textId="53086009" w:rsidR="00CA3257" w:rsidRPr="00590283" w:rsidRDefault="00C15413" w:rsidP="00CE3D50">
      <w:pPr>
        <w:bidi w:val="0"/>
        <w:spacing w:before="40" w:after="0" w:line="252"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163</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Warrad magatakardar Mugira ɗan Shu'uba ya ce: Mugira ɗan Shu'uba ya yi min shifta ( yana fada ina rubutawa) ta wata wasiƙa zuwa ga Mu'awiyya: Lallai Annabi - tsira da amincin Allah su tabbata a gare shi - ya kasance yana faɗa a bayan </w:t>
      </w:r>
      <w:r w:rsidR="00CA3257" w:rsidRPr="00590283">
        <w:rPr>
          <w:rFonts w:ascii="Times New Roman" w:hAnsi="Times New Roman" w:cs="Times New Roman"/>
          <w:noProof/>
          <w:snapToGrid w:val="0"/>
          <w:color w:val="000000" w:themeColor="text1"/>
          <w:spacing w:val="-6"/>
          <w:sz w:val="28"/>
          <w:szCs w:val="28"/>
          <w:lang w:bidi="ar-EG"/>
        </w:rPr>
        <w:t xml:space="preserve">kowacce sallar farilla: "babu </w:t>
      </w:r>
      <w:r w:rsidR="00CA3257" w:rsidRPr="00590283">
        <w:rPr>
          <w:rFonts w:ascii="Times New Roman" w:hAnsi="Times New Roman" w:cs="Times New Roman"/>
          <w:noProof/>
          <w:snapToGrid w:val="0"/>
          <w:color w:val="000000" w:themeColor="text1"/>
          <w:spacing w:val="-6"/>
          <w:sz w:val="28"/>
          <w:szCs w:val="28"/>
          <w:lang w:bidi="ar-EG"/>
        </w:rPr>
        <w:lastRenderedPageBreak/>
        <w:t>abin bautawa da gaskiya sai Allah, Shi kaɗai Yake ba Shi da abokin tarayya, mulki nasa ne godiya tasa ce, Shi mai iko ne a kan dukkan komai, ya Allah ba mai hana abin da Ka bayar, ba mai bayar da abin da Ka hana, mai wadata wadatarsa bata amfanar da shi (komai) a wajenKa".</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w:t>
      </w:r>
      <w:r w:rsidR="006F05BA" w:rsidRPr="00590283">
        <w:rPr>
          <w:rFonts w:ascii="Sefid UI" w:eastAsia="Times New Roman" w:hAnsi="Sefid UI" w:cs="Sefid UI"/>
          <w:b/>
          <w:bCs/>
          <w:noProof/>
          <w:snapToGrid w:val="0"/>
          <w:color w:val="000000" w:themeColor="text1"/>
          <w:spacing w:val="-6"/>
          <w:sz w:val="20"/>
          <w:szCs w:val="20"/>
        </w:rPr>
        <w:t>Bukhari da Muslim suka r</w:t>
      </w:r>
      <w:r w:rsidR="00CA3257" w:rsidRPr="00590283">
        <w:rPr>
          <w:rFonts w:ascii="Sefid UI" w:eastAsia="Times New Roman" w:hAnsi="Sefid UI" w:cs="Sefid UI"/>
          <w:b/>
          <w:bCs/>
          <w:noProof/>
          <w:snapToGrid w:val="0"/>
          <w:color w:val="000000" w:themeColor="text1"/>
          <w:spacing w:val="-6"/>
          <w:sz w:val="20"/>
          <w:szCs w:val="20"/>
        </w:rPr>
        <w:t>awaito shi]</w:t>
      </w:r>
    </w:p>
    <w:p w14:paraId="0576ABD4" w14:textId="77777777" w:rsidR="00CA3257" w:rsidRPr="000606AF" w:rsidRDefault="00CA3257" w:rsidP="00CE3D50">
      <w:pPr>
        <w:keepNext/>
        <w:keepLines/>
        <w:bidi w:val="0"/>
        <w:spacing w:before="40" w:after="0" w:line="252" w:lineRule="auto"/>
        <w:rPr>
          <w:rFonts w:ascii="Georgia" w:hAnsi="Georgia" w:cstheme="majorBidi"/>
          <w:b/>
          <w:bCs/>
          <w:snapToGrid w:val="0"/>
          <w:color w:val="004E42"/>
          <w:sz w:val="28"/>
          <w:szCs w:val="28"/>
          <w:lang w:bidi="ar-EG"/>
        </w:rPr>
      </w:pPr>
      <w:r w:rsidRPr="000606AF">
        <w:rPr>
          <w:rFonts w:ascii="Georgia" w:hAnsi="Georgia" w:cstheme="majorBidi"/>
          <w:b/>
          <w:bCs/>
          <w:snapToGrid w:val="0"/>
          <w:color w:val="004E42"/>
          <w:sz w:val="28"/>
          <w:szCs w:val="28"/>
          <w:lang w:bidi="ar-EG"/>
        </w:rPr>
        <w:t>Bayani:</w:t>
      </w:r>
    </w:p>
    <w:p w14:paraId="34AAA009" w14:textId="53D3D468" w:rsidR="00CA3257" w:rsidRPr="00590283" w:rsidRDefault="00CA3257" w:rsidP="00CE3D50">
      <w:pPr>
        <w:bidi w:val="0"/>
        <w:spacing w:before="40" w:after="0" w:line="252"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 tsira da amincin Allah su tabbata a gare shi - ya kasance yana faɗa a bayan kowacce sallar farilla: "Babu abin bautawa da gaskiya sai Allah, Shi kaɗai yake ba Shi da abokin tarayya, mulki nasa ne, go</w:t>
      </w:r>
      <w:r w:rsidR="006F05BA" w:rsidRPr="00590283">
        <w:rPr>
          <w:rFonts w:ascii="Times New Roman" w:hAnsi="Times New Roman" w:cs="Times New Roman"/>
          <w:noProof/>
          <w:snapToGrid w:val="0"/>
          <w:color w:val="000000" w:themeColor="text1"/>
          <w:spacing w:val="-6"/>
          <w:sz w:val="28"/>
          <w:szCs w:val="28"/>
          <w:lang w:bidi="ar-EG"/>
        </w:rPr>
        <w:t>diya ta tabbata a gareShi, Shi M</w:t>
      </w:r>
      <w:r w:rsidRPr="00590283">
        <w:rPr>
          <w:rFonts w:ascii="Times New Roman" w:hAnsi="Times New Roman" w:cs="Times New Roman"/>
          <w:noProof/>
          <w:snapToGrid w:val="0"/>
          <w:color w:val="000000" w:themeColor="text1"/>
          <w:spacing w:val="-6"/>
          <w:sz w:val="28"/>
          <w:szCs w:val="28"/>
          <w:lang w:bidi="ar-EG"/>
        </w:rPr>
        <w:t>ai iko ne a kan dukkan komai, ya Allah ba mai hana abin da Ka bayar, kuma ba mai bayar da abin da Ka hana, kuma mai wadata wadatarsa ba ta amfanar da shi (komai) a wajenKa".</w:t>
      </w:r>
    </w:p>
    <w:p w14:paraId="10CA3FB5" w14:textId="77777777" w:rsidR="00CA3257" w:rsidRPr="00590283" w:rsidRDefault="00CA3257" w:rsidP="00CE3D50">
      <w:pPr>
        <w:bidi w:val="0"/>
        <w:spacing w:before="40" w:after="0" w:line="252"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Wato: Ina tabbatar da kalmar tauhidi babu abin bautawa da gaskiya sai Allah, ibada ta gaskiya ina tabbatar da ita ga Allah, kuma ina koreta daga waninSa, babu abin bautawa da gaskiya sai Allah, kuma ina tabbatar da cewa mulki na haƙiƙa cikakke na Allah ne, dukkanin godiyar wadanda ke sammai da ƙasa abar cancanta ce ga Allah - Maɗaukakin sarki -, yayin da yake Shi mai iko ne a kan dukkan komai, kuma abin da Allah Ya kaddara shi  na bayarwa ko hanawa ba mai juyar da shi, kuma a wajenSa wadata ba ta amfanar da ma'abocinta, kaɗai aikinsa nagari ne zai amfanar da shi</w:t>
      </w:r>
      <w:r w:rsidRPr="00590283">
        <w:rPr>
          <w:rFonts w:ascii="Times New Roman" w:hAnsi="Times New Roman" w:cs="Times New Roman"/>
          <w:noProof/>
          <w:snapToGrid w:val="0"/>
          <w:color w:val="000000" w:themeColor="text1"/>
          <w:spacing w:val="-8"/>
          <w:sz w:val="28"/>
          <w:szCs w:val="28"/>
          <w:rtl/>
          <w:lang w:bidi="ar-EG"/>
        </w:rPr>
        <w:t>.</w:t>
      </w:r>
    </w:p>
    <w:p w14:paraId="39FAAC57" w14:textId="77777777" w:rsidR="00CA3257" w:rsidRPr="000606AF" w:rsidRDefault="00CA3257" w:rsidP="001B561B">
      <w:pPr>
        <w:keepNext/>
        <w:bidi w:val="0"/>
        <w:spacing w:before="80" w:after="0" w:line="264" w:lineRule="auto"/>
        <w:rPr>
          <w:rFonts w:ascii="Georgia" w:hAnsi="Georgia"/>
          <w:b/>
          <w:bCs/>
          <w:snapToGrid w:val="0"/>
          <w:color w:val="004E42"/>
          <w:sz w:val="28"/>
          <w:szCs w:val="28"/>
          <w:lang w:bidi="ar-EG"/>
        </w:rPr>
      </w:pPr>
      <w:r w:rsidRPr="000606AF">
        <w:rPr>
          <w:rFonts w:ascii="Georgia" w:hAnsi="Georgia"/>
          <w:b/>
          <w:bCs/>
          <w:snapToGrid w:val="0"/>
          <w:color w:val="004E42"/>
          <w:sz w:val="28"/>
          <w:szCs w:val="28"/>
          <w:lang w:bidi="ar-EG"/>
        </w:rPr>
        <w:lastRenderedPageBreak/>
        <w:t> Daga Cikin Fa idodin Hadisin:</w:t>
      </w:r>
    </w:p>
    <w:p w14:paraId="60B2582D" w14:textId="77777777" w:rsidR="00CA3257" w:rsidRPr="00590283" w:rsidRDefault="00CA3257" w:rsidP="001B561B">
      <w:pPr>
        <w:pStyle w:val="ListParagraph"/>
        <w:numPr>
          <w:ilvl w:val="0"/>
          <w:numId w:val="163"/>
        </w:numPr>
        <w:bidi w:val="0"/>
        <w:spacing w:before="8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An so yin wannan zikirin a bayan salloli saboda abin da ke ƙunshe a cikinsa na lafazan tauhidi da godiya</w:t>
      </w:r>
      <w:r w:rsidRPr="00590283">
        <w:rPr>
          <w:rFonts w:ascii="Cambria" w:hAnsi="Cambria"/>
          <w:noProof/>
          <w:snapToGrid w:val="0"/>
          <w:color w:val="000000" w:themeColor="text1"/>
          <w:spacing w:val="-8"/>
          <w:w w:val="96"/>
          <w:sz w:val="28"/>
          <w:szCs w:val="28"/>
          <w:rtl/>
          <w:lang w:bidi="ar-EG"/>
        </w:rPr>
        <w:t>.</w:t>
      </w:r>
    </w:p>
    <w:p w14:paraId="34ED96A2" w14:textId="77777777" w:rsidR="00CA3257" w:rsidRPr="00590283" w:rsidRDefault="00CA3257" w:rsidP="001B561B">
      <w:pPr>
        <w:pStyle w:val="ListParagraph"/>
        <w:numPr>
          <w:ilvl w:val="0"/>
          <w:numId w:val="163"/>
        </w:numPr>
        <w:bidi w:val="0"/>
        <w:spacing w:before="80" w:after="0" w:line="264"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Gaggawa zuwa ga ruko da sunnoni, da kuma yaɗasu</w:t>
      </w:r>
      <w:r w:rsidRPr="00590283">
        <w:rPr>
          <w:rFonts w:ascii="Cambria" w:hAnsi="Cambria"/>
          <w:noProof/>
          <w:snapToGrid w:val="0"/>
          <w:color w:val="000000" w:themeColor="text1"/>
          <w:spacing w:val="-8"/>
          <w:w w:val="96"/>
          <w:sz w:val="28"/>
          <w:szCs w:val="28"/>
          <w:rtl/>
          <w:lang w:bidi="ar-EG"/>
        </w:rPr>
        <w:t>.</w:t>
      </w:r>
    </w:p>
    <w:p w14:paraId="19B887FD" w14:textId="77777777" w:rsidR="00CA3257" w:rsidRPr="000606AF"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0606AF">
        <w:rPr>
          <w:rFonts w:ascii="Traditional Arabic" w:hAnsi="Traditional Arabic" w:cs="Traditional Arabic" w:hint="cs"/>
          <w:snapToGrid w:val="0"/>
          <w:color w:val="004E42"/>
          <w:sz w:val="21"/>
          <w:szCs w:val="21"/>
        </w:rPr>
        <w:t>(</w:t>
      </w:r>
      <w:r w:rsidRPr="000606AF">
        <w:rPr>
          <w:rFonts w:ascii="Traditional Arabic" w:hAnsi="Traditional Arabic" w:cs="Traditional Arabic"/>
          <w:noProof/>
          <w:snapToGrid w:val="0"/>
          <w:color w:val="004E42"/>
          <w:sz w:val="21"/>
          <w:szCs w:val="21"/>
        </w:rPr>
        <w:t>65102</w:t>
      </w:r>
      <w:r w:rsidRPr="000606AF">
        <w:rPr>
          <w:rFonts w:ascii="Traditional Arabic" w:hAnsi="Traditional Arabic" w:cs="Traditional Arabic" w:hint="cs"/>
          <w:snapToGrid w:val="0"/>
          <w:color w:val="004E42"/>
          <w:sz w:val="21"/>
          <w:szCs w:val="21"/>
        </w:rPr>
        <w:t>)</w:t>
      </w:r>
    </w:p>
    <w:p w14:paraId="7FE0C583" w14:textId="77777777" w:rsidR="00EE0F0A" w:rsidRPr="00536687" w:rsidRDefault="00EE0F0A" w:rsidP="00EE0F0A">
      <w:pPr>
        <w:pStyle w:val="Heading1"/>
        <w:keepNext/>
        <w:keepLines/>
        <w:framePr w:hSpace="0" w:wrap="auto" w:vAnchor="margin" w:xAlign="left" w:yAlign="inline"/>
        <w:tabs>
          <w:tab w:val="center" w:pos="3344"/>
          <w:tab w:val="right" w:pos="6689"/>
        </w:tabs>
        <w:bidi w:val="0"/>
        <w:contextualSpacing/>
        <w:suppressOverlap w:val="0"/>
        <w:jc w:val="left"/>
        <w:rPr>
          <w:snapToGrid w:val="0"/>
          <w:color w:val="FFFFFF" w:themeColor="background1"/>
          <w:sz w:val="4"/>
          <w:szCs w:val="4"/>
          <w:rtl/>
        </w:rPr>
      </w:pPr>
      <w:bookmarkStart w:id="325" w:name="_Toc179198138"/>
      <w:r w:rsidRPr="00536687">
        <w:rPr>
          <w:snapToGrid w:val="0"/>
          <w:color w:val="FFFFFF" w:themeColor="background1"/>
          <w:sz w:val="4"/>
          <w:szCs w:val="4"/>
        </w:rPr>
        <w:tab/>
      </w:r>
      <w:bookmarkStart w:id="326" w:name="_Toc211954082"/>
      <w:r w:rsidRPr="00536687">
        <w:rPr>
          <w:snapToGrid w:val="0"/>
          <w:color w:val="FFFFFF" w:themeColor="background1"/>
          <w:sz w:val="4"/>
          <w:szCs w:val="4"/>
        </w:rPr>
        <w:t>Wanda ya tsarkake Allah a bayan kowacce sallah sau talatin da uku, kuma ya gode wa Allah sau talatin da uku, ya yi wa Allah Kabbara sau talatin da uku, wancan (lissafin) shi ne casa'in da tara kenan, kuma yace a cikon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arin: (Babu abin bautawa da gas</w:t>
      </w:r>
      <w:bookmarkEnd w:id="325"/>
      <w:bookmarkEnd w:id="326"/>
    </w:p>
    <w:p w14:paraId="583281E5" w14:textId="39C448E0" w:rsidR="0013174F" w:rsidRPr="000606AF" w:rsidRDefault="0013174F" w:rsidP="00EE0F0A">
      <w:pPr>
        <w:spacing w:after="0" w:line="240" w:lineRule="auto"/>
        <w:contextualSpacing/>
        <w:jc w:val="both"/>
        <w:rPr>
          <w:rFonts w:ascii="Sefid UI" w:eastAsia="Times New Roman" w:hAnsi="Sefid UI" w:cs="Sefid UI"/>
          <w:b/>
          <w:bCs/>
          <w:noProof/>
          <w:snapToGrid w:val="0"/>
          <w:color w:val="004E42"/>
          <w:sz w:val="20"/>
          <w:szCs w:val="20"/>
        </w:rPr>
      </w:pPr>
      <w:r w:rsidRPr="000606AF">
        <w:rPr>
          <w:rFonts w:ascii="001 Al Kamal Hadith" w:eastAsia="001 Al Kamal Hadith" w:hAnsi="001 Al Kamal Hadith" w:cs="001 Al Kamal Hadith"/>
          <w:noProof/>
          <w:snapToGrid w:val="0"/>
          <w:color w:val="004E42"/>
          <w:sz w:val="24"/>
          <w:szCs w:val="24"/>
          <w:rtl/>
        </w:rPr>
        <w:t>(164)</w:t>
      </w:r>
      <w:r w:rsidRPr="000606AF">
        <w:rPr>
          <w:rFonts w:ascii="001 Al Kamal Hadith" w:eastAsia="001 Al Kamal Hadith" w:hAnsi="001 Al Kamal Hadith" w:cs="001 Al Kamal Hadith" w:hint="cs"/>
          <w:noProof/>
          <w:snapToGrid w:val="0"/>
          <w:color w:val="004E42"/>
          <w:sz w:val="24"/>
          <w:szCs w:val="24"/>
          <w:rtl/>
        </w:rPr>
        <w:t xml:space="preserve"> - </w:t>
      </w:r>
      <w:r w:rsidRPr="000606AF">
        <w:rPr>
          <w:rFonts w:ascii="adwa-assalaf" w:eastAsia="Times New Roman" w:hAnsi="adwa-assalaf" w:cs="KFGQPC Uthman Taha Naskh"/>
          <w:noProof/>
          <w:snapToGrid w:val="0"/>
          <w:color w:val="004E42"/>
          <w:sz w:val="28"/>
          <w:szCs w:val="28"/>
          <w:rtl/>
        </w:rPr>
        <w:t>عَنْ أَبِي هُرَيْرَةَ رضي الله عنه عَنْ رَسُولِ اللهِ صَلَّى اللهُ عَلَيْهِ وَسَلَّمَ: «مَنْ سَبَّحَ اللهَ فِي دُبُرِ كُلِّ صَلَاةٍ ثَلَاثًا وَثَلَاثِينَ، وَحَمِدَ اللهَ ثَلَاثًا وَثَلَاثِينَ، وَكَبَّرَ اللهَ ثَلَاثًا وَثَلَاثِينَ، فَتْلِكَ تِسْعَةٌ وَتِسْعُونَ، وَقَالَ: تَمَامَ الْمِائَةِ: لَا إِلَهَ إِلَّا اللهُ وَحْدَهُ لَا شَرِيكَ لَهُ، لَهُ الْمُلْكُ وَلَهُ الْحَمْدُ وَهُوَ عَلَى كُلِّ شَيْءٍ قَدِيرٌ غُفِرَتْ خَطَايَاهُ وَإِنْ كَانَتْ مِثْلَ زَبَدِ الْبَحْرِ».</w:t>
      </w:r>
      <w:r w:rsidRPr="000606AF">
        <w:rPr>
          <w:rFonts w:ascii="Sefid UI" w:eastAsia="Times New Roman" w:hAnsi="Sefid UI" w:cs="Sefid UI" w:hint="cs"/>
          <w:b/>
          <w:bCs/>
          <w:noProof/>
          <w:snapToGrid w:val="0"/>
          <w:color w:val="004E42"/>
          <w:sz w:val="20"/>
          <w:szCs w:val="20"/>
          <w:rtl/>
        </w:rPr>
        <w:t xml:space="preserve"> </w:t>
      </w:r>
      <w:r w:rsidRPr="000606AF">
        <w:rPr>
          <w:rFonts w:ascii="Sefid UI" w:eastAsia="Times New Roman" w:hAnsi="Sefid UI" w:cs="Sefid UI"/>
          <w:b/>
          <w:bCs/>
          <w:noProof/>
          <w:snapToGrid w:val="0"/>
          <w:color w:val="004E42"/>
          <w:sz w:val="20"/>
          <w:szCs w:val="20"/>
          <w:rtl/>
        </w:rPr>
        <w:t>[صحيح] - [رواه مسلم]</w:t>
      </w:r>
    </w:p>
    <w:p w14:paraId="56282B65" w14:textId="6D062AEC" w:rsidR="00CA3257" w:rsidRPr="00590283" w:rsidRDefault="007E323B" w:rsidP="00EE0F0A">
      <w:pPr>
        <w:bidi w:val="0"/>
        <w:spacing w:before="80" w:after="0" w:line="264" w:lineRule="auto"/>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164</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Abu Huraira - Allah Ya yarda da shi - daga manzon Allah - tsira da amincin Allah su tabbata agare shi - ya ce: "Wanda ya tsarkake Allah a bayan kowacce sallah sau talatin da uku, kuma ya gode wa Allah sau talatin da uku, ya yi wa Allah Kabbara sau talatin da uku, wancan (lissafin) shi ne casa'in da tara kenan, kuma yace a cikon ɗarin: (Babu abin bautawa da gaskiya sai Allah, Shi kaɗai Yake ba Shi da abokin tarayya, mulki ya tabbata gareShi, godiya ta tabbata gareShi, kuma Shi mai iko ne a kan dukkan komai), za'a gafarta masa kurakuran sa, ko da sun kasance tamkar kumfar kogi".</w:t>
      </w:r>
      <w:r w:rsidR="00CA3257" w:rsidRPr="00590283">
        <w:rPr>
          <w:rFonts w:ascii="Sefid UI" w:eastAsia="Times New Roman" w:hAnsi="Sefid UI" w:cs="Sefid UI"/>
          <w:b/>
          <w:bCs/>
          <w:noProof/>
          <w:snapToGrid w:val="0"/>
          <w:color w:val="000000" w:themeColor="text1"/>
          <w:spacing w:val="-4"/>
          <w:sz w:val="20"/>
          <w:szCs w:val="20"/>
        </w:rPr>
        <w:t xml:space="preserve">[Ingantacce ne] </w:t>
      </w:r>
      <w:r w:rsidR="00CA3257" w:rsidRPr="00590283">
        <w:rPr>
          <w:rFonts w:ascii="Sefid UI" w:eastAsia="Times New Roman" w:hAnsi="Sefid UI" w:cs="Sefid UI" w:hint="cs"/>
          <w:b/>
          <w:bCs/>
          <w:noProof/>
          <w:snapToGrid w:val="0"/>
          <w:color w:val="000000" w:themeColor="text1"/>
          <w:spacing w:val="-4"/>
          <w:sz w:val="20"/>
          <w:szCs w:val="20"/>
          <w:rtl/>
        </w:rPr>
        <w:t>-</w:t>
      </w:r>
      <w:r w:rsidR="00CA3257" w:rsidRPr="00590283">
        <w:rPr>
          <w:rFonts w:ascii="Sefid UI" w:eastAsia="Times New Roman" w:hAnsi="Sefid UI" w:cs="Sefid UI"/>
          <w:b/>
          <w:bCs/>
          <w:noProof/>
          <w:snapToGrid w:val="0"/>
          <w:color w:val="000000" w:themeColor="text1"/>
          <w:spacing w:val="-4"/>
          <w:sz w:val="20"/>
          <w:szCs w:val="20"/>
        </w:rPr>
        <w:t xml:space="preserve"> [Muslim ne ya rawaito shi]</w:t>
      </w:r>
    </w:p>
    <w:p w14:paraId="5E15AA37" w14:textId="77777777" w:rsidR="00CA3257" w:rsidRPr="0054024D" w:rsidRDefault="00CA3257" w:rsidP="00921747">
      <w:pPr>
        <w:keepNext/>
        <w:keepLines/>
        <w:bidi w:val="0"/>
        <w:spacing w:before="40" w:after="0" w:line="252" w:lineRule="auto"/>
        <w:rPr>
          <w:rFonts w:ascii="Georgia" w:hAnsi="Georgia" w:cstheme="majorBidi"/>
          <w:b/>
          <w:bCs/>
          <w:snapToGrid w:val="0"/>
          <w:color w:val="004E42"/>
          <w:sz w:val="28"/>
          <w:szCs w:val="28"/>
          <w:lang w:bidi="ar-EG"/>
        </w:rPr>
      </w:pPr>
      <w:r w:rsidRPr="0054024D">
        <w:rPr>
          <w:rFonts w:ascii="Georgia" w:hAnsi="Georgia" w:cstheme="majorBidi"/>
          <w:b/>
          <w:bCs/>
          <w:snapToGrid w:val="0"/>
          <w:color w:val="004E42"/>
          <w:sz w:val="28"/>
          <w:szCs w:val="28"/>
          <w:lang w:bidi="ar-EG"/>
        </w:rPr>
        <w:lastRenderedPageBreak/>
        <w:t>Bayani:</w:t>
      </w:r>
    </w:p>
    <w:p w14:paraId="002FE8BC" w14:textId="77777777" w:rsidR="00CA3257" w:rsidRPr="00590283" w:rsidRDefault="00CA3257" w:rsidP="00921747">
      <w:pPr>
        <w:bidi w:val="0"/>
        <w:spacing w:before="40" w:after="0" w:line="252"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bayyana cewa wanda ya ce bayan ƙare sallar farilla:</w:t>
      </w:r>
    </w:p>
    <w:p w14:paraId="4900253A" w14:textId="77777777" w:rsidR="00CA3257" w:rsidRPr="00590283" w:rsidRDefault="00CA3257" w:rsidP="00921747">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Sau talatin da uku: "Tsarki ya tabbata ga Allah" (Subhanallah) shi ne tsarkake Allah daga tawaya</w:t>
      </w:r>
      <w:r w:rsidRPr="00590283">
        <w:rPr>
          <w:rFonts w:ascii="Times New Roman" w:hAnsi="Times New Roman" w:cs="Times New Roman"/>
          <w:noProof/>
          <w:snapToGrid w:val="0"/>
          <w:color w:val="000000" w:themeColor="text1"/>
          <w:sz w:val="28"/>
          <w:szCs w:val="28"/>
          <w:rtl/>
          <w:lang w:bidi="ar-EG"/>
        </w:rPr>
        <w:t>.</w:t>
      </w:r>
    </w:p>
    <w:p w14:paraId="25A0ED01" w14:textId="77777777" w:rsidR="00CA3257" w:rsidRPr="00590283" w:rsidRDefault="00CA3257" w:rsidP="00921747">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Da kuma talatin da uku: "Godiya ta tabbata ga Allah" (Alhamdulillah) shi ne yabo gareShi da siffofin cika tare da sonSa da girmamaShi</w:t>
      </w:r>
      <w:r w:rsidRPr="00590283">
        <w:rPr>
          <w:rFonts w:ascii="Times New Roman" w:hAnsi="Times New Roman" w:cs="Times New Roman"/>
          <w:noProof/>
          <w:snapToGrid w:val="0"/>
          <w:color w:val="000000" w:themeColor="text1"/>
          <w:sz w:val="28"/>
          <w:szCs w:val="28"/>
          <w:rtl/>
          <w:lang w:bidi="ar-EG"/>
        </w:rPr>
        <w:t>.</w:t>
      </w:r>
    </w:p>
    <w:p w14:paraId="29B0F371" w14:textId="77777777" w:rsidR="00CA3257" w:rsidRPr="00590283" w:rsidRDefault="00CA3257" w:rsidP="00921747">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Da talatin da uku: "Allah ne Mafi girma" (Allahu Akbar) shi ne cewa Allah ne Mafi girma kuma Mafi ɗaukaka daga dukkan komai</w:t>
      </w:r>
      <w:r w:rsidRPr="00590283">
        <w:rPr>
          <w:rFonts w:ascii="Times New Roman" w:hAnsi="Times New Roman" w:cs="Times New Roman"/>
          <w:noProof/>
          <w:snapToGrid w:val="0"/>
          <w:color w:val="000000" w:themeColor="text1"/>
          <w:sz w:val="28"/>
          <w:szCs w:val="28"/>
          <w:rtl/>
          <w:lang w:bidi="ar-EG"/>
        </w:rPr>
        <w:t>.</w:t>
      </w:r>
    </w:p>
    <w:p w14:paraId="0477F2BF" w14:textId="7D8D87F2" w:rsidR="00CA3257" w:rsidRPr="00590283" w:rsidRDefault="00CA3257" w:rsidP="00921747">
      <w:pPr>
        <w:bidi w:val="0"/>
        <w:spacing w:before="40" w:after="0" w:line="252"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lang w:bidi="ar-EG"/>
        </w:rPr>
        <w:t>Da cike adadin ɗarin da faɗin: "Babu abin bautawa da gaskiya sai Allah, Shi kaɗ</w:t>
      </w:r>
      <w:r w:rsidR="006F05BA" w:rsidRPr="00590283">
        <w:rPr>
          <w:rFonts w:ascii="Times New Roman" w:hAnsi="Times New Roman" w:cs="Times New Roman"/>
          <w:noProof/>
          <w:snapToGrid w:val="0"/>
          <w:color w:val="000000" w:themeColor="text1"/>
          <w:spacing w:val="-8"/>
          <w:sz w:val="28"/>
          <w:szCs w:val="28"/>
          <w:lang w:bidi="ar-EG"/>
        </w:rPr>
        <w:t>ai yake, ba Shi da abo</w:t>
      </w:r>
      <w:r w:rsidRPr="00590283">
        <w:rPr>
          <w:rFonts w:ascii="Times New Roman" w:hAnsi="Times New Roman" w:cs="Times New Roman"/>
          <w:noProof/>
          <w:snapToGrid w:val="0"/>
          <w:color w:val="000000" w:themeColor="text1"/>
          <w:spacing w:val="-8"/>
          <w:sz w:val="28"/>
          <w:szCs w:val="28"/>
          <w:lang w:bidi="ar-EG"/>
        </w:rPr>
        <w:t>kin tarayya, kuma Shi mai iko ne a kan dukkan komai. Ma’anarsa: Babu abin bauta da cancanta sai Allah Shi kaɗai, ba shi da abonkin tarayya, kuma Shi Maɗaukakin Ya keɓanta da cikakken mulki, wanda ya cancanta da Yabo da kambamawa tare da so da girmamawa b</w:t>
      </w:r>
      <w:r w:rsidR="006F05BA" w:rsidRPr="00590283">
        <w:rPr>
          <w:rFonts w:ascii="Times New Roman" w:hAnsi="Times New Roman" w:cs="Times New Roman"/>
          <w:noProof/>
          <w:snapToGrid w:val="0"/>
          <w:color w:val="000000" w:themeColor="text1"/>
          <w:spacing w:val="-8"/>
          <w:sz w:val="28"/>
          <w:szCs w:val="28"/>
          <w:lang w:bidi="ar-EG"/>
        </w:rPr>
        <w:t>anda wanda ba shi ba, kuma Shi M</w:t>
      </w:r>
      <w:r w:rsidRPr="00590283">
        <w:rPr>
          <w:rFonts w:ascii="Times New Roman" w:hAnsi="Times New Roman" w:cs="Times New Roman"/>
          <w:noProof/>
          <w:snapToGrid w:val="0"/>
          <w:color w:val="000000" w:themeColor="text1"/>
          <w:spacing w:val="-8"/>
          <w:sz w:val="28"/>
          <w:szCs w:val="28"/>
          <w:lang w:bidi="ar-EG"/>
        </w:rPr>
        <w:t>ai iko ne babu abin da yake gagarar sa</w:t>
      </w:r>
      <w:r w:rsidRPr="00590283">
        <w:rPr>
          <w:rFonts w:ascii="Times New Roman" w:hAnsi="Times New Roman" w:cs="Times New Roman"/>
          <w:noProof/>
          <w:snapToGrid w:val="0"/>
          <w:color w:val="000000" w:themeColor="text1"/>
          <w:spacing w:val="-8"/>
          <w:sz w:val="28"/>
          <w:szCs w:val="28"/>
          <w:rtl/>
          <w:lang w:bidi="ar-EG"/>
        </w:rPr>
        <w:t>.</w:t>
      </w:r>
    </w:p>
    <w:p w14:paraId="08A841D0" w14:textId="77777777" w:rsidR="00CA3257" w:rsidRPr="00590283" w:rsidRDefault="00CA3257" w:rsidP="00921747">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Wanda ya faɗi hakan an shafe  masa kurakuransa kuma an gafarta masa su, ko da sun kasance kwatankwacin farar kunfa ce wacce take saman kogi lokacin da ya kwaranyo</w:t>
      </w:r>
      <w:r w:rsidRPr="00590283">
        <w:rPr>
          <w:rFonts w:ascii="Times New Roman" w:hAnsi="Times New Roman" w:cs="Times New Roman"/>
          <w:noProof/>
          <w:snapToGrid w:val="0"/>
          <w:color w:val="000000" w:themeColor="text1"/>
          <w:sz w:val="28"/>
          <w:szCs w:val="28"/>
          <w:rtl/>
          <w:lang w:bidi="ar-EG"/>
        </w:rPr>
        <w:t>.</w:t>
      </w:r>
    </w:p>
    <w:p w14:paraId="39F1736C" w14:textId="77777777" w:rsidR="00CA3257" w:rsidRPr="0054024D" w:rsidRDefault="00CA3257" w:rsidP="00921747">
      <w:pPr>
        <w:keepNext/>
        <w:bidi w:val="0"/>
        <w:spacing w:before="40" w:after="0" w:line="252" w:lineRule="auto"/>
        <w:rPr>
          <w:rFonts w:ascii="Georgia" w:hAnsi="Georgia"/>
          <w:b/>
          <w:bCs/>
          <w:snapToGrid w:val="0"/>
          <w:color w:val="004E42"/>
          <w:sz w:val="28"/>
          <w:szCs w:val="28"/>
          <w:lang w:bidi="ar-EG"/>
        </w:rPr>
      </w:pPr>
      <w:r w:rsidRPr="0054024D">
        <w:rPr>
          <w:rFonts w:ascii="Georgia" w:hAnsi="Georgia"/>
          <w:b/>
          <w:bCs/>
          <w:snapToGrid w:val="0"/>
          <w:color w:val="004E42"/>
          <w:sz w:val="28"/>
          <w:szCs w:val="28"/>
          <w:lang w:bidi="ar-EG"/>
        </w:rPr>
        <w:t> Daga Cikin Fa idodin Hadisin:</w:t>
      </w:r>
    </w:p>
    <w:p w14:paraId="7EE5CC2C" w14:textId="77777777" w:rsidR="00CA3257" w:rsidRPr="00590283" w:rsidRDefault="00CA3257" w:rsidP="00921747">
      <w:pPr>
        <w:pStyle w:val="ListParagraph"/>
        <w:numPr>
          <w:ilvl w:val="0"/>
          <w:numId w:val="164"/>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 so yin wannan zikirin bayan sallolin farilla</w:t>
      </w:r>
      <w:r w:rsidRPr="00590283">
        <w:rPr>
          <w:rFonts w:ascii="Cambria" w:hAnsi="Cambria"/>
          <w:noProof/>
          <w:snapToGrid w:val="0"/>
          <w:color w:val="000000" w:themeColor="text1"/>
          <w:sz w:val="28"/>
          <w:szCs w:val="28"/>
          <w:rtl/>
          <w:lang w:bidi="ar-EG"/>
        </w:rPr>
        <w:t>.</w:t>
      </w:r>
    </w:p>
    <w:p w14:paraId="50D6C14C" w14:textId="77777777" w:rsidR="00CA3257" w:rsidRPr="00590283" w:rsidRDefault="00CA3257" w:rsidP="00921747">
      <w:pPr>
        <w:pStyle w:val="ListParagraph"/>
        <w:numPr>
          <w:ilvl w:val="0"/>
          <w:numId w:val="164"/>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Wannan zikirin sababi ne  na gafarar zunubai</w:t>
      </w:r>
      <w:r w:rsidRPr="00590283">
        <w:rPr>
          <w:rFonts w:ascii="Cambria" w:hAnsi="Cambria"/>
          <w:noProof/>
          <w:snapToGrid w:val="0"/>
          <w:color w:val="000000" w:themeColor="text1"/>
          <w:sz w:val="28"/>
          <w:szCs w:val="28"/>
          <w:rtl/>
          <w:lang w:bidi="ar-EG"/>
        </w:rPr>
        <w:t>.</w:t>
      </w:r>
    </w:p>
    <w:p w14:paraId="59C270A0" w14:textId="77777777" w:rsidR="00CA3257" w:rsidRPr="00590283" w:rsidRDefault="00CA3257" w:rsidP="00921747">
      <w:pPr>
        <w:pStyle w:val="ListParagraph"/>
        <w:numPr>
          <w:ilvl w:val="0"/>
          <w:numId w:val="164"/>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Girman falalar Allah - Maɗaukakin sarki - da rahamarSa da gafararSa</w:t>
      </w:r>
      <w:r w:rsidRPr="00590283">
        <w:rPr>
          <w:rFonts w:ascii="Cambria" w:hAnsi="Cambria"/>
          <w:noProof/>
          <w:snapToGrid w:val="0"/>
          <w:color w:val="000000" w:themeColor="text1"/>
          <w:sz w:val="28"/>
          <w:szCs w:val="28"/>
          <w:rtl/>
          <w:lang w:bidi="ar-EG"/>
        </w:rPr>
        <w:t>.</w:t>
      </w:r>
    </w:p>
    <w:p w14:paraId="1367992C" w14:textId="77777777" w:rsidR="00CA3257" w:rsidRPr="00590283" w:rsidRDefault="00CA3257" w:rsidP="00921747">
      <w:pPr>
        <w:pStyle w:val="ListParagraph"/>
        <w:numPr>
          <w:ilvl w:val="0"/>
          <w:numId w:val="164"/>
        </w:numPr>
        <w:bidi w:val="0"/>
        <w:spacing w:before="40" w:after="0" w:line="252"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Wannan zikirin sababi ne  na gafarar zunubai, abin nufi: Kankare ƙananan zunubai, amma manyan zunuban babu abinda yake kankaresu sai tuba</w:t>
      </w:r>
      <w:r w:rsidRPr="00590283">
        <w:rPr>
          <w:rFonts w:ascii="Cambria" w:hAnsi="Cambria"/>
          <w:noProof/>
          <w:snapToGrid w:val="0"/>
          <w:color w:val="000000" w:themeColor="text1"/>
          <w:spacing w:val="-8"/>
          <w:sz w:val="28"/>
          <w:szCs w:val="28"/>
          <w:rtl/>
          <w:lang w:bidi="ar-EG"/>
        </w:rPr>
        <w:t>.</w:t>
      </w:r>
    </w:p>
    <w:p w14:paraId="086BE7CF" w14:textId="77777777" w:rsidR="00CA3257" w:rsidRPr="0054024D" w:rsidRDefault="00CA3257" w:rsidP="00921747">
      <w:pPr>
        <w:spacing w:before="40" w:after="0" w:line="252" w:lineRule="auto"/>
        <w:contextualSpacing/>
        <w:jc w:val="center"/>
        <w:rPr>
          <w:rFonts w:ascii="Traditional Arabic" w:hAnsi="Traditional Arabic" w:cs="Traditional Arabic"/>
          <w:snapToGrid w:val="0"/>
          <w:color w:val="004E42"/>
          <w:sz w:val="21"/>
          <w:szCs w:val="21"/>
        </w:rPr>
      </w:pPr>
      <w:r w:rsidRPr="0054024D">
        <w:rPr>
          <w:rFonts w:ascii="Traditional Arabic" w:hAnsi="Traditional Arabic" w:cs="Traditional Arabic" w:hint="cs"/>
          <w:snapToGrid w:val="0"/>
          <w:color w:val="004E42"/>
          <w:sz w:val="21"/>
          <w:szCs w:val="21"/>
        </w:rPr>
        <w:t>(</w:t>
      </w:r>
      <w:r w:rsidRPr="0054024D">
        <w:rPr>
          <w:rFonts w:ascii="Traditional Arabic" w:hAnsi="Traditional Arabic" w:cs="Traditional Arabic"/>
          <w:noProof/>
          <w:snapToGrid w:val="0"/>
          <w:color w:val="004E42"/>
          <w:sz w:val="21"/>
          <w:szCs w:val="21"/>
        </w:rPr>
        <w:t>10948</w:t>
      </w:r>
      <w:r w:rsidRPr="0054024D">
        <w:rPr>
          <w:rFonts w:ascii="Traditional Arabic" w:hAnsi="Traditional Arabic" w:cs="Traditional Arabic" w:hint="cs"/>
          <w:snapToGrid w:val="0"/>
          <w:color w:val="004E42"/>
          <w:sz w:val="21"/>
          <w:szCs w:val="21"/>
        </w:rPr>
        <w:t>)</w:t>
      </w:r>
    </w:p>
    <w:p w14:paraId="2DCD330B" w14:textId="77777777" w:rsidR="00F10136" w:rsidRPr="00536687" w:rsidRDefault="00F10136" w:rsidP="009F0E0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27" w:name="_Toc179198139"/>
      <w:bookmarkStart w:id="328" w:name="_Toc211954083"/>
      <w:r w:rsidRPr="00536687">
        <w:rPr>
          <w:snapToGrid w:val="0"/>
          <w:color w:val="FFFFFF" w:themeColor="background1"/>
          <w:sz w:val="4"/>
          <w:szCs w:val="4"/>
        </w:rPr>
        <w:t>Wanda ya karanta Ayatul kursiyyi a bayan kowacce  sallar farilla to babu abinda zai hana shi shiga aljanna sai mutuwa</w:t>
      </w:r>
      <w:bookmarkEnd w:id="327"/>
      <w:bookmarkEnd w:id="328"/>
    </w:p>
    <w:p w14:paraId="514FD6C5" w14:textId="77777777" w:rsidR="006B5C99" w:rsidRPr="0054024D" w:rsidRDefault="006B5C99" w:rsidP="009F0E0F">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Pr>
      </w:pPr>
      <w:r w:rsidRPr="0054024D">
        <w:rPr>
          <w:rFonts w:ascii="001 Al Kamal Hadith" w:eastAsia="001 Al Kamal Hadith" w:hAnsi="001 Al Kamal Hadith" w:cs="001 Al Kamal Hadith"/>
          <w:noProof/>
          <w:snapToGrid w:val="0"/>
          <w:color w:val="004E42"/>
          <w:sz w:val="24"/>
          <w:szCs w:val="24"/>
          <w:rtl/>
        </w:rPr>
        <w:t>(165)</w:t>
      </w:r>
      <w:r w:rsidRPr="0054024D">
        <w:rPr>
          <w:rFonts w:ascii="001 Al Kamal Hadith" w:eastAsia="001 Al Kamal Hadith" w:hAnsi="001 Al Kamal Hadith" w:cs="001 Al Kamal Hadith" w:hint="cs"/>
          <w:noProof/>
          <w:snapToGrid w:val="0"/>
          <w:color w:val="004E42"/>
          <w:sz w:val="24"/>
          <w:szCs w:val="24"/>
          <w:rtl/>
        </w:rPr>
        <w:t xml:space="preserve"> - </w:t>
      </w:r>
      <w:r w:rsidRPr="0054024D">
        <w:rPr>
          <w:rFonts w:ascii="adwa-assalaf" w:eastAsia="Times New Roman" w:hAnsi="adwa-assalaf" w:cs="KFGQPC Uthman Taha Naskh"/>
          <w:noProof/>
          <w:snapToGrid w:val="0"/>
          <w:color w:val="004E42"/>
          <w:sz w:val="28"/>
          <w:szCs w:val="28"/>
          <w:rtl/>
        </w:rPr>
        <w:t>عَنْ أَبِي أُمَامَةَ رضي الله عنه قَالَ: قَالَ رَسُولُ اللهِ صَلَّى اللهُ عَلَيْهِ وَسَلَّمَ: «مَنْ قَرَأَ آيَةَ الْكُرْسِيِّ فِي دُبُرِ كُلِّ صَلَاةٍ مَكْتُوبَةٍ لَمْ يَمْنَعْهُ مِنْ دُخُولِ الْجَنَّةِ إِلَّا أَنْ يَمُوتَ».</w:t>
      </w:r>
      <w:r w:rsidRPr="0054024D">
        <w:rPr>
          <w:rFonts w:ascii="adwa-assalaf" w:eastAsia="Times New Roman" w:hAnsi="adwa-assalaf" w:cs="KFGQPC Uthman Taha Naskh"/>
          <w:noProof/>
          <w:snapToGrid w:val="0"/>
          <w:color w:val="004E42"/>
          <w:sz w:val="28"/>
          <w:szCs w:val="28"/>
        </w:rPr>
        <w:t xml:space="preserve"> </w:t>
      </w:r>
      <w:r w:rsidRPr="0054024D">
        <w:rPr>
          <w:rFonts w:ascii="Sefid UI" w:eastAsia="Times New Roman" w:hAnsi="Sefid UI" w:cs="Sefid UI"/>
          <w:b/>
          <w:bCs/>
          <w:noProof/>
          <w:snapToGrid w:val="0"/>
          <w:color w:val="004E42"/>
          <w:sz w:val="20"/>
          <w:szCs w:val="20"/>
          <w:rtl/>
        </w:rPr>
        <w:t>[صحيح] - [رواه النسائي في الكبرى]</w:t>
      </w:r>
    </w:p>
    <w:p w14:paraId="4E6350C8" w14:textId="531EF78D" w:rsidR="007E323B" w:rsidRPr="00590283" w:rsidRDefault="006B5C99" w:rsidP="000623AE">
      <w:pPr>
        <w:keepNext/>
        <w:keepLines/>
        <w:suppressAutoHyphens/>
        <w:bidi w:val="0"/>
        <w:spacing w:before="40" w:after="0" w:line="252" w:lineRule="auto"/>
        <w:contextualSpacing/>
        <w:jc w:val="both"/>
        <w:rPr>
          <w:rFonts w:ascii="Arial" w:eastAsia="Times New Roman" w:hAnsi="Arial" w:cs="Arial"/>
          <w:b/>
          <w:bCs/>
          <w:noProof/>
          <w:snapToGrid w:val="0"/>
          <w:color w:val="000000" w:themeColor="text1"/>
          <w:spacing w:val="-8"/>
          <w:w w:val="96"/>
          <w:sz w:val="20"/>
          <w:szCs w:val="20"/>
          <w:lang w:val="it-IT"/>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165</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 xml:space="preserve">Daga Abu Umamah - Allah Ya yarda da shi </w:t>
      </w:r>
      <w:r w:rsidR="007E323B" w:rsidRPr="00590283">
        <w:rPr>
          <w:rFonts w:ascii="Times New Roman" w:hAnsi="Times New Roman" w:cs="Times New Roman"/>
          <w:noProof/>
          <w:snapToGrid w:val="0"/>
          <w:color w:val="000000" w:themeColor="text1"/>
          <w:spacing w:val="-8"/>
          <w:w w:val="96"/>
          <w:sz w:val="28"/>
          <w:szCs w:val="28"/>
          <w:lang w:bidi="ar-EG"/>
        </w:rPr>
        <w:t>–</w:t>
      </w:r>
      <w:r w:rsidRPr="00590283">
        <w:rPr>
          <w:rFonts w:ascii="Times New Roman" w:hAnsi="Times New Roman" w:cs="Times New Roman"/>
          <w:noProof/>
          <w:snapToGrid w:val="0"/>
          <w:color w:val="000000" w:themeColor="text1"/>
          <w:spacing w:val="-8"/>
          <w:w w:val="96"/>
          <w:sz w:val="28"/>
          <w:szCs w:val="28"/>
          <w:lang w:bidi="ar-EG"/>
        </w:rPr>
        <w:t xml:space="preserve"> ya</w:t>
      </w:r>
      <w:r w:rsidR="007E323B" w:rsidRPr="00590283">
        <w:rPr>
          <w:rFonts w:ascii="Times New Roman" w:hAnsi="Times New Roman" w:cs="Times New Roman"/>
          <w:noProof/>
          <w:snapToGrid w:val="0"/>
          <w:color w:val="000000" w:themeColor="text1"/>
          <w:spacing w:val="-8"/>
          <w:w w:val="96"/>
          <w:sz w:val="28"/>
          <w:szCs w:val="28"/>
          <w:lang w:bidi="ar-EG"/>
        </w:rPr>
        <w:t xml:space="preserve"> ce: Manzon Allah - tsira da amincin Allah su tabbata a gare shi - ya ce: "Wanda ya karanta Ayatul kursiyyi a bayan kowacce  sallar farilla to babu abinda zai hana shi shiga aljanna sai mutuwa".</w:t>
      </w:r>
      <w:r w:rsidR="007E323B" w:rsidRPr="00590283">
        <w:rPr>
          <w:rFonts w:ascii="adwa-assalaf" w:eastAsia="Times New Roman" w:hAnsi="adwa-assalaf" w:cs="KFGQPC Uthman Taha Naskh"/>
          <w:noProof/>
          <w:snapToGrid w:val="0"/>
          <w:color w:val="000000" w:themeColor="text1"/>
          <w:spacing w:val="-8"/>
          <w:w w:val="96"/>
          <w:sz w:val="21"/>
          <w:szCs w:val="21"/>
          <w:rtl/>
        </w:rPr>
        <w:t xml:space="preserve"> </w:t>
      </w:r>
      <w:r w:rsidR="007E323B" w:rsidRPr="00590283">
        <w:rPr>
          <w:rFonts w:ascii="Sefid UI" w:eastAsia="Times New Roman" w:hAnsi="Sefid UI" w:cs="Sefid UI"/>
          <w:b/>
          <w:bCs/>
          <w:noProof/>
          <w:snapToGrid w:val="0"/>
          <w:color w:val="000000" w:themeColor="text1"/>
          <w:spacing w:val="-8"/>
          <w:w w:val="96"/>
          <w:sz w:val="20"/>
          <w:szCs w:val="20"/>
          <w:lang w:val="it-IT"/>
        </w:rPr>
        <w:t>[Ingantacce ne] [Nasa</w:t>
      </w:r>
      <w:r w:rsidR="007E323B" w:rsidRPr="00590283">
        <w:rPr>
          <w:rFonts w:ascii="Arial" w:eastAsia="Times New Roman" w:hAnsi="Arial" w:cs="Arial"/>
          <w:b/>
          <w:bCs/>
          <w:noProof/>
          <w:snapToGrid w:val="0"/>
          <w:color w:val="000000" w:themeColor="text1"/>
          <w:spacing w:val="-8"/>
          <w:w w:val="96"/>
          <w:sz w:val="20"/>
          <w:szCs w:val="20"/>
          <w:lang w:val="it-IT"/>
        </w:rPr>
        <w:t>’</w:t>
      </w:r>
      <w:r w:rsidR="007E323B" w:rsidRPr="00590283">
        <w:rPr>
          <w:rFonts w:ascii="Sefid UI" w:eastAsia="Times New Roman" w:hAnsi="Sefid UI" w:cs="Sefid UI"/>
          <w:b/>
          <w:bCs/>
          <w:noProof/>
          <w:snapToGrid w:val="0"/>
          <w:color w:val="000000" w:themeColor="text1"/>
          <w:spacing w:val="-8"/>
          <w:w w:val="96"/>
          <w:sz w:val="20"/>
          <w:szCs w:val="20"/>
          <w:lang w:val="it-IT"/>
        </w:rPr>
        <w:t>I ne ya rawaito shi a cikin al</w:t>
      </w:r>
      <w:r w:rsidR="007E323B" w:rsidRPr="00590283">
        <w:rPr>
          <w:rFonts w:ascii="Arial" w:eastAsia="Times New Roman" w:hAnsi="Arial" w:cs="Arial"/>
          <w:b/>
          <w:bCs/>
          <w:noProof/>
          <w:snapToGrid w:val="0"/>
          <w:color w:val="000000" w:themeColor="text1"/>
          <w:spacing w:val="-8"/>
          <w:w w:val="96"/>
          <w:sz w:val="20"/>
          <w:szCs w:val="20"/>
          <w:lang w:val="it-IT"/>
        </w:rPr>
        <w:t>-Kubra]</w:t>
      </w:r>
    </w:p>
    <w:p w14:paraId="1A721F83" w14:textId="2798B812" w:rsidR="006B5C99" w:rsidRPr="0054024D" w:rsidRDefault="007E323B" w:rsidP="000623AE">
      <w:pPr>
        <w:keepNext/>
        <w:keepLines/>
        <w:bidi w:val="0"/>
        <w:spacing w:before="40" w:after="0" w:line="252" w:lineRule="auto"/>
        <w:rPr>
          <w:rFonts w:ascii="Georgia" w:hAnsi="Georgia" w:cstheme="majorBidi"/>
          <w:b/>
          <w:bCs/>
          <w:snapToGrid w:val="0"/>
          <w:color w:val="004E42"/>
          <w:sz w:val="28"/>
          <w:szCs w:val="28"/>
          <w:rtl/>
          <w:lang w:bidi="ar-EG"/>
        </w:rPr>
      </w:pPr>
      <w:r w:rsidRPr="0054024D">
        <w:rPr>
          <w:rFonts w:ascii="Georgia" w:hAnsi="Georgia" w:cstheme="majorBidi"/>
          <w:b/>
          <w:bCs/>
          <w:snapToGrid w:val="0"/>
          <w:color w:val="004E42"/>
          <w:sz w:val="28"/>
          <w:szCs w:val="28"/>
          <w:lang w:val="it-IT" w:bidi="ar-EG"/>
        </w:rPr>
        <w:t>Bayani</w:t>
      </w:r>
    </w:p>
    <w:p w14:paraId="67FB62E7" w14:textId="77777777" w:rsidR="00CA3257" w:rsidRPr="00590283" w:rsidRDefault="00CA3257" w:rsidP="000623AE">
      <w:pPr>
        <w:bidi w:val="0"/>
        <w:spacing w:before="40" w:after="0" w:line="252" w:lineRule="auto"/>
        <w:ind w:firstLine="431"/>
        <w:contextualSpacing/>
        <w:jc w:val="both"/>
        <w:rPr>
          <w:rFonts w:ascii="Times New Roman" w:hAnsi="Times New Roman" w:cs="Times New Roman"/>
          <w:snapToGrid w:val="0"/>
          <w:color w:val="000000" w:themeColor="text1"/>
          <w:spacing w:val="-6"/>
          <w:sz w:val="28"/>
          <w:szCs w:val="28"/>
          <w:lang w:val="it-IT"/>
        </w:rPr>
      </w:pPr>
      <w:r w:rsidRPr="00590283">
        <w:rPr>
          <w:rFonts w:ascii="Times New Roman" w:hAnsi="Times New Roman" w:cs="Times New Roman"/>
          <w:noProof/>
          <w:snapToGrid w:val="0"/>
          <w:color w:val="000000" w:themeColor="text1"/>
          <w:spacing w:val="-6"/>
          <w:sz w:val="28"/>
          <w:szCs w:val="28"/>
          <w:lang w:val="it-IT" w:bidi="ar-EG"/>
        </w:rPr>
        <w:t xml:space="preserve">Annabi - tsira da  amincin Allah su tabbata agare shi - ya bada labarin cewa wanda ya karanta Ayatul Kursi bayan ƙare sallar farilla babu abinda zai hana shi shiga aljanna sai mutuwa; ita tana cikin Suratul Baƙara, faɗinSa - Maɗaukakin sarki -: {Allah, bãbu wani Ubangiji fãce Shi, Rãyayye, Wanda komai ya tsayu da Shi, gyangyaɗi bã ya kãma Shi, kuma barci bã ya kãma Shi, Shi ne da abin da yake a cikin sammai da abin da yake a cikin ƙasa. Wanene wanda yake yin cẽto a wurinSa, fãce da izninSa? </w:t>
      </w:r>
      <w:r w:rsidRPr="00590283">
        <w:rPr>
          <w:rFonts w:ascii="Times New Roman" w:hAnsi="Times New Roman" w:cs="Times New Roman"/>
          <w:noProof/>
          <w:snapToGrid w:val="0"/>
          <w:color w:val="000000" w:themeColor="text1"/>
          <w:spacing w:val="-6"/>
          <w:sz w:val="28"/>
          <w:szCs w:val="28"/>
          <w:lang w:val="it-IT" w:bidi="ar-EG"/>
        </w:rPr>
        <w:lastRenderedPageBreak/>
        <w:t>Yana sanin abin da yake a gaba gare su da abin da yake a bãyansu. Kuma bã su kẽwayẽwa da kõme daga ilminSa, fãce da abin da Ya so. KursiyyunSa ya yalwaci sammai da ƙasa. Kuma tsare su bã ya gajiyar da Shi, Kuma Shi ne Maɗaukaki, Mai girma} [al-Baƙara: 255].</w:t>
      </w:r>
    </w:p>
    <w:p w14:paraId="320E338D" w14:textId="77777777" w:rsidR="00CA3257" w:rsidRPr="0054024D" w:rsidRDefault="00CA3257" w:rsidP="000623AE">
      <w:pPr>
        <w:keepNext/>
        <w:bidi w:val="0"/>
        <w:spacing w:before="40" w:after="0" w:line="252" w:lineRule="auto"/>
        <w:rPr>
          <w:rFonts w:ascii="Georgia" w:hAnsi="Georgia"/>
          <w:b/>
          <w:bCs/>
          <w:snapToGrid w:val="0"/>
          <w:color w:val="004E42"/>
          <w:sz w:val="28"/>
          <w:szCs w:val="28"/>
          <w:lang w:bidi="ar-EG"/>
        </w:rPr>
      </w:pPr>
      <w:r w:rsidRPr="0054024D">
        <w:rPr>
          <w:rFonts w:ascii="Georgia" w:hAnsi="Georgia"/>
          <w:b/>
          <w:bCs/>
          <w:snapToGrid w:val="0"/>
          <w:color w:val="004E42"/>
          <w:sz w:val="28"/>
          <w:szCs w:val="28"/>
          <w:lang w:val="it-IT" w:bidi="ar-EG"/>
        </w:rPr>
        <w:t> </w:t>
      </w:r>
      <w:r w:rsidRPr="0054024D">
        <w:rPr>
          <w:rFonts w:ascii="Georgia" w:hAnsi="Georgia"/>
          <w:b/>
          <w:bCs/>
          <w:snapToGrid w:val="0"/>
          <w:color w:val="004E42"/>
          <w:sz w:val="28"/>
          <w:szCs w:val="28"/>
          <w:lang w:bidi="ar-EG"/>
        </w:rPr>
        <w:t>Daga Cikin Fa idodin Hadisin:</w:t>
      </w:r>
    </w:p>
    <w:p w14:paraId="65DC76D2" w14:textId="77777777" w:rsidR="00CA3257" w:rsidRPr="00590283" w:rsidRDefault="00CA3257" w:rsidP="000623AE">
      <w:pPr>
        <w:pStyle w:val="ListParagraph"/>
        <w:numPr>
          <w:ilvl w:val="0"/>
          <w:numId w:val="165"/>
        </w:numPr>
        <w:bidi w:val="0"/>
        <w:spacing w:before="40" w:after="0" w:line="252" w:lineRule="auto"/>
        <w:ind w:left="482" w:hanging="312"/>
        <w:jc w:val="both"/>
        <w:rPr>
          <w:rFonts w:ascii="Cambria" w:hAnsi="Cambria"/>
          <w:noProof/>
          <w:snapToGrid w:val="0"/>
          <w:color w:val="000000" w:themeColor="text1"/>
          <w:spacing w:val="-8"/>
          <w:sz w:val="28"/>
          <w:szCs w:val="28"/>
          <w:lang w:bidi="ar-EG"/>
        </w:rPr>
      </w:pPr>
      <w:r w:rsidRPr="00590283">
        <w:rPr>
          <w:rFonts w:ascii="Cambria" w:hAnsi="Cambria"/>
          <w:noProof/>
          <w:snapToGrid w:val="0"/>
          <w:color w:val="000000" w:themeColor="text1"/>
          <w:spacing w:val="-8"/>
          <w:sz w:val="28"/>
          <w:szCs w:val="28"/>
          <w:lang w:bidi="ar-EG"/>
        </w:rPr>
        <w:t>Falalar wannan ayar mai girma; dan abinda ta ƙunsa na kyawawan sunaye, da siffofi Maɗaukaka.</w:t>
      </w:r>
    </w:p>
    <w:p w14:paraId="55C744E2" w14:textId="77777777" w:rsidR="00CA3257" w:rsidRPr="00590283" w:rsidRDefault="00CA3257" w:rsidP="000623AE">
      <w:pPr>
        <w:pStyle w:val="ListParagraph"/>
        <w:numPr>
          <w:ilvl w:val="0"/>
          <w:numId w:val="165"/>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 so karanta wannan ayar mai girma bayan kowacce sallar farilla</w:t>
      </w:r>
      <w:r w:rsidRPr="00590283">
        <w:rPr>
          <w:rFonts w:ascii="Cambria" w:hAnsi="Cambria"/>
          <w:noProof/>
          <w:snapToGrid w:val="0"/>
          <w:color w:val="000000" w:themeColor="text1"/>
          <w:sz w:val="28"/>
          <w:szCs w:val="28"/>
          <w:rtl/>
          <w:lang w:bidi="ar-EG"/>
        </w:rPr>
        <w:t>.</w:t>
      </w:r>
    </w:p>
    <w:p w14:paraId="58AA6FD6" w14:textId="77777777" w:rsidR="00CA3257" w:rsidRPr="00590283" w:rsidRDefault="00CA3257" w:rsidP="000623AE">
      <w:pPr>
        <w:pStyle w:val="ListParagraph"/>
        <w:numPr>
          <w:ilvl w:val="0"/>
          <w:numId w:val="165"/>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Ayyuka na gari sababi ne na shiga aljanna</w:t>
      </w:r>
      <w:r w:rsidRPr="00590283">
        <w:rPr>
          <w:rFonts w:ascii="Cambria" w:hAnsi="Cambria"/>
          <w:noProof/>
          <w:snapToGrid w:val="0"/>
          <w:color w:val="000000" w:themeColor="text1"/>
          <w:sz w:val="28"/>
          <w:szCs w:val="28"/>
          <w:rtl/>
          <w:lang w:bidi="ar-EG"/>
        </w:rPr>
        <w:t>.</w:t>
      </w:r>
    </w:p>
    <w:p w14:paraId="1D914780" w14:textId="77777777" w:rsidR="00CA3257" w:rsidRPr="0054024D" w:rsidRDefault="00CA3257" w:rsidP="008C3BB1">
      <w:pPr>
        <w:spacing w:after="0" w:line="252" w:lineRule="auto"/>
        <w:contextualSpacing/>
        <w:jc w:val="center"/>
        <w:rPr>
          <w:rFonts w:ascii="Traditional Arabic" w:hAnsi="Traditional Arabic" w:cs="Traditional Arabic"/>
          <w:snapToGrid w:val="0"/>
          <w:color w:val="004E42"/>
          <w:sz w:val="21"/>
          <w:szCs w:val="21"/>
        </w:rPr>
      </w:pPr>
      <w:r w:rsidRPr="0054024D">
        <w:rPr>
          <w:rFonts w:ascii="Traditional Arabic" w:hAnsi="Traditional Arabic" w:cs="Traditional Arabic" w:hint="cs"/>
          <w:snapToGrid w:val="0"/>
          <w:color w:val="004E42"/>
          <w:sz w:val="21"/>
          <w:szCs w:val="21"/>
        </w:rPr>
        <w:t>(</w:t>
      </w:r>
      <w:r w:rsidRPr="0054024D">
        <w:rPr>
          <w:rFonts w:ascii="Traditional Arabic" w:hAnsi="Traditional Arabic" w:cs="Traditional Arabic"/>
          <w:noProof/>
          <w:snapToGrid w:val="0"/>
          <w:color w:val="004E42"/>
          <w:sz w:val="21"/>
          <w:szCs w:val="21"/>
        </w:rPr>
        <w:t>10950</w:t>
      </w:r>
      <w:r w:rsidRPr="0054024D">
        <w:rPr>
          <w:rFonts w:ascii="Traditional Arabic" w:hAnsi="Traditional Arabic" w:cs="Traditional Arabic" w:hint="cs"/>
          <w:snapToGrid w:val="0"/>
          <w:color w:val="004E42"/>
          <w:sz w:val="21"/>
          <w:szCs w:val="21"/>
        </w:rPr>
        <w:t>)</w:t>
      </w:r>
    </w:p>
    <w:p w14:paraId="03933695" w14:textId="77777777" w:rsidR="00B6477C" w:rsidRPr="00536687" w:rsidRDefault="00B6477C" w:rsidP="00065F38">
      <w:pPr>
        <w:pStyle w:val="Heading1"/>
        <w:keepNext/>
        <w:keepLines/>
        <w:framePr w:hSpace="0" w:wrap="auto" w:vAnchor="margin" w:xAlign="left" w:yAlign="inline"/>
        <w:bidi w:val="0"/>
        <w:contextualSpacing/>
        <w:suppressOverlap w:val="0"/>
        <w:jc w:val="both"/>
        <w:rPr>
          <w:snapToGrid w:val="0"/>
          <w:color w:val="FFFFFF" w:themeColor="background1"/>
          <w:sz w:val="4"/>
          <w:szCs w:val="4"/>
          <w:rtl/>
        </w:rPr>
      </w:pPr>
      <w:bookmarkStart w:id="329" w:name="_Toc179198140"/>
      <w:bookmarkStart w:id="330" w:name="_Toc211954084"/>
      <w:r w:rsidRPr="00536687">
        <w:rPr>
          <w:snapToGrid w:val="0"/>
          <w:color w:val="FFFFFF" w:themeColor="background1"/>
          <w:sz w:val="4"/>
          <w:szCs w:val="4"/>
        </w:rPr>
        <w:t>Na kiyaye raka'o'i goma daga Annabi - tsira da amincin Allah su tabbata agare shi</w:t>
      </w:r>
      <w:r w:rsidRPr="00536687">
        <w:rPr>
          <w:snapToGrid w:val="0"/>
          <w:color w:val="FFFFFF" w:themeColor="background1"/>
          <w:sz w:val="4"/>
          <w:szCs w:val="4"/>
          <w:rtl/>
        </w:rPr>
        <w:t xml:space="preserve"> -</w:t>
      </w:r>
      <w:bookmarkEnd w:id="329"/>
      <w:bookmarkEnd w:id="330"/>
    </w:p>
    <w:p w14:paraId="18B5DB57" w14:textId="6D445FBE" w:rsidR="006B5C99" w:rsidRPr="0054024D" w:rsidRDefault="007E323B" w:rsidP="00065F38">
      <w:pPr>
        <w:spacing w:after="0" w:line="240" w:lineRule="auto"/>
        <w:contextualSpacing/>
        <w:jc w:val="both"/>
        <w:rPr>
          <w:rFonts w:ascii="Traditional Arabic" w:hAnsi="Traditional Arabic" w:cs="Traditional Arabic"/>
          <w:snapToGrid w:val="0"/>
          <w:color w:val="004E42"/>
          <w:spacing w:val="-8"/>
          <w:sz w:val="21"/>
          <w:szCs w:val="21"/>
          <w:rtl/>
        </w:rPr>
      </w:pPr>
      <w:r w:rsidRPr="0054024D">
        <w:rPr>
          <w:rFonts w:ascii="001 Al Kamal Hadith" w:eastAsia="001 Al Kamal Hadith" w:hAnsi="001 Al Kamal Hadith" w:cs="001 Al Kamal Hadith"/>
          <w:noProof/>
          <w:snapToGrid w:val="0"/>
          <w:color w:val="004E42"/>
          <w:spacing w:val="-8"/>
          <w:sz w:val="24"/>
          <w:szCs w:val="24"/>
          <w:rtl/>
        </w:rPr>
        <w:t>(166)</w:t>
      </w:r>
      <w:r w:rsidRPr="0054024D">
        <w:rPr>
          <w:rFonts w:ascii="001 Al Kamal Hadith" w:eastAsia="001 Al Kamal Hadith" w:hAnsi="001 Al Kamal Hadith" w:cs="001 Al Kamal Hadith" w:hint="cs"/>
          <w:noProof/>
          <w:snapToGrid w:val="0"/>
          <w:color w:val="004E42"/>
          <w:spacing w:val="-8"/>
          <w:sz w:val="24"/>
          <w:szCs w:val="24"/>
          <w:rtl/>
        </w:rPr>
        <w:t xml:space="preserve"> - </w:t>
      </w:r>
      <w:r w:rsidRPr="0054024D">
        <w:rPr>
          <w:rFonts w:ascii="adwa-assalaf" w:eastAsia="Times New Roman" w:hAnsi="adwa-assalaf" w:cs="KFGQPC Uthman Taha Naskh"/>
          <w:noProof/>
          <w:snapToGrid w:val="0"/>
          <w:color w:val="004E42"/>
          <w:spacing w:val="-8"/>
          <w:sz w:val="28"/>
          <w:szCs w:val="28"/>
          <w:rtl/>
        </w:rPr>
        <w:t>عَنِ ابْنِ عُمَرَ رَضِيَ اللَّهُ عَنْهُمَا قَالَ: حَفِظْتُ مِنَ النَّبِيِّ صَلَّى اللهُ عَلَيْهِ وَسَلَّمَ عَشْرَ رَكَعَاتٍ: رَكْعَتَيْنِ قَبْلَ الظُّهْرِ، وَرَكْعَتَيْنِ بَعْدَهَا، وَرَكْعَتَيْنِ بَعْدَ المَغْرِبِ فِي بَيْتِهِ، وَرَكْعَتَيْنِ بَعْدَ العِشَاءِ فِي بَيْتِهِ، وَرَكْعَتَيْنِ قَبْلَ صَلاَةِ الصُّبْحِ، وَكَانَتْ سَاعَةً لاَ يُدْخَلُ عَلَى النَّبِيِّ صَلَّى اللهُ عَلَيْهِ وَسَلَّمَ فِيهَا، حَدَّثَتْنِي حَفْصَةُ أَنَّهُ كَانَ إِذَا أَذَّنَ المُؤَذِّنُ وَطَلَعَ الفَجْرُ صَلَّى رَكْعَتَيْنِ، وَفِي لَفْظٍ: أَنَّ النَّبِيَّ صَلَّى اللهُ عَلَيْهِ وَسَلَّمَ كَانَ يُصَلِّي بَعْدَ الْجُمُعَةِ رَكْعَتَيْنِ.</w:t>
      </w:r>
      <w:r w:rsidRPr="0054024D">
        <w:rPr>
          <w:rFonts w:ascii="Sefid UI" w:eastAsia="Times New Roman" w:hAnsi="Sefid UI" w:cs="Sefid UI" w:hint="cs"/>
          <w:b/>
          <w:bCs/>
          <w:noProof/>
          <w:snapToGrid w:val="0"/>
          <w:color w:val="004E42"/>
          <w:spacing w:val="-8"/>
          <w:sz w:val="20"/>
          <w:szCs w:val="20"/>
          <w:rtl/>
        </w:rPr>
        <w:t xml:space="preserve"> </w:t>
      </w:r>
      <w:r w:rsidRPr="0054024D">
        <w:rPr>
          <w:rFonts w:ascii="Sefid UI" w:eastAsia="Times New Roman" w:hAnsi="Sefid UI" w:cs="Sefid UI"/>
          <w:b/>
          <w:bCs/>
          <w:noProof/>
          <w:snapToGrid w:val="0"/>
          <w:color w:val="004E42"/>
          <w:spacing w:val="-8"/>
          <w:sz w:val="20"/>
          <w:szCs w:val="20"/>
          <w:rtl/>
        </w:rPr>
        <w:t>[صحيح] - [متفق عليه بجميع رواياته</w:t>
      </w:r>
    </w:p>
    <w:p w14:paraId="5DFA7640" w14:textId="461885DC" w:rsidR="00CA3257" w:rsidRPr="00590283" w:rsidRDefault="006B5C99" w:rsidP="00095215">
      <w:pPr>
        <w:bidi w:val="0"/>
        <w:spacing w:before="80" w:after="0" w:line="288" w:lineRule="auto"/>
        <w:contextualSpacing/>
        <w:jc w:val="both"/>
        <w:rPr>
          <w:rFonts w:ascii="Cambria" w:hAnsi="Cambria"/>
          <w:snapToGrid w:val="0"/>
          <w:color w:val="000000" w:themeColor="text1"/>
          <w:spacing w:val="-4"/>
          <w:sz w:val="20"/>
          <w:szCs w:val="20"/>
          <w:lang w:val="it-IT"/>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166</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 xml:space="preserve">Daga Dan Umar - Allah ya yarda da su - ya ce: Na kiyaye raka'o'i goma daga Annabi - tsira da amincin Allah su tabbata agare shi -: Raka'a biyu kafin Azahar, da raka'a biyu a bayan azahar, da raka'a biyu bayan </w:t>
      </w:r>
      <w:r w:rsidRPr="00590283">
        <w:rPr>
          <w:rFonts w:ascii="Times New Roman" w:hAnsi="Times New Roman" w:cs="Times New Roman"/>
          <w:noProof/>
          <w:snapToGrid w:val="0"/>
          <w:color w:val="000000" w:themeColor="text1"/>
          <w:spacing w:val="-4"/>
          <w:sz w:val="28"/>
          <w:szCs w:val="28"/>
          <w:lang w:bidi="ar-EG"/>
        </w:rPr>
        <w:lastRenderedPageBreak/>
        <w:t>Magariba a gidansa, da raka'a biyu bayan Issha' a gidansa, da raka'a biyu kafin sallar Asuba, wani lokaci ne ba'a shiga wurin Annabi - tsira da amincin Allah su tabbata agare shi - a cikinsa, Nana Hafsat ta zantar da ni cewa idan ladani ya yi kiran sallah, alfijir ya bullo zai yi sallah raka'a biyu, a wani lafazin: Cewa Annabi - tsira da amincin Allah su tabbata agare shi - ya kasance yana sallah bayan Juma'a raka'a biyu</w:t>
      </w:r>
      <w:r w:rsidRPr="00590283">
        <w:rPr>
          <w:rFonts w:ascii="Times New Roman" w:hAnsi="Times New Roman" w:cs="Times New Roman"/>
          <w:noProof/>
          <w:snapToGrid w:val="0"/>
          <w:color w:val="000000" w:themeColor="text1"/>
          <w:spacing w:val="-4"/>
          <w:sz w:val="28"/>
          <w:szCs w:val="28"/>
          <w:rtl/>
          <w:lang w:bidi="ar-EG"/>
        </w:rPr>
        <w:t>.</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lang w:val="it-IT"/>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00CA3257" w:rsidRPr="00590283">
        <w:rPr>
          <w:rFonts w:ascii="Sefid UI" w:eastAsia="Times New Roman" w:hAnsi="Sefid UI" w:cs="Sefid UI"/>
          <w:b/>
          <w:bCs/>
          <w:noProof/>
          <w:snapToGrid w:val="0"/>
          <w:color w:val="000000" w:themeColor="text1"/>
          <w:spacing w:val="-4"/>
          <w:sz w:val="20"/>
          <w:szCs w:val="20"/>
          <w:lang w:val="it-IT"/>
        </w:rPr>
        <w:t>[Buhari da Muslim ne suka rawaito shi da dukkan ruwayoyin sa]</w:t>
      </w:r>
    </w:p>
    <w:p w14:paraId="6C976AF6" w14:textId="77777777" w:rsidR="00CA3257" w:rsidRPr="0054024D" w:rsidRDefault="00CA3257" w:rsidP="00095215">
      <w:pPr>
        <w:keepNext/>
        <w:keepLines/>
        <w:bidi w:val="0"/>
        <w:spacing w:before="80" w:after="0" w:line="288" w:lineRule="auto"/>
        <w:rPr>
          <w:rFonts w:ascii="Georgia" w:hAnsi="Georgia" w:cstheme="majorBidi"/>
          <w:b/>
          <w:bCs/>
          <w:snapToGrid w:val="0"/>
          <w:color w:val="004E42"/>
          <w:sz w:val="28"/>
          <w:szCs w:val="28"/>
          <w:lang w:val="it-IT" w:bidi="ar-EG"/>
        </w:rPr>
      </w:pPr>
      <w:r w:rsidRPr="0054024D">
        <w:rPr>
          <w:rFonts w:ascii="Georgia" w:hAnsi="Georgia" w:cstheme="majorBidi"/>
          <w:b/>
          <w:bCs/>
          <w:snapToGrid w:val="0"/>
          <w:color w:val="004E42"/>
          <w:sz w:val="28"/>
          <w:szCs w:val="28"/>
          <w:lang w:val="it-IT" w:bidi="ar-EG"/>
        </w:rPr>
        <w:t>Bayani:</w:t>
      </w:r>
    </w:p>
    <w:p w14:paraId="07EF46EC" w14:textId="08A82788" w:rsidR="00CA3257" w:rsidRPr="00590283" w:rsidRDefault="00CA3257" w:rsidP="00095215">
      <w:pPr>
        <w:bidi w:val="0"/>
        <w:spacing w:before="80" w:after="0" w:line="288" w:lineRule="auto"/>
        <w:ind w:firstLine="431"/>
        <w:contextualSpacing/>
        <w:jc w:val="both"/>
        <w:rPr>
          <w:rFonts w:ascii="Times New Roman" w:hAnsi="Times New Roman" w:cs="Times New Roman"/>
          <w:snapToGrid w:val="0"/>
          <w:color w:val="000000" w:themeColor="text1"/>
          <w:spacing w:val="-6"/>
          <w:w w:val="96"/>
          <w:sz w:val="28"/>
          <w:szCs w:val="28"/>
          <w:lang w:val="it-IT"/>
        </w:rPr>
      </w:pPr>
      <w:r w:rsidRPr="00590283">
        <w:rPr>
          <w:rFonts w:ascii="Times New Roman" w:hAnsi="Times New Roman" w:cs="Times New Roman"/>
          <w:noProof/>
          <w:snapToGrid w:val="0"/>
          <w:color w:val="000000" w:themeColor="text1"/>
          <w:spacing w:val="-6"/>
          <w:w w:val="96"/>
          <w:sz w:val="28"/>
          <w:szCs w:val="28"/>
          <w:lang w:val="it-IT" w:bidi="ar-EG"/>
        </w:rPr>
        <w:t xml:space="preserve">Abdullahi Dan Umar - Allah Ya yarda da su - yana bayyana: Cewa daga nafilfilin da ya haddacesu daga Annabi - tsira da amincin Allah su tabbata agare shi - raka'o'i goma ana ambatansu sunnoni ratibai, raka'a biyu kafin </w:t>
      </w:r>
      <w:r w:rsidR="006F05BA" w:rsidRPr="00590283">
        <w:rPr>
          <w:rFonts w:ascii="Times New Roman" w:hAnsi="Times New Roman" w:cs="Times New Roman"/>
          <w:noProof/>
          <w:snapToGrid w:val="0"/>
          <w:color w:val="000000" w:themeColor="text1"/>
          <w:spacing w:val="-6"/>
          <w:w w:val="96"/>
          <w:sz w:val="28"/>
          <w:szCs w:val="28"/>
          <w:lang w:val="it-IT" w:bidi="ar-EG"/>
        </w:rPr>
        <w:t>Azahar, da raka'a biyu a bayan A</w:t>
      </w:r>
      <w:r w:rsidRPr="00590283">
        <w:rPr>
          <w:rFonts w:ascii="Times New Roman" w:hAnsi="Times New Roman" w:cs="Times New Roman"/>
          <w:noProof/>
          <w:snapToGrid w:val="0"/>
          <w:color w:val="000000" w:themeColor="text1"/>
          <w:spacing w:val="-6"/>
          <w:w w:val="96"/>
          <w:sz w:val="28"/>
          <w:szCs w:val="28"/>
          <w:lang w:val="it-IT" w:bidi="ar-EG"/>
        </w:rPr>
        <w:t>zahar, da raka'a biyu bayan Magariba a gidansa, da raka'a biyu bayan I</w:t>
      </w:r>
      <w:r w:rsidR="006F05BA" w:rsidRPr="00590283">
        <w:rPr>
          <w:rFonts w:ascii="Times New Roman" w:hAnsi="Times New Roman" w:cs="Times New Roman"/>
          <w:noProof/>
          <w:snapToGrid w:val="0"/>
          <w:color w:val="000000" w:themeColor="text1"/>
          <w:spacing w:val="-6"/>
          <w:w w:val="96"/>
          <w:sz w:val="28"/>
          <w:szCs w:val="28"/>
          <w:lang w:val="it-IT" w:bidi="ar-EG"/>
        </w:rPr>
        <w:t>s</w:t>
      </w:r>
      <w:r w:rsidRPr="00590283">
        <w:rPr>
          <w:rFonts w:ascii="Times New Roman" w:hAnsi="Times New Roman" w:cs="Times New Roman"/>
          <w:noProof/>
          <w:snapToGrid w:val="0"/>
          <w:color w:val="000000" w:themeColor="text1"/>
          <w:spacing w:val="-6"/>
          <w:w w:val="96"/>
          <w:sz w:val="28"/>
          <w:szCs w:val="28"/>
          <w:lang w:val="it-IT" w:bidi="ar-EG"/>
        </w:rPr>
        <w:t>sha'i a gidansa, da raka'a biyu kafin Asuba, raka'o'i goma sun cika kenan. Amma sallar Juma'a yana yin sallah raka'a biyu a bayanta.</w:t>
      </w:r>
    </w:p>
    <w:p w14:paraId="0180806A" w14:textId="77777777" w:rsidR="00CA3257" w:rsidRPr="0054024D" w:rsidRDefault="00CA3257" w:rsidP="00095215">
      <w:pPr>
        <w:keepNext/>
        <w:bidi w:val="0"/>
        <w:spacing w:before="80" w:after="0" w:line="288" w:lineRule="auto"/>
        <w:rPr>
          <w:rFonts w:ascii="Georgia" w:hAnsi="Georgia"/>
          <w:b/>
          <w:bCs/>
          <w:snapToGrid w:val="0"/>
          <w:color w:val="004E42"/>
          <w:sz w:val="28"/>
          <w:szCs w:val="28"/>
          <w:lang w:bidi="ar-EG"/>
        </w:rPr>
      </w:pPr>
      <w:r w:rsidRPr="0054024D">
        <w:rPr>
          <w:rFonts w:ascii="Georgia" w:hAnsi="Georgia"/>
          <w:b/>
          <w:bCs/>
          <w:snapToGrid w:val="0"/>
          <w:color w:val="004E42"/>
          <w:sz w:val="28"/>
          <w:szCs w:val="28"/>
          <w:lang w:val="it-IT" w:bidi="ar-EG"/>
        </w:rPr>
        <w:t> </w:t>
      </w:r>
      <w:r w:rsidRPr="0054024D">
        <w:rPr>
          <w:rFonts w:ascii="Georgia" w:hAnsi="Georgia"/>
          <w:b/>
          <w:bCs/>
          <w:snapToGrid w:val="0"/>
          <w:color w:val="004E42"/>
          <w:sz w:val="28"/>
          <w:szCs w:val="28"/>
          <w:lang w:bidi="ar-EG"/>
        </w:rPr>
        <w:t>Daga Cikin Fa idodin Hadisin:</w:t>
      </w:r>
    </w:p>
    <w:p w14:paraId="39CB0A38" w14:textId="77777777" w:rsidR="00CA3257" w:rsidRPr="00590283" w:rsidRDefault="00CA3257" w:rsidP="00095215">
      <w:pPr>
        <w:pStyle w:val="ListParagraph"/>
        <w:numPr>
          <w:ilvl w:val="0"/>
          <w:numId w:val="166"/>
        </w:numPr>
        <w:bidi w:val="0"/>
        <w:spacing w:before="80" w:after="0" w:line="288" w:lineRule="auto"/>
        <w:ind w:left="482" w:hanging="312"/>
        <w:jc w:val="both"/>
        <w:rPr>
          <w:rFonts w:ascii="Cambria" w:hAnsi="Cambria"/>
          <w:noProof/>
          <w:snapToGrid w:val="0"/>
          <w:color w:val="000000" w:themeColor="text1"/>
          <w:spacing w:val="-8"/>
          <w:sz w:val="28"/>
          <w:szCs w:val="28"/>
          <w:lang w:bidi="ar-EG"/>
        </w:rPr>
      </w:pPr>
      <w:r w:rsidRPr="00590283">
        <w:rPr>
          <w:rFonts w:ascii="Cambria" w:hAnsi="Cambria"/>
          <w:noProof/>
          <w:snapToGrid w:val="0"/>
          <w:color w:val="000000" w:themeColor="text1"/>
          <w:spacing w:val="-8"/>
          <w:sz w:val="28"/>
          <w:szCs w:val="28"/>
          <w:lang w:bidi="ar-EG"/>
        </w:rPr>
        <w:t>An so  yin wadannan nafilfilin da lazimta a kansu.</w:t>
      </w:r>
    </w:p>
    <w:p w14:paraId="3D53EA86" w14:textId="77777777" w:rsidR="00CA3257" w:rsidRPr="00590283" w:rsidRDefault="00CA3257" w:rsidP="00095215">
      <w:pPr>
        <w:pStyle w:val="ListParagraph"/>
        <w:numPr>
          <w:ilvl w:val="0"/>
          <w:numId w:val="166"/>
        </w:numPr>
        <w:bidi w:val="0"/>
        <w:spacing w:before="80" w:after="0" w:line="288" w:lineRule="auto"/>
        <w:ind w:left="482" w:hanging="312"/>
        <w:jc w:val="both"/>
        <w:rPr>
          <w:rFonts w:ascii="Cambria" w:hAnsi="Cambria"/>
          <w:snapToGrid w:val="0"/>
          <w:color w:val="000000" w:themeColor="text1"/>
          <w:sz w:val="28"/>
          <w:szCs w:val="28"/>
          <w:lang w:val="fi-FI"/>
        </w:rPr>
      </w:pPr>
      <w:r w:rsidRPr="00590283">
        <w:rPr>
          <w:rFonts w:ascii="Cambria" w:hAnsi="Cambria"/>
          <w:noProof/>
          <w:snapToGrid w:val="0"/>
          <w:color w:val="000000" w:themeColor="text1"/>
          <w:sz w:val="28"/>
          <w:szCs w:val="28"/>
          <w:lang w:val="fi-FI" w:bidi="ar-EG"/>
        </w:rPr>
        <w:t>Halaciin yin sunna a gida</w:t>
      </w:r>
      <w:r w:rsidRPr="00590283">
        <w:rPr>
          <w:rFonts w:ascii="Cambria" w:hAnsi="Cambria"/>
          <w:noProof/>
          <w:snapToGrid w:val="0"/>
          <w:color w:val="000000" w:themeColor="text1"/>
          <w:sz w:val="28"/>
          <w:szCs w:val="28"/>
          <w:rtl/>
          <w:lang w:bidi="ar-EG"/>
        </w:rPr>
        <w:t>.</w:t>
      </w:r>
    </w:p>
    <w:p w14:paraId="5758F65D" w14:textId="77777777" w:rsidR="00CA3257" w:rsidRPr="00932E59" w:rsidRDefault="00CA3257" w:rsidP="00095215">
      <w:pPr>
        <w:spacing w:before="80" w:after="0" w:line="288" w:lineRule="auto"/>
        <w:contextualSpacing/>
        <w:jc w:val="center"/>
        <w:rPr>
          <w:rFonts w:ascii="Traditional Arabic" w:hAnsi="Traditional Arabic" w:cs="Traditional Arabic"/>
          <w:snapToGrid w:val="0"/>
          <w:color w:val="004E42"/>
          <w:sz w:val="21"/>
          <w:szCs w:val="21"/>
          <w:rtl/>
        </w:rPr>
      </w:pPr>
      <w:r w:rsidRPr="00932E59">
        <w:rPr>
          <w:rFonts w:ascii="Traditional Arabic" w:hAnsi="Traditional Arabic" w:cs="Traditional Arabic" w:hint="cs"/>
          <w:snapToGrid w:val="0"/>
          <w:color w:val="004E42"/>
          <w:sz w:val="21"/>
          <w:szCs w:val="21"/>
          <w:lang w:val="fi-FI"/>
        </w:rPr>
        <w:t>(</w:t>
      </w:r>
      <w:r w:rsidRPr="00932E59">
        <w:rPr>
          <w:rFonts w:ascii="Traditional Arabic" w:hAnsi="Traditional Arabic" w:cs="Traditional Arabic"/>
          <w:noProof/>
          <w:snapToGrid w:val="0"/>
          <w:color w:val="004E42"/>
          <w:sz w:val="21"/>
          <w:szCs w:val="21"/>
          <w:lang w:val="fi-FI"/>
        </w:rPr>
        <w:t>3062</w:t>
      </w:r>
      <w:r w:rsidRPr="00932E59">
        <w:rPr>
          <w:rFonts w:ascii="Traditional Arabic" w:hAnsi="Traditional Arabic" w:cs="Traditional Arabic" w:hint="cs"/>
          <w:snapToGrid w:val="0"/>
          <w:color w:val="004E42"/>
          <w:sz w:val="21"/>
          <w:szCs w:val="21"/>
          <w:lang w:val="fi-FI"/>
        </w:rPr>
        <w:t>)</w:t>
      </w:r>
    </w:p>
    <w:p w14:paraId="0AF025E8" w14:textId="77777777" w:rsidR="00CA3257" w:rsidRPr="00536687" w:rsidRDefault="00CA3257" w:rsidP="0034636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31" w:name="_Toc179198141"/>
      <w:bookmarkStart w:id="332" w:name="_Toc211954085"/>
      <w:r w:rsidRPr="00536687">
        <w:rPr>
          <w:snapToGrid w:val="0"/>
          <w:color w:val="FFFFFF" w:themeColor="background1"/>
          <w:sz w:val="4"/>
          <w:szCs w:val="4"/>
          <w:lang w:val="fi-FI"/>
        </w:rPr>
        <w:lastRenderedPageBreak/>
        <w:t>A kwai sallah tsakanin dukkan kiran sallah biyu, akwai sallah tsakanin dukkan kiran sallah biyu" sannan ana uku ya ce: "Ga wanda ya so</w:t>
      </w:r>
      <w:bookmarkEnd w:id="331"/>
      <w:bookmarkEnd w:id="332"/>
    </w:p>
    <w:p w14:paraId="39EAD9C6" w14:textId="77777777" w:rsidR="00CA3257" w:rsidRPr="00273E7C" w:rsidRDefault="00CA3257" w:rsidP="0034636C">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273E7C">
        <w:rPr>
          <w:rFonts w:ascii="001 Al Kamal Hadith" w:eastAsia="001 Al Kamal Hadith" w:hAnsi="001 Al Kamal Hadith" w:cs="001 Al Kamal Hadith"/>
          <w:noProof/>
          <w:snapToGrid w:val="0"/>
          <w:color w:val="004E42"/>
          <w:sz w:val="24"/>
          <w:szCs w:val="24"/>
          <w:rtl/>
        </w:rPr>
        <w:t>(167)</w:t>
      </w:r>
      <w:r w:rsidRPr="00273E7C">
        <w:rPr>
          <w:rFonts w:ascii="001 Al Kamal Hadith" w:eastAsia="001 Al Kamal Hadith" w:hAnsi="001 Al Kamal Hadith" w:cs="001 Al Kamal Hadith" w:hint="cs"/>
          <w:noProof/>
          <w:snapToGrid w:val="0"/>
          <w:color w:val="004E42"/>
          <w:sz w:val="24"/>
          <w:szCs w:val="24"/>
          <w:rtl/>
        </w:rPr>
        <w:t xml:space="preserve"> - </w:t>
      </w:r>
      <w:r w:rsidRPr="00273E7C">
        <w:rPr>
          <w:rFonts w:ascii="adwa-assalaf" w:eastAsia="Times New Roman" w:hAnsi="adwa-assalaf" w:cs="KFGQPC Uthman Taha Naskh"/>
          <w:noProof/>
          <w:snapToGrid w:val="0"/>
          <w:color w:val="004E42"/>
          <w:sz w:val="28"/>
          <w:szCs w:val="28"/>
          <w:rtl/>
        </w:rPr>
        <w:t>عَنْ عَبْدِ اللهِ بْنِ مُغَفَّلٍ رضي الله عنه قَالَ: قَالَ النَّبِيُّ صلى الله عليه وسلم: «بَيْنَ كُلِّ أَذَانَيْنِ صَلَاةٌ، بَيْنَ كُلِّ أَذَانَيْنِ صَلَاةٌ» ثُمَّ قَالَ فِي الثَّالِثَةِ: «لِمَنْ شَاءَ».</w:t>
      </w:r>
      <w:r w:rsidRPr="00273E7C">
        <w:rPr>
          <w:rFonts w:ascii="Sefid UI" w:eastAsia="Times New Roman" w:hAnsi="Sefid UI" w:cs="Sefid UI" w:hint="cs"/>
          <w:b/>
          <w:bCs/>
          <w:noProof/>
          <w:snapToGrid w:val="0"/>
          <w:color w:val="004E42"/>
          <w:sz w:val="20"/>
          <w:szCs w:val="20"/>
          <w:rtl/>
        </w:rPr>
        <w:t xml:space="preserve"> </w:t>
      </w:r>
      <w:r w:rsidRPr="00273E7C">
        <w:rPr>
          <w:rFonts w:ascii="Sefid UI" w:eastAsia="Times New Roman" w:hAnsi="Sefid UI" w:cs="Sefid UI"/>
          <w:b/>
          <w:bCs/>
          <w:noProof/>
          <w:snapToGrid w:val="0"/>
          <w:color w:val="004E42"/>
          <w:sz w:val="20"/>
          <w:szCs w:val="20"/>
          <w:rtl/>
        </w:rPr>
        <w:t>[صحيح] - [متفق عليه]</w:t>
      </w:r>
    </w:p>
    <w:p w14:paraId="08D7CD11" w14:textId="424C3B83" w:rsidR="00CA3257" w:rsidRPr="00590283" w:rsidRDefault="00CA3257" w:rsidP="00EB541B">
      <w:pPr>
        <w:keepNext/>
        <w:keepLines/>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167</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Abdullahi dan Mugaffal - Allah Ya yarda da shi - ya ce: Annabi - tsira da amincin Allah su tabbata agare shi - ya ce: "A kwai sallah tsakanin dukkan kiran sallah biyu, akwai sallah tsakanin dukkan kiran sallah biyu" sannan ana uku ya ce: "Ga wanda ya so".</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w:t>
      </w:r>
      <w:r w:rsidR="006F05BA" w:rsidRPr="00590283">
        <w:rPr>
          <w:rFonts w:ascii="Sefid UI" w:eastAsia="Times New Roman" w:hAnsi="Sefid UI" w:cs="Sefid UI"/>
          <w:b/>
          <w:bCs/>
          <w:noProof/>
          <w:snapToGrid w:val="0"/>
          <w:color w:val="000000" w:themeColor="text1"/>
          <w:spacing w:val="-6"/>
          <w:sz w:val="20"/>
          <w:szCs w:val="20"/>
        </w:rPr>
        <w:t>Bukhari da Muslim suka r</w:t>
      </w:r>
      <w:r w:rsidRPr="00590283">
        <w:rPr>
          <w:rFonts w:ascii="Sefid UI" w:eastAsia="Times New Roman" w:hAnsi="Sefid UI" w:cs="Sefid UI"/>
          <w:b/>
          <w:bCs/>
          <w:noProof/>
          <w:snapToGrid w:val="0"/>
          <w:color w:val="000000" w:themeColor="text1"/>
          <w:spacing w:val="-6"/>
          <w:sz w:val="20"/>
          <w:szCs w:val="20"/>
        </w:rPr>
        <w:t>awaito shi]</w:t>
      </w:r>
    </w:p>
    <w:p w14:paraId="59E2AED6" w14:textId="77777777" w:rsidR="00CA3257" w:rsidRPr="00273E7C" w:rsidRDefault="00CA3257" w:rsidP="00EB541B">
      <w:pPr>
        <w:keepNext/>
        <w:keepLines/>
        <w:bidi w:val="0"/>
        <w:spacing w:before="40" w:after="0" w:line="252" w:lineRule="auto"/>
        <w:rPr>
          <w:rFonts w:ascii="Georgia" w:hAnsi="Georgia" w:cstheme="majorBidi"/>
          <w:b/>
          <w:bCs/>
          <w:snapToGrid w:val="0"/>
          <w:color w:val="004E42"/>
          <w:sz w:val="28"/>
          <w:szCs w:val="28"/>
          <w:lang w:bidi="ar-EG"/>
        </w:rPr>
      </w:pPr>
      <w:r w:rsidRPr="00273E7C">
        <w:rPr>
          <w:rFonts w:ascii="Georgia" w:hAnsi="Georgia" w:cstheme="majorBidi"/>
          <w:b/>
          <w:bCs/>
          <w:snapToGrid w:val="0"/>
          <w:color w:val="004E42"/>
          <w:sz w:val="28"/>
          <w:szCs w:val="28"/>
          <w:lang w:bidi="ar-EG"/>
        </w:rPr>
        <w:t>Bayani:</w:t>
      </w:r>
    </w:p>
    <w:p w14:paraId="685A3846" w14:textId="2128400F" w:rsidR="00CA3257" w:rsidRPr="00590283" w:rsidRDefault="00CA3257" w:rsidP="00EB541B">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agare shi - ya bayyana cewa akwai</w:t>
      </w:r>
      <w:r w:rsidR="006F05BA" w:rsidRPr="00590283">
        <w:rPr>
          <w:rFonts w:ascii="Times New Roman" w:hAnsi="Times New Roman" w:cs="Times New Roman"/>
          <w:noProof/>
          <w:snapToGrid w:val="0"/>
          <w:color w:val="000000" w:themeColor="text1"/>
          <w:sz w:val="28"/>
          <w:szCs w:val="28"/>
          <w:lang w:bidi="ar-EG"/>
        </w:rPr>
        <w:t xml:space="preserve"> sallar nafila tsakanin kowanne</w:t>
      </w:r>
      <w:r w:rsidRPr="00590283">
        <w:rPr>
          <w:rFonts w:ascii="Times New Roman" w:hAnsi="Times New Roman" w:cs="Times New Roman"/>
          <w:noProof/>
          <w:snapToGrid w:val="0"/>
          <w:color w:val="000000" w:themeColor="text1"/>
          <w:sz w:val="28"/>
          <w:szCs w:val="28"/>
          <w:lang w:bidi="ar-EG"/>
        </w:rPr>
        <w:t xml:space="preserve"> kiran sallah da iƙama, kuma ya maimaita hakan sau uku, kuma ya bada bayani ana ukun cewa hakan mustahabbi ne ga wanda ya yi nufin yin sallah.</w:t>
      </w:r>
    </w:p>
    <w:p w14:paraId="682DBF9A" w14:textId="77777777" w:rsidR="00CA3257" w:rsidRPr="00273E7C" w:rsidRDefault="00CA3257" w:rsidP="00EB541B">
      <w:pPr>
        <w:keepNext/>
        <w:bidi w:val="0"/>
        <w:spacing w:before="40" w:after="0" w:line="252" w:lineRule="auto"/>
        <w:rPr>
          <w:rFonts w:ascii="Georgia" w:hAnsi="Georgia"/>
          <w:b/>
          <w:bCs/>
          <w:snapToGrid w:val="0"/>
          <w:color w:val="004E42"/>
          <w:sz w:val="28"/>
          <w:szCs w:val="28"/>
          <w:lang w:bidi="ar-EG"/>
        </w:rPr>
      </w:pPr>
      <w:r w:rsidRPr="00273E7C">
        <w:rPr>
          <w:rFonts w:ascii="Georgia" w:hAnsi="Georgia"/>
          <w:b/>
          <w:bCs/>
          <w:snapToGrid w:val="0"/>
          <w:color w:val="004E42"/>
          <w:sz w:val="28"/>
          <w:szCs w:val="28"/>
          <w:lang w:bidi="ar-EG"/>
        </w:rPr>
        <w:t> Daga Cikin Fa idodin Hadisin:</w:t>
      </w:r>
    </w:p>
    <w:p w14:paraId="3E1C5F8C" w14:textId="77777777" w:rsidR="00CA3257" w:rsidRPr="00590283" w:rsidRDefault="00CA3257" w:rsidP="00EB541B">
      <w:pPr>
        <w:pStyle w:val="ListParagraph"/>
        <w:numPr>
          <w:ilvl w:val="0"/>
          <w:numId w:val="167"/>
        </w:numPr>
        <w:bidi w:val="0"/>
        <w:spacing w:before="40" w:after="0" w:line="252" w:lineRule="auto"/>
        <w:ind w:left="482" w:hanging="312"/>
        <w:jc w:val="both"/>
        <w:rPr>
          <w:rFonts w:ascii="Cambria" w:hAnsi="Cambria"/>
          <w:noProof/>
          <w:snapToGrid w:val="0"/>
          <w:color w:val="000000" w:themeColor="text1"/>
          <w:sz w:val="28"/>
          <w:szCs w:val="28"/>
          <w:lang w:val="fi-FI" w:bidi="ar-EG"/>
        </w:rPr>
      </w:pPr>
      <w:r w:rsidRPr="00590283">
        <w:rPr>
          <w:rFonts w:ascii="Cambria" w:hAnsi="Cambria"/>
          <w:noProof/>
          <w:snapToGrid w:val="0"/>
          <w:color w:val="000000" w:themeColor="text1"/>
          <w:sz w:val="28"/>
          <w:szCs w:val="28"/>
          <w:lang w:val="fi-FI" w:bidi="ar-EG"/>
        </w:rPr>
        <w:t>An so sallah tsakanin kiran sallah da iƙama.</w:t>
      </w:r>
    </w:p>
    <w:p w14:paraId="618A4736" w14:textId="77777777" w:rsidR="00CA3257" w:rsidRPr="00590283" w:rsidRDefault="00CA3257" w:rsidP="00EB541B">
      <w:pPr>
        <w:pStyle w:val="ListParagraph"/>
        <w:numPr>
          <w:ilvl w:val="0"/>
          <w:numId w:val="167"/>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val="fi-FI" w:bidi="ar-EG"/>
        </w:rPr>
        <w:t>Shiriyar Annabi - tsira da amincin Allah su tabbata agare shi - a maimaita magana, hakan dan jiyarwa da ƙarfafawa ga muhimmnacin abinda yake faɗa</w:t>
      </w:r>
      <w:r w:rsidRPr="00590283">
        <w:rPr>
          <w:rFonts w:ascii="Cambria" w:hAnsi="Cambria"/>
          <w:noProof/>
          <w:snapToGrid w:val="0"/>
          <w:color w:val="000000" w:themeColor="text1"/>
          <w:spacing w:val="-6"/>
          <w:sz w:val="28"/>
          <w:szCs w:val="28"/>
          <w:rtl/>
          <w:lang w:bidi="ar-EG"/>
        </w:rPr>
        <w:t>.</w:t>
      </w:r>
    </w:p>
    <w:p w14:paraId="10DADC27" w14:textId="77777777" w:rsidR="00CA3257" w:rsidRPr="00590283" w:rsidRDefault="00CA3257" w:rsidP="00EB541B">
      <w:pPr>
        <w:pStyle w:val="ListParagraph"/>
        <w:numPr>
          <w:ilvl w:val="0"/>
          <w:numId w:val="167"/>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Abin nufi da kiran sallah biyu: Kiran sallah da iƙama, kuma ya anbace su da (lafazin) (Kiran sallah biyu) dan rinjayarwa, kamar wata biyu (Rana da wata) da Umar biyu (Abubakar da Umar)</w:t>
      </w:r>
      <w:r w:rsidRPr="00590283">
        <w:rPr>
          <w:rFonts w:ascii="Cambria" w:hAnsi="Cambria"/>
          <w:noProof/>
          <w:snapToGrid w:val="0"/>
          <w:color w:val="000000" w:themeColor="text1"/>
          <w:spacing w:val="-8"/>
          <w:w w:val="96"/>
          <w:sz w:val="28"/>
          <w:szCs w:val="28"/>
          <w:rtl/>
          <w:lang w:bidi="ar-EG"/>
        </w:rPr>
        <w:t>.</w:t>
      </w:r>
    </w:p>
    <w:p w14:paraId="373C8F79" w14:textId="77777777" w:rsidR="00CA3257" w:rsidRPr="00590283" w:rsidRDefault="00CA3257" w:rsidP="00EB541B">
      <w:pPr>
        <w:pStyle w:val="ListParagraph"/>
        <w:numPr>
          <w:ilvl w:val="0"/>
          <w:numId w:val="167"/>
        </w:numPr>
        <w:bidi w:val="0"/>
        <w:spacing w:before="40" w:after="0" w:line="252" w:lineRule="auto"/>
        <w:ind w:left="482" w:hanging="312"/>
        <w:jc w:val="both"/>
        <w:rPr>
          <w:rFonts w:ascii="Cambria" w:hAnsi="Cambria"/>
          <w:snapToGrid w:val="0"/>
          <w:color w:val="000000" w:themeColor="text1"/>
          <w:sz w:val="28"/>
          <w:szCs w:val="28"/>
          <w:lang w:val="it-IT"/>
        </w:rPr>
      </w:pPr>
      <w:r w:rsidRPr="00590283">
        <w:rPr>
          <w:rFonts w:ascii="Cambria" w:hAnsi="Cambria"/>
          <w:noProof/>
          <w:snapToGrid w:val="0"/>
          <w:color w:val="000000" w:themeColor="text1"/>
          <w:sz w:val="28"/>
          <w:szCs w:val="28"/>
          <w:lang w:val="it-IT" w:bidi="ar-EG"/>
        </w:rPr>
        <w:lastRenderedPageBreak/>
        <w:t>Kiran sallah shi ne sanar da shigar lokaci, iƙama kuma ita ce sanar da halartar yin sallah</w:t>
      </w:r>
      <w:r w:rsidRPr="00590283">
        <w:rPr>
          <w:rFonts w:ascii="Cambria" w:hAnsi="Cambria"/>
          <w:noProof/>
          <w:snapToGrid w:val="0"/>
          <w:color w:val="000000" w:themeColor="text1"/>
          <w:sz w:val="28"/>
          <w:szCs w:val="28"/>
          <w:rtl/>
          <w:lang w:bidi="ar-EG"/>
        </w:rPr>
        <w:t>.</w:t>
      </w:r>
    </w:p>
    <w:p w14:paraId="2958DD7D" w14:textId="77777777" w:rsidR="00CA3257" w:rsidRPr="00273E7C" w:rsidRDefault="00CA3257" w:rsidP="00EB541B">
      <w:pPr>
        <w:spacing w:before="40" w:after="0" w:line="252" w:lineRule="auto"/>
        <w:contextualSpacing/>
        <w:jc w:val="center"/>
        <w:rPr>
          <w:rFonts w:ascii="Traditional Arabic" w:hAnsi="Traditional Arabic" w:cs="Traditional Arabic"/>
          <w:snapToGrid w:val="0"/>
          <w:color w:val="004E42"/>
          <w:sz w:val="21"/>
          <w:szCs w:val="21"/>
          <w:lang w:val="it-IT"/>
        </w:rPr>
      </w:pPr>
      <w:r w:rsidRPr="00273E7C">
        <w:rPr>
          <w:rFonts w:ascii="Traditional Arabic" w:hAnsi="Traditional Arabic" w:cs="Traditional Arabic" w:hint="cs"/>
          <w:snapToGrid w:val="0"/>
          <w:color w:val="004E42"/>
          <w:sz w:val="21"/>
          <w:szCs w:val="21"/>
          <w:lang w:val="it-IT"/>
        </w:rPr>
        <w:t>(</w:t>
      </w:r>
      <w:r w:rsidRPr="00273E7C">
        <w:rPr>
          <w:rFonts w:ascii="Traditional Arabic" w:hAnsi="Traditional Arabic" w:cs="Traditional Arabic"/>
          <w:noProof/>
          <w:snapToGrid w:val="0"/>
          <w:color w:val="004E42"/>
          <w:sz w:val="21"/>
          <w:szCs w:val="21"/>
          <w:lang w:val="it-IT"/>
        </w:rPr>
        <w:t>65479</w:t>
      </w:r>
      <w:r w:rsidRPr="00273E7C">
        <w:rPr>
          <w:rFonts w:ascii="Traditional Arabic" w:hAnsi="Traditional Arabic" w:cs="Traditional Arabic" w:hint="cs"/>
          <w:snapToGrid w:val="0"/>
          <w:color w:val="004E42"/>
          <w:sz w:val="21"/>
          <w:szCs w:val="21"/>
          <w:lang w:val="it-IT"/>
        </w:rPr>
        <w:t>)</w:t>
      </w:r>
    </w:p>
    <w:p w14:paraId="317A2B84" w14:textId="77777777" w:rsidR="00EC3CB0" w:rsidRPr="00536687" w:rsidRDefault="00EC3CB0" w:rsidP="0067799D">
      <w:pPr>
        <w:pStyle w:val="Heading1"/>
        <w:keepNext/>
        <w:keepLines/>
        <w:framePr w:hSpace="0" w:wrap="auto" w:vAnchor="margin" w:xAlign="left" w:yAlign="inline"/>
        <w:bidi w:val="0"/>
        <w:contextualSpacing/>
        <w:suppressOverlap w:val="0"/>
        <w:rPr>
          <w:snapToGrid w:val="0"/>
          <w:color w:val="FFFFFF" w:themeColor="background1"/>
          <w:sz w:val="4"/>
          <w:szCs w:val="4"/>
          <w:lang w:val="it-IT"/>
        </w:rPr>
      </w:pPr>
      <w:bookmarkStart w:id="333" w:name="_Toc179198142"/>
      <w:bookmarkStart w:id="334" w:name="_Toc211954086"/>
      <w:r w:rsidRPr="00536687">
        <w:rPr>
          <w:snapToGrid w:val="0"/>
          <w:color w:val="FFFFFF" w:themeColor="background1"/>
          <w:sz w:val="4"/>
          <w:szCs w:val="4"/>
          <w:lang w:val="it-IT"/>
        </w:rPr>
        <w:t>Idan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lang w:val="it-IT"/>
        </w:rPr>
        <w:t>ɗ</w:t>
      </w:r>
      <w:r w:rsidRPr="00536687">
        <w:rPr>
          <w:snapToGrid w:val="0"/>
          <w:color w:val="FFFFFF" w:themeColor="background1"/>
          <w:sz w:val="4"/>
          <w:szCs w:val="4"/>
          <w:lang w:val="it-IT"/>
        </w:rPr>
        <w:t>ayanku ya shiga masallaci, to, ya yi sallah raka'a biyu kafin ya zauna</w:t>
      </w:r>
      <w:bookmarkEnd w:id="333"/>
      <w:bookmarkEnd w:id="334"/>
    </w:p>
    <w:p w14:paraId="50410C5E" w14:textId="77777777" w:rsidR="006B5C99" w:rsidRPr="00273E7C" w:rsidRDefault="006B5C99" w:rsidP="0067799D">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Pr>
      </w:pPr>
      <w:r w:rsidRPr="00273E7C">
        <w:rPr>
          <w:rFonts w:ascii="001 Al Kamal Hadith" w:eastAsia="001 Al Kamal Hadith" w:hAnsi="001 Al Kamal Hadith" w:cs="001 Al Kamal Hadith"/>
          <w:noProof/>
          <w:snapToGrid w:val="0"/>
          <w:color w:val="004E42"/>
          <w:spacing w:val="-8"/>
          <w:w w:val="96"/>
          <w:sz w:val="24"/>
          <w:szCs w:val="24"/>
          <w:rtl/>
        </w:rPr>
        <w:t>(168)</w:t>
      </w:r>
      <w:r w:rsidRPr="00273E7C">
        <w:rPr>
          <w:rFonts w:ascii="001 Al Kamal Hadith" w:eastAsia="001 Al Kamal Hadith" w:hAnsi="001 Al Kamal Hadith" w:cs="001 Al Kamal Hadith" w:hint="cs"/>
          <w:noProof/>
          <w:snapToGrid w:val="0"/>
          <w:color w:val="004E42"/>
          <w:spacing w:val="-8"/>
          <w:w w:val="96"/>
          <w:sz w:val="24"/>
          <w:szCs w:val="24"/>
          <w:rtl/>
        </w:rPr>
        <w:t xml:space="preserve"> - </w:t>
      </w:r>
      <w:r w:rsidRPr="00273E7C">
        <w:rPr>
          <w:rFonts w:ascii="adwa-assalaf" w:eastAsia="Times New Roman" w:hAnsi="adwa-assalaf" w:cs="KFGQPC Uthman Taha Naskh"/>
          <w:noProof/>
          <w:snapToGrid w:val="0"/>
          <w:color w:val="004E42"/>
          <w:spacing w:val="-8"/>
          <w:w w:val="96"/>
          <w:sz w:val="28"/>
          <w:szCs w:val="28"/>
          <w:rtl/>
        </w:rPr>
        <w:t>عَنْ ‌أَبِي قَتَادَةَ السَّلَمِيِّ رضي الله عنه أَنَّ رَسُولَ اللهِ صَلَّى اللهُ عَلَيْهِ وَسَلَّمَ قَالَ: «إِذَا دَخَلَ أَحَدُكُمُ الْمَسْجِدَ فَلْيَرْكَعْ رَكْعَتَيْنِ قَبْلَ أَنْ يَجْلِسَ».</w:t>
      </w:r>
      <w:r w:rsidRPr="00273E7C">
        <w:rPr>
          <w:rFonts w:ascii="Sefid UI" w:eastAsia="Times New Roman" w:hAnsi="Sefid UI" w:cs="Sefid UI" w:hint="cs"/>
          <w:b/>
          <w:bCs/>
          <w:noProof/>
          <w:snapToGrid w:val="0"/>
          <w:color w:val="004E42"/>
          <w:spacing w:val="-8"/>
          <w:w w:val="96"/>
          <w:sz w:val="20"/>
          <w:szCs w:val="20"/>
          <w:rtl/>
        </w:rPr>
        <w:t xml:space="preserve"> </w:t>
      </w:r>
      <w:r w:rsidRPr="00273E7C">
        <w:rPr>
          <w:rFonts w:ascii="Sefid UI" w:eastAsia="Times New Roman" w:hAnsi="Sefid UI" w:cs="Sefid UI"/>
          <w:b/>
          <w:bCs/>
          <w:noProof/>
          <w:snapToGrid w:val="0"/>
          <w:color w:val="004E42"/>
          <w:spacing w:val="-8"/>
          <w:w w:val="96"/>
          <w:sz w:val="20"/>
          <w:szCs w:val="20"/>
          <w:rtl/>
        </w:rPr>
        <w:t>[صحيح] - [متفق عليه]</w:t>
      </w:r>
    </w:p>
    <w:p w14:paraId="20D1AD41" w14:textId="4333B9C1" w:rsidR="006B5C99" w:rsidRPr="00590283" w:rsidRDefault="006B5C99" w:rsidP="00EB541B">
      <w:pPr>
        <w:keepNext/>
        <w:keepLines/>
        <w:suppressAutoHyphens/>
        <w:bidi w:val="0"/>
        <w:spacing w:after="0" w:line="252" w:lineRule="auto"/>
        <w:ind w:firstLine="170"/>
        <w:contextualSpacing/>
        <w:jc w:val="both"/>
        <w:rPr>
          <w:rFonts w:ascii="Cambria" w:hAnsi="Cambria"/>
          <w:snapToGrid w:val="0"/>
          <w:color w:val="000000" w:themeColor="text1"/>
          <w:sz w:val="20"/>
          <w:szCs w:val="20"/>
          <w:rtl/>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168</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Abu Katada AsSulami - Allah Ya yarda da shi - cewa Manzon Allah - tsira da amincin Allah su tabbata a gare shi - ya ce: "Idan ɗayanku ya shiga masallaci, to, ya yi sallah raka'a biyu kafin ya zauna".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[Bukhari da Muslim suka rawaito shi]</w:t>
      </w:r>
    </w:p>
    <w:p w14:paraId="3A70787A" w14:textId="77777777" w:rsidR="00CA3257" w:rsidRPr="00273E7C" w:rsidRDefault="00CA3257" w:rsidP="00EB541B">
      <w:pPr>
        <w:keepNext/>
        <w:keepLines/>
        <w:bidi w:val="0"/>
        <w:spacing w:after="0" w:line="252" w:lineRule="auto"/>
        <w:rPr>
          <w:rFonts w:ascii="Georgia" w:hAnsi="Georgia" w:cstheme="majorBidi"/>
          <w:b/>
          <w:bCs/>
          <w:snapToGrid w:val="0"/>
          <w:color w:val="004E42"/>
          <w:sz w:val="28"/>
          <w:szCs w:val="28"/>
          <w:lang w:bidi="ar-EG"/>
        </w:rPr>
      </w:pPr>
      <w:r w:rsidRPr="00273E7C">
        <w:rPr>
          <w:rFonts w:ascii="Georgia" w:hAnsi="Georgia" w:cstheme="majorBidi"/>
          <w:b/>
          <w:bCs/>
          <w:snapToGrid w:val="0"/>
          <w:color w:val="004E42"/>
          <w:sz w:val="28"/>
          <w:szCs w:val="28"/>
          <w:lang w:bidi="ar-EG"/>
        </w:rPr>
        <w:t>Bayani:</w:t>
      </w:r>
    </w:p>
    <w:p w14:paraId="07CAB67E" w14:textId="77777777" w:rsidR="00CA3257" w:rsidRPr="00590283" w:rsidRDefault="00CA3257" w:rsidP="00EB541B">
      <w:pPr>
        <w:bidi w:val="0"/>
        <w:spacing w:after="0" w:line="252"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Annabi - tsira da amincin Allah su tabbata a gare shi - ya kwaɗaitar da wanda ya zo masallaci ya shige shi a kowanne lokaci, da kowacce  manufa, ya yi sallah raka'a biyu kafin ya zauna, su ne raka'o'i biyun gaisuwar masallaci.</w:t>
      </w:r>
    </w:p>
    <w:p w14:paraId="06C7AEE8" w14:textId="77777777" w:rsidR="00CA3257" w:rsidRPr="00273E7C" w:rsidRDefault="00CA3257" w:rsidP="00EB541B">
      <w:pPr>
        <w:keepNext/>
        <w:bidi w:val="0"/>
        <w:spacing w:after="0" w:line="252" w:lineRule="auto"/>
        <w:rPr>
          <w:rFonts w:ascii="Georgia" w:hAnsi="Georgia"/>
          <w:b/>
          <w:bCs/>
          <w:snapToGrid w:val="0"/>
          <w:color w:val="004E42"/>
          <w:sz w:val="28"/>
          <w:szCs w:val="28"/>
          <w:lang w:bidi="ar-EG"/>
        </w:rPr>
      </w:pPr>
      <w:r w:rsidRPr="00273E7C">
        <w:rPr>
          <w:rFonts w:ascii="Georgia" w:hAnsi="Georgia"/>
          <w:b/>
          <w:bCs/>
          <w:snapToGrid w:val="0"/>
          <w:color w:val="004E42"/>
          <w:sz w:val="28"/>
          <w:szCs w:val="28"/>
          <w:lang w:bidi="ar-EG"/>
        </w:rPr>
        <w:t> Daga Cikin Fa idodin Hadisin:</w:t>
      </w:r>
    </w:p>
    <w:p w14:paraId="358DB76C" w14:textId="77777777" w:rsidR="00CA3257" w:rsidRPr="00590283" w:rsidRDefault="00CA3257" w:rsidP="00EB541B">
      <w:pPr>
        <w:pStyle w:val="ListParagraph"/>
        <w:numPr>
          <w:ilvl w:val="0"/>
          <w:numId w:val="168"/>
        </w:numPr>
        <w:bidi w:val="0"/>
        <w:spacing w:after="0" w:line="252"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An so  yin sallah raka'a biyu gaisuwa ga masallaci kafin zama.</w:t>
      </w:r>
    </w:p>
    <w:p w14:paraId="18C28C78" w14:textId="77777777" w:rsidR="00CA3257" w:rsidRPr="00590283" w:rsidRDefault="00CA3257" w:rsidP="00EB541B">
      <w:pPr>
        <w:pStyle w:val="ListParagraph"/>
        <w:numPr>
          <w:ilvl w:val="0"/>
          <w:numId w:val="168"/>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Wannan umarni ne ga wanda ya yi nufin zama, wanda ya shiga masallaci ya fita kafin ya zauna umarnin bai shafe shi  ba</w:t>
      </w:r>
      <w:r w:rsidRPr="00590283">
        <w:rPr>
          <w:rFonts w:ascii="Cambria" w:hAnsi="Cambria"/>
          <w:noProof/>
          <w:snapToGrid w:val="0"/>
          <w:color w:val="000000" w:themeColor="text1"/>
          <w:sz w:val="28"/>
          <w:szCs w:val="28"/>
          <w:rtl/>
          <w:lang w:bidi="ar-EG"/>
        </w:rPr>
        <w:t>.</w:t>
      </w:r>
    </w:p>
    <w:p w14:paraId="7A939016" w14:textId="77777777" w:rsidR="00CA3257" w:rsidRPr="00590283" w:rsidRDefault="00CA3257" w:rsidP="00EB541B">
      <w:pPr>
        <w:pStyle w:val="ListParagraph"/>
        <w:numPr>
          <w:ilvl w:val="0"/>
          <w:numId w:val="168"/>
        </w:numPr>
        <w:bidi w:val="0"/>
        <w:spacing w:after="0" w:line="252"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Idan mai sallah ya shiga (masallaci) alhali mutane suna cikin sallah, sai ya shiga cikinta tare da su, to, wannan ya wadatar masa daga raka'o'i biyun</w:t>
      </w:r>
      <w:r w:rsidRPr="00590283">
        <w:rPr>
          <w:rFonts w:ascii="Cambria" w:hAnsi="Cambria"/>
          <w:noProof/>
          <w:snapToGrid w:val="0"/>
          <w:color w:val="000000" w:themeColor="text1"/>
          <w:spacing w:val="-8"/>
          <w:sz w:val="28"/>
          <w:szCs w:val="28"/>
          <w:rtl/>
          <w:lang w:bidi="ar-EG"/>
        </w:rPr>
        <w:t>.</w:t>
      </w:r>
    </w:p>
    <w:p w14:paraId="0A0B9A8D" w14:textId="77777777" w:rsidR="00CA3257" w:rsidRPr="00273E7C" w:rsidRDefault="00CA3257" w:rsidP="00EB541B">
      <w:pPr>
        <w:spacing w:after="0" w:line="252" w:lineRule="auto"/>
        <w:contextualSpacing/>
        <w:jc w:val="center"/>
        <w:rPr>
          <w:rFonts w:ascii="Traditional Arabic" w:hAnsi="Traditional Arabic" w:cs="Traditional Arabic"/>
          <w:snapToGrid w:val="0"/>
          <w:color w:val="004E42"/>
          <w:sz w:val="21"/>
          <w:szCs w:val="21"/>
        </w:rPr>
      </w:pPr>
      <w:r w:rsidRPr="00273E7C">
        <w:rPr>
          <w:rFonts w:ascii="Traditional Arabic" w:hAnsi="Traditional Arabic" w:cs="Traditional Arabic" w:hint="cs"/>
          <w:snapToGrid w:val="0"/>
          <w:color w:val="004E42"/>
          <w:sz w:val="21"/>
          <w:szCs w:val="21"/>
        </w:rPr>
        <w:t>(</w:t>
      </w:r>
      <w:r w:rsidRPr="00273E7C">
        <w:rPr>
          <w:rFonts w:ascii="Traditional Arabic" w:hAnsi="Traditional Arabic" w:cs="Traditional Arabic"/>
          <w:noProof/>
          <w:snapToGrid w:val="0"/>
          <w:color w:val="004E42"/>
          <w:sz w:val="21"/>
          <w:szCs w:val="21"/>
        </w:rPr>
        <w:t>65091</w:t>
      </w:r>
      <w:r w:rsidRPr="00273E7C">
        <w:rPr>
          <w:rFonts w:ascii="Traditional Arabic" w:hAnsi="Traditional Arabic" w:cs="Traditional Arabic" w:hint="cs"/>
          <w:snapToGrid w:val="0"/>
          <w:color w:val="004E42"/>
          <w:sz w:val="21"/>
          <w:szCs w:val="21"/>
        </w:rPr>
        <w:t>)</w:t>
      </w:r>
    </w:p>
    <w:p w14:paraId="777E7E5D" w14:textId="77777777" w:rsidR="00952EB4" w:rsidRPr="00536687" w:rsidRDefault="00952EB4" w:rsidP="00952EB4">
      <w:pPr>
        <w:pStyle w:val="Heading1"/>
        <w:keepNext/>
        <w:keepLines/>
        <w:framePr w:hSpace="0" w:wrap="auto" w:vAnchor="margin" w:xAlign="left" w:yAlign="inline"/>
        <w:bidi w:val="0"/>
        <w:spacing w:before="80" w:line="264" w:lineRule="auto"/>
        <w:contextualSpacing/>
        <w:suppressOverlap w:val="0"/>
        <w:rPr>
          <w:snapToGrid w:val="0"/>
          <w:color w:val="FFFFFF" w:themeColor="background1"/>
          <w:sz w:val="4"/>
          <w:szCs w:val="4"/>
          <w:rtl/>
        </w:rPr>
      </w:pPr>
      <w:bookmarkStart w:id="335" w:name="_Toc179198143"/>
      <w:bookmarkStart w:id="336" w:name="_Toc211954087"/>
      <w:r w:rsidRPr="00536687">
        <w:rPr>
          <w:snapToGrid w:val="0"/>
          <w:color w:val="FFFFFF" w:themeColor="background1"/>
          <w:sz w:val="4"/>
          <w:szCs w:val="4"/>
        </w:rPr>
        <w:lastRenderedPageBreak/>
        <w:t>Idan ka ce wa abokinka: Yi shiru, a ranar Juma'a, a lokacin liman yana hu</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uba, to, ha</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 ka yi zance mara anfani</w:t>
      </w:r>
      <w:bookmarkEnd w:id="335"/>
      <w:bookmarkEnd w:id="336"/>
    </w:p>
    <w:p w14:paraId="070136BE" w14:textId="77777777" w:rsidR="006B5C99" w:rsidRPr="00273E7C" w:rsidRDefault="006B5C99" w:rsidP="001B561B">
      <w:pPr>
        <w:keepNext/>
        <w:keepLines/>
        <w:tabs>
          <w:tab w:val="right" w:pos="7931"/>
        </w:tabs>
        <w:spacing w:before="80" w:after="0" w:line="264" w:lineRule="auto"/>
        <w:ind w:left="-7" w:firstLine="170"/>
        <w:jc w:val="both"/>
        <w:rPr>
          <w:rFonts w:ascii="Sefid UI" w:eastAsia="Times New Roman" w:hAnsi="Sefid UI" w:cs="Sefid UI"/>
          <w:b/>
          <w:bCs/>
          <w:noProof/>
          <w:snapToGrid w:val="0"/>
          <w:color w:val="004E42"/>
          <w:sz w:val="20"/>
          <w:szCs w:val="20"/>
          <w:rtl/>
        </w:rPr>
      </w:pPr>
      <w:r w:rsidRPr="00273E7C">
        <w:rPr>
          <w:rFonts w:ascii="001 Al Kamal Hadith" w:eastAsia="001 Al Kamal Hadith" w:hAnsi="001 Al Kamal Hadith" w:cs="001 Al Kamal Hadith"/>
          <w:noProof/>
          <w:snapToGrid w:val="0"/>
          <w:color w:val="004E42"/>
          <w:sz w:val="24"/>
          <w:szCs w:val="24"/>
          <w:rtl/>
        </w:rPr>
        <w:t>(169)</w:t>
      </w:r>
      <w:r w:rsidRPr="00273E7C">
        <w:rPr>
          <w:rFonts w:ascii="001 Al Kamal Hadith" w:eastAsia="001 Al Kamal Hadith" w:hAnsi="001 Al Kamal Hadith" w:cs="001 Al Kamal Hadith" w:hint="cs"/>
          <w:noProof/>
          <w:snapToGrid w:val="0"/>
          <w:color w:val="004E42"/>
          <w:sz w:val="24"/>
          <w:szCs w:val="24"/>
          <w:rtl/>
        </w:rPr>
        <w:t xml:space="preserve"> - </w:t>
      </w:r>
      <w:r w:rsidRPr="00273E7C">
        <w:rPr>
          <w:rFonts w:ascii="adwa-assalaf" w:eastAsia="Times New Roman" w:hAnsi="adwa-assalaf" w:cs="KFGQPC Uthman Taha Naskh"/>
          <w:noProof/>
          <w:snapToGrid w:val="0"/>
          <w:color w:val="004E42"/>
          <w:sz w:val="28"/>
          <w:szCs w:val="28"/>
          <w:rtl/>
        </w:rPr>
        <w:t>عن أبِي هُرَيرةَ رضي الله عنه أنَّ رسول الله صلى الله عليه وسلمَ قال: «إذا قُلْتَ لِصَاحِبِكَ: أَنْصِتْ، يومَ الجمعةِ، والْإِمامُ يَخْطُبُ، فَقَدْ لَغَوْتَ».</w:t>
      </w:r>
      <w:r w:rsidRPr="00273E7C">
        <w:rPr>
          <w:rFonts w:ascii="Sefid UI" w:eastAsia="Times New Roman" w:hAnsi="Sefid UI" w:cs="Sefid UI" w:hint="cs"/>
          <w:b/>
          <w:bCs/>
          <w:noProof/>
          <w:snapToGrid w:val="0"/>
          <w:color w:val="004E42"/>
          <w:sz w:val="20"/>
          <w:szCs w:val="20"/>
          <w:rtl/>
        </w:rPr>
        <w:t xml:space="preserve"> </w:t>
      </w:r>
      <w:r w:rsidRPr="00273E7C">
        <w:rPr>
          <w:rFonts w:ascii="Sefid UI" w:eastAsia="Times New Roman" w:hAnsi="Sefid UI" w:cs="Sefid UI"/>
          <w:b/>
          <w:bCs/>
          <w:noProof/>
          <w:snapToGrid w:val="0"/>
          <w:color w:val="004E42"/>
          <w:sz w:val="20"/>
          <w:szCs w:val="20"/>
          <w:rtl/>
        </w:rPr>
        <w:t>[صحيح] - [متفق عليه]</w:t>
      </w:r>
    </w:p>
    <w:p w14:paraId="1731E66D" w14:textId="14E2541F" w:rsidR="006B5C99" w:rsidRPr="00590283" w:rsidRDefault="006B5C99" w:rsidP="00E2313F">
      <w:pPr>
        <w:bidi w:val="0"/>
        <w:spacing w:before="80" w:after="0" w:line="264" w:lineRule="auto"/>
        <w:contextualSpacing/>
        <w:jc w:val="both"/>
        <w:rPr>
          <w:rFonts w:ascii="Cambria" w:hAnsi="Cambria"/>
          <w:snapToGrid w:val="0"/>
          <w:color w:val="000000" w:themeColor="text1"/>
          <w:spacing w:val="-8"/>
          <w:sz w:val="20"/>
          <w:szCs w:val="20"/>
          <w:rtl/>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169</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Abu Huraira Allah - Ya yarda da shi - cewa Manzon Allah - tsira da amincin Allah su tabbata a gare shi ya ce: "Idan ka ce wa abokinka: Yi shiru, a ranar Juma'a, a lokacin liman yana huɗuba, to, haƙiƙa ka yi zance mara anfani".</w:t>
      </w:r>
      <w:r w:rsidR="00E2313F"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[Bukhari da Muslim suka rawaito shi]</w:t>
      </w:r>
    </w:p>
    <w:p w14:paraId="5AA35EB8" w14:textId="77777777" w:rsidR="00CA3257" w:rsidRPr="00273E7C"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273E7C">
        <w:rPr>
          <w:rFonts w:ascii="Georgia" w:hAnsi="Georgia" w:cstheme="majorBidi"/>
          <w:b/>
          <w:bCs/>
          <w:snapToGrid w:val="0"/>
          <w:color w:val="004E42"/>
          <w:sz w:val="28"/>
          <w:szCs w:val="28"/>
          <w:lang w:bidi="ar-EG"/>
        </w:rPr>
        <w:t>Bayani:</w:t>
      </w:r>
    </w:p>
    <w:p w14:paraId="4875A8A3" w14:textId="600F7210"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 gare shi - yana bayyana cewa daga ladubba na wajibi ga wanda ya halarci huɗ</w:t>
      </w:r>
      <w:r w:rsidR="006F05BA" w:rsidRPr="00590283">
        <w:rPr>
          <w:rFonts w:ascii="Times New Roman" w:hAnsi="Times New Roman" w:cs="Times New Roman"/>
          <w:noProof/>
          <w:snapToGrid w:val="0"/>
          <w:color w:val="000000" w:themeColor="text1"/>
          <w:spacing w:val="-6"/>
          <w:sz w:val="28"/>
          <w:szCs w:val="28"/>
          <w:lang w:bidi="ar-EG"/>
        </w:rPr>
        <w:t>ubar Juma'a: Shi ne yin shir</w:t>
      </w:r>
      <w:r w:rsidRPr="00590283">
        <w:rPr>
          <w:rFonts w:ascii="Times New Roman" w:hAnsi="Times New Roman" w:cs="Times New Roman"/>
          <w:noProof/>
          <w:snapToGrid w:val="0"/>
          <w:color w:val="000000" w:themeColor="text1"/>
          <w:spacing w:val="-6"/>
          <w:sz w:val="28"/>
          <w:szCs w:val="28"/>
          <w:lang w:bidi="ar-EG"/>
        </w:rPr>
        <w:t>u ga mai huɗuba; don ya yi tuntuntuni cikin wa'azin, kuma wanda ya yi magana - ko da da ƙanƙanin abu ne - alhali liman yana huɗuba, sai ya ce wa waninsa: "Ka yi shiru" ka "saurara", to, haƙiƙa falalar sallar Juma'a ta wuce shi.</w:t>
      </w:r>
    </w:p>
    <w:p w14:paraId="64D34F5A" w14:textId="77777777" w:rsidR="00CA3257" w:rsidRPr="00273E7C" w:rsidRDefault="00CA3257" w:rsidP="001B561B">
      <w:pPr>
        <w:keepNext/>
        <w:bidi w:val="0"/>
        <w:spacing w:before="80" w:after="0" w:line="264" w:lineRule="auto"/>
        <w:rPr>
          <w:rFonts w:ascii="Georgia" w:hAnsi="Georgia"/>
          <w:b/>
          <w:bCs/>
          <w:snapToGrid w:val="0"/>
          <w:color w:val="004E42"/>
          <w:sz w:val="28"/>
          <w:szCs w:val="28"/>
          <w:lang w:bidi="ar-EG"/>
        </w:rPr>
      </w:pPr>
      <w:r w:rsidRPr="00273E7C">
        <w:rPr>
          <w:rFonts w:ascii="Georgia" w:hAnsi="Georgia"/>
          <w:b/>
          <w:bCs/>
          <w:snapToGrid w:val="0"/>
          <w:color w:val="004E42"/>
          <w:sz w:val="28"/>
          <w:szCs w:val="28"/>
          <w:lang w:bidi="ar-EG"/>
        </w:rPr>
        <w:t> Daga Cikin Fa idodin Hadisin:</w:t>
      </w:r>
    </w:p>
    <w:p w14:paraId="19981D3E" w14:textId="77777777" w:rsidR="00CA3257" w:rsidRPr="00590283" w:rsidRDefault="00CA3257" w:rsidP="001B561B">
      <w:pPr>
        <w:pStyle w:val="ListParagraph"/>
        <w:numPr>
          <w:ilvl w:val="0"/>
          <w:numId w:val="169"/>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Haramta zance alokacin jin huɗuba, ko da da hani ne daga abin ƙi, ko amsa sallama da gaishe da mai atishawa.</w:t>
      </w:r>
    </w:p>
    <w:p w14:paraId="7BA69C6D" w14:textId="77777777" w:rsidR="00CA3257" w:rsidRPr="00590283" w:rsidRDefault="00CA3257" w:rsidP="001B561B">
      <w:pPr>
        <w:pStyle w:val="ListParagraph"/>
        <w:numPr>
          <w:ilvl w:val="0"/>
          <w:numId w:val="169"/>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An togance wanda yake yi wa liman magana, ko liman yake yi masa magana [daga wannan hanin]</w:t>
      </w:r>
      <w:r w:rsidRPr="00590283">
        <w:rPr>
          <w:rFonts w:ascii="Cambria" w:hAnsi="Cambria"/>
          <w:noProof/>
          <w:snapToGrid w:val="0"/>
          <w:color w:val="000000" w:themeColor="text1"/>
          <w:spacing w:val="-6"/>
          <w:sz w:val="28"/>
          <w:szCs w:val="28"/>
          <w:rtl/>
          <w:lang w:bidi="ar-EG"/>
        </w:rPr>
        <w:t>.</w:t>
      </w:r>
    </w:p>
    <w:p w14:paraId="41CBF7AF" w14:textId="77777777" w:rsidR="00CA3257" w:rsidRPr="00590283" w:rsidRDefault="00CA3257" w:rsidP="003803D2">
      <w:pPr>
        <w:pStyle w:val="ListParagraph"/>
        <w:numPr>
          <w:ilvl w:val="0"/>
          <w:numId w:val="169"/>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Halaccin yin magana a lokacin huɗubobi biyu a yayin buƙata</w:t>
      </w:r>
      <w:r w:rsidRPr="00590283">
        <w:rPr>
          <w:rFonts w:ascii="Cambria" w:hAnsi="Cambria"/>
          <w:noProof/>
          <w:snapToGrid w:val="0"/>
          <w:color w:val="000000" w:themeColor="text1"/>
          <w:sz w:val="28"/>
          <w:szCs w:val="28"/>
          <w:rtl/>
          <w:lang w:bidi="ar-EG"/>
        </w:rPr>
        <w:t>.</w:t>
      </w:r>
    </w:p>
    <w:p w14:paraId="48E9D89A" w14:textId="77777777" w:rsidR="00CA3257" w:rsidRPr="00590283" w:rsidRDefault="00CA3257" w:rsidP="003803D2">
      <w:pPr>
        <w:pStyle w:val="ListParagraph"/>
        <w:numPr>
          <w:ilvl w:val="0"/>
          <w:numId w:val="169"/>
        </w:numPr>
        <w:bidi w:val="0"/>
        <w:spacing w:before="8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Idan an ambaci Annabi - tsira da amincin Allah su tabbata a gare shi - alhali liman yana huɗuba, to, za ka yi masa salati,  a ɓoye, haka nan cewa amin ga addu'a</w:t>
      </w:r>
      <w:r w:rsidRPr="00590283">
        <w:rPr>
          <w:rFonts w:ascii="Cambria" w:hAnsi="Cambria"/>
          <w:noProof/>
          <w:snapToGrid w:val="0"/>
          <w:color w:val="000000" w:themeColor="text1"/>
          <w:sz w:val="28"/>
          <w:szCs w:val="28"/>
          <w:rtl/>
          <w:lang w:bidi="ar-EG"/>
        </w:rPr>
        <w:t>.</w:t>
      </w:r>
    </w:p>
    <w:p w14:paraId="4E277897" w14:textId="77777777" w:rsidR="00CA3257" w:rsidRPr="00273E7C" w:rsidRDefault="00CA3257" w:rsidP="003803D2">
      <w:pPr>
        <w:spacing w:before="80" w:after="0" w:line="288" w:lineRule="auto"/>
        <w:contextualSpacing/>
        <w:jc w:val="center"/>
        <w:rPr>
          <w:rFonts w:ascii="Traditional Arabic" w:hAnsi="Traditional Arabic" w:cs="Traditional Arabic"/>
          <w:snapToGrid w:val="0"/>
          <w:color w:val="004E42"/>
          <w:sz w:val="21"/>
          <w:szCs w:val="21"/>
        </w:rPr>
      </w:pPr>
      <w:r w:rsidRPr="00273E7C">
        <w:rPr>
          <w:rFonts w:ascii="Traditional Arabic" w:hAnsi="Traditional Arabic" w:cs="Traditional Arabic" w:hint="cs"/>
          <w:snapToGrid w:val="0"/>
          <w:color w:val="004E42"/>
          <w:sz w:val="21"/>
          <w:szCs w:val="21"/>
        </w:rPr>
        <w:t>(</w:t>
      </w:r>
      <w:r w:rsidRPr="00273E7C">
        <w:rPr>
          <w:rFonts w:ascii="Traditional Arabic" w:hAnsi="Traditional Arabic" w:cs="Traditional Arabic"/>
          <w:noProof/>
          <w:snapToGrid w:val="0"/>
          <w:color w:val="004E42"/>
          <w:sz w:val="21"/>
          <w:szCs w:val="21"/>
        </w:rPr>
        <w:t>3107</w:t>
      </w:r>
      <w:r w:rsidRPr="00273E7C">
        <w:rPr>
          <w:rFonts w:ascii="Traditional Arabic" w:hAnsi="Traditional Arabic" w:cs="Traditional Arabic" w:hint="cs"/>
          <w:snapToGrid w:val="0"/>
          <w:color w:val="004E42"/>
          <w:sz w:val="21"/>
          <w:szCs w:val="21"/>
        </w:rPr>
        <w:t>)</w:t>
      </w:r>
    </w:p>
    <w:p w14:paraId="7FC266A1" w14:textId="77777777" w:rsidR="005332DB" w:rsidRPr="00536687" w:rsidRDefault="005332DB" w:rsidP="009D3C1E">
      <w:pPr>
        <w:pStyle w:val="Heading1"/>
        <w:keepNext/>
        <w:keepLines/>
        <w:framePr w:hSpace="0" w:wrap="auto" w:vAnchor="margin" w:xAlign="left" w:yAlign="inline"/>
        <w:bidi w:val="0"/>
        <w:contextualSpacing/>
        <w:suppressOverlap w:val="0"/>
        <w:rPr>
          <w:rFonts w:ascii="Cambria" w:hAnsi="Cambria"/>
          <w:snapToGrid w:val="0"/>
          <w:color w:val="FFFFFF" w:themeColor="background1"/>
          <w:sz w:val="20"/>
          <w:szCs w:val="20"/>
        </w:rPr>
      </w:pPr>
      <w:bookmarkStart w:id="337" w:name="_Toc179198144"/>
      <w:bookmarkStart w:id="338" w:name="_Toc211954088"/>
      <w:r w:rsidRPr="00536687">
        <w:rPr>
          <w:snapToGrid w:val="0"/>
          <w:color w:val="FFFFFF" w:themeColor="background1"/>
          <w:sz w:val="4"/>
          <w:szCs w:val="4"/>
        </w:rPr>
        <w:t>Ka yi Sallah a tsaye, idan ba za ka iya ba, to, a zaune, idan ba za ka iya ba, to, 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ɓ</w:t>
      </w:r>
      <w:r w:rsidRPr="00536687">
        <w:rPr>
          <w:snapToGrid w:val="0"/>
          <w:color w:val="FFFFFF" w:themeColor="background1"/>
          <w:sz w:val="4"/>
          <w:szCs w:val="4"/>
        </w:rPr>
        <w:t>arin jiki</w:t>
      </w:r>
      <w:bookmarkEnd w:id="337"/>
      <w:bookmarkEnd w:id="338"/>
    </w:p>
    <w:p w14:paraId="40994F23" w14:textId="2C1BC822" w:rsidR="007E323B" w:rsidRPr="00273E7C" w:rsidRDefault="007E323B" w:rsidP="009D3C1E">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273E7C">
        <w:rPr>
          <w:rFonts w:ascii="001 Al Kamal Hadith" w:eastAsia="001 Al Kamal Hadith" w:hAnsi="001 Al Kamal Hadith" w:cs="001 Al Kamal Hadith"/>
          <w:noProof/>
          <w:snapToGrid w:val="0"/>
          <w:color w:val="004E42"/>
          <w:sz w:val="24"/>
          <w:szCs w:val="24"/>
          <w:rtl/>
        </w:rPr>
        <w:t>(170)</w:t>
      </w:r>
      <w:r w:rsidRPr="00273E7C">
        <w:rPr>
          <w:rFonts w:ascii="001 Al Kamal Hadith" w:eastAsia="001 Al Kamal Hadith" w:hAnsi="001 Al Kamal Hadith" w:cs="001 Al Kamal Hadith" w:hint="cs"/>
          <w:noProof/>
          <w:snapToGrid w:val="0"/>
          <w:color w:val="004E42"/>
          <w:sz w:val="24"/>
          <w:szCs w:val="24"/>
          <w:rtl/>
        </w:rPr>
        <w:t xml:space="preserve"> - </w:t>
      </w:r>
      <w:r w:rsidRPr="00273E7C">
        <w:rPr>
          <w:rFonts w:ascii="adwa-assalaf" w:eastAsia="Times New Roman" w:hAnsi="adwa-assalaf" w:cs="KFGQPC Uthman Taha Naskh"/>
          <w:noProof/>
          <w:snapToGrid w:val="0"/>
          <w:color w:val="004E42"/>
          <w:sz w:val="28"/>
          <w:szCs w:val="28"/>
          <w:rtl/>
        </w:rPr>
        <w:t>عن عمران بن حصين رضي الله عنه قال: كَانَتْ بِي بَوَاسِيرُ، فَسَأَلْتُ النَّبِيَّ صَلَّى اللهُ عَلَيْهِ وَسَلَّمَ عَنِ الصَّلَاةِ، فَقَالَ: «صَلِّ قَائِمًا، فَإِنْ لَمْ تَسْتَطِعْ فَقَاعِدًا، فَإِنْ لَمْ تَسْتَطِعْ فَعَلَى جَنْبٍ».</w:t>
      </w:r>
      <w:r w:rsidRPr="00273E7C">
        <w:rPr>
          <w:rFonts w:ascii="Sefid UI" w:eastAsia="Times New Roman" w:hAnsi="Sefid UI" w:cs="Sefid UI" w:hint="cs"/>
          <w:b/>
          <w:bCs/>
          <w:noProof/>
          <w:snapToGrid w:val="0"/>
          <w:color w:val="004E42"/>
          <w:sz w:val="20"/>
          <w:szCs w:val="20"/>
          <w:rtl/>
        </w:rPr>
        <w:t xml:space="preserve"> </w:t>
      </w:r>
      <w:r w:rsidRPr="00273E7C">
        <w:rPr>
          <w:rFonts w:ascii="Sefid UI" w:eastAsia="Times New Roman" w:hAnsi="Sefid UI" w:cs="Sefid UI"/>
          <w:b/>
          <w:bCs/>
          <w:noProof/>
          <w:snapToGrid w:val="0"/>
          <w:color w:val="004E42"/>
          <w:sz w:val="20"/>
          <w:szCs w:val="20"/>
          <w:rtl/>
        </w:rPr>
        <w:t>[صحيح] - [رواه البخاري]</w:t>
      </w:r>
    </w:p>
    <w:p w14:paraId="78FF77DE" w14:textId="77777777" w:rsidR="007E323B" w:rsidRPr="00590283" w:rsidRDefault="007E323B" w:rsidP="003803D2">
      <w:pPr>
        <w:keepNext/>
        <w:keepLines/>
        <w:suppressAutoHyphens/>
        <w:bidi w:val="0"/>
        <w:spacing w:before="80" w:after="0" w:line="288"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170</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Imaran Ɗan Husain Allah Ya yarda da shi, ya ce: Na kasance Ina da basir, sai na tambayi Annabi tsira da amincin Allah su tabbata a gare shi dangane da sallah sai ya ce: Ka yi Sallah a tsaye, idan ba za ka iya ba, to, a zaune, idan ba za ka iya ba, to, a ɓarin jiki.</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[Buhari ne ya rawaito shi]</w:t>
      </w:r>
    </w:p>
    <w:p w14:paraId="5A76659A" w14:textId="77777777" w:rsidR="00CA3257" w:rsidRPr="00273E7C" w:rsidRDefault="00CA3257" w:rsidP="003803D2">
      <w:pPr>
        <w:keepNext/>
        <w:keepLines/>
        <w:bidi w:val="0"/>
        <w:spacing w:before="80" w:after="0" w:line="288" w:lineRule="auto"/>
        <w:rPr>
          <w:rFonts w:ascii="Georgia" w:hAnsi="Georgia" w:cstheme="majorBidi"/>
          <w:b/>
          <w:bCs/>
          <w:snapToGrid w:val="0"/>
          <w:color w:val="004E42"/>
          <w:sz w:val="28"/>
          <w:szCs w:val="28"/>
          <w:lang w:bidi="ar-EG"/>
        </w:rPr>
      </w:pPr>
      <w:r w:rsidRPr="00273E7C">
        <w:rPr>
          <w:rFonts w:ascii="Georgia" w:hAnsi="Georgia" w:cstheme="majorBidi"/>
          <w:b/>
          <w:bCs/>
          <w:snapToGrid w:val="0"/>
          <w:color w:val="004E42"/>
          <w:sz w:val="28"/>
          <w:szCs w:val="28"/>
          <w:lang w:bidi="ar-EG"/>
        </w:rPr>
        <w:t>Bayani:</w:t>
      </w:r>
    </w:p>
    <w:p w14:paraId="0B24AFA6" w14:textId="77777777" w:rsidR="00CA3257" w:rsidRPr="00590283" w:rsidRDefault="00CA3257" w:rsidP="003803D2">
      <w:pPr>
        <w:bidi w:val="0"/>
        <w:spacing w:before="80" w:after="0" w:line="288"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tsira da amincin Allah su tabbata a gare shi ya bayyana asali a Sallah shi ne a yi ta a tsaye, sai idan ba za a iya ba, sai a yi ta a zaune, idan ba zai iya sallar a zaune ba, to, ya samu ya yi a gefen jikinsa.</w:t>
      </w:r>
    </w:p>
    <w:p w14:paraId="19731999" w14:textId="77777777" w:rsidR="00CA3257" w:rsidRPr="0060530A" w:rsidRDefault="00CA3257" w:rsidP="00F34D13">
      <w:pPr>
        <w:keepNext/>
        <w:bidi w:val="0"/>
        <w:spacing w:before="80" w:after="0" w:line="288" w:lineRule="auto"/>
        <w:rPr>
          <w:rFonts w:ascii="Georgia" w:hAnsi="Georgia"/>
          <w:b/>
          <w:bCs/>
          <w:snapToGrid w:val="0"/>
          <w:color w:val="004E42"/>
          <w:sz w:val="28"/>
          <w:szCs w:val="28"/>
          <w:lang w:bidi="ar-EG"/>
        </w:rPr>
      </w:pPr>
      <w:r w:rsidRPr="0060530A">
        <w:rPr>
          <w:rFonts w:ascii="Georgia" w:hAnsi="Georgia"/>
          <w:b/>
          <w:bCs/>
          <w:snapToGrid w:val="0"/>
          <w:color w:val="004E42"/>
          <w:sz w:val="28"/>
          <w:szCs w:val="28"/>
          <w:lang w:bidi="ar-EG"/>
        </w:rPr>
        <w:lastRenderedPageBreak/>
        <w:t> Daga Cikin Fa idodin Hadisin:</w:t>
      </w:r>
    </w:p>
    <w:p w14:paraId="6FA9AF16" w14:textId="77777777" w:rsidR="00CA3257" w:rsidRPr="00590283" w:rsidRDefault="00CA3257" w:rsidP="00F34D13">
      <w:pPr>
        <w:pStyle w:val="ListParagraph"/>
        <w:numPr>
          <w:ilvl w:val="0"/>
          <w:numId w:val="170"/>
        </w:numPr>
        <w:bidi w:val="0"/>
        <w:spacing w:before="80" w:after="0" w:line="288"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Sallah ba ta faɗuwa muddin hankali na nan, sai ya kasance daga wannan yanayin, zuwa wancan yanayin gwargwadon damar da yake da ita.</w:t>
      </w:r>
    </w:p>
    <w:p w14:paraId="5BAEDB26" w14:textId="77777777" w:rsidR="00CA3257" w:rsidRPr="00590283" w:rsidRDefault="00CA3257" w:rsidP="00F34D13">
      <w:pPr>
        <w:pStyle w:val="ListParagraph"/>
        <w:numPr>
          <w:ilvl w:val="0"/>
          <w:numId w:val="170"/>
        </w:numPr>
        <w:bidi w:val="0"/>
        <w:spacing w:before="8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Sauƙi da rangwamen Musulunci cewa bawa zai aikata ibada yadda yake da iko</w:t>
      </w:r>
      <w:r w:rsidRPr="00590283">
        <w:rPr>
          <w:rFonts w:ascii="Cambria" w:hAnsi="Cambria"/>
          <w:noProof/>
          <w:snapToGrid w:val="0"/>
          <w:color w:val="000000" w:themeColor="text1"/>
          <w:sz w:val="28"/>
          <w:szCs w:val="28"/>
          <w:rtl/>
          <w:lang w:bidi="ar-EG"/>
        </w:rPr>
        <w:t>.</w:t>
      </w:r>
    </w:p>
    <w:p w14:paraId="5E1A19E5" w14:textId="77777777" w:rsidR="00CA3257" w:rsidRPr="0060530A" w:rsidRDefault="00CA3257" w:rsidP="00F34D13">
      <w:pPr>
        <w:spacing w:before="80" w:after="0" w:line="288" w:lineRule="auto"/>
        <w:contextualSpacing/>
        <w:jc w:val="center"/>
        <w:rPr>
          <w:rFonts w:ascii="Traditional Arabic" w:hAnsi="Traditional Arabic" w:cs="Traditional Arabic"/>
          <w:snapToGrid w:val="0"/>
          <w:color w:val="004E42"/>
          <w:sz w:val="21"/>
          <w:szCs w:val="21"/>
          <w:rtl/>
        </w:rPr>
      </w:pPr>
      <w:r w:rsidRPr="0060530A">
        <w:rPr>
          <w:rFonts w:ascii="Traditional Arabic" w:hAnsi="Traditional Arabic" w:cs="Traditional Arabic" w:hint="cs"/>
          <w:snapToGrid w:val="0"/>
          <w:color w:val="004E42"/>
          <w:sz w:val="21"/>
          <w:szCs w:val="21"/>
        </w:rPr>
        <w:t>(</w:t>
      </w:r>
      <w:r w:rsidRPr="0060530A">
        <w:rPr>
          <w:rFonts w:ascii="Traditional Arabic" w:hAnsi="Traditional Arabic" w:cs="Traditional Arabic"/>
          <w:noProof/>
          <w:snapToGrid w:val="0"/>
          <w:color w:val="004E42"/>
          <w:sz w:val="21"/>
          <w:szCs w:val="21"/>
        </w:rPr>
        <w:t>10951</w:t>
      </w:r>
      <w:r w:rsidRPr="0060530A">
        <w:rPr>
          <w:rFonts w:ascii="Traditional Arabic" w:hAnsi="Traditional Arabic" w:cs="Traditional Arabic" w:hint="cs"/>
          <w:snapToGrid w:val="0"/>
          <w:color w:val="004E42"/>
          <w:sz w:val="21"/>
          <w:szCs w:val="21"/>
        </w:rPr>
        <w:t>)</w:t>
      </w:r>
    </w:p>
    <w:p w14:paraId="2A603EE8" w14:textId="77777777" w:rsidR="00CA3257" w:rsidRPr="00536687" w:rsidRDefault="00CA3257" w:rsidP="00F34D13">
      <w:pPr>
        <w:pStyle w:val="Heading1"/>
        <w:keepNext/>
        <w:keepLines/>
        <w:framePr w:hSpace="0" w:wrap="auto" w:vAnchor="margin" w:xAlign="left" w:yAlign="inline"/>
        <w:bidi w:val="0"/>
        <w:spacing w:line="288" w:lineRule="auto"/>
        <w:contextualSpacing/>
        <w:suppressOverlap w:val="0"/>
        <w:rPr>
          <w:snapToGrid w:val="0"/>
          <w:color w:val="FFFFFF" w:themeColor="background1"/>
          <w:sz w:val="4"/>
          <w:szCs w:val="4"/>
          <w:rtl/>
        </w:rPr>
      </w:pPr>
      <w:bookmarkStart w:id="339" w:name="_Toc179198145"/>
      <w:bookmarkStart w:id="340" w:name="_Toc211954089"/>
      <w:r w:rsidRPr="00536687">
        <w:rPr>
          <w:snapToGrid w:val="0"/>
          <w:color w:val="FFFFFF" w:themeColor="background1"/>
          <w:sz w:val="4"/>
          <w:szCs w:val="4"/>
        </w:rPr>
        <w:t>Sallah a cikin masallacina wannan (ita ce) mafi alheri daga sallah dubu a cikin waninsa sai dai Masallaci mai alfarma</w:t>
      </w:r>
      <w:bookmarkEnd w:id="339"/>
      <w:bookmarkEnd w:id="340"/>
    </w:p>
    <w:p w14:paraId="495A2685" w14:textId="77777777" w:rsidR="00CA3257" w:rsidRPr="0060530A" w:rsidRDefault="00CA3257" w:rsidP="00F34D13">
      <w:pPr>
        <w:keepNext/>
        <w:keepLines/>
        <w:tabs>
          <w:tab w:val="right" w:pos="7931"/>
        </w:tabs>
        <w:spacing w:after="0" w:line="288" w:lineRule="auto"/>
        <w:ind w:left="-7" w:firstLine="170"/>
        <w:jc w:val="both"/>
        <w:rPr>
          <w:rFonts w:ascii="Sefid UI" w:eastAsia="Times New Roman" w:hAnsi="Sefid UI" w:cs="Sefid UI"/>
          <w:b/>
          <w:bCs/>
          <w:noProof/>
          <w:snapToGrid w:val="0"/>
          <w:color w:val="004E42"/>
          <w:spacing w:val="-8"/>
          <w:w w:val="94"/>
          <w:sz w:val="20"/>
          <w:szCs w:val="20"/>
          <w:rtl/>
        </w:rPr>
      </w:pPr>
      <w:r w:rsidRPr="0060530A">
        <w:rPr>
          <w:rFonts w:ascii="001 Al Kamal Hadith" w:eastAsia="001 Al Kamal Hadith" w:hAnsi="001 Al Kamal Hadith" w:cs="001 Al Kamal Hadith"/>
          <w:noProof/>
          <w:snapToGrid w:val="0"/>
          <w:color w:val="004E42"/>
          <w:spacing w:val="-8"/>
          <w:w w:val="94"/>
          <w:sz w:val="24"/>
          <w:szCs w:val="24"/>
          <w:rtl/>
        </w:rPr>
        <w:t>(171)</w:t>
      </w:r>
      <w:r w:rsidRPr="0060530A">
        <w:rPr>
          <w:rFonts w:ascii="001 Al Kamal Hadith" w:eastAsia="001 Al Kamal Hadith" w:hAnsi="001 Al Kamal Hadith" w:cs="001 Al Kamal Hadith" w:hint="cs"/>
          <w:noProof/>
          <w:snapToGrid w:val="0"/>
          <w:color w:val="004E42"/>
          <w:spacing w:val="-8"/>
          <w:w w:val="94"/>
          <w:sz w:val="24"/>
          <w:szCs w:val="24"/>
          <w:rtl/>
        </w:rPr>
        <w:t xml:space="preserve"> - </w:t>
      </w:r>
      <w:r w:rsidRPr="0060530A">
        <w:rPr>
          <w:rFonts w:ascii="adwa-assalaf" w:eastAsia="Times New Roman" w:hAnsi="adwa-assalaf" w:cs="KFGQPC Uthman Taha Naskh"/>
          <w:noProof/>
          <w:snapToGrid w:val="0"/>
          <w:color w:val="004E42"/>
          <w:spacing w:val="-8"/>
          <w:w w:val="94"/>
          <w:sz w:val="28"/>
          <w:szCs w:val="28"/>
          <w:rtl/>
        </w:rPr>
        <w:t>عَنْ ‌أَبِي هُرَيْرَةَ رَضِيَ اللهُ عَنْهُ: أَنَّ النَّبِيَّ صَلَّى اللهُ عَلَيْهِ وَسَلَّمَ قَالَ: «صَلَاةٌ فِي مَسْجِدِي هَذَا خَيْرٌ مِنْ أَلْفِ صَلَاةٍ فِيمَا سِوَاهُ إِلَّا الْمَسْجِدَ الْحَرَامَ».</w:t>
      </w:r>
      <w:r w:rsidRPr="0060530A">
        <w:rPr>
          <w:rFonts w:ascii="Sefid UI" w:eastAsia="Times New Roman" w:hAnsi="Sefid UI" w:cs="Sefid UI" w:hint="cs"/>
          <w:b/>
          <w:bCs/>
          <w:noProof/>
          <w:snapToGrid w:val="0"/>
          <w:color w:val="004E42"/>
          <w:spacing w:val="-8"/>
          <w:w w:val="94"/>
          <w:sz w:val="20"/>
          <w:szCs w:val="20"/>
          <w:rtl/>
        </w:rPr>
        <w:t xml:space="preserve"> </w:t>
      </w:r>
      <w:r w:rsidRPr="0060530A">
        <w:rPr>
          <w:rFonts w:ascii="Sefid UI" w:eastAsia="Times New Roman" w:hAnsi="Sefid UI" w:cs="Sefid UI"/>
          <w:b/>
          <w:bCs/>
          <w:noProof/>
          <w:snapToGrid w:val="0"/>
          <w:color w:val="004E42"/>
          <w:spacing w:val="-8"/>
          <w:w w:val="94"/>
          <w:sz w:val="20"/>
          <w:szCs w:val="20"/>
          <w:rtl/>
        </w:rPr>
        <w:t>[صحيح] - [متفق عليه]</w:t>
      </w:r>
    </w:p>
    <w:p w14:paraId="513408B7" w14:textId="467A500C" w:rsidR="00CA3257" w:rsidRPr="00590283" w:rsidRDefault="00CA3257" w:rsidP="001B561B">
      <w:pPr>
        <w:keepLines/>
        <w:suppressAutoHyphens/>
        <w:bidi w:val="0"/>
        <w:spacing w:before="80" w:after="0" w:line="264"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171</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Abu Huraira - Allah Ya yarda da shi - cewa Annabi - tsira da amincin Allah su tabbata a gare shi - ya ce: "Sallah a cikin masallacina wannan (ita ce) mafi alheri daga sallah dubu a cikin waninsa sai dai Masallaci mai alfarma".</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w:t>
      </w:r>
      <w:r w:rsidR="00AC13D4" w:rsidRPr="00590283">
        <w:rPr>
          <w:rFonts w:ascii="Sefid UI" w:eastAsia="Times New Roman" w:hAnsi="Sefid UI" w:cs="Sefid UI"/>
          <w:b/>
          <w:bCs/>
          <w:noProof/>
          <w:snapToGrid w:val="0"/>
          <w:color w:val="000000" w:themeColor="text1"/>
          <w:spacing w:val="-8"/>
          <w:sz w:val="20"/>
          <w:szCs w:val="20"/>
        </w:rPr>
        <w:t>Bukhari da Muslim suka r</w:t>
      </w:r>
      <w:r w:rsidRPr="00590283">
        <w:rPr>
          <w:rFonts w:ascii="Sefid UI" w:eastAsia="Times New Roman" w:hAnsi="Sefid UI" w:cs="Sefid UI"/>
          <w:b/>
          <w:bCs/>
          <w:noProof/>
          <w:snapToGrid w:val="0"/>
          <w:color w:val="000000" w:themeColor="text1"/>
          <w:spacing w:val="-8"/>
          <w:sz w:val="20"/>
          <w:szCs w:val="20"/>
        </w:rPr>
        <w:t>awaito shi]</w:t>
      </w:r>
    </w:p>
    <w:p w14:paraId="543F2EB1" w14:textId="77777777" w:rsidR="00CA3257" w:rsidRPr="0060530A"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60530A">
        <w:rPr>
          <w:rFonts w:ascii="Georgia" w:hAnsi="Georgia" w:cstheme="majorBidi"/>
          <w:b/>
          <w:bCs/>
          <w:snapToGrid w:val="0"/>
          <w:color w:val="004E42"/>
          <w:sz w:val="28"/>
          <w:szCs w:val="28"/>
          <w:lang w:bidi="ar-EG"/>
        </w:rPr>
        <w:t>Bayani:</w:t>
      </w:r>
    </w:p>
    <w:p w14:paraId="16EF30D1"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Annabi - tsira da amincin Allah su tabbata a gare shi - yana bayyana falalar sallah a masallacinsa, kuma cewa shi yafi yawan lada daga sallah dubu a cikin waninsa daga masallatan duniya, sai dai Masallaci mai alfarma a Makka, shi ne mafifici daga sallah a cikin masallacinsa - tsira da amincin Allah su tabbata a gare shi -.</w:t>
      </w:r>
    </w:p>
    <w:p w14:paraId="713086B5" w14:textId="77777777" w:rsidR="00CA3257" w:rsidRPr="0060530A" w:rsidRDefault="00CA3257" w:rsidP="001B561B">
      <w:pPr>
        <w:keepNext/>
        <w:bidi w:val="0"/>
        <w:spacing w:before="80" w:after="0" w:line="264" w:lineRule="auto"/>
        <w:rPr>
          <w:rFonts w:ascii="Georgia" w:hAnsi="Georgia"/>
          <w:b/>
          <w:bCs/>
          <w:snapToGrid w:val="0"/>
          <w:color w:val="004E42"/>
          <w:sz w:val="28"/>
          <w:szCs w:val="28"/>
          <w:lang w:bidi="ar-EG"/>
        </w:rPr>
      </w:pPr>
      <w:r w:rsidRPr="0060530A">
        <w:rPr>
          <w:rFonts w:ascii="Georgia" w:hAnsi="Georgia"/>
          <w:b/>
          <w:bCs/>
          <w:snapToGrid w:val="0"/>
          <w:color w:val="004E42"/>
          <w:sz w:val="28"/>
          <w:szCs w:val="28"/>
          <w:lang w:bidi="ar-EG"/>
        </w:rPr>
        <w:lastRenderedPageBreak/>
        <w:t> Daga Cikin Fa idodin Hadisin:</w:t>
      </w:r>
    </w:p>
    <w:p w14:paraId="6DACC437" w14:textId="77777777" w:rsidR="00CA3257" w:rsidRPr="00590283" w:rsidRDefault="00CA3257" w:rsidP="001B561B">
      <w:pPr>
        <w:pStyle w:val="ListParagraph"/>
        <w:numPr>
          <w:ilvl w:val="0"/>
          <w:numId w:val="171"/>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Ruɓanya ladan sallah a cikin Masallaci mai alfarma, da masallacin Annabi.</w:t>
      </w:r>
    </w:p>
    <w:p w14:paraId="17F05291" w14:textId="77777777" w:rsidR="00CA3257" w:rsidRPr="00590283" w:rsidRDefault="00CA3257" w:rsidP="001B561B">
      <w:pPr>
        <w:pStyle w:val="ListParagraph"/>
        <w:numPr>
          <w:ilvl w:val="0"/>
          <w:numId w:val="171"/>
        </w:numPr>
        <w:bidi w:val="0"/>
        <w:spacing w:before="80" w:after="0" w:line="264" w:lineRule="auto"/>
        <w:ind w:left="482" w:hanging="312"/>
        <w:jc w:val="both"/>
        <w:rPr>
          <w:rFonts w:ascii="Cambria" w:hAnsi="Cambria"/>
          <w:snapToGrid w:val="0"/>
          <w:color w:val="000000" w:themeColor="text1"/>
          <w:spacing w:val="-4"/>
          <w:sz w:val="28"/>
          <w:szCs w:val="28"/>
        </w:rPr>
      </w:pPr>
      <w:r w:rsidRPr="00590283">
        <w:rPr>
          <w:rFonts w:ascii="Cambria" w:hAnsi="Cambria"/>
          <w:noProof/>
          <w:snapToGrid w:val="0"/>
          <w:color w:val="000000" w:themeColor="text1"/>
          <w:spacing w:val="-4"/>
          <w:sz w:val="28"/>
          <w:szCs w:val="28"/>
          <w:lang w:bidi="ar-EG"/>
        </w:rPr>
        <w:t>Sallah a Masallaci mai alfarma ita ce mafi alheri daga sallah dubu a wasu masallatan da ba su ba</w:t>
      </w:r>
      <w:r w:rsidRPr="00590283">
        <w:rPr>
          <w:rFonts w:ascii="Cambria" w:hAnsi="Cambria"/>
          <w:noProof/>
          <w:snapToGrid w:val="0"/>
          <w:color w:val="000000" w:themeColor="text1"/>
          <w:spacing w:val="-4"/>
          <w:sz w:val="28"/>
          <w:szCs w:val="28"/>
          <w:rtl/>
          <w:lang w:bidi="ar-EG"/>
        </w:rPr>
        <w:t>.</w:t>
      </w:r>
    </w:p>
    <w:p w14:paraId="799C3D65" w14:textId="77777777" w:rsidR="00CA3257" w:rsidRPr="0060530A"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60530A">
        <w:rPr>
          <w:rFonts w:ascii="Traditional Arabic" w:hAnsi="Traditional Arabic" w:cs="Traditional Arabic" w:hint="cs"/>
          <w:snapToGrid w:val="0"/>
          <w:color w:val="004E42"/>
          <w:sz w:val="21"/>
          <w:szCs w:val="21"/>
        </w:rPr>
        <w:t>(</w:t>
      </w:r>
      <w:r w:rsidRPr="0060530A">
        <w:rPr>
          <w:rFonts w:ascii="Traditional Arabic" w:hAnsi="Traditional Arabic" w:cs="Traditional Arabic"/>
          <w:noProof/>
          <w:snapToGrid w:val="0"/>
          <w:color w:val="004E42"/>
          <w:sz w:val="21"/>
          <w:szCs w:val="21"/>
        </w:rPr>
        <w:t>65090</w:t>
      </w:r>
      <w:r w:rsidRPr="0060530A">
        <w:rPr>
          <w:rFonts w:ascii="Traditional Arabic" w:hAnsi="Traditional Arabic" w:cs="Traditional Arabic" w:hint="cs"/>
          <w:snapToGrid w:val="0"/>
          <w:color w:val="004E42"/>
          <w:sz w:val="21"/>
          <w:szCs w:val="21"/>
        </w:rPr>
        <w:t>)</w:t>
      </w:r>
    </w:p>
    <w:p w14:paraId="02226DFB" w14:textId="77777777" w:rsidR="003B0B5B" w:rsidRPr="00536687" w:rsidRDefault="003B0B5B" w:rsidP="003B0B5B">
      <w:pPr>
        <w:pStyle w:val="Heading1"/>
        <w:keepNext/>
        <w:keepLines/>
        <w:framePr w:hSpace="0" w:wrap="auto" w:vAnchor="margin" w:xAlign="left" w:yAlign="inline"/>
        <w:bidi w:val="0"/>
        <w:contextualSpacing/>
        <w:suppressOverlap w:val="0"/>
        <w:rPr>
          <w:snapToGrid w:val="0"/>
          <w:color w:val="FFFFFF" w:themeColor="background1"/>
          <w:sz w:val="21"/>
          <w:szCs w:val="21"/>
        </w:rPr>
      </w:pPr>
      <w:bookmarkStart w:id="341" w:name="_Toc179198146"/>
      <w:bookmarkStart w:id="342" w:name="_Toc211954090"/>
      <w:r w:rsidRPr="00536687">
        <w:rPr>
          <w:snapToGrid w:val="0"/>
          <w:color w:val="FFFFFF" w:themeColor="background1"/>
          <w:sz w:val="4"/>
          <w:szCs w:val="4"/>
        </w:rPr>
        <w:t>Wanda ya gina masallaci saboda Allah; Allah Zai gina masa kwatankwacinsa a cikin aljanna</w:t>
      </w:r>
      <w:bookmarkEnd w:id="341"/>
      <w:bookmarkEnd w:id="342"/>
    </w:p>
    <w:p w14:paraId="1A447F2B" w14:textId="77777777" w:rsidR="007E323B" w:rsidRPr="0060530A" w:rsidRDefault="007E323B" w:rsidP="003B0B5B">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5"/>
          <w:sz w:val="20"/>
          <w:szCs w:val="20"/>
          <w:rtl/>
        </w:rPr>
      </w:pPr>
      <w:r w:rsidRPr="0060530A">
        <w:rPr>
          <w:rFonts w:ascii="001 Al Kamal Hadith" w:eastAsia="001 Al Kamal Hadith" w:hAnsi="001 Al Kamal Hadith" w:cs="001 Al Kamal Hadith"/>
          <w:noProof/>
          <w:snapToGrid w:val="0"/>
          <w:color w:val="004E42"/>
          <w:spacing w:val="-8"/>
          <w:w w:val="95"/>
          <w:sz w:val="24"/>
          <w:szCs w:val="24"/>
          <w:rtl/>
        </w:rPr>
        <w:t>(172)</w:t>
      </w:r>
      <w:r w:rsidRPr="0060530A">
        <w:rPr>
          <w:rFonts w:ascii="001 Al Kamal Hadith" w:eastAsia="001 Al Kamal Hadith" w:hAnsi="001 Al Kamal Hadith" w:cs="001 Al Kamal Hadith" w:hint="cs"/>
          <w:noProof/>
          <w:snapToGrid w:val="0"/>
          <w:color w:val="004E42"/>
          <w:spacing w:val="-8"/>
          <w:w w:val="95"/>
          <w:sz w:val="24"/>
          <w:szCs w:val="24"/>
          <w:rtl/>
        </w:rPr>
        <w:t xml:space="preserve"> - </w:t>
      </w:r>
      <w:r w:rsidRPr="0060530A">
        <w:rPr>
          <w:rFonts w:ascii="adwa-assalaf" w:eastAsia="Times New Roman" w:hAnsi="adwa-assalaf" w:cs="KFGQPC Uthman Taha Naskh"/>
          <w:noProof/>
          <w:snapToGrid w:val="0"/>
          <w:color w:val="004E42"/>
          <w:spacing w:val="-8"/>
          <w:w w:val="95"/>
          <w:sz w:val="28"/>
          <w:szCs w:val="28"/>
          <w:rtl/>
        </w:rPr>
        <w:t>عَنْ ‌مَحْمُودِ بْنِ لَبِيدٍ رضي الله عنه: أَنَّ ‌عُثْمَانَ بْنَ عَفَّانَ أَرَادَ بِنَاءَ الْمَسْجِدِ فَكَرِهَ النَّاسُ ذَلِكَ، وَأَحَبُّوا أَنْ يَدَعَهُ عَلَى هَيْئَتِهِ، فَقَالَ: سَمِعْتُ رَسُولَ اللهِ صَلَّى اللهُ عَلَيْهِ وَسَلَّمَ يَقُولُ: «مَنْ بَنَى مَسْجِدًا لِلهِ بَنَى اللهُ لَهُ فِي الْجَنَّةِ مِثْلَهُ».</w:t>
      </w:r>
      <w:r w:rsidRPr="0060530A">
        <w:rPr>
          <w:rFonts w:ascii="Sefid UI" w:eastAsia="Times New Roman" w:hAnsi="Sefid UI" w:cs="Sefid UI" w:hint="cs"/>
          <w:b/>
          <w:bCs/>
          <w:noProof/>
          <w:snapToGrid w:val="0"/>
          <w:color w:val="004E42"/>
          <w:spacing w:val="-8"/>
          <w:w w:val="95"/>
          <w:sz w:val="20"/>
          <w:szCs w:val="20"/>
          <w:rtl/>
        </w:rPr>
        <w:t xml:space="preserve"> </w:t>
      </w:r>
      <w:r w:rsidRPr="0060530A">
        <w:rPr>
          <w:rFonts w:ascii="Sefid UI" w:eastAsia="Times New Roman" w:hAnsi="Sefid UI" w:cs="Sefid UI"/>
          <w:b/>
          <w:bCs/>
          <w:noProof/>
          <w:snapToGrid w:val="0"/>
          <w:color w:val="004E42"/>
          <w:spacing w:val="-8"/>
          <w:w w:val="95"/>
          <w:sz w:val="20"/>
          <w:szCs w:val="20"/>
          <w:rtl/>
        </w:rPr>
        <w:t>[صحيح] - [متفق عليه]</w:t>
      </w:r>
    </w:p>
    <w:p w14:paraId="53D39B50" w14:textId="4EB26F2E" w:rsidR="00CA3257" w:rsidRPr="00590283" w:rsidRDefault="007E323B" w:rsidP="004A2158">
      <w:pPr>
        <w:bidi w:val="0"/>
        <w:spacing w:before="40" w:after="0" w:line="252" w:lineRule="auto"/>
        <w:contextualSpacing/>
        <w:jc w:val="both"/>
        <w:rPr>
          <w:rFonts w:ascii="Cambria" w:hAnsi="Cambria"/>
          <w:snapToGrid w:val="0"/>
          <w:color w:val="000000" w:themeColor="text1"/>
          <w:spacing w:val="-6"/>
          <w:w w:val="96"/>
          <w:sz w:val="20"/>
          <w:szCs w:val="20"/>
          <w:lang w:val="it-IT"/>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172</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Mahmud ɗan Labid - Allah Ya yarda da shi -: Cewa Usman ɗan Affan ya yi nufin gina masallaci sai mutane suka ƙi hakan, suka so ya bar shi a kan yadda yake, sai ya ce: Na ji Manzon Allah - tsira da amincin Allah su tabbata a gare shi - yana cewa: "Wanda ya gina masallaci saboda Allah; Allah Zai gina masa kwatankwacinsa a cikin aljanna".</w:t>
      </w:r>
      <w:r w:rsidR="00CA3257" w:rsidRPr="00590283">
        <w:rPr>
          <w:rFonts w:ascii="Sefid UI" w:eastAsia="Times New Roman" w:hAnsi="Sefid UI" w:cs="Sefid UI"/>
          <w:b/>
          <w:bCs/>
          <w:noProof/>
          <w:snapToGrid w:val="0"/>
          <w:color w:val="000000" w:themeColor="text1"/>
          <w:spacing w:val="-6"/>
          <w:w w:val="96"/>
          <w:sz w:val="20"/>
          <w:szCs w:val="20"/>
          <w:lang w:val="it-IT"/>
        </w:rPr>
        <w:t xml:space="preserve">[Ingantacce ne] </w:t>
      </w:r>
      <w:r w:rsidR="00CA3257" w:rsidRPr="00590283">
        <w:rPr>
          <w:rFonts w:ascii="Sefid UI" w:eastAsia="Times New Roman" w:hAnsi="Sefid UI" w:cs="Sefid UI" w:hint="cs"/>
          <w:b/>
          <w:bCs/>
          <w:noProof/>
          <w:snapToGrid w:val="0"/>
          <w:color w:val="000000" w:themeColor="text1"/>
          <w:spacing w:val="-6"/>
          <w:w w:val="96"/>
          <w:sz w:val="20"/>
          <w:szCs w:val="20"/>
          <w:rtl/>
        </w:rPr>
        <w:t>-</w:t>
      </w:r>
      <w:r w:rsidR="00CA3257" w:rsidRPr="00590283">
        <w:rPr>
          <w:rFonts w:ascii="Sefid UI" w:eastAsia="Times New Roman" w:hAnsi="Sefid UI" w:cs="Sefid UI"/>
          <w:b/>
          <w:bCs/>
          <w:noProof/>
          <w:snapToGrid w:val="0"/>
          <w:color w:val="000000" w:themeColor="text1"/>
          <w:spacing w:val="-6"/>
          <w:w w:val="96"/>
          <w:sz w:val="20"/>
          <w:szCs w:val="20"/>
          <w:lang w:val="it-IT"/>
        </w:rPr>
        <w:t xml:space="preserve"> [Bukhari da Muslim suka Rawaito shi]</w:t>
      </w:r>
    </w:p>
    <w:p w14:paraId="77FA2A52" w14:textId="77777777" w:rsidR="00CA3257" w:rsidRPr="0060530A" w:rsidRDefault="00CA3257" w:rsidP="004A2158">
      <w:pPr>
        <w:keepNext/>
        <w:keepLines/>
        <w:bidi w:val="0"/>
        <w:spacing w:before="40" w:after="0" w:line="252" w:lineRule="auto"/>
        <w:rPr>
          <w:rFonts w:ascii="Georgia" w:hAnsi="Georgia" w:cstheme="majorBidi"/>
          <w:b/>
          <w:bCs/>
          <w:snapToGrid w:val="0"/>
          <w:color w:val="004E42"/>
          <w:sz w:val="28"/>
          <w:szCs w:val="28"/>
          <w:lang w:val="it-IT" w:bidi="ar-EG"/>
        </w:rPr>
      </w:pPr>
      <w:r w:rsidRPr="0060530A">
        <w:rPr>
          <w:rFonts w:ascii="Georgia" w:hAnsi="Georgia" w:cstheme="majorBidi"/>
          <w:b/>
          <w:bCs/>
          <w:snapToGrid w:val="0"/>
          <w:color w:val="004E42"/>
          <w:sz w:val="28"/>
          <w:szCs w:val="28"/>
          <w:lang w:val="it-IT" w:bidi="ar-EG"/>
        </w:rPr>
        <w:t>Bayani:</w:t>
      </w:r>
    </w:p>
    <w:p w14:paraId="533678F5" w14:textId="77777777" w:rsidR="00CA3257" w:rsidRPr="00590283" w:rsidRDefault="00CA3257" w:rsidP="004A2158">
      <w:pPr>
        <w:bidi w:val="0"/>
        <w:spacing w:before="40" w:after="0" w:line="252" w:lineRule="auto"/>
        <w:ind w:firstLine="431"/>
        <w:contextualSpacing/>
        <w:jc w:val="both"/>
        <w:rPr>
          <w:rFonts w:ascii="Times New Roman" w:hAnsi="Times New Roman" w:cs="Times New Roman"/>
          <w:snapToGrid w:val="0"/>
          <w:color w:val="000000" w:themeColor="text1"/>
          <w:spacing w:val="-4"/>
          <w:sz w:val="28"/>
          <w:szCs w:val="28"/>
          <w:lang w:val="it-IT"/>
        </w:rPr>
      </w:pPr>
      <w:r w:rsidRPr="00590283">
        <w:rPr>
          <w:rFonts w:ascii="Times New Roman" w:hAnsi="Times New Roman" w:cs="Times New Roman"/>
          <w:noProof/>
          <w:snapToGrid w:val="0"/>
          <w:color w:val="000000" w:themeColor="text1"/>
          <w:spacing w:val="-4"/>
          <w:sz w:val="28"/>
          <w:szCs w:val="28"/>
          <w:lang w:val="it-IT" w:bidi="ar-EG"/>
        </w:rPr>
        <w:t xml:space="preserve">Usman Dan Affan - Allah Ya yarda da shi - ya yi nufin sake gina masallacin Annabi - tsira da amincin Allah su tabbata a gare shi - a tsari mafi kyau daga gininsa na farko, sai mutane suka ƙi hakan; saboda abin da ke cikin yin hakan na canja ginin masallacin daga yananyin gininsa a zamanin Manzon Allah - tsira da amincin Allah su tabbata a gare shi -, masallacin ya </w:t>
      </w:r>
      <w:r w:rsidRPr="00590283">
        <w:rPr>
          <w:rFonts w:ascii="Times New Roman" w:hAnsi="Times New Roman" w:cs="Times New Roman"/>
          <w:noProof/>
          <w:snapToGrid w:val="0"/>
          <w:color w:val="000000" w:themeColor="text1"/>
          <w:spacing w:val="-4"/>
          <w:sz w:val="28"/>
          <w:szCs w:val="28"/>
          <w:lang w:val="it-IT" w:bidi="ar-EG"/>
        </w:rPr>
        <w:lastRenderedPageBreak/>
        <w:t>kasance an gina shi  da tubali, rufinsa kuma ya kasance na azara, sai dai Usman ya yi nufin ya gina shi  da duwatsu da sumunti, sai Usman - Allah Ya yarda da shi - ya ba su labarin cewa shi ya ji Annabi - tsira da amincin Allah su tabbata a gare shi - yana cewa: Wanda ya gina masallaci don neman yardarSa - Maɗaukakin sarki, ba don riya ko jiyarwa ba, Allah zai masa sakayya da mafifici daga jinsin aikinsa, wannan sakamakon shi ne ginawar Allah gida kwatankacinsa a aljanna.</w:t>
      </w:r>
    </w:p>
    <w:p w14:paraId="6BCB41DE" w14:textId="77777777" w:rsidR="00CA3257" w:rsidRPr="0060530A" w:rsidRDefault="00CA3257" w:rsidP="004A2158">
      <w:pPr>
        <w:keepNext/>
        <w:bidi w:val="0"/>
        <w:spacing w:before="40" w:after="0" w:line="252" w:lineRule="auto"/>
        <w:rPr>
          <w:rFonts w:ascii="Georgia" w:hAnsi="Georgia"/>
          <w:b/>
          <w:bCs/>
          <w:snapToGrid w:val="0"/>
          <w:color w:val="004E42"/>
          <w:sz w:val="28"/>
          <w:szCs w:val="28"/>
          <w:lang w:bidi="ar-EG"/>
        </w:rPr>
      </w:pPr>
      <w:r w:rsidRPr="0060530A">
        <w:rPr>
          <w:rFonts w:ascii="Georgia" w:hAnsi="Georgia"/>
          <w:b/>
          <w:bCs/>
          <w:snapToGrid w:val="0"/>
          <w:color w:val="004E42"/>
          <w:sz w:val="28"/>
          <w:szCs w:val="28"/>
          <w:lang w:val="it-IT" w:bidi="ar-EG"/>
        </w:rPr>
        <w:t> </w:t>
      </w:r>
      <w:r w:rsidRPr="0060530A">
        <w:rPr>
          <w:rFonts w:ascii="Georgia" w:hAnsi="Georgia"/>
          <w:b/>
          <w:bCs/>
          <w:snapToGrid w:val="0"/>
          <w:color w:val="004E42"/>
          <w:sz w:val="28"/>
          <w:szCs w:val="28"/>
          <w:lang w:bidi="ar-EG"/>
        </w:rPr>
        <w:t>Daga Cikin Fa idodin Hadisin:</w:t>
      </w:r>
    </w:p>
    <w:p w14:paraId="6FAACCF1" w14:textId="77777777" w:rsidR="00CA3257" w:rsidRPr="00590283" w:rsidRDefault="00CA3257" w:rsidP="004A2158">
      <w:pPr>
        <w:pStyle w:val="ListParagraph"/>
        <w:numPr>
          <w:ilvl w:val="0"/>
          <w:numId w:val="172"/>
        </w:numPr>
        <w:bidi w:val="0"/>
        <w:spacing w:before="40" w:after="0" w:line="252" w:lineRule="auto"/>
        <w:ind w:left="482" w:hanging="312"/>
        <w:jc w:val="both"/>
        <w:rPr>
          <w:rFonts w:ascii="Cambria" w:hAnsi="Cambria"/>
          <w:noProof/>
          <w:snapToGrid w:val="0"/>
          <w:color w:val="000000" w:themeColor="text1"/>
          <w:spacing w:val="-8"/>
          <w:w w:val="95"/>
          <w:sz w:val="28"/>
          <w:szCs w:val="28"/>
          <w:lang w:bidi="ar-EG"/>
        </w:rPr>
      </w:pPr>
      <w:r w:rsidRPr="00590283">
        <w:rPr>
          <w:rFonts w:ascii="Cambria" w:hAnsi="Cambria"/>
          <w:noProof/>
          <w:snapToGrid w:val="0"/>
          <w:color w:val="000000" w:themeColor="text1"/>
          <w:spacing w:val="-8"/>
          <w:w w:val="95"/>
          <w:sz w:val="28"/>
          <w:szCs w:val="28"/>
          <w:lang w:bidi="ar-EG"/>
        </w:rPr>
        <w:t>Kwaɗaitarwa a kan gina masallatai da falalar hakan.</w:t>
      </w:r>
    </w:p>
    <w:p w14:paraId="06853DF4" w14:textId="77777777" w:rsidR="00CA3257" w:rsidRPr="00590283" w:rsidRDefault="00CA3257" w:rsidP="004A2158">
      <w:pPr>
        <w:pStyle w:val="ListParagraph"/>
        <w:numPr>
          <w:ilvl w:val="0"/>
          <w:numId w:val="172"/>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Kara girman masallaci da sabunta shi ya shiga falalar ginin</w:t>
      </w:r>
      <w:r w:rsidRPr="00590283">
        <w:rPr>
          <w:rFonts w:ascii="Cambria" w:hAnsi="Cambria"/>
          <w:noProof/>
          <w:snapToGrid w:val="0"/>
          <w:color w:val="000000" w:themeColor="text1"/>
          <w:sz w:val="28"/>
          <w:szCs w:val="28"/>
          <w:rtl/>
          <w:lang w:bidi="ar-EG"/>
        </w:rPr>
        <w:t>.</w:t>
      </w:r>
    </w:p>
    <w:p w14:paraId="40A66B9E" w14:textId="77777777" w:rsidR="00CA3257" w:rsidRPr="00590283" w:rsidRDefault="00CA3257" w:rsidP="004A2158">
      <w:pPr>
        <w:pStyle w:val="ListParagraph"/>
        <w:numPr>
          <w:ilvl w:val="0"/>
          <w:numId w:val="172"/>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Muhimmancin tsarkake niyya saboda Allah - Maɗaukakin sarki - a dukkanin ayyuka</w:t>
      </w:r>
      <w:r w:rsidRPr="00590283">
        <w:rPr>
          <w:rFonts w:ascii="Cambria" w:hAnsi="Cambria"/>
          <w:noProof/>
          <w:snapToGrid w:val="0"/>
          <w:color w:val="000000" w:themeColor="text1"/>
          <w:sz w:val="28"/>
          <w:szCs w:val="28"/>
          <w:rtl/>
          <w:lang w:bidi="ar-EG"/>
        </w:rPr>
        <w:t>.</w:t>
      </w:r>
    </w:p>
    <w:p w14:paraId="4B7B6C28" w14:textId="77777777" w:rsidR="00CA3257" w:rsidRPr="0060530A" w:rsidRDefault="00CA3257" w:rsidP="004A2158">
      <w:pPr>
        <w:spacing w:before="40" w:after="0" w:line="252" w:lineRule="auto"/>
        <w:contextualSpacing/>
        <w:jc w:val="center"/>
        <w:rPr>
          <w:rFonts w:ascii="Traditional Arabic" w:hAnsi="Traditional Arabic" w:cs="Traditional Arabic"/>
          <w:snapToGrid w:val="0"/>
          <w:color w:val="004E42"/>
          <w:sz w:val="21"/>
          <w:szCs w:val="21"/>
        </w:rPr>
      </w:pPr>
      <w:r w:rsidRPr="0060530A">
        <w:rPr>
          <w:rFonts w:ascii="Traditional Arabic" w:hAnsi="Traditional Arabic" w:cs="Traditional Arabic" w:hint="cs"/>
          <w:snapToGrid w:val="0"/>
          <w:color w:val="004E42"/>
          <w:sz w:val="21"/>
          <w:szCs w:val="21"/>
        </w:rPr>
        <w:t>(</w:t>
      </w:r>
      <w:r w:rsidRPr="0060530A">
        <w:rPr>
          <w:rFonts w:ascii="Traditional Arabic" w:hAnsi="Traditional Arabic" w:cs="Traditional Arabic"/>
          <w:noProof/>
          <w:snapToGrid w:val="0"/>
          <w:color w:val="004E42"/>
          <w:sz w:val="21"/>
          <w:szCs w:val="21"/>
        </w:rPr>
        <w:t>65089</w:t>
      </w:r>
      <w:r w:rsidRPr="0060530A">
        <w:rPr>
          <w:rFonts w:ascii="Traditional Arabic" w:hAnsi="Traditional Arabic" w:cs="Traditional Arabic" w:hint="cs"/>
          <w:snapToGrid w:val="0"/>
          <w:color w:val="004E42"/>
          <w:sz w:val="21"/>
          <w:szCs w:val="21"/>
        </w:rPr>
        <w:t>)</w:t>
      </w:r>
    </w:p>
    <w:p w14:paraId="3AD24B3C" w14:textId="77777777" w:rsidR="004A2158" w:rsidRPr="00536687" w:rsidRDefault="004A2158" w:rsidP="004A215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43" w:name="_Toc179198147"/>
      <w:bookmarkStart w:id="344" w:name="_Toc211954091"/>
      <w:r w:rsidRPr="00536687">
        <w:rPr>
          <w:snapToGrid w:val="0"/>
          <w:color w:val="FFFFFF" w:themeColor="background1"/>
          <w:sz w:val="4"/>
          <w:szCs w:val="4"/>
        </w:rPr>
        <w:t>Sadaka ba ta rage dukiya, kuma Allah ba Ya</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arawa bawa komai da afuwa sai</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aukaka, ba wanda zai yi tawalu'i ga Allah sai Allah Ya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aukaka shi</w:t>
      </w:r>
      <w:bookmarkEnd w:id="343"/>
      <w:bookmarkEnd w:id="344"/>
    </w:p>
    <w:p w14:paraId="309D1F8E" w14:textId="77777777" w:rsidR="004A2158" w:rsidRPr="0060530A" w:rsidRDefault="004A2158" w:rsidP="004A2158">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0530A">
        <w:rPr>
          <w:rFonts w:ascii="001 Al Kamal Hadith" w:eastAsia="001 Al Kamal Hadith" w:hAnsi="001 Al Kamal Hadith" w:cs="001 Al Kamal Hadith"/>
          <w:noProof/>
          <w:snapToGrid w:val="0"/>
          <w:color w:val="004E42"/>
          <w:sz w:val="24"/>
          <w:szCs w:val="24"/>
          <w:rtl/>
        </w:rPr>
        <w:t>(173)</w:t>
      </w:r>
      <w:r w:rsidRPr="0060530A">
        <w:rPr>
          <w:rFonts w:ascii="001 Al Kamal Hadith" w:eastAsia="001 Al Kamal Hadith" w:hAnsi="001 Al Kamal Hadith" w:cs="001 Al Kamal Hadith" w:hint="cs"/>
          <w:noProof/>
          <w:snapToGrid w:val="0"/>
          <w:color w:val="004E42"/>
          <w:sz w:val="24"/>
          <w:szCs w:val="24"/>
          <w:rtl/>
        </w:rPr>
        <w:t xml:space="preserve"> - </w:t>
      </w:r>
      <w:r w:rsidRPr="0060530A">
        <w:rPr>
          <w:rFonts w:ascii="adwa-assalaf" w:eastAsia="Times New Roman" w:hAnsi="adwa-assalaf" w:cs="KFGQPC Uthman Taha Naskh"/>
          <w:noProof/>
          <w:snapToGrid w:val="0"/>
          <w:color w:val="004E42"/>
          <w:sz w:val="28"/>
          <w:szCs w:val="28"/>
          <w:rtl/>
        </w:rPr>
        <w:t>عن أبي هريرة رضي الله عنه عن رسول الله صلى الله عليه وسلم قال: «مَا نَقَصَتْ صَدَقَةٌ مِنْ مَالٍ، وَمَا زَادَ اللهُ عَبْدًا بِعَفْوٍ إِلَّا عِزًّا، وَمَا تَوَاضَعَ أَحَدٌ لِلهِ إِلَّا رَفَعَهُ اللهُ».</w:t>
      </w:r>
      <w:r w:rsidRPr="0060530A">
        <w:rPr>
          <w:rFonts w:ascii="adwa-assalaf" w:eastAsia="Times New Roman" w:hAnsi="adwa-assalaf" w:cs="KFGQPC Uthman Taha Naskh"/>
          <w:noProof/>
          <w:snapToGrid w:val="0"/>
          <w:color w:val="004E42"/>
          <w:sz w:val="28"/>
          <w:szCs w:val="28"/>
        </w:rPr>
        <w:t xml:space="preserve"> </w:t>
      </w:r>
      <w:r w:rsidRPr="0060530A">
        <w:rPr>
          <w:rFonts w:ascii="Sefid UI" w:eastAsia="Times New Roman" w:hAnsi="Sefid UI" w:cs="Sefid UI" w:hint="cs"/>
          <w:b/>
          <w:bCs/>
          <w:noProof/>
          <w:snapToGrid w:val="0"/>
          <w:color w:val="004E42"/>
          <w:sz w:val="20"/>
          <w:szCs w:val="20"/>
          <w:rtl/>
        </w:rPr>
        <w:t xml:space="preserve"> </w:t>
      </w:r>
      <w:r w:rsidRPr="0060530A">
        <w:rPr>
          <w:rFonts w:ascii="Sefid UI" w:eastAsia="Times New Roman" w:hAnsi="Sefid UI" w:cs="Sefid UI"/>
          <w:b/>
          <w:bCs/>
          <w:noProof/>
          <w:snapToGrid w:val="0"/>
          <w:color w:val="004E42"/>
          <w:sz w:val="20"/>
          <w:szCs w:val="20"/>
          <w:rtl/>
        </w:rPr>
        <w:t>[صحيح] - [رواه مسلم]</w:t>
      </w:r>
    </w:p>
    <w:p w14:paraId="0FF7C7A7" w14:textId="59908F74" w:rsidR="00CA3257" w:rsidRPr="00590283" w:rsidRDefault="004A2158" w:rsidP="00751156">
      <w:pPr>
        <w:bidi w:val="0"/>
        <w:spacing w:before="40"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173</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Abu Huraira - Allah Ya yarda da shi - daga Manzon Allah - tsira da amincin Allah su tabbata a gareshi - ya ce: "Sadaka ba ta rage dukiya, kuma Allah ba Ya ƙarawa bawa komai da afuwa sai ɗaukaka, ba </w:t>
      </w:r>
      <w:r w:rsidRPr="00590283">
        <w:rPr>
          <w:rFonts w:ascii="Times New Roman" w:hAnsi="Times New Roman" w:cs="Times New Roman"/>
          <w:noProof/>
          <w:snapToGrid w:val="0"/>
          <w:color w:val="000000" w:themeColor="text1"/>
          <w:sz w:val="28"/>
          <w:szCs w:val="28"/>
          <w:lang w:bidi="ar-EG"/>
        </w:rPr>
        <w:lastRenderedPageBreak/>
        <w:t xml:space="preserve">wanda zai yi tawalu'i ga Allah sai Allah Ya ɗaukaka </w:t>
      </w:r>
      <w:r w:rsidR="00CA3257" w:rsidRPr="00590283">
        <w:rPr>
          <w:rFonts w:ascii="Times New Roman" w:hAnsi="Times New Roman" w:cs="Times New Roman"/>
          <w:noProof/>
          <w:snapToGrid w:val="0"/>
          <w:color w:val="000000" w:themeColor="text1"/>
          <w:sz w:val="28"/>
          <w:szCs w:val="28"/>
          <w:lang w:bidi="ar-EG"/>
        </w:rPr>
        <w:t>shi".</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[Muslim ne ya rawaito shi]</w:t>
      </w:r>
    </w:p>
    <w:p w14:paraId="2FB30D16" w14:textId="77777777" w:rsidR="00CA3257" w:rsidRPr="0060530A" w:rsidRDefault="00CA3257" w:rsidP="00751156">
      <w:pPr>
        <w:keepNext/>
        <w:keepLines/>
        <w:bidi w:val="0"/>
        <w:spacing w:before="40" w:after="0" w:line="252" w:lineRule="auto"/>
        <w:rPr>
          <w:rFonts w:ascii="Georgia" w:hAnsi="Georgia" w:cstheme="majorBidi"/>
          <w:b/>
          <w:bCs/>
          <w:snapToGrid w:val="0"/>
          <w:color w:val="004E42"/>
          <w:sz w:val="28"/>
          <w:szCs w:val="28"/>
          <w:lang w:bidi="ar-EG"/>
        </w:rPr>
      </w:pPr>
      <w:r w:rsidRPr="0060530A">
        <w:rPr>
          <w:rFonts w:ascii="Georgia" w:hAnsi="Georgia" w:cstheme="majorBidi"/>
          <w:b/>
          <w:bCs/>
          <w:snapToGrid w:val="0"/>
          <w:color w:val="004E42"/>
          <w:sz w:val="28"/>
          <w:szCs w:val="28"/>
          <w:lang w:bidi="ar-EG"/>
        </w:rPr>
        <w:t>Bayani:</w:t>
      </w:r>
    </w:p>
    <w:p w14:paraId="0309E069" w14:textId="77777777" w:rsidR="00CA3257" w:rsidRPr="00590283" w:rsidRDefault="00CA3257" w:rsidP="00751156">
      <w:pPr>
        <w:bidi w:val="0"/>
        <w:spacing w:before="40" w:after="0" w:line="252"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 tsira da amincin Allah su tabbata a gareshi - yana bayyana cewa sadaka ba ta rage dukiya, kai! tana tunkuɗe masa illoli, kuma Allah Yana musanyawa mai ita da alheri mai girma, sai ta zama ƙari ba ragi ba.</w:t>
      </w:r>
    </w:p>
    <w:p w14:paraId="2CF2C056" w14:textId="77777777" w:rsidR="00CA3257" w:rsidRPr="00590283" w:rsidRDefault="00CA3257" w:rsidP="00751156">
      <w:pPr>
        <w:bidi w:val="0"/>
        <w:spacing w:before="40" w:after="0" w:line="252"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Kuma afuwa tare da iko a kan ramuwa ko kama (mai laifin), ba sa karawa mai yinsu komai sai ƙarfi da buwaya</w:t>
      </w:r>
      <w:r w:rsidRPr="00590283">
        <w:rPr>
          <w:rFonts w:ascii="Times New Roman" w:hAnsi="Times New Roman" w:cs="Times New Roman"/>
          <w:noProof/>
          <w:snapToGrid w:val="0"/>
          <w:color w:val="000000" w:themeColor="text1"/>
          <w:spacing w:val="-6"/>
          <w:sz w:val="28"/>
          <w:szCs w:val="28"/>
          <w:rtl/>
          <w:lang w:bidi="ar-EG"/>
        </w:rPr>
        <w:t>.</w:t>
      </w:r>
    </w:p>
    <w:p w14:paraId="77C972D1" w14:textId="77777777" w:rsidR="00CA3257" w:rsidRPr="00590283" w:rsidRDefault="00CA3257" w:rsidP="00751156">
      <w:pPr>
        <w:bidi w:val="0"/>
        <w:spacing w:before="40" w:after="0" w:line="252"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Kuma wani ba zai ƙanƙan da kai, ya ƙasƙanta ga Allah ba, ba don tsoron wani ba, ba don yaudara (na nuna tausayi) gareshi ba, ba don neman wani abin amfani daga wajensa ba, sai sakamkonsa ya zama ɗaukaka ne da sharafi</w:t>
      </w:r>
      <w:r w:rsidRPr="00590283">
        <w:rPr>
          <w:rFonts w:ascii="Times New Roman" w:hAnsi="Times New Roman" w:cs="Times New Roman"/>
          <w:noProof/>
          <w:snapToGrid w:val="0"/>
          <w:color w:val="000000" w:themeColor="text1"/>
          <w:spacing w:val="-8"/>
          <w:w w:val="96"/>
          <w:sz w:val="28"/>
          <w:szCs w:val="28"/>
          <w:rtl/>
          <w:lang w:bidi="ar-EG"/>
        </w:rPr>
        <w:t>.</w:t>
      </w:r>
    </w:p>
    <w:p w14:paraId="0646A906" w14:textId="77777777" w:rsidR="00CA3257" w:rsidRPr="0060530A" w:rsidRDefault="00CA3257" w:rsidP="00751156">
      <w:pPr>
        <w:keepNext/>
        <w:bidi w:val="0"/>
        <w:spacing w:before="40" w:after="0" w:line="252" w:lineRule="auto"/>
        <w:rPr>
          <w:rFonts w:ascii="Georgia" w:hAnsi="Georgia"/>
          <w:b/>
          <w:bCs/>
          <w:snapToGrid w:val="0"/>
          <w:color w:val="004E42"/>
          <w:sz w:val="28"/>
          <w:szCs w:val="28"/>
          <w:lang w:bidi="ar-EG"/>
        </w:rPr>
      </w:pPr>
      <w:r w:rsidRPr="0060530A">
        <w:rPr>
          <w:rFonts w:ascii="Georgia" w:hAnsi="Georgia"/>
          <w:b/>
          <w:bCs/>
          <w:snapToGrid w:val="0"/>
          <w:color w:val="004E42"/>
          <w:sz w:val="28"/>
          <w:szCs w:val="28"/>
          <w:lang w:bidi="ar-EG"/>
        </w:rPr>
        <w:t> Daga Cikin Fa idodin Hadisin:</w:t>
      </w:r>
    </w:p>
    <w:p w14:paraId="5FCF10A3" w14:textId="046B3EF3" w:rsidR="00CA3257" w:rsidRPr="00590283" w:rsidRDefault="00DD6B6F" w:rsidP="00751156">
      <w:pPr>
        <w:pStyle w:val="ListParagraph"/>
        <w:numPr>
          <w:ilvl w:val="0"/>
          <w:numId w:val="173"/>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Alheri da rabauta (suna</w:t>
      </w:r>
      <w:r w:rsidR="00CA3257" w:rsidRPr="00590283">
        <w:rPr>
          <w:rFonts w:ascii="Cambria" w:hAnsi="Cambria"/>
          <w:noProof/>
          <w:snapToGrid w:val="0"/>
          <w:color w:val="000000" w:themeColor="text1"/>
          <w:sz w:val="28"/>
          <w:szCs w:val="28"/>
          <w:lang w:bidi="ar-EG"/>
        </w:rPr>
        <w:t>) cikin kamanta shari'a da aikata alheri ko da wasu daga mutane sun yi zaton cewa saɓanin hakan ne</w:t>
      </w:r>
      <w:r w:rsidR="00CA3257" w:rsidRPr="00590283">
        <w:rPr>
          <w:rFonts w:ascii="Cambria" w:hAnsi="Cambria"/>
          <w:noProof/>
          <w:snapToGrid w:val="0"/>
          <w:color w:val="000000" w:themeColor="text1"/>
          <w:sz w:val="28"/>
          <w:szCs w:val="28"/>
          <w:rtl/>
          <w:lang w:bidi="ar-EG"/>
        </w:rPr>
        <w:t>.</w:t>
      </w:r>
    </w:p>
    <w:p w14:paraId="25BE25AB" w14:textId="77777777" w:rsidR="00CA3257" w:rsidRPr="0060530A" w:rsidRDefault="00CA3257" w:rsidP="00751156">
      <w:pPr>
        <w:spacing w:before="40" w:after="0" w:line="252" w:lineRule="auto"/>
        <w:contextualSpacing/>
        <w:jc w:val="center"/>
        <w:rPr>
          <w:rFonts w:ascii="Traditional Arabic" w:hAnsi="Traditional Arabic" w:cs="Traditional Arabic"/>
          <w:snapToGrid w:val="0"/>
          <w:color w:val="004E42"/>
          <w:sz w:val="21"/>
          <w:szCs w:val="21"/>
        </w:rPr>
      </w:pPr>
      <w:r w:rsidRPr="0060530A">
        <w:rPr>
          <w:rFonts w:ascii="Traditional Arabic" w:hAnsi="Traditional Arabic" w:cs="Traditional Arabic" w:hint="cs"/>
          <w:snapToGrid w:val="0"/>
          <w:color w:val="004E42"/>
          <w:sz w:val="21"/>
          <w:szCs w:val="21"/>
        </w:rPr>
        <w:t>(</w:t>
      </w:r>
      <w:r w:rsidRPr="0060530A">
        <w:rPr>
          <w:rFonts w:ascii="Traditional Arabic" w:hAnsi="Traditional Arabic" w:cs="Traditional Arabic"/>
          <w:noProof/>
          <w:snapToGrid w:val="0"/>
          <w:color w:val="004E42"/>
          <w:sz w:val="21"/>
          <w:szCs w:val="21"/>
        </w:rPr>
        <w:t>5512</w:t>
      </w:r>
      <w:r w:rsidRPr="0060530A">
        <w:rPr>
          <w:rFonts w:ascii="Traditional Arabic" w:hAnsi="Traditional Arabic" w:cs="Traditional Arabic" w:hint="cs"/>
          <w:snapToGrid w:val="0"/>
          <w:color w:val="004E42"/>
          <w:sz w:val="21"/>
          <w:szCs w:val="21"/>
        </w:rPr>
        <w:t>)</w:t>
      </w:r>
    </w:p>
    <w:p w14:paraId="78C8DAF3" w14:textId="77777777" w:rsidR="00904EE9" w:rsidRPr="00536687" w:rsidRDefault="00904EE9" w:rsidP="00904EE9">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45" w:name="_Toc179198148"/>
      <w:bookmarkStart w:id="346" w:name="_Toc211954092"/>
      <w:r w:rsidRPr="00536687">
        <w:rPr>
          <w:snapToGrid w:val="0"/>
          <w:color w:val="FFFFFF" w:themeColor="background1"/>
          <w:sz w:val="4"/>
          <w:szCs w:val="4"/>
        </w:rPr>
        <w:t>Allah Ya ce: Ya kai</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an Adam, ka ciyar zan ciyar da kai</w:t>
      </w:r>
      <w:bookmarkEnd w:id="345"/>
      <w:bookmarkEnd w:id="346"/>
    </w:p>
    <w:p w14:paraId="4C8483E7" w14:textId="77777777" w:rsidR="00904EE9" w:rsidRPr="0060530A" w:rsidRDefault="00904EE9" w:rsidP="00904EE9">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0530A">
        <w:rPr>
          <w:rFonts w:ascii="001 Al Kamal Hadith" w:eastAsia="001 Al Kamal Hadith" w:hAnsi="001 Al Kamal Hadith" w:cs="001 Al Kamal Hadith"/>
          <w:noProof/>
          <w:snapToGrid w:val="0"/>
          <w:color w:val="004E42"/>
          <w:sz w:val="24"/>
          <w:szCs w:val="24"/>
          <w:rtl/>
        </w:rPr>
        <w:t>(174)</w:t>
      </w:r>
      <w:r w:rsidRPr="0060530A">
        <w:rPr>
          <w:rFonts w:ascii="001 Al Kamal Hadith" w:eastAsia="001 Al Kamal Hadith" w:hAnsi="001 Al Kamal Hadith" w:cs="001 Al Kamal Hadith" w:hint="cs"/>
          <w:noProof/>
          <w:snapToGrid w:val="0"/>
          <w:color w:val="004E42"/>
          <w:sz w:val="24"/>
          <w:szCs w:val="24"/>
          <w:rtl/>
        </w:rPr>
        <w:t xml:space="preserve"> - </w:t>
      </w:r>
      <w:r w:rsidRPr="0060530A">
        <w:rPr>
          <w:rFonts w:ascii="adwa-assalaf" w:eastAsia="Times New Roman" w:hAnsi="adwa-assalaf" w:cs="KFGQPC Uthman Taha Naskh"/>
          <w:noProof/>
          <w:snapToGrid w:val="0"/>
          <w:color w:val="004E42"/>
          <w:sz w:val="28"/>
          <w:szCs w:val="28"/>
          <w:rtl/>
        </w:rPr>
        <w:t>عن أبي هريرة رضي الله عنه أن رسول الله صلى الله عليه وسلم قال: «قَالَ اللهُ: أَنْفِقْ يَا ابْنَ آدَمَ أُنْفِقْ عَلَيْكَ».</w:t>
      </w:r>
      <w:r w:rsidRPr="0060530A">
        <w:rPr>
          <w:rFonts w:ascii="Sefid UI" w:eastAsia="Times New Roman" w:hAnsi="Sefid UI" w:cs="Sefid UI" w:hint="cs"/>
          <w:b/>
          <w:bCs/>
          <w:noProof/>
          <w:snapToGrid w:val="0"/>
          <w:color w:val="004E42"/>
          <w:sz w:val="20"/>
          <w:szCs w:val="20"/>
          <w:rtl/>
        </w:rPr>
        <w:t xml:space="preserve"> </w:t>
      </w:r>
      <w:r w:rsidRPr="0060530A">
        <w:rPr>
          <w:rFonts w:ascii="Sefid UI" w:eastAsia="Times New Roman" w:hAnsi="Sefid UI" w:cs="Sefid UI"/>
          <w:b/>
          <w:bCs/>
          <w:noProof/>
          <w:snapToGrid w:val="0"/>
          <w:color w:val="004E42"/>
          <w:sz w:val="20"/>
          <w:szCs w:val="20"/>
          <w:rtl/>
        </w:rPr>
        <w:t>[صحيح] - [متفق عليه]</w:t>
      </w:r>
    </w:p>
    <w:p w14:paraId="310FD015" w14:textId="23B75335" w:rsidR="00CA3257" w:rsidRPr="00590283" w:rsidRDefault="00904EE9" w:rsidP="00904EE9">
      <w:pPr>
        <w:bidi w:val="0"/>
        <w:spacing w:before="40" w:after="0" w:line="252" w:lineRule="auto"/>
        <w:contextualSpacing/>
        <w:jc w:val="both"/>
        <w:rPr>
          <w:rFonts w:ascii="Cambria" w:hAnsi="Cambria"/>
          <w:snapToGrid w:val="0"/>
          <w:color w:val="000000" w:themeColor="text1"/>
          <w:spacing w:val="-6"/>
          <w:w w:val="98"/>
          <w:sz w:val="20"/>
          <w:szCs w:val="20"/>
        </w:rPr>
      </w:pPr>
      <w:r w:rsidRPr="00590283">
        <w:rPr>
          <w:rFonts w:ascii="Times New Roman" w:hAnsi="Times New Roman" w:cs="Times New Roman"/>
          <w:snapToGrid w:val="0"/>
          <w:color w:val="000000" w:themeColor="text1"/>
          <w:spacing w:val="-6"/>
          <w:w w:val="98"/>
          <w:sz w:val="24"/>
          <w:szCs w:val="24"/>
          <w:lang w:bidi="ar-EG"/>
        </w:rPr>
        <w:t>(</w:t>
      </w:r>
      <w:r w:rsidRPr="00590283">
        <w:rPr>
          <w:rFonts w:ascii="Times New Roman" w:hAnsi="Times New Roman" w:cs="Times New Roman"/>
          <w:noProof/>
          <w:snapToGrid w:val="0"/>
          <w:color w:val="000000" w:themeColor="text1"/>
          <w:spacing w:val="-6"/>
          <w:w w:val="98"/>
          <w:sz w:val="24"/>
          <w:szCs w:val="24"/>
          <w:lang w:bidi="ar-EG"/>
        </w:rPr>
        <w:t>174</w:t>
      </w:r>
      <w:r w:rsidRPr="00590283">
        <w:rPr>
          <w:rFonts w:ascii="Times New Roman" w:hAnsi="Times New Roman" w:cs="Times New Roman"/>
          <w:snapToGrid w:val="0"/>
          <w:color w:val="000000" w:themeColor="text1"/>
          <w:spacing w:val="-6"/>
          <w:w w:val="98"/>
          <w:sz w:val="24"/>
          <w:szCs w:val="24"/>
          <w:lang w:bidi="ar-EG"/>
        </w:rPr>
        <w:t xml:space="preserve">) - </w:t>
      </w:r>
      <w:r w:rsidRPr="00590283">
        <w:rPr>
          <w:rFonts w:ascii="Times New Roman" w:hAnsi="Times New Roman" w:cs="Times New Roman"/>
          <w:noProof/>
          <w:snapToGrid w:val="0"/>
          <w:color w:val="000000" w:themeColor="text1"/>
          <w:spacing w:val="-6"/>
          <w:w w:val="98"/>
          <w:sz w:val="28"/>
          <w:szCs w:val="28"/>
          <w:lang w:bidi="ar-EG"/>
        </w:rPr>
        <w:t xml:space="preserve">Daga Abu Huraira Allah - Ya yarda da shi - cewa Manzon Allah - tsira da amincin Allah su tabbata a gare shi ya ce: Allah Ya ce: Ya kai Ɗan Adam, ka ciyar zan ciyar </w:t>
      </w:r>
      <w:r w:rsidR="00CA3257" w:rsidRPr="00590283">
        <w:rPr>
          <w:rFonts w:ascii="Times New Roman" w:hAnsi="Times New Roman" w:cs="Times New Roman"/>
          <w:noProof/>
          <w:snapToGrid w:val="0"/>
          <w:color w:val="000000" w:themeColor="text1"/>
          <w:spacing w:val="-6"/>
          <w:w w:val="98"/>
          <w:sz w:val="28"/>
          <w:szCs w:val="28"/>
          <w:lang w:bidi="ar-EG"/>
        </w:rPr>
        <w:t>da kai.</w:t>
      </w:r>
      <w:r w:rsidR="00CA3257" w:rsidRPr="00590283">
        <w:rPr>
          <w:rFonts w:ascii="adwa-assalaf" w:eastAsia="Times New Roman" w:hAnsi="adwa-assalaf" w:cs="KFGQPC Uthman Taha Naskh"/>
          <w:noProof/>
          <w:snapToGrid w:val="0"/>
          <w:color w:val="000000" w:themeColor="text1"/>
          <w:spacing w:val="-6"/>
          <w:w w:val="98"/>
          <w:sz w:val="21"/>
          <w:szCs w:val="21"/>
          <w:rtl/>
        </w:rPr>
        <w:t xml:space="preserve"> </w:t>
      </w:r>
      <w:r w:rsidR="00CA3257" w:rsidRPr="00590283">
        <w:rPr>
          <w:rFonts w:ascii="Sefid UI" w:eastAsia="Times New Roman" w:hAnsi="Sefid UI" w:cs="Sefid UI"/>
          <w:b/>
          <w:bCs/>
          <w:noProof/>
          <w:snapToGrid w:val="0"/>
          <w:color w:val="000000" w:themeColor="text1"/>
          <w:spacing w:val="-6"/>
          <w:w w:val="98"/>
          <w:sz w:val="20"/>
          <w:szCs w:val="20"/>
        </w:rPr>
        <w:t xml:space="preserve">[Ingantacce ne] </w:t>
      </w:r>
      <w:r w:rsidR="00CA3257" w:rsidRPr="00590283">
        <w:rPr>
          <w:rFonts w:ascii="Sefid UI" w:eastAsia="Times New Roman" w:hAnsi="Sefid UI" w:cs="Sefid UI" w:hint="cs"/>
          <w:b/>
          <w:bCs/>
          <w:noProof/>
          <w:snapToGrid w:val="0"/>
          <w:color w:val="000000" w:themeColor="text1"/>
          <w:spacing w:val="-6"/>
          <w:w w:val="98"/>
          <w:sz w:val="20"/>
          <w:szCs w:val="20"/>
          <w:rtl/>
        </w:rPr>
        <w:t>-</w:t>
      </w:r>
      <w:r w:rsidR="00CA3257" w:rsidRPr="00590283">
        <w:rPr>
          <w:rFonts w:ascii="Sefid UI" w:eastAsia="Times New Roman" w:hAnsi="Sefid UI" w:cs="Sefid UI"/>
          <w:b/>
          <w:bCs/>
          <w:noProof/>
          <w:snapToGrid w:val="0"/>
          <w:color w:val="000000" w:themeColor="text1"/>
          <w:spacing w:val="-6"/>
          <w:w w:val="98"/>
          <w:sz w:val="20"/>
          <w:szCs w:val="20"/>
        </w:rPr>
        <w:t xml:space="preserve"> [Bukhari da Muslim suka Rawaito shi]</w:t>
      </w:r>
    </w:p>
    <w:p w14:paraId="46AE8BB9" w14:textId="77777777" w:rsidR="00CA3257" w:rsidRPr="0098035D" w:rsidRDefault="00CA3257" w:rsidP="00312BA2">
      <w:pPr>
        <w:keepNext/>
        <w:keepLines/>
        <w:bidi w:val="0"/>
        <w:spacing w:before="40" w:after="0" w:line="276" w:lineRule="auto"/>
        <w:rPr>
          <w:rFonts w:ascii="Georgia" w:hAnsi="Georgia" w:cstheme="majorBidi"/>
          <w:b/>
          <w:bCs/>
          <w:snapToGrid w:val="0"/>
          <w:color w:val="004E42"/>
          <w:sz w:val="28"/>
          <w:szCs w:val="28"/>
          <w:lang w:bidi="ar-EG"/>
        </w:rPr>
      </w:pPr>
      <w:r w:rsidRPr="0098035D">
        <w:rPr>
          <w:rFonts w:ascii="Georgia" w:hAnsi="Georgia" w:cstheme="majorBidi"/>
          <w:b/>
          <w:bCs/>
          <w:snapToGrid w:val="0"/>
          <w:color w:val="004E42"/>
          <w:sz w:val="28"/>
          <w:szCs w:val="28"/>
          <w:lang w:bidi="ar-EG"/>
        </w:rPr>
        <w:lastRenderedPageBreak/>
        <w:t>Bayani:</w:t>
      </w:r>
    </w:p>
    <w:p w14:paraId="313306BC" w14:textId="77777777" w:rsidR="00CA3257" w:rsidRPr="00590283" w:rsidRDefault="00CA3257" w:rsidP="00312BA2">
      <w:pPr>
        <w:bidi w:val="0"/>
        <w:spacing w:before="40" w:after="0" w:line="276"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Annabi tsira da amincin Allah su tabbata a gare shi yana ba da labarin Allah maɗaukakin sarki Ya ce: Ya kai Ɗan Adam ka ciyar cikin ciyarwar wajibi da ta Mustahabbi zan yalwata maka, zan kuma ba ka makwafin abin da ka bayar, kuma in sanya maka albarka.</w:t>
      </w:r>
    </w:p>
    <w:p w14:paraId="0D961B90" w14:textId="77777777" w:rsidR="00CA3257" w:rsidRPr="0098035D" w:rsidRDefault="00CA3257" w:rsidP="00312BA2">
      <w:pPr>
        <w:keepNext/>
        <w:bidi w:val="0"/>
        <w:spacing w:before="40" w:after="0" w:line="276" w:lineRule="auto"/>
        <w:rPr>
          <w:rFonts w:ascii="Georgia" w:hAnsi="Georgia"/>
          <w:b/>
          <w:bCs/>
          <w:snapToGrid w:val="0"/>
          <w:color w:val="004E42"/>
          <w:sz w:val="28"/>
          <w:szCs w:val="28"/>
          <w:lang w:bidi="ar-EG"/>
        </w:rPr>
      </w:pPr>
      <w:r w:rsidRPr="0098035D">
        <w:rPr>
          <w:rFonts w:ascii="Georgia" w:hAnsi="Georgia"/>
          <w:b/>
          <w:bCs/>
          <w:snapToGrid w:val="0"/>
          <w:color w:val="004E42"/>
          <w:sz w:val="28"/>
          <w:szCs w:val="28"/>
          <w:lang w:bidi="ar-EG"/>
        </w:rPr>
        <w:t> Daga Cikin Fa idodin Hadisin:</w:t>
      </w:r>
    </w:p>
    <w:p w14:paraId="52AC1ECE" w14:textId="77777777" w:rsidR="00CA3257" w:rsidRPr="00590283" w:rsidRDefault="00CA3257" w:rsidP="00312BA2">
      <w:pPr>
        <w:pStyle w:val="ListParagraph"/>
        <w:numPr>
          <w:ilvl w:val="0"/>
          <w:numId w:val="174"/>
        </w:numPr>
        <w:bidi w:val="0"/>
        <w:spacing w:before="40" w:after="0" w:line="276" w:lineRule="auto"/>
        <w:ind w:left="482" w:hanging="312"/>
        <w:jc w:val="both"/>
        <w:rPr>
          <w:rFonts w:ascii="Cambria" w:hAnsi="Cambria"/>
          <w:noProof/>
          <w:snapToGrid w:val="0"/>
          <w:color w:val="000000" w:themeColor="text1"/>
          <w:sz w:val="28"/>
          <w:szCs w:val="28"/>
          <w:lang w:val="it-IT" w:bidi="ar-EG"/>
        </w:rPr>
      </w:pPr>
      <w:r w:rsidRPr="00590283">
        <w:rPr>
          <w:rFonts w:ascii="Cambria" w:hAnsi="Cambria"/>
          <w:noProof/>
          <w:snapToGrid w:val="0"/>
          <w:color w:val="000000" w:themeColor="text1"/>
          <w:sz w:val="28"/>
          <w:szCs w:val="28"/>
          <w:lang w:val="it-IT" w:bidi="ar-EG"/>
        </w:rPr>
        <w:t>Kwaɗaitarwa a kan sadaka da kuma ciyarwa Fi-sabilillahi.</w:t>
      </w:r>
    </w:p>
    <w:p w14:paraId="3026A738" w14:textId="77777777" w:rsidR="00CA3257" w:rsidRPr="00590283" w:rsidRDefault="00CA3257" w:rsidP="00312BA2">
      <w:pPr>
        <w:pStyle w:val="ListParagraph"/>
        <w:numPr>
          <w:ilvl w:val="0"/>
          <w:numId w:val="174"/>
        </w:numPr>
        <w:bidi w:val="0"/>
        <w:spacing w:before="40" w:after="0" w:line="276"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val="it-IT" w:bidi="ar-EG"/>
        </w:rPr>
        <w:t>Ciyarwa ta ɓangarorin alheri yana daga cikin manyan dalilan samun albarka a arziki da kuma ninka shi, da kuma yadda Allah zai mayarwa bawa abin da ya ciyar</w:t>
      </w:r>
      <w:r w:rsidRPr="00590283">
        <w:rPr>
          <w:rFonts w:ascii="Cambria" w:hAnsi="Cambria"/>
          <w:noProof/>
          <w:snapToGrid w:val="0"/>
          <w:color w:val="000000" w:themeColor="text1"/>
          <w:spacing w:val="-4"/>
          <w:sz w:val="28"/>
          <w:szCs w:val="28"/>
          <w:rtl/>
          <w:lang w:bidi="ar-EG"/>
        </w:rPr>
        <w:t>.</w:t>
      </w:r>
    </w:p>
    <w:p w14:paraId="55E9D5C6" w14:textId="77777777" w:rsidR="00CA3257" w:rsidRPr="00590283" w:rsidRDefault="00CA3257" w:rsidP="00312BA2">
      <w:pPr>
        <w:pStyle w:val="ListParagraph"/>
        <w:numPr>
          <w:ilvl w:val="0"/>
          <w:numId w:val="174"/>
        </w:numPr>
        <w:bidi w:val="0"/>
        <w:spacing w:before="40" w:after="0" w:line="276"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Wannan hadisin yana daga abin da Annabi - tsira da amincin Allah su tabbata a gare shi - yake ruwaitoshi daga Ubangijinsa, ana ambatonsa da Hadisi Ƙudsi, ko Ilahi, shi ne wanda lafazinsa da ma'anarsa daga Allah ne, sai dai cewa shi babu keɓance-keɓancen Alkur’ani  a cikinsa waɗanda ya keɓanta da su daga waninsa, kamar bauta da karantashi, da yin tsarki sabo da shi da fito na fito(ƙalubalanta) da gajiyarwa, da sauransu</w:t>
      </w:r>
      <w:r w:rsidRPr="00590283">
        <w:rPr>
          <w:rFonts w:ascii="Cambria" w:hAnsi="Cambria"/>
          <w:noProof/>
          <w:snapToGrid w:val="0"/>
          <w:color w:val="000000" w:themeColor="text1"/>
          <w:spacing w:val="-6"/>
          <w:sz w:val="28"/>
          <w:szCs w:val="28"/>
          <w:rtl/>
          <w:lang w:bidi="ar-EG"/>
        </w:rPr>
        <w:t>.</w:t>
      </w:r>
    </w:p>
    <w:p w14:paraId="06BB033F" w14:textId="77777777" w:rsidR="00CA3257" w:rsidRPr="0098035D" w:rsidRDefault="00CA3257" w:rsidP="00312BA2">
      <w:pPr>
        <w:spacing w:before="40" w:after="0" w:line="276" w:lineRule="auto"/>
        <w:contextualSpacing/>
        <w:jc w:val="center"/>
        <w:rPr>
          <w:rFonts w:ascii="Traditional Arabic" w:hAnsi="Traditional Arabic" w:cs="Traditional Arabic"/>
          <w:snapToGrid w:val="0"/>
          <w:color w:val="004E42"/>
          <w:sz w:val="21"/>
          <w:szCs w:val="21"/>
          <w:lang w:val="es-ES"/>
        </w:rPr>
      </w:pPr>
      <w:r w:rsidRPr="0098035D">
        <w:rPr>
          <w:rFonts w:ascii="Traditional Arabic" w:hAnsi="Traditional Arabic" w:cs="Traditional Arabic" w:hint="cs"/>
          <w:snapToGrid w:val="0"/>
          <w:color w:val="004E42"/>
          <w:sz w:val="21"/>
          <w:szCs w:val="21"/>
          <w:lang w:val="es-ES"/>
        </w:rPr>
        <w:t>(</w:t>
      </w:r>
      <w:r w:rsidRPr="0098035D">
        <w:rPr>
          <w:rFonts w:ascii="Traditional Arabic" w:hAnsi="Traditional Arabic" w:cs="Traditional Arabic"/>
          <w:noProof/>
          <w:snapToGrid w:val="0"/>
          <w:color w:val="004E42"/>
          <w:sz w:val="21"/>
          <w:szCs w:val="21"/>
          <w:lang w:val="es-ES"/>
        </w:rPr>
        <w:t>5805</w:t>
      </w:r>
      <w:r w:rsidRPr="0098035D">
        <w:rPr>
          <w:rFonts w:ascii="Traditional Arabic" w:hAnsi="Traditional Arabic" w:cs="Traditional Arabic" w:hint="cs"/>
          <w:snapToGrid w:val="0"/>
          <w:color w:val="004E42"/>
          <w:sz w:val="21"/>
          <w:szCs w:val="21"/>
          <w:lang w:val="es-ES"/>
        </w:rPr>
        <w:t>)</w:t>
      </w:r>
    </w:p>
    <w:p w14:paraId="2077EF66" w14:textId="77777777" w:rsidR="00521D47" w:rsidRPr="00536687" w:rsidRDefault="00521D47" w:rsidP="00312BA2">
      <w:pPr>
        <w:pStyle w:val="Heading1"/>
        <w:keepNext/>
        <w:keepLines/>
        <w:framePr w:hSpace="0" w:wrap="auto" w:vAnchor="margin" w:xAlign="left" w:yAlign="inline"/>
        <w:bidi w:val="0"/>
        <w:spacing w:line="276" w:lineRule="auto"/>
        <w:contextualSpacing/>
        <w:suppressOverlap w:val="0"/>
        <w:rPr>
          <w:snapToGrid w:val="0"/>
          <w:color w:val="FFFFFF" w:themeColor="background1"/>
          <w:sz w:val="4"/>
          <w:szCs w:val="4"/>
          <w:rtl/>
        </w:rPr>
      </w:pPr>
      <w:bookmarkStart w:id="347" w:name="_Toc179198149"/>
      <w:bookmarkStart w:id="348" w:name="_Toc211954093"/>
      <w:r w:rsidRPr="00536687">
        <w:rPr>
          <w:snapToGrid w:val="0"/>
          <w:color w:val="FFFFFF" w:themeColor="background1"/>
          <w:sz w:val="4"/>
          <w:szCs w:val="4"/>
          <w:lang w:val="es-ES"/>
        </w:rPr>
        <w:lastRenderedPageBreak/>
        <w:t>Idan mutum ya ciyar da iyalinsa yana mai nemi ladan hakan, to, [za ta kasance] sadaka ce a ga reshi</w:t>
      </w:r>
      <w:bookmarkEnd w:id="347"/>
      <w:bookmarkEnd w:id="348"/>
    </w:p>
    <w:p w14:paraId="62E9BAA6" w14:textId="77777777" w:rsidR="00494335" w:rsidRPr="0098035D" w:rsidRDefault="00494335" w:rsidP="00312BA2">
      <w:pPr>
        <w:keepNext/>
        <w:keepLines/>
        <w:tabs>
          <w:tab w:val="right" w:pos="7931"/>
        </w:tabs>
        <w:spacing w:after="0" w:line="276" w:lineRule="auto"/>
        <w:ind w:left="-7" w:firstLine="170"/>
        <w:jc w:val="both"/>
        <w:rPr>
          <w:rFonts w:ascii="Sefid UI" w:eastAsia="Times New Roman" w:hAnsi="Sefid UI" w:cs="Sefid UI"/>
          <w:b/>
          <w:bCs/>
          <w:noProof/>
          <w:snapToGrid w:val="0"/>
          <w:color w:val="004E42"/>
          <w:sz w:val="20"/>
          <w:szCs w:val="20"/>
          <w:rtl/>
        </w:rPr>
      </w:pPr>
      <w:r w:rsidRPr="0098035D">
        <w:rPr>
          <w:rFonts w:ascii="001 Al Kamal Hadith" w:eastAsia="001 Al Kamal Hadith" w:hAnsi="001 Al Kamal Hadith" w:cs="001 Al Kamal Hadith"/>
          <w:noProof/>
          <w:snapToGrid w:val="0"/>
          <w:color w:val="004E42"/>
          <w:sz w:val="24"/>
          <w:szCs w:val="24"/>
          <w:rtl/>
        </w:rPr>
        <w:t>(175)</w:t>
      </w:r>
      <w:r w:rsidRPr="0098035D">
        <w:rPr>
          <w:rFonts w:ascii="001 Al Kamal Hadith" w:eastAsia="001 Al Kamal Hadith" w:hAnsi="001 Al Kamal Hadith" w:cs="001 Al Kamal Hadith" w:hint="cs"/>
          <w:noProof/>
          <w:snapToGrid w:val="0"/>
          <w:color w:val="004E42"/>
          <w:sz w:val="24"/>
          <w:szCs w:val="24"/>
          <w:rtl/>
        </w:rPr>
        <w:t xml:space="preserve"> - </w:t>
      </w:r>
      <w:r w:rsidRPr="0098035D">
        <w:rPr>
          <w:rFonts w:ascii="adwa-assalaf" w:eastAsia="Times New Roman" w:hAnsi="adwa-assalaf" w:cs="KFGQPC Uthman Taha Naskh"/>
          <w:noProof/>
          <w:snapToGrid w:val="0"/>
          <w:color w:val="004E42"/>
          <w:sz w:val="28"/>
          <w:szCs w:val="28"/>
          <w:rtl/>
        </w:rPr>
        <w:t>عن أبي مسعود رضي الله عنه عن النبي صلى الله عليه وسلم قال: «إِذَا أَنْفَقَ الرَّجُلُ عَلَى أَهْلِهِ يَحْتَسِبُهَا فَهُوَ لَهُ صَدَقَةٌ».</w:t>
      </w:r>
      <w:r w:rsidRPr="0098035D">
        <w:rPr>
          <w:rFonts w:ascii="Sefid UI" w:eastAsia="Times New Roman" w:hAnsi="Sefid UI" w:cs="Sefid UI" w:hint="cs"/>
          <w:b/>
          <w:bCs/>
          <w:noProof/>
          <w:snapToGrid w:val="0"/>
          <w:color w:val="004E42"/>
          <w:sz w:val="20"/>
          <w:szCs w:val="20"/>
          <w:rtl/>
        </w:rPr>
        <w:t xml:space="preserve"> </w:t>
      </w:r>
      <w:r w:rsidRPr="0098035D">
        <w:rPr>
          <w:rFonts w:ascii="Sefid UI" w:eastAsia="Times New Roman" w:hAnsi="Sefid UI" w:cs="Sefid UI"/>
          <w:b/>
          <w:bCs/>
          <w:noProof/>
          <w:snapToGrid w:val="0"/>
          <w:color w:val="004E42"/>
          <w:sz w:val="20"/>
          <w:szCs w:val="20"/>
          <w:rtl/>
        </w:rPr>
        <w:t>[صحيح] - [متفق عليه]</w:t>
      </w:r>
    </w:p>
    <w:p w14:paraId="5BA3A8BF" w14:textId="1805CBE6" w:rsidR="00CA3257" w:rsidRPr="00590283" w:rsidRDefault="00CA3257" w:rsidP="00312BA2">
      <w:pPr>
        <w:keepNext/>
        <w:keepLines/>
        <w:suppressAutoHyphens/>
        <w:bidi w:val="0"/>
        <w:spacing w:after="0" w:line="276"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175</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Mas’ud  Allah Ya yarda da shi daga Manzon Allah tsira da amincin Allah su tabbata a gare shi ya ce: Idan mutum ya ciyar da iyalinsa yana mai nemi ladan hakan, to, [za ta kasance] sadaka ce a ga reshi</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DD6B6F"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308D95D5" w14:textId="77777777" w:rsidR="00CA3257" w:rsidRPr="0098035D" w:rsidRDefault="00CA3257" w:rsidP="00312BA2">
      <w:pPr>
        <w:keepNext/>
        <w:keepLines/>
        <w:bidi w:val="0"/>
        <w:spacing w:after="0" w:line="276" w:lineRule="auto"/>
        <w:rPr>
          <w:rFonts w:ascii="Georgia" w:hAnsi="Georgia" w:cstheme="majorBidi"/>
          <w:b/>
          <w:bCs/>
          <w:snapToGrid w:val="0"/>
          <w:color w:val="004E42"/>
          <w:sz w:val="28"/>
          <w:szCs w:val="28"/>
          <w:lang w:bidi="ar-EG"/>
        </w:rPr>
      </w:pPr>
      <w:r w:rsidRPr="0098035D">
        <w:rPr>
          <w:rFonts w:ascii="Georgia" w:hAnsi="Georgia" w:cstheme="majorBidi"/>
          <w:b/>
          <w:bCs/>
          <w:snapToGrid w:val="0"/>
          <w:color w:val="004E42"/>
          <w:sz w:val="28"/>
          <w:szCs w:val="28"/>
          <w:lang w:bidi="ar-EG"/>
        </w:rPr>
        <w:t>Bayani:</w:t>
      </w:r>
    </w:p>
    <w:p w14:paraId="42B9DC2D" w14:textId="77777777" w:rsidR="00CA3257" w:rsidRPr="00590283" w:rsidRDefault="00CA3257" w:rsidP="00312BA2">
      <w:pPr>
        <w:bidi w:val="0"/>
        <w:spacing w:after="0" w:line="276"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Annabi tsira da amincin Allah su tabbata a gare shi yana bada rabarin cewa idan mutum ya ciyar da iyalinsa waɗanda ciyarwarsu ta wajaba a kansa, kamar matarsa da iyayensa da ‘ya’yansa da sauransu, yana mai neman kusanci zuwaga Allah da hakan, yana neman ladan ciyarwar a wurin Allah, to, Allah zai  ba shi ladan sadakarsa.</w:t>
      </w:r>
    </w:p>
    <w:p w14:paraId="6F409558" w14:textId="77777777" w:rsidR="00CA3257" w:rsidRPr="0098035D" w:rsidRDefault="00CA3257" w:rsidP="00312BA2">
      <w:pPr>
        <w:keepNext/>
        <w:bidi w:val="0"/>
        <w:spacing w:after="0" w:line="276" w:lineRule="auto"/>
        <w:rPr>
          <w:rFonts w:ascii="Georgia" w:hAnsi="Georgia"/>
          <w:b/>
          <w:bCs/>
          <w:snapToGrid w:val="0"/>
          <w:color w:val="004E42"/>
          <w:sz w:val="28"/>
          <w:szCs w:val="28"/>
          <w:lang w:bidi="ar-EG"/>
        </w:rPr>
      </w:pPr>
      <w:r w:rsidRPr="0098035D">
        <w:rPr>
          <w:rFonts w:ascii="Georgia" w:hAnsi="Georgia"/>
          <w:b/>
          <w:bCs/>
          <w:snapToGrid w:val="0"/>
          <w:color w:val="004E42"/>
          <w:sz w:val="28"/>
          <w:szCs w:val="28"/>
          <w:lang w:bidi="ar-EG"/>
        </w:rPr>
        <w:t> Daga Cikin Fa idodin Hadisin:</w:t>
      </w:r>
    </w:p>
    <w:p w14:paraId="1BAE397F" w14:textId="77777777" w:rsidR="00CA3257" w:rsidRPr="00590283" w:rsidRDefault="00CA3257" w:rsidP="00312BA2">
      <w:pPr>
        <w:pStyle w:val="ListParagraph"/>
        <w:numPr>
          <w:ilvl w:val="0"/>
          <w:numId w:val="175"/>
        </w:numPr>
        <w:bidi w:val="0"/>
        <w:spacing w:after="0" w:line="276" w:lineRule="auto"/>
        <w:ind w:left="482" w:hanging="312"/>
        <w:jc w:val="both"/>
        <w:rPr>
          <w:rFonts w:ascii="Cambria" w:hAnsi="Cambria"/>
          <w:noProof/>
          <w:snapToGrid w:val="0"/>
          <w:color w:val="000000" w:themeColor="text1"/>
          <w:sz w:val="28"/>
          <w:szCs w:val="28"/>
          <w:lang w:val="sv-SE" w:bidi="ar-EG"/>
        </w:rPr>
      </w:pPr>
      <w:r w:rsidRPr="00590283">
        <w:rPr>
          <w:rFonts w:ascii="Cambria" w:hAnsi="Cambria"/>
          <w:noProof/>
          <w:snapToGrid w:val="0"/>
          <w:color w:val="000000" w:themeColor="text1"/>
          <w:sz w:val="28"/>
          <w:szCs w:val="28"/>
          <w:lang w:val="sv-SE" w:bidi="ar-EG"/>
        </w:rPr>
        <w:t>Samun lada idan aka ciyar da iyali.</w:t>
      </w:r>
    </w:p>
    <w:p w14:paraId="05E07F9A" w14:textId="77777777" w:rsidR="00CA3257" w:rsidRPr="00590283" w:rsidRDefault="00CA3257" w:rsidP="00312BA2">
      <w:pPr>
        <w:pStyle w:val="ListParagraph"/>
        <w:numPr>
          <w:ilvl w:val="0"/>
          <w:numId w:val="175"/>
        </w:numPr>
        <w:bidi w:val="0"/>
        <w:spacing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Mumini [na gaskiya] yana neman yardar Allah a aikinsa da kuma lada da sakamakon da yake wurin Allah</w:t>
      </w:r>
      <w:r w:rsidRPr="00590283">
        <w:rPr>
          <w:rFonts w:ascii="Cambria" w:hAnsi="Cambria"/>
          <w:noProof/>
          <w:snapToGrid w:val="0"/>
          <w:color w:val="000000" w:themeColor="text1"/>
          <w:sz w:val="28"/>
          <w:szCs w:val="28"/>
          <w:rtl/>
          <w:lang w:bidi="ar-EG"/>
        </w:rPr>
        <w:t>.</w:t>
      </w:r>
    </w:p>
    <w:p w14:paraId="108BEED8" w14:textId="77777777" w:rsidR="00CA3257" w:rsidRPr="00590283" w:rsidRDefault="00CA3257" w:rsidP="00312BA2">
      <w:pPr>
        <w:pStyle w:val="ListParagraph"/>
        <w:numPr>
          <w:ilvl w:val="0"/>
          <w:numId w:val="175"/>
        </w:numPr>
        <w:bidi w:val="0"/>
        <w:spacing w:after="0" w:line="276"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Ya kamata a halarto da niyya mai kyau a kowanne aiki, daga cikin hakan akwai lokacin ciyar da iyali</w:t>
      </w:r>
      <w:r w:rsidRPr="00590283">
        <w:rPr>
          <w:rFonts w:ascii="Cambria" w:hAnsi="Cambria"/>
          <w:noProof/>
          <w:snapToGrid w:val="0"/>
          <w:color w:val="000000" w:themeColor="text1"/>
          <w:spacing w:val="-8"/>
          <w:sz w:val="28"/>
          <w:szCs w:val="28"/>
          <w:rtl/>
          <w:lang w:bidi="ar-EG"/>
        </w:rPr>
        <w:t>.</w:t>
      </w:r>
    </w:p>
    <w:p w14:paraId="63569B46" w14:textId="77777777" w:rsidR="00CA3257" w:rsidRPr="0098035D" w:rsidRDefault="00CA3257" w:rsidP="00312BA2">
      <w:pPr>
        <w:spacing w:after="0" w:line="276" w:lineRule="auto"/>
        <w:contextualSpacing/>
        <w:jc w:val="center"/>
        <w:rPr>
          <w:rFonts w:ascii="Traditional Arabic" w:hAnsi="Traditional Arabic" w:cs="Traditional Arabic"/>
          <w:snapToGrid w:val="0"/>
          <w:color w:val="004E42"/>
          <w:sz w:val="21"/>
          <w:szCs w:val="21"/>
        </w:rPr>
      </w:pPr>
      <w:r w:rsidRPr="0098035D">
        <w:rPr>
          <w:rFonts w:ascii="Traditional Arabic" w:hAnsi="Traditional Arabic" w:cs="Traditional Arabic" w:hint="cs"/>
          <w:snapToGrid w:val="0"/>
          <w:color w:val="004E42"/>
          <w:sz w:val="21"/>
          <w:szCs w:val="21"/>
        </w:rPr>
        <w:t>(</w:t>
      </w:r>
      <w:r w:rsidRPr="0098035D">
        <w:rPr>
          <w:rFonts w:ascii="Traditional Arabic" w:hAnsi="Traditional Arabic" w:cs="Traditional Arabic"/>
          <w:noProof/>
          <w:snapToGrid w:val="0"/>
          <w:color w:val="004E42"/>
          <w:sz w:val="21"/>
          <w:szCs w:val="21"/>
        </w:rPr>
        <w:t>6460</w:t>
      </w:r>
      <w:r w:rsidRPr="0098035D">
        <w:rPr>
          <w:rFonts w:ascii="Traditional Arabic" w:hAnsi="Traditional Arabic" w:cs="Traditional Arabic" w:hint="cs"/>
          <w:snapToGrid w:val="0"/>
          <w:color w:val="004E42"/>
          <w:sz w:val="21"/>
          <w:szCs w:val="21"/>
        </w:rPr>
        <w:t>)</w:t>
      </w:r>
    </w:p>
    <w:p w14:paraId="620F5DA7" w14:textId="77777777" w:rsidR="009E3C2B" w:rsidRPr="00536687" w:rsidRDefault="009E3C2B" w:rsidP="004B6A40">
      <w:pPr>
        <w:pStyle w:val="Heading1"/>
        <w:keepNext/>
        <w:keepLines/>
        <w:framePr w:hSpace="0" w:wrap="auto" w:vAnchor="margin" w:xAlign="left" w:yAlign="inline"/>
        <w:bidi w:val="0"/>
        <w:contextualSpacing/>
        <w:suppressOverlap w:val="0"/>
        <w:rPr>
          <w:rFonts w:ascii="Times New Roman" w:hAnsi="Times New Roman" w:cs="Times New Roman"/>
          <w:snapToGrid w:val="0"/>
          <w:color w:val="FFFFFF" w:themeColor="background1"/>
          <w:sz w:val="36"/>
          <w:szCs w:val="36"/>
          <w:lang w:bidi="ar-EG"/>
        </w:rPr>
      </w:pPr>
      <w:bookmarkStart w:id="349" w:name="_Toc211954094"/>
      <w:bookmarkStart w:id="350" w:name="_Toc179198150"/>
      <w:r w:rsidRPr="00536687">
        <w:rPr>
          <w:snapToGrid w:val="0"/>
          <w:color w:val="FFFFFF" w:themeColor="background1"/>
          <w:sz w:val="8"/>
          <w:szCs w:val="8"/>
        </w:rPr>
        <w:lastRenderedPageBreak/>
        <w:t>Idan</w:t>
      </w:r>
      <w:bookmarkEnd w:id="349"/>
      <w:r w:rsidRPr="00536687">
        <w:rPr>
          <w:snapToGrid w:val="0"/>
          <w:color w:val="FFFFFF" w:themeColor="background1"/>
          <w:sz w:val="8"/>
          <w:szCs w:val="8"/>
        </w:rPr>
        <w:t xml:space="preserve"> </w:t>
      </w:r>
      <w:bookmarkEnd w:id="350"/>
    </w:p>
    <w:p w14:paraId="37245C96" w14:textId="13EB5674" w:rsidR="00AB1A5E" w:rsidRPr="0098035D" w:rsidRDefault="00494335" w:rsidP="004B6A40">
      <w:pPr>
        <w:spacing w:after="0" w:line="240" w:lineRule="auto"/>
        <w:contextualSpacing/>
        <w:jc w:val="both"/>
        <w:rPr>
          <w:rFonts w:ascii="adwa-assalaf" w:eastAsia="Times New Roman" w:hAnsi="adwa-assalaf" w:cs="KFGQPC Uthman Taha Naskh"/>
          <w:noProof/>
          <w:snapToGrid w:val="0"/>
          <w:color w:val="004E42"/>
          <w:sz w:val="14"/>
          <w:szCs w:val="14"/>
          <w:rtl/>
        </w:rPr>
      </w:pPr>
      <w:r w:rsidRPr="0098035D">
        <w:rPr>
          <w:rFonts w:ascii="001 Al Kamal Hadith" w:eastAsia="001 Al Kamal Hadith" w:hAnsi="001 Al Kamal Hadith" w:cs="001 Al Kamal Hadith"/>
          <w:noProof/>
          <w:snapToGrid w:val="0"/>
          <w:color w:val="004E42"/>
          <w:sz w:val="24"/>
          <w:szCs w:val="24"/>
          <w:rtl/>
        </w:rPr>
        <w:t>(176)</w:t>
      </w:r>
      <w:r w:rsidRPr="0098035D">
        <w:rPr>
          <w:rFonts w:ascii="001 Al Kamal Hadith" w:eastAsia="001 Al Kamal Hadith" w:hAnsi="001 Al Kamal Hadith" w:cs="001 Al Kamal Hadith" w:hint="cs"/>
          <w:noProof/>
          <w:snapToGrid w:val="0"/>
          <w:color w:val="004E42"/>
          <w:sz w:val="24"/>
          <w:szCs w:val="24"/>
          <w:rtl/>
        </w:rPr>
        <w:t xml:space="preserve"> - </w:t>
      </w:r>
      <w:r w:rsidRPr="0098035D">
        <w:rPr>
          <w:rFonts w:ascii="adwa-assalaf" w:eastAsia="Times New Roman" w:hAnsi="adwa-assalaf" w:cs="KFGQPC Uthman Taha Naskh"/>
          <w:noProof/>
          <w:snapToGrid w:val="0"/>
          <w:color w:val="004E42"/>
          <w:sz w:val="28"/>
          <w:szCs w:val="28"/>
          <w:rtl/>
        </w:rPr>
        <w:t>ع</w:t>
      </w:r>
      <w:r w:rsidR="00394AF6" w:rsidRPr="0098035D">
        <w:rPr>
          <w:rFonts w:ascii="001 Al Kamal Hadith" w:eastAsia="001 Al Kamal Hadith" w:hAnsi="001 Al Kamal Hadith" w:cs="KFGQPC Uthman Taha Naskh" w:hint="cs"/>
          <w:noProof/>
          <w:snapToGrid w:val="0"/>
          <w:color w:val="004E42"/>
          <w:sz w:val="28"/>
          <w:szCs w:val="28"/>
          <w:rtl/>
        </w:rPr>
        <w:t xml:space="preserve"> عَنْ أَبِي هُرَيْرَةَ رضي الله عنه أَنَّ رَسُولَ اللهِ صلى الله عليه وسلم قَالَ: </w:t>
      </w:r>
      <w:r w:rsidR="00394AF6" w:rsidRPr="0098035D">
        <w:rPr>
          <w:rFonts w:ascii="001 Al Kamal Hadith" w:eastAsia="001 Al Kamal Hadith" w:hAnsi="001 Al Kamal Hadith" w:cs="KFGQPC Uthman Taha Naskh" w:hint="cs"/>
          <w:b/>
          <w:noProof/>
          <w:snapToGrid w:val="0"/>
          <w:color w:val="004E42"/>
          <w:sz w:val="28"/>
          <w:szCs w:val="28"/>
          <w:rtl/>
        </w:rPr>
        <w:t>«إِذَا مَاتَ الْإِنْسَانُ انْقَطَعَ عَنْهُ عَمَلُهُ إِلَّا مِنْ ثَلَاثَةٍ: إِلَّا مِنْ صَدَقَةٍ جَارِيَةٍ، أَوْ عِلْمٍ يُنْتَفَعُ بِهِ، أَوْ وَلَدٍ صَالِحٍ يَدْعُو لَهُ»</w:t>
      </w:r>
      <w:r w:rsidR="00394AF6" w:rsidRPr="0098035D">
        <w:rPr>
          <w:rFonts w:ascii="001 Al Kamal Hadith" w:eastAsia="001 Al Kamal Hadith" w:hAnsi="001 Al Kamal Hadith" w:cs="KFGQPC Uthman Taha Naskh" w:hint="cs"/>
          <w:noProof/>
          <w:snapToGrid w:val="0"/>
          <w:color w:val="004E42"/>
          <w:sz w:val="28"/>
          <w:szCs w:val="28"/>
          <w:rtl/>
        </w:rPr>
        <w:t>.</w:t>
      </w:r>
      <w:r w:rsidR="00394AF6" w:rsidRPr="0098035D">
        <w:rPr>
          <w:rFonts w:ascii="001 Al Kamal Hadith" w:eastAsia="001 Al Kamal Hadith" w:hAnsi="001 Al Kamal Hadith" w:cs="KFGQPC Uthman Taha Naskh"/>
          <w:noProof/>
          <w:snapToGrid w:val="0"/>
          <w:color w:val="004E42"/>
          <w:sz w:val="28"/>
          <w:szCs w:val="28"/>
        </w:rPr>
        <w:t xml:space="preserve"> </w:t>
      </w:r>
      <w:r w:rsidR="00394AF6" w:rsidRPr="0098035D">
        <w:rPr>
          <w:rFonts w:ascii="Sefid UI" w:eastAsia="Times New Roman" w:hAnsi="Sefid UI" w:cs="Sefid UI"/>
          <w:b/>
          <w:bCs/>
          <w:noProof/>
          <w:snapToGrid w:val="0"/>
          <w:color w:val="004E42"/>
          <w:sz w:val="20"/>
          <w:szCs w:val="20"/>
          <w:rtl/>
        </w:rPr>
        <w:t>[</w:t>
      </w:r>
      <w:r w:rsidR="00394AF6" w:rsidRPr="0098035D">
        <w:rPr>
          <w:rFonts w:ascii="Sefid UI" w:eastAsia="Times New Roman" w:hAnsi="Sefid UI" w:cs="Sefid UI"/>
          <w:b/>
          <w:bCs/>
          <w:noProof/>
          <w:snapToGrid w:val="0"/>
          <w:color w:val="004E42"/>
          <w:sz w:val="20"/>
          <w:szCs w:val="20"/>
        </w:rPr>
        <w:t>صحيح</w:t>
      </w:r>
      <w:r w:rsidR="00394AF6" w:rsidRPr="0098035D">
        <w:rPr>
          <w:rFonts w:ascii="Sefid UI" w:eastAsia="Times New Roman" w:hAnsi="Sefid UI" w:cs="Sefid UI"/>
          <w:b/>
          <w:bCs/>
          <w:noProof/>
          <w:snapToGrid w:val="0"/>
          <w:color w:val="004E42"/>
          <w:sz w:val="20"/>
          <w:szCs w:val="20"/>
          <w:rtl/>
        </w:rPr>
        <w:t>] - [</w:t>
      </w:r>
      <w:r w:rsidR="00394AF6" w:rsidRPr="0098035D">
        <w:rPr>
          <w:rFonts w:ascii="Sefid UI" w:eastAsia="Times New Roman" w:hAnsi="Sefid UI" w:cs="Sefid UI"/>
          <w:b/>
          <w:bCs/>
          <w:noProof/>
          <w:snapToGrid w:val="0"/>
          <w:color w:val="004E42"/>
          <w:sz w:val="20"/>
          <w:szCs w:val="20"/>
        </w:rPr>
        <w:t>رواه مسلم</w:t>
      </w:r>
      <w:r w:rsidR="00394AF6" w:rsidRPr="0098035D">
        <w:rPr>
          <w:rFonts w:ascii="Sefid UI" w:eastAsia="Times New Roman" w:hAnsi="Sefid UI" w:cs="Sefid UI"/>
          <w:b/>
          <w:bCs/>
          <w:noProof/>
          <w:snapToGrid w:val="0"/>
          <w:color w:val="004E42"/>
          <w:sz w:val="20"/>
          <w:szCs w:val="20"/>
          <w:rtl/>
        </w:rPr>
        <w:t>]</w:t>
      </w:r>
    </w:p>
    <w:p w14:paraId="17B79914" w14:textId="0900AF7A" w:rsidR="00AB1A5E" w:rsidRPr="00590283" w:rsidRDefault="00AB1A5E" w:rsidP="009B19AC">
      <w:pPr>
        <w:bidi w:val="0"/>
        <w:spacing w:after="0" w:line="252" w:lineRule="auto"/>
        <w:contextualSpacing/>
        <w:jc w:val="both"/>
        <w:rPr>
          <w:rFonts w:ascii="Traditional Arabic" w:hAnsi="Traditional Arabic" w:cs="Traditional Arabic"/>
          <w:snapToGrid w:val="0"/>
          <w:color w:val="000000" w:themeColor="text1"/>
          <w:sz w:val="21"/>
          <w:szCs w:val="21"/>
          <w:rtl/>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176</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Lallai cewa Manzon Allah - tsira da amincin Allah su tabbata agare shi - ya ce: "Idan mutum ya rasu akin sa ya yanke sai dai daga abu uku:</w:t>
      </w:r>
    </w:p>
    <w:p w14:paraId="6004B678" w14:textId="749CF5E8" w:rsidR="00CA3257" w:rsidRPr="00590283" w:rsidRDefault="00CA3257" w:rsidP="009B19AC">
      <w:pPr>
        <w:keepNext/>
        <w:keepLines/>
        <w:suppressAutoHyphens/>
        <w:bidi w:val="0"/>
        <w:spacing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noProof/>
          <w:snapToGrid w:val="0"/>
          <w:color w:val="000000" w:themeColor="text1"/>
          <w:sz w:val="28"/>
          <w:szCs w:val="28"/>
          <w:lang w:bidi="ar-EG"/>
        </w:rPr>
        <w:t>Sadaka mai gudana, ko wani ilimin da ake anfanuwa da shi, ko ɗa na gari da ya ke masa addu'a".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[Muslim ne ya rawaito shi]</w:t>
      </w:r>
    </w:p>
    <w:p w14:paraId="2FD90169" w14:textId="77777777" w:rsidR="00CA3257" w:rsidRPr="0098035D" w:rsidRDefault="00CA3257" w:rsidP="009B19AC">
      <w:pPr>
        <w:keepNext/>
        <w:keepLines/>
        <w:bidi w:val="0"/>
        <w:spacing w:after="0" w:line="252" w:lineRule="auto"/>
        <w:rPr>
          <w:rFonts w:ascii="Georgia" w:hAnsi="Georgia" w:cstheme="majorBidi"/>
          <w:b/>
          <w:bCs/>
          <w:snapToGrid w:val="0"/>
          <w:color w:val="004E42"/>
          <w:sz w:val="28"/>
          <w:szCs w:val="28"/>
          <w:lang w:bidi="ar-EG"/>
        </w:rPr>
      </w:pPr>
      <w:r w:rsidRPr="0098035D">
        <w:rPr>
          <w:rFonts w:ascii="Georgia" w:hAnsi="Georgia" w:cstheme="majorBidi"/>
          <w:b/>
          <w:bCs/>
          <w:snapToGrid w:val="0"/>
          <w:color w:val="004E42"/>
          <w:sz w:val="28"/>
          <w:szCs w:val="28"/>
          <w:lang w:bidi="ar-EG"/>
        </w:rPr>
        <w:t>Bayani:</w:t>
      </w:r>
    </w:p>
    <w:p w14:paraId="3317D2D7" w14:textId="77777777" w:rsidR="00CA3257" w:rsidRPr="00590283" w:rsidRDefault="00CA3257" w:rsidP="009B19AC">
      <w:pPr>
        <w:bidi w:val="0"/>
        <w:spacing w:after="0" w:line="252"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agare shi - ya bada labarin cewa aikin mamaci yana yankewa da rasuwarsa,, kyawawan ayyuka basa samunsa bayan mutuwnrsa sai a waɗannan ukun; dan kasancewarsa ya zama sababinsu:</w:t>
      </w:r>
    </w:p>
    <w:p w14:paraId="340056B3" w14:textId="77777777" w:rsidR="00CA3257" w:rsidRPr="00590283" w:rsidRDefault="00CA3257" w:rsidP="009B19AC">
      <w:pPr>
        <w:bidi w:val="0"/>
        <w:spacing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farko: Sadakar da ladanta yake gudana kuma yake dawwama, ba mai yankewa ba, kamar waƙafi, da gina masallatai, da haƙa rijiyoyi, da wanin hakan</w:t>
      </w:r>
      <w:r w:rsidRPr="00590283">
        <w:rPr>
          <w:rFonts w:ascii="Times New Roman" w:hAnsi="Times New Roman" w:cs="Times New Roman"/>
          <w:noProof/>
          <w:snapToGrid w:val="0"/>
          <w:color w:val="000000" w:themeColor="text1"/>
          <w:sz w:val="28"/>
          <w:szCs w:val="28"/>
          <w:rtl/>
          <w:lang w:bidi="ar-EG"/>
        </w:rPr>
        <w:t>.</w:t>
      </w:r>
    </w:p>
    <w:p w14:paraId="0C0AEDA4"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biyu: Ilimin da mutane suke anfanuwa da shi, kamar wallafa littattafan ilimi, ko kamar ya koyar da wani mutum, sai wannan mutumin ya yaɗa wannan ilimin bayan mutuwarsa</w:t>
      </w:r>
      <w:r w:rsidRPr="00590283">
        <w:rPr>
          <w:rFonts w:ascii="Times New Roman" w:hAnsi="Times New Roman" w:cs="Times New Roman"/>
          <w:noProof/>
          <w:snapToGrid w:val="0"/>
          <w:color w:val="000000" w:themeColor="text1"/>
          <w:sz w:val="28"/>
          <w:szCs w:val="28"/>
          <w:rtl/>
          <w:lang w:bidi="ar-EG"/>
        </w:rPr>
        <w:t>.</w:t>
      </w:r>
    </w:p>
    <w:p w14:paraId="1A4B738A"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Na uku: Ɗa na gari mumini da zai yi  masa addu'a</w:t>
      </w:r>
      <w:r w:rsidRPr="00590283">
        <w:rPr>
          <w:rFonts w:ascii="Times New Roman" w:hAnsi="Times New Roman" w:cs="Times New Roman"/>
          <w:noProof/>
          <w:snapToGrid w:val="0"/>
          <w:color w:val="000000" w:themeColor="text1"/>
          <w:sz w:val="28"/>
          <w:szCs w:val="28"/>
          <w:rtl/>
          <w:lang w:bidi="ar-EG"/>
        </w:rPr>
        <w:t>.</w:t>
      </w:r>
    </w:p>
    <w:p w14:paraId="5B9C2922" w14:textId="77777777" w:rsidR="00CA3257" w:rsidRPr="0098035D" w:rsidRDefault="00CA3257" w:rsidP="001B561B">
      <w:pPr>
        <w:keepNext/>
        <w:bidi w:val="0"/>
        <w:spacing w:before="80" w:after="0" w:line="264" w:lineRule="auto"/>
        <w:rPr>
          <w:rFonts w:ascii="Georgia" w:hAnsi="Georgia"/>
          <w:b/>
          <w:bCs/>
          <w:snapToGrid w:val="0"/>
          <w:color w:val="004E42"/>
          <w:sz w:val="28"/>
          <w:szCs w:val="28"/>
          <w:lang w:bidi="ar-EG"/>
        </w:rPr>
      </w:pPr>
      <w:r w:rsidRPr="0098035D">
        <w:rPr>
          <w:rFonts w:ascii="Georgia" w:hAnsi="Georgia"/>
          <w:b/>
          <w:bCs/>
          <w:snapToGrid w:val="0"/>
          <w:color w:val="004E42"/>
          <w:sz w:val="28"/>
          <w:szCs w:val="28"/>
          <w:lang w:bidi="ar-EG"/>
        </w:rPr>
        <w:lastRenderedPageBreak/>
        <w:t> Daga Cikin Fa idodin Hadisin:</w:t>
      </w:r>
    </w:p>
    <w:p w14:paraId="10E2D971" w14:textId="77777777" w:rsidR="00CA3257" w:rsidRPr="00590283" w:rsidRDefault="00CA3257" w:rsidP="001B561B">
      <w:pPr>
        <w:pStyle w:val="ListParagraph"/>
        <w:numPr>
          <w:ilvl w:val="0"/>
          <w:numId w:val="176"/>
        </w:numPr>
        <w:bidi w:val="0"/>
        <w:spacing w:before="8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Ma'abota ilimi sun haɗu akan cewa daga abinda yake riskar mutum bayan mutuwarsa na lada: Sadaka mai gudana, da ilimin da ake anfanuwa da shi, da addu'a, kuma ya zo a cikin wasu Hadisan daban: Hajji kuma</w:t>
      </w:r>
      <w:r w:rsidRPr="00590283">
        <w:rPr>
          <w:rFonts w:ascii="Cambria" w:hAnsi="Cambria"/>
          <w:noProof/>
          <w:snapToGrid w:val="0"/>
          <w:color w:val="000000" w:themeColor="text1"/>
          <w:spacing w:val="-8"/>
          <w:w w:val="96"/>
          <w:sz w:val="28"/>
          <w:szCs w:val="28"/>
          <w:rtl/>
          <w:lang w:bidi="ar-EG"/>
        </w:rPr>
        <w:t>.</w:t>
      </w:r>
    </w:p>
    <w:p w14:paraId="69BC8097" w14:textId="77777777" w:rsidR="00CA3257" w:rsidRPr="00590283" w:rsidRDefault="00CA3257" w:rsidP="001B561B">
      <w:pPr>
        <w:pStyle w:val="ListParagraph"/>
        <w:numPr>
          <w:ilvl w:val="0"/>
          <w:numId w:val="176"/>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 keɓanci waɗannan ukun da ambato a cikin wannan Hadisin; domin sune tushen alheri, kuma mafi rinjayar abinda ma'abota falala suke nufin wanzuwarsa bayansu</w:t>
      </w:r>
      <w:r w:rsidRPr="00590283">
        <w:rPr>
          <w:rFonts w:ascii="Cambria" w:hAnsi="Cambria"/>
          <w:noProof/>
          <w:snapToGrid w:val="0"/>
          <w:color w:val="000000" w:themeColor="text1"/>
          <w:sz w:val="28"/>
          <w:szCs w:val="28"/>
          <w:rtl/>
          <w:lang w:bidi="ar-EG"/>
        </w:rPr>
        <w:t>.</w:t>
      </w:r>
    </w:p>
    <w:p w14:paraId="7F9E1810" w14:textId="77777777" w:rsidR="00CA3257" w:rsidRPr="00590283" w:rsidRDefault="00CA3257" w:rsidP="001B561B">
      <w:pPr>
        <w:pStyle w:val="ListParagraph"/>
        <w:numPr>
          <w:ilvl w:val="0"/>
          <w:numId w:val="176"/>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Dukkan ilimin da ake anfanuwa da shi to shi lada yana samuwa gare shi, sai dai ƙololuwarsu shi ne ilimi na shari'a da ilimummuka masu ƙarfafarsa</w:t>
      </w:r>
      <w:r w:rsidRPr="00590283">
        <w:rPr>
          <w:rFonts w:ascii="Cambria" w:hAnsi="Cambria"/>
          <w:noProof/>
          <w:snapToGrid w:val="0"/>
          <w:color w:val="000000" w:themeColor="text1"/>
          <w:spacing w:val="-6"/>
          <w:sz w:val="28"/>
          <w:szCs w:val="28"/>
          <w:rtl/>
          <w:lang w:bidi="ar-EG"/>
        </w:rPr>
        <w:t>.</w:t>
      </w:r>
    </w:p>
    <w:p w14:paraId="6F0E1DA3" w14:textId="77777777" w:rsidR="00CA3257" w:rsidRPr="00590283" w:rsidRDefault="00CA3257" w:rsidP="001B561B">
      <w:pPr>
        <w:pStyle w:val="ListParagraph"/>
        <w:numPr>
          <w:ilvl w:val="0"/>
          <w:numId w:val="176"/>
        </w:numPr>
        <w:bidi w:val="0"/>
        <w:spacing w:before="80" w:after="0" w:line="264" w:lineRule="auto"/>
        <w:ind w:left="482" w:hanging="312"/>
        <w:jc w:val="both"/>
        <w:rPr>
          <w:rFonts w:ascii="Cambria" w:hAnsi="Cambria"/>
          <w:noProof/>
          <w:snapToGrid w:val="0"/>
          <w:color w:val="000000" w:themeColor="text1"/>
          <w:spacing w:val="-8"/>
          <w:w w:val="94"/>
          <w:sz w:val="28"/>
          <w:szCs w:val="28"/>
          <w:rtl/>
          <w:lang w:bidi="ar-EG"/>
        </w:rPr>
      </w:pPr>
      <w:r w:rsidRPr="00590283">
        <w:rPr>
          <w:rFonts w:ascii="Cambria" w:hAnsi="Cambria"/>
          <w:noProof/>
          <w:snapToGrid w:val="0"/>
          <w:color w:val="000000" w:themeColor="text1"/>
          <w:spacing w:val="-8"/>
          <w:w w:val="94"/>
          <w:sz w:val="28"/>
          <w:szCs w:val="28"/>
          <w:lang w:bidi="ar-EG"/>
        </w:rPr>
        <w:t>Ilimi mafi anfani shi ne waɗannan ukun; domin ilimi mutumin da yake neman saninsa yana anfanuwa da shi, akwai kiyaye shari'a a cikin ilimi, akwai anfanar halitta a gamewa, shi ne mafi ƙunsa kuma mafi gamewa; domin shi yana neman iliminka samamme a cikin rayuwarka kuma samamme bayan mutuwarka</w:t>
      </w:r>
      <w:r w:rsidRPr="00590283">
        <w:rPr>
          <w:rFonts w:ascii="Cambria" w:hAnsi="Cambria"/>
          <w:noProof/>
          <w:snapToGrid w:val="0"/>
          <w:color w:val="000000" w:themeColor="text1"/>
          <w:spacing w:val="-8"/>
          <w:w w:val="94"/>
          <w:sz w:val="28"/>
          <w:szCs w:val="28"/>
          <w:rtl/>
          <w:lang w:bidi="ar-EG"/>
        </w:rPr>
        <w:t>.</w:t>
      </w:r>
    </w:p>
    <w:p w14:paraId="0B93F1ED" w14:textId="77777777" w:rsidR="00CA3257" w:rsidRPr="00590283" w:rsidRDefault="00CA3257" w:rsidP="001B561B">
      <w:pPr>
        <w:pStyle w:val="ListParagraph"/>
        <w:numPr>
          <w:ilvl w:val="0"/>
          <w:numId w:val="176"/>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Kwaɗaitarwa akan tarbiyyar yara salihai; su ne waɗanda suke anfanar iyayensu a lahira, daga anfanar su suna yi musu addu'a</w:t>
      </w:r>
      <w:r w:rsidRPr="00590283">
        <w:rPr>
          <w:rFonts w:ascii="Cambria" w:hAnsi="Cambria"/>
          <w:noProof/>
          <w:snapToGrid w:val="0"/>
          <w:color w:val="000000" w:themeColor="text1"/>
          <w:sz w:val="28"/>
          <w:szCs w:val="28"/>
          <w:rtl/>
          <w:lang w:bidi="ar-EG"/>
        </w:rPr>
        <w:t>.</w:t>
      </w:r>
    </w:p>
    <w:p w14:paraId="45B4C061" w14:textId="77777777" w:rsidR="00CA3257" w:rsidRPr="00590283" w:rsidRDefault="00CA3257" w:rsidP="001B561B">
      <w:pPr>
        <w:pStyle w:val="ListParagraph"/>
        <w:numPr>
          <w:ilvl w:val="0"/>
          <w:numId w:val="176"/>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Kwaɗaitarwa akan kyautatawa mahaifa bayan mutuwarsu, shima yana daga aikin alherin ɗa zai anfana da shi</w:t>
      </w:r>
      <w:r w:rsidRPr="00590283">
        <w:rPr>
          <w:rFonts w:ascii="Cambria" w:hAnsi="Cambria"/>
          <w:noProof/>
          <w:snapToGrid w:val="0"/>
          <w:color w:val="000000" w:themeColor="text1"/>
          <w:sz w:val="28"/>
          <w:szCs w:val="28"/>
          <w:rtl/>
          <w:lang w:bidi="ar-EG"/>
        </w:rPr>
        <w:t>.</w:t>
      </w:r>
    </w:p>
    <w:p w14:paraId="42451451" w14:textId="77777777" w:rsidR="00CA3257" w:rsidRPr="00590283" w:rsidRDefault="00CA3257" w:rsidP="001B561B">
      <w:pPr>
        <w:pStyle w:val="ListParagraph"/>
        <w:numPr>
          <w:ilvl w:val="0"/>
          <w:numId w:val="176"/>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lastRenderedPageBreak/>
        <w:t>Addu'a tana anfanar mamaci koda daga wanin ɗa ne, sai dai ankeɓanci ɗa da ambato; domin shi ne wanda yake ci gaba a addu'a ga mutum a galibi har zuwa mutuwarsa</w:t>
      </w:r>
      <w:r w:rsidRPr="00590283">
        <w:rPr>
          <w:rFonts w:ascii="Cambria" w:hAnsi="Cambria"/>
          <w:noProof/>
          <w:snapToGrid w:val="0"/>
          <w:color w:val="000000" w:themeColor="text1"/>
          <w:sz w:val="28"/>
          <w:szCs w:val="28"/>
          <w:rtl/>
          <w:lang w:bidi="ar-EG"/>
        </w:rPr>
        <w:t>.</w:t>
      </w:r>
    </w:p>
    <w:p w14:paraId="6F294169" w14:textId="77777777" w:rsidR="00CA3257" w:rsidRPr="00BB5C77"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BB5C77">
        <w:rPr>
          <w:rFonts w:ascii="Traditional Arabic" w:hAnsi="Traditional Arabic" w:cs="Traditional Arabic" w:hint="cs"/>
          <w:snapToGrid w:val="0"/>
          <w:color w:val="004E42"/>
          <w:sz w:val="21"/>
          <w:szCs w:val="21"/>
        </w:rPr>
        <w:t>(</w:t>
      </w:r>
      <w:r w:rsidRPr="00BB5C77">
        <w:rPr>
          <w:rFonts w:ascii="Traditional Arabic" w:hAnsi="Traditional Arabic" w:cs="Traditional Arabic"/>
          <w:noProof/>
          <w:snapToGrid w:val="0"/>
          <w:color w:val="004E42"/>
          <w:sz w:val="21"/>
          <w:szCs w:val="21"/>
        </w:rPr>
        <w:t>65566</w:t>
      </w:r>
      <w:r w:rsidRPr="00BB5C77">
        <w:rPr>
          <w:rFonts w:ascii="Traditional Arabic" w:hAnsi="Traditional Arabic" w:cs="Traditional Arabic" w:hint="cs"/>
          <w:snapToGrid w:val="0"/>
          <w:color w:val="004E42"/>
          <w:sz w:val="21"/>
          <w:szCs w:val="21"/>
        </w:rPr>
        <w:t>)</w:t>
      </w:r>
    </w:p>
    <w:p w14:paraId="74D88D86" w14:textId="77777777" w:rsidR="00E53951" w:rsidRPr="00536687" w:rsidRDefault="00E53951" w:rsidP="00E53951">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51" w:name="_Toc179198151"/>
      <w:bookmarkStart w:id="352" w:name="_Toc211954095"/>
      <w:r w:rsidRPr="00536687">
        <w:rPr>
          <w:snapToGrid w:val="0"/>
          <w:color w:val="FFFFFF" w:themeColor="background1"/>
          <w:sz w:val="4"/>
          <w:szCs w:val="4"/>
        </w:rPr>
        <w:t>Ya ku mutane ku ya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 sallama, ku ciyar da abinci, ku sadar da zumunci, ku yi sallah alhali mutane suna bacci, zaku shiga aljanna cikin aminci</w:t>
      </w:r>
      <w:bookmarkEnd w:id="351"/>
      <w:bookmarkEnd w:id="352"/>
    </w:p>
    <w:p w14:paraId="74B0D30B" w14:textId="2CE68FE8" w:rsidR="00CA3257" w:rsidRPr="00BB5C77" w:rsidRDefault="00AB1A5E" w:rsidP="00E53951">
      <w:pPr>
        <w:spacing w:after="0" w:line="240" w:lineRule="auto"/>
        <w:contextualSpacing/>
        <w:jc w:val="both"/>
        <w:rPr>
          <w:rFonts w:ascii="Sefid UI" w:eastAsia="Times New Roman" w:hAnsi="Sefid UI" w:cs="Sefid UI"/>
          <w:b/>
          <w:bCs/>
          <w:noProof/>
          <w:snapToGrid w:val="0"/>
          <w:color w:val="004E42"/>
          <w:spacing w:val="-6"/>
          <w:sz w:val="20"/>
          <w:szCs w:val="20"/>
          <w:rtl/>
        </w:rPr>
      </w:pPr>
      <w:r w:rsidRPr="00BB5C77">
        <w:rPr>
          <w:rFonts w:ascii="001 Al Kamal Hadith" w:eastAsia="001 Al Kamal Hadith" w:hAnsi="001 Al Kamal Hadith" w:cs="001 Al Kamal Hadith"/>
          <w:noProof/>
          <w:snapToGrid w:val="0"/>
          <w:color w:val="004E42"/>
          <w:spacing w:val="-6"/>
          <w:sz w:val="24"/>
          <w:szCs w:val="24"/>
          <w:rtl/>
        </w:rPr>
        <w:t>(177)</w:t>
      </w:r>
      <w:r w:rsidRPr="00BB5C77">
        <w:rPr>
          <w:rFonts w:ascii="001 Al Kamal Hadith" w:eastAsia="001 Al Kamal Hadith" w:hAnsi="001 Al Kamal Hadith" w:cs="001 Al Kamal Hadith" w:hint="cs"/>
          <w:noProof/>
          <w:snapToGrid w:val="0"/>
          <w:color w:val="004E42"/>
          <w:spacing w:val="-6"/>
          <w:sz w:val="24"/>
          <w:szCs w:val="24"/>
          <w:rtl/>
        </w:rPr>
        <w:t xml:space="preserve"> - </w:t>
      </w:r>
      <w:r w:rsidRPr="00BB5C77">
        <w:rPr>
          <w:rFonts w:ascii="adwa-assalaf" w:eastAsia="Times New Roman" w:hAnsi="adwa-assalaf" w:cs="KFGQPC Uthman Taha Naskh"/>
          <w:noProof/>
          <w:snapToGrid w:val="0"/>
          <w:color w:val="004E42"/>
          <w:spacing w:val="-6"/>
          <w:sz w:val="28"/>
          <w:szCs w:val="28"/>
          <w:rtl/>
        </w:rPr>
        <w:t>عَنْ عَبْدُ اللَّهِ بْنُ سَلَامٍ رضي الله عنه قَالَ: لَمَّا قَدِمَ النَّبِيُّ صَلَّى اللَّهُ عَلَيْهِ وَسَلَّمَ الْمَدِينَةَ انْجَفَلَ النَّاسُ قِبَلَهُ، وَقِيلَ: قَدِمَ رَسُولُ اللَّهِ صَلَّى اللَّهُ عَلَيْهِ</w:t>
      </w:r>
      <w:r w:rsidR="00E53951" w:rsidRPr="00BB5C77">
        <w:rPr>
          <w:rFonts w:ascii="adwa-assalaf" w:eastAsia="Times New Roman" w:hAnsi="adwa-assalaf" w:cs="KFGQPC Uthman Taha Naskh"/>
          <w:noProof/>
          <w:snapToGrid w:val="0"/>
          <w:color w:val="004E42"/>
          <w:spacing w:val="-6"/>
          <w:sz w:val="28"/>
          <w:szCs w:val="28"/>
        </w:rPr>
        <w:t xml:space="preserve"> </w:t>
      </w:r>
      <w:r w:rsidR="00CA3257" w:rsidRPr="00BB5C77">
        <w:rPr>
          <w:rFonts w:ascii="adwa-assalaf" w:eastAsia="Times New Roman" w:hAnsi="adwa-assalaf" w:cs="KFGQPC Uthman Taha Naskh"/>
          <w:noProof/>
          <w:snapToGrid w:val="0"/>
          <w:color w:val="004E42"/>
          <w:spacing w:val="-6"/>
          <w:sz w:val="28"/>
          <w:szCs w:val="28"/>
          <w:rtl/>
        </w:rPr>
        <w:t>وَسَلَّمَ، قَدِمَ رَسُولُ اللَّهِ، قَدِمَ رَسُولُ اللَّهِ، ثَلَاثًا، فَجِئْتُ فِي النَّاسِ لِأَنْظُرَ، فَلَمَّا تَبَيَّنْتُ وَجْهَهُ، عَرَفْتُ أَنَّ وَجْهَهُ لَيْسَ بِوَجْهِ كَذَّابٍ، فَكَانَ أَوَّلُ شَيْءٍ سَمِعْتُهُ تَكَلَّمَ بِهِ أَنْ قَالَ: «يَا أَيُّهَا النَّاسُ، أَفْشُوا السَّلَامَ، وَأَطْعِمُوا الطَّعَامَ، وَصِلُوا الْأَرْحَامَ، وَصَلُّوا بِاللَّيْلِ وَالنَّاسُ نِيَامٌ، تَدْخُلُوا الْجَنَّةَ بِسَلَامٍ».</w:t>
      </w:r>
      <w:r w:rsidR="00CA3257" w:rsidRPr="00BB5C77">
        <w:rPr>
          <w:rFonts w:ascii="Sefid UI" w:eastAsia="Times New Roman" w:hAnsi="Sefid UI" w:cs="Sefid UI" w:hint="cs"/>
          <w:b/>
          <w:bCs/>
          <w:noProof/>
          <w:snapToGrid w:val="0"/>
          <w:color w:val="004E42"/>
          <w:spacing w:val="-6"/>
          <w:sz w:val="20"/>
          <w:szCs w:val="20"/>
          <w:rtl/>
        </w:rPr>
        <w:t xml:space="preserve"> </w:t>
      </w:r>
      <w:r w:rsidR="00CA3257" w:rsidRPr="00BB5C77">
        <w:rPr>
          <w:rFonts w:ascii="Sefid UI" w:eastAsia="Times New Roman" w:hAnsi="Sefid UI" w:cs="Sefid UI"/>
          <w:b/>
          <w:bCs/>
          <w:noProof/>
          <w:snapToGrid w:val="0"/>
          <w:color w:val="004E42"/>
          <w:spacing w:val="-6"/>
          <w:sz w:val="20"/>
          <w:szCs w:val="20"/>
          <w:rtl/>
        </w:rPr>
        <w:t>[صحيح] - [رواه الترمذي وابن ماجه وأحمد]</w:t>
      </w:r>
    </w:p>
    <w:p w14:paraId="3206A21A" w14:textId="3F59F64E" w:rsidR="00CA3257" w:rsidRPr="00590283" w:rsidRDefault="00CA3257" w:rsidP="00D24FBA">
      <w:pPr>
        <w:keepNext/>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177</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Abdullahi ɗan Salam - Allah Ya yarda da shi - ya ce; Lokacin da Annabi - tsira da amincin Allah su tabbata agare shi - ya iso Madina sai mutane suka fuskanto gare shi, aka ce : Manzon Allah - tsira da amincin Allah su tabbata agare shi - ya iso, Manzon Allah - tsira da amincin Allah su tabbata agare shi - ya iso, sau uku. Sai na zo a cikin mutane dan inyi kallo, lokacin da na gane fuskarsa, sai nasan cewa fuskarsa ba fuskar maƙaryaci bace, farkon abinda na fara jinsa ya yi magana da shi cewa ya ce: "Ya ku mutane ku yaɗa sallama, ku ciyar da abinci, ku sadar da zumunci, ku yi sallah alhali </w:t>
      </w:r>
      <w:r w:rsidRPr="00590283">
        <w:rPr>
          <w:rFonts w:ascii="Times New Roman" w:hAnsi="Times New Roman" w:cs="Times New Roman"/>
          <w:noProof/>
          <w:snapToGrid w:val="0"/>
          <w:color w:val="000000" w:themeColor="text1"/>
          <w:spacing w:val="-6"/>
          <w:sz w:val="28"/>
          <w:szCs w:val="28"/>
          <w:lang w:bidi="ar-EG"/>
        </w:rPr>
        <w:lastRenderedPageBreak/>
        <w:t>mutane suna bacci, zaku shiga aljanna cikin aminci".</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[Ingantacce ne]</w:t>
      </w:r>
      <w:r w:rsidR="00AC13D4" w:rsidRPr="00590283">
        <w:rPr>
          <w:rFonts w:ascii="Sefid UI" w:eastAsia="Times New Roman" w:hAnsi="Sefid UI" w:cs="Sefid UI"/>
          <w:b/>
          <w:bCs/>
          <w:noProof/>
          <w:snapToGrid w:val="0"/>
          <w:color w:val="000000" w:themeColor="text1"/>
          <w:spacing w:val="-6"/>
          <w:sz w:val="20"/>
          <w:szCs w:val="20"/>
        </w:rPr>
        <w:t xml:space="preserve"> [Tirmzi da Ibnu Majah da Ahmad ne suka rawaito shi]</w:t>
      </w:r>
    </w:p>
    <w:p w14:paraId="43859683" w14:textId="77777777" w:rsidR="00CA3257" w:rsidRPr="00BB5C77" w:rsidRDefault="00CA3257" w:rsidP="00D24FBA">
      <w:pPr>
        <w:keepNext/>
        <w:keepLines/>
        <w:bidi w:val="0"/>
        <w:spacing w:before="40" w:after="0" w:line="252" w:lineRule="auto"/>
        <w:rPr>
          <w:rFonts w:ascii="Georgia" w:hAnsi="Georgia" w:cstheme="majorBidi"/>
          <w:b/>
          <w:bCs/>
          <w:snapToGrid w:val="0"/>
          <w:color w:val="004E42"/>
          <w:sz w:val="28"/>
          <w:szCs w:val="28"/>
          <w:lang w:bidi="ar-EG"/>
        </w:rPr>
      </w:pPr>
      <w:r w:rsidRPr="00BB5C77">
        <w:rPr>
          <w:rFonts w:ascii="Georgia" w:hAnsi="Georgia" w:cstheme="majorBidi"/>
          <w:b/>
          <w:bCs/>
          <w:snapToGrid w:val="0"/>
          <w:color w:val="004E42"/>
          <w:sz w:val="28"/>
          <w:szCs w:val="28"/>
          <w:lang w:bidi="ar-EG"/>
        </w:rPr>
        <w:t>Bayani:</w:t>
      </w:r>
    </w:p>
    <w:p w14:paraId="76EBFBF9" w14:textId="77777777" w:rsidR="00CA3257" w:rsidRPr="00590283" w:rsidRDefault="00CA3257" w:rsidP="00D24FBA">
      <w:pPr>
        <w:bidi w:val="0"/>
        <w:spacing w:before="40" w:after="0" w:line="252" w:lineRule="auto"/>
        <w:ind w:firstLine="432"/>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Lokacin da Annabi - tsira da amincin Allah su tabbata agare shi - ya zo Madina, mutane suka ganshi sai suka fuskanci inda yake suna gaggawa, daga waɗanda suka fuskanci inda yake Abdullahi ɗan Salam - Allah Ya yarda da shi - ya kasance daga Yahudawa, lokacin da ya ganshi sai ya san cewa fuskarsa ba fuskar maƙaryaci ba ce; dan abinda ya bayyana gare shi na haske da kyau da kwarjini na gaskiya. Ya kasance farkon abinda ya ji shi daga Annabi - tsira da  amincin Allah su tabbata agare shi - cewa shi ya kwaɗaitar da mutane akan ayyukan da zasu zama sababin shiga aljanna, daga cikinsu:</w:t>
      </w:r>
    </w:p>
    <w:p w14:paraId="562E7E3C" w14:textId="77777777" w:rsidR="00CA3257" w:rsidRPr="00590283" w:rsidRDefault="00CA3257" w:rsidP="00D24FBA">
      <w:pPr>
        <w:bidi w:val="0"/>
        <w:spacing w:before="40" w:after="0" w:line="252" w:lineRule="auto"/>
        <w:ind w:firstLine="432"/>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farko: Yaɗa gaisuwa da bayyanar da ita da yawaita ta ga wanda ka sani da wanda ma baka sani ba</w:t>
      </w:r>
      <w:r w:rsidRPr="00590283">
        <w:rPr>
          <w:rFonts w:ascii="Times New Roman" w:hAnsi="Times New Roman" w:cs="Times New Roman"/>
          <w:noProof/>
          <w:snapToGrid w:val="0"/>
          <w:color w:val="000000" w:themeColor="text1"/>
          <w:sz w:val="28"/>
          <w:szCs w:val="28"/>
          <w:rtl/>
          <w:lang w:bidi="ar-EG"/>
        </w:rPr>
        <w:t>.</w:t>
      </w:r>
    </w:p>
    <w:p w14:paraId="50ADAA86" w14:textId="77777777" w:rsidR="00CA3257" w:rsidRPr="00590283" w:rsidRDefault="00CA3257" w:rsidP="00D24FBA">
      <w:pPr>
        <w:bidi w:val="0"/>
        <w:spacing w:before="40" w:after="0" w:line="252" w:lineRule="auto"/>
        <w:ind w:firstLine="432"/>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Na biyu: Ciyar da abinci ta hanyar sadaka da kyauta da tarbar baƙi</w:t>
      </w:r>
      <w:r w:rsidRPr="00590283">
        <w:rPr>
          <w:rFonts w:ascii="Times New Roman" w:hAnsi="Times New Roman" w:cs="Times New Roman"/>
          <w:noProof/>
          <w:snapToGrid w:val="0"/>
          <w:color w:val="000000" w:themeColor="text1"/>
          <w:spacing w:val="-6"/>
          <w:sz w:val="28"/>
          <w:szCs w:val="28"/>
          <w:rtl/>
          <w:lang w:bidi="ar-EG"/>
        </w:rPr>
        <w:t>.</w:t>
      </w:r>
    </w:p>
    <w:p w14:paraId="3173B1A5" w14:textId="77777777" w:rsidR="00CA3257" w:rsidRPr="00590283" w:rsidRDefault="00CA3257" w:rsidP="00D24FBA">
      <w:pPr>
        <w:bidi w:val="0"/>
        <w:spacing w:before="40" w:after="0" w:line="252" w:lineRule="auto"/>
        <w:ind w:firstLine="432"/>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Na uku: Sadar da zumunci ga wanda zumunci ko kusanci ya ƙullu tsakaninka da su ta ɓangaren uba ko uwa</w:t>
      </w:r>
      <w:r w:rsidRPr="00590283">
        <w:rPr>
          <w:rFonts w:ascii="Times New Roman" w:hAnsi="Times New Roman" w:cs="Times New Roman"/>
          <w:noProof/>
          <w:snapToGrid w:val="0"/>
          <w:color w:val="000000" w:themeColor="text1"/>
          <w:spacing w:val="-6"/>
          <w:sz w:val="28"/>
          <w:szCs w:val="28"/>
          <w:rtl/>
          <w:lang w:bidi="ar-EG"/>
        </w:rPr>
        <w:t>.</w:t>
      </w:r>
    </w:p>
    <w:p w14:paraId="3E72CE0C" w14:textId="77777777" w:rsidR="00CA3257" w:rsidRPr="00590283" w:rsidRDefault="00CA3257" w:rsidP="00D24FBA">
      <w:pPr>
        <w:bidi w:val="0"/>
        <w:spacing w:before="40" w:after="0" w:line="252" w:lineRule="auto"/>
        <w:ind w:firstLine="432"/>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Na huɗu: Sallar nafila tsayuwar dare alhali mutane suna bacci</w:t>
      </w:r>
      <w:r w:rsidRPr="00590283">
        <w:rPr>
          <w:rFonts w:ascii="Times New Roman" w:hAnsi="Times New Roman" w:cs="Times New Roman"/>
          <w:noProof/>
          <w:snapToGrid w:val="0"/>
          <w:color w:val="000000" w:themeColor="text1"/>
          <w:sz w:val="28"/>
          <w:szCs w:val="28"/>
          <w:rtl/>
          <w:lang w:bidi="ar-EG"/>
        </w:rPr>
        <w:t>.</w:t>
      </w:r>
    </w:p>
    <w:p w14:paraId="55578AA9" w14:textId="77777777" w:rsidR="00CA3257" w:rsidRPr="00BB5C77" w:rsidRDefault="00CA3257" w:rsidP="00D24FBA">
      <w:pPr>
        <w:keepNext/>
        <w:bidi w:val="0"/>
        <w:spacing w:before="40" w:after="0" w:line="252" w:lineRule="auto"/>
        <w:rPr>
          <w:rFonts w:ascii="Georgia" w:hAnsi="Georgia"/>
          <w:b/>
          <w:bCs/>
          <w:snapToGrid w:val="0"/>
          <w:color w:val="004E42"/>
          <w:sz w:val="28"/>
          <w:szCs w:val="28"/>
          <w:lang w:bidi="ar-EG"/>
        </w:rPr>
      </w:pPr>
      <w:r w:rsidRPr="00BB5C77">
        <w:rPr>
          <w:rFonts w:ascii="Georgia" w:hAnsi="Georgia"/>
          <w:b/>
          <w:bCs/>
          <w:snapToGrid w:val="0"/>
          <w:color w:val="004E42"/>
          <w:sz w:val="28"/>
          <w:szCs w:val="28"/>
          <w:lang w:bidi="ar-EG"/>
        </w:rPr>
        <w:t> Daga Cikin Fa idodin Hadisin:</w:t>
      </w:r>
    </w:p>
    <w:p w14:paraId="1A6F493E" w14:textId="77777777" w:rsidR="00CA3257" w:rsidRPr="00590283" w:rsidRDefault="00CA3257" w:rsidP="00D24FBA">
      <w:pPr>
        <w:pStyle w:val="ListParagraph"/>
        <w:numPr>
          <w:ilvl w:val="0"/>
          <w:numId w:val="177"/>
        </w:numPr>
        <w:bidi w:val="0"/>
        <w:spacing w:before="40" w:after="0" w:line="276"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 xml:space="preserve">An so yaɗa gaisuwar sallama tsakanin musulmai, amma wanda ba musulmi ba ba'a fara masa da </w:t>
      </w:r>
      <w:r w:rsidRPr="00590283">
        <w:rPr>
          <w:rFonts w:ascii="Cambria" w:hAnsi="Cambria"/>
          <w:noProof/>
          <w:snapToGrid w:val="0"/>
          <w:color w:val="000000" w:themeColor="text1"/>
          <w:spacing w:val="-6"/>
          <w:sz w:val="28"/>
          <w:szCs w:val="28"/>
          <w:lang w:bidi="ar-EG"/>
        </w:rPr>
        <w:lastRenderedPageBreak/>
        <w:t>sallama, idan ya yi sallama da faɗin: Assalamu alaikum, sai a mayar masa da faɗin: Wa'alaikum</w:t>
      </w:r>
      <w:r w:rsidRPr="00590283">
        <w:rPr>
          <w:rFonts w:ascii="Cambria" w:hAnsi="Cambria"/>
          <w:noProof/>
          <w:snapToGrid w:val="0"/>
          <w:color w:val="000000" w:themeColor="text1"/>
          <w:spacing w:val="-6"/>
          <w:sz w:val="28"/>
          <w:szCs w:val="28"/>
          <w:rtl/>
          <w:lang w:bidi="ar-EG"/>
        </w:rPr>
        <w:t>.</w:t>
      </w:r>
    </w:p>
    <w:p w14:paraId="3A598CD1" w14:textId="77777777" w:rsidR="00CA3257" w:rsidRPr="00590283" w:rsidRDefault="00CA3257" w:rsidP="00D24FBA">
      <w:pPr>
        <w:spacing w:before="40" w:after="0" w:line="276" w:lineRule="auto"/>
        <w:contextualSpacing/>
        <w:jc w:val="center"/>
        <w:rPr>
          <w:rFonts w:ascii="Traditional Arabic" w:hAnsi="Traditional Arabic" w:cs="Traditional Arabic"/>
          <w:snapToGrid w:val="0"/>
          <w:color w:val="000000" w:themeColor="text1"/>
          <w:sz w:val="21"/>
          <w:szCs w:val="21"/>
        </w:rPr>
      </w:pPr>
      <w:r w:rsidRPr="00590283">
        <w:rPr>
          <w:rFonts w:ascii="Traditional Arabic" w:hAnsi="Traditional Arabic" w:cs="Traditional Arabic" w:hint="cs"/>
          <w:snapToGrid w:val="0"/>
          <w:color w:val="000000" w:themeColor="text1"/>
          <w:sz w:val="21"/>
          <w:szCs w:val="21"/>
        </w:rPr>
        <w:t>(</w:t>
      </w:r>
      <w:r w:rsidRPr="00590283">
        <w:rPr>
          <w:rFonts w:ascii="Traditional Arabic" w:hAnsi="Traditional Arabic" w:cs="Traditional Arabic"/>
          <w:noProof/>
          <w:snapToGrid w:val="0"/>
          <w:color w:val="000000" w:themeColor="text1"/>
          <w:sz w:val="21"/>
          <w:szCs w:val="21"/>
        </w:rPr>
        <w:t>5520</w:t>
      </w:r>
      <w:r w:rsidRPr="00590283">
        <w:rPr>
          <w:rFonts w:ascii="Traditional Arabic" w:hAnsi="Traditional Arabic" w:cs="Traditional Arabic" w:hint="cs"/>
          <w:snapToGrid w:val="0"/>
          <w:color w:val="000000" w:themeColor="text1"/>
          <w:sz w:val="21"/>
          <w:szCs w:val="21"/>
        </w:rPr>
        <w:t>)</w:t>
      </w:r>
    </w:p>
    <w:p w14:paraId="1601D1F1" w14:textId="77777777" w:rsidR="00F771B7" w:rsidRPr="00536687" w:rsidRDefault="00F771B7" w:rsidP="004178A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53" w:name="_Toc179198152"/>
      <w:bookmarkStart w:id="354" w:name="_Toc211954096"/>
      <w:r w:rsidRPr="00536687">
        <w:rPr>
          <w:snapToGrid w:val="0"/>
          <w:color w:val="FFFFFF" w:themeColor="background1"/>
          <w:sz w:val="4"/>
          <w:szCs w:val="4"/>
        </w:rPr>
        <w:t>Wanda ya saurarawa wanda yake cikin mawuyacin hali, ko ya sarayar masa (da bashinsa), Allah Zai inuwantar da shi a ranar Al</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iyama</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ar</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ashin inuwarssa ranar da babu wata inuwa sai inuwarsa</w:t>
      </w:r>
      <w:bookmarkEnd w:id="353"/>
      <w:bookmarkEnd w:id="354"/>
    </w:p>
    <w:p w14:paraId="0FBBA046" w14:textId="3CF231CB" w:rsidR="00AB1A5E" w:rsidRPr="00BB5C77" w:rsidRDefault="00AB1A5E" w:rsidP="004178AD">
      <w:pPr>
        <w:keepNext/>
        <w:keepLines/>
        <w:tabs>
          <w:tab w:val="right" w:pos="7931"/>
        </w:tabs>
        <w:spacing w:after="0" w:line="240" w:lineRule="auto"/>
        <w:ind w:left="-7" w:firstLine="170"/>
        <w:jc w:val="both"/>
        <w:rPr>
          <w:rFonts w:ascii="Traditional Arabic" w:hAnsi="Traditional Arabic" w:cs="Traditional Arabic"/>
          <w:snapToGrid w:val="0"/>
          <w:color w:val="004E42"/>
          <w:sz w:val="21"/>
          <w:szCs w:val="21"/>
          <w:rtl/>
        </w:rPr>
      </w:pPr>
      <w:r w:rsidRPr="00BB5C77">
        <w:rPr>
          <w:rFonts w:ascii="001 Al Kamal Hadith" w:eastAsia="001 Al Kamal Hadith" w:hAnsi="001 Al Kamal Hadith" w:cs="001 Al Kamal Hadith"/>
          <w:noProof/>
          <w:snapToGrid w:val="0"/>
          <w:color w:val="004E42"/>
          <w:sz w:val="24"/>
          <w:szCs w:val="24"/>
          <w:rtl/>
        </w:rPr>
        <w:t>(178)</w:t>
      </w:r>
      <w:r w:rsidRPr="00BB5C77">
        <w:rPr>
          <w:rFonts w:ascii="001 Al Kamal Hadith" w:eastAsia="001 Al Kamal Hadith" w:hAnsi="001 Al Kamal Hadith" w:cs="001 Al Kamal Hadith" w:hint="cs"/>
          <w:noProof/>
          <w:snapToGrid w:val="0"/>
          <w:color w:val="004E42"/>
          <w:sz w:val="24"/>
          <w:szCs w:val="24"/>
          <w:rtl/>
        </w:rPr>
        <w:t xml:space="preserve"> - </w:t>
      </w:r>
      <w:r w:rsidRPr="00BB5C77">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«مَنْ أَنْظَرَ مُعْسِرًا، أَوْ وَضَعَ لَهُ، أَظَلَّهُ اللهُ يَوْمَ الْقِيَامَةِ تَحْتَ ظِلِّ عَرْشِهِ يَوْمَ لَا ظِلَّ إِلَّا ظِلُّهُ».</w:t>
      </w:r>
      <w:r w:rsidRPr="00BB5C77">
        <w:rPr>
          <w:rFonts w:ascii="Sefid UI" w:eastAsia="Times New Roman" w:hAnsi="Sefid UI" w:cs="Sefid UI" w:hint="cs"/>
          <w:b/>
          <w:bCs/>
          <w:noProof/>
          <w:snapToGrid w:val="0"/>
          <w:color w:val="004E42"/>
          <w:sz w:val="20"/>
          <w:szCs w:val="20"/>
          <w:rtl/>
        </w:rPr>
        <w:t xml:space="preserve"> </w:t>
      </w:r>
      <w:r w:rsidRPr="00BB5C77">
        <w:rPr>
          <w:rFonts w:ascii="Sefid UI" w:eastAsia="Times New Roman" w:hAnsi="Sefid UI" w:cs="Sefid UI"/>
          <w:b/>
          <w:bCs/>
          <w:noProof/>
          <w:snapToGrid w:val="0"/>
          <w:color w:val="004E42"/>
          <w:sz w:val="20"/>
          <w:szCs w:val="20"/>
          <w:rtl/>
        </w:rPr>
        <w:t>[صحيح] - [رواه الترمذي وأحمد]</w:t>
      </w:r>
    </w:p>
    <w:p w14:paraId="0B6B770A" w14:textId="62D8A8D2" w:rsidR="00CA3257" w:rsidRPr="00590283" w:rsidRDefault="00CA3257" w:rsidP="00D24FBA">
      <w:pPr>
        <w:keepNext/>
        <w:keepLines/>
        <w:suppressAutoHyphens/>
        <w:bidi w:val="0"/>
        <w:spacing w:before="80" w:after="0" w:line="276" w:lineRule="auto"/>
        <w:ind w:firstLine="170"/>
        <w:contextualSpacing/>
        <w:jc w:val="both"/>
        <w:rPr>
          <w:rFonts w:ascii="Cambria" w:hAnsi="Cambria"/>
          <w:snapToGrid w:val="0"/>
          <w:color w:val="000000" w:themeColor="text1"/>
          <w:spacing w:val="-2"/>
          <w:sz w:val="20"/>
          <w:szCs w:val="20"/>
          <w:lang w:val="it-IT"/>
        </w:rPr>
      </w:pPr>
      <w:r w:rsidRPr="00590283">
        <w:rPr>
          <w:rFonts w:ascii="Times New Roman" w:hAnsi="Times New Roman" w:cs="Times New Roman"/>
          <w:snapToGrid w:val="0"/>
          <w:color w:val="000000" w:themeColor="text1"/>
          <w:spacing w:val="-2"/>
          <w:sz w:val="24"/>
          <w:szCs w:val="24"/>
          <w:lang w:bidi="ar-EG"/>
        </w:rPr>
        <w:t>(</w:t>
      </w:r>
      <w:r w:rsidRPr="00590283">
        <w:rPr>
          <w:rFonts w:ascii="Times New Roman" w:hAnsi="Times New Roman" w:cs="Times New Roman"/>
          <w:noProof/>
          <w:snapToGrid w:val="0"/>
          <w:color w:val="000000" w:themeColor="text1"/>
          <w:spacing w:val="-2"/>
          <w:sz w:val="24"/>
          <w:szCs w:val="24"/>
          <w:lang w:bidi="ar-EG"/>
        </w:rPr>
        <w:t>178</w:t>
      </w:r>
      <w:r w:rsidRPr="00590283">
        <w:rPr>
          <w:rFonts w:ascii="Times New Roman" w:hAnsi="Times New Roman" w:cs="Times New Roman"/>
          <w:snapToGrid w:val="0"/>
          <w:color w:val="000000" w:themeColor="text1"/>
          <w:spacing w:val="-2"/>
          <w:sz w:val="24"/>
          <w:szCs w:val="24"/>
          <w:lang w:bidi="ar-EG"/>
        </w:rPr>
        <w:t xml:space="preserve">) - </w:t>
      </w:r>
      <w:r w:rsidRPr="00590283">
        <w:rPr>
          <w:rFonts w:ascii="Times New Roman" w:hAnsi="Times New Roman" w:cs="Times New Roman"/>
          <w:noProof/>
          <w:snapToGrid w:val="0"/>
          <w:color w:val="000000" w:themeColor="text1"/>
          <w:spacing w:val="-2"/>
          <w:sz w:val="28"/>
          <w:szCs w:val="28"/>
          <w:lang w:bidi="ar-EG"/>
        </w:rPr>
        <w:t>Daga Abu Huraira - Allah Ya yarda da shi - ya ce: Manzon Allah - tsira da amincin Allah su tabbata a gare shi - ya ce: "Wanda ya saurarawa wanda yake cikin mawuyacin hali, ko ya sarayar masa (da bashinsa), Allah Zai inuwantar da shi a r</w:t>
      </w:r>
      <w:r w:rsidR="00DD6B6F" w:rsidRPr="00590283">
        <w:rPr>
          <w:rFonts w:ascii="Times New Roman" w:hAnsi="Times New Roman" w:cs="Times New Roman"/>
          <w:noProof/>
          <w:snapToGrid w:val="0"/>
          <w:color w:val="000000" w:themeColor="text1"/>
          <w:spacing w:val="-2"/>
          <w:sz w:val="28"/>
          <w:szCs w:val="28"/>
          <w:lang w:bidi="ar-EG"/>
        </w:rPr>
        <w:t>anar Alƙiyama ƙarƙashin inuwarS</w:t>
      </w:r>
      <w:r w:rsidRPr="00590283">
        <w:rPr>
          <w:rFonts w:ascii="Times New Roman" w:hAnsi="Times New Roman" w:cs="Times New Roman"/>
          <w:noProof/>
          <w:snapToGrid w:val="0"/>
          <w:color w:val="000000" w:themeColor="text1"/>
          <w:spacing w:val="-2"/>
          <w:sz w:val="28"/>
          <w:szCs w:val="28"/>
          <w:lang w:bidi="ar-EG"/>
        </w:rPr>
        <w:t>a rana</w:t>
      </w:r>
      <w:r w:rsidR="00DD6B6F" w:rsidRPr="00590283">
        <w:rPr>
          <w:rFonts w:ascii="Times New Roman" w:hAnsi="Times New Roman" w:cs="Times New Roman"/>
          <w:noProof/>
          <w:snapToGrid w:val="0"/>
          <w:color w:val="000000" w:themeColor="text1"/>
          <w:spacing w:val="-2"/>
          <w:sz w:val="28"/>
          <w:szCs w:val="28"/>
          <w:lang w:bidi="ar-EG"/>
        </w:rPr>
        <w:t>r da babu wata inuwa sai inuwarS</w:t>
      </w:r>
      <w:r w:rsidRPr="00590283">
        <w:rPr>
          <w:rFonts w:ascii="Times New Roman" w:hAnsi="Times New Roman" w:cs="Times New Roman"/>
          <w:noProof/>
          <w:snapToGrid w:val="0"/>
          <w:color w:val="000000" w:themeColor="text1"/>
          <w:spacing w:val="-2"/>
          <w:sz w:val="28"/>
          <w:szCs w:val="28"/>
          <w:lang w:bidi="ar-EG"/>
        </w:rPr>
        <w:t>a".</w:t>
      </w:r>
      <w:r w:rsidRPr="00590283">
        <w:rPr>
          <w:rFonts w:ascii="adwa-assalaf" w:eastAsia="Times New Roman" w:hAnsi="adwa-assalaf" w:cs="KFGQPC Uthman Taha Naskh"/>
          <w:noProof/>
          <w:snapToGrid w:val="0"/>
          <w:color w:val="000000" w:themeColor="text1"/>
          <w:spacing w:val="-2"/>
          <w:sz w:val="21"/>
          <w:szCs w:val="21"/>
          <w:rtl/>
        </w:rPr>
        <w:t xml:space="preserve"> </w:t>
      </w:r>
      <w:r w:rsidRPr="00590283">
        <w:rPr>
          <w:rFonts w:ascii="Sefid UI" w:eastAsia="Times New Roman" w:hAnsi="Sefid UI" w:cs="Sefid UI"/>
          <w:b/>
          <w:bCs/>
          <w:noProof/>
          <w:snapToGrid w:val="0"/>
          <w:color w:val="000000" w:themeColor="text1"/>
          <w:spacing w:val="-2"/>
          <w:sz w:val="20"/>
          <w:szCs w:val="20"/>
          <w:lang w:val="it-IT"/>
        </w:rPr>
        <w:t>[Ingantacce ne]</w:t>
      </w:r>
      <w:r w:rsidR="00DD6B6F" w:rsidRPr="00590283">
        <w:rPr>
          <w:rFonts w:ascii="Sefid UI" w:eastAsia="Times New Roman" w:hAnsi="Sefid UI" w:cs="Sefid UI"/>
          <w:b/>
          <w:bCs/>
          <w:noProof/>
          <w:snapToGrid w:val="0"/>
          <w:color w:val="000000" w:themeColor="text1"/>
          <w:spacing w:val="-2"/>
          <w:sz w:val="20"/>
          <w:szCs w:val="20"/>
          <w:lang w:val="it-IT"/>
        </w:rPr>
        <w:t xml:space="preserve"> [Tirmizi da Ahmad ne suka rawaito shi]</w:t>
      </w:r>
    </w:p>
    <w:p w14:paraId="34C278C0" w14:textId="77777777" w:rsidR="00CA3257" w:rsidRPr="00BB5C77" w:rsidRDefault="00CA3257" w:rsidP="00D24FBA">
      <w:pPr>
        <w:keepNext/>
        <w:keepLines/>
        <w:bidi w:val="0"/>
        <w:spacing w:before="80" w:after="0" w:line="276" w:lineRule="auto"/>
        <w:rPr>
          <w:rFonts w:ascii="Georgia" w:hAnsi="Georgia" w:cstheme="majorBidi"/>
          <w:b/>
          <w:bCs/>
          <w:snapToGrid w:val="0"/>
          <w:color w:val="004E42"/>
          <w:sz w:val="28"/>
          <w:szCs w:val="28"/>
          <w:lang w:val="it-IT" w:bidi="ar-EG"/>
        </w:rPr>
      </w:pPr>
      <w:r w:rsidRPr="00BB5C77">
        <w:rPr>
          <w:rFonts w:ascii="Georgia" w:hAnsi="Georgia" w:cstheme="majorBidi"/>
          <w:b/>
          <w:bCs/>
          <w:snapToGrid w:val="0"/>
          <w:color w:val="004E42"/>
          <w:sz w:val="28"/>
          <w:szCs w:val="28"/>
          <w:lang w:val="it-IT" w:bidi="ar-EG"/>
        </w:rPr>
        <w:t>Bayani:</w:t>
      </w:r>
    </w:p>
    <w:p w14:paraId="239F277B" w14:textId="44756785" w:rsidR="00CA3257" w:rsidRPr="00590283" w:rsidRDefault="00CA3257" w:rsidP="00D24FBA">
      <w:pPr>
        <w:bidi w:val="0"/>
        <w:spacing w:before="80" w:after="0" w:line="276" w:lineRule="auto"/>
        <w:ind w:firstLine="431"/>
        <w:contextualSpacing/>
        <w:jc w:val="both"/>
        <w:rPr>
          <w:rFonts w:ascii="Times New Roman" w:hAnsi="Times New Roman" w:cs="Times New Roman"/>
          <w:snapToGrid w:val="0"/>
          <w:color w:val="000000" w:themeColor="text1"/>
          <w:sz w:val="28"/>
          <w:szCs w:val="28"/>
          <w:lang w:val="it-IT"/>
        </w:rPr>
      </w:pPr>
      <w:r w:rsidRPr="00590283">
        <w:rPr>
          <w:rFonts w:ascii="Times New Roman" w:hAnsi="Times New Roman" w:cs="Times New Roman"/>
          <w:noProof/>
          <w:snapToGrid w:val="0"/>
          <w:color w:val="000000" w:themeColor="text1"/>
          <w:sz w:val="28"/>
          <w:szCs w:val="28"/>
          <w:lang w:val="it-IT" w:bidi="ar-EG"/>
        </w:rPr>
        <w:t>Annabi - tsira da amincin Allah - su tabbata agare shi - ya ba da labari cewa wanda ya saurarawa wanda ake bi bashi, ko ya sarayar masa d</w:t>
      </w:r>
      <w:r w:rsidR="00DD6B6F" w:rsidRPr="00590283">
        <w:rPr>
          <w:rFonts w:ascii="Times New Roman" w:hAnsi="Times New Roman" w:cs="Times New Roman"/>
          <w:noProof/>
          <w:snapToGrid w:val="0"/>
          <w:color w:val="000000" w:themeColor="text1"/>
          <w:sz w:val="28"/>
          <w:szCs w:val="28"/>
          <w:lang w:val="it-IT" w:bidi="ar-EG"/>
        </w:rPr>
        <w:t>aga bashinsa, to, sakamakonsa: S</w:t>
      </w:r>
      <w:r w:rsidRPr="00590283">
        <w:rPr>
          <w:rFonts w:ascii="Times New Roman" w:hAnsi="Times New Roman" w:cs="Times New Roman"/>
          <w:noProof/>
          <w:snapToGrid w:val="0"/>
          <w:color w:val="000000" w:themeColor="text1"/>
          <w:sz w:val="28"/>
          <w:szCs w:val="28"/>
          <w:lang w:val="it-IT" w:bidi="ar-EG"/>
        </w:rPr>
        <w:t>hi ne Allah Zai inuwa</w:t>
      </w:r>
      <w:r w:rsidR="00DD6B6F" w:rsidRPr="00590283">
        <w:rPr>
          <w:rFonts w:ascii="Times New Roman" w:hAnsi="Times New Roman" w:cs="Times New Roman"/>
          <w:noProof/>
          <w:snapToGrid w:val="0"/>
          <w:color w:val="000000" w:themeColor="text1"/>
          <w:sz w:val="28"/>
          <w:szCs w:val="28"/>
          <w:lang w:val="it-IT" w:bidi="ar-EG"/>
        </w:rPr>
        <w:t>ntar da shi ƙarƙashin al-ArshinS</w:t>
      </w:r>
      <w:r w:rsidRPr="00590283">
        <w:rPr>
          <w:rFonts w:ascii="Times New Roman" w:hAnsi="Times New Roman" w:cs="Times New Roman"/>
          <w:noProof/>
          <w:snapToGrid w:val="0"/>
          <w:color w:val="000000" w:themeColor="text1"/>
          <w:sz w:val="28"/>
          <w:szCs w:val="28"/>
          <w:lang w:val="it-IT" w:bidi="ar-EG"/>
        </w:rPr>
        <w:t>a a ranar Alƙiyama, wanda rana zata kusanto kawunan bayi a cikinta, kuma zafinta zai tsananta akansu. Babu wanda zai samu wata inuwa sai wanda Allah Ya inuwantar da shi.</w:t>
      </w:r>
    </w:p>
    <w:p w14:paraId="2BBA6955" w14:textId="77777777" w:rsidR="00CA3257" w:rsidRPr="00BB5C77" w:rsidRDefault="00CA3257" w:rsidP="001B561B">
      <w:pPr>
        <w:keepNext/>
        <w:bidi w:val="0"/>
        <w:spacing w:before="80" w:after="0" w:line="264" w:lineRule="auto"/>
        <w:rPr>
          <w:rFonts w:ascii="Georgia" w:hAnsi="Georgia"/>
          <w:b/>
          <w:bCs/>
          <w:snapToGrid w:val="0"/>
          <w:color w:val="004E42"/>
          <w:sz w:val="28"/>
          <w:szCs w:val="28"/>
          <w:lang w:bidi="ar-EG"/>
        </w:rPr>
      </w:pPr>
      <w:r w:rsidRPr="00BB5C77">
        <w:rPr>
          <w:rFonts w:ascii="Georgia" w:hAnsi="Georgia"/>
          <w:b/>
          <w:bCs/>
          <w:snapToGrid w:val="0"/>
          <w:color w:val="004E42"/>
          <w:sz w:val="28"/>
          <w:szCs w:val="28"/>
          <w:lang w:val="it-IT" w:bidi="ar-EG"/>
        </w:rPr>
        <w:lastRenderedPageBreak/>
        <w:t> </w:t>
      </w:r>
      <w:r w:rsidRPr="00BB5C77">
        <w:rPr>
          <w:rFonts w:ascii="Georgia" w:hAnsi="Georgia"/>
          <w:b/>
          <w:bCs/>
          <w:snapToGrid w:val="0"/>
          <w:color w:val="004E42"/>
          <w:sz w:val="28"/>
          <w:szCs w:val="28"/>
          <w:lang w:bidi="ar-EG"/>
        </w:rPr>
        <w:t>Daga Cikin Fa idodin Hadisin:</w:t>
      </w:r>
    </w:p>
    <w:p w14:paraId="2967BEF1" w14:textId="77777777" w:rsidR="00CA3257" w:rsidRPr="00590283" w:rsidRDefault="00CA3257" w:rsidP="001B561B">
      <w:pPr>
        <w:pStyle w:val="ListParagraph"/>
        <w:numPr>
          <w:ilvl w:val="0"/>
          <w:numId w:val="178"/>
        </w:numPr>
        <w:bidi w:val="0"/>
        <w:spacing w:before="80" w:after="0" w:line="264"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Falalar saukakawa bayin Allah - Maɗaukakin sarki -, kuma hakan yana daga sabubban da suke tseratarwa daga tsorace-tsoracen ranar alƙiyama.</w:t>
      </w:r>
    </w:p>
    <w:p w14:paraId="0C14EDF5" w14:textId="77777777" w:rsidR="00CA3257" w:rsidRPr="00590283" w:rsidRDefault="00CA3257" w:rsidP="001B561B">
      <w:pPr>
        <w:pStyle w:val="ListParagraph"/>
        <w:numPr>
          <w:ilvl w:val="0"/>
          <w:numId w:val="178"/>
        </w:numPr>
        <w:bidi w:val="0"/>
        <w:spacing w:before="80" w:after="0" w:line="264" w:lineRule="auto"/>
        <w:ind w:left="482" w:hanging="312"/>
        <w:jc w:val="both"/>
        <w:rPr>
          <w:rFonts w:ascii="Cambria" w:hAnsi="Cambria"/>
          <w:snapToGrid w:val="0"/>
          <w:color w:val="000000" w:themeColor="text1"/>
          <w:sz w:val="28"/>
          <w:szCs w:val="28"/>
          <w:lang w:val="fi-FI"/>
        </w:rPr>
      </w:pPr>
      <w:r w:rsidRPr="00590283">
        <w:rPr>
          <w:rFonts w:ascii="Cambria" w:hAnsi="Cambria"/>
          <w:noProof/>
          <w:snapToGrid w:val="0"/>
          <w:color w:val="000000" w:themeColor="text1"/>
          <w:sz w:val="28"/>
          <w:szCs w:val="28"/>
          <w:lang w:val="fi-FI" w:bidi="ar-EG"/>
        </w:rPr>
        <w:t>Sakamako yana kasancewa daga jinsin aiki</w:t>
      </w:r>
      <w:r w:rsidRPr="00590283">
        <w:rPr>
          <w:rFonts w:ascii="Cambria" w:hAnsi="Cambria"/>
          <w:noProof/>
          <w:snapToGrid w:val="0"/>
          <w:color w:val="000000" w:themeColor="text1"/>
          <w:sz w:val="28"/>
          <w:szCs w:val="28"/>
          <w:rtl/>
          <w:lang w:bidi="ar-EG"/>
        </w:rPr>
        <w:t>.</w:t>
      </w:r>
    </w:p>
    <w:p w14:paraId="19F991A5" w14:textId="77777777" w:rsidR="00CA3257" w:rsidRPr="00BB5C77" w:rsidRDefault="00CA3257" w:rsidP="001B561B">
      <w:pPr>
        <w:spacing w:before="80" w:after="0" w:line="264" w:lineRule="auto"/>
        <w:contextualSpacing/>
        <w:jc w:val="center"/>
        <w:rPr>
          <w:rFonts w:ascii="Traditional Arabic" w:hAnsi="Traditional Arabic" w:cs="Traditional Arabic"/>
          <w:snapToGrid w:val="0"/>
          <w:color w:val="004E42"/>
          <w:sz w:val="21"/>
          <w:szCs w:val="21"/>
          <w:lang w:val="fi-FI"/>
        </w:rPr>
      </w:pPr>
      <w:r w:rsidRPr="00BB5C77">
        <w:rPr>
          <w:rFonts w:ascii="Traditional Arabic" w:hAnsi="Traditional Arabic" w:cs="Traditional Arabic" w:hint="cs"/>
          <w:snapToGrid w:val="0"/>
          <w:color w:val="004E42"/>
          <w:sz w:val="21"/>
          <w:szCs w:val="21"/>
          <w:lang w:val="fi-FI"/>
        </w:rPr>
        <w:t>(</w:t>
      </w:r>
      <w:r w:rsidRPr="00BB5C77">
        <w:rPr>
          <w:rFonts w:ascii="Traditional Arabic" w:hAnsi="Traditional Arabic" w:cs="Traditional Arabic"/>
          <w:noProof/>
          <w:snapToGrid w:val="0"/>
          <w:color w:val="004E42"/>
          <w:sz w:val="21"/>
          <w:szCs w:val="21"/>
          <w:lang w:val="fi-FI"/>
        </w:rPr>
        <w:t>4186</w:t>
      </w:r>
      <w:r w:rsidRPr="00BB5C77">
        <w:rPr>
          <w:rFonts w:ascii="Traditional Arabic" w:hAnsi="Traditional Arabic" w:cs="Traditional Arabic" w:hint="cs"/>
          <w:snapToGrid w:val="0"/>
          <w:color w:val="004E42"/>
          <w:sz w:val="21"/>
          <w:szCs w:val="21"/>
          <w:lang w:val="fi-FI"/>
        </w:rPr>
        <w:t>)</w:t>
      </w:r>
    </w:p>
    <w:p w14:paraId="6056462C" w14:textId="77777777" w:rsidR="00880E02" w:rsidRPr="00536687" w:rsidRDefault="00880E02" w:rsidP="001508B0">
      <w:pPr>
        <w:pStyle w:val="Heading1"/>
        <w:keepNext/>
        <w:keepLines/>
        <w:framePr w:hSpace="0" w:wrap="auto" w:vAnchor="margin" w:xAlign="left" w:yAlign="inline"/>
        <w:bidi w:val="0"/>
        <w:contextualSpacing/>
        <w:suppressOverlap w:val="0"/>
        <w:rPr>
          <w:rFonts w:ascii="Sefid UI" w:hAnsi="Sefid UI" w:cs="Sefid UI"/>
          <w:b w:val="0"/>
          <w:bCs w:val="0"/>
          <w:snapToGrid w:val="0"/>
          <w:color w:val="FFFFFF" w:themeColor="background1"/>
          <w:sz w:val="20"/>
          <w:szCs w:val="20"/>
          <w:lang w:val="fi-FI"/>
        </w:rPr>
      </w:pPr>
      <w:bookmarkStart w:id="355" w:name="_Toc179198153"/>
      <w:bookmarkStart w:id="356" w:name="_Toc211954097"/>
      <w:r w:rsidRPr="00536687">
        <w:rPr>
          <w:snapToGrid w:val="0"/>
          <w:color w:val="FFFFFF" w:themeColor="background1"/>
          <w:sz w:val="4"/>
          <w:szCs w:val="4"/>
          <w:lang w:val="fi-FI"/>
        </w:rPr>
        <w:t>Allah Ya yi wa  mutum rahama mai saukakawa idan zai siyar, kuma idan zai siya, kuma idan zai nemi biyan bashi</w:t>
      </w:r>
      <w:bookmarkEnd w:id="355"/>
      <w:bookmarkEnd w:id="356"/>
      <w:r w:rsidRPr="00536687">
        <w:rPr>
          <w:rFonts w:ascii="Sefid UI" w:hAnsi="Sefid UI" w:cs="Sefid UI" w:hint="cs"/>
          <w:b w:val="0"/>
          <w:bCs w:val="0"/>
          <w:snapToGrid w:val="0"/>
          <w:color w:val="FFFFFF" w:themeColor="background1"/>
          <w:sz w:val="20"/>
          <w:szCs w:val="20"/>
          <w:rtl/>
        </w:rPr>
        <w:t xml:space="preserve"> </w:t>
      </w:r>
    </w:p>
    <w:p w14:paraId="5A8FC4C8" w14:textId="68CEFE64" w:rsidR="00CA3257" w:rsidRPr="00BB5C77" w:rsidRDefault="00AB1A5E" w:rsidP="001508B0">
      <w:pPr>
        <w:spacing w:after="0" w:line="240" w:lineRule="auto"/>
        <w:contextualSpacing/>
        <w:jc w:val="both"/>
        <w:rPr>
          <w:rFonts w:ascii="Sefid UI" w:hAnsi="Sefid UI" w:cs="Sefid UI"/>
          <w:b/>
          <w:bCs/>
          <w:snapToGrid w:val="0"/>
          <w:color w:val="004E42"/>
          <w:spacing w:val="-4"/>
          <w:sz w:val="20"/>
          <w:szCs w:val="20"/>
          <w:rtl/>
        </w:rPr>
      </w:pPr>
      <w:r w:rsidRPr="00BB5C77">
        <w:rPr>
          <w:rFonts w:ascii="001 Al Kamal Hadith" w:eastAsia="001 Al Kamal Hadith" w:hAnsi="001 Al Kamal Hadith" w:cs="001 Al Kamal Hadith"/>
          <w:noProof/>
          <w:snapToGrid w:val="0"/>
          <w:color w:val="004E42"/>
          <w:spacing w:val="-4"/>
          <w:sz w:val="24"/>
          <w:szCs w:val="24"/>
          <w:rtl/>
        </w:rPr>
        <w:t>(179)</w:t>
      </w:r>
      <w:r w:rsidRPr="00BB5C77">
        <w:rPr>
          <w:rFonts w:ascii="001 Al Kamal Hadith" w:eastAsia="001 Al Kamal Hadith" w:hAnsi="001 Al Kamal Hadith" w:cs="001 Al Kamal Hadith" w:hint="cs"/>
          <w:noProof/>
          <w:snapToGrid w:val="0"/>
          <w:color w:val="004E42"/>
          <w:spacing w:val="-4"/>
          <w:sz w:val="24"/>
          <w:szCs w:val="24"/>
          <w:rtl/>
        </w:rPr>
        <w:t xml:space="preserve"> - </w:t>
      </w:r>
      <w:r w:rsidRPr="00BB5C77">
        <w:rPr>
          <w:rFonts w:ascii="adwa-assalaf" w:eastAsia="Times New Roman" w:hAnsi="adwa-assalaf" w:cs="KFGQPC Uthman Taha Naskh"/>
          <w:noProof/>
          <w:snapToGrid w:val="0"/>
          <w:color w:val="004E42"/>
          <w:spacing w:val="-4"/>
          <w:sz w:val="28"/>
          <w:szCs w:val="28"/>
          <w:rtl/>
        </w:rPr>
        <w:t>عن جابر رضي الله عنه أن رسول الله صلى الله عليه وسلم قال: «رَحِمَ اللهُ رَجُلًا سَمْحًا إِذَا بَاعَ، وَإِذَا اشْتَرَى، وَإِذَا اقْتَضَى».</w:t>
      </w:r>
      <w:r w:rsidR="00CA3257" w:rsidRPr="00BB5C77">
        <w:rPr>
          <w:rFonts w:ascii="Sefid UI" w:hAnsi="Sefid UI" w:cs="Sefid UI"/>
          <w:snapToGrid w:val="0"/>
          <w:color w:val="004E42"/>
          <w:spacing w:val="-4"/>
          <w:sz w:val="20"/>
          <w:szCs w:val="20"/>
          <w:rtl/>
        </w:rPr>
        <w:t>[صحيح] - [رواه البخاري]</w:t>
      </w:r>
    </w:p>
    <w:p w14:paraId="528E23DB" w14:textId="77777777" w:rsidR="00CA3257" w:rsidRPr="00590283" w:rsidRDefault="00CA3257" w:rsidP="001B561B">
      <w:pPr>
        <w:keepLines/>
        <w:suppressAutoHyphens/>
        <w:bidi w:val="0"/>
        <w:spacing w:before="80" w:after="0" w:line="264"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179</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Jabir - Allah Ya yarda da shi - cewa Manzon Allah - tsira da amincin Allah su tabbata agare shi - ya ce: "Allah Ya yi wa  mutum rahama mai saukakawa idan zai siyar, kuma idan zai siya, kuma idan zai nemi biyan bashi".</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[Buhari ne ya rawaito shi]</w:t>
      </w:r>
    </w:p>
    <w:p w14:paraId="32026732" w14:textId="77777777" w:rsidR="00CA3257" w:rsidRPr="00BB5C77"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BB5C77">
        <w:rPr>
          <w:rFonts w:ascii="Georgia" w:hAnsi="Georgia" w:cstheme="majorBidi"/>
          <w:b/>
          <w:bCs/>
          <w:snapToGrid w:val="0"/>
          <w:color w:val="004E42"/>
          <w:sz w:val="28"/>
          <w:szCs w:val="28"/>
          <w:lang w:bidi="ar-EG"/>
        </w:rPr>
        <w:t>Bayani:</w:t>
      </w:r>
    </w:p>
    <w:p w14:paraId="213DAC74" w14:textId="29BBC4A8"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Annabi - tsira da amincin Allah su tabbata agare shi - ya yi addu'a da rahama ga dukkanin wanda ya kasance mai sauki mai kyauta a cinik</w:t>
      </w:r>
      <w:r w:rsidR="00DD6B6F" w:rsidRPr="00590283">
        <w:rPr>
          <w:rFonts w:ascii="Times New Roman" w:hAnsi="Times New Roman" w:cs="Times New Roman"/>
          <w:noProof/>
          <w:snapToGrid w:val="0"/>
          <w:color w:val="000000" w:themeColor="text1"/>
          <w:spacing w:val="-8"/>
          <w:sz w:val="28"/>
          <w:szCs w:val="28"/>
          <w:lang w:bidi="ar-EG"/>
        </w:rPr>
        <w:t>insa; Ba ya tsanantawa mai saye</w:t>
      </w:r>
      <w:r w:rsidRPr="00590283">
        <w:rPr>
          <w:rFonts w:ascii="Times New Roman" w:hAnsi="Times New Roman" w:cs="Times New Roman"/>
          <w:noProof/>
          <w:snapToGrid w:val="0"/>
          <w:color w:val="000000" w:themeColor="text1"/>
          <w:spacing w:val="-8"/>
          <w:sz w:val="28"/>
          <w:szCs w:val="28"/>
          <w:lang w:bidi="ar-EG"/>
        </w:rPr>
        <w:t xml:space="preserve"> a farashinta kuma yana mu'ama</w:t>
      </w:r>
      <w:r w:rsidR="00DD6B6F" w:rsidRPr="00590283">
        <w:rPr>
          <w:rFonts w:ascii="Times New Roman" w:hAnsi="Times New Roman" w:cs="Times New Roman"/>
          <w:noProof/>
          <w:snapToGrid w:val="0"/>
          <w:color w:val="000000" w:themeColor="text1"/>
          <w:spacing w:val="-8"/>
          <w:sz w:val="28"/>
          <w:szCs w:val="28"/>
          <w:lang w:bidi="ar-EG"/>
        </w:rPr>
        <w:t>lantarsa da kyakkyawan halaye, M</w:t>
      </w:r>
      <w:r w:rsidRPr="00590283">
        <w:rPr>
          <w:rFonts w:ascii="Times New Roman" w:hAnsi="Times New Roman" w:cs="Times New Roman"/>
          <w:noProof/>
          <w:snapToGrid w:val="0"/>
          <w:color w:val="000000" w:themeColor="text1"/>
          <w:spacing w:val="-8"/>
          <w:sz w:val="28"/>
          <w:szCs w:val="28"/>
          <w:lang w:bidi="ar-EG"/>
        </w:rPr>
        <w:t>ai sauki mai kyauta idan zai siya, baya tauye mudu kuma ba ya karanta daga kimar haja. Mai sauki mai kyauta idan ya nemi biyan basukansa; ba ya tsanantawa akan talaka da mabukaci, kai yana nemansa da sauki, kuma yana jinkirtawa wanda ke cikin mawuyacin hali.</w:t>
      </w:r>
    </w:p>
    <w:p w14:paraId="560D95F6" w14:textId="77777777" w:rsidR="00CA3257" w:rsidRPr="004732E4" w:rsidRDefault="00CA3257" w:rsidP="001B561B">
      <w:pPr>
        <w:keepNext/>
        <w:bidi w:val="0"/>
        <w:spacing w:before="80" w:after="0" w:line="264" w:lineRule="auto"/>
        <w:rPr>
          <w:rFonts w:ascii="Georgia" w:hAnsi="Georgia"/>
          <w:b/>
          <w:bCs/>
          <w:snapToGrid w:val="0"/>
          <w:color w:val="004E42"/>
          <w:sz w:val="28"/>
          <w:szCs w:val="28"/>
          <w:lang w:bidi="ar-EG"/>
        </w:rPr>
      </w:pPr>
      <w:r w:rsidRPr="004732E4">
        <w:rPr>
          <w:rFonts w:ascii="Georgia" w:hAnsi="Georgia"/>
          <w:b/>
          <w:bCs/>
          <w:snapToGrid w:val="0"/>
          <w:color w:val="004E42"/>
          <w:sz w:val="28"/>
          <w:szCs w:val="28"/>
          <w:lang w:bidi="ar-EG"/>
        </w:rPr>
        <w:lastRenderedPageBreak/>
        <w:t> Daga Cikin Fa idodin Hadisin:</w:t>
      </w:r>
    </w:p>
    <w:p w14:paraId="623EE491" w14:textId="77777777" w:rsidR="00CA3257" w:rsidRPr="00590283" w:rsidRDefault="00CA3257" w:rsidP="001B561B">
      <w:pPr>
        <w:pStyle w:val="ListParagraph"/>
        <w:numPr>
          <w:ilvl w:val="0"/>
          <w:numId w:val="179"/>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Daga manufofin shari'a akwai kiyaye wa akan abinda yake gyara alakoki tsakanin mutane.</w:t>
      </w:r>
    </w:p>
    <w:p w14:paraId="21D38597" w14:textId="77777777" w:rsidR="00CA3257" w:rsidRPr="00590283" w:rsidRDefault="00CA3257" w:rsidP="001B561B">
      <w:pPr>
        <w:pStyle w:val="ListParagraph"/>
        <w:numPr>
          <w:ilvl w:val="0"/>
          <w:numId w:val="179"/>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Kwadaitarwa a aiki da kyawawan halaye a ciki da mu'amaloli tsakanin mutane na siye da siyarwa da makamancin hakan</w:t>
      </w:r>
      <w:r w:rsidRPr="00590283">
        <w:rPr>
          <w:rFonts w:ascii="Cambria" w:hAnsi="Cambria"/>
          <w:noProof/>
          <w:snapToGrid w:val="0"/>
          <w:color w:val="000000" w:themeColor="text1"/>
          <w:sz w:val="28"/>
          <w:szCs w:val="28"/>
          <w:rtl/>
          <w:lang w:bidi="ar-EG"/>
        </w:rPr>
        <w:t>.</w:t>
      </w:r>
    </w:p>
    <w:p w14:paraId="4AB8AF72" w14:textId="77777777" w:rsidR="00CA3257" w:rsidRPr="0076394B"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76394B">
        <w:rPr>
          <w:rFonts w:ascii="Traditional Arabic" w:hAnsi="Traditional Arabic" w:cs="Traditional Arabic" w:hint="cs"/>
          <w:snapToGrid w:val="0"/>
          <w:color w:val="004E42"/>
          <w:sz w:val="21"/>
          <w:szCs w:val="21"/>
        </w:rPr>
        <w:t>(</w:t>
      </w:r>
      <w:r w:rsidRPr="0076394B">
        <w:rPr>
          <w:rFonts w:ascii="Traditional Arabic" w:hAnsi="Traditional Arabic" w:cs="Traditional Arabic"/>
          <w:noProof/>
          <w:snapToGrid w:val="0"/>
          <w:color w:val="004E42"/>
          <w:sz w:val="21"/>
          <w:szCs w:val="21"/>
        </w:rPr>
        <w:t>3716</w:t>
      </w:r>
      <w:r w:rsidRPr="0076394B">
        <w:rPr>
          <w:rFonts w:ascii="Traditional Arabic" w:hAnsi="Traditional Arabic" w:cs="Traditional Arabic" w:hint="cs"/>
          <w:snapToGrid w:val="0"/>
          <w:color w:val="004E42"/>
          <w:sz w:val="21"/>
          <w:szCs w:val="21"/>
        </w:rPr>
        <w:t>)</w:t>
      </w:r>
    </w:p>
    <w:p w14:paraId="2A2F8E18" w14:textId="77777777" w:rsidR="00CA3257" w:rsidRPr="00536687" w:rsidRDefault="00CA3257" w:rsidP="00566279">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57" w:name="_Toc179198154"/>
      <w:bookmarkStart w:id="358" w:name="_Toc211954098"/>
      <w:r w:rsidRPr="00536687">
        <w:rPr>
          <w:snapToGrid w:val="0"/>
          <w:color w:val="FFFFFF" w:themeColor="background1"/>
          <w:sz w:val="4"/>
          <w:szCs w:val="4"/>
        </w:rPr>
        <w:t>Wani mutum ya kasance yana bawa mutane bashi, ya kasance yana cewa wani yaronsa: Idan kaje wurin wanda ke cikin muwuyacin hali to ka kau da kai gare shi , muna fatan Allah ya ketare  mana (zunubanmu)</w:t>
      </w:r>
      <w:bookmarkEnd w:id="357"/>
      <w:bookmarkEnd w:id="358"/>
    </w:p>
    <w:p w14:paraId="7D6AF4D9" w14:textId="77777777" w:rsidR="00CA3257" w:rsidRPr="0076394B" w:rsidRDefault="00CA3257" w:rsidP="00566279">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76394B">
        <w:rPr>
          <w:rFonts w:ascii="001 Al Kamal Hadith" w:eastAsia="001 Al Kamal Hadith" w:hAnsi="001 Al Kamal Hadith" w:cs="001 Al Kamal Hadith"/>
          <w:noProof/>
          <w:snapToGrid w:val="0"/>
          <w:color w:val="004E42"/>
          <w:sz w:val="24"/>
          <w:szCs w:val="24"/>
          <w:rtl/>
        </w:rPr>
        <w:t>(180)</w:t>
      </w:r>
      <w:r w:rsidRPr="0076394B">
        <w:rPr>
          <w:rFonts w:ascii="001 Al Kamal Hadith" w:eastAsia="001 Al Kamal Hadith" w:hAnsi="001 Al Kamal Hadith" w:cs="001 Al Kamal Hadith" w:hint="cs"/>
          <w:noProof/>
          <w:snapToGrid w:val="0"/>
          <w:color w:val="004E42"/>
          <w:sz w:val="24"/>
          <w:szCs w:val="24"/>
          <w:rtl/>
        </w:rPr>
        <w:t xml:space="preserve"> - </w:t>
      </w:r>
      <w:r w:rsidRPr="0076394B">
        <w:rPr>
          <w:rFonts w:ascii="adwa-assalaf" w:eastAsia="Times New Roman" w:hAnsi="adwa-assalaf" w:cs="KFGQPC Uthman Taha Naskh"/>
          <w:noProof/>
          <w:snapToGrid w:val="0"/>
          <w:color w:val="004E42"/>
          <w:sz w:val="28"/>
          <w:szCs w:val="28"/>
          <w:rtl/>
        </w:rPr>
        <w:t>عن أبي هريرة رضي الله عنه أن رسول الله صلى الله عليه وسلم قال: «كان رجلٌ يُدَايِنُ الناسَ، فكان يقول لفتاه: إذا أتيتَ مُعسِرًا فتجاوز عنه، لعل اللهَ يَتجاوزُ عنا، فلقي اللهَ فتجاوز عنه».</w:t>
      </w:r>
      <w:r w:rsidRPr="0076394B">
        <w:rPr>
          <w:rFonts w:ascii="Sefid UI" w:eastAsia="Times New Roman" w:hAnsi="Sefid UI" w:cs="Sefid UI" w:hint="cs"/>
          <w:b/>
          <w:bCs/>
          <w:noProof/>
          <w:snapToGrid w:val="0"/>
          <w:color w:val="004E42"/>
          <w:sz w:val="20"/>
          <w:szCs w:val="20"/>
          <w:rtl/>
        </w:rPr>
        <w:t xml:space="preserve"> </w:t>
      </w:r>
      <w:r w:rsidRPr="0076394B">
        <w:rPr>
          <w:rFonts w:ascii="Sefid UI" w:eastAsia="Times New Roman" w:hAnsi="Sefid UI" w:cs="Sefid UI"/>
          <w:b/>
          <w:bCs/>
          <w:noProof/>
          <w:snapToGrid w:val="0"/>
          <w:color w:val="004E42"/>
          <w:sz w:val="20"/>
          <w:szCs w:val="20"/>
          <w:rtl/>
        </w:rPr>
        <w:t>[صحيح] - [متفق عليه]</w:t>
      </w:r>
    </w:p>
    <w:p w14:paraId="378A0EFC" w14:textId="2DF79429" w:rsidR="00CA3257" w:rsidRPr="00590283" w:rsidRDefault="00CA3257" w:rsidP="00577579">
      <w:pPr>
        <w:keepNext/>
        <w:keepLines/>
        <w:suppressAutoHyphens/>
        <w:bidi w:val="0"/>
        <w:spacing w:before="40" w:after="0"/>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180</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Allah - Ya yarda da shi - cewa Manzon Allah - tsira da amincin Allah su tabbata agare shi ya ce: "Wani mutum ya kasance yana bawa mutane bashi, ya kasance yana cewa wani yaronsa: Idan kaje wurin wanda ke cikin muwuyacin</w:t>
      </w:r>
      <w:r w:rsidR="00DD6B6F" w:rsidRPr="00590283">
        <w:rPr>
          <w:rFonts w:ascii="Times New Roman" w:hAnsi="Times New Roman" w:cs="Times New Roman"/>
          <w:noProof/>
          <w:snapToGrid w:val="0"/>
          <w:color w:val="000000" w:themeColor="text1"/>
          <w:sz w:val="28"/>
          <w:szCs w:val="28"/>
          <w:lang w:bidi="ar-EG"/>
        </w:rPr>
        <w:t xml:space="preserve"> hali to ka kau da kai gare shi</w:t>
      </w:r>
      <w:r w:rsidRPr="00590283">
        <w:rPr>
          <w:rFonts w:ascii="Times New Roman" w:hAnsi="Times New Roman" w:cs="Times New Roman"/>
          <w:noProof/>
          <w:snapToGrid w:val="0"/>
          <w:color w:val="000000" w:themeColor="text1"/>
          <w:sz w:val="28"/>
          <w:szCs w:val="28"/>
          <w:lang w:bidi="ar-EG"/>
        </w:rPr>
        <w:t>, muna fatan Allah ya ketare  mana (zunubanmu), sai ya gamu da Allah sai Ya yafe masa".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DD6B6F"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466D98F0" w14:textId="77777777" w:rsidR="00CA3257" w:rsidRPr="004732E4" w:rsidRDefault="00CA3257" w:rsidP="00577579">
      <w:pPr>
        <w:keepNext/>
        <w:keepLines/>
        <w:bidi w:val="0"/>
        <w:spacing w:before="40" w:after="0"/>
        <w:rPr>
          <w:rFonts w:ascii="Georgia" w:hAnsi="Georgia" w:cstheme="majorBidi"/>
          <w:b/>
          <w:bCs/>
          <w:snapToGrid w:val="0"/>
          <w:color w:val="004E42"/>
          <w:sz w:val="28"/>
          <w:szCs w:val="28"/>
          <w:lang w:bidi="ar-EG"/>
        </w:rPr>
      </w:pPr>
      <w:r w:rsidRPr="004732E4">
        <w:rPr>
          <w:rFonts w:ascii="Georgia" w:hAnsi="Georgia" w:cstheme="majorBidi"/>
          <w:b/>
          <w:bCs/>
          <w:snapToGrid w:val="0"/>
          <w:color w:val="004E42"/>
          <w:sz w:val="28"/>
          <w:szCs w:val="28"/>
          <w:lang w:bidi="ar-EG"/>
        </w:rPr>
        <w:t>Bayani:</w:t>
      </w:r>
    </w:p>
    <w:p w14:paraId="7590FC49" w14:textId="142E83E4" w:rsidR="00CA3257" w:rsidRPr="00590283" w:rsidRDefault="00CA3257" w:rsidP="004B0710">
      <w:pPr>
        <w:bidi w:val="0"/>
        <w:spacing w:after="0" w:line="252"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Annabi - tsira da amincin Allah su tabbata agare shi - yana bada labari: Game da mutumin da ya kasance yana mu'amalar bashi tare da mutane, ko ya siyar bashi, Ya kasance yana cewa yaronsa wanda yake</w:t>
      </w:r>
      <w:r w:rsidR="00E22A80" w:rsidRPr="00590283">
        <w:rPr>
          <w:rFonts w:ascii="Times New Roman" w:hAnsi="Times New Roman" w:cs="Times New Roman"/>
          <w:noProof/>
          <w:snapToGrid w:val="0"/>
          <w:color w:val="000000" w:themeColor="text1"/>
          <w:spacing w:val="-4"/>
          <w:sz w:val="28"/>
          <w:szCs w:val="28"/>
          <w:lang w:bidi="ar-EG"/>
        </w:rPr>
        <w:t xml:space="preserve"> karbo masa </w:t>
      </w:r>
      <w:r w:rsidR="00E22A80" w:rsidRPr="00590283">
        <w:rPr>
          <w:rFonts w:ascii="Times New Roman" w:hAnsi="Times New Roman" w:cs="Times New Roman"/>
          <w:noProof/>
          <w:snapToGrid w:val="0"/>
          <w:color w:val="000000" w:themeColor="text1"/>
          <w:spacing w:val="-4"/>
          <w:sz w:val="28"/>
          <w:szCs w:val="28"/>
          <w:lang w:bidi="ar-EG"/>
        </w:rPr>
        <w:lastRenderedPageBreak/>
        <w:t>basukan dake hannun</w:t>
      </w:r>
      <w:r w:rsidRPr="00590283">
        <w:rPr>
          <w:rFonts w:ascii="Times New Roman" w:hAnsi="Times New Roman" w:cs="Times New Roman"/>
          <w:noProof/>
          <w:snapToGrid w:val="0"/>
          <w:color w:val="000000" w:themeColor="text1"/>
          <w:spacing w:val="-4"/>
          <w:sz w:val="28"/>
          <w:szCs w:val="28"/>
          <w:lang w:bidi="ar-EG"/>
        </w:rPr>
        <w:t xml:space="preserve"> mutane: Idan ka je wurin wanda ake bi bashi kuma ba shi da abinda zai biya bashin dake kansa dan gajiyawarsa "To ka kau da kai gare shi"; ko dai da jinkirta masa da ra</w:t>
      </w:r>
      <w:r w:rsidR="00E22A80" w:rsidRPr="00590283">
        <w:rPr>
          <w:rFonts w:ascii="Times New Roman" w:hAnsi="Times New Roman" w:cs="Times New Roman"/>
          <w:noProof/>
          <w:snapToGrid w:val="0"/>
          <w:color w:val="000000" w:themeColor="text1"/>
          <w:spacing w:val="-4"/>
          <w:sz w:val="28"/>
          <w:szCs w:val="28"/>
          <w:lang w:bidi="ar-EG"/>
        </w:rPr>
        <w:t>shin nace masa a kan ya biya; k</w:t>
      </w:r>
      <w:r w:rsidRPr="00590283">
        <w:rPr>
          <w:rFonts w:ascii="Times New Roman" w:hAnsi="Times New Roman" w:cs="Times New Roman"/>
          <w:noProof/>
          <w:snapToGrid w:val="0"/>
          <w:color w:val="000000" w:themeColor="text1"/>
          <w:spacing w:val="-4"/>
          <w:sz w:val="28"/>
          <w:szCs w:val="28"/>
          <w:lang w:bidi="ar-EG"/>
        </w:rPr>
        <w:t>o da karbar abinda ke tare da shi koda tare da abinda ke cikinsa ne na tawaya, hakan dan kwadayi daga gare shi akan Allah Ya ketare masa kuma ya yi masa rangwame. Lokacin da ya mutu sai Allah ya yi masa afuwa kuma ya ketare daga munanan ayyukansa.</w:t>
      </w:r>
    </w:p>
    <w:p w14:paraId="562B7933" w14:textId="77777777" w:rsidR="00CA3257" w:rsidRPr="0076394B" w:rsidRDefault="00CA3257" w:rsidP="004B0710">
      <w:pPr>
        <w:keepNext/>
        <w:bidi w:val="0"/>
        <w:spacing w:after="0" w:line="252" w:lineRule="auto"/>
        <w:rPr>
          <w:rFonts w:ascii="Georgia" w:hAnsi="Georgia"/>
          <w:b/>
          <w:bCs/>
          <w:snapToGrid w:val="0"/>
          <w:color w:val="004E42"/>
          <w:sz w:val="28"/>
          <w:szCs w:val="28"/>
          <w:lang w:bidi="ar-EG"/>
        </w:rPr>
      </w:pPr>
      <w:r w:rsidRPr="0076394B">
        <w:rPr>
          <w:rFonts w:ascii="Georgia" w:hAnsi="Georgia"/>
          <w:b/>
          <w:bCs/>
          <w:snapToGrid w:val="0"/>
          <w:color w:val="004E42"/>
          <w:sz w:val="28"/>
          <w:szCs w:val="28"/>
          <w:lang w:bidi="ar-EG"/>
        </w:rPr>
        <w:t> Daga Cikin Fa idodin Hadisin:</w:t>
      </w:r>
    </w:p>
    <w:p w14:paraId="5CD57CF5" w14:textId="77777777" w:rsidR="00CA3257" w:rsidRPr="00590283" w:rsidRDefault="00CA3257" w:rsidP="004B0710">
      <w:pPr>
        <w:pStyle w:val="ListParagraph"/>
        <w:numPr>
          <w:ilvl w:val="0"/>
          <w:numId w:val="180"/>
        </w:numPr>
        <w:bidi w:val="0"/>
        <w:spacing w:after="0" w:line="252"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Kyautatawa a cikin mu'amalantar mutane da afuwa daga garesu da ketarewa daga wanda ke cikin mawuyacin hali a cikinsu yana daga mafi girman sabubban tsiran bawa a ranar Alkiyama.</w:t>
      </w:r>
    </w:p>
    <w:p w14:paraId="05279E45" w14:textId="77777777" w:rsidR="00CA3257" w:rsidRPr="00590283" w:rsidRDefault="00CA3257" w:rsidP="004B0710">
      <w:pPr>
        <w:pStyle w:val="ListParagraph"/>
        <w:numPr>
          <w:ilvl w:val="0"/>
          <w:numId w:val="180"/>
        </w:numPr>
        <w:bidi w:val="0"/>
        <w:spacing w:after="0" w:line="252"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Kyautatawawa halitta da tsarkakewa sabo da Allah da kwadayi a rahamarSa yana daga sabubban gafarar zunubai</w:t>
      </w:r>
      <w:r w:rsidRPr="00590283">
        <w:rPr>
          <w:rFonts w:ascii="Cambria" w:hAnsi="Cambria"/>
          <w:noProof/>
          <w:snapToGrid w:val="0"/>
          <w:color w:val="000000" w:themeColor="text1"/>
          <w:spacing w:val="-8"/>
          <w:sz w:val="28"/>
          <w:szCs w:val="28"/>
          <w:rtl/>
          <w:lang w:bidi="ar-EG"/>
        </w:rPr>
        <w:t>.</w:t>
      </w:r>
    </w:p>
    <w:p w14:paraId="5BEF79AF" w14:textId="77777777" w:rsidR="00CA3257" w:rsidRPr="0076394B" w:rsidRDefault="00CA3257" w:rsidP="00C728BD">
      <w:pPr>
        <w:spacing w:after="0" w:line="252" w:lineRule="auto"/>
        <w:contextualSpacing/>
        <w:jc w:val="center"/>
        <w:rPr>
          <w:rFonts w:ascii="Traditional Arabic" w:hAnsi="Traditional Arabic" w:cs="Traditional Arabic"/>
          <w:snapToGrid w:val="0"/>
          <w:color w:val="004E42"/>
          <w:sz w:val="21"/>
          <w:szCs w:val="21"/>
        </w:rPr>
      </w:pPr>
      <w:r w:rsidRPr="0076394B">
        <w:rPr>
          <w:rFonts w:ascii="Traditional Arabic" w:hAnsi="Traditional Arabic" w:cs="Traditional Arabic" w:hint="cs"/>
          <w:snapToGrid w:val="0"/>
          <w:color w:val="004E42"/>
          <w:sz w:val="21"/>
          <w:szCs w:val="21"/>
        </w:rPr>
        <w:t>(</w:t>
      </w:r>
      <w:r w:rsidRPr="0076394B">
        <w:rPr>
          <w:rFonts w:ascii="Traditional Arabic" w:hAnsi="Traditional Arabic" w:cs="Traditional Arabic"/>
          <w:noProof/>
          <w:snapToGrid w:val="0"/>
          <w:color w:val="004E42"/>
          <w:sz w:val="21"/>
          <w:szCs w:val="21"/>
        </w:rPr>
        <w:t>3753</w:t>
      </w:r>
      <w:r w:rsidRPr="0076394B">
        <w:rPr>
          <w:rFonts w:ascii="Traditional Arabic" w:hAnsi="Traditional Arabic" w:cs="Traditional Arabic" w:hint="cs"/>
          <w:snapToGrid w:val="0"/>
          <w:color w:val="004E42"/>
          <w:sz w:val="21"/>
          <w:szCs w:val="21"/>
        </w:rPr>
        <w:t>)</w:t>
      </w:r>
    </w:p>
    <w:p w14:paraId="51320416" w14:textId="77777777" w:rsidR="00745C30" w:rsidRPr="00536687" w:rsidRDefault="00745C30" w:rsidP="00577579">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59" w:name="_Toc179198155"/>
      <w:bookmarkStart w:id="360" w:name="_Toc211954099"/>
      <w:r w:rsidRPr="00536687">
        <w:rPr>
          <w:snapToGrid w:val="0"/>
          <w:color w:val="FFFFFF" w:themeColor="background1"/>
          <w:sz w:val="4"/>
          <w:szCs w:val="4"/>
        </w:rPr>
        <w:t>Lallai wasu mutane suna kutsawa a dukiyar Allah ba tare da wani ha</w:t>
      </w:r>
      <w:r w:rsidRPr="00536687">
        <w:rPr>
          <w:rFonts w:ascii="Cambria" w:hAnsi="Cambria" w:cs="Cambria"/>
          <w:snapToGrid w:val="0"/>
          <w:color w:val="FFFFFF" w:themeColor="background1"/>
          <w:sz w:val="4"/>
          <w:szCs w:val="4"/>
        </w:rPr>
        <w:t>ƙƙ</w:t>
      </w:r>
      <w:r w:rsidRPr="00536687">
        <w:rPr>
          <w:snapToGrid w:val="0"/>
          <w:color w:val="FFFFFF" w:themeColor="background1"/>
          <w:sz w:val="4"/>
          <w:szCs w:val="4"/>
        </w:rPr>
        <w:t>i ba, to, wuta ta tabbata a garesu ranar al</w:t>
      </w:r>
      <w:r w:rsidRPr="00536687">
        <w:rPr>
          <w:snapToGrid w:val="0"/>
          <w:color w:val="FFFFFF" w:themeColor="background1"/>
          <w:sz w:val="4"/>
          <w:szCs w:val="4"/>
          <w:rtl/>
        </w:rPr>
        <w:t>-</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iyama</w:t>
      </w:r>
      <w:bookmarkEnd w:id="359"/>
      <w:bookmarkEnd w:id="360"/>
    </w:p>
    <w:p w14:paraId="4DBA65FE" w14:textId="77777777" w:rsidR="00494335" w:rsidRPr="0076394B" w:rsidRDefault="00494335" w:rsidP="00577579">
      <w:pPr>
        <w:keepNext/>
        <w:keepLines/>
        <w:tabs>
          <w:tab w:val="right" w:pos="7931"/>
        </w:tabs>
        <w:spacing w:after="0" w:line="240" w:lineRule="auto"/>
        <w:ind w:firstLine="173"/>
        <w:jc w:val="both"/>
        <w:rPr>
          <w:rFonts w:ascii="Sefid UI" w:eastAsia="Times New Roman" w:hAnsi="Sefid UI" w:cs="Sefid UI"/>
          <w:b/>
          <w:bCs/>
          <w:noProof/>
          <w:snapToGrid w:val="0"/>
          <w:color w:val="004E42"/>
          <w:sz w:val="20"/>
          <w:szCs w:val="20"/>
          <w:rtl/>
        </w:rPr>
      </w:pPr>
      <w:r w:rsidRPr="0076394B">
        <w:rPr>
          <w:rFonts w:ascii="001 Al Kamal Hadith" w:eastAsia="001 Al Kamal Hadith" w:hAnsi="001 Al Kamal Hadith" w:cs="001 Al Kamal Hadith"/>
          <w:noProof/>
          <w:snapToGrid w:val="0"/>
          <w:color w:val="004E42"/>
          <w:sz w:val="24"/>
          <w:szCs w:val="24"/>
          <w:rtl/>
        </w:rPr>
        <w:t>(181)</w:t>
      </w:r>
      <w:r w:rsidRPr="0076394B">
        <w:rPr>
          <w:rFonts w:ascii="001 Al Kamal Hadith" w:eastAsia="001 Al Kamal Hadith" w:hAnsi="001 Al Kamal Hadith" w:cs="001 Al Kamal Hadith" w:hint="cs"/>
          <w:noProof/>
          <w:snapToGrid w:val="0"/>
          <w:color w:val="004E42"/>
          <w:sz w:val="24"/>
          <w:szCs w:val="24"/>
          <w:rtl/>
        </w:rPr>
        <w:t xml:space="preserve"> - </w:t>
      </w:r>
      <w:r w:rsidRPr="0076394B">
        <w:rPr>
          <w:rFonts w:ascii="adwa-assalaf" w:eastAsia="Times New Roman" w:hAnsi="adwa-assalaf" w:cs="KFGQPC Uthman Taha Naskh"/>
          <w:noProof/>
          <w:snapToGrid w:val="0"/>
          <w:color w:val="004E42"/>
          <w:sz w:val="28"/>
          <w:szCs w:val="28"/>
          <w:rtl/>
        </w:rPr>
        <w:t>عن خَولة الأنصاريةِ رضي الله عنها قالت: سمعت النبي صلى الله عليه وسلم يقول: «إِنَّ رِجَالًا يَتَخَوَّضُونَ فِي مَالِ اللهِ بِغَيْرِ حَقٍّ، فَلَهُمُ النَّارُ يَوْمَ الْقِيَامَةِ».</w:t>
      </w:r>
      <w:r w:rsidRPr="0076394B">
        <w:rPr>
          <w:rFonts w:ascii="Sefid UI" w:eastAsia="Times New Roman" w:hAnsi="Sefid UI" w:cs="Sefid UI" w:hint="cs"/>
          <w:b/>
          <w:bCs/>
          <w:noProof/>
          <w:snapToGrid w:val="0"/>
          <w:color w:val="004E42"/>
          <w:sz w:val="20"/>
          <w:szCs w:val="20"/>
          <w:rtl/>
        </w:rPr>
        <w:t xml:space="preserve"> </w:t>
      </w:r>
      <w:r w:rsidRPr="0076394B">
        <w:rPr>
          <w:rFonts w:ascii="Sefid UI" w:eastAsia="Times New Roman" w:hAnsi="Sefid UI" w:cs="Sefid UI"/>
          <w:b/>
          <w:bCs/>
          <w:noProof/>
          <w:snapToGrid w:val="0"/>
          <w:color w:val="004E42"/>
          <w:sz w:val="20"/>
          <w:szCs w:val="20"/>
          <w:rtl/>
        </w:rPr>
        <w:t>[صحيح] - [رواه البخاري]</w:t>
      </w:r>
    </w:p>
    <w:p w14:paraId="0C9DC033" w14:textId="32345FF6" w:rsidR="00CA3257" w:rsidRPr="00590283" w:rsidRDefault="00494335" w:rsidP="004B0710">
      <w:pPr>
        <w:bidi w:val="0"/>
        <w:spacing w:after="0" w:line="252" w:lineRule="auto"/>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181</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 xml:space="preserve">Daga Khaulat Al-Ansariyya - Allah Ya yarda da ita - ta ce: Na ji Annabi - tsira da amincin Allah su tabbata a gare shi - yana cewa: "Lallai wasu mutane suna </w:t>
      </w:r>
      <w:r w:rsidRPr="00590283">
        <w:rPr>
          <w:rFonts w:ascii="Times New Roman" w:hAnsi="Times New Roman" w:cs="Times New Roman"/>
          <w:noProof/>
          <w:snapToGrid w:val="0"/>
          <w:color w:val="000000" w:themeColor="text1"/>
          <w:spacing w:val="-4"/>
          <w:sz w:val="28"/>
          <w:szCs w:val="28"/>
          <w:lang w:bidi="ar-EG"/>
        </w:rPr>
        <w:lastRenderedPageBreak/>
        <w:t>kutsawa a dukiyar Allah ba tare da wani haƙƙi ba, to, wuta ta tabbata a garesu ranar al-ƙiyama".</w:t>
      </w:r>
      <w:r w:rsidR="009E0E83" w:rsidRPr="00590283">
        <w:rPr>
          <w:rFonts w:ascii="Times New Roman" w:hAnsi="Times New Roman" w:cs="Times New Roman"/>
          <w:noProof/>
          <w:snapToGrid w:val="0"/>
          <w:color w:val="000000" w:themeColor="text1"/>
          <w:spacing w:val="-4"/>
          <w:sz w:val="28"/>
          <w:szCs w:val="28"/>
          <w:lang w:bidi="ar-EG"/>
        </w:rPr>
        <w:t xml:space="preserve"> </w:t>
      </w:r>
      <w:r w:rsidR="00CA3257" w:rsidRPr="00590283">
        <w:rPr>
          <w:rFonts w:ascii="Sefid UI" w:eastAsia="Times New Roman" w:hAnsi="Sefid UI" w:cs="Sefid UI"/>
          <w:b/>
          <w:bCs/>
          <w:noProof/>
          <w:snapToGrid w:val="0"/>
          <w:color w:val="000000" w:themeColor="text1"/>
          <w:spacing w:val="-4"/>
          <w:sz w:val="20"/>
          <w:szCs w:val="20"/>
        </w:rPr>
        <w:t xml:space="preserve">[Ingantacce ne] </w:t>
      </w:r>
      <w:r w:rsidR="00CA3257" w:rsidRPr="00590283">
        <w:rPr>
          <w:rFonts w:ascii="Sefid UI" w:eastAsia="Times New Roman" w:hAnsi="Sefid UI" w:cs="Sefid UI" w:hint="cs"/>
          <w:b/>
          <w:bCs/>
          <w:noProof/>
          <w:snapToGrid w:val="0"/>
          <w:color w:val="000000" w:themeColor="text1"/>
          <w:spacing w:val="-4"/>
          <w:sz w:val="20"/>
          <w:szCs w:val="20"/>
          <w:rtl/>
        </w:rPr>
        <w:t>-</w:t>
      </w:r>
      <w:r w:rsidR="00CA3257" w:rsidRPr="00590283">
        <w:rPr>
          <w:rFonts w:ascii="Sefid UI" w:eastAsia="Times New Roman" w:hAnsi="Sefid UI" w:cs="Sefid UI"/>
          <w:b/>
          <w:bCs/>
          <w:noProof/>
          <w:snapToGrid w:val="0"/>
          <w:color w:val="000000" w:themeColor="text1"/>
          <w:spacing w:val="-4"/>
          <w:sz w:val="20"/>
          <w:szCs w:val="20"/>
        </w:rPr>
        <w:t xml:space="preserve"> [Buhari ne ya rawaito shi]</w:t>
      </w:r>
    </w:p>
    <w:p w14:paraId="1AE31C47" w14:textId="77777777" w:rsidR="00CA3257" w:rsidRPr="0076394B" w:rsidRDefault="00CA3257" w:rsidP="004B0710">
      <w:pPr>
        <w:keepNext/>
        <w:keepLines/>
        <w:bidi w:val="0"/>
        <w:spacing w:after="0" w:line="252" w:lineRule="auto"/>
        <w:rPr>
          <w:rFonts w:ascii="Georgia" w:hAnsi="Georgia" w:cstheme="majorBidi"/>
          <w:b/>
          <w:bCs/>
          <w:snapToGrid w:val="0"/>
          <w:color w:val="004E42"/>
          <w:sz w:val="28"/>
          <w:szCs w:val="28"/>
          <w:lang w:bidi="ar-EG"/>
        </w:rPr>
      </w:pPr>
      <w:r w:rsidRPr="0076394B">
        <w:rPr>
          <w:rFonts w:ascii="Georgia" w:hAnsi="Georgia" w:cstheme="majorBidi"/>
          <w:b/>
          <w:bCs/>
          <w:snapToGrid w:val="0"/>
          <w:color w:val="004E42"/>
          <w:sz w:val="28"/>
          <w:szCs w:val="28"/>
          <w:lang w:bidi="ar-EG"/>
        </w:rPr>
        <w:t>Bayani:</w:t>
      </w:r>
    </w:p>
    <w:p w14:paraId="15C088AB" w14:textId="77777777" w:rsidR="00CA3257" w:rsidRPr="00590283" w:rsidRDefault="00CA3257" w:rsidP="004B0710">
      <w:pPr>
        <w:bidi w:val="0"/>
        <w:spacing w:after="0" w:line="252" w:lineRule="auto"/>
        <w:ind w:firstLine="431"/>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noProof/>
          <w:snapToGrid w:val="0"/>
          <w:color w:val="000000" w:themeColor="text1"/>
          <w:spacing w:val="-8"/>
          <w:sz w:val="28"/>
          <w:szCs w:val="28"/>
          <w:lang w:bidi="ar-EG"/>
        </w:rPr>
        <w:t>Annabi - tsira da amincin Allah su tabbata a gareshi - yana ba da labari game da wasu mutane da suke tasarrufi a dukiyoyin musulmai da ɓarna, suna ɗaukarsu ba tare da wani haƙƙi ba, wannan ma'ana ce mai gamewa game da dukiya ta hanyar tara ta da kasuwanci da ita ba tare da halaccinta ba, da ciyar da ita ba ta ingantacciyar hanya ba, cin dukiyoyin marayu da dukiyoyin waƙafi da musanta amanoni da ƙwace ba tare da cancanta ba daga dukiyoyi game gari, to, duk suna shiga cikin wannan.</w:t>
      </w:r>
    </w:p>
    <w:p w14:paraId="1647B66E" w14:textId="77777777" w:rsidR="00CA3257" w:rsidRPr="00590283" w:rsidRDefault="00CA3257" w:rsidP="004B0710">
      <w:pPr>
        <w:bidi w:val="0"/>
        <w:spacing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Sannan (Annabi) tsira da amincin Allah su tabbata a gareshi ya ba da labarin cewa sakamakonsu (shi ne) wuta a ranar al-ƙiyama</w:t>
      </w:r>
      <w:r w:rsidRPr="00590283">
        <w:rPr>
          <w:rFonts w:ascii="Times New Roman" w:hAnsi="Times New Roman" w:cs="Times New Roman"/>
          <w:noProof/>
          <w:snapToGrid w:val="0"/>
          <w:color w:val="000000" w:themeColor="text1"/>
          <w:sz w:val="28"/>
          <w:szCs w:val="28"/>
          <w:rtl/>
          <w:lang w:bidi="ar-EG"/>
        </w:rPr>
        <w:t>.</w:t>
      </w:r>
    </w:p>
    <w:p w14:paraId="582E572D" w14:textId="77777777" w:rsidR="00CA3257" w:rsidRPr="0076394B" w:rsidRDefault="00CA3257" w:rsidP="004B0710">
      <w:pPr>
        <w:keepNext/>
        <w:bidi w:val="0"/>
        <w:spacing w:after="0" w:line="252" w:lineRule="auto"/>
        <w:rPr>
          <w:rFonts w:ascii="Georgia" w:hAnsi="Georgia"/>
          <w:b/>
          <w:bCs/>
          <w:snapToGrid w:val="0"/>
          <w:color w:val="004E42"/>
          <w:sz w:val="28"/>
          <w:szCs w:val="28"/>
          <w:lang w:bidi="ar-EG"/>
        </w:rPr>
      </w:pPr>
      <w:r w:rsidRPr="0076394B">
        <w:rPr>
          <w:rFonts w:ascii="Georgia" w:hAnsi="Georgia"/>
          <w:b/>
          <w:bCs/>
          <w:snapToGrid w:val="0"/>
          <w:color w:val="004E42"/>
          <w:sz w:val="28"/>
          <w:szCs w:val="28"/>
          <w:lang w:bidi="ar-EG"/>
        </w:rPr>
        <w:t> Daga Cikin Fa idodin Hadisin:</w:t>
      </w:r>
    </w:p>
    <w:p w14:paraId="04D3428D" w14:textId="77777777" w:rsidR="00CA3257" w:rsidRPr="00590283" w:rsidRDefault="00CA3257" w:rsidP="004B0710">
      <w:pPr>
        <w:pStyle w:val="ListParagraph"/>
        <w:numPr>
          <w:ilvl w:val="0"/>
          <w:numId w:val="181"/>
        </w:numPr>
        <w:bidi w:val="0"/>
        <w:spacing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Dukiyoyin da ke hannun mutane su ne dukiyar Allah, Ya sanyasu mamaya a kansu don su ciyar da su ta hanyar da aka shara'anta, kuma su nisanci tasarrufi a cikinsu da ɓarna, wannan ya game shugabanni da wasunsu cikin ragowar mutane</w:t>
      </w:r>
      <w:r w:rsidRPr="00590283">
        <w:rPr>
          <w:rFonts w:ascii="Cambria" w:hAnsi="Cambria"/>
          <w:noProof/>
          <w:snapToGrid w:val="0"/>
          <w:color w:val="000000" w:themeColor="text1"/>
          <w:spacing w:val="-6"/>
          <w:sz w:val="28"/>
          <w:szCs w:val="28"/>
          <w:rtl/>
          <w:lang w:bidi="ar-EG"/>
        </w:rPr>
        <w:t>.</w:t>
      </w:r>
    </w:p>
    <w:p w14:paraId="37ACCF99" w14:textId="77777777" w:rsidR="00CA3257" w:rsidRPr="00590283" w:rsidRDefault="00CA3257" w:rsidP="004B0710">
      <w:pPr>
        <w:pStyle w:val="ListParagraph"/>
        <w:numPr>
          <w:ilvl w:val="0"/>
          <w:numId w:val="181"/>
        </w:numPr>
        <w:bidi w:val="0"/>
        <w:spacing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Tsanantawar shari'a a dukiyar al'umma, kuma cewa wanda ya jiɓinci wani abu daga cikinta, to, za a yi masa hisabi a ranar al-ƙiyama a kan samota da kuma ciyar da ita</w:t>
      </w:r>
      <w:r w:rsidRPr="00590283">
        <w:rPr>
          <w:rFonts w:ascii="Cambria" w:hAnsi="Cambria"/>
          <w:noProof/>
          <w:snapToGrid w:val="0"/>
          <w:color w:val="000000" w:themeColor="text1"/>
          <w:spacing w:val="-6"/>
          <w:sz w:val="28"/>
          <w:szCs w:val="28"/>
          <w:rtl/>
          <w:lang w:bidi="ar-EG"/>
        </w:rPr>
        <w:t>.</w:t>
      </w:r>
    </w:p>
    <w:p w14:paraId="7BA4F925" w14:textId="77777777" w:rsidR="00CA3257" w:rsidRPr="00590283" w:rsidRDefault="00CA3257" w:rsidP="004B0710">
      <w:pPr>
        <w:pStyle w:val="ListParagraph"/>
        <w:numPr>
          <w:ilvl w:val="0"/>
          <w:numId w:val="181"/>
        </w:numPr>
        <w:bidi w:val="0"/>
        <w:spacing w:after="0" w:line="252"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lastRenderedPageBreak/>
        <w:t>Wanda yake tasarrufi tasarrufin da ba na shari'a ba a cikin dukiya ya shiga cikin wannan narkon, duka ɗaya ne dukiyar ta kasance tasa ce ko ta waninsa ce</w:t>
      </w:r>
      <w:r w:rsidRPr="00590283">
        <w:rPr>
          <w:rFonts w:ascii="Cambria" w:hAnsi="Cambria"/>
          <w:noProof/>
          <w:snapToGrid w:val="0"/>
          <w:color w:val="000000" w:themeColor="text1"/>
          <w:spacing w:val="-8"/>
          <w:w w:val="96"/>
          <w:sz w:val="28"/>
          <w:szCs w:val="28"/>
          <w:rtl/>
          <w:lang w:bidi="ar-EG"/>
        </w:rPr>
        <w:t>.</w:t>
      </w:r>
    </w:p>
    <w:p w14:paraId="02F6F51C" w14:textId="77777777" w:rsidR="00CA3257" w:rsidRPr="0076394B" w:rsidRDefault="00CA3257" w:rsidP="004B0710">
      <w:pPr>
        <w:spacing w:after="0" w:line="252" w:lineRule="auto"/>
        <w:contextualSpacing/>
        <w:jc w:val="center"/>
        <w:rPr>
          <w:rFonts w:ascii="Traditional Arabic" w:hAnsi="Traditional Arabic" w:cs="Traditional Arabic"/>
          <w:snapToGrid w:val="0"/>
          <w:color w:val="004E42"/>
          <w:sz w:val="21"/>
          <w:szCs w:val="21"/>
        </w:rPr>
      </w:pPr>
      <w:r w:rsidRPr="0076394B">
        <w:rPr>
          <w:rFonts w:ascii="Traditional Arabic" w:hAnsi="Traditional Arabic" w:cs="Traditional Arabic" w:hint="cs"/>
          <w:snapToGrid w:val="0"/>
          <w:color w:val="004E42"/>
          <w:sz w:val="21"/>
          <w:szCs w:val="21"/>
        </w:rPr>
        <w:t>(</w:t>
      </w:r>
      <w:r w:rsidRPr="0076394B">
        <w:rPr>
          <w:rFonts w:ascii="Traditional Arabic" w:hAnsi="Traditional Arabic" w:cs="Traditional Arabic"/>
          <w:noProof/>
          <w:snapToGrid w:val="0"/>
          <w:color w:val="004E42"/>
          <w:sz w:val="21"/>
          <w:szCs w:val="21"/>
        </w:rPr>
        <w:t>5331</w:t>
      </w:r>
      <w:r w:rsidRPr="0076394B">
        <w:rPr>
          <w:rFonts w:ascii="Traditional Arabic" w:hAnsi="Traditional Arabic" w:cs="Traditional Arabic" w:hint="cs"/>
          <w:snapToGrid w:val="0"/>
          <w:color w:val="004E42"/>
          <w:sz w:val="21"/>
          <w:szCs w:val="21"/>
        </w:rPr>
        <w:t>)</w:t>
      </w:r>
    </w:p>
    <w:p w14:paraId="6C738240" w14:textId="77777777" w:rsidR="00D52191" w:rsidRPr="00536687" w:rsidRDefault="00D52191" w:rsidP="00510CF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61" w:name="_Toc179198156"/>
      <w:bookmarkStart w:id="362" w:name="_Toc211954100"/>
      <w:r w:rsidRPr="00536687">
        <w:rPr>
          <w:snapToGrid w:val="0"/>
          <w:color w:val="FFFFFF" w:themeColor="background1"/>
          <w:sz w:val="4"/>
          <w:szCs w:val="4"/>
        </w:rPr>
        <w:t>Wanda ya azumci Ramadan yana mai imani da neman lada za'a gafarta masa abin da ya gabata daga zunubinsa</w:t>
      </w:r>
      <w:bookmarkEnd w:id="361"/>
      <w:bookmarkEnd w:id="362"/>
    </w:p>
    <w:p w14:paraId="63000C22" w14:textId="382BD1EA" w:rsidR="00CA3257" w:rsidRPr="0076394B" w:rsidRDefault="00AB1A5E" w:rsidP="00510CFC">
      <w:pPr>
        <w:spacing w:after="0" w:line="240" w:lineRule="auto"/>
        <w:contextualSpacing/>
        <w:jc w:val="both"/>
        <w:rPr>
          <w:rFonts w:ascii="Sefid UI" w:eastAsia="Times New Roman" w:hAnsi="Sefid UI" w:cs="Sefid UI"/>
          <w:b/>
          <w:bCs/>
          <w:noProof/>
          <w:snapToGrid w:val="0"/>
          <w:color w:val="004E42"/>
          <w:spacing w:val="-6"/>
          <w:sz w:val="20"/>
          <w:szCs w:val="20"/>
          <w:rtl/>
        </w:rPr>
      </w:pPr>
      <w:r w:rsidRPr="0076394B">
        <w:rPr>
          <w:rFonts w:ascii="001 Al Kamal Hadith" w:eastAsia="001 Al Kamal Hadith" w:hAnsi="001 Al Kamal Hadith" w:cs="001 Al Kamal Hadith"/>
          <w:noProof/>
          <w:snapToGrid w:val="0"/>
          <w:color w:val="004E42"/>
          <w:spacing w:val="-6"/>
          <w:sz w:val="24"/>
          <w:szCs w:val="24"/>
          <w:rtl/>
        </w:rPr>
        <w:t>(182)</w:t>
      </w:r>
      <w:r w:rsidRPr="0076394B">
        <w:rPr>
          <w:rFonts w:ascii="001 Al Kamal Hadith" w:eastAsia="001 Al Kamal Hadith" w:hAnsi="001 Al Kamal Hadith" w:cs="001 Al Kamal Hadith" w:hint="cs"/>
          <w:noProof/>
          <w:snapToGrid w:val="0"/>
          <w:color w:val="004E42"/>
          <w:spacing w:val="-6"/>
          <w:sz w:val="24"/>
          <w:szCs w:val="24"/>
          <w:rtl/>
        </w:rPr>
        <w:t xml:space="preserve"> - </w:t>
      </w:r>
      <w:r w:rsidRPr="0076394B">
        <w:rPr>
          <w:rFonts w:ascii="adwa-assalaf" w:eastAsia="Times New Roman" w:hAnsi="adwa-assalaf" w:cs="KFGQPC Uthman Taha Naskh"/>
          <w:noProof/>
          <w:snapToGrid w:val="0"/>
          <w:color w:val="004E42"/>
          <w:spacing w:val="-6"/>
          <w:sz w:val="28"/>
          <w:szCs w:val="28"/>
          <w:rtl/>
        </w:rPr>
        <w:t>عن أبي هريرة رضي الله عنه قال: قال رسول الله صلى الله عليه وسلم: «مَنْ صَامَ رَمَضَانَ إِيمَانًا وَاحْتِسَابًا غُفِرَ لَهُ مَا تَقَدَّمَ مِنْ ذَنْبِهِ»</w:t>
      </w:r>
      <w:r w:rsidR="00D52191" w:rsidRPr="0076394B">
        <w:rPr>
          <w:rFonts w:ascii="adwa-assalaf" w:eastAsia="Times New Roman" w:hAnsi="adwa-assalaf" w:cs="KFGQPC Uthman Taha Naskh"/>
          <w:noProof/>
          <w:snapToGrid w:val="0"/>
          <w:color w:val="004E42"/>
          <w:spacing w:val="-6"/>
          <w:sz w:val="28"/>
          <w:szCs w:val="28"/>
        </w:rPr>
        <w:t xml:space="preserve"> </w:t>
      </w:r>
      <w:r w:rsidR="00CA3257" w:rsidRPr="0076394B">
        <w:rPr>
          <w:rFonts w:ascii="Sefid UI" w:eastAsia="Times New Roman" w:hAnsi="Sefid UI" w:cs="Sefid UI"/>
          <w:b/>
          <w:bCs/>
          <w:noProof/>
          <w:snapToGrid w:val="0"/>
          <w:color w:val="004E42"/>
          <w:spacing w:val="-6"/>
          <w:sz w:val="20"/>
          <w:szCs w:val="20"/>
          <w:rtl/>
        </w:rPr>
        <w:t>[صحيح] - [متفق عليه]</w:t>
      </w:r>
    </w:p>
    <w:p w14:paraId="565B7214" w14:textId="1B780421" w:rsidR="00CA3257" w:rsidRPr="00590283" w:rsidRDefault="00CA3257" w:rsidP="0086614C">
      <w:pPr>
        <w:keepLines/>
        <w:suppressAutoHyphens/>
        <w:bidi w:val="0"/>
        <w:spacing w:before="80" w:after="0" w:line="264"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182</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ya ce: Manzon Allah - tsira da amincin Allah su tabbata a gare shi - ya ce: "Wanda ya azumci Ramadan yana mai imani da neman lada za'a gafarta masa abin da ya gabata daga zunubinsa".</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[Bukhari d</w:t>
      </w:r>
      <w:r w:rsidR="00E22A80" w:rsidRPr="00590283">
        <w:rPr>
          <w:rFonts w:ascii="Sefid UI" w:eastAsia="Times New Roman" w:hAnsi="Sefid UI" w:cs="Sefid UI"/>
          <w:b/>
          <w:bCs/>
          <w:noProof/>
          <w:snapToGrid w:val="0"/>
          <w:color w:val="000000" w:themeColor="text1"/>
          <w:spacing w:val="-6"/>
          <w:sz w:val="20"/>
          <w:szCs w:val="20"/>
        </w:rPr>
        <w:t>a Muslim suka r</w:t>
      </w:r>
      <w:r w:rsidRPr="00590283">
        <w:rPr>
          <w:rFonts w:ascii="Sefid UI" w:eastAsia="Times New Roman" w:hAnsi="Sefid UI" w:cs="Sefid UI"/>
          <w:b/>
          <w:bCs/>
          <w:noProof/>
          <w:snapToGrid w:val="0"/>
          <w:color w:val="000000" w:themeColor="text1"/>
          <w:spacing w:val="-6"/>
          <w:sz w:val="20"/>
          <w:szCs w:val="20"/>
        </w:rPr>
        <w:t>awaito shi]</w:t>
      </w:r>
    </w:p>
    <w:p w14:paraId="0D344DF9" w14:textId="77777777" w:rsidR="00CA3257" w:rsidRPr="0076394B" w:rsidRDefault="00CA3257" w:rsidP="0086614C">
      <w:pPr>
        <w:keepNext/>
        <w:keepLines/>
        <w:bidi w:val="0"/>
        <w:spacing w:before="80" w:after="0" w:line="264" w:lineRule="auto"/>
        <w:rPr>
          <w:rFonts w:ascii="Georgia" w:hAnsi="Georgia" w:cstheme="majorBidi"/>
          <w:b/>
          <w:bCs/>
          <w:snapToGrid w:val="0"/>
          <w:color w:val="004E42"/>
          <w:sz w:val="28"/>
          <w:szCs w:val="28"/>
          <w:lang w:bidi="ar-EG"/>
        </w:rPr>
      </w:pPr>
      <w:r w:rsidRPr="0076394B">
        <w:rPr>
          <w:rFonts w:ascii="Georgia" w:hAnsi="Georgia" w:cstheme="majorBidi"/>
          <w:b/>
          <w:bCs/>
          <w:snapToGrid w:val="0"/>
          <w:color w:val="004E42"/>
          <w:sz w:val="28"/>
          <w:szCs w:val="28"/>
          <w:lang w:bidi="ar-EG"/>
        </w:rPr>
        <w:t>Bayani:</w:t>
      </w:r>
    </w:p>
    <w:p w14:paraId="2AA001BB" w14:textId="77777777" w:rsidR="00CA3257" w:rsidRPr="00590283" w:rsidRDefault="00CA3257" w:rsidP="0086614C">
      <w:pPr>
        <w:bidi w:val="0"/>
        <w:spacing w:before="80" w:after="0" w:line="264"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Annabi - tsira da amincin Allah su tabbata a gare shi - yana ba da labari cewa wanda ya azumci watan Ramadan yana mai imani da Allah, yana mai gasgatawa da wajabcin azumin da abinda Allah - Maɗaukakin sarki - Ya yi tanadi na gwaggwaɓan ladaddaki da sakamako, yana mai nufin zatin Allah - Maɗauakakin sarki - da shi ba don riya ko jiyarwa ba, za'a gafarta masa zunubansa da suka shuɗe.</w:t>
      </w:r>
    </w:p>
    <w:p w14:paraId="576F2638" w14:textId="77777777" w:rsidR="00CA3257" w:rsidRPr="0076394B" w:rsidRDefault="00CA3257" w:rsidP="0086614C">
      <w:pPr>
        <w:keepNext/>
        <w:bidi w:val="0"/>
        <w:spacing w:before="80" w:after="0" w:line="264" w:lineRule="auto"/>
        <w:rPr>
          <w:rFonts w:ascii="Georgia" w:hAnsi="Georgia"/>
          <w:b/>
          <w:bCs/>
          <w:snapToGrid w:val="0"/>
          <w:color w:val="004E42"/>
          <w:sz w:val="28"/>
          <w:szCs w:val="28"/>
          <w:lang w:bidi="ar-EG"/>
        </w:rPr>
      </w:pPr>
      <w:r w:rsidRPr="0076394B">
        <w:rPr>
          <w:rFonts w:ascii="Georgia" w:hAnsi="Georgia"/>
          <w:b/>
          <w:bCs/>
          <w:snapToGrid w:val="0"/>
          <w:color w:val="004E42"/>
          <w:sz w:val="28"/>
          <w:szCs w:val="28"/>
          <w:lang w:bidi="ar-EG"/>
        </w:rPr>
        <w:t> Daga Cikin Fa idodin Hadisin:</w:t>
      </w:r>
    </w:p>
    <w:p w14:paraId="5E1A1087" w14:textId="7819DF2F" w:rsidR="00CA3257" w:rsidRPr="00590283" w:rsidRDefault="00E22A80" w:rsidP="0086614C">
      <w:pPr>
        <w:pStyle w:val="ListParagraph"/>
        <w:numPr>
          <w:ilvl w:val="0"/>
          <w:numId w:val="182"/>
        </w:numPr>
        <w:bidi w:val="0"/>
        <w:spacing w:before="80" w:after="0" w:line="264" w:lineRule="auto"/>
        <w:ind w:left="482" w:hanging="312"/>
        <w:jc w:val="both"/>
        <w:rPr>
          <w:rFonts w:ascii="Cambria" w:hAnsi="Cambria"/>
          <w:snapToGrid w:val="0"/>
          <w:color w:val="000000" w:themeColor="text1"/>
          <w:spacing w:val="-4"/>
          <w:sz w:val="28"/>
          <w:szCs w:val="28"/>
        </w:rPr>
      </w:pPr>
      <w:r w:rsidRPr="00590283">
        <w:rPr>
          <w:rFonts w:ascii="Cambria" w:hAnsi="Cambria"/>
          <w:noProof/>
          <w:snapToGrid w:val="0"/>
          <w:color w:val="000000" w:themeColor="text1"/>
          <w:spacing w:val="-4"/>
          <w:sz w:val="28"/>
          <w:szCs w:val="28"/>
          <w:lang w:bidi="ar-EG"/>
        </w:rPr>
        <w:t>Falalar tsarkake niyya da muhimmancinsa a azumin Ramadan da waninsa na ayyuka na gari.</w:t>
      </w:r>
    </w:p>
    <w:p w14:paraId="28F8F13F" w14:textId="77777777" w:rsidR="00CA3257" w:rsidRPr="0076394B" w:rsidRDefault="00CA3257" w:rsidP="0086614C">
      <w:pPr>
        <w:spacing w:before="80" w:after="0" w:line="264" w:lineRule="auto"/>
        <w:contextualSpacing/>
        <w:jc w:val="center"/>
        <w:rPr>
          <w:rFonts w:ascii="Traditional Arabic" w:hAnsi="Traditional Arabic" w:cs="Traditional Arabic"/>
          <w:snapToGrid w:val="0"/>
          <w:color w:val="004E42"/>
          <w:sz w:val="21"/>
          <w:szCs w:val="21"/>
        </w:rPr>
      </w:pPr>
      <w:r w:rsidRPr="0076394B">
        <w:rPr>
          <w:rFonts w:ascii="Traditional Arabic" w:hAnsi="Traditional Arabic" w:cs="Traditional Arabic" w:hint="cs"/>
          <w:snapToGrid w:val="0"/>
          <w:color w:val="004E42"/>
          <w:sz w:val="21"/>
          <w:szCs w:val="21"/>
        </w:rPr>
        <w:t>(</w:t>
      </w:r>
      <w:r w:rsidRPr="0076394B">
        <w:rPr>
          <w:rFonts w:ascii="Traditional Arabic" w:hAnsi="Traditional Arabic" w:cs="Traditional Arabic"/>
          <w:noProof/>
          <w:snapToGrid w:val="0"/>
          <w:color w:val="004E42"/>
          <w:sz w:val="21"/>
          <w:szCs w:val="21"/>
        </w:rPr>
        <w:t>4196</w:t>
      </w:r>
      <w:r w:rsidRPr="0076394B">
        <w:rPr>
          <w:rFonts w:ascii="Traditional Arabic" w:hAnsi="Traditional Arabic" w:cs="Traditional Arabic" w:hint="cs"/>
          <w:snapToGrid w:val="0"/>
          <w:color w:val="004E42"/>
          <w:sz w:val="21"/>
          <w:szCs w:val="21"/>
        </w:rPr>
        <w:t>)</w:t>
      </w:r>
    </w:p>
    <w:p w14:paraId="46D336A7" w14:textId="77777777" w:rsidR="003504BC" w:rsidRPr="00536687" w:rsidRDefault="003504BC" w:rsidP="003504B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63" w:name="_Toc179198157"/>
      <w:bookmarkStart w:id="364" w:name="_Toc211954101"/>
      <w:r w:rsidRPr="00536687">
        <w:rPr>
          <w:snapToGrid w:val="0"/>
          <w:color w:val="FFFFFF" w:themeColor="background1"/>
          <w:sz w:val="4"/>
          <w:szCs w:val="4"/>
        </w:rPr>
        <w:lastRenderedPageBreak/>
        <w:t>Wanda ya yi tsayuwar dare a daren Lailatul</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adari yana mai imani da neman lada za'a gafarta masa abin da ya gabata daga zunubinsa</w:t>
      </w:r>
      <w:bookmarkEnd w:id="363"/>
      <w:bookmarkEnd w:id="364"/>
    </w:p>
    <w:p w14:paraId="02406B4C" w14:textId="77777777" w:rsidR="00AB1A5E" w:rsidRPr="003132BB" w:rsidRDefault="00AB1A5E" w:rsidP="003504BC">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3132BB">
        <w:rPr>
          <w:rFonts w:ascii="001 Al Kamal Hadith" w:eastAsia="001 Al Kamal Hadith" w:hAnsi="001 Al Kamal Hadith" w:cs="001 Al Kamal Hadith"/>
          <w:noProof/>
          <w:snapToGrid w:val="0"/>
          <w:color w:val="004E42"/>
          <w:spacing w:val="-8"/>
          <w:sz w:val="24"/>
          <w:szCs w:val="24"/>
          <w:rtl/>
        </w:rPr>
        <w:t>(183)</w:t>
      </w:r>
      <w:r w:rsidRPr="003132BB">
        <w:rPr>
          <w:rFonts w:ascii="001 Al Kamal Hadith" w:eastAsia="001 Al Kamal Hadith" w:hAnsi="001 Al Kamal Hadith" w:cs="001 Al Kamal Hadith" w:hint="cs"/>
          <w:noProof/>
          <w:snapToGrid w:val="0"/>
          <w:color w:val="004E42"/>
          <w:spacing w:val="-8"/>
          <w:sz w:val="24"/>
          <w:szCs w:val="24"/>
          <w:rtl/>
        </w:rPr>
        <w:t xml:space="preserve"> - </w:t>
      </w:r>
      <w:r w:rsidRPr="003132BB">
        <w:rPr>
          <w:rFonts w:ascii="adwa-assalaf" w:eastAsia="Times New Roman" w:hAnsi="adwa-assalaf" w:cs="KFGQPC Uthman Taha Naskh"/>
          <w:noProof/>
          <w:snapToGrid w:val="0"/>
          <w:color w:val="004E42"/>
          <w:spacing w:val="-8"/>
          <w:sz w:val="28"/>
          <w:szCs w:val="28"/>
          <w:rtl/>
        </w:rPr>
        <w:t>عن أبي هريرة رضي الله عنه قال: قال رسول الله صلى الله عليه وسلم: «مَنْ يَقُمْ لَيْلَةَ الْقَدْرِ إِيمَانًا وَاحْتِسَابًا غُفِرَ لَهُ مَا تَقَدَّمَ مِنْ ذَنْبِهِ»</w:t>
      </w:r>
      <w:r w:rsidRPr="003132BB">
        <w:rPr>
          <w:rFonts w:ascii="Sefid UI" w:eastAsia="Times New Roman" w:hAnsi="Sefid UI" w:cs="Sefid UI" w:hint="cs"/>
          <w:b/>
          <w:bCs/>
          <w:noProof/>
          <w:snapToGrid w:val="0"/>
          <w:color w:val="004E42"/>
          <w:spacing w:val="-8"/>
          <w:sz w:val="20"/>
          <w:szCs w:val="20"/>
          <w:rtl/>
        </w:rPr>
        <w:t xml:space="preserve"> </w:t>
      </w:r>
      <w:r w:rsidRPr="003132BB">
        <w:rPr>
          <w:rFonts w:ascii="Sefid UI" w:eastAsia="Times New Roman" w:hAnsi="Sefid UI" w:cs="Sefid UI"/>
          <w:b/>
          <w:bCs/>
          <w:noProof/>
          <w:snapToGrid w:val="0"/>
          <w:color w:val="004E42"/>
          <w:spacing w:val="-8"/>
          <w:sz w:val="20"/>
          <w:szCs w:val="20"/>
          <w:rtl/>
        </w:rPr>
        <w:t>[صحيح] - [متفق عليه]</w:t>
      </w:r>
    </w:p>
    <w:p w14:paraId="3A8EA8D5" w14:textId="05A405CA"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183</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Manzon Allah - tsira da amincin Allah su tabbata a gare shi - ya ce: "Wanda ya yi tsayuwar dare a daren Lailatul ƙadari yana mai imani da neman lada za'a gafarta masa abin da ya gabata daga zunubinsa"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E22A80"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0DEFC5BA" w14:textId="77777777" w:rsidR="00CA3257" w:rsidRPr="003132BB"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3132BB">
        <w:rPr>
          <w:rFonts w:ascii="Georgia" w:hAnsi="Georgia" w:cstheme="majorBidi"/>
          <w:b/>
          <w:bCs/>
          <w:snapToGrid w:val="0"/>
          <w:color w:val="004E42"/>
          <w:sz w:val="28"/>
          <w:szCs w:val="28"/>
          <w:lang w:bidi="ar-EG"/>
        </w:rPr>
        <w:t>Bayani:</w:t>
      </w:r>
    </w:p>
    <w:p w14:paraId="42813BF3"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 gare shi - yana ba da labari game da falalar tsayuwar Lailatul kadari wacce take kasancewa a goman ƙarshe na Ramadan, cewa wanda ya yi ƙoƙarin yin sallah a cikinta da addu'a da karatun al-ƙur'ani da zikiri, yana mai imani da ita, da kuma abin da ya zo a falalarta, yana mai kwaɗayin sakamakon Allah - Maɗaukakin sarki - da aikinsa, ba don riya ko jiyarwa ba, to, za'a gafarta masa abin da ya gabata daga zunubansa.</w:t>
      </w:r>
    </w:p>
    <w:p w14:paraId="72E5A8C6" w14:textId="77777777" w:rsidR="00CA3257" w:rsidRPr="003132BB" w:rsidRDefault="00CA3257" w:rsidP="001B561B">
      <w:pPr>
        <w:keepNext/>
        <w:bidi w:val="0"/>
        <w:spacing w:before="80" w:after="0" w:line="264" w:lineRule="auto"/>
        <w:rPr>
          <w:rFonts w:ascii="Georgia" w:hAnsi="Georgia"/>
          <w:b/>
          <w:bCs/>
          <w:snapToGrid w:val="0"/>
          <w:color w:val="004E42"/>
          <w:sz w:val="28"/>
          <w:szCs w:val="28"/>
          <w:lang w:bidi="ar-EG"/>
        </w:rPr>
      </w:pPr>
      <w:r w:rsidRPr="003132BB">
        <w:rPr>
          <w:rFonts w:ascii="Georgia" w:hAnsi="Georgia"/>
          <w:b/>
          <w:bCs/>
          <w:snapToGrid w:val="0"/>
          <w:color w:val="004E42"/>
          <w:sz w:val="28"/>
          <w:szCs w:val="28"/>
          <w:lang w:bidi="ar-EG"/>
        </w:rPr>
        <w:t> Daga Cikin Fa idodin Hadisin:</w:t>
      </w:r>
    </w:p>
    <w:p w14:paraId="6F88A96A" w14:textId="77777777" w:rsidR="00CA3257" w:rsidRPr="00590283" w:rsidRDefault="00CA3257" w:rsidP="001B561B">
      <w:pPr>
        <w:pStyle w:val="ListParagraph"/>
        <w:numPr>
          <w:ilvl w:val="0"/>
          <w:numId w:val="183"/>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Falalar daren lailatul ƙadri da kwaɗaitarwa a kan tsayuwarsa.</w:t>
      </w:r>
    </w:p>
    <w:p w14:paraId="68D84084" w14:textId="77777777" w:rsidR="00CA3257" w:rsidRPr="00590283" w:rsidRDefault="00CA3257" w:rsidP="001B561B">
      <w:pPr>
        <w:pStyle w:val="ListParagraph"/>
        <w:numPr>
          <w:ilvl w:val="0"/>
          <w:numId w:val="18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Ayyuka na gari ba'a karɓarsu sai tare da gaskiyar niyyoyi</w:t>
      </w:r>
      <w:r w:rsidRPr="00590283">
        <w:rPr>
          <w:rFonts w:ascii="Cambria" w:hAnsi="Cambria"/>
          <w:noProof/>
          <w:snapToGrid w:val="0"/>
          <w:color w:val="000000" w:themeColor="text1"/>
          <w:sz w:val="28"/>
          <w:szCs w:val="28"/>
          <w:rtl/>
          <w:lang w:bidi="ar-EG"/>
        </w:rPr>
        <w:t>.</w:t>
      </w:r>
    </w:p>
    <w:p w14:paraId="4B2FEF47" w14:textId="6CCC53B3" w:rsidR="00CA3257" w:rsidRPr="00590283" w:rsidRDefault="00E22A80" w:rsidP="001B561B">
      <w:pPr>
        <w:pStyle w:val="ListParagraph"/>
        <w:numPr>
          <w:ilvl w:val="0"/>
          <w:numId w:val="183"/>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lastRenderedPageBreak/>
        <w:t>Falalar Allah da rahamarS</w:t>
      </w:r>
      <w:r w:rsidR="00CA3257" w:rsidRPr="00590283">
        <w:rPr>
          <w:rFonts w:ascii="Cambria" w:hAnsi="Cambria"/>
          <w:noProof/>
          <w:snapToGrid w:val="0"/>
          <w:color w:val="000000" w:themeColor="text1"/>
          <w:sz w:val="28"/>
          <w:szCs w:val="28"/>
          <w:lang w:bidi="ar-EG"/>
        </w:rPr>
        <w:t>a, cewa wanda ya tsaya (da ibada) a daren Lailatul ƙadri yana mai imani da neman lada za'a gafarta masa abin da ya gabata daga zunubinsa</w:t>
      </w:r>
      <w:r w:rsidR="00CA3257" w:rsidRPr="00590283">
        <w:rPr>
          <w:rFonts w:ascii="Cambria" w:hAnsi="Cambria"/>
          <w:noProof/>
          <w:snapToGrid w:val="0"/>
          <w:color w:val="000000" w:themeColor="text1"/>
          <w:sz w:val="28"/>
          <w:szCs w:val="28"/>
          <w:rtl/>
          <w:lang w:bidi="ar-EG"/>
        </w:rPr>
        <w:t>.</w:t>
      </w:r>
    </w:p>
    <w:p w14:paraId="08FB6325" w14:textId="77777777" w:rsidR="00CA3257" w:rsidRPr="003132BB"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3132BB">
        <w:rPr>
          <w:rFonts w:ascii="Traditional Arabic" w:hAnsi="Traditional Arabic" w:cs="Traditional Arabic" w:hint="cs"/>
          <w:snapToGrid w:val="0"/>
          <w:color w:val="004E42"/>
          <w:sz w:val="21"/>
          <w:szCs w:val="21"/>
        </w:rPr>
        <w:t>(</w:t>
      </w:r>
      <w:r w:rsidRPr="003132BB">
        <w:rPr>
          <w:rFonts w:ascii="Traditional Arabic" w:hAnsi="Traditional Arabic" w:cs="Traditional Arabic"/>
          <w:noProof/>
          <w:snapToGrid w:val="0"/>
          <w:color w:val="004E42"/>
          <w:sz w:val="21"/>
          <w:szCs w:val="21"/>
        </w:rPr>
        <w:t>4202</w:t>
      </w:r>
      <w:r w:rsidRPr="003132BB">
        <w:rPr>
          <w:rFonts w:ascii="Traditional Arabic" w:hAnsi="Traditional Arabic" w:cs="Traditional Arabic" w:hint="cs"/>
          <w:snapToGrid w:val="0"/>
          <w:color w:val="004E42"/>
          <w:sz w:val="21"/>
          <w:szCs w:val="21"/>
        </w:rPr>
        <w:t>)</w:t>
      </w:r>
    </w:p>
    <w:p w14:paraId="2F172895" w14:textId="77777777" w:rsidR="00CA3257" w:rsidRPr="00536687" w:rsidRDefault="00CA3257" w:rsidP="009604B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65" w:name="_Toc179198158"/>
      <w:bookmarkStart w:id="366" w:name="_Toc211954102"/>
      <w:r w:rsidRPr="00536687">
        <w:rPr>
          <w:snapToGrid w:val="0"/>
          <w:color w:val="FFFFFF" w:themeColor="background1"/>
          <w:sz w:val="4"/>
          <w:szCs w:val="4"/>
        </w:rPr>
        <w:t>Wanda ya yi Hajji bai yi kwarkwasaba, kuma bai yi fasikanciba zai dawo kamar ranar da mahaifiyarsa ta haife shi</w:t>
      </w:r>
      <w:bookmarkEnd w:id="365"/>
      <w:bookmarkEnd w:id="366"/>
    </w:p>
    <w:p w14:paraId="267CA111" w14:textId="77777777" w:rsidR="00CA3257" w:rsidRPr="003132BB" w:rsidRDefault="00CA3257" w:rsidP="009604B5">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3132BB">
        <w:rPr>
          <w:rFonts w:ascii="001 Al Kamal Hadith" w:eastAsia="001 Al Kamal Hadith" w:hAnsi="001 Al Kamal Hadith" w:cs="001 Al Kamal Hadith"/>
          <w:noProof/>
          <w:snapToGrid w:val="0"/>
          <w:color w:val="004E42"/>
          <w:spacing w:val="-8"/>
          <w:sz w:val="24"/>
          <w:szCs w:val="24"/>
          <w:rtl/>
        </w:rPr>
        <w:t>(184)</w:t>
      </w:r>
      <w:r w:rsidRPr="003132BB">
        <w:rPr>
          <w:rFonts w:ascii="001 Al Kamal Hadith" w:eastAsia="001 Al Kamal Hadith" w:hAnsi="001 Al Kamal Hadith" w:cs="001 Al Kamal Hadith" w:hint="cs"/>
          <w:noProof/>
          <w:snapToGrid w:val="0"/>
          <w:color w:val="004E42"/>
          <w:spacing w:val="-8"/>
          <w:sz w:val="24"/>
          <w:szCs w:val="24"/>
          <w:rtl/>
        </w:rPr>
        <w:t xml:space="preserve"> - </w:t>
      </w:r>
      <w:r w:rsidRPr="003132BB">
        <w:rPr>
          <w:rFonts w:ascii="adwa-assalaf" w:eastAsia="Times New Roman" w:hAnsi="adwa-assalaf" w:cs="KFGQPC Uthman Taha Naskh"/>
          <w:noProof/>
          <w:snapToGrid w:val="0"/>
          <w:color w:val="004E42"/>
          <w:spacing w:val="-8"/>
          <w:sz w:val="28"/>
          <w:szCs w:val="28"/>
          <w:rtl/>
        </w:rPr>
        <w:t>عن أبي هريرة رضي الله عنه قال: سمعت النبي صلى الله عليه وسلم يقول: «مَنْ حَجَّ لِلهِ فَلَمْ يَرْفُثْ وَلَمْ يَفْسُقْ رَجَعَ كَيَوْمِ وَلَدَتْهُ أُمُّهُ».</w:t>
      </w:r>
      <w:r w:rsidRPr="003132BB">
        <w:rPr>
          <w:rFonts w:ascii="Sefid UI" w:eastAsia="Times New Roman" w:hAnsi="Sefid UI" w:cs="Sefid UI" w:hint="cs"/>
          <w:b/>
          <w:bCs/>
          <w:noProof/>
          <w:snapToGrid w:val="0"/>
          <w:color w:val="004E42"/>
          <w:spacing w:val="-8"/>
          <w:sz w:val="20"/>
          <w:szCs w:val="20"/>
          <w:rtl/>
        </w:rPr>
        <w:t xml:space="preserve"> </w:t>
      </w:r>
      <w:r w:rsidRPr="003132BB">
        <w:rPr>
          <w:rFonts w:ascii="Sefid UI" w:eastAsia="Times New Roman" w:hAnsi="Sefid UI" w:cs="Sefid UI"/>
          <w:b/>
          <w:bCs/>
          <w:noProof/>
          <w:snapToGrid w:val="0"/>
          <w:color w:val="004E42"/>
          <w:spacing w:val="-8"/>
          <w:sz w:val="20"/>
          <w:szCs w:val="20"/>
          <w:rtl/>
        </w:rPr>
        <w:t>[صحيح] - [متفق عليه]</w:t>
      </w:r>
    </w:p>
    <w:p w14:paraId="0D621D1A" w14:textId="49BDB6D7"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184</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Na ji Manzon Allah - tsira da amincin Allah su tabbata a gare shi - yana cewa: "Wanda ya yi Hajji bai yi kwarkwasaba, kuma bai yi fasikanciba zai dawo kamar ranar da mahaifiyarsa ta haife shi".</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E22A80"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080320E0" w14:textId="77777777" w:rsidR="00CA3257" w:rsidRPr="003132BB"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3132BB">
        <w:rPr>
          <w:rFonts w:ascii="Georgia" w:hAnsi="Georgia" w:cstheme="majorBidi"/>
          <w:b/>
          <w:bCs/>
          <w:snapToGrid w:val="0"/>
          <w:color w:val="004E42"/>
          <w:sz w:val="28"/>
          <w:szCs w:val="28"/>
          <w:lang w:bidi="ar-EG"/>
        </w:rPr>
        <w:t>Bayani:</w:t>
      </w:r>
    </w:p>
    <w:p w14:paraId="7B10EE37" w14:textId="48B542B0" w:rsidR="00CA3257" w:rsidRPr="00590283" w:rsidRDefault="00CA3257" w:rsidP="00932481">
      <w:pPr>
        <w:bidi w:val="0"/>
        <w:spacing w:before="80" w:after="0" w:line="257" w:lineRule="auto"/>
        <w:ind w:firstLine="432"/>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 xml:space="preserve">Annabi - tsira da amincin Allah su tabbata a gare shi - yana bayyana cewa wanda ya ziyarci Dakin Allah - Madaukakin sarki - da Hajji kuma bai yi kwarkwasaba, kwarkwasa ita ce jima'i da abubuwan dake da alaka da shi na sumbata da runguma, kuma ana ambatansa da mummunanan zance, </w:t>
      </w:r>
      <w:r w:rsidR="00E22A80" w:rsidRPr="00590283">
        <w:rPr>
          <w:rFonts w:ascii="Times New Roman" w:hAnsi="Times New Roman" w:cs="Times New Roman"/>
          <w:noProof/>
          <w:snapToGrid w:val="0"/>
          <w:color w:val="000000" w:themeColor="text1"/>
          <w:spacing w:val="-8"/>
          <w:sz w:val="28"/>
          <w:szCs w:val="28"/>
          <w:lang w:bidi="ar-EG"/>
        </w:rPr>
        <w:t>kuma bai yi fasikanciba, ta han</w:t>
      </w:r>
      <w:r w:rsidRPr="00590283">
        <w:rPr>
          <w:rFonts w:ascii="Times New Roman" w:hAnsi="Times New Roman" w:cs="Times New Roman"/>
          <w:noProof/>
          <w:snapToGrid w:val="0"/>
          <w:color w:val="000000" w:themeColor="text1"/>
          <w:spacing w:val="-8"/>
          <w:sz w:val="28"/>
          <w:szCs w:val="28"/>
          <w:lang w:bidi="ar-EG"/>
        </w:rPr>
        <w:t>yar a</w:t>
      </w:r>
      <w:r w:rsidR="00E22A80" w:rsidRPr="00590283">
        <w:rPr>
          <w:rFonts w:ascii="Times New Roman" w:hAnsi="Times New Roman" w:cs="Times New Roman"/>
          <w:noProof/>
          <w:snapToGrid w:val="0"/>
          <w:color w:val="000000" w:themeColor="text1"/>
          <w:spacing w:val="-8"/>
          <w:sz w:val="28"/>
          <w:szCs w:val="28"/>
          <w:lang w:bidi="ar-EG"/>
        </w:rPr>
        <w:t>ikata sabo da munanan ayyuka ba.</w:t>
      </w:r>
      <w:r w:rsidRPr="00590283">
        <w:rPr>
          <w:rFonts w:ascii="Times New Roman" w:hAnsi="Times New Roman" w:cs="Times New Roman"/>
          <w:noProof/>
          <w:snapToGrid w:val="0"/>
          <w:color w:val="000000" w:themeColor="text1"/>
          <w:spacing w:val="-8"/>
          <w:sz w:val="28"/>
          <w:szCs w:val="28"/>
          <w:lang w:bidi="ar-EG"/>
        </w:rPr>
        <w:t xml:space="preserve"> Daga fasikanci akwai aikata abubuwan da ka haramta in an yi harama, zai dawo daga hajjinsa wanda aka gafartawa, kamar yadda ake haifar yaro kubutacce daga zunubai.</w:t>
      </w:r>
    </w:p>
    <w:p w14:paraId="538FA0B3" w14:textId="77777777" w:rsidR="00CA3257" w:rsidRPr="003132BB" w:rsidRDefault="00CA3257" w:rsidP="001B561B">
      <w:pPr>
        <w:keepNext/>
        <w:bidi w:val="0"/>
        <w:spacing w:before="80" w:after="0" w:line="264" w:lineRule="auto"/>
        <w:rPr>
          <w:rFonts w:ascii="Georgia" w:hAnsi="Georgia"/>
          <w:b/>
          <w:bCs/>
          <w:snapToGrid w:val="0"/>
          <w:color w:val="004E42"/>
          <w:sz w:val="28"/>
          <w:szCs w:val="28"/>
          <w:lang w:bidi="ar-EG"/>
        </w:rPr>
      </w:pPr>
      <w:r w:rsidRPr="003132BB">
        <w:rPr>
          <w:rFonts w:ascii="Georgia" w:hAnsi="Georgia"/>
          <w:b/>
          <w:bCs/>
          <w:snapToGrid w:val="0"/>
          <w:color w:val="004E42"/>
          <w:sz w:val="28"/>
          <w:szCs w:val="28"/>
          <w:lang w:bidi="ar-EG"/>
        </w:rPr>
        <w:lastRenderedPageBreak/>
        <w:t> Daga Cikin Fa idodin Hadisin:</w:t>
      </w:r>
    </w:p>
    <w:p w14:paraId="4814E272" w14:textId="77777777" w:rsidR="00CA3257" w:rsidRPr="00590283" w:rsidRDefault="00CA3257" w:rsidP="001B561B">
      <w:pPr>
        <w:pStyle w:val="ListParagraph"/>
        <w:numPr>
          <w:ilvl w:val="0"/>
          <w:numId w:val="184"/>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Fasikanci koda ya kasance abin hanawa a kowane lokaci, to hanin yana karfafuwa a aikin hajji dan girmamawa ga ayyukan Hajji.</w:t>
      </w:r>
    </w:p>
    <w:p w14:paraId="64400D13" w14:textId="77777777" w:rsidR="00CA3257" w:rsidRPr="00590283" w:rsidRDefault="00CA3257" w:rsidP="001B561B">
      <w:pPr>
        <w:pStyle w:val="ListParagraph"/>
        <w:numPr>
          <w:ilvl w:val="0"/>
          <w:numId w:val="184"/>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Mutum ana haifarsa ba tare da kurakurai ba kubutacce daga zunubai; to shi ba ya daukar kuskuren waninsa</w:t>
      </w:r>
      <w:r w:rsidRPr="00590283">
        <w:rPr>
          <w:rFonts w:ascii="Cambria" w:hAnsi="Cambria"/>
          <w:noProof/>
          <w:snapToGrid w:val="0"/>
          <w:color w:val="000000" w:themeColor="text1"/>
          <w:sz w:val="28"/>
          <w:szCs w:val="28"/>
          <w:rtl/>
          <w:lang w:bidi="ar-EG"/>
        </w:rPr>
        <w:t>.</w:t>
      </w:r>
    </w:p>
    <w:p w14:paraId="08426DB1" w14:textId="77777777" w:rsidR="00CA3257" w:rsidRPr="003132BB"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3132BB">
        <w:rPr>
          <w:rFonts w:ascii="Traditional Arabic" w:hAnsi="Traditional Arabic" w:cs="Traditional Arabic" w:hint="cs"/>
          <w:snapToGrid w:val="0"/>
          <w:color w:val="004E42"/>
          <w:sz w:val="21"/>
          <w:szCs w:val="21"/>
        </w:rPr>
        <w:t>(</w:t>
      </w:r>
      <w:r w:rsidRPr="003132BB">
        <w:rPr>
          <w:rFonts w:ascii="Traditional Arabic" w:hAnsi="Traditional Arabic" w:cs="Traditional Arabic"/>
          <w:noProof/>
          <w:snapToGrid w:val="0"/>
          <w:color w:val="004E42"/>
          <w:sz w:val="21"/>
          <w:szCs w:val="21"/>
        </w:rPr>
        <w:t>2758</w:t>
      </w:r>
      <w:r w:rsidRPr="003132BB">
        <w:rPr>
          <w:rFonts w:ascii="Traditional Arabic" w:hAnsi="Traditional Arabic" w:cs="Traditional Arabic" w:hint="cs"/>
          <w:snapToGrid w:val="0"/>
          <w:color w:val="004E42"/>
          <w:sz w:val="21"/>
          <w:szCs w:val="21"/>
        </w:rPr>
        <w:t>)</w:t>
      </w:r>
    </w:p>
    <w:p w14:paraId="36722661" w14:textId="77777777" w:rsidR="00132E39" w:rsidRPr="00536687" w:rsidRDefault="00132E39" w:rsidP="002775EE">
      <w:pPr>
        <w:pStyle w:val="Heading1"/>
        <w:keepNext/>
        <w:keepLines/>
        <w:framePr w:hSpace="0" w:wrap="auto" w:vAnchor="margin" w:xAlign="left" w:yAlign="inline"/>
        <w:bidi w:val="0"/>
        <w:contextualSpacing/>
        <w:suppressOverlap w:val="0"/>
        <w:rPr>
          <w:snapToGrid w:val="0"/>
          <w:color w:val="FFFFFF" w:themeColor="background1"/>
          <w:sz w:val="8"/>
          <w:szCs w:val="8"/>
          <w:rtl/>
        </w:rPr>
      </w:pPr>
      <w:bookmarkStart w:id="367" w:name="_Toc179198159"/>
      <w:bookmarkStart w:id="368" w:name="_Toc211954103"/>
      <w:bookmarkStart w:id="369" w:name="_Hlk179194475"/>
      <w:r w:rsidRPr="00536687">
        <w:rPr>
          <w:snapToGrid w:val="0"/>
          <w:color w:val="FFFFFF" w:themeColor="background1"/>
          <w:sz w:val="8"/>
          <w:szCs w:val="8"/>
        </w:rPr>
        <w:t>Babu wasu kwanaki da aiki na</w:t>
      </w:r>
      <w:r w:rsidRPr="00536687">
        <w:rPr>
          <w:snapToGrid w:val="0"/>
          <w:color w:val="FFFFFF" w:themeColor="background1"/>
          <w:sz w:val="8"/>
          <w:szCs w:val="8"/>
          <w:rtl/>
        </w:rPr>
        <w:t xml:space="preserve"> </w:t>
      </w:r>
      <w:r w:rsidRPr="00536687">
        <w:rPr>
          <w:rFonts w:ascii="Cambria" w:hAnsi="Cambria" w:cs="Cambria"/>
          <w:snapToGrid w:val="0"/>
          <w:color w:val="FFFFFF" w:themeColor="background1"/>
          <w:sz w:val="8"/>
          <w:szCs w:val="8"/>
        </w:rPr>
        <w:t>ƙ</w:t>
      </w:r>
      <w:r w:rsidRPr="00536687">
        <w:rPr>
          <w:snapToGrid w:val="0"/>
          <w:color w:val="FFFFFF" w:themeColor="background1"/>
          <w:sz w:val="8"/>
          <w:szCs w:val="8"/>
        </w:rPr>
        <w:t>warai a cikinsu ya fi soyuwa a wurin Allah sama da wa</w:t>
      </w:r>
      <w:r w:rsidRPr="00536687">
        <w:rPr>
          <w:rFonts w:ascii="Cambria" w:hAnsi="Cambria" w:cs="Cambria"/>
          <w:snapToGrid w:val="0"/>
          <w:color w:val="FFFFFF" w:themeColor="background1"/>
          <w:sz w:val="8"/>
          <w:szCs w:val="8"/>
        </w:rPr>
        <w:t>ɗ</w:t>
      </w:r>
      <w:r w:rsidRPr="00536687">
        <w:rPr>
          <w:snapToGrid w:val="0"/>
          <w:color w:val="FFFFFF" w:themeColor="background1"/>
          <w:sz w:val="8"/>
          <w:szCs w:val="8"/>
        </w:rPr>
        <w:t>annan kwanakin</w:t>
      </w:r>
      <w:r w:rsidRPr="00536687">
        <w:rPr>
          <w:snapToGrid w:val="0"/>
          <w:color w:val="FFFFFF" w:themeColor="background1"/>
          <w:sz w:val="8"/>
          <w:szCs w:val="8"/>
          <w:rtl/>
        </w:rPr>
        <w:t>".</w:t>
      </w:r>
      <w:bookmarkEnd w:id="367"/>
      <w:bookmarkEnd w:id="368"/>
      <w:r w:rsidRPr="00536687">
        <w:rPr>
          <w:snapToGrid w:val="0"/>
          <w:color w:val="FFFFFF" w:themeColor="background1"/>
          <w:sz w:val="8"/>
          <w:szCs w:val="8"/>
          <w:rtl/>
        </w:rPr>
        <w:t xml:space="preserve"> </w:t>
      </w:r>
    </w:p>
    <w:bookmarkEnd w:id="369"/>
    <w:p w14:paraId="65A4A013" w14:textId="77777777" w:rsidR="00F11E9C" w:rsidRPr="003132BB" w:rsidRDefault="00F11E9C" w:rsidP="002775EE">
      <w:pPr>
        <w:keepNext/>
        <w:keepLines/>
        <w:tabs>
          <w:tab w:val="right" w:pos="7931"/>
        </w:tabs>
        <w:spacing w:after="0" w:line="240" w:lineRule="auto"/>
        <w:ind w:left="-6" w:firstLine="170"/>
        <w:contextualSpacing/>
        <w:jc w:val="both"/>
        <w:rPr>
          <w:rFonts w:ascii="Sefid UI" w:eastAsia="Times New Roman" w:hAnsi="Sefid UI" w:cs="Sefid UI"/>
          <w:b/>
          <w:bCs/>
          <w:noProof/>
          <w:snapToGrid w:val="0"/>
          <w:color w:val="004E42"/>
          <w:spacing w:val="-8"/>
          <w:w w:val="96"/>
          <w:sz w:val="20"/>
          <w:szCs w:val="20"/>
        </w:rPr>
      </w:pPr>
      <w:r w:rsidRPr="003132BB">
        <w:rPr>
          <w:rFonts w:ascii="001 Al Kamal Hadith" w:eastAsia="001 Al Kamal Hadith" w:hAnsi="001 Al Kamal Hadith" w:cs="001 Al Kamal Hadith"/>
          <w:noProof/>
          <w:snapToGrid w:val="0"/>
          <w:color w:val="004E42"/>
          <w:spacing w:val="-8"/>
          <w:w w:val="96"/>
          <w:sz w:val="24"/>
          <w:szCs w:val="24"/>
          <w:rtl/>
        </w:rPr>
        <w:t>(185)</w:t>
      </w:r>
      <w:r w:rsidRPr="003132BB">
        <w:rPr>
          <w:rFonts w:ascii="001 Al Kamal Hadith" w:eastAsia="001 Al Kamal Hadith" w:hAnsi="001 Al Kamal Hadith" w:cs="001 Al Kamal Hadith" w:hint="cs"/>
          <w:noProof/>
          <w:snapToGrid w:val="0"/>
          <w:color w:val="004E42"/>
          <w:spacing w:val="-8"/>
          <w:w w:val="96"/>
          <w:sz w:val="24"/>
          <w:szCs w:val="24"/>
          <w:rtl/>
        </w:rPr>
        <w:t xml:space="preserve"> - </w:t>
      </w:r>
      <w:r w:rsidRPr="003132BB">
        <w:rPr>
          <w:rFonts w:ascii="adwa-assalaf" w:eastAsia="Times New Roman" w:hAnsi="adwa-assalaf" w:cs="KFGQPC Uthman Taha Naskh"/>
          <w:noProof/>
          <w:snapToGrid w:val="0"/>
          <w:color w:val="004E42"/>
          <w:spacing w:val="-8"/>
          <w:w w:val="96"/>
          <w:sz w:val="28"/>
          <w:szCs w:val="28"/>
          <w:rtl/>
        </w:rPr>
        <w:t>عن ابن عباس</w:t>
      </w:r>
      <w:r w:rsidRPr="003132BB">
        <w:rPr>
          <w:rFonts w:ascii="adwa-assalaf" w:eastAsia="Times New Roman" w:hAnsi="adwa-assalaf" w:cs="KFGQPC Uthman Taha Naskh" w:hint="cs"/>
          <w:noProof/>
          <w:snapToGrid w:val="0"/>
          <w:color w:val="004E42"/>
          <w:spacing w:val="-8"/>
          <w:w w:val="96"/>
          <w:sz w:val="28"/>
          <w:szCs w:val="28"/>
          <w:rtl/>
        </w:rPr>
        <w:t xml:space="preserve"> </w:t>
      </w:r>
      <w:r w:rsidRPr="003132BB">
        <w:rPr>
          <w:rFonts w:ascii="adwa-assalaf" w:eastAsia="Times New Roman" w:hAnsi="adwa-assalaf" w:cs="KFGQPC Uthman Taha Naskh"/>
          <w:noProof/>
          <w:snapToGrid w:val="0"/>
          <w:color w:val="004E42"/>
          <w:spacing w:val="-8"/>
          <w:w w:val="96"/>
          <w:sz w:val="28"/>
          <w:szCs w:val="28"/>
          <w:rtl/>
        </w:rPr>
        <w:t>رضي</w:t>
      </w:r>
      <w:r w:rsidRPr="003132BB">
        <w:rPr>
          <w:rFonts w:ascii="adwa-assalaf" w:eastAsia="Times New Roman" w:hAnsi="adwa-assalaf" w:cs="KFGQPC Uthman Taha Naskh" w:hint="cs"/>
          <w:noProof/>
          <w:snapToGrid w:val="0"/>
          <w:color w:val="004E42"/>
          <w:spacing w:val="-8"/>
          <w:w w:val="96"/>
          <w:sz w:val="28"/>
          <w:szCs w:val="28"/>
          <w:rtl/>
        </w:rPr>
        <w:t xml:space="preserve"> </w:t>
      </w:r>
      <w:r w:rsidRPr="003132BB">
        <w:rPr>
          <w:rFonts w:ascii="adwa-assalaf" w:eastAsia="Times New Roman" w:hAnsi="adwa-assalaf" w:cs="KFGQPC Uthman Taha Naskh"/>
          <w:noProof/>
          <w:snapToGrid w:val="0"/>
          <w:color w:val="004E42"/>
          <w:spacing w:val="-8"/>
          <w:w w:val="96"/>
          <w:sz w:val="28"/>
          <w:szCs w:val="28"/>
          <w:rtl/>
        </w:rPr>
        <w:t>الله عنهما قال: قال رسول الله صلى الله عليه وسلم: «ما مِنْ أيَّامٍ العمَلُ الصَّالِحُ فيها أحبُّ إلى اللهِ مِن هذه الأيام» يعني أيامَ العشر، قالوا: يا رسُولَ الله، ولا الجهادُ في سبيلِ الله؟ قال: «ولا الجهادُ في سبيلِ الله، إلا رجلٌ خَرَجَ بنفسِه ومالِه فلم يَرْجِعْ من ذلك بشيءٍ».</w:t>
      </w:r>
      <w:r w:rsidRPr="003132BB">
        <w:rPr>
          <w:rFonts w:ascii="Sefid UI" w:eastAsia="Times New Roman" w:hAnsi="Sefid UI" w:cs="Sefid UI" w:hint="cs"/>
          <w:b/>
          <w:bCs/>
          <w:noProof/>
          <w:snapToGrid w:val="0"/>
          <w:color w:val="004E42"/>
          <w:spacing w:val="-8"/>
          <w:w w:val="96"/>
          <w:sz w:val="20"/>
          <w:szCs w:val="20"/>
          <w:rtl/>
        </w:rPr>
        <w:t xml:space="preserve"> </w:t>
      </w:r>
      <w:r w:rsidRPr="003132BB">
        <w:rPr>
          <w:rFonts w:ascii="Sefid UI" w:eastAsia="Times New Roman" w:hAnsi="Sefid UI" w:cs="Sefid UI"/>
          <w:b/>
          <w:bCs/>
          <w:noProof/>
          <w:snapToGrid w:val="0"/>
          <w:color w:val="004E42"/>
          <w:spacing w:val="-8"/>
          <w:w w:val="96"/>
          <w:sz w:val="20"/>
          <w:szCs w:val="20"/>
          <w:rtl/>
        </w:rPr>
        <w:t>[صحيح] - [رواه البخاري وأبو داود، واللفظ له]</w:t>
      </w:r>
    </w:p>
    <w:p w14:paraId="779DEAA4" w14:textId="77777777" w:rsidR="00F11E9C" w:rsidRPr="00590283" w:rsidRDefault="00F11E9C" w:rsidP="00F11E9C">
      <w:pPr>
        <w:keepNext/>
        <w:keepLines/>
        <w:suppressAutoHyphens/>
        <w:bidi w:val="0"/>
        <w:spacing w:before="80" w:after="0" w:line="264" w:lineRule="auto"/>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185</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 xml:space="preserve">Daga Ɗan Abbas - Allah Ya yarda da su - ya ce: Manzon Allah - tsira da amincin Allah su tabbata a gare shi - ya ce: "Babu wasu kwanaki da aiki na ƙwarai a cikinsu ya fi soyuwa a wurin Allah sama da waɗannan kwanakin". </w:t>
      </w:r>
    </w:p>
    <w:p w14:paraId="003F8B72" w14:textId="77777777" w:rsidR="00F11E9C" w:rsidRPr="00590283" w:rsidRDefault="00F11E9C" w:rsidP="00F11E9C">
      <w:pPr>
        <w:keepNext/>
        <w:keepLines/>
        <w:suppressAutoHyphens/>
        <w:bidi w:val="0"/>
        <w:spacing w:before="80" w:after="0" w:line="264" w:lineRule="auto"/>
        <w:ind w:firstLine="170"/>
        <w:contextualSpacing/>
        <w:jc w:val="both"/>
        <w:rPr>
          <w:rFonts w:ascii="Cambria" w:hAnsi="Cambria"/>
          <w:snapToGrid w:val="0"/>
          <w:color w:val="000000" w:themeColor="text1"/>
          <w:spacing w:val="-4"/>
          <w:sz w:val="20"/>
          <w:szCs w:val="20"/>
        </w:rPr>
      </w:pPr>
      <w:r w:rsidRPr="00590283">
        <w:rPr>
          <w:rFonts w:ascii="Times New Roman" w:hAnsi="Times New Roman" w:cs="Times New Roman"/>
          <w:noProof/>
          <w:snapToGrid w:val="0"/>
          <w:color w:val="000000" w:themeColor="text1"/>
          <w:spacing w:val="-4"/>
          <w:sz w:val="28"/>
          <w:szCs w:val="28"/>
          <w:lang w:bidi="ar-EG"/>
        </w:rPr>
        <w:t xml:space="preserve">Wato kwanaki goman, (Zul Hijja) Suka ce: Ya Ma’aikin Allah, har jihadi domin ɗaukaka addinin Allah? Ya ce: Har Jihadi domin ɗaukaka addinin Allah, sai dai mutumin da ya fita da kansa da dukiyarsa, kuma bai dawo da komai ba </w:t>
      </w:r>
      <w:r w:rsidRPr="00590283">
        <w:rPr>
          <w:rFonts w:ascii="Times New Roman" w:hAnsi="Times New Roman" w:cs="Times New Roman"/>
          <w:noProof/>
          <w:snapToGrid w:val="0"/>
          <w:color w:val="000000" w:themeColor="text1"/>
          <w:spacing w:val="-4"/>
          <w:sz w:val="28"/>
          <w:szCs w:val="28"/>
          <w:rtl/>
          <w:lang w:bidi="ar-EG"/>
        </w:rPr>
        <w:t>.</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[Ingantacce ne] [Bukhari da Abu Dawud ne suka rawaito shi, kuma lafazin na Abu Dawud ne]</w:t>
      </w:r>
    </w:p>
    <w:p w14:paraId="49E03353" w14:textId="77777777" w:rsidR="00494335" w:rsidRPr="00590283" w:rsidRDefault="00494335" w:rsidP="00F11E9C">
      <w:pPr>
        <w:spacing w:after="0" w:line="240" w:lineRule="auto"/>
        <w:contextualSpacing/>
        <w:jc w:val="center"/>
        <w:rPr>
          <w:rFonts w:ascii="Traditional Arabic" w:hAnsi="Traditional Arabic" w:cs="Traditional Arabic"/>
          <w:snapToGrid w:val="0"/>
          <w:color w:val="000000" w:themeColor="text1"/>
          <w:sz w:val="21"/>
          <w:szCs w:val="21"/>
        </w:rPr>
      </w:pPr>
    </w:p>
    <w:p w14:paraId="566AC103" w14:textId="77777777" w:rsidR="00CA3257" w:rsidRPr="003132BB" w:rsidRDefault="00CA3257" w:rsidP="006067C4">
      <w:pPr>
        <w:keepNext/>
        <w:keepLines/>
        <w:bidi w:val="0"/>
        <w:spacing w:before="80" w:after="0" w:line="252" w:lineRule="auto"/>
        <w:rPr>
          <w:rFonts w:ascii="Georgia" w:hAnsi="Georgia" w:cstheme="majorBidi"/>
          <w:b/>
          <w:bCs/>
          <w:snapToGrid w:val="0"/>
          <w:color w:val="004E42"/>
          <w:sz w:val="28"/>
          <w:szCs w:val="28"/>
          <w:lang w:bidi="ar-EG"/>
        </w:rPr>
      </w:pPr>
      <w:r w:rsidRPr="003132BB">
        <w:rPr>
          <w:rFonts w:ascii="Georgia" w:hAnsi="Georgia" w:cstheme="majorBidi"/>
          <w:b/>
          <w:bCs/>
          <w:snapToGrid w:val="0"/>
          <w:color w:val="004E42"/>
          <w:sz w:val="28"/>
          <w:szCs w:val="28"/>
          <w:lang w:bidi="ar-EG"/>
        </w:rPr>
        <w:lastRenderedPageBreak/>
        <w:t>Bayani:</w:t>
      </w:r>
    </w:p>
    <w:p w14:paraId="587B7ADD" w14:textId="77777777" w:rsidR="00CA3257" w:rsidRPr="00590283" w:rsidRDefault="00CA3257" w:rsidP="006067C4">
      <w:pPr>
        <w:bidi w:val="0"/>
        <w:spacing w:before="80" w:after="0" w:line="252"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tsira da amincin Allah su tabba a gare shi, yana bayyana ayyuka na ƙwarai a goman farko na watan and Zul Hijja (Watan babbar Sallah) ya fi a kan sauran kwanakin shekara.</w:t>
      </w:r>
    </w:p>
    <w:p w14:paraId="142543E8" w14:textId="39F112ED" w:rsidR="00CA3257" w:rsidRPr="00590283" w:rsidRDefault="00E22A80" w:rsidP="006067C4">
      <w:pPr>
        <w:bidi w:val="0"/>
        <w:spacing w:before="80" w:after="0" w:line="252" w:lineRule="auto"/>
        <w:ind w:firstLine="431"/>
        <w:contextualSpacing/>
        <w:jc w:val="both"/>
        <w:rPr>
          <w:rFonts w:ascii="Times New Roman" w:hAnsi="Times New Roman" w:cs="Times New Roman"/>
          <w:noProof/>
          <w:snapToGrid w:val="0"/>
          <w:color w:val="000000" w:themeColor="text1"/>
          <w:spacing w:val="-8"/>
          <w:w w:val="96"/>
          <w:sz w:val="28"/>
          <w:szCs w:val="28"/>
          <w:rtl/>
          <w:lang w:bidi="ar-EG"/>
        </w:rPr>
      </w:pPr>
      <w:r w:rsidRPr="00590283">
        <w:rPr>
          <w:rFonts w:ascii="Times New Roman" w:hAnsi="Times New Roman" w:cs="Times New Roman"/>
          <w:noProof/>
          <w:snapToGrid w:val="0"/>
          <w:color w:val="000000" w:themeColor="text1"/>
          <w:spacing w:val="-8"/>
          <w:w w:val="96"/>
          <w:sz w:val="28"/>
          <w:szCs w:val="28"/>
          <w:lang w:bidi="ar-EG"/>
        </w:rPr>
        <w:t>Sahabbai Allah Y</w:t>
      </w:r>
      <w:r w:rsidR="00CA3257" w:rsidRPr="00590283">
        <w:rPr>
          <w:rFonts w:ascii="Times New Roman" w:hAnsi="Times New Roman" w:cs="Times New Roman"/>
          <w:noProof/>
          <w:snapToGrid w:val="0"/>
          <w:color w:val="000000" w:themeColor="text1"/>
          <w:spacing w:val="-8"/>
          <w:w w:val="96"/>
          <w:sz w:val="28"/>
          <w:szCs w:val="28"/>
          <w:lang w:bidi="ar-EG"/>
        </w:rPr>
        <w:t>a yarda da su, suka tambayi Annabi tsira da amincin Allah su</w:t>
      </w:r>
      <w:r w:rsidRPr="00590283">
        <w:rPr>
          <w:rFonts w:ascii="Times New Roman" w:hAnsi="Times New Roman" w:cs="Times New Roman"/>
          <w:noProof/>
          <w:snapToGrid w:val="0"/>
          <w:color w:val="000000" w:themeColor="text1"/>
          <w:spacing w:val="-8"/>
          <w:w w:val="96"/>
          <w:sz w:val="28"/>
          <w:szCs w:val="28"/>
          <w:lang w:bidi="ar-EG"/>
        </w:rPr>
        <w:t xml:space="preserve"> tabbata a gare shi dangane da j</w:t>
      </w:r>
      <w:r w:rsidR="00CA3257" w:rsidRPr="00590283">
        <w:rPr>
          <w:rFonts w:ascii="Times New Roman" w:hAnsi="Times New Roman" w:cs="Times New Roman"/>
          <w:noProof/>
          <w:snapToGrid w:val="0"/>
          <w:color w:val="000000" w:themeColor="text1"/>
          <w:spacing w:val="-8"/>
          <w:w w:val="96"/>
          <w:sz w:val="28"/>
          <w:szCs w:val="28"/>
          <w:lang w:bidi="ar-EG"/>
        </w:rPr>
        <w:t>ihadi a kwanakin da ba waɗannan goman ba, shin shi ne ya fi ko kuwa ayyuka na ƙwarai a waɗannan kwanaki</w:t>
      </w:r>
      <w:r w:rsidRPr="00590283">
        <w:rPr>
          <w:rFonts w:ascii="Times New Roman" w:hAnsi="Times New Roman" w:cs="Times New Roman"/>
          <w:noProof/>
          <w:snapToGrid w:val="0"/>
          <w:color w:val="000000" w:themeColor="text1"/>
          <w:spacing w:val="-8"/>
          <w:w w:val="96"/>
          <w:sz w:val="28"/>
          <w:szCs w:val="28"/>
          <w:lang w:bidi="ar-EG"/>
        </w:rPr>
        <w:t>n? saboda abin da suka sani na j</w:t>
      </w:r>
      <w:r w:rsidR="00CA3257" w:rsidRPr="00590283">
        <w:rPr>
          <w:rFonts w:ascii="Times New Roman" w:hAnsi="Times New Roman" w:cs="Times New Roman"/>
          <w:noProof/>
          <w:snapToGrid w:val="0"/>
          <w:color w:val="000000" w:themeColor="text1"/>
          <w:spacing w:val="-8"/>
          <w:w w:val="96"/>
          <w:sz w:val="28"/>
          <w:szCs w:val="28"/>
          <w:lang w:bidi="ar-EG"/>
        </w:rPr>
        <w:t>ihadi yana cikin mafificin ayyuka</w:t>
      </w:r>
      <w:r w:rsidR="00CA3257" w:rsidRPr="00590283">
        <w:rPr>
          <w:rFonts w:ascii="Times New Roman" w:hAnsi="Times New Roman" w:cs="Times New Roman"/>
          <w:noProof/>
          <w:snapToGrid w:val="0"/>
          <w:color w:val="000000" w:themeColor="text1"/>
          <w:spacing w:val="-8"/>
          <w:w w:val="96"/>
          <w:sz w:val="28"/>
          <w:szCs w:val="28"/>
          <w:rtl/>
          <w:lang w:bidi="ar-EG"/>
        </w:rPr>
        <w:t>.</w:t>
      </w:r>
    </w:p>
    <w:p w14:paraId="74AAEA07" w14:textId="3455BB86" w:rsidR="00CA3257" w:rsidRPr="00590283" w:rsidRDefault="00CA3257" w:rsidP="006067C4">
      <w:pPr>
        <w:bidi w:val="0"/>
        <w:spacing w:before="80" w:after="0" w:line="252"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Sai Annabi tsira da amincin Allah su tabbata a gare shi ya amsa da cewa kyawawan ayyuka a waɗ</w:t>
      </w:r>
      <w:r w:rsidR="00E22A80" w:rsidRPr="00590283">
        <w:rPr>
          <w:rFonts w:ascii="Times New Roman" w:hAnsi="Times New Roman" w:cs="Times New Roman"/>
          <w:noProof/>
          <w:snapToGrid w:val="0"/>
          <w:color w:val="000000" w:themeColor="text1"/>
          <w:spacing w:val="-8"/>
          <w:w w:val="96"/>
          <w:sz w:val="28"/>
          <w:szCs w:val="28"/>
          <w:lang w:bidi="ar-EG"/>
        </w:rPr>
        <w:t>annan kwanakin sun fi j</w:t>
      </w:r>
      <w:r w:rsidRPr="00590283">
        <w:rPr>
          <w:rFonts w:ascii="Times New Roman" w:hAnsi="Times New Roman" w:cs="Times New Roman"/>
          <w:noProof/>
          <w:snapToGrid w:val="0"/>
          <w:color w:val="000000" w:themeColor="text1"/>
          <w:spacing w:val="-8"/>
          <w:w w:val="96"/>
          <w:sz w:val="28"/>
          <w:szCs w:val="28"/>
          <w:lang w:bidi="ar-EG"/>
        </w:rPr>
        <w:t>ihadi a wasu kwanakin, sai d</w:t>
      </w:r>
      <w:r w:rsidR="00E22A80" w:rsidRPr="00590283">
        <w:rPr>
          <w:rFonts w:ascii="Times New Roman" w:hAnsi="Times New Roman" w:cs="Times New Roman"/>
          <w:noProof/>
          <w:snapToGrid w:val="0"/>
          <w:color w:val="000000" w:themeColor="text1"/>
          <w:spacing w:val="-8"/>
          <w:w w:val="96"/>
          <w:sz w:val="28"/>
          <w:szCs w:val="28"/>
          <w:lang w:bidi="ar-EG"/>
        </w:rPr>
        <w:t>ai mutumin da ya fita yana mai jihadi da kutsawa hatsari</w:t>
      </w:r>
      <w:r w:rsidRPr="00590283">
        <w:rPr>
          <w:rFonts w:ascii="Times New Roman" w:hAnsi="Times New Roman" w:cs="Times New Roman"/>
          <w:noProof/>
          <w:snapToGrid w:val="0"/>
          <w:color w:val="000000" w:themeColor="text1"/>
          <w:spacing w:val="-8"/>
          <w:w w:val="96"/>
          <w:sz w:val="28"/>
          <w:szCs w:val="28"/>
          <w:lang w:bidi="ar-EG"/>
        </w:rPr>
        <w:t xml:space="preserve"> da ransa da dukiyarsa; Don ɗaukaka addinin Allah sai ya rasa dukiyar ta sa kuma ran shi ya fita domin ɗaukaka addinin Allah. To wannan shi ne ya fi a kan aiki na ƙwarai a cikin waɗannan kwanaki masu falala</w:t>
      </w:r>
      <w:r w:rsidRPr="00590283">
        <w:rPr>
          <w:rFonts w:ascii="Times New Roman" w:hAnsi="Times New Roman" w:cs="Times New Roman"/>
          <w:noProof/>
          <w:snapToGrid w:val="0"/>
          <w:color w:val="000000" w:themeColor="text1"/>
          <w:spacing w:val="-8"/>
          <w:w w:val="96"/>
          <w:sz w:val="28"/>
          <w:szCs w:val="28"/>
          <w:rtl/>
          <w:lang w:bidi="ar-EG"/>
        </w:rPr>
        <w:t>.</w:t>
      </w:r>
    </w:p>
    <w:p w14:paraId="5BE10B13" w14:textId="77777777" w:rsidR="00CA3257" w:rsidRPr="003132BB" w:rsidRDefault="00CA3257" w:rsidP="006067C4">
      <w:pPr>
        <w:keepNext/>
        <w:bidi w:val="0"/>
        <w:spacing w:before="80" w:after="0" w:line="252" w:lineRule="auto"/>
        <w:rPr>
          <w:rFonts w:ascii="Georgia" w:hAnsi="Georgia"/>
          <w:b/>
          <w:bCs/>
          <w:snapToGrid w:val="0"/>
          <w:color w:val="004E42"/>
          <w:sz w:val="28"/>
          <w:szCs w:val="28"/>
          <w:lang w:bidi="ar-EG"/>
        </w:rPr>
      </w:pPr>
      <w:r w:rsidRPr="003132BB">
        <w:rPr>
          <w:rFonts w:ascii="Georgia" w:hAnsi="Georgia"/>
          <w:b/>
          <w:bCs/>
          <w:snapToGrid w:val="0"/>
          <w:color w:val="004E42"/>
          <w:sz w:val="28"/>
          <w:szCs w:val="28"/>
          <w:lang w:bidi="ar-EG"/>
        </w:rPr>
        <w:t> Daga Cikin Fa idodin Hadisin:</w:t>
      </w:r>
    </w:p>
    <w:p w14:paraId="6372AD8B" w14:textId="77777777" w:rsidR="00CA3257" w:rsidRPr="00590283" w:rsidRDefault="00CA3257" w:rsidP="006067C4">
      <w:pPr>
        <w:pStyle w:val="ListParagraph"/>
        <w:numPr>
          <w:ilvl w:val="0"/>
          <w:numId w:val="185"/>
        </w:numPr>
        <w:bidi w:val="0"/>
        <w:spacing w:before="80" w:after="0" w:line="252"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Falalar ayyuka na ƙwarai a goman farko Zul Hijja, ya wajaba a kan Musulmi ya ribaci waɗannan kwanakin, ya yawaita ayyuka na biyayya, kamar anbaton Allah maɗaukaki, da karatun Alkur’ani, da hailala da hamdala, da kuma Sallah da sadaka da Azumi da sauran ayyukan alheri</w:t>
      </w:r>
      <w:r w:rsidRPr="00590283">
        <w:rPr>
          <w:rFonts w:ascii="Cambria" w:hAnsi="Cambria"/>
          <w:noProof/>
          <w:snapToGrid w:val="0"/>
          <w:color w:val="000000" w:themeColor="text1"/>
          <w:spacing w:val="-8"/>
          <w:sz w:val="28"/>
          <w:szCs w:val="28"/>
          <w:rtl/>
          <w:lang w:bidi="ar-EG"/>
        </w:rPr>
        <w:t>.</w:t>
      </w:r>
    </w:p>
    <w:p w14:paraId="41789EF0" w14:textId="77777777" w:rsidR="00CA3257" w:rsidRPr="003132BB" w:rsidRDefault="00CA3257" w:rsidP="006067C4">
      <w:pPr>
        <w:spacing w:before="80" w:after="0" w:line="252" w:lineRule="auto"/>
        <w:contextualSpacing/>
        <w:jc w:val="center"/>
        <w:rPr>
          <w:rFonts w:ascii="Traditional Arabic" w:hAnsi="Traditional Arabic" w:cs="Traditional Arabic"/>
          <w:snapToGrid w:val="0"/>
          <w:color w:val="004E42"/>
          <w:sz w:val="21"/>
          <w:szCs w:val="21"/>
          <w:rtl/>
        </w:rPr>
      </w:pPr>
      <w:r w:rsidRPr="003132BB">
        <w:rPr>
          <w:rFonts w:ascii="Traditional Arabic" w:hAnsi="Traditional Arabic" w:cs="Traditional Arabic" w:hint="cs"/>
          <w:snapToGrid w:val="0"/>
          <w:color w:val="004E42"/>
          <w:sz w:val="21"/>
          <w:szCs w:val="21"/>
        </w:rPr>
        <w:t>(</w:t>
      </w:r>
      <w:r w:rsidRPr="003132BB">
        <w:rPr>
          <w:rFonts w:ascii="Traditional Arabic" w:hAnsi="Traditional Arabic" w:cs="Traditional Arabic"/>
          <w:noProof/>
          <w:snapToGrid w:val="0"/>
          <w:color w:val="004E42"/>
          <w:sz w:val="21"/>
          <w:szCs w:val="21"/>
        </w:rPr>
        <w:t>6255</w:t>
      </w:r>
      <w:r w:rsidRPr="003132BB">
        <w:rPr>
          <w:rFonts w:ascii="Traditional Arabic" w:hAnsi="Traditional Arabic" w:cs="Traditional Arabic" w:hint="cs"/>
          <w:snapToGrid w:val="0"/>
          <w:color w:val="004E42"/>
          <w:sz w:val="21"/>
          <w:szCs w:val="21"/>
        </w:rPr>
        <w:t>)</w:t>
      </w:r>
    </w:p>
    <w:p w14:paraId="4B76372D" w14:textId="77777777" w:rsidR="00CA3257" w:rsidRPr="00536687" w:rsidRDefault="00CA3257" w:rsidP="002B5FE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70" w:name="_Toc179198161"/>
      <w:bookmarkStart w:id="371" w:name="_Toc211954104"/>
      <w:r w:rsidRPr="00536687">
        <w:rPr>
          <w:snapToGrid w:val="0"/>
          <w:color w:val="FFFFFF" w:themeColor="background1"/>
          <w:sz w:val="4"/>
          <w:szCs w:val="4"/>
        </w:rPr>
        <w:lastRenderedPageBreak/>
        <w:t>Lallai Allah Ya</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etarewa al'ummata abinda ta yi tunanin shi a zuciya, muddin dai bata aikata ba ko ta yi magana ba</w:t>
      </w:r>
      <w:bookmarkEnd w:id="370"/>
      <w:bookmarkEnd w:id="371"/>
    </w:p>
    <w:p w14:paraId="112F98F6" w14:textId="77777777" w:rsidR="00CA3257" w:rsidRPr="00153AB4" w:rsidRDefault="00CA3257" w:rsidP="002B5FE7">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153AB4">
        <w:rPr>
          <w:rFonts w:ascii="001 Al Kamal Hadith" w:eastAsia="001 Al Kamal Hadith" w:hAnsi="001 Al Kamal Hadith" w:cs="001 Al Kamal Hadith"/>
          <w:noProof/>
          <w:snapToGrid w:val="0"/>
          <w:color w:val="004E42"/>
          <w:spacing w:val="-8"/>
          <w:w w:val="96"/>
          <w:sz w:val="24"/>
          <w:szCs w:val="24"/>
          <w:rtl/>
        </w:rPr>
        <w:t>(186)</w:t>
      </w:r>
      <w:r w:rsidRPr="00153AB4">
        <w:rPr>
          <w:rFonts w:ascii="001 Al Kamal Hadith" w:eastAsia="001 Al Kamal Hadith" w:hAnsi="001 Al Kamal Hadith" w:cs="001 Al Kamal Hadith" w:hint="cs"/>
          <w:noProof/>
          <w:snapToGrid w:val="0"/>
          <w:color w:val="004E42"/>
          <w:spacing w:val="-8"/>
          <w:w w:val="96"/>
          <w:sz w:val="24"/>
          <w:szCs w:val="24"/>
          <w:rtl/>
        </w:rPr>
        <w:t xml:space="preserve"> - </w:t>
      </w:r>
      <w:r w:rsidRPr="00153AB4">
        <w:rPr>
          <w:rFonts w:ascii="adwa-assalaf" w:eastAsia="Times New Roman" w:hAnsi="adwa-assalaf" w:cs="KFGQPC Uthman Taha Naskh"/>
          <w:noProof/>
          <w:snapToGrid w:val="0"/>
          <w:color w:val="004E42"/>
          <w:spacing w:val="-8"/>
          <w:w w:val="96"/>
          <w:sz w:val="28"/>
          <w:szCs w:val="28"/>
          <w:rtl/>
        </w:rPr>
        <w:t>عَنْ أَبِي هُرَيْرَةَ رَضِيَ اللَّهُ عَنْهُ عَنِ النَّبِيِّ صَلَّى اللهُ عَلَيْهِ وَسَلَّمَ قَالَ: «إِنَّ اللَّهَ تَجَاوَزَ عَنْ أُمَّتِي مَا حَدَّثَتْ بِهِ أَنْفُسَهَا، مَا لَمْ تَعْمَلْ أَوْ تَتَكَلَّمْ».</w:t>
      </w:r>
      <w:r w:rsidRPr="00153AB4">
        <w:rPr>
          <w:rFonts w:ascii="Sefid UI" w:eastAsia="Times New Roman" w:hAnsi="Sefid UI" w:cs="Sefid UI" w:hint="cs"/>
          <w:b/>
          <w:bCs/>
          <w:noProof/>
          <w:snapToGrid w:val="0"/>
          <w:color w:val="004E42"/>
          <w:spacing w:val="-8"/>
          <w:w w:val="96"/>
          <w:sz w:val="20"/>
          <w:szCs w:val="20"/>
          <w:rtl/>
        </w:rPr>
        <w:t xml:space="preserve"> </w:t>
      </w:r>
      <w:r w:rsidRPr="00153AB4">
        <w:rPr>
          <w:rFonts w:ascii="Sefid UI" w:eastAsia="Times New Roman" w:hAnsi="Sefid UI" w:cs="Sefid UI"/>
          <w:b/>
          <w:bCs/>
          <w:noProof/>
          <w:snapToGrid w:val="0"/>
          <w:color w:val="004E42"/>
          <w:spacing w:val="-8"/>
          <w:w w:val="96"/>
          <w:sz w:val="20"/>
          <w:szCs w:val="20"/>
          <w:rtl/>
        </w:rPr>
        <w:t>[صحيح] - [متفق عليه]</w:t>
      </w:r>
    </w:p>
    <w:p w14:paraId="5FD76724" w14:textId="2DCC9538" w:rsidR="00CA3257" w:rsidRPr="00590283" w:rsidRDefault="00CA3257" w:rsidP="005B7FF2">
      <w:pPr>
        <w:keepNext/>
        <w:keepLines/>
        <w:suppressAutoHyphens/>
        <w:bidi w:val="0"/>
        <w:spacing w:after="0" w:line="252"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186</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Abu Huraira - Allah Ya yarda da shi - daga Annabi - tsira da amincin Allah su tabbata agare shi - ya ce: "Lallai Allah Ya ƙetarewa al'ummata abinda ta yi tunanin shi a zuciya, muddin dai bata aikata ba ko ta yi magana ba".</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w:t>
      </w:r>
      <w:r w:rsidR="00E22A80" w:rsidRPr="00590283">
        <w:rPr>
          <w:rFonts w:ascii="Sefid UI" w:eastAsia="Times New Roman" w:hAnsi="Sefid UI" w:cs="Sefid UI"/>
          <w:b/>
          <w:bCs/>
          <w:noProof/>
          <w:snapToGrid w:val="0"/>
          <w:color w:val="000000" w:themeColor="text1"/>
          <w:spacing w:val="-8"/>
          <w:sz w:val="20"/>
          <w:szCs w:val="20"/>
        </w:rPr>
        <w:t>Bukhari da Muslim suka r</w:t>
      </w:r>
      <w:r w:rsidRPr="00590283">
        <w:rPr>
          <w:rFonts w:ascii="Sefid UI" w:eastAsia="Times New Roman" w:hAnsi="Sefid UI" w:cs="Sefid UI"/>
          <w:b/>
          <w:bCs/>
          <w:noProof/>
          <w:snapToGrid w:val="0"/>
          <w:color w:val="000000" w:themeColor="text1"/>
          <w:spacing w:val="-8"/>
          <w:sz w:val="20"/>
          <w:szCs w:val="20"/>
        </w:rPr>
        <w:t>awaito shi]</w:t>
      </w:r>
    </w:p>
    <w:p w14:paraId="659CBB26" w14:textId="77777777" w:rsidR="00CA3257" w:rsidRPr="00153AB4" w:rsidRDefault="00CA3257" w:rsidP="005B7FF2">
      <w:pPr>
        <w:keepNext/>
        <w:keepLines/>
        <w:bidi w:val="0"/>
        <w:spacing w:after="0" w:line="252" w:lineRule="auto"/>
        <w:rPr>
          <w:rFonts w:ascii="Georgia" w:hAnsi="Georgia" w:cstheme="majorBidi"/>
          <w:b/>
          <w:bCs/>
          <w:snapToGrid w:val="0"/>
          <w:color w:val="004E42"/>
          <w:sz w:val="28"/>
          <w:szCs w:val="28"/>
          <w:lang w:bidi="ar-EG"/>
        </w:rPr>
      </w:pPr>
      <w:r w:rsidRPr="00153AB4">
        <w:rPr>
          <w:rFonts w:ascii="Georgia" w:hAnsi="Georgia" w:cstheme="majorBidi"/>
          <w:b/>
          <w:bCs/>
          <w:snapToGrid w:val="0"/>
          <w:color w:val="004E42"/>
          <w:sz w:val="28"/>
          <w:szCs w:val="28"/>
          <w:lang w:bidi="ar-EG"/>
        </w:rPr>
        <w:t>Bayani:</w:t>
      </w:r>
    </w:p>
    <w:p w14:paraId="48C4904C" w14:textId="4184F80F" w:rsidR="00CA3257" w:rsidRPr="00590283" w:rsidRDefault="00CA3257" w:rsidP="005B7FF2">
      <w:pPr>
        <w:bidi w:val="0"/>
        <w:spacing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abbata agare shi - ya bada lab</w:t>
      </w:r>
      <w:r w:rsidR="00E22A80" w:rsidRPr="00590283">
        <w:rPr>
          <w:rFonts w:ascii="Times New Roman" w:hAnsi="Times New Roman" w:cs="Times New Roman"/>
          <w:noProof/>
          <w:snapToGrid w:val="0"/>
          <w:color w:val="000000" w:themeColor="text1"/>
          <w:sz w:val="28"/>
          <w:szCs w:val="28"/>
          <w:lang w:bidi="ar-EG"/>
        </w:rPr>
        <w:t>arin cewa musulmi ba'a kama shi</w:t>
      </w:r>
      <w:r w:rsidRPr="00590283">
        <w:rPr>
          <w:rFonts w:ascii="Times New Roman" w:hAnsi="Times New Roman" w:cs="Times New Roman"/>
          <w:noProof/>
          <w:snapToGrid w:val="0"/>
          <w:color w:val="000000" w:themeColor="text1"/>
          <w:sz w:val="28"/>
          <w:szCs w:val="28"/>
          <w:lang w:bidi="ar-EG"/>
        </w:rPr>
        <w:t xml:space="preserve"> da zancen zuci na sharri kafin ya aikata shi ko ya fade shi, yayin da Allah Ya ɗauke ƙunci kuma Ya yi afuwa, bai riƙi al'ummar (Annabi) Muhammad - tsira da amincin Allah su tabbata agare shi - da abinda aka samu a cikin tinani da kaikawo a cikin zuciya ba, tare da ya nutsu gare shi kuma ya tabbata a wurinsa ba; idan ya tabbata a cikin zuciyarsa kamar girman kai ko taƙama ko munafunci ko ya yi aiki da gaɓɓansa ko ya faɗa da harshensa to cewa shi za'a kamashi da hakan.</w:t>
      </w:r>
    </w:p>
    <w:p w14:paraId="37E0983D" w14:textId="77777777" w:rsidR="00CA3257" w:rsidRPr="00153AB4" w:rsidRDefault="00CA3257" w:rsidP="005B7FF2">
      <w:pPr>
        <w:keepNext/>
        <w:bidi w:val="0"/>
        <w:spacing w:after="0" w:line="252" w:lineRule="auto"/>
        <w:rPr>
          <w:rFonts w:ascii="Georgia" w:hAnsi="Georgia"/>
          <w:b/>
          <w:bCs/>
          <w:snapToGrid w:val="0"/>
          <w:color w:val="004E42"/>
          <w:sz w:val="28"/>
          <w:szCs w:val="28"/>
          <w:lang w:bidi="ar-EG"/>
        </w:rPr>
      </w:pPr>
      <w:r w:rsidRPr="00153AB4">
        <w:rPr>
          <w:rFonts w:ascii="Georgia" w:hAnsi="Georgia"/>
          <w:b/>
          <w:bCs/>
          <w:snapToGrid w:val="0"/>
          <w:color w:val="004E42"/>
          <w:sz w:val="28"/>
          <w:szCs w:val="28"/>
          <w:lang w:bidi="ar-EG"/>
        </w:rPr>
        <w:t> Daga Cikin Fa idodin Hadisin:</w:t>
      </w:r>
    </w:p>
    <w:p w14:paraId="3E3D33D4" w14:textId="77777777" w:rsidR="00CA3257" w:rsidRPr="00590283" w:rsidRDefault="00CA3257" w:rsidP="005B7FF2">
      <w:pPr>
        <w:pStyle w:val="ListParagraph"/>
        <w:numPr>
          <w:ilvl w:val="0"/>
          <w:numId w:val="186"/>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Allah - AlherinSa ya yawaita kuma Ya ɗaukaka - Ya ƙetare kuma Ya yi afuwa daga tunani da zantukan zuci waɗanda suke ɗarsuwa a zuciya, sai mutum ya zantar da ransa da su, kuma su wuce haka akan tunani.</w:t>
      </w:r>
    </w:p>
    <w:p w14:paraId="4CFA136C" w14:textId="0468E1C7" w:rsidR="00CA3257" w:rsidRPr="00590283" w:rsidRDefault="00E22A80" w:rsidP="005B7FF2">
      <w:pPr>
        <w:pStyle w:val="ListParagraph"/>
        <w:numPr>
          <w:ilvl w:val="0"/>
          <w:numId w:val="186"/>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I</w:t>
      </w:r>
      <w:r w:rsidR="00CA3257" w:rsidRPr="00590283">
        <w:rPr>
          <w:rFonts w:ascii="Cambria" w:hAnsi="Cambria"/>
          <w:noProof/>
          <w:snapToGrid w:val="0"/>
          <w:color w:val="000000" w:themeColor="text1"/>
          <w:sz w:val="28"/>
          <w:szCs w:val="28"/>
          <w:lang w:bidi="ar-EG"/>
        </w:rPr>
        <w:t>dam mutum ya y</w:t>
      </w:r>
      <w:r w:rsidRPr="00590283">
        <w:rPr>
          <w:rFonts w:ascii="Cambria" w:hAnsi="Cambria"/>
          <w:noProof/>
          <w:snapToGrid w:val="0"/>
          <w:color w:val="000000" w:themeColor="text1"/>
          <w:sz w:val="28"/>
          <w:szCs w:val="28"/>
          <w:lang w:bidi="ar-EG"/>
        </w:rPr>
        <w:t>i tinanin saki</w:t>
      </w:r>
      <w:r w:rsidR="00CA3257" w:rsidRPr="00590283">
        <w:rPr>
          <w:rFonts w:ascii="Cambria" w:hAnsi="Cambria"/>
          <w:noProof/>
          <w:snapToGrid w:val="0"/>
          <w:color w:val="000000" w:themeColor="text1"/>
          <w:sz w:val="28"/>
          <w:szCs w:val="28"/>
          <w:lang w:bidi="ar-EG"/>
        </w:rPr>
        <w:t>, ya bijiro a cikin tinaninsa, sai dai bai fadama kowa ba kuma bai rubuta shi ba, to ba'a ɗaukarsa a matsayin saki</w:t>
      </w:r>
      <w:r w:rsidR="00CA3257" w:rsidRPr="00590283">
        <w:rPr>
          <w:rFonts w:ascii="Cambria" w:hAnsi="Cambria"/>
          <w:noProof/>
          <w:snapToGrid w:val="0"/>
          <w:color w:val="000000" w:themeColor="text1"/>
          <w:sz w:val="28"/>
          <w:szCs w:val="28"/>
          <w:rtl/>
          <w:lang w:bidi="ar-EG"/>
        </w:rPr>
        <w:t>.</w:t>
      </w:r>
    </w:p>
    <w:p w14:paraId="30C7F40C" w14:textId="77777777" w:rsidR="00CA3257" w:rsidRPr="00590283" w:rsidRDefault="00CA3257" w:rsidP="005B7FF2">
      <w:pPr>
        <w:pStyle w:val="ListParagraph"/>
        <w:numPr>
          <w:ilvl w:val="0"/>
          <w:numId w:val="186"/>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Zancen zuci ba'a kama mutum da shi duk girman da ya yi muddin dai bai tabbata a cikin ransa ba, ya yi aiki da shi ko ya zantar da shi</w:t>
      </w:r>
      <w:r w:rsidRPr="00590283">
        <w:rPr>
          <w:rFonts w:ascii="Cambria" w:hAnsi="Cambria"/>
          <w:noProof/>
          <w:snapToGrid w:val="0"/>
          <w:color w:val="000000" w:themeColor="text1"/>
          <w:sz w:val="28"/>
          <w:szCs w:val="28"/>
          <w:rtl/>
          <w:lang w:bidi="ar-EG"/>
        </w:rPr>
        <w:t>.</w:t>
      </w:r>
    </w:p>
    <w:p w14:paraId="01EA33B9" w14:textId="77777777" w:rsidR="00CA3257" w:rsidRPr="00590283" w:rsidRDefault="00CA3257" w:rsidP="005B7FF2">
      <w:pPr>
        <w:pStyle w:val="ListParagraph"/>
        <w:numPr>
          <w:ilvl w:val="0"/>
          <w:numId w:val="186"/>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Girman darajar al'ummar (Annabi) Muhammad - tsira da amincin Allah su tabbata agare shi - da keɓantarta da rashin kamawa da zancen zuci saɓanin al'ummun da suka gabata</w:t>
      </w:r>
      <w:r w:rsidRPr="00590283">
        <w:rPr>
          <w:rFonts w:ascii="Cambria" w:hAnsi="Cambria"/>
          <w:noProof/>
          <w:snapToGrid w:val="0"/>
          <w:color w:val="000000" w:themeColor="text1"/>
          <w:sz w:val="28"/>
          <w:szCs w:val="28"/>
          <w:rtl/>
          <w:lang w:bidi="ar-EG"/>
        </w:rPr>
        <w:t>.</w:t>
      </w:r>
    </w:p>
    <w:p w14:paraId="10CEFF00" w14:textId="77777777" w:rsidR="00CA3257" w:rsidRPr="00153AB4" w:rsidRDefault="00CA3257" w:rsidP="005B7FF2">
      <w:pPr>
        <w:spacing w:after="0" w:line="252" w:lineRule="auto"/>
        <w:contextualSpacing/>
        <w:jc w:val="center"/>
        <w:rPr>
          <w:rFonts w:ascii="Traditional Arabic" w:hAnsi="Traditional Arabic" w:cs="Traditional Arabic"/>
          <w:snapToGrid w:val="0"/>
          <w:color w:val="004E42"/>
          <w:sz w:val="21"/>
          <w:szCs w:val="21"/>
        </w:rPr>
      </w:pPr>
      <w:r w:rsidRPr="00153AB4">
        <w:rPr>
          <w:rFonts w:ascii="Traditional Arabic" w:hAnsi="Traditional Arabic" w:cs="Traditional Arabic" w:hint="cs"/>
          <w:snapToGrid w:val="0"/>
          <w:color w:val="004E42"/>
          <w:sz w:val="21"/>
          <w:szCs w:val="21"/>
        </w:rPr>
        <w:t>(</w:t>
      </w:r>
      <w:r w:rsidRPr="00153AB4">
        <w:rPr>
          <w:rFonts w:ascii="Traditional Arabic" w:hAnsi="Traditional Arabic" w:cs="Traditional Arabic"/>
          <w:noProof/>
          <w:snapToGrid w:val="0"/>
          <w:color w:val="004E42"/>
          <w:sz w:val="21"/>
          <w:szCs w:val="21"/>
        </w:rPr>
        <w:t>58144</w:t>
      </w:r>
      <w:r w:rsidRPr="00153AB4">
        <w:rPr>
          <w:rFonts w:ascii="Traditional Arabic" w:hAnsi="Traditional Arabic" w:cs="Traditional Arabic" w:hint="cs"/>
          <w:snapToGrid w:val="0"/>
          <w:color w:val="004E42"/>
          <w:sz w:val="21"/>
          <w:szCs w:val="21"/>
        </w:rPr>
        <w:t>)</w:t>
      </w:r>
    </w:p>
    <w:p w14:paraId="3E6A2B2C" w14:textId="77777777" w:rsidR="00E13A48" w:rsidRPr="00536687" w:rsidRDefault="00E13A48" w:rsidP="00E13A4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72" w:name="_Toc179198162"/>
      <w:bookmarkStart w:id="373" w:name="_Toc211954105"/>
      <w:r w:rsidRPr="00536687">
        <w:rPr>
          <w:snapToGrid w:val="0"/>
          <w:color w:val="FFFFFF" w:themeColor="background1"/>
          <w:sz w:val="4"/>
          <w:szCs w:val="4"/>
        </w:rPr>
        <w:t>Allah ba Ya duba zuwa surorinku da dukiyoyinku, sai dai Yana duba zuwa zukatanku da ayyukanku</w:t>
      </w:r>
      <w:bookmarkEnd w:id="372"/>
      <w:bookmarkEnd w:id="373"/>
    </w:p>
    <w:p w14:paraId="035FB7B9" w14:textId="77777777" w:rsidR="00494335" w:rsidRPr="00153AB4" w:rsidRDefault="00494335" w:rsidP="00E13A48">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Pr>
      </w:pPr>
      <w:r w:rsidRPr="00153AB4">
        <w:rPr>
          <w:rFonts w:ascii="001 Al Kamal Hadith" w:eastAsia="001 Al Kamal Hadith" w:hAnsi="001 Al Kamal Hadith" w:cs="001 Al Kamal Hadith"/>
          <w:noProof/>
          <w:snapToGrid w:val="0"/>
          <w:color w:val="004E42"/>
          <w:sz w:val="24"/>
          <w:szCs w:val="24"/>
          <w:rtl/>
        </w:rPr>
        <w:t>(187)</w:t>
      </w:r>
      <w:r w:rsidRPr="00153AB4">
        <w:rPr>
          <w:rFonts w:ascii="001 Al Kamal Hadith" w:eastAsia="001 Al Kamal Hadith" w:hAnsi="001 Al Kamal Hadith" w:cs="001 Al Kamal Hadith" w:hint="cs"/>
          <w:noProof/>
          <w:snapToGrid w:val="0"/>
          <w:color w:val="004E42"/>
          <w:sz w:val="24"/>
          <w:szCs w:val="24"/>
          <w:rtl/>
        </w:rPr>
        <w:t xml:space="preserve"> - </w:t>
      </w:r>
      <w:r w:rsidRPr="00153AB4">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«إِنَّ اللهَ لَا يَنْظُرُ إِلَى صُوَرِكُمْ وَأَمْوَالِكُمْ، وَلَكِنْ يَنْظُرُ إِلَى قُلُوبِكُمْ وَأَعْمَالِكُمْ».</w:t>
      </w:r>
      <w:r w:rsidRPr="00153AB4">
        <w:rPr>
          <w:rFonts w:ascii="Sefid UI" w:eastAsia="Times New Roman" w:hAnsi="Sefid UI" w:cs="Sefid UI" w:hint="cs"/>
          <w:b/>
          <w:bCs/>
          <w:noProof/>
          <w:snapToGrid w:val="0"/>
          <w:color w:val="004E42"/>
          <w:sz w:val="20"/>
          <w:szCs w:val="20"/>
          <w:rtl/>
        </w:rPr>
        <w:t xml:space="preserve"> </w:t>
      </w:r>
      <w:r w:rsidRPr="00153AB4">
        <w:rPr>
          <w:rFonts w:ascii="Sefid UI" w:eastAsia="Times New Roman" w:hAnsi="Sefid UI" w:cs="Sefid UI"/>
          <w:b/>
          <w:bCs/>
          <w:noProof/>
          <w:snapToGrid w:val="0"/>
          <w:color w:val="004E42"/>
          <w:sz w:val="20"/>
          <w:szCs w:val="20"/>
          <w:rtl/>
        </w:rPr>
        <w:t>[صحيح] - [رواه مسلم]</w:t>
      </w:r>
    </w:p>
    <w:p w14:paraId="7A078E97" w14:textId="217F896C" w:rsidR="00CA3257" w:rsidRPr="00590283" w:rsidRDefault="0091431E" w:rsidP="005B7FF2">
      <w:pPr>
        <w:keepNext/>
        <w:keepLines/>
        <w:tabs>
          <w:tab w:val="right" w:pos="7931"/>
        </w:tabs>
        <w:bidi w:val="0"/>
        <w:spacing w:after="0" w:line="276" w:lineRule="auto"/>
        <w:ind w:left="-7" w:firstLine="170"/>
        <w:jc w:val="both"/>
        <w:rPr>
          <w:rFonts w:ascii="Cambria" w:hAnsi="Cambria"/>
          <w:snapToGrid w:val="0"/>
          <w:color w:val="000000" w:themeColor="text1"/>
          <w:sz w:val="20"/>
          <w:szCs w:val="20"/>
          <w:lang w:val="it-IT"/>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187</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Manzon Allah - tsira da amincin Allah su tabbata a gare shi - ya ce: "Allah ba Ya duba zuwa surorinku da dukiyoyinku,</w:t>
      </w:r>
      <w:r w:rsidR="00FD3EE7" w:rsidRPr="00590283">
        <w:rPr>
          <w:rFonts w:ascii="Times New Roman" w:hAnsi="Times New Roman" w:cs="Times New Roman"/>
          <w:noProof/>
          <w:snapToGrid w:val="0"/>
          <w:color w:val="000000" w:themeColor="text1"/>
          <w:sz w:val="28"/>
          <w:szCs w:val="28"/>
          <w:lang w:bidi="ar-EG"/>
        </w:rPr>
        <w:t xml:space="preserve"> </w:t>
      </w:r>
      <w:r w:rsidR="00CA3257" w:rsidRPr="00590283">
        <w:rPr>
          <w:rFonts w:ascii="Times New Roman" w:hAnsi="Times New Roman" w:cs="Times New Roman"/>
          <w:noProof/>
          <w:snapToGrid w:val="0"/>
          <w:color w:val="000000" w:themeColor="text1"/>
          <w:sz w:val="28"/>
          <w:szCs w:val="28"/>
          <w:lang w:bidi="ar-EG"/>
        </w:rPr>
        <w:t>sai dai Yana duba zuwa zukatanku da ayyukanku".</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lang w:val="it-IT"/>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lang w:val="it-IT"/>
        </w:rPr>
        <w:t xml:space="preserve"> [Muslim ne ya rawaito shi]</w:t>
      </w:r>
    </w:p>
    <w:p w14:paraId="0EF62108" w14:textId="77777777" w:rsidR="00CA3257" w:rsidRPr="00153AB4" w:rsidRDefault="00CA3257" w:rsidP="005B7FF2">
      <w:pPr>
        <w:keepNext/>
        <w:keepLines/>
        <w:bidi w:val="0"/>
        <w:spacing w:after="0" w:line="276" w:lineRule="auto"/>
        <w:rPr>
          <w:rFonts w:ascii="Georgia" w:hAnsi="Georgia" w:cstheme="majorBidi"/>
          <w:b/>
          <w:bCs/>
          <w:snapToGrid w:val="0"/>
          <w:color w:val="004E42"/>
          <w:sz w:val="28"/>
          <w:szCs w:val="28"/>
          <w:lang w:val="it-IT" w:bidi="ar-EG"/>
        </w:rPr>
      </w:pPr>
      <w:r w:rsidRPr="00153AB4">
        <w:rPr>
          <w:rFonts w:ascii="Georgia" w:hAnsi="Georgia" w:cstheme="majorBidi"/>
          <w:b/>
          <w:bCs/>
          <w:snapToGrid w:val="0"/>
          <w:color w:val="004E42"/>
          <w:sz w:val="28"/>
          <w:szCs w:val="28"/>
          <w:lang w:val="it-IT" w:bidi="ar-EG"/>
        </w:rPr>
        <w:t>Bayani:</w:t>
      </w:r>
    </w:p>
    <w:p w14:paraId="135DF239" w14:textId="2578015A" w:rsidR="00CA3257" w:rsidRPr="00590283" w:rsidRDefault="00CA3257" w:rsidP="005B7FF2">
      <w:pPr>
        <w:bidi w:val="0"/>
        <w:spacing w:after="0" w:line="276" w:lineRule="auto"/>
        <w:ind w:firstLine="431"/>
        <w:contextualSpacing/>
        <w:jc w:val="both"/>
        <w:rPr>
          <w:rFonts w:ascii="Times New Roman" w:hAnsi="Times New Roman" w:cs="Times New Roman"/>
          <w:snapToGrid w:val="0"/>
          <w:color w:val="000000" w:themeColor="text1"/>
          <w:spacing w:val="-8"/>
          <w:sz w:val="28"/>
          <w:szCs w:val="28"/>
          <w:lang w:val="it-IT"/>
        </w:rPr>
      </w:pPr>
      <w:r w:rsidRPr="00590283">
        <w:rPr>
          <w:rFonts w:ascii="Times New Roman" w:hAnsi="Times New Roman" w:cs="Times New Roman"/>
          <w:noProof/>
          <w:snapToGrid w:val="0"/>
          <w:color w:val="000000" w:themeColor="text1"/>
          <w:spacing w:val="-8"/>
          <w:sz w:val="28"/>
          <w:szCs w:val="28"/>
          <w:lang w:val="it-IT" w:bidi="ar-EG"/>
        </w:rPr>
        <w:t xml:space="preserve">Annabi - tsira da amincin Allah su tabbata a gare shi - yana bayyana cewa Allah - Tsarki ya tabbatar masa Ya ɗaukaka - ba Ya duba zuwa surorin bayi da jikkunasu, shin </w:t>
      </w:r>
      <w:r w:rsidRPr="00590283">
        <w:rPr>
          <w:rFonts w:ascii="Times New Roman" w:hAnsi="Times New Roman" w:cs="Times New Roman"/>
          <w:noProof/>
          <w:snapToGrid w:val="0"/>
          <w:color w:val="000000" w:themeColor="text1"/>
          <w:spacing w:val="-8"/>
          <w:sz w:val="28"/>
          <w:szCs w:val="28"/>
          <w:lang w:val="it-IT" w:bidi="ar-EG"/>
        </w:rPr>
        <w:lastRenderedPageBreak/>
        <w:t>su kyawawa ne ko munana ne? shin su manya ne ko kananu ne? laf</w:t>
      </w:r>
      <w:r w:rsidR="00A90ADC" w:rsidRPr="00590283">
        <w:rPr>
          <w:rFonts w:ascii="Times New Roman" w:hAnsi="Times New Roman" w:cs="Times New Roman"/>
          <w:noProof/>
          <w:snapToGrid w:val="0"/>
          <w:color w:val="000000" w:themeColor="text1"/>
          <w:spacing w:val="-8"/>
          <w:sz w:val="28"/>
          <w:szCs w:val="28"/>
          <w:lang w:val="it-IT" w:bidi="ar-EG"/>
        </w:rPr>
        <w:t>iyayyu ne ko marasa lafiya ne? k</w:t>
      </w:r>
      <w:r w:rsidRPr="00590283">
        <w:rPr>
          <w:rFonts w:ascii="Times New Roman" w:hAnsi="Times New Roman" w:cs="Times New Roman"/>
          <w:noProof/>
          <w:snapToGrid w:val="0"/>
          <w:color w:val="000000" w:themeColor="text1"/>
          <w:spacing w:val="-8"/>
          <w:sz w:val="28"/>
          <w:szCs w:val="28"/>
          <w:lang w:val="it-IT" w:bidi="ar-EG"/>
        </w:rPr>
        <w:t>uma ba Ya duba zuwa dukiyoyinsu, shin masu yawa ne ko kaɗan ne? Allah - Mai girm</w:t>
      </w:r>
      <w:r w:rsidR="00A90ADC" w:rsidRPr="00590283">
        <w:rPr>
          <w:rFonts w:ascii="Times New Roman" w:hAnsi="Times New Roman" w:cs="Times New Roman"/>
          <w:noProof/>
          <w:snapToGrid w:val="0"/>
          <w:color w:val="000000" w:themeColor="text1"/>
          <w:spacing w:val="-8"/>
          <w:sz w:val="28"/>
          <w:szCs w:val="28"/>
          <w:lang w:val="it-IT" w:bidi="ar-EG"/>
        </w:rPr>
        <w:t>a da daukaka - ba Ya kama bayinS</w:t>
      </w:r>
      <w:r w:rsidRPr="00590283">
        <w:rPr>
          <w:rFonts w:ascii="Times New Roman" w:hAnsi="Times New Roman" w:cs="Times New Roman"/>
          <w:noProof/>
          <w:snapToGrid w:val="0"/>
          <w:color w:val="000000" w:themeColor="text1"/>
          <w:spacing w:val="-8"/>
          <w:sz w:val="28"/>
          <w:szCs w:val="28"/>
          <w:lang w:val="it-IT" w:bidi="ar-EG"/>
        </w:rPr>
        <w:t>a kuma ba Ya yi musu hisabi a kan waɗannan al'amuran da fifikon da ya ke cikinsu, sai dai Yana duba zuwa zukatansu da abin da ke cikinsu na tsoron Allah da sakankancewa, da gaskiya da ikhl</w:t>
      </w:r>
      <w:r w:rsidR="00A90ADC" w:rsidRPr="00590283">
        <w:rPr>
          <w:rFonts w:ascii="Times New Roman" w:hAnsi="Times New Roman" w:cs="Times New Roman"/>
          <w:noProof/>
          <w:snapToGrid w:val="0"/>
          <w:color w:val="000000" w:themeColor="text1"/>
          <w:spacing w:val="-8"/>
          <w:sz w:val="28"/>
          <w:szCs w:val="28"/>
          <w:lang w:val="it-IT" w:bidi="ar-EG"/>
        </w:rPr>
        <w:t>asi, ko nufin riya da jiyarwa, Y</w:t>
      </w:r>
      <w:r w:rsidRPr="00590283">
        <w:rPr>
          <w:rFonts w:ascii="Times New Roman" w:hAnsi="Times New Roman" w:cs="Times New Roman"/>
          <w:noProof/>
          <w:snapToGrid w:val="0"/>
          <w:color w:val="000000" w:themeColor="text1"/>
          <w:spacing w:val="-8"/>
          <w:sz w:val="28"/>
          <w:szCs w:val="28"/>
          <w:lang w:val="it-IT" w:bidi="ar-EG"/>
        </w:rPr>
        <w:t>ana duba zuwa ayyukansu ta bangaren gyaransu da ɓacinsu; sai Ya bayar da lada, kuma Ya yi sakayya a kansu.</w:t>
      </w:r>
    </w:p>
    <w:p w14:paraId="16221EAB" w14:textId="77777777" w:rsidR="00CA3257" w:rsidRPr="00153AB4" w:rsidRDefault="00CA3257" w:rsidP="005B7FF2">
      <w:pPr>
        <w:keepNext/>
        <w:bidi w:val="0"/>
        <w:spacing w:after="0" w:line="276" w:lineRule="auto"/>
        <w:rPr>
          <w:rFonts w:ascii="Georgia" w:hAnsi="Georgia"/>
          <w:b/>
          <w:bCs/>
          <w:snapToGrid w:val="0"/>
          <w:color w:val="004E42"/>
          <w:sz w:val="28"/>
          <w:szCs w:val="28"/>
          <w:lang w:bidi="ar-EG"/>
        </w:rPr>
      </w:pPr>
      <w:r w:rsidRPr="00153AB4">
        <w:rPr>
          <w:rFonts w:ascii="Georgia" w:hAnsi="Georgia"/>
          <w:b/>
          <w:bCs/>
          <w:snapToGrid w:val="0"/>
          <w:color w:val="004E42"/>
          <w:sz w:val="28"/>
          <w:szCs w:val="28"/>
          <w:lang w:val="it-IT" w:bidi="ar-EG"/>
        </w:rPr>
        <w:t> </w:t>
      </w:r>
      <w:r w:rsidRPr="00153AB4">
        <w:rPr>
          <w:rFonts w:ascii="Georgia" w:hAnsi="Georgia"/>
          <w:b/>
          <w:bCs/>
          <w:snapToGrid w:val="0"/>
          <w:color w:val="004E42"/>
          <w:sz w:val="28"/>
          <w:szCs w:val="28"/>
          <w:lang w:bidi="ar-EG"/>
        </w:rPr>
        <w:t>Daga Cikin Fa idodin Hadisin:</w:t>
      </w:r>
    </w:p>
    <w:p w14:paraId="35FF552C" w14:textId="77777777" w:rsidR="00CA3257" w:rsidRPr="00590283" w:rsidRDefault="00CA3257" w:rsidP="005B7FF2">
      <w:pPr>
        <w:pStyle w:val="ListParagraph"/>
        <w:numPr>
          <w:ilvl w:val="0"/>
          <w:numId w:val="187"/>
        </w:numPr>
        <w:bidi w:val="0"/>
        <w:spacing w:after="0" w:line="276"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Kulawa da gyara zuciya, da tsarkaketa daga dukkanin wata siffa abar zargi.</w:t>
      </w:r>
    </w:p>
    <w:p w14:paraId="1F7344AA" w14:textId="77777777" w:rsidR="00CA3257" w:rsidRPr="00590283" w:rsidRDefault="00CA3257" w:rsidP="005B7FF2">
      <w:pPr>
        <w:pStyle w:val="ListParagraph"/>
        <w:numPr>
          <w:ilvl w:val="0"/>
          <w:numId w:val="187"/>
        </w:numPr>
        <w:bidi w:val="0"/>
        <w:spacing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Gyaran zuciya ta hanyar ikhlasi ne, gyaran aiki kuma ta hanyar bin Annabi ne - tsira da aminci su tabbata a gare shi -, su ne abin dubawa da lura a wurin Allah - Maɗaukakin sarki</w:t>
      </w:r>
      <w:r w:rsidRPr="00590283">
        <w:rPr>
          <w:rFonts w:ascii="Cambria" w:hAnsi="Cambria"/>
          <w:noProof/>
          <w:snapToGrid w:val="0"/>
          <w:color w:val="000000" w:themeColor="text1"/>
          <w:sz w:val="28"/>
          <w:szCs w:val="28"/>
          <w:rtl/>
          <w:lang w:bidi="ar-EG"/>
        </w:rPr>
        <w:t xml:space="preserve"> -.</w:t>
      </w:r>
    </w:p>
    <w:p w14:paraId="241DF2C5" w14:textId="77777777" w:rsidR="00CA3257" w:rsidRPr="00590283" w:rsidRDefault="00CA3257" w:rsidP="005B7FF2">
      <w:pPr>
        <w:pStyle w:val="ListParagraph"/>
        <w:numPr>
          <w:ilvl w:val="0"/>
          <w:numId w:val="187"/>
        </w:numPr>
        <w:bidi w:val="0"/>
        <w:spacing w:after="0" w:line="276" w:lineRule="auto"/>
        <w:ind w:left="482" w:hanging="312"/>
        <w:jc w:val="both"/>
        <w:rPr>
          <w:rFonts w:ascii="Cambria" w:hAnsi="Cambria"/>
          <w:noProof/>
          <w:snapToGrid w:val="0"/>
          <w:color w:val="000000" w:themeColor="text1"/>
          <w:spacing w:val="-8"/>
          <w:w w:val="94"/>
          <w:sz w:val="28"/>
          <w:szCs w:val="28"/>
          <w:rtl/>
          <w:lang w:bidi="ar-EG"/>
        </w:rPr>
      </w:pPr>
      <w:r w:rsidRPr="00590283">
        <w:rPr>
          <w:rFonts w:ascii="Cambria" w:hAnsi="Cambria"/>
          <w:noProof/>
          <w:snapToGrid w:val="0"/>
          <w:color w:val="000000" w:themeColor="text1"/>
          <w:spacing w:val="-8"/>
          <w:w w:val="94"/>
          <w:sz w:val="28"/>
          <w:szCs w:val="28"/>
          <w:lang w:bidi="ar-EG"/>
        </w:rPr>
        <w:t>Kada mutum ya ruɗu da dukiyarsa ko kyawunsa ko jikinsa ko wani abu daga abubuwan wannan duniyar</w:t>
      </w:r>
      <w:r w:rsidRPr="00590283">
        <w:rPr>
          <w:rFonts w:ascii="Cambria" w:hAnsi="Cambria"/>
          <w:noProof/>
          <w:snapToGrid w:val="0"/>
          <w:color w:val="000000" w:themeColor="text1"/>
          <w:spacing w:val="-8"/>
          <w:w w:val="94"/>
          <w:sz w:val="28"/>
          <w:szCs w:val="28"/>
          <w:rtl/>
          <w:lang w:bidi="ar-EG"/>
        </w:rPr>
        <w:t>.</w:t>
      </w:r>
    </w:p>
    <w:p w14:paraId="2BF72E35" w14:textId="77777777" w:rsidR="00CA3257" w:rsidRPr="00590283" w:rsidRDefault="00CA3257" w:rsidP="005B7FF2">
      <w:pPr>
        <w:pStyle w:val="ListParagraph"/>
        <w:numPr>
          <w:ilvl w:val="0"/>
          <w:numId w:val="187"/>
        </w:numPr>
        <w:bidi w:val="0"/>
        <w:spacing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Gargaɗi daga karkata zuwa zahiri ba tare da gyara baɗini ba</w:t>
      </w:r>
      <w:r w:rsidRPr="00590283">
        <w:rPr>
          <w:rFonts w:ascii="Cambria" w:hAnsi="Cambria"/>
          <w:noProof/>
          <w:snapToGrid w:val="0"/>
          <w:color w:val="000000" w:themeColor="text1"/>
          <w:sz w:val="28"/>
          <w:szCs w:val="28"/>
          <w:rtl/>
          <w:lang w:bidi="ar-EG"/>
        </w:rPr>
        <w:t>.</w:t>
      </w:r>
    </w:p>
    <w:p w14:paraId="44B47B66" w14:textId="77777777" w:rsidR="00CA3257" w:rsidRPr="00153AB4" w:rsidRDefault="00CA3257" w:rsidP="005B7FF2">
      <w:pPr>
        <w:spacing w:after="0" w:line="276" w:lineRule="auto"/>
        <w:contextualSpacing/>
        <w:jc w:val="center"/>
        <w:rPr>
          <w:rFonts w:ascii="Traditional Arabic" w:hAnsi="Traditional Arabic" w:cs="Traditional Arabic"/>
          <w:snapToGrid w:val="0"/>
          <w:color w:val="004E42"/>
          <w:sz w:val="21"/>
          <w:szCs w:val="21"/>
          <w:rtl/>
        </w:rPr>
      </w:pPr>
      <w:r w:rsidRPr="00153AB4">
        <w:rPr>
          <w:rFonts w:ascii="Traditional Arabic" w:hAnsi="Traditional Arabic" w:cs="Traditional Arabic" w:hint="cs"/>
          <w:snapToGrid w:val="0"/>
          <w:color w:val="004E42"/>
          <w:sz w:val="21"/>
          <w:szCs w:val="21"/>
        </w:rPr>
        <w:t>(</w:t>
      </w:r>
      <w:r w:rsidRPr="00153AB4">
        <w:rPr>
          <w:rFonts w:ascii="Traditional Arabic" w:hAnsi="Traditional Arabic" w:cs="Traditional Arabic"/>
          <w:noProof/>
          <w:snapToGrid w:val="0"/>
          <w:color w:val="004E42"/>
          <w:sz w:val="21"/>
          <w:szCs w:val="21"/>
        </w:rPr>
        <w:t>4555</w:t>
      </w:r>
      <w:r w:rsidRPr="00153AB4">
        <w:rPr>
          <w:rFonts w:ascii="Traditional Arabic" w:hAnsi="Traditional Arabic" w:cs="Traditional Arabic" w:hint="cs"/>
          <w:snapToGrid w:val="0"/>
          <w:color w:val="004E42"/>
          <w:sz w:val="21"/>
          <w:szCs w:val="21"/>
        </w:rPr>
        <w:t>)</w:t>
      </w:r>
    </w:p>
    <w:p w14:paraId="5AEED138" w14:textId="77777777" w:rsidR="00CA3257" w:rsidRPr="00536687" w:rsidRDefault="00CA3257" w:rsidP="005B7FF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74" w:name="_Toc179198163"/>
      <w:bookmarkStart w:id="375" w:name="_Toc211954106"/>
      <w:r w:rsidRPr="00536687">
        <w:rPr>
          <w:snapToGrid w:val="0"/>
          <w:color w:val="FFFFFF" w:themeColor="background1"/>
          <w:sz w:val="4"/>
          <w:szCs w:val="4"/>
        </w:rPr>
        <w:lastRenderedPageBreak/>
        <w:t>Lallai Allah Yana kishi, muminima yana kishi, kishin Allah (shi ne) mumini ya zo wa  abinda (Allah) ya haramta masa</w:t>
      </w:r>
      <w:bookmarkEnd w:id="374"/>
      <w:bookmarkEnd w:id="375"/>
    </w:p>
    <w:p w14:paraId="16DD3108" w14:textId="77777777" w:rsidR="00CA3257" w:rsidRPr="00153AB4" w:rsidRDefault="00CA3257" w:rsidP="004E7762">
      <w:pPr>
        <w:keepNext/>
        <w:keepLines/>
        <w:tabs>
          <w:tab w:val="right" w:pos="7931"/>
        </w:tabs>
        <w:spacing w:before="120" w:after="0" w:line="300" w:lineRule="auto"/>
        <w:ind w:left="-7" w:firstLine="170"/>
        <w:jc w:val="both"/>
        <w:rPr>
          <w:rFonts w:ascii="Sefid UI" w:eastAsia="Times New Roman" w:hAnsi="Sefid UI" w:cs="Sefid UI"/>
          <w:b/>
          <w:bCs/>
          <w:noProof/>
          <w:snapToGrid w:val="0"/>
          <w:color w:val="004E42"/>
          <w:spacing w:val="-8"/>
          <w:w w:val="94"/>
          <w:sz w:val="20"/>
          <w:szCs w:val="20"/>
          <w:rtl/>
        </w:rPr>
      </w:pPr>
      <w:r w:rsidRPr="00153AB4">
        <w:rPr>
          <w:rFonts w:ascii="001 Al Kamal Hadith" w:eastAsia="001 Al Kamal Hadith" w:hAnsi="001 Al Kamal Hadith" w:cs="001 Al Kamal Hadith"/>
          <w:noProof/>
          <w:snapToGrid w:val="0"/>
          <w:color w:val="004E42"/>
          <w:spacing w:val="-8"/>
          <w:w w:val="94"/>
          <w:sz w:val="24"/>
          <w:szCs w:val="24"/>
          <w:rtl/>
        </w:rPr>
        <w:t>(188)</w:t>
      </w:r>
      <w:r w:rsidRPr="00153AB4">
        <w:rPr>
          <w:rFonts w:ascii="001 Al Kamal Hadith" w:eastAsia="001 Al Kamal Hadith" w:hAnsi="001 Al Kamal Hadith" w:cs="001 Al Kamal Hadith" w:hint="cs"/>
          <w:noProof/>
          <w:snapToGrid w:val="0"/>
          <w:color w:val="004E42"/>
          <w:spacing w:val="-8"/>
          <w:w w:val="94"/>
          <w:sz w:val="24"/>
          <w:szCs w:val="24"/>
          <w:rtl/>
        </w:rPr>
        <w:t xml:space="preserve"> - </w:t>
      </w:r>
      <w:r w:rsidRPr="00153AB4">
        <w:rPr>
          <w:rFonts w:ascii="adwa-assalaf" w:eastAsia="Times New Roman" w:hAnsi="adwa-assalaf" w:cs="KFGQPC Uthman Taha Naskh"/>
          <w:noProof/>
          <w:snapToGrid w:val="0"/>
          <w:color w:val="004E42"/>
          <w:spacing w:val="-8"/>
          <w:w w:val="94"/>
          <w:sz w:val="28"/>
          <w:szCs w:val="28"/>
          <w:rtl/>
        </w:rPr>
        <w:t>عَنْ أَبِي هُرَيْرَةَ رضي الله عنه قال: قال رَسُولُ الله صلى الله عليه وسلم: «إِنَّ اللهَ يَغَارُ، وَإِنَّ الْمُؤْمِنَ يَغَارُ، وَغَيْرَةُ اللهِ أَنْ يَأْتِيَ الْمُؤْمِنُ مَا حَرَّمَ عَلَيْهِ».</w:t>
      </w:r>
      <w:r w:rsidRPr="00153AB4">
        <w:rPr>
          <w:rFonts w:ascii="Sefid UI" w:eastAsia="Times New Roman" w:hAnsi="Sefid UI" w:cs="Sefid UI" w:hint="cs"/>
          <w:b/>
          <w:bCs/>
          <w:noProof/>
          <w:snapToGrid w:val="0"/>
          <w:color w:val="004E42"/>
          <w:spacing w:val="-8"/>
          <w:w w:val="94"/>
          <w:sz w:val="20"/>
          <w:szCs w:val="20"/>
          <w:rtl/>
        </w:rPr>
        <w:t xml:space="preserve"> </w:t>
      </w:r>
      <w:r w:rsidRPr="00153AB4">
        <w:rPr>
          <w:rFonts w:ascii="Sefid UI" w:eastAsia="Times New Roman" w:hAnsi="Sefid UI" w:cs="Sefid UI"/>
          <w:b/>
          <w:bCs/>
          <w:noProof/>
          <w:snapToGrid w:val="0"/>
          <w:color w:val="004E42"/>
          <w:spacing w:val="-8"/>
          <w:w w:val="94"/>
          <w:sz w:val="20"/>
          <w:szCs w:val="20"/>
          <w:rtl/>
        </w:rPr>
        <w:t>[صحيح] - [متفق عليه]</w:t>
      </w:r>
    </w:p>
    <w:p w14:paraId="4EE26B3F" w14:textId="0A438D14" w:rsidR="00CA3257" w:rsidRPr="00590283" w:rsidRDefault="00CA3257" w:rsidP="004E7762">
      <w:pPr>
        <w:keepNext/>
        <w:keepLines/>
        <w:suppressAutoHyphens/>
        <w:bidi w:val="0"/>
        <w:spacing w:before="120" w:after="0" w:line="300"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188</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Manzon Allah - tsira da amincin Allah su tabbata a gare shi - ya ce: "Lallai Allah Yana kishi, muminima yana kishi, kishin Allah (shi ne) m</w:t>
      </w:r>
      <w:r w:rsidR="00A90ADC" w:rsidRPr="00590283">
        <w:rPr>
          <w:rFonts w:ascii="Times New Roman" w:hAnsi="Times New Roman" w:cs="Times New Roman"/>
          <w:noProof/>
          <w:snapToGrid w:val="0"/>
          <w:color w:val="000000" w:themeColor="text1"/>
          <w:sz w:val="28"/>
          <w:szCs w:val="28"/>
          <w:lang w:bidi="ar-EG"/>
        </w:rPr>
        <w:t>umini ya zo wa  abinda (Allah) Y</w:t>
      </w:r>
      <w:r w:rsidRPr="00590283">
        <w:rPr>
          <w:rFonts w:ascii="Times New Roman" w:hAnsi="Times New Roman" w:cs="Times New Roman"/>
          <w:noProof/>
          <w:snapToGrid w:val="0"/>
          <w:color w:val="000000" w:themeColor="text1"/>
          <w:sz w:val="28"/>
          <w:szCs w:val="28"/>
          <w:lang w:bidi="ar-EG"/>
        </w:rPr>
        <w:t>a haramta masa".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A90ADC"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5F393B55" w14:textId="77777777" w:rsidR="00CA3257" w:rsidRPr="00153AB4" w:rsidRDefault="00CA3257" w:rsidP="004E7762">
      <w:pPr>
        <w:keepNext/>
        <w:keepLines/>
        <w:bidi w:val="0"/>
        <w:spacing w:before="120" w:after="0" w:line="300" w:lineRule="auto"/>
        <w:rPr>
          <w:rFonts w:ascii="Georgia" w:hAnsi="Georgia" w:cstheme="majorBidi"/>
          <w:b/>
          <w:bCs/>
          <w:snapToGrid w:val="0"/>
          <w:color w:val="004E42"/>
          <w:sz w:val="28"/>
          <w:szCs w:val="28"/>
          <w:lang w:bidi="ar-EG"/>
        </w:rPr>
      </w:pPr>
      <w:r w:rsidRPr="00153AB4">
        <w:rPr>
          <w:rFonts w:ascii="Georgia" w:hAnsi="Georgia" w:cstheme="majorBidi"/>
          <w:b/>
          <w:bCs/>
          <w:snapToGrid w:val="0"/>
          <w:color w:val="004E42"/>
          <w:sz w:val="28"/>
          <w:szCs w:val="28"/>
          <w:lang w:bidi="ar-EG"/>
        </w:rPr>
        <w:t>Bayani:</w:t>
      </w:r>
    </w:p>
    <w:p w14:paraId="31A617DA" w14:textId="653DABC3" w:rsidR="00CA3257" w:rsidRPr="00590283" w:rsidRDefault="00CA3257" w:rsidP="004E7762">
      <w:pPr>
        <w:bidi w:val="0"/>
        <w:spacing w:before="120" w:after="0" w:line="300"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Annabi - tsira da amincin Allah su tabbata agare shi - yana bada labarin cewa Allah Yana kishi kuma Yana ki, kamar yadda cewa mumini yana kishi yana kuma ki, kuma cewa sababin kishin Allah shi ne mumini ya zo wa abinda Allah Ya haramta akansa na alfasha</w:t>
      </w:r>
      <w:r w:rsidR="00A90ADC" w:rsidRPr="00590283">
        <w:rPr>
          <w:rFonts w:ascii="Times New Roman" w:hAnsi="Times New Roman" w:cs="Times New Roman"/>
          <w:noProof/>
          <w:snapToGrid w:val="0"/>
          <w:color w:val="000000" w:themeColor="text1"/>
          <w:spacing w:val="-8"/>
          <w:sz w:val="28"/>
          <w:szCs w:val="28"/>
          <w:lang w:bidi="ar-EG"/>
        </w:rPr>
        <w:t xml:space="preserve"> kamar</w:t>
      </w:r>
      <w:r w:rsidRPr="00590283">
        <w:rPr>
          <w:rFonts w:ascii="Times New Roman" w:hAnsi="Times New Roman" w:cs="Times New Roman"/>
          <w:noProof/>
          <w:snapToGrid w:val="0"/>
          <w:color w:val="000000" w:themeColor="text1"/>
          <w:spacing w:val="-8"/>
          <w:sz w:val="28"/>
          <w:szCs w:val="28"/>
          <w:lang w:bidi="ar-EG"/>
        </w:rPr>
        <w:t>; zina da liwadi da sata da shan giya da wasunsu na alfasha.</w:t>
      </w:r>
    </w:p>
    <w:p w14:paraId="4BEDD638" w14:textId="77777777" w:rsidR="00CA3257" w:rsidRPr="00153AB4" w:rsidRDefault="00CA3257" w:rsidP="004E7762">
      <w:pPr>
        <w:keepNext/>
        <w:bidi w:val="0"/>
        <w:spacing w:before="120" w:after="0" w:line="300" w:lineRule="auto"/>
        <w:rPr>
          <w:rFonts w:ascii="Georgia" w:hAnsi="Georgia"/>
          <w:b/>
          <w:bCs/>
          <w:snapToGrid w:val="0"/>
          <w:color w:val="004E42"/>
          <w:sz w:val="28"/>
          <w:szCs w:val="28"/>
          <w:lang w:bidi="ar-EG"/>
        </w:rPr>
      </w:pPr>
      <w:r w:rsidRPr="00153AB4">
        <w:rPr>
          <w:rFonts w:ascii="Georgia" w:hAnsi="Georgia"/>
          <w:b/>
          <w:bCs/>
          <w:snapToGrid w:val="0"/>
          <w:color w:val="004E42"/>
          <w:sz w:val="28"/>
          <w:szCs w:val="28"/>
          <w:lang w:bidi="ar-EG"/>
        </w:rPr>
        <w:t> Daga Cikin Fa idodin Hadisin:</w:t>
      </w:r>
    </w:p>
    <w:p w14:paraId="7E3FFBE1" w14:textId="77777777" w:rsidR="00CA3257" w:rsidRPr="00590283" w:rsidRDefault="00CA3257" w:rsidP="004E7762">
      <w:pPr>
        <w:pStyle w:val="ListParagraph"/>
        <w:numPr>
          <w:ilvl w:val="0"/>
          <w:numId w:val="188"/>
        </w:numPr>
        <w:bidi w:val="0"/>
        <w:spacing w:before="120" w:after="0" w:line="300"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Gargadarwa daga fushin Allah da kuma ukubarSa idan an keta alfarmarSa.</w:t>
      </w:r>
    </w:p>
    <w:p w14:paraId="77AEE943" w14:textId="77777777" w:rsidR="00CA3257" w:rsidRPr="00153AB4" w:rsidRDefault="00CA3257" w:rsidP="004E7762">
      <w:pPr>
        <w:spacing w:before="120" w:after="0" w:line="300" w:lineRule="auto"/>
        <w:contextualSpacing/>
        <w:jc w:val="center"/>
        <w:rPr>
          <w:rFonts w:ascii="Traditional Arabic" w:hAnsi="Traditional Arabic" w:cs="Traditional Arabic"/>
          <w:snapToGrid w:val="0"/>
          <w:color w:val="004E42"/>
          <w:sz w:val="21"/>
          <w:szCs w:val="21"/>
          <w:rtl/>
        </w:rPr>
      </w:pPr>
      <w:r w:rsidRPr="00153AB4">
        <w:rPr>
          <w:rFonts w:ascii="Traditional Arabic" w:hAnsi="Traditional Arabic" w:cs="Traditional Arabic" w:hint="cs"/>
          <w:snapToGrid w:val="0"/>
          <w:color w:val="004E42"/>
          <w:sz w:val="21"/>
          <w:szCs w:val="21"/>
        </w:rPr>
        <w:t>(</w:t>
      </w:r>
      <w:r w:rsidRPr="00153AB4">
        <w:rPr>
          <w:rFonts w:ascii="Traditional Arabic" w:hAnsi="Traditional Arabic" w:cs="Traditional Arabic"/>
          <w:noProof/>
          <w:snapToGrid w:val="0"/>
          <w:color w:val="004E42"/>
          <w:sz w:val="21"/>
          <w:szCs w:val="21"/>
        </w:rPr>
        <w:t>3354</w:t>
      </w:r>
      <w:r w:rsidRPr="00153AB4">
        <w:rPr>
          <w:rFonts w:ascii="Traditional Arabic" w:hAnsi="Traditional Arabic" w:cs="Traditional Arabic" w:hint="cs"/>
          <w:snapToGrid w:val="0"/>
          <w:color w:val="004E42"/>
          <w:sz w:val="21"/>
          <w:szCs w:val="21"/>
        </w:rPr>
        <w:t>)</w:t>
      </w:r>
    </w:p>
    <w:p w14:paraId="0C37995E" w14:textId="77777777" w:rsidR="00CA3257" w:rsidRPr="00536687" w:rsidRDefault="00CA3257" w:rsidP="00A654B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76" w:name="_Toc179198164"/>
      <w:bookmarkStart w:id="377" w:name="_Toc211954107"/>
      <w:r w:rsidRPr="00536687">
        <w:rPr>
          <w:snapToGrid w:val="0"/>
          <w:color w:val="FFFFFF" w:themeColor="background1"/>
          <w:sz w:val="4"/>
          <w:szCs w:val="4"/>
          <w:rtl/>
        </w:rPr>
        <w:lastRenderedPageBreak/>
        <w:t>((</w:t>
      </w:r>
      <w:r w:rsidRPr="00536687">
        <w:rPr>
          <w:snapToGrid w:val="0"/>
          <w:color w:val="FFFFFF" w:themeColor="background1"/>
          <w:sz w:val="4"/>
          <w:szCs w:val="4"/>
        </w:rPr>
        <w:t>Ku nisanci abubuwa bakwai masu halakarwa</w:t>
      </w:r>
      <w:bookmarkEnd w:id="376"/>
      <w:bookmarkEnd w:id="377"/>
    </w:p>
    <w:p w14:paraId="4C035F86" w14:textId="77777777" w:rsidR="00CA3257" w:rsidRPr="00652726" w:rsidRDefault="00CA3257" w:rsidP="00A654BD">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652726">
        <w:rPr>
          <w:rFonts w:ascii="001 Al Kamal Hadith" w:eastAsia="001 Al Kamal Hadith" w:hAnsi="001 Al Kamal Hadith" w:cs="001 Al Kamal Hadith"/>
          <w:noProof/>
          <w:snapToGrid w:val="0"/>
          <w:color w:val="004E42"/>
          <w:spacing w:val="-8"/>
          <w:sz w:val="24"/>
          <w:szCs w:val="24"/>
          <w:rtl/>
        </w:rPr>
        <w:t>(189)</w:t>
      </w:r>
      <w:r w:rsidRPr="00652726">
        <w:rPr>
          <w:rFonts w:ascii="001 Al Kamal Hadith" w:eastAsia="001 Al Kamal Hadith" w:hAnsi="001 Al Kamal Hadith" w:cs="001 Al Kamal Hadith" w:hint="cs"/>
          <w:noProof/>
          <w:snapToGrid w:val="0"/>
          <w:color w:val="004E42"/>
          <w:spacing w:val="-8"/>
          <w:sz w:val="24"/>
          <w:szCs w:val="24"/>
          <w:rtl/>
        </w:rPr>
        <w:t xml:space="preserve"> - </w:t>
      </w:r>
      <w:r w:rsidRPr="00652726">
        <w:rPr>
          <w:rFonts w:ascii="adwa-assalaf" w:eastAsia="Times New Roman" w:hAnsi="adwa-assalaf" w:cs="KFGQPC Uthman Taha Naskh"/>
          <w:noProof/>
          <w:snapToGrid w:val="0"/>
          <w:color w:val="004E42"/>
          <w:spacing w:val="-8"/>
          <w:sz w:val="28"/>
          <w:szCs w:val="28"/>
          <w:rtl/>
        </w:rPr>
        <w:t>عن أبي هريرة رضي الله عنه عن النبي صلى الله عليه وسلم قال: «اجْتَنِبُوا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الْمُؤْمِنَاتِ الْغَافِلَاتِ».</w:t>
      </w:r>
      <w:r w:rsidRPr="00652726">
        <w:rPr>
          <w:rFonts w:ascii="Sefid UI" w:eastAsia="Times New Roman" w:hAnsi="Sefid UI" w:cs="Sefid UI" w:hint="cs"/>
          <w:b/>
          <w:bCs/>
          <w:noProof/>
          <w:snapToGrid w:val="0"/>
          <w:color w:val="004E42"/>
          <w:spacing w:val="-8"/>
          <w:sz w:val="20"/>
          <w:szCs w:val="20"/>
          <w:rtl/>
        </w:rPr>
        <w:t xml:space="preserve"> </w:t>
      </w:r>
      <w:r w:rsidRPr="00652726">
        <w:rPr>
          <w:rFonts w:ascii="Sefid UI" w:eastAsia="Times New Roman" w:hAnsi="Sefid UI" w:cs="Sefid UI"/>
          <w:b/>
          <w:bCs/>
          <w:noProof/>
          <w:snapToGrid w:val="0"/>
          <w:color w:val="004E42"/>
          <w:spacing w:val="-8"/>
          <w:sz w:val="20"/>
          <w:szCs w:val="20"/>
          <w:rtl/>
        </w:rPr>
        <w:t>[صحيح] - [متفق عليه]</w:t>
      </w:r>
    </w:p>
    <w:p w14:paraId="6602EF2F" w14:textId="3FADFA27" w:rsidR="00CA3257" w:rsidRPr="00590283" w:rsidRDefault="00CA3257" w:rsidP="004459BA">
      <w:pPr>
        <w:keepNext/>
        <w:keepLines/>
        <w:suppressAutoHyphens/>
        <w:bidi w:val="0"/>
        <w:spacing w:before="80" w:after="0" w:line="276"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189</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 xml:space="preserve">Daga Abu Huraira - Allah Ya yarda da shi - daga Annabi - tsira da amincin Allah su tabbata a gare shi - ya ce: ((Ku nisanci abubuwa bakwai </w:t>
      </w:r>
      <w:r w:rsidR="00A90ADC" w:rsidRPr="00590283">
        <w:rPr>
          <w:rFonts w:ascii="Times New Roman" w:hAnsi="Times New Roman" w:cs="Times New Roman"/>
          <w:noProof/>
          <w:snapToGrid w:val="0"/>
          <w:color w:val="000000" w:themeColor="text1"/>
          <w:spacing w:val="-8"/>
          <w:sz w:val="28"/>
          <w:szCs w:val="28"/>
          <w:lang w:bidi="ar-EG"/>
        </w:rPr>
        <w:t>masu halakarwa))</w:t>
      </w:r>
      <w:r w:rsidRPr="00590283">
        <w:rPr>
          <w:rFonts w:ascii="Times New Roman" w:hAnsi="Times New Roman" w:cs="Times New Roman"/>
          <w:noProof/>
          <w:snapToGrid w:val="0"/>
          <w:color w:val="000000" w:themeColor="text1"/>
          <w:spacing w:val="-8"/>
          <w:sz w:val="28"/>
          <w:szCs w:val="28"/>
          <w:lang w:bidi="ar-EG"/>
        </w:rPr>
        <w:t xml:space="preserve"> suka ce: Ya Manzon Allah, wadanne ne su? Ya ce: “Shirka da Allah, da sihiri, da kashe ra</w:t>
      </w:r>
      <w:r w:rsidR="00A90ADC" w:rsidRPr="00590283">
        <w:rPr>
          <w:rFonts w:ascii="Times New Roman" w:hAnsi="Times New Roman" w:cs="Times New Roman"/>
          <w:noProof/>
          <w:snapToGrid w:val="0"/>
          <w:color w:val="000000" w:themeColor="text1"/>
          <w:spacing w:val="-8"/>
          <w:sz w:val="28"/>
          <w:szCs w:val="28"/>
          <w:lang w:bidi="ar-EG"/>
        </w:rPr>
        <w:t>i wacce Allah Ya haramta sai da</w:t>
      </w:r>
      <w:r w:rsidRPr="00590283">
        <w:rPr>
          <w:rFonts w:ascii="Times New Roman" w:hAnsi="Times New Roman" w:cs="Times New Roman"/>
          <w:noProof/>
          <w:snapToGrid w:val="0"/>
          <w:color w:val="000000" w:themeColor="text1"/>
          <w:spacing w:val="-8"/>
          <w:sz w:val="28"/>
          <w:szCs w:val="28"/>
          <w:lang w:bidi="ar-EG"/>
        </w:rPr>
        <w:t xml:space="preserve"> gaskiya, da cin riba, da cin dukiyar maraya, da juya baya ranar yaki, da yiwa mumina katangaggiya rafkananniya kazafi".</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w:t>
      </w:r>
      <w:r w:rsidR="00A90ADC" w:rsidRPr="00590283">
        <w:rPr>
          <w:rFonts w:ascii="Sefid UI" w:eastAsia="Times New Roman" w:hAnsi="Sefid UI" w:cs="Sefid UI"/>
          <w:b/>
          <w:bCs/>
          <w:noProof/>
          <w:snapToGrid w:val="0"/>
          <w:color w:val="000000" w:themeColor="text1"/>
          <w:spacing w:val="-8"/>
          <w:sz w:val="20"/>
          <w:szCs w:val="20"/>
        </w:rPr>
        <w:t>Bukhari da Muslim suka r</w:t>
      </w:r>
      <w:r w:rsidRPr="00590283">
        <w:rPr>
          <w:rFonts w:ascii="Sefid UI" w:eastAsia="Times New Roman" w:hAnsi="Sefid UI" w:cs="Sefid UI"/>
          <w:b/>
          <w:bCs/>
          <w:noProof/>
          <w:snapToGrid w:val="0"/>
          <w:color w:val="000000" w:themeColor="text1"/>
          <w:spacing w:val="-8"/>
          <w:sz w:val="20"/>
          <w:szCs w:val="20"/>
        </w:rPr>
        <w:t>awaito shi]</w:t>
      </w:r>
    </w:p>
    <w:p w14:paraId="199ED729" w14:textId="77777777" w:rsidR="00CA3257" w:rsidRPr="00652726" w:rsidRDefault="00CA3257" w:rsidP="004459BA">
      <w:pPr>
        <w:keepNext/>
        <w:keepLines/>
        <w:bidi w:val="0"/>
        <w:spacing w:before="80" w:after="0" w:line="276" w:lineRule="auto"/>
        <w:rPr>
          <w:rFonts w:ascii="Georgia" w:hAnsi="Georgia" w:cstheme="majorBidi"/>
          <w:b/>
          <w:bCs/>
          <w:snapToGrid w:val="0"/>
          <w:color w:val="004E42"/>
          <w:sz w:val="28"/>
          <w:szCs w:val="28"/>
          <w:lang w:bidi="ar-EG"/>
        </w:rPr>
      </w:pPr>
      <w:r w:rsidRPr="00652726">
        <w:rPr>
          <w:rFonts w:ascii="Georgia" w:hAnsi="Georgia" w:cstheme="majorBidi"/>
          <w:b/>
          <w:bCs/>
          <w:snapToGrid w:val="0"/>
          <w:color w:val="004E42"/>
          <w:sz w:val="28"/>
          <w:szCs w:val="28"/>
          <w:lang w:bidi="ar-EG"/>
        </w:rPr>
        <w:t>Bayani:</w:t>
      </w:r>
    </w:p>
    <w:p w14:paraId="7DB107BF" w14:textId="77777777" w:rsidR="00CA3257" w:rsidRPr="00590283" w:rsidRDefault="00CA3257" w:rsidP="004459BA">
      <w:pPr>
        <w:bidi w:val="0"/>
        <w:spacing w:before="80" w:after="0" w:line="276" w:lineRule="auto"/>
        <w:ind w:firstLine="431"/>
        <w:contextualSpacing/>
        <w:jc w:val="both"/>
        <w:rPr>
          <w:rFonts w:ascii="Times New Roman" w:hAnsi="Times New Roman" w:cs="Times New Roman"/>
          <w:noProof/>
          <w:snapToGrid w:val="0"/>
          <w:color w:val="000000" w:themeColor="text1"/>
          <w:spacing w:val="-8"/>
          <w:w w:val="96"/>
          <w:sz w:val="28"/>
          <w:szCs w:val="28"/>
          <w:lang w:bidi="ar-EG"/>
        </w:rPr>
      </w:pPr>
      <w:r w:rsidRPr="00590283">
        <w:rPr>
          <w:rFonts w:ascii="Times New Roman" w:hAnsi="Times New Roman" w:cs="Times New Roman"/>
          <w:noProof/>
          <w:snapToGrid w:val="0"/>
          <w:color w:val="000000" w:themeColor="text1"/>
          <w:spacing w:val="-8"/>
          <w:w w:val="96"/>
          <w:sz w:val="28"/>
          <w:szCs w:val="28"/>
          <w:lang w:bidi="ar-EG"/>
        </w:rPr>
        <w:t>Manzon Allah - tsira da amincin Allah su tabbata a gare shi - yana umartar al'ummarsa da nisantar laifuka da sabo guda bakwai masu halakarwa, yayin da aka tambaye shi game da su wadanne ne su? sai ya bayyana su da cewa su ne:</w:t>
      </w:r>
    </w:p>
    <w:p w14:paraId="0B833203" w14:textId="77777777" w:rsidR="00CA3257" w:rsidRPr="00590283" w:rsidRDefault="00CA3257" w:rsidP="004459BA">
      <w:pPr>
        <w:bidi w:val="0"/>
        <w:spacing w:before="80" w:after="0" w:line="276" w:lineRule="auto"/>
        <w:ind w:firstLine="431"/>
        <w:contextualSpacing/>
        <w:jc w:val="both"/>
        <w:rPr>
          <w:rFonts w:ascii="Times New Roman" w:hAnsi="Times New Roman" w:cs="Times New Roman"/>
          <w:noProof/>
          <w:snapToGrid w:val="0"/>
          <w:color w:val="000000" w:themeColor="text1"/>
          <w:spacing w:val="-6"/>
          <w:w w:val="96"/>
          <w:sz w:val="28"/>
          <w:szCs w:val="28"/>
          <w:rtl/>
          <w:lang w:bidi="ar-EG"/>
        </w:rPr>
      </w:pPr>
      <w:r w:rsidRPr="00590283">
        <w:rPr>
          <w:rFonts w:ascii="Times New Roman" w:hAnsi="Times New Roman" w:cs="Times New Roman"/>
          <w:noProof/>
          <w:snapToGrid w:val="0"/>
          <w:color w:val="000000" w:themeColor="text1"/>
          <w:spacing w:val="-6"/>
          <w:w w:val="96"/>
          <w:sz w:val="28"/>
          <w:szCs w:val="28"/>
          <w:lang w:bidi="ar-EG"/>
        </w:rPr>
        <w:t>Na farko: Shirka da Allah, ta hanyar rikon kishiya da tamka gare Shi - tsarki ya tabbatar maSa - daga dukkanin wani zance da ya kasance, da kuma juyar da kowace irin ibada daga ibadu ga wanin Allah - Madaukakin sarki - kuma ya fara da shirka; domin cewa ita ce mafi girman zunubai</w:t>
      </w:r>
      <w:r w:rsidRPr="00590283">
        <w:rPr>
          <w:rFonts w:ascii="Times New Roman" w:hAnsi="Times New Roman" w:cs="Times New Roman"/>
          <w:noProof/>
          <w:snapToGrid w:val="0"/>
          <w:color w:val="000000" w:themeColor="text1"/>
          <w:spacing w:val="-6"/>
          <w:w w:val="96"/>
          <w:sz w:val="28"/>
          <w:szCs w:val="28"/>
          <w:rtl/>
          <w:lang w:bidi="ar-EG"/>
        </w:rPr>
        <w:t>.</w:t>
      </w:r>
    </w:p>
    <w:p w14:paraId="432247E0" w14:textId="77777777" w:rsidR="00CA3257" w:rsidRPr="00590283" w:rsidRDefault="00CA3257" w:rsidP="00775219">
      <w:pPr>
        <w:bidi w:val="0"/>
        <w:spacing w:before="40" w:after="0" w:line="252"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lastRenderedPageBreak/>
        <w:t>Na biyu: Sihiri - shi ne wani na daga kullace-kullace da wasu magunguna da hayake-hayake -, yanayin tasiri a cikin jikin wanda aka yi wa sihirin ta hanyar kisa ko rashin lafiya, ko ya raba tsakanin ma'aurata biyu, shi aiki ne na Shaidan, kuma da yawa daga gare shi ba'a kaiwa zuwa gareshi sai ta hanyar shirka da neman kusanci zuwa ga munanan ayyuka da wani abin da suke so</w:t>
      </w:r>
      <w:r w:rsidRPr="00590283">
        <w:rPr>
          <w:rFonts w:ascii="Times New Roman" w:hAnsi="Times New Roman" w:cs="Times New Roman"/>
          <w:noProof/>
          <w:snapToGrid w:val="0"/>
          <w:color w:val="000000" w:themeColor="text1"/>
          <w:spacing w:val="-6"/>
          <w:sz w:val="28"/>
          <w:szCs w:val="28"/>
          <w:rtl/>
          <w:lang w:bidi="ar-EG"/>
        </w:rPr>
        <w:t>.</w:t>
      </w:r>
    </w:p>
    <w:p w14:paraId="152C2B5A" w14:textId="77777777" w:rsidR="00CA3257" w:rsidRPr="00590283" w:rsidRDefault="00CA3257" w:rsidP="00775219">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uku: Kashe ran da Allah Ya hana kashe ta ba da wani abinda ya halatta a shari'ance wanda shugaba zai zartar dashi</w:t>
      </w:r>
      <w:r w:rsidRPr="00590283">
        <w:rPr>
          <w:rFonts w:ascii="Times New Roman" w:hAnsi="Times New Roman" w:cs="Times New Roman"/>
          <w:noProof/>
          <w:snapToGrid w:val="0"/>
          <w:color w:val="000000" w:themeColor="text1"/>
          <w:sz w:val="28"/>
          <w:szCs w:val="28"/>
          <w:rtl/>
          <w:lang w:bidi="ar-EG"/>
        </w:rPr>
        <w:t>.</w:t>
      </w:r>
    </w:p>
    <w:p w14:paraId="5A87E067" w14:textId="77777777" w:rsidR="00CA3257" w:rsidRPr="00590283" w:rsidRDefault="00CA3257" w:rsidP="00775219">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hudu: Amfani da riba ta hanyar ci ko waninsa ta fuskokin amfani</w:t>
      </w:r>
      <w:r w:rsidRPr="00590283">
        <w:rPr>
          <w:rFonts w:ascii="Times New Roman" w:hAnsi="Times New Roman" w:cs="Times New Roman"/>
          <w:noProof/>
          <w:snapToGrid w:val="0"/>
          <w:color w:val="000000" w:themeColor="text1"/>
          <w:sz w:val="28"/>
          <w:szCs w:val="28"/>
          <w:rtl/>
          <w:lang w:bidi="ar-EG"/>
        </w:rPr>
        <w:t>.</w:t>
      </w:r>
    </w:p>
    <w:p w14:paraId="29B8BEEA" w14:textId="77777777" w:rsidR="00CA3257" w:rsidRPr="00590283" w:rsidRDefault="00CA3257" w:rsidP="00775219">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biyar: Barna  akan dukiyar karamin yaron da babansa ya mutu alhali shi bai kai shekarun balaga ba</w:t>
      </w:r>
      <w:r w:rsidRPr="00590283">
        <w:rPr>
          <w:rFonts w:ascii="Times New Roman" w:hAnsi="Times New Roman" w:cs="Times New Roman"/>
          <w:noProof/>
          <w:snapToGrid w:val="0"/>
          <w:color w:val="000000" w:themeColor="text1"/>
          <w:sz w:val="28"/>
          <w:szCs w:val="28"/>
          <w:rtl/>
          <w:lang w:bidi="ar-EG"/>
        </w:rPr>
        <w:t>.</w:t>
      </w:r>
    </w:p>
    <w:p w14:paraId="2F80D546" w14:textId="77777777" w:rsidR="00CA3257" w:rsidRPr="00590283" w:rsidRDefault="00CA3257" w:rsidP="00775219">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shida: Guduwa daga yaki da ake yi da kafirai</w:t>
      </w:r>
      <w:r w:rsidRPr="00590283">
        <w:rPr>
          <w:rFonts w:ascii="Times New Roman" w:hAnsi="Times New Roman" w:cs="Times New Roman"/>
          <w:noProof/>
          <w:snapToGrid w:val="0"/>
          <w:color w:val="000000" w:themeColor="text1"/>
          <w:sz w:val="28"/>
          <w:szCs w:val="28"/>
          <w:rtl/>
          <w:lang w:bidi="ar-EG"/>
        </w:rPr>
        <w:t>.</w:t>
      </w:r>
    </w:p>
    <w:p w14:paraId="7C82B618" w14:textId="77777777" w:rsidR="00CA3257" w:rsidRPr="00590283" w:rsidRDefault="00CA3257" w:rsidP="00775219">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Na bakwai: Tuhumar 'ya'ya mata kamammu da zina, haka nan ma tuhumar maza</w:t>
      </w:r>
      <w:r w:rsidRPr="00590283">
        <w:rPr>
          <w:rFonts w:ascii="Times New Roman" w:hAnsi="Times New Roman" w:cs="Times New Roman"/>
          <w:noProof/>
          <w:snapToGrid w:val="0"/>
          <w:color w:val="000000" w:themeColor="text1"/>
          <w:sz w:val="28"/>
          <w:szCs w:val="28"/>
          <w:rtl/>
          <w:lang w:bidi="ar-EG"/>
        </w:rPr>
        <w:t>.</w:t>
      </w:r>
    </w:p>
    <w:p w14:paraId="3D90A47D" w14:textId="77777777" w:rsidR="00CA3257" w:rsidRPr="00652726" w:rsidRDefault="00CA3257" w:rsidP="00775219">
      <w:pPr>
        <w:keepNext/>
        <w:bidi w:val="0"/>
        <w:spacing w:before="40" w:after="0" w:line="252" w:lineRule="auto"/>
        <w:rPr>
          <w:rFonts w:ascii="Georgia" w:hAnsi="Georgia"/>
          <w:b/>
          <w:bCs/>
          <w:snapToGrid w:val="0"/>
          <w:color w:val="004E42"/>
          <w:sz w:val="28"/>
          <w:szCs w:val="28"/>
          <w:lang w:bidi="ar-EG"/>
        </w:rPr>
      </w:pPr>
      <w:r w:rsidRPr="00652726">
        <w:rPr>
          <w:rFonts w:ascii="Georgia" w:hAnsi="Georgia"/>
          <w:b/>
          <w:bCs/>
          <w:snapToGrid w:val="0"/>
          <w:color w:val="004E42"/>
          <w:sz w:val="28"/>
          <w:szCs w:val="28"/>
          <w:lang w:bidi="ar-EG"/>
        </w:rPr>
        <w:t> Daga Cikin Fa idodin Hadisin:</w:t>
      </w:r>
    </w:p>
    <w:p w14:paraId="71032D4B" w14:textId="77777777" w:rsidR="00CA3257" w:rsidRPr="00590283" w:rsidRDefault="00CA3257" w:rsidP="00775219">
      <w:pPr>
        <w:pStyle w:val="ListParagraph"/>
        <w:numPr>
          <w:ilvl w:val="0"/>
          <w:numId w:val="189"/>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Lallai cewa manyan zunubai ba su takaitaba  a guda bakwai ba, kuma kebance wadannan bakwan dan girmansu ne da kuma hadarinsu</w:t>
      </w:r>
      <w:r w:rsidRPr="00590283">
        <w:rPr>
          <w:rFonts w:ascii="Cambria" w:hAnsi="Cambria"/>
          <w:noProof/>
          <w:snapToGrid w:val="0"/>
          <w:color w:val="000000" w:themeColor="text1"/>
          <w:sz w:val="28"/>
          <w:szCs w:val="28"/>
          <w:rtl/>
          <w:lang w:bidi="ar-EG"/>
        </w:rPr>
        <w:t>.</w:t>
      </w:r>
    </w:p>
    <w:p w14:paraId="21ED86F1" w14:textId="2CC5A58A" w:rsidR="00CA3257" w:rsidRPr="00590283" w:rsidRDefault="00CA3257" w:rsidP="00775219">
      <w:pPr>
        <w:pStyle w:val="ListParagraph"/>
        <w:numPr>
          <w:ilvl w:val="0"/>
          <w:numId w:val="189"/>
        </w:numPr>
        <w:bidi w:val="0"/>
        <w:spacing w:before="40" w:after="0" w:line="252"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 xml:space="preserve">Halaccin kashe rai </w:t>
      </w:r>
      <w:r w:rsidR="00A90ADC" w:rsidRPr="00590283">
        <w:rPr>
          <w:rFonts w:ascii="Cambria" w:hAnsi="Cambria"/>
          <w:noProof/>
          <w:snapToGrid w:val="0"/>
          <w:color w:val="000000" w:themeColor="text1"/>
          <w:spacing w:val="-8"/>
          <w:w w:val="96"/>
          <w:sz w:val="28"/>
          <w:szCs w:val="28"/>
          <w:lang w:bidi="ar-EG"/>
        </w:rPr>
        <w:t>idan ya kasance da hakki ne</w:t>
      </w:r>
      <w:r w:rsidRPr="00590283">
        <w:rPr>
          <w:rFonts w:ascii="Cambria" w:hAnsi="Cambria"/>
          <w:noProof/>
          <w:snapToGrid w:val="0"/>
          <w:color w:val="000000" w:themeColor="text1"/>
          <w:spacing w:val="-8"/>
          <w:w w:val="96"/>
          <w:sz w:val="28"/>
          <w:szCs w:val="28"/>
          <w:lang w:bidi="ar-EG"/>
        </w:rPr>
        <w:t xml:space="preserve"> kamar kisasi da ridda da zina bayan katangantuwa, kuma shugaba na shari'a shi ne  yake zartar da shi</w:t>
      </w:r>
      <w:r w:rsidRPr="00590283">
        <w:rPr>
          <w:rFonts w:ascii="Cambria" w:hAnsi="Cambria"/>
          <w:noProof/>
          <w:snapToGrid w:val="0"/>
          <w:color w:val="000000" w:themeColor="text1"/>
          <w:spacing w:val="-8"/>
          <w:w w:val="96"/>
          <w:sz w:val="28"/>
          <w:szCs w:val="28"/>
          <w:rtl/>
          <w:lang w:bidi="ar-EG"/>
        </w:rPr>
        <w:t>.</w:t>
      </w:r>
    </w:p>
    <w:p w14:paraId="305E8639" w14:textId="77777777" w:rsidR="00CA3257" w:rsidRPr="00652726" w:rsidRDefault="00CA3257" w:rsidP="00775219">
      <w:pPr>
        <w:spacing w:before="40" w:after="0" w:line="252" w:lineRule="auto"/>
        <w:contextualSpacing/>
        <w:jc w:val="center"/>
        <w:rPr>
          <w:rFonts w:ascii="Traditional Arabic" w:hAnsi="Traditional Arabic" w:cs="Traditional Arabic"/>
          <w:snapToGrid w:val="0"/>
          <w:color w:val="004E42"/>
          <w:sz w:val="21"/>
          <w:szCs w:val="21"/>
        </w:rPr>
      </w:pPr>
      <w:r w:rsidRPr="00652726">
        <w:rPr>
          <w:rFonts w:ascii="Traditional Arabic" w:hAnsi="Traditional Arabic" w:cs="Traditional Arabic" w:hint="cs"/>
          <w:snapToGrid w:val="0"/>
          <w:color w:val="004E42"/>
          <w:sz w:val="21"/>
          <w:szCs w:val="21"/>
        </w:rPr>
        <w:t>(</w:t>
      </w:r>
      <w:r w:rsidRPr="00652726">
        <w:rPr>
          <w:rFonts w:ascii="Traditional Arabic" w:hAnsi="Traditional Arabic" w:cs="Traditional Arabic"/>
          <w:noProof/>
          <w:snapToGrid w:val="0"/>
          <w:color w:val="004E42"/>
          <w:sz w:val="21"/>
          <w:szCs w:val="21"/>
        </w:rPr>
        <w:t>3331</w:t>
      </w:r>
      <w:r w:rsidRPr="00652726">
        <w:rPr>
          <w:rFonts w:ascii="Traditional Arabic" w:hAnsi="Traditional Arabic" w:cs="Traditional Arabic" w:hint="cs"/>
          <w:snapToGrid w:val="0"/>
          <w:color w:val="004E42"/>
          <w:sz w:val="21"/>
          <w:szCs w:val="21"/>
        </w:rPr>
        <w:t>)</w:t>
      </w:r>
    </w:p>
    <w:p w14:paraId="0F211B24" w14:textId="77777777" w:rsidR="009A1CFA" w:rsidRPr="00536687" w:rsidRDefault="009A1CFA" w:rsidP="009A1CFA">
      <w:pPr>
        <w:pStyle w:val="Heading1"/>
        <w:keepNext/>
        <w:keepLines/>
        <w:framePr w:hSpace="0" w:wrap="auto" w:vAnchor="margin" w:xAlign="left" w:yAlign="inline"/>
        <w:bidi w:val="0"/>
        <w:contextualSpacing/>
        <w:suppressOverlap w:val="0"/>
        <w:rPr>
          <w:snapToGrid w:val="0"/>
          <w:color w:val="FFFFFF" w:themeColor="background1"/>
          <w:sz w:val="4"/>
          <w:szCs w:val="4"/>
        </w:rPr>
      </w:pPr>
      <w:bookmarkStart w:id="378" w:name="_Toc179198165"/>
      <w:bookmarkStart w:id="379" w:name="_Toc211954108"/>
      <w:r w:rsidRPr="00536687">
        <w:rPr>
          <w:snapToGrid w:val="0"/>
          <w:color w:val="FFFFFF" w:themeColor="background1"/>
          <w:sz w:val="4"/>
          <w:szCs w:val="4"/>
        </w:rPr>
        <w:lastRenderedPageBreak/>
        <w:t>Shin ba na ba ku labarin mafi girman zunubai ba</w:t>
      </w:r>
      <w:r w:rsidRPr="00536687">
        <w:rPr>
          <w:snapToGrid w:val="0"/>
          <w:color w:val="FFFFFF" w:themeColor="background1"/>
          <w:sz w:val="4"/>
          <w:szCs w:val="4"/>
          <w:rtl/>
        </w:rPr>
        <w:t>?</w:t>
      </w:r>
      <w:bookmarkEnd w:id="378"/>
      <w:bookmarkEnd w:id="379"/>
    </w:p>
    <w:p w14:paraId="3C49F205" w14:textId="77777777" w:rsidR="009925DD" w:rsidRPr="00652726" w:rsidRDefault="009925DD" w:rsidP="009A1CFA">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52726">
        <w:rPr>
          <w:rFonts w:ascii="001 Al Kamal Hadith" w:eastAsia="001 Al Kamal Hadith" w:hAnsi="001 Al Kamal Hadith" w:cs="001 Al Kamal Hadith"/>
          <w:noProof/>
          <w:snapToGrid w:val="0"/>
          <w:color w:val="004E42"/>
          <w:sz w:val="24"/>
          <w:szCs w:val="24"/>
          <w:rtl/>
        </w:rPr>
        <w:t>(190)</w:t>
      </w:r>
      <w:r w:rsidRPr="00652726">
        <w:rPr>
          <w:rFonts w:ascii="001 Al Kamal Hadith" w:eastAsia="001 Al Kamal Hadith" w:hAnsi="001 Al Kamal Hadith" w:cs="001 Al Kamal Hadith" w:hint="cs"/>
          <w:noProof/>
          <w:snapToGrid w:val="0"/>
          <w:color w:val="004E42"/>
          <w:sz w:val="24"/>
          <w:szCs w:val="24"/>
          <w:rtl/>
        </w:rPr>
        <w:t xml:space="preserve"> - </w:t>
      </w:r>
      <w:r w:rsidRPr="00652726">
        <w:rPr>
          <w:rFonts w:ascii="adwa-assalaf" w:eastAsia="Times New Roman" w:hAnsi="adwa-assalaf" w:cs="KFGQPC Uthman Taha Naskh"/>
          <w:noProof/>
          <w:snapToGrid w:val="0"/>
          <w:color w:val="004E42"/>
          <w:sz w:val="28"/>
          <w:szCs w:val="28"/>
          <w:rtl/>
        </w:rPr>
        <w:t>عن أبي بكرة رضي الله عنه قال: قال النبي صلى الله عليه وسلم: «‌أَلَا ‌أُنَبِّئُكُمْ بِأَكْبَرِ الْكَبَائِرِ؟» ثَلَاثًا، قَالُوا: بَلَى يَا رَسُولَ اللهِ، قَالَ: «الْإِشْرَاكُ بِاللهِ، وَعُقُوقُ الْوَالِدَيْنِ» وَجَلَسَ وَكَانَ مُتَّكِئًا، فَقَالَ: «أَلَا وَقَوْلُ الزُّورِ»، قَالَ: فَمَا زَالَ يُكَرِّرُهَا حَتَّى قُلْنَا: لَيْتَهُ سَكَتَ.</w:t>
      </w:r>
      <w:r w:rsidRPr="00652726">
        <w:rPr>
          <w:rFonts w:ascii="Sefid UI" w:eastAsia="Times New Roman" w:hAnsi="Sefid UI" w:cs="Sefid UI" w:hint="cs"/>
          <w:b/>
          <w:bCs/>
          <w:noProof/>
          <w:snapToGrid w:val="0"/>
          <w:color w:val="004E42"/>
          <w:sz w:val="20"/>
          <w:szCs w:val="20"/>
          <w:rtl/>
        </w:rPr>
        <w:t xml:space="preserve"> </w:t>
      </w:r>
      <w:r w:rsidRPr="00652726">
        <w:rPr>
          <w:rFonts w:ascii="Sefid UI" w:eastAsia="Times New Roman" w:hAnsi="Sefid UI" w:cs="Sefid UI"/>
          <w:b/>
          <w:bCs/>
          <w:noProof/>
          <w:snapToGrid w:val="0"/>
          <w:color w:val="004E42"/>
          <w:sz w:val="20"/>
          <w:szCs w:val="20"/>
          <w:rtl/>
        </w:rPr>
        <w:t>[صحيح] - [متفق عليه]</w:t>
      </w:r>
    </w:p>
    <w:p w14:paraId="052AED59" w14:textId="6C815947" w:rsidR="009925DD" w:rsidRPr="00590283" w:rsidRDefault="009925DD" w:rsidP="001979DD">
      <w:pPr>
        <w:bidi w:val="0"/>
        <w:spacing w:after="0" w:line="247" w:lineRule="auto"/>
        <w:contextualSpacing/>
        <w:jc w:val="both"/>
        <w:rPr>
          <w:rFonts w:ascii="Traditional Arabic" w:hAnsi="Traditional Arabic" w:cs="Traditional Arabic"/>
          <w:snapToGrid w:val="0"/>
          <w:color w:val="000000" w:themeColor="text1"/>
          <w:spacing w:val="-8"/>
          <w:w w:val="96"/>
          <w:sz w:val="21"/>
          <w:szCs w:val="21"/>
          <w:rtl/>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190</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Abu bakrata - Allah Ya yarda da shi - ya ce: Annabi - tsira da amincin Allah su tabbata a gare shi - ya ce: "Shin ba na ba ku labarin mafi girman zunubai ba?" sau uku, suka ce: Na'am ya Manzon Allah, ya ce: "Yi wa Allah shirka, da saɓawa iyaye" sai ya zauna alhali ya kasance a kishingiɗe, sai ya ce: "Ku saurara da faɗar zur" ya ce: Bai gushe ba yana maimaitawa ba har sai da muka ce: Ina ma dai ya yi shiru</w:t>
      </w:r>
      <w:r w:rsidRPr="00590283">
        <w:rPr>
          <w:rFonts w:ascii="Times New Roman" w:hAnsi="Times New Roman" w:cs="Times New Roman"/>
          <w:noProof/>
          <w:snapToGrid w:val="0"/>
          <w:color w:val="000000" w:themeColor="text1"/>
          <w:spacing w:val="-8"/>
          <w:w w:val="96"/>
          <w:sz w:val="28"/>
          <w:szCs w:val="28"/>
          <w:rtl/>
          <w:lang w:bidi="ar-EG"/>
        </w:rPr>
        <w:t>.</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 xml:space="preserve">[Ingantacce ne] </w:t>
      </w:r>
      <w:r w:rsidRPr="00590283">
        <w:rPr>
          <w:rFonts w:ascii="Sefid UI" w:eastAsia="Times New Roman" w:hAnsi="Sefid UI" w:cs="Sefid UI" w:hint="cs"/>
          <w:b/>
          <w:bCs/>
          <w:noProof/>
          <w:snapToGrid w:val="0"/>
          <w:color w:val="000000" w:themeColor="text1"/>
          <w:spacing w:val="-8"/>
          <w:w w:val="96"/>
          <w:sz w:val="20"/>
          <w:szCs w:val="20"/>
          <w:rtl/>
        </w:rPr>
        <w:t>-</w:t>
      </w:r>
      <w:r w:rsidRPr="00590283">
        <w:rPr>
          <w:rFonts w:ascii="Sefid UI" w:eastAsia="Times New Roman" w:hAnsi="Sefid UI" w:cs="Sefid UI"/>
          <w:b/>
          <w:bCs/>
          <w:noProof/>
          <w:snapToGrid w:val="0"/>
          <w:color w:val="000000" w:themeColor="text1"/>
          <w:spacing w:val="-8"/>
          <w:w w:val="96"/>
          <w:sz w:val="20"/>
          <w:szCs w:val="20"/>
        </w:rPr>
        <w:t xml:space="preserve"> [Bukhari da Muslim suka rawaito shi]</w:t>
      </w:r>
    </w:p>
    <w:p w14:paraId="4E3BC981" w14:textId="77777777" w:rsidR="00CA3257" w:rsidRPr="00652726" w:rsidRDefault="00CA3257" w:rsidP="001979DD">
      <w:pPr>
        <w:keepNext/>
        <w:keepLines/>
        <w:bidi w:val="0"/>
        <w:spacing w:after="0" w:line="247" w:lineRule="auto"/>
        <w:rPr>
          <w:rFonts w:ascii="Georgia" w:hAnsi="Georgia" w:cstheme="majorBidi"/>
          <w:b/>
          <w:bCs/>
          <w:snapToGrid w:val="0"/>
          <w:color w:val="004E42"/>
          <w:sz w:val="28"/>
          <w:szCs w:val="28"/>
          <w:lang w:bidi="ar-EG"/>
        </w:rPr>
      </w:pPr>
      <w:r w:rsidRPr="00652726">
        <w:rPr>
          <w:rFonts w:ascii="Georgia" w:hAnsi="Georgia" w:cstheme="majorBidi"/>
          <w:b/>
          <w:bCs/>
          <w:snapToGrid w:val="0"/>
          <w:color w:val="004E42"/>
          <w:sz w:val="28"/>
          <w:szCs w:val="28"/>
          <w:lang w:bidi="ar-EG"/>
        </w:rPr>
        <w:t>Bayani:</w:t>
      </w:r>
    </w:p>
    <w:p w14:paraId="66AE2EC1" w14:textId="77777777" w:rsidR="00CA3257" w:rsidRPr="00590283" w:rsidRDefault="00CA3257" w:rsidP="001979DD">
      <w:pPr>
        <w:bidi w:val="0"/>
        <w:spacing w:after="0" w:line="247"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 gare shi - yana ba wa sahabbansa labari game da mafi girman zunubai, sai ya ambaci waɗannan ukun:</w:t>
      </w:r>
    </w:p>
    <w:p w14:paraId="43449A99" w14:textId="02811AF4" w:rsidR="00CA3257" w:rsidRPr="00590283" w:rsidRDefault="00A90ADC" w:rsidP="001979DD">
      <w:pPr>
        <w:bidi w:val="0"/>
        <w:spacing w:after="0" w:line="247" w:lineRule="auto"/>
        <w:contextualSpacing/>
        <w:jc w:val="both"/>
        <w:rPr>
          <w:rFonts w:ascii="Times New Roman" w:hAnsi="Times New Roman" w:cs="Times New Roman"/>
          <w:noProof/>
          <w:snapToGrid w:val="0"/>
          <w:color w:val="000000" w:themeColor="text1"/>
          <w:spacing w:val="-10"/>
          <w:w w:val="94"/>
          <w:sz w:val="28"/>
          <w:szCs w:val="28"/>
          <w:rtl/>
          <w:lang w:bidi="ar-EG"/>
        </w:rPr>
      </w:pPr>
      <w:r w:rsidRPr="00590283">
        <w:rPr>
          <w:rFonts w:ascii="Times New Roman" w:hAnsi="Times New Roman" w:cs="Times New Roman"/>
          <w:noProof/>
          <w:snapToGrid w:val="0"/>
          <w:color w:val="000000" w:themeColor="text1"/>
          <w:spacing w:val="-10"/>
          <w:w w:val="94"/>
          <w:sz w:val="28"/>
          <w:szCs w:val="28"/>
          <w:lang w:bidi="ar-EG"/>
        </w:rPr>
        <w:t xml:space="preserve">1. </w:t>
      </w:r>
      <w:r w:rsidR="00CA3257" w:rsidRPr="00590283">
        <w:rPr>
          <w:rFonts w:ascii="Times New Roman" w:hAnsi="Times New Roman" w:cs="Times New Roman"/>
          <w:noProof/>
          <w:snapToGrid w:val="0"/>
          <w:color w:val="000000" w:themeColor="text1"/>
          <w:spacing w:val="-10"/>
          <w:w w:val="94"/>
          <w:sz w:val="28"/>
          <w:szCs w:val="28"/>
          <w:lang w:bidi="ar-EG"/>
        </w:rPr>
        <w:t>Yi wa Allah shirka: Shi ne juyar da kowanne  nau'in ibada ga wanin Allah, da daidaita wanin Allah da Allah a AllantakarSa da UbangidantakarSa da sunayenSa da siffofinSa</w:t>
      </w:r>
      <w:r w:rsidR="00CA3257" w:rsidRPr="00590283">
        <w:rPr>
          <w:rFonts w:ascii="Times New Roman" w:hAnsi="Times New Roman" w:cs="Times New Roman"/>
          <w:noProof/>
          <w:snapToGrid w:val="0"/>
          <w:color w:val="000000" w:themeColor="text1"/>
          <w:spacing w:val="-10"/>
          <w:w w:val="94"/>
          <w:sz w:val="28"/>
          <w:szCs w:val="28"/>
          <w:rtl/>
          <w:lang w:bidi="ar-EG"/>
        </w:rPr>
        <w:t>.</w:t>
      </w:r>
    </w:p>
    <w:p w14:paraId="39EBBC6B" w14:textId="7F6496C0" w:rsidR="00CA3257" w:rsidRPr="00590283" w:rsidRDefault="00A90ADC" w:rsidP="001979DD">
      <w:pPr>
        <w:bidi w:val="0"/>
        <w:spacing w:after="0" w:line="247" w:lineRule="auto"/>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 xml:space="preserve">2. </w:t>
      </w:r>
      <w:r w:rsidR="00CA3257" w:rsidRPr="00590283">
        <w:rPr>
          <w:rFonts w:ascii="Times New Roman" w:hAnsi="Times New Roman" w:cs="Times New Roman"/>
          <w:noProof/>
          <w:snapToGrid w:val="0"/>
          <w:color w:val="000000" w:themeColor="text1"/>
          <w:sz w:val="28"/>
          <w:szCs w:val="28"/>
          <w:lang w:bidi="ar-EG"/>
        </w:rPr>
        <w:t>Saɓawa iyaye: Shi ne kowacce irin cutarwa ga iyayen, magana ce ko aiki, da barin kyautatawa musu</w:t>
      </w:r>
      <w:r w:rsidR="00CA3257" w:rsidRPr="00590283">
        <w:rPr>
          <w:rFonts w:ascii="Times New Roman" w:hAnsi="Times New Roman" w:cs="Times New Roman"/>
          <w:noProof/>
          <w:snapToGrid w:val="0"/>
          <w:color w:val="000000" w:themeColor="text1"/>
          <w:sz w:val="28"/>
          <w:szCs w:val="28"/>
          <w:rtl/>
          <w:lang w:bidi="ar-EG"/>
        </w:rPr>
        <w:t>.</w:t>
      </w:r>
    </w:p>
    <w:p w14:paraId="23A830BC" w14:textId="6D147BA1" w:rsidR="00CA3257" w:rsidRPr="00590283" w:rsidRDefault="00A90ADC" w:rsidP="001979DD">
      <w:pPr>
        <w:bidi w:val="0"/>
        <w:spacing w:after="0" w:line="247" w:lineRule="auto"/>
        <w:contextualSpacing/>
        <w:jc w:val="both"/>
        <w:rPr>
          <w:rFonts w:ascii="Times New Roman" w:hAnsi="Times New Roman" w:cs="Times New Roman"/>
          <w:noProof/>
          <w:snapToGrid w:val="0"/>
          <w:color w:val="000000" w:themeColor="text1"/>
          <w:spacing w:val="-6"/>
          <w:w w:val="96"/>
          <w:sz w:val="28"/>
          <w:szCs w:val="28"/>
          <w:rtl/>
          <w:lang w:bidi="ar-EG"/>
        </w:rPr>
      </w:pPr>
      <w:r w:rsidRPr="00590283">
        <w:rPr>
          <w:rFonts w:ascii="Times New Roman" w:hAnsi="Times New Roman" w:cs="Times New Roman"/>
          <w:noProof/>
          <w:snapToGrid w:val="0"/>
          <w:color w:val="000000" w:themeColor="text1"/>
          <w:spacing w:val="-6"/>
          <w:w w:val="96"/>
          <w:sz w:val="28"/>
          <w:szCs w:val="28"/>
          <w:lang w:bidi="ar-EG"/>
        </w:rPr>
        <w:t xml:space="preserve">3. </w:t>
      </w:r>
      <w:r w:rsidR="00CA3257" w:rsidRPr="00590283">
        <w:rPr>
          <w:rFonts w:ascii="Times New Roman" w:hAnsi="Times New Roman" w:cs="Times New Roman"/>
          <w:noProof/>
          <w:snapToGrid w:val="0"/>
          <w:color w:val="000000" w:themeColor="text1"/>
          <w:spacing w:val="-6"/>
          <w:w w:val="96"/>
          <w:sz w:val="28"/>
          <w:szCs w:val="28"/>
          <w:lang w:bidi="ar-EG"/>
        </w:rPr>
        <w:t>Faɗin zur, shaidar zur tana daga ciki: Shi ne dukkanin maganar da take ƙarya ce da aka yi nufin tauye wanda ta faɗa kansa ta hanyar ƙwace dukiyarsa da keta mutuncinsa, ko makamancin hakan</w:t>
      </w:r>
      <w:r w:rsidR="00CA3257" w:rsidRPr="00590283">
        <w:rPr>
          <w:rFonts w:ascii="Times New Roman" w:hAnsi="Times New Roman" w:cs="Times New Roman"/>
          <w:noProof/>
          <w:snapToGrid w:val="0"/>
          <w:color w:val="000000" w:themeColor="text1"/>
          <w:spacing w:val="-6"/>
          <w:w w:val="96"/>
          <w:sz w:val="28"/>
          <w:szCs w:val="28"/>
          <w:rtl/>
          <w:lang w:bidi="ar-EG"/>
        </w:rPr>
        <w:t>.</w:t>
      </w:r>
    </w:p>
    <w:p w14:paraId="06626A4D" w14:textId="77777777" w:rsidR="00CA3257" w:rsidRPr="00590283" w:rsidRDefault="00CA3257" w:rsidP="005F6400">
      <w:pPr>
        <w:bidi w:val="0"/>
        <w:spacing w:before="80" w:after="0" w:line="27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lastRenderedPageBreak/>
        <w:t>Haƙiƙa Annabi - tsira da amincin Allah su tabbata a gareshi - ya maimaita gargaɗi game da faɗin zur don faɗakarwa a kan muninta da mummunan gurbinta ga zamntakewa, har sai da sahabbansa suka ce: Ina ma dai ya yi shiru don tausaya masa, da kuma ƙin abin da zai tayar masa da hankali</w:t>
      </w:r>
      <w:r w:rsidRPr="00590283">
        <w:rPr>
          <w:rFonts w:ascii="Times New Roman" w:hAnsi="Times New Roman" w:cs="Times New Roman"/>
          <w:noProof/>
          <w:snapToGrid w:val="0"/>
          <w:color w:val="000000" w:themeColor="text1"/>
          <w:sz w:val="28"/>
          <w:szCs w:val="28"/>
          <w:rtl/>
          <w:lang w:bidi="ar-EG"/>
        </w:rPr>
        <w:t>.</w:t>
      </w:r>
    </w:p>
    <w:p w14:paraId="0894C2D3" w14:textId="77777777" w:rsidR="00CA3257" w:rsidRPr="00652726" w:rsidRDefault="00CA3257" w:rsidP="005F6400">
      <w:pPr>
        <w:keepNext/>
        <w:bidi w:val="0"/>
        <w:spacing w:before="80" w:after="0" w:line="274" w:lineRule="auto"/>
        <w:rPr>
          <w:rFonts w:ascii="Georgia" w:hAnsi="Georgia"/>
          <w:b/>
          <w:bCs/>
          <w:snapToGrid w:val="0"/>
          <w:color w:val="004E42"/>
          <w:sz w:val="28"/>
          <w:szCs w:val="28"/>
          <w:lang w:bidi="ar-EG"/>
        </w:rPr>
      </w:pPr>
      <w:r w:rsidRPr="00652726">
        <w:rPr>
          <w:rFonts w:ascii="Georgia" w:hAnsi="Georgia"/>
          <w:b/>
          <w:bCs/>
          <w:snapToGrid w:val="0"/>
          <w:color w:val="004E42"/>
          <w:sz w:val="28"/>
          <w:szCs w:val="28"/>
          <w:lang w:bidi="ar-EG"/>
        </w:rPr>
        <w:t> Daga Cikin Fa idodin Hadisin:</w:t>
      </w:r>
    </w:p>
    <w:p w14:paraId="4E02CAA1" w14:textId="358F8C23" w:rsidR="00CA3257" w:rsidRPr="00590283" w:rsidRDefault="00CA3257" w:rsidP="005F6400">
      <w:pPr>
        <w:pStyle w:val="ListParagraph"/>
        <w:numPr>
          <w:ilvl w:val="0"/>
          <w:numId w:val="190"/>
        </w:numPr>
        <w:bidi w:val="0"/>
        <w:spacing w:before="80" w:after="0" w:line="27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Mafi girman zunubai shi ne yi wa Allah shirka; domin haka ya sanya shi farkon zunubai, kuma mafi girmansu, faɗ</w:t>
      </w:r>
      <w:r w:rsidR="00A90ADC" w:rsidRPr="00590283">
        <w:rPr>
          <w:rFonts w:ascii="Cambria" w:hAnsi="Cambria"/>
          <w:noProof/>
          <w:snapToGrid w:val="0"/>
          <w:color w:val="000000" w:themeColor="text1"/>
          <w:sz w:val="28"/>
          <w:szCs w:val="28"/>
          <w:lang w:bidi="ar-EG"/>
        </w:rPr>
        <w:t>inSa - M</w:t>
      </w:r>
      <w:r w:rsidRPr="00590283">
        <w:rPr>
          <w:rFonts w:ascii="Cambria" w:hAnsi="Cambria"/>
          <w:noProof/>
          <w:snapToGrid w:val="0"/>
          <w:color w:val="000000" w:themeColor="text1"/>
          <w:sz w:val="28"/>
          <w:szCs w:val="28"/>
          <w:lang w:bidi="ar-EG"/>
        </w:rPr>
        <w:t xml:space="preserve">aɗaukakin sarki </w:t>
      </w:r>
      <w:r w:rsidR="00A90ADC" w:rsidRPr="00590283">
        <w:rPr>
          <w:rFonts w:ascii="Cambria" w:hAnsi="Cambria"/>
          <w:noProof/>
          <w:snapToGrid w:val="0"/>
          <w:color w:val="000000" w:themeColor="text1"/>
          <w:sz w:val="28"/>
          <w:szCs w:val="28"/>
          <w:lang w:bidi="ar-EG"/>
        </w:rPr>
        <w:t xml:space="preserve">- </w:t>
      </w:r>
      <w:r w:rsidRPr="00590283">
        <w:rPr>
          <w:rFonts w:ascii="Cambria" w:hAnsi="Cambria"/>
          <w:noProof/>
          <w:snapToGrid w:val="0"/>
          <w:color w:val="000000" w:themeColor="text1"/>
          <w:sz w:val="28"/>
          <w:szCs w:val="28"/>
          <w:lang w:bidi="ar-EG"/>
        </w:rPr>
        <w:t>yana ƙarfafa wannan: {Lallai Allah ba Ya gafartawa a yi shirka da shi, Yana gafarta koma bayan hakan ga wanda Ya so}</w:t>
      </w:r>
      <w:r w:rsidRPr="00590283">
        <w:rPr>
          <w:rFonts w:ascii="Cambria" w:hAnsi="Cambria"/>
          <w:noProof/>
          <w:snapToGrid w:val="0"/>
          <w:color w:val="000000" w:themeColor="text1"/>
          <w:sz w:val="28"/>
          <w:szCs w:val="28"/>
          <w:rtl/>
          <w:lang w:bidi="ar-EG"/>
        </w:rPr>
        <w:t>.</w:t>
      </w:r>
    </w:p>
    <w:p w14:paraId="5C24623F" w14:textId="77777777" w:rsidR="00CA3257" w:rsidRPr="00590283" w:rsidRDefault="00CA3257" w:rsidP="005F6400">
      <w:pPr>
        <w:pStyle w:val="ListParagraph"/>
        <w:numPr>
          <w:ilvl w:val="0"/>
          <w:numId w:val="190"/>
        </w:numPr>
        <w:bidi w:val="0"/>
        <w:spacing w:before="80" w:after="0" w:line="27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Girman haƙƙoƙin mahaifa, don Ya gwama haƙƙinsu da haƙƙin Allah - Maɗaukakin sarki</w:t>
      </w:r>
      <w:r w:rsidRPr="00590283">
        <w:rPr>
          <w:rFonts w:ascii="Cambria" w:hAnsi="Cambria"/>
          <w:noProof/>
          <w:snapToGrid w:val="0"/>
          <w:color w:val="000000" w:themeColor="text1"/>
          <w:sz w:val="28"/>
          <w:szCs w:val="28"/>
          <w:rtl/>
          <w:lang w:bidi="ar-EG"/>
        </w:rPr>
        <w:t xml:space="preserve"> -.</w:t>
      </w:r>
    </w:p>
    <w:p w14:paraId="7AD9E9F8" w14:textId="77777777" w:rsidR="00CA3257" w:rsidRPr="00590283" w:rsidRDefault="00CA3257" w:rsidP="005F6400">
      <w:pPr>
        <w:pStyle w:val="ListParagraph"/>
        <w:numPr>
          <w:ilvl w:val="0"/>
          <w:numId w:val="190"/>
        </w:numPr>
        <w:bidi w:val="0"/>
        <w:spacing w:before="80" w:after="0" w:line="27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Zunubai sun kasu zuwa manya da ƙanana, babban laifi shi ne: Dukkanin laifin da a cikinsa akwai uƙuba ta duniya, kamar haddodi da tsinuwa, ko narko na lahira, kamar narkon shiga wuta, kuma manyan zunubai hawa-hawa ne wasunsu sun fi wasu muni a haramci, ƙananan zunubai kuma su ne waɗanda ba wadannan ba</w:t>
      </w:r>
      <w:r w:rsidRPr="00590283">
        <w:rPr>
          <w:rFonts w:ascii="Cambria" w:hAnsi="Cambria"/>
          <w:noProof/>
          <w:snapToGrid w:val="0"/>
          <w:color w:val="000000" w:themeColor="text1"/>
          <w:spacing w:val="-6"/>
          <w:sz w:val="28"/>
          <w:szCs w:val="28"/>
          <w:rtl/>
          <w:lang w:bidi="ar-EG"/>
        </w:rPr>
        <w:t>.</w:t>
      </w:r>
    </w:p>
    <w:p w14:paraId="14F1BC31" w14:textId="77777777" w:rsidR="00CA3257" w:rsidRPr="00652726" w:rsidRDefault="00CA3257" w:rsidP="005F6400">
      <w:pPr>
        <w:spacing w:before="80" w:after="0" w:line="274" w:lineRule="auto"/>
        <w:contextualSpacing/>
        <w:jc w:val="center"/>
        <w:rPr>
          <w:rFonts w:ascii="Traditional Arabic" w:hAnsi="Traditional Arabic" w:cs="Traditional Arabic"/>
          <w:snapToGrid w:val="0"/>
          <w:color w:val="004E42"/>
          <w:sz w:val="21"/>
          <w:szCs w:val="21"/>
          <w:rtl/>
        </w:rPr>
      </w:pPr>
      <w:r w:rsidRPr="00652726">
        <w:rPr>
          <w:rFonts w:ascii="Traditional Arabic" w:hAnsi="Traditional Arabic" w:cs="Traditional Arabic" w:hint="cs"/>
          <w:snapToGrid w:val="0"/>
          <w:color w:val="004E42"/>
          <w:sz w:val="21"/>
          <w:szCs w:val="21"/>
        </w:rPr>
        <w:t>(</w:t>
      </w:r>
      <w:r w:rsidRPr="00652726">
        <w:rPr>
          <w:rFonts w:ascii="Traditional Arabic" w:hAnsi="Traditional Arabic" w:cs="Traditional Arabic"/>
          <w:noProof/>
          <w:snapToGrid w:val="0"/>
          <w:color w:val="004E42"/>
          <w:sz w:val="21"/>
          <w:szCs w:val="21"/>
        </w:rPr>
        <w:t>2941</w:t>
      </w:r>
      <w:r w:rsidRPr="00652726">
        <w:rPr>
          <w:rFonts w:ascii="Traditional Arabic" w:hAnsi="Traditional Arabic" w:cs="Traditional Arabic" w:hint="cs"/>
          <w:snapToGrid w:val="0"/>
          <w:color w:val="004E42"/>
          <w:sz w:val="21"/>
          <w:szCs w:val="21"/>
        </w:rPr>
        <w:t>)</w:t>
      </w:r>
    </w:p>
    <w:p w14:paraId="18CD6943" w14:textId="77777777" w:rsidR="00CA3257" w:rsidRPr="00536687" w:rsidRDefault="00CA3257" w:rsidP="0008756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80" w:name="_Toc179198166"/>
      <w:bookmarkStart w:id="381" w:name="_Toc211954109"/>
      <w:r w:rsidRPr="00536687">
        <w:rPr>
          <w:snapToGrid w:val="0"/>
          <w:color w:val="FFFFFF" w:themeColor="background1"/>
          <w:sz w:val="4"/>
          <w:szCs w:val="4"/>
        </w:rPr>
        <w:lastRenderedPageBreak/>
        <w:t>Manyan zanubai su ne: Yi wa Allah shirka, da sa</w:t>
      </w:r>
      <w:r w:rsidRPr="00536687">
        <w:rPr>
          <w:rFonts w:ascii="Arial" w:hAnsi="Arial" w:cs="Arial"/>
          <w:snapToGrid w:val="0"/>
          <w:color w:val="FFFFFF" w:themeColor="background1"/>
          <w:sz w:val="4"/>
          <w:szCs w:val="4"/>
        </w:rPr>
        <w:t>ɓ</w:t>
      </w:r>
      <w:r w:rsidRPr="00536687">
        <w:rPr>
          <w:snapToGrid w:val="0"/>
          <w:color w:val="FFFFFF" w:themeColor="background1"/>
          <w:sz w:val="4"/>
          <w:szCs w:val="4"/>
        </w:rPr>
        <w:t>awa iyaye, da kashe rai, rantsuwa mai dulmiyarwa</w:t>
      </w:r>
      <w:bookmarkEnd w:id="380"/>
      <w:bookmarkEnd w:id="381"/>
    </w:p>
    <w:p w14:paraId="1B4BF16E" w14:textId="77777777" w:rsidR="00CA3257" w:rsidRPr="00E735B8" w:rsidRDefault="00CA3257" w:rsidP="0008756C">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E735B8">
        <w:rPr>
          <w:rFonts w:ascii="001 Al Kamal Hadith" w:eastAsia="001 Al Kamal Hadith" w:hAnsi="001 Al Kamal Hadith" w:cs="001 Al Kamal Hadith"/>
          <w:noProof/>
          <w:snapToGrid w:val="0"/>
          <w:color w:val="004E42"/>
          <w:sz w:val="24"/>
          <w:szCs w:val="24"/>
          <w:rtl/>
        </w:rPr>
        <w:t>(191)</w:t>
      </w:r>
      <w:r w:rsidRPr="00E735B8">
        <w:rPr>
          <w:rFonts w:ascii="001 Al Kamal Hadith" w:eastAsia="001 Al Kamal Hadith" w:hAnsi="001 Al Kamal Hadith" w:cs="001 Al Kamal Hadith" w:hint="cs"/>
          <w:noProof/>
          <w:snapToGrid w:val="0"/>
          <w:color w:val="004E42"/>
          <w:sz w:val="24"/>
          <w:szCs w:val="24"/>
          <w:rtl/>
        </w:rPr>
        <w:t xml:space="preserve"> - </w:t>
      </w:r>
      <w:r w:rsidRPr="00E735B8">
        <w:rPr>
          <w:rFonts w:ascii="adwa-assalaf" w:eastAsia="Times New Roman" w:hAnsi="adwa-assalaf" w:cs="KFGQPC Uthman Taha Naskh"/>
          <w:noProof/>
          <w:snapToGrid w:val="0"/>
          <w:color w:val="004E42"/>
          <w:sz w:val="28"/>
          <w:szCs w:val="28"/>
          <w:rtl/>
        </w:rPr>
        <w:t>عن عبد الله بن عمرو بن العاص رضي الله عنهما عن النبي صلى الله عليه وسلم قال: «الْكَبَائِرُ: الْإِشْرَاكُ بِاللهِ، وَعُقُوقُ الْوَالِدَيْنِ، وَقَتْلُ النَّفْسِ، وَالْيَمِينُ الْغَمُوسُ».</w:t>
      </w:r>
      <w:r w:rsidRPr="00E735B8">
        <w:rPr>
          <w:rFonts w:ascii="Sefid UI" w:eastAsia="Times New Roman" w:hAnsi="Sefid UI" w:cs="Sefid UI" w:hint="cs"/>
          <w:b/>
          <w:bCs/>
          <w:noProof/>
          <w:snapToGrid w:val="0"/>
          <w:color w:val="004E42"/>
          <w:sz w:val="20"/>
          <w:szCs w:val="20"/>
          <w:rtl/>
        </w:rPr>
        <w:t xml:space="preserve"> </w:t>
      </w:r>
      <w:r w:rsidRPr="00E735B8">
        <w:rPr>
          <w:rFonts w:ascii="Sefid UI" w:eastAsia="Times New Roman" w:hAnsi="Sefid UI" w:cs="Sefid UI"/>
          <w:b/>
          <w:bCs/>
          <w:noProof/>
          <w:snapToGrid w:val="0"/>
          <w:color w:val="004E42"/>
          <w:sz w:val="20"/>
          <w:szCs w:val="20"/>
          <w:rtl/>
        </w:rPr>
        <w:t>[صحيح] - [رواه البخاري]</w:t>
      </w:r>
    </w:p>
    <w:p w14:paraId="196F98A7" w14:textId="77777777"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191</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Abdullahi Dan Amr Dan Aas - Allah Ya yarda da su - cewa Annabi - tsira da amincin Allah su tabbata a gare shi - ya ce: "Manyan zanubai su ne: Yi wa Allah shirka, da saɓawa iyaye, da kashe rai, rantsuwa mai dulmiyarwa".</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[Buhari ne ya rawaito shi]</w:t>
      </w:r>
    </w:p>
    <w:p w14:paraId="69400938" w14:textId="77777777" w:rsidR="00CA3257" w:rsidRPr="00E735B8"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E735B8">
        <w:rPr>
          <w:rFonts w:ascii="Georgia" w:hAnsi="Georgia" w:cstheme="majorBidi"/>
          <w:b/>
          <w:bCs/>
          <w:snapToGrid w:val="0"/>
          <w:color w:val="004E42"/>
          <w:sz w:val="28"/>
          <w:szCs w:val="28"/>
          <w:lang w:bidi="ar-EG"/>
        </w:rPr>
        <w:t>Bayani:</w:t>
      </w:r>
    </w:p>
    <w:p w14:paraId="58AE9F48"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 gare shi - yana bayyana manyan zunubai cewa su ne waɗanda aka yi narko (alƙawarin azaba) a kan wanda ya aikata su da narko mai tsanani a duniya ko a lahira.</w:t>
      </w:r>
    </w:p>
    <w:p w14:paraId="3E216340"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lang w:bidi="ar-EG"/>
        </w:rPr>
        <w:t>Na farkonsu "Yi wa Allah shirka": Shi ne karkatar da kowanne nau'i daga Nau’ukan ibada ga wanin Allah, da daidaita wanin Allah da Allah cikin abin da ya keɓanci Allah a AllantakarSa da UbangidantakarSa da sunayenSa da siffofinSa</w:t>
      </w:r>
      <w:r w:rsidRPr="00590283">
        <w:rPr>
          <w:rFonts w:ascii="Times New Roman" w:hAnsi="Times New Roman" w:cs="Times New Roman"/>
          <w:noProof/>
          <w:snapToGrid w:val="0"/>
          <w:color w:val="000000" w:themeColor="text1"/>
          <w:spacing w:val="-8"/>
          <w:sz w:val="28"/>
          <w:szCs w:val="28"/>
          <w:rtl/>
          <w:lang w:bidi="ar-EG"/>
        </w:rPr>
        <w:t>.</w:t>
      </w:r>
    </w:p>
    <w:p w14:paraId="21E95CC7"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biyunsu: "Saɓawa iyaye": Shi ne dukkanin abin da yake nuna cutarwa ga iyaye; magana ce ko aiki, da barin kyautata musu</w:t>
      </w:r>
      <w:r w:rsidRPr="00590283">
        <w:rPr>
          <w:rFonts w:ascii="Times New Roman" w:hAnsi="Times New Roman" w:cs="Times New Roman"/>
          <w:noProof/>
          <w:snapToGrid w:val="0"/>
          <w:color w:val="000000" w:themeColor="text1"/>
          <w:sz w:val="28"/>
          <w:szCs w:val="28"/>
          <w:rtl/>
          <w:lang w:bidi="ar-EG"/>
        </w:rPr>
        <w:t>.</w:t>
      </w:r>
    </w:p>
    <w:p w14:paraId="1098FF8F" w14:textId="18E624D6"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ukunsu</w:t>
      </w:r>
      <w:r w:rsidR="00A90ADC" w:rsidRPr="00590283">
        <w:rPr>
          <w:rFonts w:ascii="Times New Roman" w:hAnsi="Times New Roman" w:cs="Times New Roman"/>
          <w:noProof/>
          <w:snapToGrid w:val="0"/>
          <w:color w:val="000000" w:themeColor="text1"/>
          <w:sz w:val="28"/>
          <w:szCs w:val="28"/>
          <w:lang w:bidi="ar-EG"/>
        </w:rPr>
        <w:t>:</w:t>
      </w:r>
      <w:r w:rsidRPr="00590283">
        <w:rPr>
          <w:rFonts w:ascii="Times New Roman" w:hAnsi="Times New Roman" w:cs="Times New Roman"/>
          <w:noProof/>
          <w:snapToGrid w:val="0"/>
          <w:color w:val="000000" w:themeColor="text1"/>
          <w:sz w:val="28"/>
          <w:szCs w:val="28"/>
          <w:lang w:bidi="ar-EG"/>
        </w:rPr>
        <w:t xml:space="preserve"> "Kashe rai": ba tare da wani haƙƙi ba, kamar kisa a kan zalunci da ta'addanci</w:t>
      </w:r>
      <w:r w:rsidRPr="00590283">
        <w:rPr>
          <w:rFonts w:ascii="Times New Roman" w:hAnsi="Times New Roman" w:cs="Times New Roman"/>
          <w:noProof/>
          <w:snapToGrid w:val="0"/>
          <w:color w:val="000000" w:themeColor="text1"/>
          <w:sz w:val="28"/>
          <w:szCs w:val="28"/>
          <w:rtl/>
          <w:lang w:bidi="ar-EG"/>
        </w:rPr>
        <w:t>.</w:t>
      </w:r>
    </w:p>
    <w:p w14:paraId="5890CC71" w14:textId="5EFFDDA0" w:rsidR="00CA3257" w:rsidRPr="00590283" w:rsidRDefault="00CA3257" w:rsidP="007A3B10">
      <w:pPr>
        <w:bidi w:val="0"/>
        <w:spacing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lastRenderedPageBreak/>
        <w:t>Na huɗunsu</w:t>
      </w:r>
      <w:r w:rsidR="00A90ADC" w:rsidRPr="00590283">
        <w:rPr>
          <w:rFonts w:ascii="Times New Roman" w:hAnsi="Times New Roman" w:cs="Times New Roman"/>
          <w:noProof/>
          <w:snapToGrid w:val="0"/>
          <w:color w:val="000000" w:themeColor="text1"/>
          <w:sz w:val="28"/>
          <w:szCs w:val="28"/>
          <w:lang w:bidi="ar-EG"/>
        </w:rPr>
        <w:t>:</w:t>
      </w:r>
      <w:r w:rsidRPr="00590283">
        <w:rPr>
          <w:rFonts w:ascii="Times New Roman" w:hAnsi="Times New Roman" w:cs="Times New Roman"/>
          <w:noProof/>
          <w:snapToGrid w:val="0"/>
          <w:color w:val="000000" w:themeColor="text1"/>
          <w:sz w:val="28"/>
          <w:szCs w:val="28"/>
          <w:lang w:bidi="ar-EG"/>
        </w:rPr>
        <w:t xml:space="preserve"> "Rantsuwa mai dulmiyarwa": Ita ce rantsuwa alhali yana mai ƙarya yana sane cewa ƙarya yake, an ambaceta da hakan; domin cewa tana dulmiya mai yinta a laifi sannan a wuta</w:t>
      </w:r>
      <w:r w:rsidRPr="00590283">
        <w:rPr>
          <w:rFonts w:ascii="Times New Roman" w:hAnsi="Times New Roman" w:cs="Times New Roman"/>
          <w:noProof/>
          <w:snapToGrid w:val="0"/>
          <w:color w:val="000000" w:themeColor="text1"/>
          <w:sz w:val="28"/>
          <w:szCs w:val="28"/>
          <w:rtl/>
          <w:lang w:bidi="ar-EG"/>
        </w:rPr>
        <w:t>.</w:t>
      </w:r>
    </w:p>
    <w:p w14:paraId="45FFED6E" w14:textId="77777777" w:rsidR="00CA3257" w:rsidRPr="00E735B8" w:rsidRDefault="00CA3257" w:rsidP="007A3B10">
      <w:pPr>
        <w:keepNext/>
        <w:bidi w:val="0"/>
        <w:spacing w:after="0" w:line="252" w:lineRule="auto"/>
        <w:rPr>
          <w:rFonts w:ascii="Georgia" w:hAnsi="Georgia"/>
          <w:b/>
          <w:bCs/>
          <w:snapToGrid w:val="0"/>
          <w:color w:val="004E42"/>
          <w:sz w:val="28"/>
          <w:szCs w:val="28"/>
          <w:lang w:bidi="ar-EG"/>
        </w:rPr>
      </w:pPr>
      <w:r w:rsidRPr="00E735B8">
        <w:rPr>
          <w:rFonts w:ascii="Georgia" w:hAnsi="Georgia"/>
          <w:b/>
          <w:bCs/>
          <w:snapToGrid w:val="0"/>
          <w:color w:val="004E42"/>
          <w:sz w:val="28"/>
          <w:szCs w:val="28"/>
          <w:lang w:bidi="ar-EG"/>
        </w:rPr>
        <w:t> Daga Cikin Fa idodin Hadisin:</w:t>
      </w:r>
    </w:p>
    <w:p w14:paraId="064481C3" w14:textId="77777777" w:rsidR="00CA3257" w:rsidRPr="00590283" w:rsidRDefault="00CA3257" w:rsidP="007A3B10">
      <w:pPr>
        <w:pStyle w:val="ListParagraph"/>
        <w:numPr>
          <w:ilvl w:val="0"/>
          <w:numId w:val="191"/>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Rantsuwa mai dulmiyarwa ba ta da kaffara; don tsananin haɗarinta da girmanta, kawai dai akwai [damar] tuba a cikinta</w:t>
      </w:r>
      <w:r w:rsidRPr="00590283">
        <w:rPr>
          <w:rFonts w:ascii="Cambria" w:hAnsi="Cambria"/>
          <w:noProof/>
          <w:snapToGrid w:val="0"/>
          <w:color w:val="000000" w:themeColor="text1"/>
          <w:sz w:val="28"/>
          <w:szCs w:val="28"/>
          <w:rtl/>
          <w:lang w:bidi="ar-EG"/>
        </w:rPr>
        <w:t>.</w:t>
      </w:r>
    </w:p>
    <w:p w14:paraId="0D32BF6E" w14:textId="77777777" w:rsidR="00CA3257" w:rsidRPr="00590283" w:rsidRDefault="00CA3257" w:rsidP="007A3B10">
      <w:pPr>
        <w:pStyle w:val="ListParagraph"/>
        <w:numPr>
          <w:ilvl w:val="0"/>
          <w:numId w:val="191"/>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Taƙaituwa a kan ambaton waɗannan manyan laifukan guda huɗu a hadisin [ya kasance] don girman laifinsu ne, ba don su ne kadai ba</w:t>
      </w:r>
      <w:r w:rsidRPr="00590283">
        <w:rPr>
          <w:rFonts w:ascii="Cambria" w:hAnsi="Cambria"/>
          <w:noProof/>
          <w:snapToGrid w:val="0"/>
          <w:color w:val="000000" w:themeColor="text1"/>
          <w:sz w:val="28"/>
          <w:szCs w:val="28"/>
          <w:rtl/>
          <w:lang w:bidi="ar-EG"/>
        </w:rPr>
        <w:t>.</w:t>
      </w:r>
    </w:p>
    <w:p w14:paraId="6EE68B2B" w14:textId="77777777" w:rsidR="00CA3257" w:rsidRPr="00590283" w:rsidRDefault="00CA3257" w:rsidP="007A3B10">
      <w:pPr>
        <w:pStyle w:val="ListParagraph"/>
        <w:numPr>
          <w:ilvl w:val="0"/>
          <w:numId w:val="191"/>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Zunubai sun kasu zuwa manya da ƙanana, babban laifi shi ne: Dukkanin zunubin da a cikinsa akwai uƙuba ta duniya, kamar haddi  da tsinuwa, ko narko na lahira, kamar narko da shiga wuta, kuma manyan zunubai hawa-hawa ne wasu sun fi wasu muni a haramci</w:t>
      </w:r>
      <w:r w:rsidRPr="00590283">
        <w:rPr>
          <w:rFonts w:ascii="Cambria" w:hAnsi="Cambria"/>
          <w:noProof/>
          <w:snapToGrid w:val="0"/>
          <w:color w:val="000000" w:themeColor="text1"/>
          <w:sz w:val="28"/>
          <w:szCs w:val="28"/>
          <w:rtl/>
          <w:lang w:bidi="ar-EG"/>
        </w:rPr>
        <w:t>.</w:t>
      </w:r>
    </w:p>
    <w:p w14:paraId="1D75D0E8" w14:textId="77777777" w:rsidR="00CA3257" w:rsidRPr="00590283" w:rsidRDefault="00CA3257" w:rsidP="007A3B10">
      <w:pPr>
        <w:pStyle w:val="ListParagraph"/>
        <w:numPr>
          <w:ilvl w:val="0"/>
          <w:numId w:val="191"/>
        </w:numPr>
        <w:bidi w:val="0"/>
        <w:spacing w:after="0" w:line="252"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rtl/>
          <w:lang w:bidi="ar-EG"/>
        </w:rPr>
        <w:t xml:space="preserve">  </w:t>
      </w:r>
      <w:r w:rsidRPr="00590283">
        <w:rPr>
          <w:rFonts w:ascii="Cambria" w:hAnsi="Cambria"/>
          <w:noProof/>
          <w:snapToGrid w:val="0"/>
          <w:color w:val="000000" w:themeColor="text1"/>
          <w:spacing w:val="-8"/>
          <w:w w:val="96"/>
          <w:sz w:val="28"/>
          <w:szCs w:val="28"/>
          <w:lang w:bidi="ar-EG"/>
        </w:rPr>
        <w:t>Kananan zunubai su ne waɗanda ba waɗannan ba</w:t>
      </w:r>
      <w:r w:rsidRPr="00590283">
        <w:rPr>
          <w:rFonts w:ascii="Cambria" w:hAnsi="Cambria"/>
          <w:noProof/>
          <w:snapToGrid w:val="0"/>
          <w:color w:val="000000" w:themeColor="text1"/>
          <w:spacing w:val="-8"/>
          <w:w w:val="96"/>
          <w:sz w:val="28"/>
          <w:szCs w:val="28"/>
          <w:rtl/>
          <w:lang w:bidi="ar-EG"/>
        </w:rPr>
        <w:t>.</w:t>
      </w:r>
    </w:p>
    <w:p w14:paraId="4BDC177E" w14:textId="77777777" w:rsidR="00CA3257" w:rsidRPr="00E735B8" w:rsidRDefault="00CA3257" w:rsidP="007A3B10">
      <w:pPr>
        <w:spacing w:after="0" w:line="252" w:lineRule="auto"/>
        <w:contextualSpacing/>
        <w:jc w:val="center"/>
        <w:rPr>
          <w:rFonts w:ascii="Traditional Arabic" w:hAnsi="Traditional Arabic" w:cs="Traditional Arabic"/>
          <w:snapToGrid w:val="0"/>
          <w:color w:val="004E42"/>
          <w:sz w:val="21"/>
          <w:szCs w:val="21"/>
        </w:rPr>
      </w:pPr>
      <w:r w:rsidRPr="00E735B8">
        <w:rPr>
          <w:rFonts w:ascii="Traditional Arabic" w:hAnsi="Traditional Arabic" w:cs="Traditional Arabic" w:hint="cs"/>
          <w:snapToGrid w:val="0"/>
          <w:color w:val="004E42"/>
          <w:sz w:val="21"/>
          <w:szCs w:val="21"/>
        </w:rPr>
        <w:t>(</w:t>
      </w:r>
      <w:r w:rsidRPr="00E735B8">
        <w:rPr>
          <w:rFonts w:ascii="Traditional Arabic" w:hAnsi="Traditional Arabic" w:cs="Traditional Arabic"/>
          <w:noProof/>
          <w:snapToGrid w:val="0"/>
          <w:color w:val="004E42"/>
          <w:sz w:val="21"/>
          <w:szCs w:val="21"/>
        </w:rPr>
        <w:t>3044</w:t>
      </w:r>
      <w:r w:rsidRPr="00E735B8">
        <w:rPr>
          <w:rFonts w:ascii="Traditional Arabic" w:hAnsi="Traditional Arabic" w:cs="Traditional Arabic" w:hint="cs"/>
          <w:snapToGrid w:val="0"/>
          <w:color w:val="004E42"/>
          <w:sz w:val="21"/>
          <w:szCs w:val="21"/>
        </w:rPr>
        <w:t>)</w:t>
      </w:r>
    </w:p>
    <w:p w14:paraId="40057B1E" w14:textId="77777777" w:rsidR="003117FD" w:rsidRPr="00536687" w:rsidRDefault="003117FD" w:rsidP="003117FD">
      <w:pPr>
        <w:pStyle w:val="Heading1"/>
        <w:keepNext/>
        <w:keepLines/>
        <w:framePr w:hSpace="0" w:wrap="auto" w:vAnchor="margin" w:xAlign="left" w:yAlign="inline"/>
        <w:bidi w:val="0"/>
        <w:spacing w:before="80" w:line="264" w:lineRule="auto"/>
        <w:contextualSpacing/>
        <w:suppressOverlap w:val="0"/>
        <w:rPr>
          <w:snapToGrid w:val="0"/>
          <w:color w:val="FFFFFF" w:themeColor="background1"/>
          <w:sz w:val="4"/>
          <w:szCs w:val="4"/>
          <w:rtl/>
        </w:rPr>
      </w:pPr>
      <w:bookmarkStart w:id="382" w:name="_Toc179198167"/>
      <w:bookmarkStart w:id="383" w:name="_Toc211954110"/>
      <w:r w:rsidRPr="00536687">
        <w:rPr>
          <w:snapToGrid w:val="0"/>
          <w:color w:val="FFFFFF" w:themeColor="background1"/>
          <w:sz w:val="4"/>
          <w:szCs w:val="4"/>
        </w:rPr>
        <w:t>Farkon abinda za</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 yi huknci a tsakanin mutane a ranar Alkiyama akan jini ne</w:t>
      </w:r>
      <w:bookmarkEnd w:id="382"/>
      <w:bookmarkEnd w:id="383"/>
    </w:p>
    <w:p w14:paraId="2D50F575" w14:textId="77777777" w:rsidR="003117FD" w:rsidRPr="00E735B8" w:rsidRDefault="003117FD" w:rsidP="003117FD">
      <w:pPr>
        <w:keepNext/>
        <w:keepLines/>
        <w:tabs>
          <w:tab w:val="right" w:pos="7931"/>
        </w:tabs>
        <w:spacing w:after="0" w:line="240" w:lineRule="auto"/>
        <w:ind w:firstLine="173"/>
        <w:jc w:val="both"/>
        <w:rPr>
          <w:rFonts w:ascii="Sefid UI" w:eastAsia="Times New Roman" w:hAnsi="Sefid UI" w:cs="Sefid UI"/>
          <w:b/>
          <w:bCs/>
          <w:noProof/>
          <w:snapToGrid w:val="0"/>
          <w:color w:val="004E42"/>
          <w:spacing w:val="-8"/>
          <w:sz w:val="20"/>
          <w:szCs w:val="20"/>
          <w:rtl/>
        </w:rPr>
      </w:pPr>
      <w:r w:rsidRPr="00E735B8">
        <w:rPr>
          <w:rFonts w:ascii="001 Al Kamal Hadith" w:eastAsia="001 Al Kamal Hadith" w:hAnsi="001 Al Kamal Hadith" w:cs="001 Al Kamal Hadith"/>
          <w:noProof/>
          <w:snapToGrid w:val="0"/>
          <w:color w:val="004E42"/>
          <w:spacing w:val="-8"/>
          <w:sz w:val="24"/>
          <w:szCs w:val="24"/>
          <w:rtl/>
        </w:rPr>
        <w:t>(192)</w:t>
      </w:r>
      <w:r w:rsidRPr="00E735B8">
        <w:rPr>
          <w:rFonts w:ascii="001 Al Kamal Hadith" w:eastAsia="001 Al Kamal Hadith" w:hAnsi="001 Al Kamal Hadith" w:cs="001 Al Kamal Hadith" w:hint="cs"/>
          <w:noProof/>
          <w:snapToGrid w:val="0"/>
          <w:color w:val="004E42"/>
          <w:spacing w:val="-8"/>
          <w:sz w:val="24"/>
          <w:szCs w:val="24"/>
          <w:rtl/>
        </w:rPr>
        <w:t xml:space="preserve"> - </w:t>
      </w:r>
      <w:r w:rsidRPr="00E735B8">
        <w:rPr>
          <w:rFonts w:ascii="adwa-assalaf" w:eastAsia="Times New Roman" w:hAnsi="adwa-assalaf" w:cs="KFGQPC Uthman Taha Naskh"/>
          <w:noProof/>
          <w:snapToGrid w:val="0"/>
          <w:color w:val="004E42"/>
          <w:spacing w:val="-8"/>
          <w:sz w:val="28"/>
          <w:szCs w:val="28"/>
          <w:rtl/>
        </w:rPr>
        <w:t>عَنْ عَبْدِ اللهِ بنِ مَسْعُودٍ رضي الله عنه قَالَ: قَالَ رَسُولُ اللهِ صَلَّى اللهُ عَلَيْهِ وَسَلَّمَ: «أَوَّلُ مَا يُقْضَى بَيْنَ النَّاسِ يَوْمَ الْقِيَامَةِ فِي الدِّمَاءِ».</w:t>
      </w:r>
      <w:r w:rsidRPr="00E735B8">
        <w:rPr>
          <w:rFonts w:ascii="Sefid UI" w:eastAsia="Times New Roman" w:hAnsi="Sefid UI" w:cs="Sefid UI" w:hint="cs"/>
          <w:b/>
          <w:bCs/>
          <w:noProof/>
          <w:snapToGrid w:val="0"/>
          <w:color w:val="004E42"/>
          <w:spacing w:val="-8"/>
          <w:sz w:val="20"/>
          <w:szCs w:val="20"/>
          <w:rtl/>
        </w:rPr>
        <w:t xml:space="preserve"> </w:t>
      </w:r>
      <w:r w:rsidRPr="00E735B8">
        <w:rPr>
          <w:rFonts w:ascii="Sefid UI" w:eastAsia="Times New Roman" w:hAnsi="Sefid UI" w:cs="Sefid UI"/>
          <w:b/>
          <w:bCs/>
          <w:noProof/>
          <w:snapToGrid w:val="0"/>
          <w:color w:val="004E42"/>
          <w:spacing w:val="-8"/>
          <w:sz w:val="20"/>
          <w:szCs w:val="20"/>
          <w:rtl/>
        </w:rPr>
        <w:t>[صحيح] - [متفق عليه]</w:t>
      </w:r>
    </w:p>
    <w:p w14:paraId="0F465D93" w14:textId="51009E0E" w:rsidR="00CA3257" w:rsidRPr="00590283" w:rsidRDefault="003117FD" w:rsidP="0063293B">
      <w:pPr>
        <w:bidi w:val="0"/>
        <w:spacing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192</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Abdullahi Dan Mas’ud - Allah Ya yarda da shi - ya ce: Manzon Allah - tsira da amincin Allah </w:t>
      </w:r>
      <w:r w:rsidR="00CA3257" w:rsidRPr="00590283">
        <w:rPr>
          <w:rFonts w:ascii="Times New Roman" w:hAnsi="Times New Roman" w:cs="Times New Roman"/>
          <w:noProof/>
          <w:snapToGrid w:val="0"/>
          <w:color w:val="000000" w:themeColor="text1"/>
          <w:sz w:val="28"/>
          <w:szCs w:val="28"/>
          <w:lang w:bidi="ar-EG"/>
        </w:rPr>
        <w:t xml:space="preserve">su tabbata agare shi - ya ce: "Farkon abinda za’a yi </w:t>
      </w:r>
      <w:r w:rsidR="00CA3257" w:rsidRPr="00590283">
        <w:rPr>
          <w:rFonts w:ascii="Times New Roman" w:hAnsi="Times New Roman" w:cs="Times New Roman"/>
          <w:noProof/>
          <w:snapToGrid w:val="0"/>
          <w:color w:val="000000" w:themeColor="text1"/>
          <w:sz w:val="28"/>
          <w:szCs w:val="28"/>
          <w:lang w:bidi="ar-EG"/>
        </w:rPr>
        <w:lastRenderedPageBreak/>
        <w:t>huknci a tsakanin mutane a ranar Alkiyama akan jini ne".</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A90ADC" w:rsidRPr="00590283">
        <w:rPr>
          <w:rFonts w:ascii="Sefid UI" w:eastAsia="Times New Roman" w:hAnsi="Sefid UI" w:cs="Sefid UI"/>
          <w:b/>
          <w:bCs/>
          <w:noProof/>
          <w:snapToGrid w:val="0"/>
          <w:color w:val="000000" w:themeColor="text1"/>
          <w:sz w:val="20"/>
          <w:szCs w:val="20"/>
        </w:rPr>
        <w:t>Bukhari da Muslim suka r</w:t>
      </w:r>
      <w:r w:rsidR="00CA3257" w:rsidRPr="00590283">
        <w:rPr>
          <w:rFonts w:ascii="Sefid UI" w:eastAsia="Times New Roman" w:hAnsi="Sefid UI" w:cs="Sefid UI"/>
          <w:b/>
          <w:bCs/>
          <w:noProof/>
          <w:snapToGrid w:val="0"/>
          <w:color w:val="000000" w:themeColor="text1"/>
          <w:sz w:val="20"/>
          <w:szCs w:val="20"/>
        </w:rPr>
        <w:t>awaito shi]</w:t>
      </w:r>
    </w:p>
    <w:p w14:paraId="19807DF6" w14:textId="77777777" w:rsidR="00CA3257" w:rsidRPr="00E735B8" w:rsidRDefault="00CA3257" w:rsidP="0063293B">
      <w:pPr>
        <w:keepNext/>
        <w:keepLines/>
        <w:bidi w:val="0"/>
        <w:spacing w:after="0" w:line="252" w:lineRule="auto"/>
        <w:rPr>
          <w:rFonts w:ascii="Georgia" w:hAnsi="Georgia" w:cstheme="majorBidi"/>
          <w:b/>
          <w:bCs/>
          <w:snapToGrid w:val="0"/>
          <w:color w:val="004E42"/>
          <w:sz w:val="28"/>
          <w:szCs w:val="28"/>
          <w:lang w:bidi="ar-EG"/>
        </w:rPr>
      </w:pPr>
      <w:r w:rsidRPr="00E735B8">
        <w:rPr>
          <w:rFonts w:ascii="Georgia" w:hAnsi="Georgia" w:cstheme="majorBidi"/>
          <w:b/>
          <w:bCs/>
          <w:snapToGrid w:val="0"/>
          <w:color w:val="004E42"/>
          <w:sz w:val="28"/>
          <w:szCs w:val="28"/>
          <w:lang w:bidi="ar-EG"/>
        </w:rPr>
        <w:t>Bayani:</w:t>
      </w:r>
    </w:p>
    <w:p w14:paraId="716D0AA0" w14:textId="77777777" w:rsidR="00CA3257" w:rsidRPr="00590283" w:rsidRDefault="00CA3257" w:rsidP="0063293B">
      <w:pPr>
        <w:bidi w:val="0"/>
        <w:spacing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ambaci cewa farkon abinda za’a yi hukunci a tsakanin mutane a zalincin junansu a ranar Alkiyama: A jinane ne, kamar kisa da raunuka.</w:t>
      </w:r>
    </w:p>
    <w:p w14:paraId="7F3D882B" w14:textId="77777777" w:rsidR="00CA3257" w:rsidRPr="00E735B8" w:rsidRDefault="00CA3257" w:rsidP="0063293B">
      <w:pPr>
        <w:keepNext/>
        <w:bidi w:val="0"/>
        <w:spacing w:after="0" w:line="252" w:lineRule="auto"/>
        <w:rPr>
          <w:rFonts w:ascii="Georgia" w:hAnsi="Georgia"/>
          <w:b/>
          <w:bCs/>
          <w:snapToGrid w:val="0"/>
          <w:color w:val="004E42"/>
          <w:sz w:val="28"/>
          <w:szCs w:val="28"/>
          <w:lang w:bidi="ar-EG"/>
        </w:rPr>
      </w:pPr>
      <w:r w:rsidRPr="00E735B8">
        <w:rPr>
          <w:rFonts w:ascii="Georgia" w:hAnsi="Georgia"/>
          <w:b/>
          <w:bCs/>
          <w:snapToGrid w:val="0"/>
          <w:color w:val="004E42"/>
          <w:sz w:val="28"/>
          <w:szCs w:val="28"/>
          <w:lang w:bidi="ar-EG"/>
        </w:rPr>
        <w:t> Daga Cikin Fa idodin Hadisin:</w:t>
      </w:r>
    </w:p>
    <w:p w14:paraId="769DD71F" w14:textId="77777777" w:rsidR="00CA3257" w:rsidRPr="00590283" w:rsidRDefault="00CA3257" w:rsidP="0063293B">
      <w:pPr>
        <w:pStyle w:val="ListParagraph"/>
        <w:numPr>
          <w:ilvl w:val="0"/>
          <w:numId w:val="192"/>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Girman al'amarin jinane, domin farawa tana kasancewa ne da abu mafi muhimmanci.</w:t>
      </w:r>
    </w:p>
    <w:p w14:paraId="2052CA0F" w14:textId="77777777" w:rsidR="00CA3257" w:rsidRPr="00590283" w:rsidRDefault="00CA3257" w:rsidP="0063293B">
      <w:pPr>
        <w:pStyle w:val="ListParagraph"/>
        <w:numPr>
          <w:ilvl w:val="0"/>
          <w:numId w:val="192"/>
        </w:numPr>
        <w:bidi w:val="0"/>
        <w:spacing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Zunubai suna girmama ne da gwargwadan barnar da take afkuwa da su, salwantar da rayuka kubutattu yana daga mafi girman barna babu mafi girma daga gare shi sai kafirci da yi wa  Allah - Madaukakin sarki - shirka</w:t>
      </w:r>
      <w:r w:rsidRPr="00590283">
        <w:rPr>
          <w:rFonts w:ascii="Cambria" w:hAnsi="Cambria"/>
          <w:noProof/>
          <w:snapToGrid w:val="0"/>
          <w:color w:val="000000" w:themeColor="text1"/>
          <w:spacing w:val="-6"/>
          <w:sz w:val="28"/>
          <w:szCs w:val="28"/>
          <w:rtl/>
          <w:lang w:bidi="ar-EG"/>
        </w:rPr>
        <w:t>.</w:t>
      </w:r>
    </w:p>
    <w:p w14:paraId="231E566D" w14:textId="77777777" w:rsidR="00CA3257" w:rsidRPr="00E735B8" w:rsidRDefault="00CA3257" w:rsidP="0063293B">
      <w:pPr>
        <w:spacing w:after="0" w:line="252" w:lineRule="auto"/>
        <w:contextualSpacing/>
        <w:jc w:val="center"/>
        <w:rPr>
          <w:rFonts w:ascii="Traditional Arabic" w:hAnsi="Traditional Arabic" w:cs="Traditional Arabic"/>
          <w:snapToGrid w:val="0"/>
          <w:color w:val="004E42"/>
          <w:sz w:val="21"/>
          <w:szCs w:val="21"/>
        </w:rPr>
      </w:pPr>
      <w:r w:rsidRPr="00E735B8">
        <w:rPr>
          <w:rFonts w:ascii="Traditional Arabic" w:hAnsi="Traditional Arabic" w:cs="Traditional Arabic" w:hint="cs"/>
          <w:snapToGrid w:val="0"/>
          <w:color w:val="004E42"/>
          <w:sz w:val="21"/>
          <w:szCs w:val="21"/>
        </w:rPr>
        <w:t>(</w:t>
      </w:r>
      <w:r w:rsidRPr="00E735B8">
        <w:rPr>
          <w:rFonts w:ascii="Traditional Arabic" w:hAnsi="Traditional Arabic" w:cs="Traditional Arabic"/>
          <w:noProof/>
          <w:snapToGrid w:val="0"/>
          <w:color w:val="004E42"/>
          <w:sz w:val="21"/>
          <w:szCs w:val="21"/>
        </w:rPr>
        <w:t>2962</w:t>
      </w:r>
      <w:r w:rsidRPr="00E735B8">
        <w:rPr>
          <w:rFonts w:ascii="Traditional Arabic" w:hAnsi="Traditional Arabic" w:cs="Traditional Arabic" w:hint="cs"/>
          <w:snapToGrid w:val="0"/>
          <w:color w:val="004E42"/>
          <w:sz w:val="21"/>
          <w:szCs w:val="21"/>
        </w:rPr>
        <w:t>)</w:t>
      </w:r>
    </w:p>
    <w:p w14:paraId="71ED42D9" w14:textId="77777777" w:rsidR="00881D85" w:rsidRPr="00536687" w:rsidRDefault="00881D85" w:rsidP="00881D8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84" w:name="_Toc179198168"/>
      <w:bookmarkStart w:id="385" w:name="_Toc211954111"/>
      <w:r w:rsidRPr="00536687">
        <w:rPr>
          <w:snapToGrid w:val="0"/>
          <w:color w:val="FFFFFF" w:themeColor="background1"/>
          <w:sz w:val="4"/>
          <w:szCs w:val="4"/>
        </w:rPr>
        <w:t>Wanda ya kashe kafirin amana ba zai ji</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amshin aljanna ba, kuma</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amshinta ana samunsa daga (tsawon) tafiyar shekara arba'in</w:t>
      </w:r>
      <w:bookmarkEnd w:id="384"/>
      <w:bookmarkEnd w:id="385"/>
    </w:p>
    <w:p w14:paraId="362A663C" w14:textId="77777777" w:rsidR="00881D85" w:rsidRPr="00E735B8" w:rsidRDefault="00881D85" w:rsidP="00881D85">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E735B8">
        <w:rPr>
          <w:rFonts w:ascii="001 Al Kamal Hadith" w:eastAsia="001 Al Kamal Hadith" w:hAnsi="001 Al Kamal Hadith" w:cs="001 Al Kamal Hadith"/>
          <w:noProof/>
          <w:snapToGrid w:val="0"/>
          <w:color w:val="004E42"/>
          <w:sz w:val="24"/>
          <w:szCs w:val="24"/>
          <w:rtl/>
        </w:rPr>
        <w:t>(193)</w:t>
      </w:r>
      <w:r w:rsidRPr="00E735B8">
        <w:rPr>
          <w:rFonts w:ascii="001 Al Kamal Hadith" w:eastAsia="001 Al Kamal Hadith" w:hAnsi="001 Al Kamal Hadith" w:cs="001 Al Kamal Hadith" w:hint="cs"/>
          <w:noProof/>
          <w:snapToGrid w:val="0"/>
          <w:color w:val="004E42"/>
          <w:sz w:val="24"/>
          <w:szCs w:val="24"/>
          <w:rtl/>
        </w:rPr>
        <w:t xml:space="preserve"> - </w:t>
      </w:r>
      <w:r w:rsidRPr="00E735B8">
        <w:rPr>
          <w:rFonts w:ascii="adwa-assalaf" w:eastAsia="Times New Roman" w:hAnsi="adwa-assalaf" w:cs="KFGQPC Uthman Taha Naskh"/>
          <w:noProof/>
          <w:snapToGrid w:val="0"/>
          <w:color w:val="004E42"/>
          <w:sz w:val="28"/>
          <w:szCs w:val="28"/>
          <w:rtl/>
        </w:rPr>
        <w:t>عن عبد الله بن عمرو رضي الله عنهما عن النبي صلى الله عليه وسلم قال: «مَنْ قَتَلَ مُعَاهَدًا ‌لَمْ ‌يَرَحْ ‌رَائِحَةَ الْجَنَّةِ، وَإِنَّ رِيحَهَا تُوجَدُ مِنْ مَسِيرَةِ أَرْبَعِينَ عَامًا».</w:t>
      </w:r>
      <w:r w:rsidRPr="00E735B8">
        <w:rPr>
          <w:rFonts w:ascii="Sefid UI" w:eastAsia="Times New Roman" w:hAnsi="Sefid UI" w:cs="Sefid UI" w:hint="cs"/>
          <w:b/>
          <w:bCs/>
          <w:noProof/>
          <w:snapToGrid w:val="0"/>
          <w:color w:val="004E42"/>
          <w:sz w:val="20"/>
          <w:szCs w:val="20"/>
          <w:rtl/>
        </w:rPr>
        <w:t xml:space="preserve"> </w:t>
      </w:r>
      <w:r w:rsidRPr="00E735B8">
        <w:rPr>
          <w:rFonts w:ascii="Sefid UI" w:eastAsia="Times New Roman" w:hAnsi="Sefid UI" w:cs="Sefid UI"/>
          <w:b/>
          <w:bCs/>
          <w:noProof/>
          <w:snapToGrid w:val="0"/>
          <w:color w:val="004E42"/>
          <w:sz w:val="20"/>
          <w:szCs w:val="20"/>
          <w:rtl/>
        </w:rPr>
        <w:t>[صحيح] - [رواه البخاري]</w:t>
      </w:r>
    </w:p>
    <w:p w14:paraId="50F3D291" w14:textId="75000BA8" w:rsidR="00CA3257" w:rsidRPr="00590283" w:rsidRDefault="00881D85" w:rsidP="00881D85">
      <w:pPr>
        <w:bidi w:val="0"/>
        <w:spacing w:before="80" w:after="0" w:line="264" w:lineRule="auto"/>
        <w:contextualSpacing/>
        <w:jc w:val="both"/>
        <w:rPr>
          <w:rFonts w:ascii="Cambria" w:hAnsi="Cambria"/>
          <w:snapToGrid w:val="0"/>
          <w:color w:val="000000" w:themeColor="text1"/>
          <w:spacing w:val="-8"/>
          <w:w w:val="98"/>
          <w:sz w:val="20"/>
          <w:szCs w:val="20"/>
        </w:rPr>
      </w:pPr>
      <w:r w:rsidRPr="00590283">
        <w:rPr>
          <w:rFonts w:ascii="Times New Roman" w:hAnsi="Times New Roman" w:cs="Times New Roman"/>
          <w:snapToGrid w:val="0"/>
          <w:color w:val="000000" w:themeColor="text1"/>
          <w:spacing w:val="-8"/>
          <w:w w:val="98"/>
          <w:sz w:val="24"/>
          <w:szCs w:val="24"/>
          <w:lang w:bidi="ar-EG"/>
        </w:rPr>
        <w:t>(</w:t>
      </w:r>
      <w:r w:rsidRPr="00590283">
        <w:rPr>
          <w:rFonts w:ascii="Times New Roman" w:hAnsi="Times New Roman" w:cs="Times New Roman"/>
          <w:noProof/>
          <w:snapToGrid w:val="0"/>
          <w:color w:val="000000" w:themeColor="text1"/>
          <w:spacing w:val="-8"/>
          <w:w w:val="98"/>
          <w:sz w:val="24"/>
          <w:szCs w:val="24"/>
          <w:lang w:bidi="ar-EG"/>
        </w:rPr>
        <w:t>193</w:t>
      </w:r>
      <w:r w:rsidRPr="00590283">
        <w:rPr>
          <w:rFonts w:ascii="Times New Roman" w:hAnsi="Times New Roman" w:cs="Times New Roman"/>
          <w:snapToGrid w:val="0"/>
          <w:color w:val="000000" w:themeColor="text1"/>
          <w:spacing w:val="-8"/>
          <w:w w:val="98"/>
          <w:sz w:val="24"/>
          <w:szCs w:val="24"/>
          <w:lang w:bidi="ar-EG"/>
        </w:rPr>
        <w:t xml:space="preserve">) - </w:t>
      </w:r>
      <w:r w:rsidRPr="00590283">
        <w:rPr>
          <w:rFonts w:ascii="Times New Roman" w:hAnsi="Times New Roman" w:cs="Times New Roman"/>
          <w:noProof/>
          <w:snapToGrid w:val="0"/>
          <w:color w:val="000000" w:themeColor="text1"/>
          <w:spacing w:val="-8"/>
          <w:w w:val="98"/>
          <w:sz w:val="28"/>
          <w:szCs w:val="28"/>
          <w:lang w:bidi="ar-EG"/>
        </w:rPr>
        <w:t xml:space="preserve">Daga Abdullahi Ɗan Amr - Allah Ya yarda da su - daga Annabi - tsira da amincin Allah su tabbata a gare shi - ya ce: "Wanda ya kashe kafirin amana ba zai ji ƙamshin aljanna ba, kuma ƙamshinta ana samunsa daga (tsawon) </w:t>
      </w:r>
      <w:r w:rsidR="00CA3257" w:rsidRPr="00590283">
        <w:rPr>
          <w:rFonts w:ascii="Times New Roman" w:hAnsi="Times New Roman" w:cs="Times New Roman"/>
          <w:noProof/>
          <w:snapToGrid w:val="0"/>
          <w:color w:val="000000" w:themeColor="text1"/>
          <w:spacing w:val="-8"/>
          <w:w w:val="98"/>
          <w:sz w:val="28"/>
          <w:szCs w:val="28"/>
          <w:lang w:bidi="ar-EG"/>
        </w:rPr>
        <w:t>tafiyar shekara arba'in".</w:t>
      </w:r>
      <w:r w:rsidR="00CA3257" w:rsidRPr="00590283">
        <w:rPr>
          <w:rFonts w:ascii="adwa-assalaf" w:eastAsia="Times New Roman" w:hAnsi="adwa-assalaf" w:cs="KFGQPC Uthman Taha Naskh"/>
          <w:noProof/>
          <w:snapToGrid w:val="0"/>
          <w:color w:val="000000" w:themeColor="text1"/>
          <w:spacing w:val="-8"/>
          <w:w w:val="98"/>
          <w:sz w:val="21"/>
          <w:szCs w:val="21"/>
          <w:rtl/>
        </w:rPr>
        <w:t xml:space="preserve"> </w:t>
      </w:r>
      <w:r w:rsidR="00CA3257" w:rsidRPr="00590283">
        <w:rPr>
          <w:rFonts w:ascii="Sefid UI" w:eastAsia="Times New Roman" w:hAnsi="Sefid UI" w:cs="Sefid UI"/>
          <w:b/>
          <w:bCs/>
          <w:noProof/>
          <w:snapToGrid w:val="0"/>
          <w:color w:val="000000" w:themeColor="text1"/>
          <w:spacing w:val="-8"/>
          <w:w w:val="98"/>
          <w:sz w:val="20"/>
          <w:szCs w:val="20"/>
        </w:rPr>
        <w:t xml:space="preserve">[Ingantacce ne] </w:t>
      </w:r>
      <w:r w:rsidR="00CA3257" w:rsidRPr="00590283">
        <w:rPr>
          <w:rFonts w:ascii="Sefid UI" w:eastAsia="Times New Roman" w:hAnsi="Sefid UI" w:cs="Sefid UI" w:hint="cs"/>
          <w:b/>
          <w:bCs/>
          <w:noProof/>
          <w:snapToGrid w:val="0"/>
          <w:color w:val="000000" w:themeColor="text1"/>
          <w:spacing w:val="-8"/>
          <w:w w:val="98"/>
          <w:sz w:val="20"/>
          <w:szCs w:val="20"/>
          <w:rtl/>
        </w:rPr>
        <w:t>-</w:t>
      </w:r>
      <w:r w:rsidR="00CA3257" w:rsidRPr="00590283">
        <w:rPr>
          <w:rFonts w:ascii="Sefid UI" w:eastAsia="Times New Roman" w:hAnsi="Sefid UI" w:cs="Sefid UI"/>
          <w:b/>
          <w:bCs/>
          <w:noProof/>
          <w:snapToGrid w:val="0"/>
          <w:color w:val="000000" w:themeColor="text1"/>
          <w:spacing w:val="-8"/>
          <w:w w:val="98"/>
          <w:sz w:val="20"/>
          <w:szCs w:val="20"/>
        </w:rPr>
        <w:t xml:space="preserve"> [Buhari ne ya rawaito shi]</w:t>
      </w:r>
    </w:p>
    <w:p w14:paraId="34E1DA8B" w14:textId="77777777" w:rsidR="00CA3257" w:rsidRPr="00E735B8" w:rsidRDefault="00CA3257" w:rsidP="00066146">
      <w:pPr>
        <w:keepNext/>
        <w:keepLines/>
        <w:bidi w:val="0"/>
        <w:spacing w:before="80" w:after="0" w:line="288" w:lineRule="auto"/>
        <w:rPr>
          <w:rFonts w:ascii="Georgia" w:hAnsi="Georgia" w:cstheme="majorBidi"/>
          <w:b/>
          <w:bCs/>
          <w:snapToGrid w:val="0"/>
          <w:color w:val="004E42"/>
          <w:sz w:val="28"/>
          <w:szCs w:val="28"/>
          <w:lang w:bidi="ar-EG"/>
        </w:rPr>
      </w:pPr>
      <w:r w:rsidRPr="00E735B8">
        <w:rPr>
          <w:rFonts w:ascii="Georgia" w:hAnsi="Georgia" w:cstheme="majorBidi"/>
          <w:b/>
          <w:bCs/>
          <w:snapToGrid w:val="0"/>
          <w:color w:val="004E42"/>
          <w:sz w:val="28"/>
          <w:szCs w:val="28"/>
          <w:lang w:bidi="ar-EG"/>
        </w:rPr>
        <w:lastRenderedPageBreak/>
        <w:t>Bayani:</w:t>
      </w:r>
    </w:p>
    <w:p w14:paraId="5789E67A" w14:textId="77777777" w:rsidR="00CA3257" w:rsidRPr="00590283" w:rsidRDefault="00CA3257" w:rsidP="00066146">
      <w:pPr>
        <w:bidi w:val="0"/>
        <w:spacing w:before="80" w:after="0" w:line="288"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 gare shi - yana bayyana narko mai tsanani a kan wanda ya kashe kafirin amana - shi ne kafiri wanda ya shiga garin musulunci bisa alƙawari da amincin  - cewa ba zai shaƙi ƙamshin aljanna ba, kuma ƙamshinta yana kasancewa ne a kan nisan tafiyar shekara arba'in.</w:t>
      </w:r>
    </w:p>
    <w:p w14:paraId="605BCA4F" w14:textId="77777777" w:rsidR="00CA3257" w:rsidRPr="00E735B8" w:rsidRDefault="00CA3257" w:rsidP="00066146">
      <w:pPr>
        <w:keepNext/>
        <w:bidi w:val="0"/>
        <w:spacing w:before="80" w:after="0" w:line="288" w:lineRule="auto"/>
        <w:rPr>
          <w:rFonts w:ascii="Georgia" w:hAnsi="Georgia"/>
          <w:b/>
          <w:bCs/>
          <w:snapToGrid w:val="0"/>
          <w:color w:val="004E42"/>
          <w:sz w:val="28"/>
          <w:szCs w:val="28"/>
          <w:lang w:bidi="ar-EG"/>
        </w:rPr>
      </w:pPr>
      <w:r w:rsidRPr="00E735B8">
        <w:rPr>
          <w:rFonts w:ascii="Georgia" w:hAnsi="Georgia"/>
          <w:b/>
          <w:bCs/>
          <w:snapToGrid w:val="0"/>
          <w:color w:val="004E42"/>
          <w:sz w:val="28"/>
          <w:szCs w:val="28"/>
          <w:lang w:bidi="ar-EG"/>
        </w:rPr>
        <w:t> Daga Cikin Fa idodin Hadisin:</w:t>
      </w:r>
    </w:p>
    <w:p w14:paraId="3C6D196F" w14:textId="77777777" w:rsidR="00CA3257" w:rsidRPr="00590283" w:rsidRDefault="00CA3257" w:rsidP="00066146">
      <w:pPr>
        <w:pStyle w:val="ListParagraph"/>
        <w:numPr>
          <w:ilvl w:val="0"/>
          <w:numId w:val="193"/>
        </w:numPr>
        <w:bidi w:val="0"/>
        <w:spacing w:before="80" w:after="0" w:line="288"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Haramcin kashe kafirin amana da zimmi da musta'aman (wanda aka ba shi amincin ɗan wani lokaci) daga kafirai, kuma cewa hakan babban laifi ne daga manyan laifuka.</w:t>
      </w:r>
    </w:p>
    <w:p w14:paraId="40757DE8" w14:textId="77777777" w:rsidR="00CA3257" w:rsidRPr="00590283" w:rsidRDefault="00CA3257" w:rsidP="00066146">
      <w:pPr>
        <w:pStyle w:val="ListParagraph"/>
        <w:numPr>
          <w:ilvl w:val="0"/>
          <w:numId w:val="193"/>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Kafirin amana: Shi ne wanda aka yi alƙawari da shi daga kafirai a kan ya zauna a garinsa ba zai yaƙi musulamai ba su ma ba za su yaƙe shi ba. Zimmi kuma: Shi ne wanda ya zauna a garin musulmai ya ba da jizya. Musta'aman kuma: Shi ne wanda ya shiga garin musulmai a kan alkawari da aminci na wani ƙayyadajjen lokaci</w:t>
      </w:r>
      <w:r w:rsidRPr="00590283">
        <w:rPr>
          <w:rFonts w:ascii="Cambria" w:hAnsi="Cambria"/>
          <w:noProof/>
          <w:snapToGrid w:val="0"/>
          <w:color w:val="000000" w:themeColor="text1"/>
          <w:sz w:val="28"/>
          <w:szCs w:val="28"/>
          <w:rtl/>
          <w:lang w:bidi="ar-EG"/>
        </w:rPr>
        <w:t>.</w:t>
      </w:r>
    </w:p>
    <w:p w14:paraId="766C0B2A" w14:textId="77777777" w:rsidR="00CA3257" w:rsidRPr="00590283" w:rsidRDefault="00CA3257" w:rsidP="00066146">
      <w:pPr>
        <w:pStyle w:val="ListParagraph"/>
        <w:numPr>
          <w:ilvl w:val="0"/>
          <w:numId w:val="193"/>
        </w:numPr>
        <w:bidi w:val="0"/>
        <w:spacing w:before="8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Gargaɗi daga ha'intar alƙawurra (da aka ƙulla) tare da wanin musulmai</w:t>
      </w:r>
      <w:r w:rsidRPr="00590283">
        <w:rPr>
          <w:rFonts w:ascii="Cambria" w:hAnsi="Cambria"/>
          <w:noProof/>
          <w:snapToGrid w:val="0"/>
          <w:color w:val="000000" w:themeColor="text1"/>
          <w:sz w:val="28"/>
          <w:szCs w:val="28"/>
          <w:rtl/>
          <w:lang w:bidi="ar-EG"/>
        </w:rPr>
        <w:t>.</w:t>
      </w:r>
    </w:p>
    <w:p w14:paraId="29F53AF4" w14:textId="77777777" w:rsidR="00CA3257" w:rsidRPr="00E735B8" w:rsidRDefault="00CA3257" w:rsidP="00066146">
      <w:pPr>
        <w:spacing w:before="80" w:after="0" w:line="288" w:lineRule="auto"/>
        <w:contextualSpacing/>
        <w:jc w:val="center"/>
        <w:rPr>
          <w:rFonts w:ascii="Traditional Arabic" w:hAnsi="Traditional Arabic" w:cs="Traditional Arabic"/>
          <w:snapToGrid w:val="0"/>
          <w:color w:val="004E42"/>
          <w:sz w:val="21"/>
          <w:szCs w:val="21"/>
          <w:rtl/>
        </w:rPr>
      </w:pPr>
      <w:r w:rsidRPr="00E735B8">
        <w:rPr>
          <w:rFonts w:ascii="Traditional Arabic" w:hAnsi="Traditional Arabic" w:cs="Traditional Arabic" w:hint="cs"/>
          <w:snapToGrid w:val="0"/>
          <w:color w:val="004E42"/>
          <w:sz w:val="21"/>
          <w:szCs w:val="21"/>
        </w:rPr>
        <w:t>(</w:t>
      </w:r>
      <w:r w:rsidRPr="00E735B8">
        <w:rPr>
          <w:rFonts w:ascii="Traditional Arabic" w:hAnsi="Traditional Arabic" w:cs="Traditional Arabic"/>
          <w:noProof/>
          <w:snapToGrid w:val="0"/>
          <w:color w:val="004E42"/>
          <w:sz w:val="21"/>
          <w:szCs w:val="21"/>
        </w:rPr>
        <w:t>64637</w:t>
      </w:r>
      <w:r w:rsidRPr="00E735B8">
        <w:rPr>
          <w:rFonts w:ascii="Traditional Arabic" w:hAnsi="Traditional Arabic" w:cs="Traditional Arabic" w:hint="cs"/>
          <w:snapToGrid w:val="0"/>
          <w:color w:val="004E42"/>
          <w:sz w:val="21"/>
          <w:szCs w:val="21"/>
        </w:rPr>
        <w:t>)</w:t>
      </w:r>
    </w:p>
    <w:p w14:paraId="3FE35D4F" w14:textId="77777777" w:rsidR="00CA3257" w:rsidRPr="00536687" w:rsidRDefault="00CA3257" w:rsidP="00EA526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86" w:name="_Toc179198169"/>
      <w:bookmarkStart w:id="387" w:name="_Toc211954112"/>
      <w:r w:rsidRPr="00536687">
        <w:rPr>
          <w:snapToGrid w:val="0"/>
          <w:color w:val="FFFFFF" w:themeColor="background1"/>
          <w:sz w:val="4"/>
          <w:szCs w:val="4"/>
        </w:rPr>
        <w:lastRenderedPageBreak/>
        <w:t>Mai yanke zumunci ba zai shiga aljanna ba</w:t>
      </w:r>
      <w:bookmarkEnd w:id="386"/>
      <w:bookmarkEnd w:id="387"/>
    </w:p>
    <w:p w14:paraId="107F8229" w14:textId="77777777" w:rsidR="00CA3257" w:rsidRPr="00A51291" w:rsidRDefault="00CA3257" w:rsidP="00EA5268">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A51291">
        <w:rPr>
          <w:rFonts w:ascii="001 Al Kamal Hadith" w:eastAsia="001 Al Kamal Hadith" w:hAnsi="001 Al Kamal Hadith" w:cs="001 Al Kamal Hadith"/>
          <w:noProof/>
          <w:snapToGrid w:val="0"/>
          <w:color w:val="004E42"/>
          <w:sz w:val="24"/>
          <w:szCs w:val="24"/>
          <w:rtl/>
        </w:rPr>
        <w:t>(194)</w:t>
      </w:r>
      <w:r w:rsidRPr="00A51291">
        <w:rPr>
          <w:rFonts w:ascii="001 Al Kamal Hadith" w:eastAsia="001 Al Kamal Hadith" w:hAnsi="001 Al Kamal Hadith" w:cs="001 Al Kamal Hadith" w:hint="cs"/>
          <w:noProof/>
          <w:snapToGrid w:val="0"/>
          <w:color w:val="004E42"/>
          <w:sz w:val="24"/>
          <w:szCs w:val="24"/>
          <w:rtl/>
        </w:rPr>
        <w:t xml:space="preserve"> - </w:t>
      </w:r>
      <w:r w:rsidRPr="00A51291">
        <w:rPr>
          <w:rFonts w:ascii="adwa-assalaf" w:eastAsia="Times New Roman" w:hAnsi="adwa-assalaf" w:cs="KFGQPC Uthman Taha Naskh"/>
          <w:noProof/>
          <w:snapToGrid w:val="0"/>
          <w:color w:val="004E42"/>
          <w:sz w:val="28"/>
          <w:szCs w:val="28"/>
          <w:rtl/>
        </w:rPr>
        <w:t>عن جُبَير بن مُطْعِم رضي الله عنه أنه سمع النبي صلى الله عليه وسلم يقول: «لَا يَدْخُلُ الْجَنَّةَ قَاطِعُ رَحِمٍ».</w:t>
      </w:r>
      <w:r w:rsidRPr="00A51291">
        <w:rPr>
          <w:rFonts w:ascii="Sefid UI" w:eastAsia="Times New Roman" w:hAnsi="Sefid UI" w:cs="Sefid UI" w:hint="cs"/>
          <w:b/>
          <w:bCs/>
          <w:noProof/>
          <w:snapToGrid w:val="0"/>
          <w:color w:val="004E42"/>
          <w:sz w:val="20"/>
          <w:szCs w:val="20"/>
          <w:rtl/>
        </w:rPr>
        <w:t xml:space="preserve"> </w:t>
      </w:r>
      <w:r w:rsidRPr="00A51291">
        <w:rPr>
          <w:rFonts w:ascii="Sefid UI" w:eastAsia="Times New Roman" w:hAnsi="Sefid UI" w:cs="Sefid UI"/>
          <w:b/>
          <w:bCs/>
          <w:noProof/>
          <w:snapToGrid w:val="0"/>
          <w:color w:val="004E42"/>
          <w:sz w:val="20"/>
          <w:szCs w:val="20"/>
          <w:rtl/>
        </w:rPr>
        <w:t>[صحيح] - [متفق عليه]</w:t>
      </w:r>
    </w:p>
    <w:p w14:paraId="503D6DA7" w14:textId="31FD39B7"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194</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Jubair ɗan Mut'im - Allah Ya yarda da shi - cewa  ya ji Annabi - tsira da amincin Allah su tabbata a gareshi - yana cewa; "Mai yanke zumunci ba zai shiga aljanna ba"</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w:t>
      </w:r>
      <w:r w:rsidR="00AA2230" w:rsidRPr="00590283">
        <w:rPr>
          <w:rFonts w:ascii="Sefid UI" w:eastAsia="Times New Roman" w:hAnsi="Sefid UI" w:cs="Sefid UI"/>
          <w:b/>
          <w:bCs/>
          <w:noProof/>
          <w:snapToGrid w:val="0"/>
          <w:color w:val="000000" w:themeColor="text1"/>
          <w:spacing w:val="-8"/>
          <w:sz w:val="20"/>
          <w:szCs w:val="20"/>
        </w:rPr>
        <w:t>Bukhari da Muslim suka r</w:t>
      </w:r>
      <w:r w:rsidRPr="00590283">
        <w:rPr>
          <w:rFonts w:ascii="Sefid UI" w:eastAsia="Times New Roman" w:hAnsi="Sefid UI" w:cs="Sefid UI"/>
          <w:b/>
          <w:bCs/>
          <w:noProof/>
          <w:snapToGrid w:val="0"/>
          <w:color w:val="000000" w:themeColor="text1"/>
          <w:spacing w:val="-8"/>
          <w:sz w:val="20"/>
          <w:szCs w:val="20"/>
        </w:rPr>
        <w:t>awaito shi]</w:t>
      </w:r>
    </w:p>
    <w:p w14:paraId="5FA4729D" w14:textId="77777777" w:rsidR="00CA3257" w:rsidRPr="00A51291"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A51291">
        <w:rPr>
          <w:rFonts w:ascii="Georgia" w:hAnsi="Georgia" w:cstheme="majorBidi"/>
          <w:b/>
          <w:bCs/>
          <w:snapToGrid w:val="0"/>
          <w:color w:val="004E42"/>
          <w:sz w:val="28"/>
          <w:szCs w:val="28"/>
          <w:lang w:bidi="ar-EG"/>
        </w:rPr>
        <w:t>Bayani:</w:t>
      </w:r>
    </w:p>
    <w:p w14:paraId="42CDCDCC"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Annabi - tsira da amincin Allah su tabbata a gareshi - yana ba da labarin cewa wanda ya yanke abin da yake wajaba daga 'yan uwansa na haƙƙoƙi, ko ya cutar da su ya munana musu, to, ya cancanci ba zai shiga aljanna ba.</w:t>
      </w:r>
    </w:p>
    <w:p w14:paraId="6C5CE000" w14:textId="77777777" w:rsidR="00CA3257" w:rsidRPr="00A51291" w:rsidRDefault="00CA3257" w:rsidP="001B561B">
      <w:pPr>
        <w:keepNext/>
        <w:bidi w:val="0"/>
        <w:spacing w:before="80" w:after="0" w:line="264" w:lineRule="auto"/>
        <w:rPr>
          <w:rFonts w:ascii="Georgia" w:hAnsi="Georgia"/>
          <w:b/>
          <w:bCs/>
          <w:snapToGrid w:val="0"/>
          <w:color w:val="004E42"/>
          <w:sz w:val="28"/>
          <w:szCs w:val="28"/>
          <w:lang w:bidi="ar-EG"/>
        </w:rPr>
      </w:pPr>
      <w:r w:rsidRPr="00A51291">
        <w:rPr>
          <w:rFonts w:ascii="Georgia" w:hAnsi="Georgia"/>
          <w:b/>
          <w:bCs/>
          <w:snapToGrid w:val="0"/>
          <w:color w:val="004E42"/>
          <w:sz w:val="28"/>
          <w:szCs w:val="28"/>
          <w:lang w:bidi="ar-EG"/>
        </w:rPr>
        <w:t> Daga Cikin Fa idodin Hadisin:</w:t>
      </w:r>
    </w:p>
    <w:p w14:paraId="420A587C" w14:textId="77777777" w:rsidR="00CA3257" w:rsidRPr="00590283" w:rsidRDefault="00CA3257" w:rsidP="001B561B">
      <w:pPr>
        <w:pStyle w:val="ListParagraph"/>
        <w:numPr>
          <w:ilvl w:val="0"/>
          <w:numId w:val="194"/>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Yanke zumunci laifi ne daga manyan laifuka.</w:t>
      </w:r>
    </w:p>
    <w:p w14:paraId="21F169E3" w14:textId="2C673193" w:rsidR="00CA3257" w:rsidRPr="00590283" w:rsidRDefault="00CA3257" w:rsidP="001B561B">
      <w:pPr>
        <w:pStyle w:val="ListParagraph"/>
        <w:numPr>
          <w:ilvl w:val="0"/>
          <w:numId w:val="194"/>
        </w:numPr>
        <w:bidi w:val="0"/>
        <w:spacing w:before="80" w:after="0" w:line="264"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Sa da zumunci yana kasancewa ne gwargwadon abin da aka yi sabo a ka</w:t>
      </w:r>
      <w:r w:rsidR="00AA2230" w:rsidRPr="00590283">
        <w:rPr>
          <w:rFonts w:ascii="Cambria" w:hAnsi="Cambria"/>
          <w:noProof/>
          <w:snapToGrid w:val="0"/>
          <w:color w:val="000000" w:themeColor="text1"/>
          <w:spacing w:val="-8"/>
          <w:sz w:val="28"/>
          <w:szCs w:val="28"/>
          <w:lang w:bidi="ar-EG"/>
        </w:rPr>
        <w:t>nsa, yana banbanta da banbantar</w:t>
      </w:r>
      <w:r w:rsidRPr="00590283">
        <w:rPr>
          <w:rFonts w:ascii="Cambria" w:hAnsi="Cambria"/>
          <w:noProof/>
          <w:snapToGrid w:val="0"/>
          <w:color w:val="000000" w:themeColor="text1"/>
          <w:spacing w:val="-8"/>
          <w:sz w:val="28"/>
          <w:szCs w:val="28"/>
          <w:lang w:bidi="ar-EG"/>
        </w:rPr>
        <w:t xml:space="preserve"> wurare da zamaninnika da mutane</w:t>
      </w:r>
      <w:r w:rsidRPr="00590283">
        <w:rPr>
          <w:rFonts w:ascii="Cambria" w:hAnsi="Cambria"/>
          <w:noProof/>
          <w:snapToGrid w:val="0"/>
          <w:color w:val="000000" w:themeColor="text1"/>
          <w:spacing w:val="-8"/>
          <w:sz w:val="28"/>
          <w:szCs w:val="28"/>
          <w:rtl/>
          <w:lang w:bidi="ar-EG"/>
        </w:rPr>
        <w:t>.</w:t>
      </w:r>
    </w:p>
    <w:p w14:paraId="4577DEF7" w14:textId="77777777" w:rsidR="00CA3257" w:rsidRPr="00590283" w:rsidRDefault="00CA3257" w:rsidP="001B561B">
      <w:pPr>
        <w:pStyle w:val="ListParagraph"/>
        <w:numPr>
          <w:ilvl w:val="0"/>
          <w:numId w:val="194"/>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Sa da zumunci yana kasancewa ne da ziyara da sadaka, da kyautatawa garesu, da duba marasa lafiya, da umartarsu da aikin alheri, da hanasu daga abin ƙi, da makamancin hakan</w:t>
      </w:r>
      <w:r w:rsidRPr="00590283">
        <w:rPr>
          <w:rFonts w:ascii="Cambria" w:hAnsi="Cambria"/>
          <w:noProof/>
          <w:snapToGrid w:val="0"/>
          <w:color w:val="000000" w:themeColor="text1"/>
          <w:sz w:val="28"/>
          <w:szCs w:val="28"/>
          <w:rtl/>
          <w:lang w:bidi="ar-EG"/>
        </w:rPr>
        <w:t>.</w:t>
      </w:r>
    </w:p>
    <w:p w14:paraId="22B177BC" w14:textId="77777777" w:rsidR="00CA3257" w:rsidRPr="00590283" w:rsidRDefault="00CA3257" w:rsidP="001B561B">
      <w:pPr>
        <w:pStyle w:val="ListParagraph"/>
        <w:numPr>
          <w:ilvl w:val="0"/>
          <w:numId w:val="194"/>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 duk lokacin da yanke zumuci ya zama da mafi kusanci, to, zai zama ya fi tsananin laifi</w:t>
      </w:r>
      <w:r w:rsidRPr="00590283">
        <w:rPr>
          <w:rFonts w:ascii="Cambria" w:hAnsi="Cambria"/>
          <w:noProof/>
          <w:snapToGrid w:val="0"/>
          <w:color w:val="000000" w:themeColor="text1"/>
          <w:sz w:val="28"/>
          <w:szCs w:val="28"/>
          <w:rtl/>
          <w:lang w:bidi="ar-EG"/>
        </w:rPr>
        <w:t>.</w:t>
      </w:r>
    </w:p>
    <w:p w14:paraId="0D4B1E26" w14:textId="77777777" w:rsidR="00CA3257" w:rsidRPr="00A51291"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A51291">
        <w:rPr>
          <w:rFonts w:ascii="Traditional Arabic" w:hAnsi="Traditional Arabic" w:cs="Traditional Arabic" w:hint="cs"/>
          <w:snapToGrid w:val="0"/>
          <w:color w:val="004E42"/>
          <w:sz w:val="21"/>
          <w:szCs w:val="21"/>
        </w:rPr>
        <w:t>(</w:t>
      </w:r>
      <w:r w:rsidRPr="00A51291">
        <w:rPr>
          <w:rFonts w:ascii="Traditional Arabic" w:hAnsi="Traditional Arabic" w:cs="Traditional Arabic"/>
          <w:noProof/>
          <w:snapToGrid w:val="0"/>
          <w:color w:val="004E42"/>
          <w:sz w:val="21"/>
          <w:szCs w:val="21"/>
        </w:rPr>
        <w:t>5367</w:t>
      </w:r>
      <w:r w:rsidRPr="00A51291">
        <w:rPr>
          <w:rFonts w:ascii="Traditional Arabic" w:hAnsi="Traditional Arabic" w:cs="Traditional Arabic" w:hint="cs"/>
          <w:snapToGrid w:val="0"/>
          <w:color w:val="004E42"/>
          <w:sz w:val="21"/>
          <w:szCs w:val="21"/>
        </w:rPr>
        <w:t>)</w:t>
      </w:r>
    </w:p>
    <w:p w14:paraId="15D049C9" w14:textId="77777777" w:rsidR="00CA3257" w:rsidRPr="00536687" w:rsidRDefault="00CA3257" w:rsidP="006E39A1">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88" w:name="_Toc179198170"/>
      <w:bookmarkStart w:id="389" w:name="_Toc211954113"/>
      <w:r w:rsidRPr="00536687">
        <w:rPr>
          <w:snapToGrid w:val="0"/>
          <w:color w:val="FFFFFF" w:themeColor="background1"/>
          <w:sz w:val="4"/>
          <w:szCs w:val="4"/>
        </w:rPr>
        <w:lastRenderedPageBreak/>
        <w:t>Wanda yake so a yalwata masa a arzikinsa, kuma a jinkirta masa a rayuwarsa, to, ya sadar da zumuncinsa</w:t>
      </w:r>
      <w:bookmarkEnd w:id="388"/>
      <w:bookmarkEnd w:id="389"/>
    </w:p>
    <w:p w14:paraId="72AB5D69" w14:textId="77777777" w:rsidR="00CA3257" w:rsidRPr="00A51291" w:rsidRDefault="00CA3257" w:rsidP="006E39A1">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5"/>
          <w:sz w:val="20"/>
          <w:szCs w:val="20"/>
          <w:rtl/>
        </w:rPr>
      </w:pPr>
      <w:r w:rsidRPr="00A51291">
        <w:rPr>
          <w:rFonts w:ascii="001 Al Kamal Hadith" w:eastAsia="001 Al Kamal Hadith" w:hAnsi="001 Al Kamal Hadith" w:cs="001 Al Kamal Hadith"/>
          <w:noProof/>
          <w:snapToGrid w:val="0"/>
          <w:color w:val="004E42"/>
          <w:spacing w:val="-8"/>
          <w:w w:val="95"/>
          <w:sz w:val="24"/>
          <w:szCs w:val="24"/>
          <w:rtl/>
        </w:rPr>
        <w:t>(195)</w:t>
      </w:r>
      <w:r w:rsidRPr="00A51291">
        <w:rPr>
          <w:rFonts w:ascii="001 Al Kamal Hadith" w:eastAsia="001 Al Kamal Hadith" w:hAnsi="001 Al Kamal Hadith" w:cs="001 Al Kamal Hadith" w:hint="cs"/>
          <w:noProof/>
          <w:snapToGrid w:val="0"/>
          <w:color w:val="004E42"/>
          <w:spacing w:val="-8"/>
          <w:w w:val="95"/>
          <w:sz w:val="24"/>
          <w:szCs w:val="24"/>
          <w:rtl/>
        </w:rPr>
        <w:t xml:space="preserve"> - </w:t>
      </w:r>
      <w:r w:rsidRPr="00A51291">
        <w:rPr>
          <w:rFonts w:ascii="adwa-assalaf" w:eastAsia="Times New Roman" w:hAnsi="adwa-assalaf" w:cs="KFGQPC Uthman Taha Naskh"/>
          <w:noProof/>
          <w:snapToGrid w:val="0"/>
          <w:color w:val="004E42"/>
          <w:spacing w:val="-8"/>
          <w:w w:val="95"/>
          <w:sz w:val="28"/>
          <w:szCs w:val="28"/>
          <w:rtl/>
        </w:rPr>
        <w:t>عن أنس بن مالك رضي الله عنه أن رسول الله صلى الله عليه وسلم قال: «مَنْ أَحَبَّ أَنْ يُبْسَطَ لَهُ فِي رِزْقِهِ، وَيُنْسَأَ لَهُ فِي أَثَرِهِ، فَلْيَصِلْ رَحِمَهُ».</w:t>
      </w:r>
      <w:r w:rsidRPr="00A51291">
        <w:rPr>
          <w:rFonts w:ascii="Sefid UI" w:eastAsia="Times New Roman" w:hAnsi="Sefid UI" w:cs="Sefid UI" w:hint="cs"/>
          <w:b/>
          <w:bCs/>
          <w:noProof/>
          <w:snapToGrid w:val="0"/>
          <w:color w:val="004E42"/>
          <w:spacing w:val="-8"/>
          <w:w w:val="95"/>
          <w:sz w:val="20"/>
          <w:szCs w:val="20"/>
          <w:rtl/>
        </w:rPr>
        <w:t xml:space="preserve"> </w:t>
      </w:r>
      <w:r w:rsidRPr="00A51291">
        <w:rPr>
          <w:rFonts w:ascii="Sefid UI" w:eastAsia="Times New Roman" w:hAnsi="Sefid UI" w:cs="Sefid UI"/>
          <w:b/>
          <w:bCs/>
          <w:noProof/>
          <w:snapToGrid w:val="0"/>
          <w:color w:val="004E42"/>
          <w:spacing w:val="-8"/>
          <w:w w:val="95"/>
          <w:sz w:val="20"/>
          <w:szCs w:val="20"/>
          <w:rtl/>
        </w:rPr>
        <w:t>[صحيح] - [متفق عليه]</w:t>
      </w:r>
    </w:p>
    <w:p w14:paraId="2870B007" w14:textId="327C3559"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195</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Anas ɗan Malik - Allah Ya yarda da shi - cewa Manzon Allah - tsira da amincin Allah su tabbata a gareshi - ya ce: "Wanda yake so a yalwata masa a arzikinsa, kuma a jinkirta masa a rayuwarsa, to, ya sadar da zumuncinsa".</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w:t>
      </w:r>
      <w:r w:rsidR="00AA2230" w:rsidRPr="00590283">
        <w:rPr>
          <w:rFonts w:ascii="Sefid UI" w:eastAsia="Times New Roman" w:hAnsi="Sefid UI" w:cs="Sefid UI"/>
          <w:b/>
          <w:bCs/>
          <w:noProof/>
          <w:snapToGrid w:val="0"/>
          <w:color w:val="000000" w:themeColor="text1"/>
          <w:spacing w:val="-6"/>
          <w:w w:val="96"/>
          <w:sz w:val="20"/>
          <w:szCs w:val="20"/>
        </w:rPr>
        <w:t>Bukhari da Muslim suka r</w:t>
      </w:r>
      <w:r w:rsidRPr="00590283">
        <w:rPr>
          <w:rFonts w:ascii="Sefid UI" w:eastAsia="Times New Roman" w:hAnsi="Sefid UI" w:cs="Sefid UI"/>
          <w:b/>
          <w:bCs/>
          <w:noProof/>
          <w:snapToGrid w:val="0"/>
          <w:color w:val="000000" w:themeColor="text1"/>
          <w:spacing w:val="-6"/>
          <w:w w:val="96"/>
          <w:sz w:val="20"/>
          <w:szCs w:val="20"/>
        </w:rPr>
        <w:t>awaito shi]</w:t>
      </w:r>
    </w:p>
    <w:p w14:paraId="061DC8F9" w14:textId="77777777" w:rsidR="00CA3257" w:rsidRPr="00A51291"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A51291">
        <w:rPr>
          <w:rFonts w:ascii="Georgia" w:hAnsi="Georgia" w:cstheme="majorBidi"/>
          <w:b/>
          <w:bCs/>
          <w:snapToGrid w:val="0"/>
          <w:color w:val="004E42"/>
          <w:sz w:val="28"/>
          <w:szCs w:val="28"/>
          <w:lang w:bidi="ar-EG"/>
        </w:rPr>
        <w:t>Bayani:</w:t>
      </w:r>
    </w:p>
    <w:p w14:paraId="3FB3B66C"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Annabi - tsira da amincin Allah su tabbata a gareshi - yana kwaɗaitarwa a kan sa da zumuncin 'yan uwa ta hanyar ziyara da girmamawar jiki da dukiya da makamancin hakan, kuma cewa su sababi ne a yalwatar arziki da tsawon rai.</w:t>
      </w:r>
    </w:p>
    <w:p w14:paraId="6C6A2F63" w14:textId="77777777" w:rsidR="00CA3257" w:rsidRPr="00A51291" w:rsidRDefault="00CA3257" w:rsidP="001B561B">
      <w:pPr>
        <w:keepNext/>
        <w:bidi w:val="0"/>
        <w:spacing w:before="80" w:after="0" w:line="264" w:lineRule="auto"/>
        <w:rPr>
          <w:rFonts w:ascii="Georgia" w:hAnsi="Georgia"/>
          <w:b/>
          <w:bCs/>
          <w:snapToGrid w:val="0"/>
          <w:color w:val="004E42"/>
          <w:sz w:val="28"/>
          <w:szCs w:val="28"/>
          <w:lang w:bidi="ar-EG"/>
        </w:rPr>
      </w:pPr>
      <w:r w:rsidRPr="00A51291">
        <w:rPr>
          <w:rFonts w:ascii="Georgia" w:hAnsi="Georgia"/>
          <w:b/>
          <w:bCs/>
          <w:snapToGrid w:val="0"/>
          <w:color w:val="004E42"/>
          <w:sz w:val="28"/>
          <w:szCs w:val="28"/>
          <w:lang w:bidi="ar-EG"/>
        </w:rPr>
        <w:t> Daga Cikin Fa idodin Hadisin:</w:t>
      </w:r>
    </w:p>
    <w:p w14:paraId="40A8E738" w14:textId="77777777" w:rsidR="00CA3257" w:rsidRPr="00590283" w:rsidRDefault="00CA3257" w:rsidP="001B561B">
      <w:pPr>
        <w:pStyle w:val="ListParagraph"/>
        <w:numPr>
          <w:ilvl w:val="0"/>
          <w:numId w:val="195"/>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(Abokan) Zumunci su ne 'yan uwa ta ɓangaren uba da uwa, a duk lokacin da ya kasance mafi kusa, to, ya zama mafi cancanta da sadarwa.</w:t>
      </w:r>
    </w:p>
    <w:p w14:paraId="2ABB2BBB" w14:textId="62177810" w:rsidR="00CA3257" w:rsidRPr="00590283" w:rsidRDefault="00CA3257" w:rsidP="001B561B">
      <w:pPr>
        <w:pStyle w:val="ListParagraph"/>
        <w:numPr>
          <w:ilvl w:val="0"/>
          <w:numId w:val="195"/>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Sakamako yana kasance</w:t>
      </w:r>
      <w:r w:rsidR="00AA2230" w:rsidRPr="00590283">
        <w:rPr>
          <w:rFonts w:ascii="Cambria" w:hAnsi="Cambria"/>
          <w:noProof/>
          <w:snapToGrid w:val="0"/>
          <w:color w:val="000000" w:themeColor="text1"/>
          <w:sz w:val="28"/>
          <w:szCs w:val="28"/>
          <w:lang w:bidi="ar-EG"/>
        </w:rPr>
        <w:t>wa</w:t>
      </w:r>
      <w:r w:rsidRPr="00590283">
        <w:rPr>
          <w:rFonts w:ascii="Cambria" w:hAnsi="Cambria"/>
          <w:noProof/>
          <w:snapToGrid w:val="0"/>
          <w:color w:val="000000" w:themeColor="text1"/>
          <w:sz w:val="28"/>
          <w:szCs w:val="28"/>
          <w:lang w:bidi="ar-EG"/>
        </w:rPr>
        <w:t xml:space="preserve"> ne daga jinsin aikin da aka yi, wanda ya sadar da zumuncinsa da kirki da kyautatawa, Allah Zai sadar da shi a rayuwarsa da arzikinsa</w:t>
      </w:r>
      <w:r w:rsidRPr="00590283">
        <w:rPr>
          <w:rFonts w:ascii="Cambria" w:hAnsi="Cambria"/>
          <w:noProof/>
          <w:snapToGrid w:val="0"/>
          <w:color w:val="000000" w:themeColor="text1"/>
          <w:sz w:val="28"/>
          <w:szCs w:val="28"/>
          <w:rtl/>
          <w:lang w:bidi="ar-EG"/>
        </w:rPr>
        <w:t>.</w:t>
      </w:r>
    </w:p>
    <w:p w14:paraId="69897D59" w14:textId="77777777" w:rsidR="00CA3257" w:rsidRPr="00590283" w:rsidRDefault="00CA3257" w:rsidP="001B561B">
      <w:pPr>
        <w:pStyle w:val="ListParagraph"/>
        <w:numPr>
          <w:ilvl w:val="0"/>
          <w:numId w:val="195"/>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 xml:space="preserve">Sadar da zumunci sababi ne na yalwar arziki, kuma sababi ne na tsawon rayuwa, duk da </w:t>
      </w:r>
      <w:r w:rsidRPr="00590283">
        <w:rPr>
          <w:rFonts w:ascii="Cambria" w:hAnsi="Cambria"/>
          <w:noProof/>
          <w:snapToGrid w:val="0"/>
          <w:color w:val="000000" w:themeColor="text1"/>
          <w:sz w:val="28"/>
          <w:szCs w:val="28"/>
          <w:lang w:bidi="ar-EG"/>
        </w:rPr>
        <w:lastRenderedPageBreak/>
        <w:t>cewa ajali da arziki abin iyakancewa ne, sai dai cewa zai iya zama albarka cikin arziki da rayuwa, sai ya yi aiki a rayuwarsa mafi yawa kuma mafi amfani daga abin da waninsa zai aikata, a wata faɗar aka ce ƙarin arziki da rayuwa ƙari ne na haƙiƙa. Allah ne Mafi sani</w:t>
      </w:r>
      <w:r w:rsidRPr="00590283">
        <w:rPr>
          <w:rFonts w:ascii="Cambria" w:hAnsi="Cambria"/>
          <w:noProof/>
          <w:snapToGrid w:val="0"/>
          <w:color w:val="000000" w:themeColor="text1"/>
          <w:sz w:val="28"/>
          <w:szCs w:val="28"/>
          <w:rtl/>
          <w:lang w:bidi="ar-EG"/>
        </w:rPr>
        <w:t>.</w:t>
      </w:r>
    </w:p>
    <w:p w14:paraId="5A9AA60F" w14:textId="77777777" w:rsidR="00CA3257" w:rsidRPr="00A51291"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A51291">
        <w:rPr>
          <w:rFonts w:ascii="Traditional Arabic" w:hAnsi="Traditional Arabic" w:cs="Traditional Arabic" w:hint="cs"/>
          <w:snapToGrid w:val="0"/>
          <w:color w:val="004E42"/>
          <w:sz w:val="21"/>
          <w:szCs w:val="21"/>
        </w:rPr>
        <w:t>(</w:t>
      </w:r>
      <w:r w:rsidRPr="00A51291">
        <w:rPr>
          <w:rFonts w:ascii="Traditional Arabic" w:hAnsi="Traditional Arabic" w:cs="Traditional Arabic"/>
          <w:noProof/>
          <w:snapToGrid w:val="0"/>
          <w:color w:val="004E42"/>
          <w:sz w:val="21"/>
          <w:szCs w:val="21"/>
        </w:rPr>
        <w:t>5372</w:t>
      </w:r>
      <w:r w:rsidRPr="00A51291">
        <w:rPr>
          <w:rFonts w:ascii="Traditional Arabic" w:hAnsi="Traditional Arabic" w:cs="Traditional Arabic" w:hint="cs"/>
          <w:snapToGrid w:val="0"/>
          <w:color w:val="004E42"/>
          <w:sz w:val="21"/>
          <w:szCs w:val="21"/>
        </w:rPr>
        <w:t>)</w:t>
      </w:r>
    </w:p>
    <w:p w14:paraId="29E82ED6" w14:textId="77777777" w:rsidR="00126F0E" w:rsidRPr="00536687" w:rsidRDefault="00126F0E" w:rsidP="003A7B0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90" w:name="_Toc179198171"/>
      <w:bookmarkStart w:id="391" w:name="_Toc211954114"/>
      <w:r w:rsidRPr="00536687">
        <w:rPr>
          <w:snapToGrid w:val="0"/>
          <w:color w:val="FFFFFF" w:themeColor="background1"/>
          <w:sz w:val="4"/>
          <w:szCs w:val="4"/>
        </w:rPr>
        <w:t>Mai sakayya bai zama mai sadarwa ba (sada zumunci), saidai mai asadarwa shi ne wanda idan an yanke zumuncinsa sai ya sadar  da shi</w:t>
      </w:r>
      <w:bookmarkEnd w:id="390"/>
      <w:bookmarkEnd w:id="391"/>
    </w:p>
    <w:p w14:paraId="1AAAB5EB" w14:textId="77777777" w:rsidR="009925DD" w:rsidRPr="00A51291" w:rsidRDefault="009925DD" w:rsidP="003A7B04">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A51291">
        <w:rPr>
          <w:rFonts w:ascii="001 Al Kamal Hadith" w:eastAsia="001 Al Kamal Hadith" w:hAnsi="001 Al Kamal Hadith" w:cs="001 Al Kamal Hadith"/>
          <w:noProof/>
          <w:snapToGrid w:val="0"/>
          <w:color w:val="004E42"/>
          <w:sz w:val="24"/>
          <w:szCs w:val="24"/>
          <w:rtl/>
        </w:rPr>
        <w:t>(196)</w:t>
      </w:r>
      <w:r w:rsidRPr="00A51291">
        <w:rPr>
          <w:rFonts w:ascii="001 Al Kamal Hadith" w:eastAsia="001 Al Kamal Hadith" w:hAnsi="001 Al Kamal Hadith" w:cs="001 Al Kamal Hadith" w:hint="cs"/>
          <w:noProof/>
          <w:snapToGrid w:val="0"/>
          <w:color w:val="004E42"/>
          <w:sz w:val="24"/>
          <w:szCs w:val="24"/>
          <w:rtl/>
        </w:rPr>
        <w:t xml:space="preserve"> - </w:t>
      </w:r>
      <w:r w:rsidRPr="00A51291">
        <w:rPr>
          <w:rFonts w:ascii="adwa-assalaf" w:eastAsia="Times New Roman" w:hAnsi="adwa-assalaf" w:cs="KFGQPC Uthman Taha Naskh"/>
          <w:noProof/>
          <w:snapToGrid w:val="0"/>
          <w:color w:val="004E42"/>
          <w:sz w:val="28"/>
          <w:szCs w:val="28"/>
          <w:rtl/>
        </w:rPr>
        <w:t>عن عبد الله بن عمرو رضي الله عنهما عن النبي صلى الله عليه وسلم قال: «لَيْسَ الْوَاصِلُ بِالْمُكَافِئِ، وَلَكِنِ الْوَاصِلُ الَّذِي إِذَا قُطِعَتْ رَحِمُهُ وَصَلَهَا».</w:t>
      </w:r>
      <w:r w:rsidRPr="00A51291">
        <w:rPr>
          <w:rFonts w:ascii="Sefid UI" w:eastAsia="Times New Roman" w:hAnsi="Sefid UI" w:cs="Sefid UI" w:hint="cs"/>
          <w:b/>
          <w:bCs/>
          <w:noProof/>
          <w:snapToGrid w:val="0"/>
          <w:color w:val="004E42"/>
          <w:sz w:val="20"/>
          <w:szCs w:val="20"/>
          <w:rtl/>
        </w:rPr>
        <w:t xml:space="preserve"> </w:t>
      </w:r>
      <w:r w:rsidRPr="00A51291">
        <w:rPr>
          <w:rFonts w:ascii="Sefid UI" w:eastAsia="Times New Roman" w:hAnsi="Sefid UI" w:cs="Sefid UI"/>
          <w:b/>
          <w:bCs/>
          <w:noProof/>
          <w:snapToGrid w:val="0"/>
          <w:color w:val="004E42"/>
          <w:sz w:val="20"/>
          <w:szCs w:val="20"/>
          <w:rtl/>
        </w:rPr>
        <w:t>[صحيح] - [رواه البخاري]</w:t>
      </w:r>
    </w:p>
    <w:p w14:paraId="775D87EB" w14:textId="0ABE464D" w:rsidR="009925DD" w:rsidRPr="00590283" w:rsidRDefault="009925DD" w:rsidP="008C7E00">
      <w:pPr>
        <w:bidi w:val="0"/>
        <w:spacing w:before="40" w:after="0" w:line="264" w:lineRule="auto"/>
        <w:contextualSpacing/>
        <w:jc w:val="both"/>
        <w:rPr>
          <w:rFonts w:ascii="Traditional Arabic" w:hAnsi="Traditional Arabic" w:cs="Traditional Arabic"/>
          <w:snapToGrid w:val="0"/>
          <w:color w:val="000000" w:themeColor="text1"/>
          <w:spacing w:val="-8"/>
          <w:w w:val="95"/>
          <w:sz w:val="21"/>
          <w:szCs w:val="21"/>
          <w:rtl/>
        </w:rPr>
      </w:pPr>
      <w:r w:rsidRPr="00590283">
        <w:rPr>
          <w:rFonts w:ascii="Times New Roman" w:hAnsi="Times New Roman" w:cs="Times New Roman"/>
          <w:snapToGrid w:val="0"/>
          <w:color w:val="000000" w:themeColor="text1"/>
          <w:spacing w:val="-8"/>
          <w:w w:val="95"/>
          <w:sz w:val="24"/>
          <w:szCs w:val="24"/>
          <w:lang w:bidi="ar-EG"/>
        </w:rPr>
        <w:t>(</w:t>
      </w:r>
      <w:r w:rsidRPr="00590283">
        <w:rPr>
          <w:rFonts w:ascii="Times New Roman" w:hAnsi="Times New Roman" w:cs="Times New Roman"/>
          <w:noProof/>
          <w:snapToGrid w:val="0"/>
          <w:color w:val="000000" w:themeColor="text1"/>
          <w:spacing w:val="-8"/>
          <w:w w:val="95"/>
          <w:sz w:val="24"/>
          <w:szCs w:val="24"/>
          <w:lang w:bidi="ar-EG"/>
        </w:rPr>
        <w:t>196</w:t>
      </w:r>
      <w:r w:rsidRPr="00590283">
        <w:rPr>
          <w:rFonts w:ascii="Times New Roman" w:hAnsi="Times New Roman" w:cs="Times New Roman"/>
          <w:snapToGrid w:val="0"/>
          <w:color w:val="000000" w:themeColor="text1"/>
          <w:spacing w:val="-8"/>
          <w:w w:val="95"/>
          <w:sz w:val="24"/>
          <w:szCs w:val="24"/>
          <w:lang w:bidi="ar-EG"/>
        </w:rPr>
        <w:t xml:space="preserve">) - </w:t>
      </w:r>
      <w:r w:rsidRPr="00590283">
        <w:rPr>
          <w:rFonts w:ascii="Times New Roman" w:hAnsi="Times New Roman" w:cs="Times New Roman"/>
          <w:noProof/>
          <w:snapToGrid w:val="0"/>
          <w:color w:val="000000" w:themeColor="text1"/>
          <w:spacing w:val="-8"/>
          <w:w w:val="95"/>
          <w:sz w:val="28"/>
          <w:szCs w:val="28"/>
          <w:lang w:bidi="ar-EG"/>
        </w:rPr>
        <w:t>Daga Abdullahi Dan Amr - Allah Ya yarda da su - cewa Annabi - tsira da amincin Allah su tabbata agare shi - ya ce:</w:t>
      </w:r>
    </w:p>
    <w:p w14:paraId="1BBFA2F6" w14:textId="1FC901B4" w:rsidR="00CA3257" w:rsidRPr="00590283" w:rsidRDefault="00CA3257" w:rsidP="008C7E00">
      <w:pPr>
        <w:keepNext/>
        <w:keepLines/>
        <w:suppressAutoHyphens/>
        <w:bidi w:val="0"/>
        <w:spacing w:before="40" w:after="0" w:line="264"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noProof/>
          <w:snapToGrid w:val="0"/>
          <w:color w:val="000000" w:themeColor="text1"/>
          <w:spacing w:val="-6"/>
          <w:w w:val="96"/>
          <w:sz w:val="28"/>
          <w:szCs w:val="28"/>
          <w:lang w:bidi="ar-EG"/>
        </w:rPr>
        <w:t>"Mai sakayya bai zama mai sadarwa ba (sada zumunci), saidai mai asadarwa shi ne wanda idan an yanke zumuncinsa sai ya sadar  da shi".</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[Buhari ne ya rawaito shi]</w:t>
      </w:r>
    </w:p>
    <w:p w14:paraId="21DB708A" w14:textId="77777777" w:rsidR="00CA3257" w:rsidRPr="00A51291" w:rsidRDefault="00CA3257" w:rsidP="008C7E00">
      <w:pPr>
        <w:keepNext/>
        <w:keepLines/>
        <w:bidi w:val="0"/>
        <w:spacing w:before="40" w:after="0" w:line="264" w:lineRule="auto"/>
        <w:rPr>
          <w:rFonts w:ascii="Georgia" w:hAnsi="Georgia" w:cstheme="majorBidi"/>
          <w:b/>
          <w:bCs/>
          <w:snapToGrid w:val="0"/>
          <w:color w:val="004E42"/>
          <w:sz w:val="28"/>
          <w:szCs w:val="28"/>
          <w:lang w:bidi="ar-EG"/>
        </w:rPr>
      </w:pPr>
      <w:r w:rsidRPr="00A51291">
        <w:rPr>
          <w:rFonts w:ascii="Georgia" w:hAnsi="Georgia" w:cstheme="majorBidi"/>
          <w:b/>
          <w:bCs/>
          <w:snapToGrid w:val="0"/>
          <w:color w:val="004E42"/>
          <w:sz w:val="28"/>
          <w:szCs w:val="28"/>
          <w:lang w:bidi="ar-EG"/>
        </w:rPr>
        <w:t>Bayani:</w:t>
      </w:r>
    </w:p>
    <w:p w14:paraId="7A79284F" w14:textId="6361E3C0" w:rsidR="00CA3257" w:rsidRPr="00590283" w:rsidRDefault="00CA3257" w:rsidP="008C7E00">
      <w:pPr>
        <w:bidi w:val="0"/>
        <w:spacing w:before="40" w:after="0" w:line="264"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Annabi - tsira da amincin Allah su tabbata</w:t>
      </w:r>
      <w:r w:rsidR="00AA2230" w:rsidRPr="00590283">
        <w:rPr>
          <w:rFonts w:ascii="Times New Roman" w:hAnsi="Times New Roman" w:cs="Times New Roman"/>
          <w:noProof/>
          <w:snapToGrid w:val="0"/>
          <w:color w:val="000000" w:themeColor="text1"/>
          <w:spacing w:val="-8"/>
          <w:w w:val="96"/>
          <w:sz w:val="28"/>
          <w:szCs w:val="28"/>
          <w:lang w:bidi="ar-EG"/>
        </w:rPr>
        <w:t xml:space="preserve"> agare shi - yana bada labari, c</w:t>
      </w:r>
      <w:r w:rsidRPr="00590283">
        <w:rPr>
          <w:rFonts w:ascii="Times New Roman" w:hAnsi="Times New Roman" w:cs="Times New Roman"/>
          <w:noProof/>
          <w:snapToGrid w:val="0"/>
          <w:color w:val="000000" w:themeColor="text1"/>
          <w:spacing w:val="-8"/>
          <w:w w:val="96"/>
          <w:sz w:val="28"/>
          <w:szCs w:val="28"/>
          <w:lang w:bidi="ar-EG"/>
        </w:rPr>
        <w:t>ewa cikakken mutum a sada zumunci da kuma kyautatawa 'yan uwa shi ne mutumin da yake fu</w:t>
      </w:r>
      <w:r w:rsidR="00AA2230" w:rsidRPr="00590283">
        <w:rPr>
          <w:rFonts w:ascii="Times New Roman" w:hAnsi="Times New Roman" w:cs="Times New Roman"/>
          <w:noProof/>
          <w:snapToGrid w:val="0"/>
          <w:color w:val="000000" w:themeColor="text1"/>
          <w:spacing w:val="-8"/>
          <w:w w:val="96"/>
          <w:sz w:val="28"/>
          <w:szCs w:val="28"/>
          <w:lang w:bidi="ar-EG"/>
        </w:rPr>
        <w:t>skantar kyakkyawa da kyakkywa, k</w:t>
      </w:r>
      <w:r w:rsidRPr="00590283">
        <w:rPr>
          <w:rFonts w:ascii="Times New Roman" w:hAnsi="Times New Roman" w:cs="Times New Roman"/>
          <w:noProof/>
          <w:snapToGrid w:val="0"/>
          <w:color w:val="000000" w:themeColor="text1"/>
          <w:spacing w:val="-8"/>
          <w:w w:val="96"/>
          <w:sz w:val="28"/>
          <w:szCs w:val="28"/>
          <w:lang w:bidi="ar-EG"/>
        </w:rPr>
        <w:t>ai mai sadarwa a hakika a sada zumunci shi ne wanda idan an yanke zumuncinsa sai ya sadar da shi, idan sun munana masa to sai shi ya fuskantarsu da kyautatawa zuwa garesu.</w:t>
      </w:r>
    </w:p>
    <w:p w14:paraId="150C5829" w14:textId="77777777" w:rsidR="00CA3257" w:rsidRPr="00A51291" w:rsidRDefault="00CA3257" w:rsidP="001B561B">
      <w:pPr>
        <w:keepNext/>
        <w:bidi w:val="0"/>
        <w:spacing w:before="80" w:after="0" w:line="264" w:lineRule="auto"/>
        <w:rPr>
          <w:rFonts w:ascii="Georgia" w:hAnsi="Georgia"/>
          <w:b/>
          <w:bCs/>
          <w:snapToGrid w:val="0"/>
          <w:color w:val="004E42"/>
          <w:sz w:val="28"/>
          <w:szCs w:val="28"/>
          <w:lang w:bidi="ar-EG"/>
        </w:rPr>
      </w:pPr>
      <w:r w:rsidRPr="00A51291">
        <w:rPr>
          <w:rFonts w:ascii="Georgia" w:hAnsi="Georgia"/>
          <w:b/>
          <w:bCs/>
          <w:snapToGrid w:val="0"/>
          <w:color w:val="004E42"/>
          <w:sz w:val="28"/>
          <w:szCs w:val="28"/>
          <w:lang w:bidi="ar-EG"/>
        </w:rPr>
        <w:lastRenderedPageBreak/>
        <w:t> Daga Cikin Fa idodin Hadisin:</w:t>
      </w:r>
    </w:p>
    <w:p w14:paraId="159EE14F" w14:textId="77777777" w:rsidR="00CA3257" w:rsidRPr="00590283" w:rsidRDefault="00CA3257" w:rsidP="001B561B">
      <w:pPr>
        <w:pStyle w:val="ListParagraph"/>
        <w:numPr>
          <w:ilvl w:val="0"/>
          <w:numId w:val="196"/>
        </w:numPr>
        <w:bidi w:val="0"/>
        <w:spacing w:before="80" w:after="0" w:line="264" w:lineRule="auto"/>
        <w:ind w:left="482" w:hanging="312"/>
        <w:jc w:val="both"/>
        <w:rPr>
          <w:rFonts w:ascii="Cambria" w:hAnsi="Cambria"/>
          <w:noProof/>
          <w:snapToGrid w:val="0"/>
          <w:color w:val="000000" w:themeColor="text1"/>
          <w:spacing w:val="-8"/>
          <w:w w:val="95"/>
          <w:sz w:val="28"/>
          <w:szCs w:val="28"/>
          <w:lang w:bidi="ar-EG"/>
        </w:rPr>
      </w:pPr>
      <w:r w:rsidRPr="00590283">
        <w:rPr>
          <w:rFonts w:ascii="Cambria" w:hAnsi="Cambria"/>
          <w:noProof/>
          <w:snapToGrid w:val="0"/>
          <w:color w:val="000000" w:themeColor="text1"/>
          <w:spacing w:val="-8"/>
          <w:w w:val="95"/>
          <w:sz w:val="28"/>
          <w:szCs w:val="28"/>
          <w:lang w:bidi="ar-EG"/>
        </w:rPr>
        <w:t>Sada zumunci abin la'akari a shari'a shi ne ka sadarwa wanda ya yanke maka daga gare su, ka yi afuwa ga wanda ya zalinceka, ka bawa wanda ya haramta maka, bawai sadarwar fuskanta da sakayya ba.</w:t>
      </w:r>
    </w:p>
    <w:p w14:paraId="0B3640F6" w14:textId="77777777" w:rsidR="00CA3257" w:rsidRPr="00590283" w:rsidRDefault="00CA3257" w:rsidP="001B561B">
      <w:pPr>
        <w:pStyle w:val="ListParagraph"/>
        <w:numPr>
          <w:ilvl w:val="0"/>
          <w:numId w:val="196"/>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Sada zumunci yana kasancewane ta hanyar sadar da abinda zai yiwu na alheri na dukiya da addu'a, da horo da aikin alheri, da kuma hani daga abin ki da makamantansu, da kuma tunkude abinda zai yiwu na sharri daga gare su</w:t>
      </w:r>
      <w:r w:rsidRPr="00590283">
        <w:rPr>
          <w:rFonts w:ascii="Cambria" w:hAnsi="Cambria"/>
          <w:noProof/>
          <w:snapToGrid w:val="0"/>
          <w:color w:val="000000" w:themeColor="text1"/>
          <w:sz w:val="28"/>
          <w:szCs w:val="28"/>
          <w:rtl/>
          <w:lang w:bidi="ar-EG"/>
        </w:rPr>
        <w:t>.</w:t>
      </w:r>
    </w:p>
    <w:p w14:paraId="3B66C5C1" w14:textId="77777777" w:rsidR="00CA3257" w:rsidRPr="00A51291"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A51291">
        <w:rPr>
          <w:rFonts w:ascii="Traditional Arabic" w:hAnsi="Traditional Arabic" w:cs="Traditional Arabic" w:hint="cs"/>
          <w:snapToGrid w:val="0"/>
          <w:color w:val="004E42"/>
          <w:sz w:val="21"/>
          <w:szCs w:val="21"/>
        </w:rPr>
        <w:t>(</w:t>
      </w:r>
      <w:r w:rsidRPr="00A51291">
        <w:rPr>
          <w:rFonts w:ascii="Traditional Arabic" w:hAnsi="Traditional Arabic" w:cs="Traditional Arabic"/>
          <w:noProof/>
          <w:snapToGrid w:val="0"/>
          <w:color w:val="004E42"/>
          <w:sz w:val="21"/>
          <w:szCs w:val="21"/>
        </w:rPr>
        <w:t>3854</w:t>
      </w:r>
      <w:r w:rsidRPr="00A51291">
        <w:rPr>
          <w:rFonts w:ascii="Traditional Arabic" w:hAnsi="Traditional Arabic" w:cs="Traditional Arabic" w:hint="cs"/>
          <w:snapToGrid w:val="0"/>
          <w:color w:val="004E42"/>
          <w:sz w:val="21"/>
          <w:szCs w:val="21"/>
        </w:rPr>
        <w:t>)</w:t>
      </w:r>
    </w:p>
    <w:p w14:paraId="4E8E91B8" w14:textId="77777777" w:rsidR="00D47700" w:rsidRPr="00536687" w:rsidRDefault="00D47700" w:rsidP="00D47700">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92" w:name="_Toc179198172"/>
      <w:bookmarkStart w:id="393" w:name="_Toc211954115"/>
      <w:r w:rsidRPr="00536687">
        <w:rPr>
          <w:snapToGrid w:val="0"/>
          <w:color w:val="FFFFFF" w:themeColor="background1"/>
          <w:sz w:val="4"/>
          <w:szCs w:val="4"/>
        </w:rPr>
        <w:t>Shin kun san mece ce gibah?", suka ce: Allah da Manzonsa ne mafi sani, sai ya ce: "Ka ambaci</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an uwanka da abin da yake</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w:t>
      </w:r>
      <w:bookmarkEnd w:id="392"/>
      <w:bookmarkEnd w:id="393"/>
    </w:p>
    <w:p w14:paraId="4E7929F1" w14:textId="77777777" w:rsidR="00D47700" w:rsidRPr="00A51291" w:rsidRDefault="00D47700" w:rsidP="00D47700">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A51291">
        <w:rPr>
          <w:rFonts w:ascii="001 Al Kamal Hadith" w:eastAsia="001 Al Kamal Hadith" w:hAnsi="001 Al Kamal Hadith" w:cs="001 Al Kamal Hadith"/>
          <w:noProof/>
          <w:snapToGrid w:val="0"/>
          <w:color w:val="004E42"/>
          <w:sz w:val="24"/>
          <w:szCs w:val="24"/>
          <w:rtl/>
        </w:rPr>
        <w:t>(197)</w:t>
      </w:r>
      <w:r w:rsidRPr="00A51291">
        <w:rPr>
          <w:rFonts w:ascii="001 Al Kamal Hadith" w:eastAsia="001 Al Kamal Hadith" w:hAnsi="001 Al Kamal Hadith" w:cs="001 Al Kamal Hadith" w:hint="cs"/>
          <w:noProof/>
          <w:snapToGrid w:val="0"/>
          <w:color w:val="004E42"/>
          <w:sz w:val="24"/>
          <w:szCs w:val="24"/>
          <w:rtl/>
        </w:rPr>
        <w:t xml:space="preserve"> - </w:t>
      </w:r>
      <w:r w:rsidRPr="00A51291">
        <w:rPr>
          <w:rFonts w:ascii="adwa-assalaf" w:eastAsia="Times New Roman" w:hAnsi="adwa-assalaf" w:cs="KFGQPC Uthman Taha Naskh"/>
          <w:noProof/>
          <w:snapToGrid w:val="0"/>
          <w:color w:val="004E42"/>
          <w:sz w:val="28"/>
          <w:szCs w:val="28"/>
          <w:rtl/>
        </w:rPr>
        <w:t>عن أبي هريرة رضي الله عنه أن رسول الله صلى الله عليه وسلم قال: «أَتَدْرُونَ مَا الْغِيبَةُ؟»، قَالُوا: اللهُ وَرَسُولُهُ أَعْلَمُ، قَالَ: «ذِكْرُكَ أَخَاكَ بِمَا يَكْرَهُ»، قِيلَ: أَفَرَأَيْتَ إِنْ كَانَ فِي أَخِي مَا أَقُولُ؟ قَالَ: «إِنْ كَانَ فِيهِ مَا تَقُولُ فَقَدِ اغْتَبْتَهُ، وَإِنْ لَمْ يَكُنْ فِيهِ فَقَدْ بَهَتَّهُ».</w:t>
      </w:r>
      <w:r w:rsidRPr="00A51291">
        <w:rPr>
          <w:rFonts w:ascii="Sefid UI" w:eastAsia="Times New Roman" w:hAnsi="Sefid UI" w:cs="Sefid UI" w:hint="cs"/>
          <w:b/>
          <w:bCs/>
          <w:noProof/>
          <w:snapToGrid w:val="0"/>
          <w:color w:val="004E42"/>
          <w:sz w:val="20"/>
          <w:szCs w:val="20"/>
          <w:rtl/>
        </w:rPr>
        <w:t xml:space="preserve"> </w:t>
      </w:r>
      <w:r w:rsidRPr="00A51291">
        <w:rPr>
          <w:rFonts w:ascii="Sefid UI" w:eastAsia="Times New Roman" w:hAnsi="Sefid UI" w:cs="Sefid UI"/>
          <w:b/>
          <w:bCs/>
          <w:noProof/>
          <w:snapToGrid w:val="0"/>
          <w:color w:val="004E42"/>
          <w:sz w:val="20"/>
          <w:szCs w:val="20"/>
          <w:rtl/>
        </w:rPr>
        <w:t>[صحيح] - [رواه مسلم]</w:t>
      </w:r>
    </w:p>
    <w:p w14:paraId="6F52144C" w14:textId="02A3903C" w:rsidR="00CA3257" w:rsidRPr="00590283" w:rsidRDefault="00D47700" w:rsidP="008151AD">
      <w:pPr>
        <w:bidi w:val="0"/>
        <w:spacing w:before="80" w:after="0" w:line="264"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197</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Allah - Ya yarda da shi - cewa Manzon Allah - tsira da amincin Allah su tabbata a gareshi ya ce: "Shin kun san mece ce gibah?", suka ce: Allah da Manzonsa ne mafi sani, sai ya ce: "Ka</w:t>
      </w:r>
      <w:r w:rsidR="008151AD" w:rsidRPr="00590283">
        <w:rPr>
          <w:rFonts w:ascii="Times New Roman" w:hAnsi="Times New Roman" w:cs="Times New Roman"/>
          <w:noProof/>
          <w:snapToGrid w:val="0"/>
          <w:color w:val="000000" w:themeColor="text1"/>
          <w:sz w:val="28"/>
          <w:szCs w:val="28"/>
          <w:lang w:bidi="ar-EG"/>
        </w:rPr>
        <w:t xml:space="preserve"> </w:t>
      </w:r>
      <w:r w:rsidR="00CA3257" w:rsidRPr="00590283">
        <w:rPr>
          <w:rFonts w:ascii="Times New Roman" w:hAnsi="Times New Roman" w:cs="Times New Roman"/>
          <w:noProof/>
          <w:snapToGrid w:val="0"/>
          <w:color w:val="000000" w:themeColor="text1"/>
          <w:sz w:val="28"/>
          <w:szCs w:val="28"/>
          <w:lang w:bidi="ar-EG"/>
        </w:rPr>
        <w:t xml:space="preserve">ambaci ɗan uwanka da abin da yake ƙi", aka ce: Shin kana ganin in ya kasance akwai abin da nake faɗa a kan ɗan uwana fa? sai ya ce: "Idan ya kasance a cikinsa akwai abin da kake faɗa, to, haƙiƙa ka yi gibarsa, idan babu </w:t>
      </w:r>
      <w:r w:rsidR="00CA3257" w:rsidRPr="00590283">
        <w:rPr>
          <w:rFonts w:ascii="Times New Roman" w:hAnsi="Times New Roman" w:cs="Times New Roman"/>
          <w:noProof/>
          <w:snapToGrid w:val="0"/>
          <w:color w:val="000000" w:themeColor="text1"/>
          <w:sz w:val="28"/>
          <w:szCs w:val="28"/>
          <w:lang w:bidi="ar-EG"/>
        </w:rPr>
        <w:lastRenderedPageBreak/>
        <w:t>(abin da kake faɗa) a cikinsa, to, haƙiƙa ka ƙirƙirar masa ƙarya".</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[Muslim ne ya rawaito shi]</w:t>
      </w:r>
    </w:p>
    <w:p w14:paraId="3AE1A8B6" w14:textId="77777777" w:rsidR="00CA3257" w:rsidRPr="00240D55"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240D55">
        <w:rPr>
          <w:rFonts w:ascii="Georgia" w:hAnsi="Georgia" w:cstheme="majorBidi"/>
          <w:b/>
          <w:bCs/>
          <w:snapToGrid w:val="0"/>
          <w:color w:val="004E42"/>
          <w:sz w:val="28"/>
          <w:szCs w:val="28"/>
          <w:lang w:bidi="ar-EG"/>
        </w:rPr>
        <w:t>Bayani:</w:t>
      </w:r>
    </w:p>
    <w:p w14:paraId="7E1226C1"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4"/>
          <w:sz w:val="28"/>
          <w:szCs w:val="28"/>
          <w:lang w:bidi="ar-EG"/>
        </w:rPr>
      </w:pPr>
      <w:r w:rsidRPr="00590283">
        <w:rPr>
          <w:rFonts w:ascii="Times New Roman" w:hAnsi="Times New Roman" w:cs="Times New Roman"/>
          <w:noProof/>
          <w:snapToGrid w:val="0"/>
          <w:color w:val="000000" w:themeColor="text1"/>
          <w:spacing w:val="-4"/>
          <w:sz w:val="28"/>
          <w:szCs w:val="28"/>
          <w:lang w:bidi="ar-EG"/>
        </w:rPr>
        <w:t>Annabi - tsira da amincin Allah su tabbata a gareshi - yana bayyana haƙiƙanin gibar da aka haramta, ita ce: Ambaton musulmi mai gibar da abin da yake ki, daidai ne ya kasance daga siffofinsa ne na halitta ko na ɗabi'a, kamar: Mai ido ɗaya mai yawan algus maƙaryaci, da makamancin hakan daga siffofin zargi, ko da waɗannan siffofin sun kasance samammu ne a gareshi.</w:t>
      </w:r>
    </w:p>
    <w:p w14:paraId="1965B5BF"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Amma idan babu siffar a tare da shi, to, wannan ya fi tsanani daga giba, shi ne ƙirƙirar ƙarya, wato: Ƙirkirar abin da babu a tare da shi</w:t>
      </w:r>
      <w:r w:rsidRPr="00590283">
        <w:rPr>
          <w:rFonts w:ascii="Times New Roman" w:hAnsi="Times New Roman" w:cs="Times New Roman"/>
          <w:noProof/>
          <w:snapToGrid w:val="0"/>
          <w:color w:val="000000" w:themeColor="text1"/>
          <w:spacing w:val="-6"/>
          <w:sz w:val="28"/>
          <w:szCs w:val="28"/>
          <w:rtl/>
          <w:lang w:bidi="ar-EG"/>
        </w:rPr>
        <w:t>.</w:t>
      </w:r>
    </w:p>
    <w:p w14:paraId="6DFA2F22" w14:textId="77777777" w:rsidR="00CA3257" w:rsidRPr="00240D55" w:rsidRDefault="00CA3257" w:rsidP="001B561B">
      <w:pPr>
        <w:keepNext/>
        <w:bidi w:val="0"/>
        <w:spacing w:before="80" w:after="0" w:line="264" w:lineRule="auto"/>
        <w:rPr>
          <w:rFonts w:ascii="Georgia" w:hAnsi="Georgia"/>
          <w:b/>
          <w:bCs/>
          <w:snapToGrid w:val="0"/>
          <w:color w:val="004E42"/>
          <w:sz w:val="28"/>
          <w:szCs w:val="28"/>
          <w:lang w:bidi="ar-EG"/>
        </w:rPr>
      </w:pPr>
      <w:r w:rsidRPr="00240D55">
        <w:rPr>
          <w:rFonts w:ascii="Georgia" w:hAnsi="Georgia"/>
          <w:b/>
          <w:bCs/>
          <w:snapToGrid w:val="0"/>
          <w:color w:val="004E42"/>
          <w:sz w:val="28"/>
          <w:szCs w:val="28"/>
          <w:lang w:bidi="ar-EG"/>
        </w:rPr>
        <w:t> Daga Cikin Fa idodin Hadisin:</w:t>
      </w:r>
    </w:p>
    <w:p w14:paraId="31EF27E2" w14:textId="77777777" w:rsidR="00CA3257" w:rsidRPr="00590283" w:rsidRDefault="00CA3257" w:rsidP="001B561B">
      <w:pPr>
        <w:pStyle w:val="ListParagraph"/>
        <w:numPr>
          <w:ilvl w:val="0"/>
          <w:numId w:val="197"/>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Kyakkyawar koyarwar Annabi - tsira da amincin Allah su tabbata a gareshi - ta inda yake jefa mas'aloli ta hanyar tambaya</w:t>
      </w:r>
      <w:r w:rsidRPr="00590283">
        <w:rPr>
          <w:rFonts w:ascii="Cambria" w:hAnsi="Cambria"/>
          <w:noProof/>
          <w:snapToGrid w:val="0"/>
          <w:color w:val="000000" w:themeColor="text1"/>
          <w:sz w:val="28"/>
          <w:szCs w:val="28"/>
          <w:rtl/>
          <w:lang w:bidi="ar-EG"/>
        </w:rPr>
        <w:t>.</w:t>
      </w:r>
    </w:p>
    <w:p w14:paraId="3ED9DEBF" w14:textId="6D5BFF1C" w:rsidR="00CA3257" w:rsidRPr="00590283" w:rsidRDefault="00CA3257" w:rsidP="001B561B">
      <w:pPr>
        <w:pStyle w:val="ListParagraph"/>
        <w:numPr>
          <w:ilvl w:val="0"/>
          <w:numId w:val="197"/>
        </w:numPr>
        <w:bidi w:val="0"/>
        <w:spacing w:before="80" w:after="0" w:line="264"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Kyakkyawan ladabin sahabbai tare da Annabi - tsira da amincin Allah su tabbata a gareshi - ya</w:t>
      </w:r>
      <w:r w:rsidR="00AA2230" w:rsidRPr="00590283">
        <w:rPr>
          <w:rFonts w:ascii="Cambria" w:hAnsi="Cambria"/>
          <w:noProof/>
          <w:snapToGrid w:val="0"/>
          <w:color w:val="000000" w:themeColor="text1"/>
          <w:spacing w:val="-4"/>
          <w:sz w:val="28"/>
          <w:szCs w:val="28"/>
          <w:lang w:bidi="ar-EG"/>
        </w:rPr>
        <w:t>yin da suka ce: Allah da ManzonS</w:t>
      </w:r>
      <w:r w:rsidRPr="00590283">
        <w:rPr>
          <w:rFonts w:ascii="Cambria" w:hAnsi="Cambria"/>
          <w:noProof/>
          <w:snapToGrid w:val="0"/>
          <w:color w:val="000000" w:themeColor="text1"/>
          <w:spacing w:val="-4"/>
          <w:sz w:val="28"/>
          <w:szCs w:val="28"/>
          <w:lang w:bidi="ar-EG"/>
        </w:rPr>
        <w:t>a ne mafi sani</w:t>
      </w:r>
      <w:r w:rsidRPr="00590283">
        <w:rPr>
          <w:rFonts w:ascii="Cambria" w:hAnsi="Cambria"/>
          <w:noProof/>
          <w:snapToGrid w:val="0"/>
          <w:color w:val="000000" w:themeColor="text1"/>
          <w:spacing w:val="-4"/>
          <w:sz w:val="28"/>
          <w:szCs w:val="28"/>
          <w:rtl/>
          <w:lang w:bidi="ar-EG"/>
        </w:rPr>
        <w:t>.</w:t>
      </w:r>
    </w:p>
    <w:p w14:paraId="47431077" w14:textId="77777777" w:rsidR="00CA3257" w:rsidRPr="00590283" w:rsidRDefault="00CA3257" w:rsidP="001B561B">
      <w:pPr>
        <w:pStyle w:val="ListParagraph"/>
        <w:numPr>
          <w:ilvl w:val="0"/>
          <w:numId w:val="197"/>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Faɗin wanda aka tamabaya abin da bai sanshi ba; Allah ne mafi sani</w:t>
      </w:r>
      <w:r w:rsidRPr="00590283">
        <w:rPr>
          <w:rFonts w:ascii="Cambria" w:hAnsi="Cambria"/>
          <w:noProof/>
          <w:snapToGrid w:val="0"/>
          <w:color w:val="000000" w:themeColor="text1"/>
          <w:sz w:val="28"/>
          <w:szCs w:val="28"/>
          <w:rtl/>
          <w:lang w:bidi="ar-EG"/>
        </w:rPr>
        <w:t>.</w:t>
      </w:r>
    </w:p>
    <w:p w14:paraId="72DB7F37" w14:textId="77777777" w:rsidR="00CA3257" w:rsidRPr="00590283" w:rsidRDefault="00CA3257" w:rsidP="001B561B">
      <w:pPr>
        <w:pStyle w:val="ListParagraph"/>
        <w:numPr>
          <w:ilvl w:val="0"/>
          <w:numId w:val="197"/>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Karewar shari'a ga zamatakewa ta hanyar kare haƙƙoƙi da 'yan uwantaka a tsakaninsu</w:t>
      </w:r>
      <w:r w:rsidRPr="00590283">
        <w:rPr>
          <w:rFonts w:ascii="Cambria" w:hAnsi="Cambria"/>
          <w:noProof/>
          <w:snapToGrid w:val="0"/>
          <w:color w:val="000000" w:themeColor="text1"/>
          <w:sz w:val="28"/>
          <w:szCs w:val="28"/>
          <w:rtl/>
          <w:lang w:bidi="ar-EG"/>
        </w:rPr>
        <w:t>.</w:t>
      </w:r>
    </w:p>
    <w:p w14:paraId="69AC66F3" w14:textId="77777777" w:rsidR="00CA3257" w:rsidRPr="00590283" w:rsidRDefault="00CA3257" w:rsidP="001B561B">
      <w:pPr>
        <w:pStyle w:val="ListParagraph"/>
        <w:numPr>
          <w:ilvl w:val="0"/>
          <w:numId w:val="197"/>
        </w:numPr>
        <w:bidi w:val="0"/>
        <w:spacing w:before="80" w:after="0" w:line="26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lastRenderedPageBreak/>
        <w:t>Giba abar haramtawa ce sai a wasu halaye dan maslaha; daga hakan akwai: Tunkuɗe zalunci, ta yadda wanda aka zalunta zai ambaci wanda ya zalunceshi ga wanda zai iya karɓa masa haƙƙinsa, sai ya ce: Wane ya zalunceni, ko ya yi min kaza, daga ciki akwai: Shawara a al'amarin aure ko tarayya ko maƙotaka, da makancin hakan</w:t>
      </w:r>
      <w:r w:rsidRPr="00590283">
        <w:rPr>
          <w:rFonts w:ascii="Cambria" w:hAnsi="Cambria"/>
          <w:noProof/>
          <w:snapToGrid w:val="0"/>
          <w:color w:val="000000" w:themeColor="text1"/>
          <w:spacing w:val="-6"/>
          <w:sz w:val="28"/>
          <w:szCs w:val="28"/>
          <w:rtl/>
          <w:lang w:bidi="ar-EG"/>
        </w:rPr>
        <w:t>.</w:t>
      </w:r>
    </w:p>
    <w:p w14:paraId="15F66FCA" w14:textId="77777777" w:rsidR="00CA3257" w:rsidRPr="00240D55"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240D55">
        <w:rPr>
          <w:rFonts w:ascii="Traditional Arabic" w:hAnsi="Traditional Arabic" w:cs="Traditional Arabic" w:hint="cs"/>
          <w:snapToGrid w:val="0"/>
          <w:color w:val="004E42"/>
          <w:sz w:val="21"/>
          <w:szCs w:val="21"/>
        </w:rPr>
        <w:t>(</w:t>
      </w:r>
      <w:r w:rsidRPr="00240D55">
        <w:rPr>
          <w:rFonts w:ascii="Traditional Arabic" w:hAnsi="Traditional Arabic" w:cs="Traditional Arabic"/>
          <w:noProof/>
          <w:snapToGrid w:val="0"/>
          <w:color w:val="004E42"/>
          <w:sz w:val="21"/>
          <w:szCs w:val="21"/>
        </w:rPr>
        <w:t>5326</w:t>
      </w:r>
      <w:r w:rsidRPr="00240D55">
        <w:rPr>
          <w:rFonts w:ascii="Traditional Arabic" w:hAnsi="Traditional Arabic" w:cs="Traditional Arabic" w:hint="cs"/>
          <w:snapToGrid w:val="0"/>
          <w:color w:val="004E42"/>
          <w:sz w:val="21"/>
          <w:szCs w:val="21"/>
        </w:rPr>
        <w:t>)</w:t>
      </w:r>
    </w:p>
    <w:p w14:paraId="2A2B675C" w14:textId="77777777" w:rsidR="00CA3257" w:rsidRPr="00536687" w:rsidRDefault="00CA3257" w:rsidP="00967D4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94" w:name="_Toc179198173"/>
      <w:bookmarkStart w:id="395" w:name="_Toc211954116"/>
      <w:r w:rsidRPr="00536687">
        <w:rPr>
          <w:snapToGrid w:val="0"/>
          <w:color w:val="FFFFFF" w:themeColor="background1"/>
          <w:sz w:val="4"/>
          <w:szCs w:val="4"/>
        </w:rPr>
        <w:t>Dukkan abinda yake sa maye to giya ne, kuma dukkan abinda yake sa maye haramun ne, wanda ya sha  giya a duniya sai ya mutu alhali shi yana mai dawwama a shan ta bai tubaba, to ba zai sha ta a lahira ba</w:t>
      </w:r>
      <w:bookmarkEnd w:id="394"/>
      <w:bookmarkEnd w:id="395"/>
    </w:p>
    <w:p w14:paraId="5E28F921" w14:textId="391259F3" w:rsidR="00CA3257" w:rsidRPr="00240D55" w:rsidRDefault="00CA3257" w:rsidP="00967D42">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240D55">
        <w:rPr>
          <w:rFonts w:ascii="001 Al Kamal Hadith" w:eastAsia="001 Al Kamal Hadith" w:hAnsi="001 Al Kamal Hadith" w:cs="001 Al Kamal Hadith"/>
          <w:noProof/>
          <w:snapToGrid w:val="0"/>
          <w:color w:val="004E42"/>
          <w:spacing w:val="-8"/>
          <w:sz w:val="24"/>
          <w:szCs w:val="24"/>
          <w:rtl/>
        </w:rPr>
        <w:t>(198)</w:t>
      </w:r>
      <w:r w:rsidRPr="00240D55">
        <w:rPr>
          <w:rFonts w:ascii="001 Al Kamal Hadith" w:eastAsia="001 Al Kamal Hadith" w:hAnsi="001 Al Kamal Hadith" w:cs="001 Al Kamal Hadith" w:hint="cs"/>
          <w:noProof/>
          <w:snapToGrid w:val="0"/>
          <w:color w:val="004E42"/>
          <w:spacing w:val="-8"/>
          <w:sz w:val="24"/>
          <w:szCs w:val="24"/>
          <w:rtl/>
        </w:rPr>
        <w:t xml:space="preserve"> - </w:t>
      </w:r>
      <w:r w:rsidRPr="00240D55">
        <w:rPr>
          <w:rFonts w:ascii="adwa-assalaf" w:eastAsia="Times New Roman" w:hAnsi="adwa-assalaf" w:cs="KFGQPC Uthman Taha Naskh"/>
          <w:noProof/>
          <w:snapToGrid w:val="0"/>
          <w:color w:val="004E42"/>
          <w:spacing w:val="-8"/>
          <w:sz w:val="28"/>
          <w:szCs w:val="28"/>
          <w:rtl/>
        </w:rPr>
        <w:t>عن ابن عمر رضي الله عنهما قال: قال رسول الله صلى الله عليه وسلم: «كل مُسْكِرٍ خَمْرٌ، وكل مُسْكِرٍ حرام، ومن شرِب الخمر في الدنيا فمات وهو يُدْمِنُهَا لَمْ يَتُبْ، لَمْ يَشْرَبْهَا في الآخرة».</w:t>
      </w:r>
      <w:r w:rsidRPr="00240D55">
        <w:rPr>
          <w:rFonts w:ascii="Sefid UI" w:eastAsia="Times New Roman" w:hAnsi="Sefid UI" w:cs="Sefid UI" w:hint="cs"/>
          <w:b/>
          <w:bCs/>
          <w:noProof/>
          <w:snapToGrid w:val="0"/>
          <w:color w:val="004E42"/>
          <w:spacing w:val="-8"/>
          <w:sz w:val="20"/>
          <w:szCs w:val="20"/>
          <w:rtl/>
        </w:rPr>
        <w:t xml:space="preserve"> </w:t>
      </w:r>
      <w:r w:rsidRPr="00240D55">
        <w:rPr>
          <w:rFonts w:ascii="Sefid UI" w:eastAsia="Times New Roman" w:hAnsi="Sefid UI" w:cs="Sefid UI"/>
          <w:b/>
          <w:bCs/>
          <w:noProof/>
          <w:snapToGrid w:val="0"/>
          <w:color w:val="004E42"/>
          <w:spacing w:val="-8"/>
          <w:sz w:val="20"/>
          <w:szCs w:val="20"/>
          <w:rtl/>
        </w:rPr>
        <w:t>[صحيح] - [رواه مسلم وأخرج البخاري الجملة الأخيرة منه]</w:t>
      </w:r>
    </w:p>
    <w:p w14:paraId="0D049151" w14:textId="376D72A4"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198</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ɗan Umar - Allah Ya yarda da su - ya ce: Manzon Allah - tsira da amincin Allah su tabbata a gare shi - ya ce: "Dukkan abinda yake sa maye to giya ne, kuma dukkan abinda yake s</w:t>
      </w:r>
      <w:r w:rsidR="00AA2230" w:rsidRPr="00590283">
        <w:rPr>
          <w:rFonts w:ascii="Times New Roman" w:hAnsi="Times New Roman" w:cs="Times New Roman"/>
          <w:noProof/>
          <w:snapToGrid w:val="0"/>
          <w:color w:val="000000" w:themeColor="text1"/>
          <w:spacing w:val="-6"/>
          <w:w w:val="96"/>
          <w:sz w:val="28"/>
          <w:szCs w:val="28"/>
          <w:lang w:bidi="ar-EG"/>
        </w:rPr>
        <w:t>a maye haramun ne, wanda ya sha</w:t>
      </w:r>
      <w:r w:rsidRPr="00590283">
        <w:rPr>
          <w:rFonts w:ascii="Times New Roman" w:hAnsi="Times New Roman" w:cs="Times New Roman"/>
          <w:noProof/>
          <w:snapToGrid w:val="0"/>
          <w:color w:val="000000" w:themeColor="text1"/>
          <w:spacing w:val="-6"/>
          <w:w w:val="96"/>
          <w:sz w:val="28"/>
          <w:szCs w:val="28"/>
          <w:lang w:bidi="ar-EG"/>
        </w:rPr>
        <w:t xml:space="preserve"> giya a duniya sai ya mutu alhali shi yana mai dawwama a shan ta bai tubaba, to ba zai sha ta a lahira ba".</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[Ingantacce ne]</w:t>
      </w:r>
      <w:r w:rsidR="00AA2230" w:rsidRPr="00590283">
        <w:rPr>
          <w:rFonts w:ascii="Sefid UI" w:eastAsia="Times New Roman" w:hAnsi="Sefid UI" w:cs="Sefid UI"/>
          <w:b/>
          <w:bCs/>
          <w:noProof/>
          <w:snapToGrid w:val="0"/>
          <w:color w:val="000000" w:themeColor="text1"/>
          <w:spacing w:val="-6"/>
          <w:w w:val="96"/>
          <w:sz w:val="20"/>
          <w:szCs w:val="20"/>
        </w:rPr>
        <w:t xml:space="preserve"> [Muslim ne ya rawaito shi, kuma Bukhari ya rawaito jumlar karshe daga gare shi]</w:t>
      </w:r>
    </w:p>
    <w:p w14:paraId="034781BC" w14:textId="77777777" w:rsidR="00CA3257" w:rsidRPr="00240D55"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240D55">
        <w:rPr>
          <w:rFonts w:ascii="Georgia" w:hAnsi="Georgia" w:cstheme="majorBidi"/>
          <w:b/>
          <w:bCs/>
          <w:snapToGrid w:val="0"/>
          <w:color w:val="004E42"/>
          <w:sz w:val="28"/>
          <w:szCs w:val="28"/>
          <w:lang w:bidi="ar-EG"/>
        </w:rPr>
        <w:t>Bayani:</w:t>
      </w:r>
    </w:p>
    <w:p w14:paraId="6948AA57" w14:textId="558998EE" w:rsidR="00CA3257" w:rsidRPr="00590283" w:rsidRDefault="00CA3257" w:rsidP="00EE5710">
      <w:pPr>
        <w:bidi w:val="0"/>
        <w:spacing w:before="80" w:after="0" w:line="288"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Annabi - tsira da  amincin Allah su tabbata agare  shi - ya bayyana cewa dukkan abinda yake kawar da hankali kuma ya tafiyar da shi to shi giya ne mai sa maye daidai ne ya kasance sha ne ko ci ko shaƙa ko </w:t>
      </w:r>
      <w:r w:rsidRPr="00590283">
        <w:rPr>
          <w:rFonts w:ascii="Times New Roman" w:hAnsi="Times New Roman" w:cs="Times New Roman"/>
          <w:noProof/>
          <w:snapToGrid w:val="0"/>
          <w:color w:val="000000" w:themeColor="text1"/>
          <w:sz w:val="28"/>
          <w:szCs w:val="28"/>
          <w:lang w:bidi="ar-EG"/>
        </w:rPr>
        <w:lastRenderedPageBreak/>
        <w:t>makamancin hakan, kuma dukkan abinda yake sa maye kuma ya kawar da hankali to haƙiƙa Allah - Mai girma da ɗaukaka - Ya haramta shi kuma Ya yi hani daga gare shi, ƙanƙaninsa da mai yawansa. Kuma dukkan w</w:t>
      </w:r>
      <w:r w:rsidR="00AA2230" w:rsidRPr="00590283">
        <w:rPr>
          <w:rFonts w:ascii="Times New Roman" w:hAnsi="Times New Roman" w:cs="Times New Roman"/>
          <w:noProof/>
          <w:snapToGrid w:val="0"/>
          <w:color w:val="000000" w:themeColor="text1"/>
          <w:sz w:val="28"/>
          <w:szCs w:val="28"/>
          <w:lang w:bidi="ar-EG"/>
        </w:rPr>
        <w:t>anda ya sha kowanne nau'i daga n</w:t>
      </w:r>
      <w:r w:rsidRPr="00590283">
        <w:rPr>
          <w:rFonts w:ascii="Times New Roman" w:hAnsi="Times New Roman" w:cs="Times New Roman"/>
          <w:noProof/>
          <w:snapToGrid w:val="0"/>
          <w:color w:val="000000" w:themeColor="text1"/>
          <w:sz w:val="28"/>
          <w:szCs w:val="28"/>
          <w:lang w:bidi="ar-EG"/>
        </w:rPr>
        <w:t>au’ukan waɗannan masu sa mayen, kuma ya lazimci shansu bai tuba ba daga gare su har ya mutu; to shi ya cancanci uƙubar Allah ta hanyar haramta masa shan ta a aljanna.</w:t>
      </w:r>
    </w:p>
    <w:p w14:paraId="23BBA96C" w14:textId="77777777" w:rsidR="00CA3257" w:rsidRPr="00240D55" w:rsidRDefault="00CA3257" w:rsidP="00EE5710">
      <w:pPr>
        <w:keepNext/>
        <w:bidi w:val="0"/>
        <w:spacing w:before="80" w:after="0" w:line="288" w:lineRule="auto"/>
        <w:rPr>
          <w:rFonts w:ascii="Georgia" w:hAnsi="Georgia"/>
          <w:b/>
          <w:bCs/>
          <w:snapToGrid w:val="0"/>
          <w:color w:val="004E42"/>
          <w:sz w:val="28"/>
          <w:szCs w:val="28"/>
          <w:lang w:bidi="ar-EG"/>
        </w:rPr>
      </w:pPr>
      <w:r w:rsidRPr="00240D55">
        <w:rPr>
          <w:rFonts w:ascii="Georgia" w:hAnsi="Georgia"/>
          <w:b/>
          <w:bCs/>
          <w:snapToGrid w:val="0"/>
          <w:color w:val="004E42"/>
          <w:sz w:val="28"/>
          <w:szCs w:val="28"/>
          <w:lang w:bidi="ar-EG"/>
        </w:rPr>
        <w:t> Daga Cikin Fa idodin Hadisin:</w:t>
      </w:r>
    </w:p>
    <w:p w14:paraId="715F483B" w14:textId="77777777" w:rsidR="00CA3257" w:rsidRPr="00590283" w:rsidRDefault="00CA3257" w:rsidP="00EE5710">
      <w:pPr>
        <w:pStyle w:val="ListParagraph"/>
        <w:numPr>
          <w:ilvl w:val="0"/>
          <w:numId w:val="198"/>
        </w:numPr>
        <w:bidi w:val="0"/>
        <w:spacing w:before="80" w:after="0" w:line="288"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Illar haramta giya shi ne maye, dukkan abinda yake sa maye daga kowanne nau'i ya kasance to haramun ne.</w:t>
      </w:r>
    </w:p>
    <w:p w14:paraId="6F6301E2" w14:textId="77777777" w:rsidR="00CA3257" w:rsidRPr="00590283" w:rsidRDefault="00CA3257" w:rsidP="00EE5710">
      <w:pPr>
        <w:pStyle w:val="ListParagraph"/>
        <w:numPr>
          <w:ilvl w:val="0"/>
          <w:numId w:val="198"/>
        </w:numPr>
        <w:bidi w:val="0"/>
        <w:spacing w:before="80" w:after="0" w:line="288"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Allah - Maɗaukakin sarki - Ya haramta giya; dan abinda ta ƙunsa na cututtuka da ɓarna masu girma</w:t>
      </w:r>
      <w:r w:rsidRPr="00590283">
        <w:rPr>
          <w:rFonts w:ascii="Cambria" w:hAnsi="Cambria"/>
          <w:noProof/>
          <w:snapToGrid w:val="0"/>
          <w:color w:val="000000" w:themeColor="text1"/>
          <w:spacing w:val="-8"/>
          <w:w w:val="96"/>
          <w:sz w:val="28"/>
          <w:szCs w:val="28"/>
          <w:rtl/>
          <w:lang w:bidi="ar-EG"/>
        </w:rPr>
        <w:t>.</w:t>
      </w:r>
    </w:p>
    <w:p w14:paraId="444C1E15" w14:textId="77777777" w:rsidR="00CA3257" w:rsidRPr="00590283" w:rsidRDefault="00CA3257" w:rsidP="00EE5710">
      <w:pPr>
        <w:pStyle w:val="ListParagraph"/>
        <w:numPr>
          <w:ilvl w:val="0"/>
          <w:numId w:val="198"/>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sv-SE" w:bidi="ar-EG"/>
        </w:rPr>
        <w:t>Shan giya a cikin aljanna yana daga cikar jin daɗi da cikar ni'ima</w:t>
      </w:r>
      <w:r w:rsidRPr="00590283">
        <w:rPr>
          <w:rFonts w:ascii="Cambria" w:hAnsi="Cambria"/>
          <w:noProof/>
          <w:snapToGrid w:val="0"/>
          <w:color w:val="000000" w:themeColor="text1"/>
          <w:sz w:val="28"/>
          <w:szCs w:val="28"/>
          <w:rtl/>
          <w:lang w:bidi="ar-EG"/>
        </w:rPr>
        <w:t>.</w:t>
      </w:r>
    </w:p>
    <w:p w14:paraId="372AE385" w14:textId="77777777" w:rsidR="00CA3257" w:rsidRPr="00590283" w:rsidRDefault="00CA3257" w:rsidP="00EE5710">
      <w:pPr>
        <w:pStyle w:val="ListParagraph"/>
        <w:numPr>
          <w:ilvl w:val="0"/>
          <w:numId w:val="198"/>
        </w:numPr>
        <w:bidi w:val="0"/>
        <w:spacing w:before="80" w:after="0" w:line="288"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Wanda bai kame kansa daga shan giya a duniya ba Allah Zai haramta masa shan ta  a cikin aljanna. Sakamako yana zuwa ne daga jinsin aiki</w:t>
      </w:r>
      <w:r w:rsidRPr="00590283">
        <w:rPr>
          <w:rFonts w:ascii="Cambria" w:hAnsi="Cambria"/>
          <w:noProof/>
          <w:snapToGrid w:val="0"/>
          <w:color w:val="000000" w:themeColor="text1"/>
          <w:spacing w:val="-8"/>
          <w:sz w:val="28"/>
          <w:szCs w:val="28"/>
          <w:rtl/>
          <w:lang w:bidi="ar-EG"/>
        </w:rPr>
        <w:t>.</w:t>
      </w:r>
    </w:p>
    <w:p w14:paraId="036741A2" w14:textId="77777777" w:rsidR="00CA3257" w:rsidRPr="00590283" w:rsidRDefault="00CA3257" w:rsidP="00EE5710">
      <w:pPr>
        <w:pStyle w:val="ListParagraph"/>
        <w:numPr>
          <w:ilvl w:val="0"/>
          <w:numId w:val="198"/>
        </w:numPr>
        <w:bidi w:val="0"/>
        <w:spacing w:before="80" w:after="0" w:line="288"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Kwaɗaitarwa akan gaggawar tuba daga zunubai kafin mutuwa</w:t>
      </w:r>
      <w:r w:rsidRPr="00590283">
        <w:rPr>
          <w:rFonts w:ascii="Cambria" w:hAnsi="Cambria"/>
          <w:noProof/>
          <w:snapToGrid w:val="0"/>
          <w:color w:val="000000" w:themeColor="text1"/>
          <w:spacing w:val="-6"/>
          <w:sz w:val="28"/>
          <w:szCs w:val="28"/>
          <w:rtl/>
          <w:lang w:bidi="ar-EG"/>
        </w:rPr>
        <w:t>.</w:t>
      </w:r>
    </w:p>
    <w:p w14:paraId="2B4D8EF0" w14:textId="77777777" w:rsidR="00CA3257" w:rsidRPr="00240D55" w:rsidRDefault="00CA3257" w:rsidP="00EE5710">
      <w:pPr>
        <w:spacing w:before="80" w:after="0" w:line="288" w:lineRule="auto"/>
        <w:contextualSpacing/>
        <w:jc w:val="center"/>
        <w:rPr>
          <w:rFonts w:ascii="Traditional Arabic" w:hAnsi="Traditional Arabic" w:cs="Traditional Arabic"/>
          <w:snapToGrid w:val="0"/>
          <w:color w:val="004E42"/>
          <w:sz w:val="21"/>
          <w:szCs w:val="21"/>
          <w:rtl/>
        </w:rPr>
      </w:pPr>
      <w:r w:rsidRPr="00240D55">
        <w:rPr>
          <w:rFonts w:ascii="Traditional Arabic" w:hAnsi="Traditional Arabic" w:cs="Traditional Arabic" w:hint="cs"/>
          <w:snapToGrid w:val="0"/>
          <w:color w:val="004E42"/>
          <w:sz w:val="21"/>
          <w:szCs w:val="21"/>
          <w:lang w:val="it-IT"/>
        </w:rPr>
        <w:t>(</w:t>
      </w:r>
      <w:r w:rsidRPr="00240D55">
        <w:rPr>
          <w:rFonts w:ascii="Traditional Arabic" w:hAnsi="Traditional Arabic" w:cs="Traditional Arabic"/>
          <w:noProof/>
          <w:snapToGrid w:val="0"/>
          <w:color w:val="004E42"/>
          <w:sz w:val="21"/>
          <w:szCs w:val="21"/>
          <w:lang w:val="it-IT"/>
        </w:rPr>
        <w:t>58259</w:t>
      </w:r>
      <w:r w:rsidRPr="00240D55">
        <w:rPr>
          <w:rFonts w:ascii="Traditional Arabic" w:hAnsi="Traditional Arabic" w:cs="Traditional Arabic" w:hint="cs"/>
          <w:snapToGrid w:val="0"/>
          <w:color w:val="004E42"/>
          <w:sz w:val="21"/>
          <w:szCs w:val="21"/>
          <w:lang w:val="it-IT"/>
        </w:rPr>
        <w:t>)</w:t>
      </w:r>
    </w:p>
    <w:p w14:paraId="597151AC" w14:textId="77777777" w:rsidR="00CA3257" w:rsidRPr="00536687" w:rsidRDefault="00CA3257" w:rsidP="00C664EA">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96" w:name="_Toc179198174"/>
      <w:bookmarkStart w:id="397" w:name="_Toc211954117"/>
      <w:r w:rsidRPr="00536687">
        <w:rPr>
          <w:snapToGrid w:val="0"/>
          <w:color w:val="FFFFFF" w:themeColor="background1"/>
          <w:sz w:val="4"/>
          <w:szCs w:val="4"/>
          <w:lang w:val="it-IT"/>
        </w:rPr>
        <w:lastRenderedPageBreak/>
        <w:t>Manzon Allah - tsira da amincin Allah su tabbata a gare shi - ya tsinewa mai kar</w:t>
      </w:r>
      <w:r w:rsidRPr="00536687">
        <w:rPr>
          <w:rFonts w:ascii="Arial" w:hAnsi="Arial" w:cs="Arial"/>
          <w:snapToGrid w:val="0"/>
          <w:color w:val="FFFFFF" w:themeColor="background1"/>
          <w:sz w:val="4"/>
          <w:szCs w:val="4"/>
          <w:lang w:val="it-IT"/>
        </w:rPr>
        <w:t>ɓ</w:t>
      </w:r>
      <w:r w:rsidRPr="00536687">
        <w:rPr>
          <w:snapToGrid w:val="0"/>
          <w:color w:val="FFFFFF" w:themeColor="background1"/>
          <w:sz w:val="4"/>
          <w:szCs w:val="4"/>
          <w:lang w:val="it-IT"/>
        </w:rPr>
        <w:t>ar rashawa da mai ba da ita a hukunci</w:t>
      </w:r>
      <w:bookmarkEnd w:id="396"/>
      <w:bookmarkEnd w:id="397"/>
    </w:p>
    <w:p w14:paraId="6B570E12" w14:textId="77777777" w:rsidR="00CA3257" w:rsidRPr="00240D55" w:rsidRDefault="00CA3257" w:rsidP="00C664EA">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240D55">
        <w:rPr>
          <w:rFonts w:ascii="001 Al Kamal Hadith" w:eastAsia="001 Al Kamal Hadith" w:hAnsi="001 Al Kamal Hadith" w:cs="001 Al Kamal Hadith"/>
          <w:noProof/>
          <w:snapToGrid w:val="0"/>
          <w:color w:val="004E42"/>
          <w:sz w:val="24"/>
          <w:szCs w:val="24"/>
          <w:rtl/>
        </w:rPr>
        <w:t>(199)</w:t>
      </w:r>
      <w:r w:rsidRPr="00240D55">
        <w:rPr>
          <w:rFonts w:ascii="001 Al Kamal Hadith" w:eastAsia="001 Al Kamal Hadith" w:hAnsi="001 Al Kamal Hadith" w:cs="001 Al Kamal Hadith" w:hint="cs"/>
          <w:noProof/>
          <w:snapToGrid w:val="0"/>
          <w:color w:val="004E42"/>
          <w:sz w:val="24"/>
          <w:szCs w:val="24"/>
          <w:rtl/>
        </w:rPr>
        <w:t xml:space="preserve"> - </w:t>
      </w:r>
      <w:r w:rsidRPr="00240D55">
        <w:rPr>
          <w:rFonts w:ascii="adwa-assalaf" w:eastAsia="Times New Roman" w:hAnsi="adwa-assalaf" w:cs="KFGQPC Uthman Taha Naskh"/>
          <w:noProof/>
          <w:snapToGrid w:val="0"/>
          <w:color w:val="004E42"/>
          <w:sz w:val="28"/>
          <w:szCs w:val="28"/>
          <w:rtl/>
        </w:rPr>
        <w:t>عن أبي هريرة رضي الله عنه قال: لَعَنَ رَسُولُ اللهِ صَلَّى اللهُ عَلَيْهِ وَسَلَّمَ الرَّاشِيَ وَالْمُرْتَشِيَ فِي الْحُكْمِ.</w:t>
      </w:r>
      <w:r w:rsidRPr="00240D55">
        <w:rPr>
          <w:rFonts w:ascii="Sefid UI" w:eastAsia="Times New Roman" w:hAnsi="Sefid UI" w:cs="Sefid UI" w:hint="cs"/>
          <w:b/>
          <w:bCs/>
          <w:noProof/>
          <w:snapToGrid w:val="0"/>
          <w:color w:val="004E42"/>
          <w:sz w:val="20"/>
          <w:szCs w:val="20"/>
          <w:rtl/>
        </w:rPr>
        <w:t xml:space="preserve"> </w:t>
      </w:r>
      <w:r w:rsidRPr="00240D55">
        <w:rPr>
          <w:rFonts w:ascii="Sefid UI" w:eastAsia="Times New Roman" w:hAnsi="Sefid UI" w:cs="Sefid UI"/>
          <w:b/>
          <w:bCs/>
          <w:noProof/>
          <w:snapToGrid w:val="0"/>
          <w:color w:val="004E42"/>
          <w:sz w:val="20"/>
          <w:szCs w:val="20"/>
          <w:rtl/>
        </w:rPr>
        <w:t>[صحيح] - [رواه الترمذي وأحمد]</w:t>
      </w:r>
    </w:p>
    <w:p w14:paraId="40B16CF3" w14:textId="199264AF" w:rsidR="00CA3257" w:rsidRPr="00590283" w:rsidRDefault="00CA3257" w:rsidP="00523452">
      <w:pPr>
        <w:keepNext/>
        <w:keepLines/>
        <w:suppressAutoHyphens/>
        <w:bidi w:val="0"/>
        <w:spacing w:before="120" w:after="0" w:line="276"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199</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Manzon Allah - tsira da amincin Allah su tabbata a gare shi - ya tsinewa mai karɓar rashawa da mai ba da ita a hukunci.</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[Ingantacce ne]</w:t>
      </w:r>
    </w:p>
    <w:p w14:paraId="71AD783F" w14:textId="77777777" w:rsidR="00CA3257" w:rsidRPr="00240D55" w:rsidRDefault="00CA3257" w:rsidP="00523452">
      <w:pPr>
        <w:keepNext/>
        <w:keepLines/>
        <w:bidi w:val="0"/>
        <w:spacing w:before="120" w:after="0" w:line="276" w:lineRule="auto"/>
        <w:rPr>
          <w:rFonts w:ascii="Georgia" w:hAnsi="Georgia" w:cstheme="majorBidi"/>
          <w:b/>
          <w:bCs/>
          <w:snapToGrid w:val="0"/>
          <w:color w:val="004E42"/>
          <w:sz w:val="28"/>
          <w:szCs w:val="28"/>
          <w:lang w:bidi="ar-EG"/>
        </w:rPr>
      </w:pPr>
      <w:r w:rsidRPr="00240D55">
        <w:rPr>
          <w:rFonts w:ascii="Georgia" w:hAnsi="Georgia" w:cstheme="majorBidi"/>
          <w:b/>
          <w:bCs/>
          <w:snapToGrid w:val="0"/>
          <w:color w:val="004E42"/>
          <w:sz w:val="28"/>
          <w:szCs w:val="28"/>
          <w:lang w:bidi="ar-EG"/>
        </w:rPr>
        <w:t>Bayani:</w:t>
      </w:r>
    </w:p>
    <w:p w14:paraId="26EAFE27" w14:textId="77777777" w:rsidR="00CA3257" w:rsidRPr="00590283" w:rsidRDefault="00CA3257" w:rsidP="00523452">
      <w:pPr>
        <w:bidi w:val="0"/>
        <w:spacing w:before="120" w:after="0" w:line="276" w:lineRule="auto"/>
        <w:ind w:firstLine="431"/>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noProof/>
          <w:snapToGrid w:val="0"/>
          <w:color w:val="000000" w:themeColor="text1"/>
          <w:spacing w:val="-8"/>
          <w:sz w:val="28"/>
          <w:szCs w:val="28"/>
          <w:lang w:bidi="ar-EG"/>
        </w:rPr>
        <w:t>Annabi - tsira da amincin Allah su tabbata a gare shi - ya yi mummnar addu'a da korewa da nisantarwa daga rahamar Allah - Mai girma da ɗaukaka - a kan mai ba da rashawa da mai karɓarta.</w:t>
      </w:r>
    </w:p>
    <w:p w14:paraId="2024DBFC" w14:textId="77777777" w:rsidR="00CA3257" w:rsidRPr="00590283" w:rsidRDefault="00CA3257" w:rsidP="00523452">
      <w:pPr>
        <w:bidi w:val="0"/>
        <w:spacing w:before="12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Daga hakan akwai abin da ake ba wa alƙalai don su yi zalunci a hukuncin da suke jiɓintarsa; don mai bayarwa ya kai ga manufarsa ba tare da wani haƙƙi ba</w:t>
      </w:r>
      <w:r w:rsidRPr="00590283">
        <w:rPr>
          <w:rFonts w:ascii="Times New Roman" w:hAnsi="Times New Roman" w:cs="Times New Roman"/>
          <w:noProof/>
          <w:snapToGrid w:val="0"/>
          <w:color w:val="000000" w:themeColor="text1"/>
          <w:sz w:val="28"/>
          <w:szCs w:val="28"/>
          <w:rtl/>
          <w:lang w:bidi="ar-EG"/>
        </w:rPr>
        <w:t>.</w:t>
      </w:r>
    </w:p>
    <w:p w14:paraId="411826C4" w14:textId="77777777" w:rsidR="00CA3257" w:rsidRPr="00240D55" w:rsidRDefault="00CA3257" w:rsidP="00523452">
      <w:pPr>
        <w:keepNext/>
        <w:bidi w:val="0"/>
        <w:spacing w:before="120" w:after="0" w:line="276" w:lineRule="auto"/>
        <w:rPr>
          <w:rFonts w:ascii="Georgia" w:hAnsi="Georgia"/>
          <w:b/>
          <w:bCs/>
          <w:snapToGrid w:val="0"/>
          <w:color w:val="004E42"/>
          <w:sz w:val="28"/>
          <w:szCs w:val="28"/>
          <w:lang w:bidi="ar-EG"/>
        </w:rPr>
      </w:pPr>
      <w:r w:rsidRPr="00240D55">
        <w:rPr>
          <w:rFonts w:ascii="Georgia" w:hAnsi="Georgia"/>
          <w:b/>
          <w:bCs/>
          <w:snapToGrid w:val="0"/>
          <w:color w:val="004E42"/>
          <w:sz w:val="28"/>
          <w:szCs w:val="28"/>
          <w:lang w:bidi="ar-EG"/>
        </w:rPr>
        <w:t> Daga Cikin Fa idodin Hadisin:</w:t>
      </w:r>
    </w:p>
    <w:p w14:paraId="56940D56" w14:textId="77777777" w:rsidR="00CA3257" w:rsidRPr="00590283" w:rsidRDefault="00CA3257" w:rsidP="00523452">
      <w:pPr>
        <w:pStyle w:val="ListParagraph"/>
        <w:numPr>
          <w:ilvl w:val="0"/>
          <w:numId w:val="199"/>
        </w:numPr>
        <w:bidi w:val="0"/>
        <w:spacing w:before="120" w:after="0" w:line="276"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Ba da rashawa yana haramta, da karɓarta da yin hanya zuwa gareta, da taimako a kanta; don abin da ke cikinta na taimakekeniya a kan ƙarya (ɓarna)</w:t>
      </w:r>
      <w:r w:rsidRPr="00590283">
        <w:rPr>
          <w:rFonts w:ascii="Cambria" w:hAnsi="Cambria"/>
          <w:noProof/>
          <w:snapToGrid w:val="0"/>
          <w:color w:val="000000" w:themeColor="text1"/>
          <w:spacing w:val="-8"/>
          <w:w w:val="96"/>
          <w:sz w:val="28"/>
          <w:szCs w:val="28"/>
          <w:rtl/>
          <w:lang w:bidi="ar-EG"/>
        </w:rPr>
        <w:t>.</w:t>
      </w:r>
    </w:p>
    <w:p w14:paraId="08D077CF" w14:textId="77777777" w:rsidR="00CA3257" w:rsidRPr="00590283" w:rsidRDefault="00CA3257" w:rsidP="00523452">
      <w:pPr>
        <w:pStyle w:val="ListParagraph"/>
        <w:numPr>
          <w:ilvl w:val="0"/>
          <w:numId w:val="199"/>
        </w:numPr>
        <w:bidi w:val="0"/>
        <w:spacing w:before="120" w:after="0" w:line="276"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Rashawa tana daga manyan zunubai; domin cewa Manzon Allah - tsira da amincin Allah su tabbata a gare shi - ya tsinewa mai karɓarta da mai ba da ita</w:t>
      </w:r>
      <w:r w:rsidRPr="00590283">
        <w:rPr>
          <w:rFonts w:ascii="Cambria" w:hAnsi="Cambria"/>
          <w:noProof/>
          <w:snapToGrid w:val="0"/>
          <w:color w:val="000000" w:themeColor="text1"/>
          <w:spacing w:val="-8"/>
          <w:sz w:val="28"/>
          <w:szCs w:val="28"/>
          <w:rtl/>
          <w:lang w:bidi="ar-EG"/>
        </w:rPr>
        <w:t>.</w:t>
      </w:r>
    </w:p>
    <w:p w14:paraId="4090F254" w14:textId="77777777" w:rsidR="00CA3257" w:rsidRPr="00590283" w:rsidRDefault="00CA3257" w:rsidP="00523452">
      <w:pPr>
        <w:pStyle w:val="ListParagraph"/>
        <w:numPr>
          <w:ilvl w:val="0"/>
          <w:numId w:val="199"/>
        </w:numPr>
        <w:bidi w:val="0"/>
        <w:spacing w:before="12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lastRenderedPageBreak/>
        <w:t>Rashawa a shari'a (Alƙalanci) da hukunci ita ce mafi girman laifi, kuma mafi tsanani; don abin da ke cikinta na zalunci da hukunci ba tare da abin da Allah Ya saukar ba</w:t>
      </w:r>
      <w:r w:rsidRPr="00590283">
        <w:rPr>
          <w:rFonts w:ascii="Cambria" w:hAnsi="Cambria"/>
          <w:noProof/>
          <w:snapToGrid w:val="0"/>
          <w:color w:val="000000" w:themeColor="text1"/>
          <w:sz w:val="28"/>
          <w:szCs w:val="28"/>
          <w:rtl/>
          <w:lang w:bidi="ar-EG"/>
        </w:rPr>
        <w:t>.</w:t>
      </w:r>
    </w:p>
    <w:p w14:paraId="13AD47DA" w14:textId="77777777" w:rsidR="00CA3257" w:rsidRPr="00640A52" w:rsidRDefault="00CA3257" w:rsidP="00523452">
      <w:pPr>
        <w:spacing w:before="120" w:after="0" w:line="276" w:lineRule="auto"/>
        <w:contextualSpacing/>
        <w:jc w:val="center"/>
        <w:rPr>
          <w:rFonts w:ascii="Traditional Arabic" w:hAnsi="Traditional Arabic" w:cs="Traditional Arabic"/>
          <w:snapToGrid w:val="0"/>
          <w:color w:val="004E42"/>
          <w:sz w:val="21"/>
          <w:szCs w:val="21"/>
          <w:lang w:val="pl-PL"/>
        </w:rPr>
      </w:pPr>
      <w:r w:rsidRPr="00640A52">
        <w:rPr>
          <w:rFonts w:ascii="Traditional Arabic" w:hAnsi="Traditional Arabic" w:cs="Traditional Arabic" w:hint="cs"/>
          <w:snapToGrid w:val="0"/>
          <w:color w:val="004E42"/>
          <w:sz w:val="21"/>
          <w:szCs w:val="21"/>
          <w:lang w:val="pl-PL"/>
        </w:rPr>
        <w:t>(</w:t>
      </w:r>
      <w:r w:rsidRPr="00640A52">
        <w:rPr>
          <w:rFonts w:ascii="Traditional Arabic" w:hAnsi="Traditional Arabic" w:cs="Traditional Arabic"/>
          <w:noProof/>
          <w:snapToGrid w:val="0"/>
          <w:color w:val="004E42"/>
          <w:sz w:val="21"/>
          <w:szCs w:val="21"/>
          <w:lang w:val="pl-PL"/>
        </w:rPr>
        <w:t>64689</w:t>
      </w:r>
      <w:r w:rsidRPr="00640A52">
        <w:rPr>
          <w:rFonts w:ascii="Traditional Arabic" w:hAnsi="Traditional Arabic" w:cs="Traditional Arabic" w:hint="cs"/>
          <w:snapToGrid w:val="0"/>
          <w:color w:val="004E42"/>
          <w:sz w:val="21"/>
          <w:szCs w:val="21"/>
          <w:lang w:val="pl-PL"/>
        </w:rPr>
        <w:t>)</w:t>
      </w:r>
    </w:p>
    <w:p w14:paraId="5FD201B5" w14:textId="77777777" w:rsidR="00695003" w:rsidRPr="00536687" w:rsidRDefault="00695003" w:rsidP="00C664EA">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398" w:name="_Toc179198175"/>
      <w:bookmarkStart w:id="399" w:name="_Toc211954118"/>
      <w:r w:rsidRPr="00536687">
        <w:rPr>
          <w:snapToGrid w:val="0"/>
          <w:color w:val="FFFFFF" w:themeColor="background1"/>
          <w:sz w:val="4"/>
          <w:szCs w:val="4"/>
          <w:lang w:val="pl-PL"/>
        </w:rPr>
        <w:t>Na haneku da zato; domin cewa zato shi ne mafi karyar zance</w:t>
      </w:r>
      <w:bookmarkEnd w:id="398"/>
      <w:bookmarkEnd w:id="399"/>
    </w:p>
    <w:p w14:paraId="0853456F" w14:textId="750CDB9E" w:rsidR="009925DD" w:rsidRPr="00640A52" w:rsidRDefault="009925DD" w:rsidP="00C664EA">
      <w:pPr>
        <w:spacing w:after="0" w:line="240" w:lineRule="auto"/>
        <w:contextualSpacing/>
        <w:jc w:val="both"/>
        <w:rPr>
          <w:rFonts w:ascii="Traditional Arabic" w:hAnsi="Traditional Arabic" w:cs="Traditional Arabic"/>
          <w:snapToGrid w:val="0"/>
          <w:color w:val="004E42"/>
          <w:spacing w:val="-6"/>
          <w:sz w:val="21"/>
          <w:szCs w:val="21"/>
          <w:rtl/>
        </w:rPr>
      </w:pPr>
      <w:r w:rsidRPr="00640A52">
        <w:rPr>
          <w:rFonts w:ascii="001 Al Kamal Hadith" w:eastAsia="001 Al Kamal Hadith" w:hAnsi="001 Al Kamal Hadith" w:cs="001 Al Kamal Hadith"/>
          <w:noProof/>
          <w:snapToGrid w:val="0"/>
          <w:color w:val="004E42"/>
          <w:spacing w:val="-6"/>
          <w:sz w:val="24"/>
          <w:szCs w:val="24"/>
          <w:rtl/>
        </w:rPr>
        <w:t>(200)</w:t>
      </w:r>
      <w:r w:rsidRPr="00640A52">
        <w:rPr>
          <w:rFonts w:ascii="001 Al Kamal Hadith" w:eastAsia="001 Al Kamal Hadith" w:hAnsi="001 Al Kamal Hadith" w:cs="001 Al Kamal Hadith" w:hint="cs"/>
          <w:noProof/>
          <w:snapToGrid w:val="0"/>
          <w:color w:val="004E42"/>
          <w:spacing w:val="-6"/>
          <w:sz w:val="24"/>
          <w:szCs w:val="24"/>
          <w:rtl/>
        </w:rPr>
        <w:t xml:space="preserve"> - </w:t>
      </w:r>
      <w:r w:rsidRPr="00640A52">
        <w:rPr>
          <w:rFonts w:ascii="adwa-assalaf" w:eastAsia="Times New Roman" w:hAnsi="adwa-assalaf" w:cs="KFGQPC Uthman Taha Naskh"/>
          <w:noProof/>
          <w:snapToGrid w:val="0"/>
          <w:color w:val="004E42"/>
          <w:spacing w:val="-6"/>
          <w:sz w:val="28"/>
          <w:szCs w:val="28"/>
          <w:rtl/>
        </w:rPr>
        <w:t>عَنْ أَبِي هُرَيْرَةَ رضي الله عنه عَنِ النَّبِيِّ صلى الله عليه وسلم قَالَ: «إِيَّاكُمْ وَالظَّنَّ؛ فَإِنَّ الظَّنَّ أَكْذَبُ الْحَدِيثِ، وَلَا تَحَسَّسُوا، وَلَا تَجَسَّسُوا، وَلَا تَحَاسَدُوا، وَلَا تَدَابَرُوا، وَلَا تَبَاغَضُوا، وَكُونُوا عِبَادَ اللهِ إِخْوَانًا».</w:t>
      </w:r>
      <w:r w:rsidRPr="00640A52">
        <w:rPr>
          <w:rFonts w:ascii="Sefid UI" w:eastAsia="Times New Roman" w:hAnsi="Sefid UI" w:cs="Sefid UI" w:hint="cs"/>
          <w:b/>
          <w:bCs/>
          <w:noProof/>
          <w:snapToGrid w:val="0"/>
          <w:color w:val="004E42"/>
          <w:spacing w:val="-6"/>
          <w:sz w:val="20"/>
          <w:szCs w:val="20"/>
          <w:rtl/>
        </w:rPr>
        <w:t xml:space="preserve"> </w:t>
      </w:r>
      <w:r w:rsidRPr="00640A52">
        <w:rPr>
          <w:rFonts w:ascii="Sefid UI" w:eastAsia="Times New Roman" w:hAnsi="Sefid UI" w:cs="Sefid UI"/>
          <w:b/>
          <w:bCs/>
          <w:noProof/>
          <w:snapToGrid w:val="0"/>
          <w:color w:val="004E42"/>
          <w:spacing w:val="-6"/>
          <w:sz w:val="20"/>
          <w:szCs w:val="20"/>
          <w:rtl/>
        </w:rPr>
        <w:t>[صحيح] - [متفق عليه]</w:t>
      </w:r>
    </w:p>
    <w:p w14:paraId="0BEBA398" w14:textId="1ABCD5DA" w:rsidR="00CA3257" w:rsidRPr="00590283" w:rsidRDefault="00CA3257" w:rsidP="00B6147B">
      <w:pPr>
        <w:keepNext/>
        <w:keepLines/>
        <w:suppressAutoHyphens/>
        <w:bidi w:val="0"/>
        <w:spacing w:before="40" w:after="0" w:line="264"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200</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daga Annabi - tsira da amincin Allah su tabbata a gare shi - ya ce: "Na haneku da zato; domin cewa zato shi ne mafi karyar zance, kada ku yi binciken (aibobin mutane), kada ku yi hassada, kada ku</w:t>
      </w:r>
      <w:r w:rsidR="00AA2230" w:rsidRPr="00590283">
        <w:rPr>
          <w:rFonts w:ascii="Times New Roman" w:hAnsi="Times New Roman" w:cs="Times New Roman"/>
          <w:noProof/>
          <w:snapToGrid w:val="0"/>
          <w:color w:val="000000" w:themeColor="text1"/>
          <w:sz w:val="28"/>
          <w:szCs w:val="28"/>
          <w:lang w:bidi="ar-EG"/>
        </w:rPr>
        <w:t xml:space="preserve"> </w:t>
      </w:r>
      <w:r w:rsidRPr="00590283">
        <w:rPr>
          <w:rFonts w:ascii="Times New Roman" w:hAnsi="Times New Roman" w:cs="Times New Roman"/>
          <w:noProof/>
          <w:snapToGrid w:val="0"/>
          <w:color w:val="000000" w:themeColor="text1"/>
          <w:sz w:val="28"/>
          <w:szCs w:val="28"/>
          <w:lang w:bidi="ar-EG"/>
        </w:rPr>
        <w:t>juyawa juna baya, kada ku yi kiyayya, ku zama bayin Allah 'yan uwa".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[Bukhari da Muslim suka Rawaito shi]</w:t>
      </w:r>
    </w:p>
    <w:p w14:paraId="69EFB524" w14:textId="77777777" w:rsidR="00CA3257" w:rsidRPr="00640A52" w:rsidRDefault="00CA3257" w:rsidP="00B6147B">
      <w:pPr>
        <w:keepNext/>
        <w:keepLines/>
        <w:bidi w:val="0"/>
        <w:spacing w:before="40" w:after="0" w:line="264" w:lineRule="auto"/>
        <w:rPr>
          <w:rFonts w:ascii="Georgia" w:hAnsi="Georgia" w:cstheme="majorBidi"/>
          <w:b/>
          <w:bCs/>
          <w:snapToGrid w:val="0"/>
          <w:color w:val="004E42"/>
          <w:sz w:val="28"/>
          <w:szCs w:val="28"/>
          <w:lang w:bidi="ar-EG"/>
        </w:rPr>
      </w:pPr>
      <w:r w:rsidRPr="00640A52">
        <w:rPr>
          <w:rFonts w:ascii="Georgia" w:hAnsi="Georgia" w:cstheme="majorBidi"/>
          <w:b/>
          <w:bCs/>
          <w:snapToGrid w:val="0"/>
          <w:color w:val="004E42"/>
          <w:sz w:val="28"/>
          <w:szCs w:val="28"/>
          <w:lang w:bidi="ar-EG"/>
        </w:rPr>
        <w:t>Bayani:</w:t>
      </w:r>
    </w:p>
    <w:p w14:paraId="2C050563" w14:textId="77777777" w:rsidR="00CA3257" w:rsidRPr="00590283" w:rsidRDefault="00CA3257" w:rsidP="00B6147B">
      <w:pPr>
        <w:bidi w:val="0"/>
        <w:spacing w:before="40" w:after="0" w:line="264"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agare shi - yana hani, yana gargadarwa daga sashin abinda yake kaiwa zuwa rabuwa da gaba a tsakanin musulmai, daga cikin hakan:</w:t>
      </w:r>
    </w:p>
    <w:p w14:paraId="57AC829A" w14:textId="77777777" w:rsidR="00CA3257" w:rsidRPr="00590283" w:rsidRDefault="00CA3257" w:rsidP="00B6147B">
      <w:pPr>
        <w:bidi w:val="0"/>
        <w:spacing w:before="4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(Zato) shi ne tuhumane da yake faruwa a cikin zuciya ba tare da wani dalili ba, ya kuma bayyana cewa shi ne mafi karyar zance</w:t>
      </w:r>
      <w:r w:rsidRPr="00590283">
        <w:rPr>
          <w:rFonts w:ascii="Times New Roman" w:hAnsi="Times New Roman" w:cs="Times New Roman"/>
          <w:noProof/>
          <w:snapToGrid w:val="0"/>
          <w:color w:val="000000" w:themeColor="text1"/>
          <w:sz w:val="28"/>
          <w:szCs w:val="28"/>
          <w:rtl/>
          <w:lang w:bidi="ar-EG"/>
        </w:rPr>
        <w:t>.</w:t>
      </w:r>
    </w:p>
    <w:p w14:paraId="101B2D68" w14:textId="0316E640" w:rsidR="00CA3257" w:rsidRPr="00590283" w:rsidRDefault="00AA2230" w:rsidP="00B6147B">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lastRenderedPageBreak/>
        <w:t>Da (b</w:t>
      </w:r>
      <w:r w:rsidR="00CA3257" w:rsidRPr="00590283">
        <w:rPr>
          <w:rFonts w:ascii="Times New Roman" w:hAnsi="Times New Roman" w:cs="Times New Roman"/>
          <w:noProof/>
          <w:snapToGrid w:val="0"/>
          <w:color w:val="000000" w:themeColor="text1"/>
          <w:sz w:val="28"/>
          <w:szCs w:val="28"/>
          <w:lang w:bidi="ar-EG"/>
        </w:rPr>
        <w:t>incike): Shi ne bincike game al'aurorin mutane ta hanyar gani ne  ko kasa kunne</w:t>
      </w:r>
      <w:r w:rsidR="00CA3257" w:rsidRPr="00590283">
        <w:rPr>
          <w:rFonts w:ascii="Times New Roman" w:hAnsi="Times New Roman" w:cs="Times New Roman"/>
          <w:noProof/>
          <w:snapToGrid w:val="0"/>
          <w:color w:val="000000" w:themeColor="text1"/>
          <w:sz w:val="28"/>
          <w:szCs w:val="28"/>
          <w:rtl/>
          <w:lang w:bidi="ar-EG"/>
        </w:rPr>
        <w:t>.</w:t>
      </w:r>
    </w:p>
    <w:p w14:paraId="7DA9B1FD" w14:textId="77777777" w:rsidR="00CA3257" w:rsidRPr="00590283" w:rsidRDefault="00CA3257" w:rsidP="00B6147B">
      <w:pPr>
        <w:bidi w:val="0"/>
        <w:spacing w:before="40" w:after="0" w:line="252" w:lineRule="auto"/>
        <w:ind w:firstLine="431"/>
        <w:contextualSpacing/>
        <w:jc w:val="both"/>
        <w:rPr>
          <w:rFonts w:ascii="Times New Roman" w:hAnsi="Times New Roman" w:cs="Times New Roman"/>
          <w:noProof/>
          <w:snapToGrid w:val="0"/>
          <w:color w:val="000000" w:themeColor="text1"/>
          <w:spacing w:val="-8"/>
          <w:w w:val="96"/>
          <w:sz w:val="28"/>
          <w:szCs w:val="28"/>
          <w:rtl/>
          <w:lang w:bidi="ar-EG"/>
        </w:rPr>
      </w:pPr>
      <w:r w:rsidRPr="00590283">
        <w:rPr>
          <w:rFonts w:ascii="Times New Roman" w:hAnsi="Times New Roman" w:cs="Times New Roman"/>
          <w:noProof/>
          <w:snapToGrid w:val="0"/>
          <w:color w:val="000000" w:themeColor="text1"/>
          <w:spacing w:val="-8"/>
          <w:w w:val="96"/>
          <w:sz w:val="28"/>
          <w:szCs w:val="28"/>
          <w:lang w:bidi="ar-EG"/>
        </w:rPr>
        <w:t>Da (bincike): Shi ne bincike daga abinda ya boyu daga al'amura, mafi yawan abinda ake fada a (Tajassus) a sharri ne</w:t>
      </w:r>
      <w:r w:rsidRPr="00590283">
        <w:rPr>
          <w:rFonts w:ascii="Times New Roman" w:hAnsi="Times New Roman" w:cs="Times New Roman"/>
          <w:noProof/>
          <w:snapToGrid w:val="0"/>
          <w:color w:val="000000" w:themeColor="text1"/>
          <w:spacing w:val="-8"/>
          <w:w w:val="96"/>
          <w:sz w:val="28"/>
          <w:szCs w:val="28"/>
          <w:rtl/>
          <w:lang w:bidi="ar-EG"/>
        </w:rPr>
        <w:t>.</w:t>
      </w:r>
    </w:p>
    <w:p w14:paraId="721E347D" w14:textId="208BE564" w:rsidR="00CA3257" w:rsidRPr="00590283" w:rsidRDefault="00CA3257" w:rsidP="00B6147B">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pt-BR" w:bidi="ar-EG"/>
        </w:rPr>
        <w:t>Da kuma: Game da (hassada) ita ce kin samu</w:t>
      </w:r>
      <w:r w:rsidR="00AA2230" w:rsidRPr="00590283">
        <w:rPr>
          <w:rFonts w:ascii="Times New Roman" w:hAnsi="Times New Roman" w:cs="Times New Roman"/>
          <w:noProof/>
          <w:snapToGrid w:val="0"/>
          <w:color w:val="000000" w:themeColor="text1"/>
          <w:sz w:val="28"/>
          <w:szCs w:val="28"/>
          <w:lang w:val="pt-BR" w:bidi="ar-EG"/>
        </w:rPr>
        <w:t>w</w:t>
      </w:r>
      <w:r w:rsidRPr="00590283">
        <w:rPr>
          <w:rFonts w:ascii="Times New Roman" w:hAnsi="Times New Roman" w:cs="Times New Roman"/>
          <w:noProof/>
          <w:snapToGrid w:val="0"/>
          <w:color w:val="000000" w:themeColor="text1"/>
          <w:sz w:val="28"/>
          <w:szCs w:val="28"/>
          <w:lang w:val="pt-BR" w:bidi="ar-EG"/>
        </w:rPr>
        <w:t>ar ni'ima ga wasu</w:t>
      </w:r>
      <w:r w:rsidRPr="00590283">
        <w:rPr>
          <w:rFonts w:ascii="Times New Roman" w:hAnsi="Times New Roman" w:cs="Times New Roman"/>
          <w:noProof/>
          <w:snapToGrid w:val="0"/>
          <w:color w:val="000000" w:themeColor="text1"/>
          <w:sz w:val="28"/>
          <w:szCs w:val="28"/>
          <w:rtl/>
          <w:lang w:bidi="ar-EG"/>
        </w:rPr>
        <w:t>.</w:t>
      </w:r>
    </w:p>
    <w:p w14:paraId="0BD089BD" w14:textId="77777777" w:rsidR="00CA3257" w:rsidRPr="00590283" w:rsidRDefault="00CA3257" w:rsidP="00B6147B">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Da kuma: (Juyawa juna baya) shi ne sashi ya bijirewa sashi, ba zai yi sallama ba, ba zai ziyarci dan'uwansa musulmi ba</w:t>
      </w:r>
      <w:r w:rsidRPr="00590283">
        <w:rPr>
          <w:rFonts w:ascii="Times New Roman" w:hAnsi="Times New Roman" w:cs="Times New Roman"/>
          <w:noProof/>
          <w:snapToGrid w:val="0"/>
          <w:color w:val="000000" w:themeColor="text1"/>
          <w:sz w:val="28"/>
          <w:szCs w:val="28"/>
          <w:rtl/>
          <w:lang w:bidi="ar-EG"/>
        </w:rPr>
        <w:t>,</w:t>
      </w:r>
    </w:p>
    <w:p w14:paraId="5A40C18B" w14:textId="77777777" w:rsidR="00CA3257" w:rsidRPr="00590283" w:rsidRDefault="00CA3257" w:rsidP="00B6147B">
      <w:pPr>
        <w:bidi w:val="0"/>
        <w:spacing w:before="40" w:after="0" w:line="252"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lang w:bidi="ar-EG"/>
        </w:rPr>
        <w:t>Da kuma: (kiyayya da juna) kiyayya da gujewa, kamar cutar da wasu ne, da daure fuska da mummunar tarba</w:t>
      </w:r>
      <w:r w:rsidRPr="00590283">
        <w:rPr>
          <w:rFonts w:ascii="Times New Roman" w:hAnsi="Times New Roman" w:cs="Times New Roman"/>
          <w:noProof/>
          <w:snapToGrid w:val="0"/>
          <w:color w:val="000000" w:themeColor="text1"/>
          <w:spacing w:val="-8"/>
          <w:sz w:val="28"/>
          <w:szCs w:val="28"/>
          <w:rtl/>
          <w:lang w:bidi="ar-EG"/>
        </w:rPr>
        <w:t>.</w:t>
      </w:r>
    </w:p>
    <w:p w14:paraId="014DDFF2" w14:textId="79923E57" w:rsidR="00CA3257" w:rsidRPr="00590283" w:rsidRDefault="00CA3257" w:rsidP="00B6147B">
      <w:pPr>
        <w:bidi w:val="0"/>
        <w:spacing w:before="40" w:after="0" w:line="252"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 xml:space="preserve">Sannan ya fadi wata </w:t>
      </w:r>
      <w:r w:rsidR="00AA2230" w:rsidRPr="00590283">
        <w:rPr>
          <w:rFonts w:ascii="Times New Roman" w:hAnsi="Times New Roman" w:cs="Times New Roman"/>
          <w:noProof/>
          <w:snapToGrid w:val="0"/>
          <w:color w:val="000000" w:themeColor="text1"/>
          <w:spacing w:val="-8"/>
          <w:sz w:val="28"/>
          <w:szCs w:val="28"/>
          <w:lang w:bidi="ar-EG"/>
        </w:rPr>
        <w:t>kalma wacce ta tattaro halayen m</w:t>
      </w:r>
      <w:r w:rsidRPr="00590283">
        <w:rPr>
          <w:rFonts w:ascii="Times New Roman" w:hAnsi="Times New Roman" w:cs="Times New Roman"/>
          <w:noProof/>
          <w:snapToGrid w:val="0"/>
          <w:color w:val="000000" w:themeColor="text1"/>
          <w:spacing w:val="-8"/>
          <w:sz w:val="28"/>
          <w:szCs w:val="28"/>
          <w:lang w:bidi="ar-EG"/>
        </w:rPr>
        <w:t>usulmai sashinsu tare da sashi da za ta gyara su ita ce:(ku zama bayin Allah 'yan uwa). 'Yan uwantaka tana kulla alakoki da</w:t>
      </w:r>
      <w:r w:rsidR="00AA2230"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pacing w:val="-8"/>
          <w:sz w:val="28"/>
          <w:szCs w:val="28"/>
          <w:lang w:bidi="ar-EG"/>
        </w:rPr>
        <w:t>ke tsakanin mutane, da suke haduwa da ita, kuma tana kara soyayya da sabawa a tsakaninsu</w:t>
      </w:r>
      <w:r w:rsidRPr="00590283">
        <w:rPr>
          <w:rFonts w:ascii="Times New Roman" w:hAnsi="Times New Roman" w:cs="Times New Roman"/>
          <w:noProof/>
          <w:snapToGrid w:val="0"/>
          <w:color w:val="000000" w:themeColor="text1"/>
          <w:spacing w:val="-8"/>
          <w:sz w:val="28"/>
          <w:szCs w:val="28"/>
          <w:rtl/>
          <w:lang w:bidi="ar-EG"/>
        </w:rPr>
        <w:t>.</w:t>
      </w:r>
    </w:p>
    <w:p w14:paraId="2394F05A" w14:textId="77777777" w:rsidR="00CA3257" w:rsidRPr="00640A52" w:rsidRDefault="00CA3257" w:rsidP="00B6147B">
      <w:pPr>
        <w:keepNext/>
        <w:bidi w:val="0"/>
        <w:spacing w:before="40" w:after="0" w:line="252" w:lineRule="auto"/>
        <w:rPr>
          <w:rFonts w:ascii="Georgia" w:hAnsi="Georgia"/>
          <w:b/>
          <w:bCs/>
          <w:snapToGrid w:val="0"/>
          <w:color w:val="004E42"/>
          <w:sz w:val="28"/>
          <w:szCs w:val="28"/>
          <w:lang w:bidi="ar-EG"/>
        </w:rPr>
      </w:pPr>
      <w:r w:rsidRPr="00640A52">
        <w:rPr>
          <w:rFonts w:ascii="Georgia" w:hAnsi="Georgia"/>
          <w:b/>
          <w:bCs/>
          <w:snapToGrid w:val="0"/>
          <w:color w:val="004E42"/>
          <w:sz w:val="28"/>
          <w:szCs w:val="28"/>
          <w:lang w:bidi="ar-EG"/>
        </w:rPr>
        <w:t> Daga Cikin Fa idodin Hadisin:</w:t>
      </w:r>
    </w:p>
    <w:p w14:paraId="23D57155" w14:textId="77777777" w:rsidR="00CA3257" w:rsidRPr="00590283" w:rsidRDefault="00CA3257" w:rsidP="00B6147B">
      <w:pPr>
        <w:pStyle w:val="ListParagraph"/>
        <w:numPr>
          <w:ilvl w:val="0"/>
          <w:numId w:val="200"/>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Mummunan zato ba ya cutar da wanda alamominsa suka bayyana daga gare shi,  ya wajaba akan muminai su zama masu basira masu fahimta, kada su yaudaru da munanan mutane da kuma fasikai</w:t>
      </w:r>
      <w:r w:rsidRPr="00590283">
        <w:rPr>
          <w:rFonts w:ascii="Cambria" w:hAnsi="Cambria"/>
          <w:noProof/>
          <w:snapToGrid w:val="0"/>
          <w:color w:val="000000" w:themeColor="text1"/>
          <w:spacing w:val="-8"/>
          <w:w w:val="96"/>
          <w:sz w:val="28"/>
          <w:szCs w:val="28"/>
          <w:rtl/>
          <w:lang w:bidi="ar-EG"/>
        </w:rPr>
        <w:t>.</w:t>
      </w:r>
    </w:p>
    <w:p w14:paraId="4E69978B" w14:textId="77777777" w:rsidR="00CA3257" w:rsidRPr="00590283" w:rsidRDefault="00CA3257" w:rsidP="00B6147B">
      <w:pPr>
        <w:pStyle w:val="ListParagraph"/>
        <w:numPr>
          <w:ilvl w:val="0"/>
          <w:numId w:val="200"/>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Abin nufi shi ne gargadarwa daga tuhumar da take zama  a cikin zuciya, da kuma nacewa akanta, amma abinda yake bijirowa a cikin zuciya ba ya tabbata to wannan ba'a dorawa da shi</w:t>
      </w:r>
      <w:r w:rsidRPr="00590283">
        <w:rPr>
          <w:rFonts w:ascii="Cambria" w:hAnsi="Cambria"/>
          <w:noProof/>
          <w:snapToGrid w:val="0"/>
          <w:color w:val="000000" w:themeColor="text1"/>
          <w:spacing w:val="-6"/>
          <w:sz w:val="28"/>
          <w:szCs w:val="28"/>
          <w:rtl/>
          <w:lang w:bidi="ar-EG"/>
        </w:rPr>
        <w:t>.</w:t>
      </w:r>
    </w:p>
    <w:p w14:paraId="43E78088" w14:textId="77777777" w:rsidR="00CA3257" w:rsidRPr="00590283" w:rsidRDefault="00CA3257" w:rsidP="0090042D">
      <w:pPr>
        <w:pStyle w:val="ListParagraph"/>
        <w:numPr>
          <w:ilvl w:val="0"/>
          <w:numId w:val="200"/>
        </w:numPr>
        <w:bidi w:val="0"/>
        <w:spacing w:before="4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Haramta sabubban kyamar juna da yankewa a tsakanin zamantakewar musulmai, na bincike da hassada da makancinsu</w:t>
      </w:r>
      <w:r w:rsidRPr="00590283">
        <w:rPr>
          <w:rFonts w:ascii="Cambria" w:hAnsi="Cambria"/>
          <w:noProof/>
          <w:snapToGrid w:val="0"/>
          <w:color w:val="000000" w:themeColor="text1"/>
          <w:sz w:val="28"/>
          <w:szCs w:val="28"/>
          <w:rtl/>
          <w:lang w:bidi="ar-EG"/>
        </w:rPr>
        <w:t>.</w:t>
      </w:r>
    </w:p>
    <w:p w14:paraId="233AB913" w14:textId="77777777" w:rsidR="00CA3257" w:rsidRPr="00590283" w:rsidRDefault="00CA3257" w:rsidP="0090042D">
      <w:pPr>
        <w:pStyle w:val="ListParagraph"/>
        <w:numPr>
          <w:ilvl w:val="0"/>
          <w:numId w:val="200"/>
        </w:numPr>
        <w:bidi w:val="0"/>
        <w:spacing w:before="4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Wasicci da yi wa musulmi mu'amala mu'amalar dan uwa, a nasiha da kauna</w:t>
      </w:r>
      <w:r w:rsidRPr="00590283">
        <w:rPr>
          <w:rFonts w:ascii="Cambria" w:hAnsi="Cambria"/>
          <w:noProof/>
          <w:snapToGrid w:val="0"/>
          <w:color w:val="000000" w:themeColor="text1"/>
          <w:sz w:val="28"/>
          <w:szCs w:val="28"/>
          <w:rtl/>
          <w:lang w:bidi="ar-EG"/>
        </w:rPr>
        <w:t>.</w:t>
      </w:r>
    </w:p>
    <w:p w14:paraId="1EDAD550" w14:textId="77777777" w:rsidR="00CA3257" w:rsidRPr="00640A52" w:rsidRDefault="00CA3257" w:rsidP="0090042D">
      <w:pPr>
        <w:spacing w:before="40" w:after="0" w:line="276" w:lineRule="auto"/>
        <w:contextualSpacing/>
        <w:jc w:val="center"/>
        <w:rPr>
          <w:rFonts w:ascii="Traditional Arabic" w:hAnsi="Traditional Arabic" w:cs="Traditional Arabic"/>
          <w:snapToGrid w:val="0"/>
          <w:color w:val="004E42"/>
          <w:sz w:val="21"/>
          <w:szCs w:val="21"/>
        </w:rPr>
      </w:pPr>
      <w:r w:rsidRPr="00640A52">
        <w:rPr>
          <w:rFonts w:ascii="Traditional Arabic" w:hAnsi="Traditional Arabic" w:cs="Traditional Arabic" w:hint="cs"/>
          <w:snapToGrid w:val="0"/>
          <w:color w:val="004E42"/>
          <w:sz w:val="21"/>
          <w:szCs w:val="21"/>
        </w:rPr>
        <w:t>(</w:t>
      </w:r>
      <w:r w:rsidRPr="00640A52">
        <w:rPr>
          <w:rFonts w:ascii="Traditional Arabic" w:hAnsi="Traditional Arabic" w:cs="Traditional Arabic"/>
          <w:noProof/>
          <w:snapToGrid w:val="0"/>
          <w:color w:val="004E42"/>
          <w:sz w:val="21"/>
          <w:szCs w:val="21"/>
        </w:rPr>
        <w:t>5332</w:t>
      </w:r>
      <w:r w:rsidRPr="00640A52">
        <w:rPr>
          <w:rFonts w:ascii="Traditional Arabic" w:hAnsi="Traditional Arabic" w:cs="Traditional Arabic" w:hint="cs"/>
          <w:snapToGrid w:val="0"/>
          <w:color w:val="004E42"/>
          <w:sz w:val="21"/>
          <w:szCs w:val="21"/>
        </w:rPr>
        <w:t>)</w:t>
      </w:r>
    </w:p>
    <w:p w14:paraId="11D60D67" w14:textId="77777777" w:rsidR="00F347E2" w:rsidRPr="00536687" w:rsidRDefault="00F347E2" w:rsidP="0090042D">
      <w:pPr>
        <w:pStyle w:val="Heading1"/>
        <w:keepNext/>
        <w:keepLines/>
        <w:framePr w:hSpace="0" w:wrap="auto" w:vAnchor="margin" w:xAlign="left" w:yAlign="inline"/>
        <w:bidi w:val="0"/>
        <w:spacing w:line="276" w:lineRule="auto"/>
        <w:contextualSpacing/>
        <w:suppressOverlap w:val="0"/>
        <w:rPr>
          <w:snapToGrid w:val="0"/>
          <w:color w:val="FFFFFF" w:themeColor="background1"/>
          <w:sz w:val="4"/>
          <w:szCs w:val="4"/>
          <w:rtl/>
        </w:rPr>
      </w:pPr>
      <w:bookmarkStart w:id="400" w:name="_Toc179198176"/>
      <w:bookmarkStart w:id="401" w:name="_Toc211954119"/>
      <w:r w:rsidRPr="00536687">
        <w:rPr>
          <w:snapToGrid w:val="0"/>
          <w:color w:val="FFFFFF" w:themeColor="background1"/>
          <w:sz w:val="4"/>
          <w:szCs w:val="4"/>
        </w:rPr>
        <w:t>Annamimi ba zai shiga aljanna ba</w:t>
      </w:r>
      <w:bookmarkEnd w:id="400"/>
      <w:bookmarkEnd w:id="401"/>
    </w:p>
    <w:p w14:paraId="23BFFF6C" w14:textId="77777777" w:rsidR="009925DD" w:rsidRPr="00640A52" w:rsidRDefault="009925DD" w:rsidP="0090042D">
      <w:pPr>
        <w:keepNext/>
        <w:keepLines/>
        <w:tabs>
          <w:tab w:val="right" w:pos="7931"/>
        </w:tabs>
        <w:spacing w:after="0" w:line="276" w:lineRule="auto"/>
        <w:ind w:left="-7" w:firstLine="170"/>
        <w:jc w:val="both"/>
        <w:rPr>
          <w:rFonts w:ascii="Sefid UI" w:eastAsia="Times New Roman" w:hAnsi="Sefid UI" w:cs="Sefid UI"/>
          <w:b/>
          <w:bCs/>
          <w:noProof/>
          <w:snapToGrid w:val="0"/>
          <w:color w:val="004E42"/>
          <w:sz w:val="20"/>
          <w:szCs w:val="20"/>
          <w:rtl/>
        </w:rPr>
      </w:pPr>
      <w:r w:rsidRPr="00640A52">
        <w:rPr>
          <w:rFonts w:ascii="001 Al Kamal Hadith" w:eastAsia="001 Al Kamal Hadith" w:hAnsi="001 Al Kamal Hadith" w:cs="001 Al Kamal Hadith"/>
          <w:noProof/>
          <w:snapToGrid w:val="0"/>
          <w:color w:val="004E42"/>
          <w:sz w:val="24"/>
          <w:szCs w:val="24"/>
          <w:rtl/>
        </w:rPr>
        <w:t>(201)</w:t>
      </w:r>
      <w:r w:rsidRPr="00640A52">
        <w:rPr>
          <w:rFonts w:ascii="001 Al Kamal Hadith" w:eastAsia="001 Al Kamal Hadith" w:hAnsi="001 Al Kamal Hadith" w:cs="001 Al Kamal Hadith" w:hint="cs"/>
          <w:noProof/>
          <w:snapToGrid w:val="0"/>
          <w:color w:val="004E42"/>
          <w:sz w:val="24"/>
          <w:szCs w:val="24"/>
          <w:rtl/>
        </w:rPr>
        <w:t xml:space="preserve"> - </w:t>
      </w:r>
      <w:r w:rsidRPr="00640A52">
        <w:rPr>
          <w:rFonts w:ascii="adwa-assalaf" w:eastAsia="Times New Roman" w:hAnsi="adwa-assalaf" w:cs="KFGQPC Uthman Taha Naskh"/>
          <w:noProof/>
          <w:snapToGrid w:val="0"/>
          <w:color w:val="004E42"/>
          <w:sz w:val="28"/>
          <w:szCs w:val="28"/>
          <w:rtl/>
        </w:rPr>
        <w:t>عن حذيفة رضي الله عنه قال: سمعت النبي صلى الله عليه وسلم يقول: «لَا يَدْخُلُ الْجَنَّةَ قَتَّاتٌ».</w:t>
      </w:r>
      <w:r w:rsidRPr="00640A52">
        <w:rPr>
          <w:rFonts w:ascii="Sefid UI" w:eastAsia="Times New Roman" w:hAnsi="Sefid UI" w:cs="Sefid UI" w:hint="cs"/>
          <w:b/>
          <w:bCs/>
          <w:noProof/>
          <w:snapToGrid w:val="0"/>
          <w:color w:val="004E42"/>
          <w:sz w:val="20"/>
          <w:szCs w:val="20"/>
          <w:rtl/>
        </w:rPr>
        <w:t xml:space="preserve"> </w:t>
      </w:r>
      <w:r w:rsidRPr="00640A52">
        <w:rPr>
          <w:rFonts w:ascii="Sefid UI" w:eastAsia="Times New Roman" w:hAnsi="Sefid UI" w:cs="Sefid UI"/>
          <w:b/>
          <w:bCs/>
          <w:noProof/>
          <w:snapToGrid w:val="0"/>
          <w:color w:val="004E42"/>
          <w:sz w:val="20"/>
          <w:szCs w:val="20"/>
          <w:rtl/>
        </w:rPr>
        <w:t>[صحيح] - [متفق عليه]</w:t>
      </w:r>
    </w:p>
    <w:p w14:paraId="2C79FE0B" w14:textId="748FBC17" w:rsidR="00CA3257" w:rsidRPr="00590283" w:rsidRDefault="00CA3257" w:rsidP="0090042D">
      <w:pPr>
        <w:keepNext/>
        <w:keepLines/>
        <w:suppressAutoHyphens/>
        <w:bidi w:val="0"/>
        <w:spacing w:before="40" w:after="0" w:line="276"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201</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Huzaifa - Allah Ya yarda da shi - ya ce: Na ji Annabi - tsira da amincin Allah su tabbata a gareshi - yana cewa; "Annamimi ba zai shiga aljanna ba".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44398B"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5F13BCEB" w14:textId="77777777" w:rsidR="00CA3257" w:rsidRPr="00640A52" w:rsidRDefault="00CA3257" w:rsidP="0090042D">
      <w:pPr>
        <w:keepNext/>
        <w:keepLines/>
        <w:bidi w:val="0"/>
        <w:spacing w:before="40" w:after="0" w:line="276" w:lineRule="auto"/>
        <w:rPr>
          <w:rFonts w:ascii="Georgia" w:hAnsi="Georgia" w:cstheme="majorBidi"/>
          <w:b/>
          <w:bCs/>
          <w:snapToGrid w:val="0"/>
          <w:color w:val="004E42"/>
          <w:sz w:val="28"/>
          <w:szCs w:val="28"/>
          <w:lang w:bidi="ar-EG"/>
        </w:rPr>
      </w:pPr>
      <w:r w:rsidRPr="00640A52">
        <w:rPr>
          <w:rFonts w:ascii="Georgia" w:hAnsi="Georgia" w:cstheme="majorBidi"/>
          <w:b/>
          <w:bCs/>
          <w:snapToGrid w:val="0"/>
          <w:color w:val="004E42"/>
          <w:sz w:val="28"/>
          <w:szCs w:val="28"/>
          <w:lang w:bidi="ar-EG"/>
        </w:rPr>
        <w:t>Bayani:</w:t>
      </w:r>
    </w:p>
    <w:p w14:paraId="134363CF" w14:textId="77777777" w:rsidR="00CA3257" w:rsidRPr="00590283" w:rsidRDefault="00CA3257" w:rsidP="0090042D">
      <w:pPr>
        <w:bidi w:val="0"/>
        <w:spacing w:before="4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Tsira da amincin Allah su tabbata a gareshi yana ba da labarin cewa annamimi wanda yake cirato zance a tsakanin mutane da nufin ɓata tsakaninsu shi mai cancanta ne ga uƙubar cewa ba zai shiga aljanna ba.</w:t>
      </w:r>
    </w:p>
    <w:p w14:paraId="1B58A6E9" w14:textId="77777777" w:rsidR="00CA3257" w:rsidRPr="00640A52" w:rsidRDefault="00CA3257" w:rsidP="0090042D">
      <w:pPr>
        <w:keepNext/>
        <w:bidi w:val="0"/>
        <w:spacing w:before="40" w:after="0" w:line="276" w:lineRule="auto"/>
        <w:rPr>
          <w:rFonts w:ascii="Georgia" w:hAnsi="Georgia"/>
          <w:b/>
          <w:bCs/>
          <w:snapToGrid w:val="0"/>
          <w:color w:val="004E42"/>
          <w:sz w:val="28"/>
          <w:szCs w:val="28"/>
          <w:lang w:bidi="ar-EG"/>
        </w:rPr>
      </w:pPr>
      <w:r w:rsidRPr="00640A52">
        <w:rPr>
          <w:rFonts w:ascii="Georgia" w:hAnsi="Georgia"/>
          <w:b/>
          <w:bCs/>
          <w:snapToGrid w:val="0"/>
          <w:color w:val="004E42"/>
          <w:sz w:val="28"/>
          <w:szCs w:val="28"/>
          <w:lang w:bidi="ar-EG"/>
        </w:rPr>
        <w:t> Daga Cikin Fa idodin Hadisin:</w:t>
      </w:r>
    </w:p>
    <w:p w14:paraId="330800A7" w14:textId="77777777" w:rsidR="00CA3257" w:rsidRPr="00590283" w:rsidRDefault="00CA3257" w:rsidP="0090042D">
      <w:pPr>
        <w:pStyle w:val="ListParagraph"/>
        <w:numPr>
          <w:ilvl w:val="0"/>
          <w:numId w:val="201"/>
        </w:numPr>
        <w:bidi w:val="0"/>
        <w:spacing w:before="40" w:after="0" w:line="276"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Annamimanci yana daga manyan zunubai.</w:t>
      </w:r>
    </w:p>
    <w:p w14:paraId="550DCF7F" w14:textId="77777777" w:rsidR="00CA3257" w:rsidRPr="00590283" w:rsidRDefault="00CA3257" w:rsidP="0090042D">
      <w:pPr>
        <w:pStyle w:val="ListParagraph"/>
        <w:numPr>
          <w:ilvl w:val="0"/>
          <w:numId w:val="201"/>
        </w:numPr>
        <w:bidi w:val="0"/>
        <w:spacing w:before="40" w:after="0" w:line="276"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Hani daga annamimanci; saboda abin da ke cikinsa na ɓatawa da cutarwa a tsakaknin ɗaiɗaiku da jama'u</w:t>
      </w:r>
      <w:r w:rsidRPr="00590283">
        <w:rPr>
          <w:rFonts w:ascii="Cambria" w:hAnsi="Cambria"/>
          <w:noProof/>
          <w:snapToGrid w:val="0"/>
          <w:color w:val="000000" w:themeColor="text1"/>
          <w:spacing w:val="-8"/>
          <w:w w:val="96"/>
          <w:sz w:val="28"/>
          <w:szCs w:val="28"/>
          <w:rtl/>
          <w:lang w:bidi="ar-EG"/>
        </w:rPr>
        <w:t>.</w:t>
      </w:r>
    </w:p>
    <w:p w14:paraId="0DDE2A42" w14:textId="77777777" w:rsidR="00CA3257" w:rsidRPr="00640A52" w:rsidRDefault="00CA3257" w:rsidP="0090042D">
      <w:pPr>
        <w:spacing w:before="40" w:after="0" w:line="276" w:lineRule="auto"/>
        <w:contextualSpacing/>
        <w:jc w:val="center"/>
        <w:rPr>
          <w:rFonts w:ascii="Traditional Arabic" w:hAnsi="Traditional Arabic" w:cs="Traditional Arabic"/>
          <w:snapToGrid w:val="0"/>
          <w:color w:val="004E42"/>
          <w:sz w:val="21"/>
          <w:szCs w:val="21"/>
        </w:rPr>
      </w:pPr>
      <w:r w:rsidRPr="00640A52">
        <w:rPr>
          <w:rFonts w:ascii="Traditional Arabic" w:hAnsi="Traditional Arabic" w:cs="Traditional Arabic" w:hint="cs"/>
          <w:snapToGrid w:val="0"/>
          <w:color w:val="004E42"/>
          <w:sz w:val="21"/>
          <w:szCs w:val="21"/>
        </w:rPr>
        <w:t>(</w:t>
      </w:r>
      <w:r w:rsidRPr="00640A52">
        <w:rPr>
          <w:rFonts w:ascii="Traditional Arabic" w:hAnsi="Traditional Arabic" w:cs="Traditional Arabic"/>
          <w:noProof/>
          <w:snapToGrid w:val="0"/>
          <w:color w:val="004E42"/>
          <w:sz w:val="21"/>
          <w:szCs w:val="21"/>
        </w:rPr>
        <w:t>5368</w:t>
      </w:r>
      <w:r w:rsidRPr="00640A52">
        <w:rPr>
          <w:rFonts w:ascii="Traditional Arabic" w:hAnsi="Traditional Arabic" w:cs="Traditional Arabic" w:hint="cs"/>
          <w:snapToGrid w:val="0"/>
          <w:color w:val="004E42"/>
          <w:sz w:val="21"/>
          <w:szCs w:val="21"/>
        </w:rPr>
        <w:t>)</w:t>
      </w:r>
    </w:p>
    <w:p w14:paraId="5F7C6584" w14:textId="77777777" w:rsidR="00B700FE" w:rsidRPr="00536687" w:rsidRDefault="00B700FE" w:rsidP="00D661F4">
      <w:pPr>
        <w:pStyle w:val="Heading1"/>
        <w:keepNext/>
        <w:keepLines/>
        <w:framePr w:hSpace="0" w:wrap="auto" w:vAnchor="margin" w:xAlign="left" w:yAlign="inline"/>
        <w:bidi w:val="0"/>
        <w:contextualSpacing/>
        <w:suppressOverlap w:val="0"/>
        <w:rPr>
          <w:rFonts w:ascii="Sefid UI" w:hAnsi="Sefid UI" w:cs="Sefid UI"/>
          <w:b w:val="0"/>
          <w:bCs w:val="0"/>
          <w:snapToGrid w:val="0"/>
          <w:color w:val="FFFFFF" w:themeColor="background1"/>
          <w:sz w:val="20"/>
          <w:szCs w:val="20"/>
          <w:rtl/>
        </w:rPr>
      </w:pPr>
      <w:bookmarkStart w:id="402" w:name="_Toc179198177"/>
      <w:bookmarkStart w:id="403" w:name="_Toc211954120"/>
      <w:r w:rsidRPr="00536687">
        <w:rPr>
          <w:snapToGrid w:val="0"/>
          <w:color w:val="FFFFFF" w:themeColor="background1"/>
          <w:sz w:val="4"/>
          <w:szCs w:val="4"/>
        </w:rPr>
        <w:lastRenderedPageBreak/>
        <w:t>Duk al'ummata an yafe  musu sai masu bayyanarwa</w:t>
      </w:r>
      <w:bookmarkEnd w:id="402"/>
      <w:bookmarkEnd w:id="403"/>
    </w:p>
    <w:p w14:paraId="1D428BCE" w14:textId="77777777" w:rsidR="009925DD" w:rsidRPr="00640A52" w:rsidRDefault="009925DD" w:rsidP="00D661F4">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640A52">
        <w:rPr>
          <w:rFonts w:ascii="001 Al Kamal Hadith" w:eastAsia="001 Al Kamal Hadith" w:hAnsi="001 Al Kamal Hadith" w:cs="001 Al Kamal Hadith"/>
          <w:noProof/>
          <w:snapToGrid w:val="0"/>
          <w:color w:val="004E42"/>
          <w:spacing w:val="-8"/>
          <w:sz w:val="24"/>
          <w:szCs w:val="24"/>
          <w:rtl/>
        </w:rPr>
        <w:t>(202)</w:t>
      </w:r>
      <w:r w:rsidRPr="00640A52">
        <w:rPr>
          <w:rFonts w:ascii="001 Al Kamal Hadith" w:eastAsia="001 Al Kamal Hadith" w:hAnsi="001 Al Kamal Hadith" w:cs="001 Al Kamal Hadith" w:hint="cs"/>
          <w:noProof/>
          <w:snapToGrid w:val="0"/>
          <w:color w:val="004E42"/>
          <w:spacing w:val="-8"/>
          <w:sz w:val="24"/>
          <w:szCs w:val="24"/>
          <w:rtl/>
        </w:rPr>
        <w:t xml:space="preserve"> - </w:t>
      </w:r>
      <w:r w:rsidRPr="00640A52">
        <w:rPr>
          <w:rFonts w:ascii="adwa-assalaf" w:eastAsia="Times New Roman" w:hAnsi="adwa-assalaf" w:cs="KFGQPC Uthman Taha Naskh"/>
          <w:noProof/>
          <w:snapToGrid w:val="0"/>
          <w:color w:val="004E42"/>
          <w:spacing w:val="-8"/>
          <w:sz w:val="28"/>
          <w:szCs w:val="28"/>
          <w:rtl/>
        </w:rPr>
        <w:t>عَنْ أَبِي هُرَيْرَةَ رضي الله عنه قَالَ: سَمِعْتُ رَسُولَ اللَّهِ صَلَّى اللهُ عَلَيْهِ وَسَلَّمَ يَقُولُ: «كُلُّ أُمَّتِي مُعَافًى إِلَّا المُجَاهِرِينَ، وَإِنَّ مِنَ المُجَاهَرَةِ أَنْ يَعْمَلَ الرَّجُلُ بِاللَّيْلِ عَمَلًا، ثُمَّ يُصْبِحَ وَقَدْ سَتَرَهُ اللَّهُ عَلَيْهِ، فَيَقُولَ: يَا فُلاَنُ، عَمِلْتُ البَارِحَةَ كَذَا وَكَذَا، وَقَدْ بَاتَ يَسْتُرُهُ رَبُّهُ، وَيُصْبِحُ يَكْشِفُ سِتْرَ اللَّهِ عَنْهُ».</w:t>
      </w:r>
      <w:r w:rsidRPr="00640A52">
        <w:rPr>
          <w:rFonts w:ascii="Sefid UI" w:eastAsia="Times New Roman" w:hAnsi="Sefid UI" w:cs="Sefid UI" w:hint="cs"/>
          <w:b/>
          <w:bCs/>
          <w:noProof/>
          <w:snapToGrid w:val="0"/>
          <w:color w:val="004E42"/>
          <w:spacing w:val="-8"/>
          <w:sz w:val="20"/>
          <w:szCs w:val="20"/>
          <w:rtl/>
        </w:rPr>
        <w:t xml:space="preserve"> </w:t>
      </w:r>
      <w:r w:rsidRPr="00640A52">
        <w:rPr>
          <w:rFonts w:ascii="Sefid UI" w:eastAsia="Times New Roman" w:hAnsi="Sefid UI" w:cs="Sefid UI"/>
          <w:b/>
          <w:bCs/>
          <w:noProof/>
          <w:snapToGrid w:val="0"/>
          <w:color w:val="004E42"/>
          <w:spacing w:val="-8"/>
          <w:sz w:val="20"/>
          <w:szCs w:val="20"/>
          <w:rtl/>
        </w:rPr>
        <w:t>[صحيح] - [متفق عليه]</w:t>
      </w:r>
    </w:p>
    <w:p w14:paraId="33C2F198" w14:textId="18EC1348" w:rsidR="00CA3257" w:rsidRPr="00590283" w:rsidRDefault="00CA3257" w:rsidP="00B235EC">
      <w:pPr>
        <w:keepNext/>
        <w:keepLines/>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202</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ya ce: Na ji Manzon Allah - tsira da amincin Allah su tabbata agare shi - ya</w:t>
      </w:r>
      <w:r w:rsidR="0044398B" w:rsidRPr="00590283">
        <w:rPr>
          <w:rFonts w:ascii="Times New Roman" w:hAnsi="Times New Roman" w:cs="Times New Roman"/>
          <w:noProof/>
          <w:snapToGrid w:val="0"/>
          <w:color w:val="000000" w:themeColor="text1"/>
          <w:spacing w:val="-6"/>
          <w:sz w:val="28"/>
          <w:szCs w:val="28"/>
          <w:lang w:bidi="ar-EG"/>
        </w:rPr>
        <w:t>na cewa: "Duk al'ummata an yafe</w:t>
      </w:r>
      <w:r w:rsidRPr="00590283">
        <w:rPr>
          <w:rFonts w:ascii="Times New Roman" w:hAnsi="Times New Roman" w:cs="Times New Roman"/>
          <w:noProof/>
          <w:snapToGrid w:val="0"/>
          <w:color w:val="000000" w:themeColor="text1"/>
          <w:spacing w:val="-6"/>
          <w:sz w:val="28"/>
          <w:szCs w:val="28"/>
          <w:lang w:bidi="ar-EG"/>
        </w:rPr>
        <w:t xml:space="preserve"> musu sai masu bayyanarwa, kuma yana daga bayyanarwa mutum ya aikata wani aiki (mummuna) da daddare, sannan ya wayi gari Allah Ya rufa masa as</w:t>
      </w:r>
      <w:r w:rsidR="0044398B" w:rsidRPr="00590283">
        <w:rPr>
          <w:rFonts w:ascii="Times New Roman" w:hAnsi="Times New Roman" w:cs="Times New Roman"/>
          <w:noProof/>
          <w:snapToGrid w:val="0"/>
          <w:color w:val="000000" w:themeColor="text1"/>
          <w:spacing w:val="-6"/>
          <w:sz w:val="28"/>
          <w:szCs w:val="28"/>
          <w:lang w:bidi="ar-EG"/>
        </w:rPr>
        <w:t>iri, sai ya ce: Ya (yana fallasa</w:t>
      </w:r>
      <w:r w:rsidRPr="00590283">
        <w:rPr>
          <w:rFonts w:ascii="Times New Roman" w:hAnsi="Times New Roman" w:cs="Times New Roman"/>
          <w:noProof/>
          <w:snapToGrid w:val="0"/>
          <w:color w:val="000000" w:themeColor="text1"/>
          <w:spacing w:val="-6"/>
          <w:sz w:val="28"/>
          <w:szCs w:val="28"/>
          <w:lang w:bidi="ar-EG"/>
        </w:rPr>
        <w:t xml:space="preserve"> kansa) wane, jiya da daddare na aikata kaza da kaza, alhali ya kwana Uabangijinsa Ya rufa masa asiri, shi kuma ya wayi gari yana tona asirin da Allah Ya rufa masa".</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w:t>
      </w:r>
      <w:r w:rsidR="0044398B" w:rsidRPr="00590283">
        <w:rPr>
          <w:rFonts w:ascii="Sefid UI" w:eastAsia="Times New Roman" w:hAnsi="Sefid UI" w:cs="Sefid UI"/>
          <w:b/>
          <w:bCs/>
          <w:noProof/>
          <w:snapToGrid w:val="0"/>
          <w:color w:val="000000" w:themeColor="text1"/>
          <w:spacing w:val="-6"/>
          <w:sz w:val="20"/>
          <w:szCs w:val="20"/>
        </w:rPr>
        <w:t>Bukhari da Muslim suka r</w:t>
      </w:r>
      <w:r w:rsidRPr="00590283">
        <w:rPr>
          <w:rFonts w:ascii="Sefid UI" w:eastAsia="Times New Roman" w:hAnsi="Sefid UI" w:cs="Sefid UI"/>
          <w:b/>
          <w:bCs/>
          <w:noProof/>
          <w:snapToGrid w:val="0"/>
          <w:color w:val="000000" w:themeColor="text1"/>
          <w:spacing w:val="-6"/>
          <w:sz w:val="20"/>
          <w:szCs w:val="20"/>
        </w:rPr>
        <w:t>awaito shi]</w:t>
      </w:r>
    </w:p>
    <w:p w14:paraId="58BB31E1" w14:textId="77777777" w:rsidR="00CA3257" w:rsidRPr="00640A52" w:rsidRDefault="00CA3257" w:rsidP="00B235EC">
      <w:pPr>
        <w:keepNext/>
        <w:keepLines/>
        <w:bidi w:val="0"/>
        <w:spacing w:before="40" w:after="0" w:line="252" w:lineRule="auto"/>
        <w:rPr>
          <w:rFonts w:ascii="Georgia" w:hAnsi="Georgia" w:cstheme="majorBidi"/>
          <w:b/>
          <w:bCs/>
          <w:snapToGrid w:val="0"/>
          <w:color w:val="004E42"/>
          <w:sz w:val="28"/>
          <w:szCs w:val="28"/>
          <w:lang w:bidi="ar-EG"/>
        </w:rPr>
      </w:pPr>
      <w:r w:rsidRPr="00640A52">
        <w:rPr>
          <w:rFonts w:ascii="Georgia" w:hAnsi="Georgia" w:cstheme="majorBidi"/>
          <w:b/>
          <w:bCs/>
          <w:snapToGrid w:val="0"/>
          <w:color w:val="004E42"/>
          <w:sz w:val="28"/>
          <w:szCs w:val="28"/>
          <w:lang w:bidi="ar-EG"/>
        </w:rPr>
        <w:t>Bayani:</w:t>
      </w:r>
    </w:p>
    <w:p w14:paraId="20756087" w14:textId="7880824E" w:rsidR="00CA3257" w:rsidRPr="00590283" w:rsidRDefault="00CA3257" w:rsidP="00B235EC">
      <w:pPr>
        <w:bidi w:val="0"/>
        <w:spacing w:before="40" w:after="0" w:line="252"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Annabi - tsira da amincin Allah su tabbata agare shi - ya bayyan</w:t>
      </w:r>
      <w:r w:rsidR="0044398B" w:rsidRPr="00590283">
        <w:rPr>
          <w:rFonts w:ascii="Times New Roman" w:hAnsi="Times New Roman" w:cs="Times New Roman"/>
          <w:noProof/>
          <w:snapToGrid w:val="0"/>
          <w:color w:val="000000" w:themeColor="text1"/>
          <w:spacing w:val="-4"/>
          <w:sz w:val="28"/>
          <w:szCs w:val="28"/>
          <w:lang w:bidi="ar-EG"/>
        </w:rPr>
        <w:t>a cewa musulmi mai laifi ana yi</w:t>
      </w:r>
      <w:r w:rsidRPr="00590283">
        <w:rPr>
          <w:rFonts w:ascii="Times New Roman" w:hAnsi="Times New Roman" w:cs="Times New Roman"/>
          <w:noProof/>
          <w:snapToGrid w:val="0"/>
          <w:color w:val="000000" w:themeColor="text1"/>
          <w:spacing w:val="-4"/>
          <w:sz w:val="28"/>
          <w:szCs w:val="28"/>
          <w:lang w:bidi="ar-EG"/>
        </w:rPr>
        <w:t xml:space="preserve"> masa kwadayin afuwar Allah da gafararSa, sai mai bayyanar da sabo dan alfahari da rashin kunya, to ba ya cancantar afuwa; ta inda yake aikata laifi da daddare, sannan ya wayi gari alhali Allah Ya rufa masa asiri, sai ya zantar da waninsa da cewa shi ya aikata sabo kaza jiya, ya kwana Ubangijinsa Ya rufa masa asiri, shi kuma ya wayi gari yana tona asirin da Allah Ya rufa masa!!</w:t>
      </w:r>
    </w:p>
    <w:p w14:paraId="5204E213" w14:textId="77777777" w:rsidR="00CA3257" w:rsidRPr="00E07631" w:rsidRDefault="00CA3257" w:rsidP="00BD1A5D">
      <w:pPr>
        <w:keepNext/>
        <w:bidi w:val="0"/>
        <w:spacing w:before="80" w:after="0" w:line="240" w:lineRule="auto"/>
        <w:rPr>
          <w:rFonts w:ascii="Georgia" w:hAnsi="Georgia"/>
          <w:b/>
          <w:bCs/>
          <w:snapToGrid w:val="0"/>
          <w:color w:val="004E42"/>
          <w:sz w:val="28"/>
          <w:szCs w:val="28"/>
          <w:lang w:bidi="ar-EG"/>
        </w:rPr>
      </w:pPr>
      <w:r w:rsidRPr="00E07631">
        <w:rPr>
          <w:rFonts w:ascii="Georgia" w:hAnsi="Georgia"/>
          <w:b/>
          <w:bCs/>
          <w:snapToGrid w:val="0"/>
          <w:color w:val="004E42"/>
          <w:sz w:val="28"/>
          <w:szCs w:val="28"/>
          <w:lang w:bidi="ar-EG"/>
        </w:rPr>
        <w:lastRenderedPageBreak/>
        <w:t> Daga Cikin Fa idodin Hadisin:</w:t>
      </w:r>
    </w:p>
    <w:p w14:paraId="2061D43D" w14:textId="77777777" w:rsidR="00CA3257" w:rsidRPr="00590283" w:rsidRDefault="00CA3257" w:rsidP="00BD1A5D">
      <w:pPr>
        <w:pStyle w:val="ListParagraph"/>
        <w:numPr>
          <w:ilvl w:val="0"/>
          <w:numId w:val="202"/>
        </w:numPr>
        <w:bidi w:val="0"/>
        <w:spacing w:before="80" w:after="0" w:line="240"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Munin bayyanar da sabo bayan rufa asirin Allah - Madaukakin sarki - ya yi a gare shi .</w:t>
      </w:r>
    </w:p>
    <w:p w14:paraId="6417D9C3" w14:textId="77777777" w:rsidR="00CA3257" w:rsidRPr="00590283" w:rsidRDefault="00CA3257" w:rsidP="00BD1A5D">
      <w:pPr>
        <w:pStyle w:val="ListParagraph"/>
        <w:numPr>
          <w:ilvl w:val="0"/>
          <w:numId w:val="202"/>
        </w:numPr>
        <w:bidi w:val="0"/>
        <w:spacing w:before="80" w:after="0" w:line="240"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 bayyanar da sabo akwai yayata alfasha tsakanin muminai</w:t>
      </w:r>
      <w:r w:rsidRPr="00590283">
        <w:rPr>
          <w:rFonts w:ascii="Cambria" w:hAnsi="Cambria"/>
          <w:noProof/>
          <w:snapToGrid w:val="0"/>
          <w:color w:val="000000" w:themeColor="text1"/>
          <w:spacing w:val="-6"/>
          <w:sz w:val="28"/>
          <w:szCs w:val="28"/>
          <w:rtl/>
          <w:lang w:bidi="ar-EG"/>
        </w:rPr>
        <w:t>.</w:t>
      </w:r>
    </w:p>
    <w:p w14:paraId="0209F120" w14:textId="77777777" w:rsidR="00CA3257" w:rsidRPr="00590283" w:rsidRDefault="00CA3257" w:rsidP="00BD1A5D">
      <w:pPr>
        <w:pStyle w:val="ListParagraph"/>
        <w:numPr>
          <w:ilvl w:val="0"/>
          <w:numId w:val="202"/>
        </w:numPr>
        <w:bidi w:val="0"/>
        <w:spacing w:before="80" w:after="0" w:line="240"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Wanda Allah Ya rufa masa asiri a duniya Zai rufa masa asiri a lahira, wannan yana daga yalwar rahamar Allah - Madaukakin sarki - ga bayinSa</w:t>
      </w:r>
      <w:r w:rsidRPr="00590283">
        <w:rPr>
          <w:rFonts w:ascii="Cambria" w:hAnsi="Cambria"/>
          <w:noProof/>
          <w:snapToGrid w:val="0"/>
          <w:color w:val="000000" w:themeColor="text1"/>
          <w:spacing w:val="-8"/>
          <w:sz w:val="28"/>
          <w:szCs w:val="28"/>
          <w:rtl/>
          <w:lang w:bidi="ar-EG"/>
        </w:rPr>
        <w:t>.</w:t>
      </w:r>
    </w:p>
    <w:p w14:paraId="5273FF96" w14:textId="77777777" w:rsidR="00CA3257" w:rsidRPr="00590283" w:rsidRDefault="00CA3257" w:rsidP="00BD1A5D">
      <w:pPr>
        <w:pStyle w:val="ListParagraph"/>
        <w:numPr>
          <w:ilvl w:val="0"/>
          <w:numId w:val="202"/>
        </w:numPr>
        <w:bidi w:val="0"/>
        <w:spacing w:before="80" w:after="0" w:line="240"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Wanda aka jarraba da wani sabo to ya wajaba ya rufawa kansa asiri kuma ya tubarwa Allah</w:t>
      </w:r>
      <w:r w:rsidRPr="00590283">
        <w:rPr>
          <w:rFonts w:ascii="Cambria" w:hAnsi="Cambria"/>
          <w:noProof/>
          <w:snapToGrid w:val="0"/>
          <w:color w:val="000000" w:themeColor="text1"/>
          <w:sz w:val="28"/>
          <w:szCs w:val="28"/>
          <w:rtl/>
          <w:lang w:bidi="ar-EG"/>
        </w:rPr>
        <w:t>.</w:t>
      </w:r>
    </w:p>
    <w:p w14:paraId="472108B8" w14:textId="77777777" w:rsidR="00CA3257" w:rsidRPr="00590283" w:rsidRDefault="00CA3257" w:rsidP="00BD1A5D">
      <w:pPr>
        <w:pStyle w:val="ListParagraph"/>
        <w:numPr>
          <w:ilvl w:val="0"/>
          <w:numId w:val="202"/>
        </w:numPr>
        <w:bidi w:val="0"/>
        <w:spacing w:before="80" w:after="0" w:line="240"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Girman zunubin masu bayyanarwa wadanda suke nufin bayyanar da sabo, kuma suna barin afuwar Allah taba wuce su</w:t>
      </w:r>
      <w:r w:rsidRPr="00590283">
        <w:rPr>
          <w:rFonts w:ascii="Cambria" w:hAnsi="Cambria"/>
          <w:noProof/>
          <w:snapToGrid w:val="0"/>
          <w:color w:val="000000" w:themeColor="text1"/>
          <w:sz w:val="28"/>
          <w:szCs w:val="28"/>
          <w:rtl/>
          <w:lang w:bidi="ar-EG"/>
        </w:rPr>
        <w:t>.</w:t>
      </w:r>
    </w:p>
    <w:p w14:paraId="5958428D" w14:textId="77777777" w:rsidR="00CA3257" w:rsidRPr="00E07631" w:rsidRDefault="00CA3257" w:rsidP="00BD1A5D">
      <w:pPr>
        <w:spacing w:before="80" w:after="0" w:line="240" w:lineRule="auto"/>
        <w:contextualSpacing/>
        <w:jc w:val="center"/>
        <w:rPr>
          <w:rFonts w:ascii="Traditional Arabic" w:hAnsi="Traditional Arabic" w:cs="Traditional Arabic"/>
          <w:snapToGrid w:val="0"/>
          <w:color w:val="004E42"/>
          <w:sz w:val="21"/>
          <w:szCs w:val="21"/>
        </w:rPr>
      </w:pPr>
      <w:r w:rsidRPr="00E07631">
        <w:rPr>
          <w:rFonts w:ascii="Traditional Arabic" w:hAnsi="Traditional Arabic" w:cs="Traditional Arabic" w:hint="cs"/>
          <w:snapToGrid w:val="0"/>
          <w:color w:val="004E42"/>
          <w:sz w:val="21"/>
          <w:szCs w:val="21"/>
        </w:rPr>
        <w:t>(</w:t>
      </w:r>
      <w:r w:rsidRPr="00E07631">
        <w:rPr>
          <w:rFonts w:ascii="Traditional Arabic" w:hAnsi="Traditional Arabic" w:cs="Traditional Arabic"/>
          <w:noProof/>
          <w:snapToGrid w:val="0"/>
          <w:color w:val="004E42"/>
          <w:sz w:val="21"/>
          <w:szCs w:val="21"/>
        </w:rPr>
        <w:t>3756</w:t>
      </w:r>
      <w:r w:rsidRPr="00E07631">
        <w:rPr>
          <w:rFonts w:ascii="Traditional Arabic" w:hAnsi="Traditional Arabic" w:cs="Traditional Arabic" w:hint="cs"/>
          <w:snapToGrid w:val="0"/>
          <w:color w:val="004E42"/>
          <w:sz w:val="21"/>
          <w:szCs w:val="21"/>
        </w:rPr>
        <w:t>)</w:t>
      </w:r>
    </w:p>
    <w:p w14:paraId="6E7BE40C" w14:textId="77777777" w:rsidR="00284979" w:rsidRPr="00536687" w:rsidRDefault="00284979" w:rsidP="001E4FB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04" w:name="_Toc179198178"/>
      <w:bookmarkStart w:id="405" w:name="_Toc211954121"/>
      <w:r w:rsidRPr="00536687">
        <w:rPr>
          <w:snapToGrid w:val="0"/>
          <w:color w:val="FFFFFF" w:themeColor="background1"/>
          <w:sz w:val="4"/>
          <w:szCs w:val="4"/>
        </w:rPr>
        <w:t>Ya ku mutane lallai Allah Ya kawar muku da wautar Jahilci da jiji da kai da iyayen da take sa su</w:t>
      </w:r>
      <w:bookmarkEnd w:id="404"/>
      <w:bookmarkEnd w:id="405"/>
    </w:p>
    <w:p w14:paraId="28AA779F" w14:textId="77777777" w:rsidR="001E4FBC" w:rsidRPr="00E07631" w:rsidRDefault="001E4FBC" w:rsidP="001E4FBC">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Pr>
      </w:pPr>
      <w:r w:rsidRPr="00E07631">
        <w:rPr>
          <w:rFonts w:ascii="001 Al Kamal Hadith" w:eastAsia="001 Al Kamal Hadith" w:hAnsi="001 Al Kamal Hadith" w:cs="001 Al Kamal Hadith"/>
          <w:noProof/>
          <w:snapToGrid w:val="0"/>
          <w:color w:val="004E42"/>
          <w:spacing w:val="-8"/>
          <w:sz w:val="24"/>
          <w:szCs w:val="24"/>
          <w:rtl/>
        </w:rPr>
        <w:t>(203)</w:t>
      </w:r>
      <w:r w:rsidRPr="00E07631">
        <w:rPr>
          <w:rFonts w:ascii="001 Al Kamal Hadith" w:eastAsia="001 Al Kamal Hadith" w:hAnsi="001 Al Kamal Hadith" w:cs="001 Al Kamal Hadith" w:hint="cs"/>
          <w:noProof/>
          <w:snapToGrid w:val="0"/>
          <w:color w:val="004E42"/>
          <w:spacing w:val="-8"/>
          <w:sz w:val="24"/>
          <w:szCs w:val="24"/>
          <w:rtl/>
        </w:rPr>
        <w:t xml:space="preserve"> - </w:t>
      </w:r>
      <w:r w:rsidRPr="00E07631">
        <w:rPr>
          <w:rFonts w:ascii="adwa-assalaf" w:eastAsia="Times New Roman" w:hAnsi="adwa-assalaf" w:cs="KFGQPC Uthman Taha Naskh"/>
          <w:noProof/>
          <w:snapToGrid w:val="0"/>
          <w:color w:val="004E42"/>
          <w:spacing w:val="-8"/>
          <w:sz w:val="28"/>
          <w:szCs w:val="28"/>
          <w:rtl/>
        </w:rPr>
        <w:t>عَنِ ‌ابْنِ عُمَرَ رضي الله عنهما: أَنَّ رَسُولَ اللهِ صَلَّى اللهُ عَلَيْهِ وَسَلَّمَ خَطَبَ النَّاسَ يَوْمَ فَتْحِ مَكَّةَ، فَقَالَ: «يَا أَيُّهَا النَّاسُ، إِنَّ اللهَ قَدْ أَذْهَبَ عَنْكُمْ عُبِّيَّةَ الْجَاهِلِيَّةِ وَتَعَاظُمَهَا بِآبَائِهَا، فَالنَّاسُ رَجُلَانِ: بَرٌّ تَقِيٌّ كَرِيمٌ عَلَى اللهِ، وَفَاجِرٌ شَقِيٌّ هَيِّنٌ عَلَى اللهِ، وَالنَّاسُ بَنُو آدَمَ، وَخَلَقَ اللهُ آدَمَ مِنْ تُرَابٍ، قَالَ اللهُ: {يَا أَيُّهَا النَّاسُ إِنَّا خَلَقْنَاكُمْ مِنْ ذَكَرٍ وَأُنْثَى وَجَعَلْنَاكُمْ شُعُوبًا وَقَبَائِلَ لِتَعَارَفُوا إِنَّ أَكْرَمَكُمْ عِنْدَ اللهِ أَتْقَاكُمْ إِنَّ اللهَ عَلِيمٌ خَبِيرٌ} [الحجرات: 13]».</w:t>
      </w:r>
      <w:r w:rsidRPr="00E07631">
        <w:rPr>
          <w:rFonts w:ascii="Sefid UI" w:eastAsia="Times New Roman" w:hAnsi="Sefid UI" w:cs="Sefid UI" w:hint="cs"/>
          <w:b/>
          <w:bCs/>
          <w:noProof/>
          <w:snapToGrid w:val="0"/>
          <w:color w:val="004E42"/>
          <w:spacing w:val="-8"/>
          <w:sz w:val="20"/>
          <w:szCs w:val="20"/>
          <w:rtl/>
        </w:rPr>
        <w:t xml:space="preserve"> </w:t>
      </w:r>
      <w:r w:rsidRPr="00E07631">
        <w:rPr>
          <w:rFonts w:ascii="Sefid UI" w:eastAsia="Times New Roman" w:hAnsi="Sefid UI" w:cs="Sefid UI"/>
          <w:b/>
          <w:bCs/>
          <w:noProof/>
          <w:snapToGrid w:val="0"/>
          <w:color w:val="004E42"/>
          <w:spacing w:val="-8"/>
          <w:sz w:val="20"/>
          <w:szCs w:val="20"/>
          <w:rtl/>
        </w:rPr>
        <w:t>[صحيح] - [رواه الترمذي وابن حبان]</w:t>
      </w:r>
    </w:p>
    <w:p w14:paraId="2CD84346" w14:textId="342AB7E7" w:rsidR="00CA3257" w:rsidRPr="00590283" w:rsidRDefault="001E4FBC" w:rsidP="00FF75BE">
      <w:pPr>
        <w:bidi w:val="0"/>
        <w:spacing w:after="0" w:line="252" w:lineRule="auto"/>
        <w:contextualSpacing/>
        <w:jc w:val="both"/>
        <w:rPr>
          <w:rFonts w:ascii="Cambria" w:hAnsi="Cambria"/>
          <w:snapToGrid w:val="0"/>
          <w:color w:val="000000" w:themeColor="text1"/>
          <w:spacing w:val="-8"/>
          <w:sz w:val="20"/>
          <w:szCs w:val="20"/>
          <w:lang w:val="it-IT"/>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203</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 xml:space="preserve">Daga Ɗan Umar Allah Ya yarda da su: Lallai manzon Allah - tsira da amincin Allah su tabbata a gare </w:t>
      </w:r>
      <w:r w:rsidR="009925DD" w:rsidRPr="00590283">
        <w:rPr>
          <w:rFonts w:ascii="Times New Roman" w:hAnsi="Times New Roman" w:cs="Times New Roman"/>
          <w:noProof/>
          <w:snapToGrid w:val="0"/>
          <w:color w:val="000000" w:themeColor="text1"/>
          <w:spacing w:val="-8"/>
          <w:sz w:val="28"/>
          <w:szCs w:val="28"/>
          <w:lang w:bidi="ar-EG"/>
        </w:rPr>
        <w:t xml:space="preserve">shi - ya yi wa mutane huɗuba a ranar buɗe Makka, sai ya ce: </w:t>
      </w:r>
      <w:r w:rsidR="009925DD" w:rsidRPr="00590283">
        <w:rPr>
          <w:rFonts w:ascii="Times New Roman" w:hAnsi="Times New Roman" w:cs="Times New Roman"/>
          <w:noProof/>
          <w:snapToGrid w:val="0"/>
          <w:color w:val="000000" w:themeColor="text1"/>
          <w:spacing w:val="-8"/>
          <w:sz w:val="28"/>
          <w:szCs w:val="28"/>
          <w:lang w:bidi="ar-EG"/>
        </w:rPr>
        <w:lastRenderedPageBreak/>
        <w:t>"Ya ku mutane lallai Allah Ya kawar muku da wautar Jahilci da jiji da kai da iyayen da take sa su, sabo da haka mutane sun kasu biyu: Mai biyayya ga Allah kuma mai tsoronSa mai girma a wajen Allah, da kuma fajiri taɓaɓɓe</w:t>
      </w:r>
      <w:r w:rsidRPr="00590283">
        <w:rPr>
          <w:rFonts w:ascii="Times New Roman" w:hAnsi="Times New Roman" w:cs="Times New Roman"/>
          <w:noProof/>
          <w:snapToGrid w:val="0"/>
          <w:color w:val="000000" w:themeColor="text1"/>
          <w:spacing w:val="-8"/>
          <w:sz w:val="28"/>
          <w:szCs w:val="28"/>
          <w:lang w:bidi="ar-EG"/>
        </w:rPr>
        <w:t xml:space="preserve"> </w:t>
      </w:r>
      <w:r w:rsidR="00CA3257" w:rsidRPr="00590283">
        <w:rPr>
          <w:rFonts w:ascii="Times New Roman" w:hAnsi="Times New Roman" w:cs="Times New Roman"/>
          <w:noProof/>
          <w:snapToGrid w:val="0"/>
          <w:color w:val="000000" w:themeColor="text1"/>
          <w:spacing w:val="-8"/>
          <w:sz w:val="28"/>
          <w:szCs w:val="28"/>
          <w:lang w:bidi="ar-EG"/>
        </w:rPr>
        <w:t>wulaƙantacce a wajen Allah, mutane 'ya'yan (Annabi) Adam ne, kuma Allah Ya halicci Annabi Adam daga turɓaya, Allah - Maɗaukakin sarki - Ya ce: {Ya ku mutane lallai Mun halicc</w:t>
      </w:r>
      <w:r w:rsidR="0044398B" w:rsidRPr="00590283">
        <w:rPr>
          <w:rFonts w:ascii="Times New Roman" w:hAnsi="Times New Roman" w:cs="Times New Roman"/>
          <w:noProof/>
          <w:snapToGrid w:val="0"/>
          <w:color w:val="000000" w:themeColor="text1"/>
          <w:spacing w:val="-8"/>
          <w:sz w:val="28"/>
          <w:szCs w:val="28"/>
          <w:lang w:bidi="ar-EG"/>
        </w:rPr>
        <w:t>e ku daga namiji da mace, kuma M</w:t>
      </w:r>
      <w:r w:rsidR="00CA3257" w:rsidRPr="00590283">
        <w:rPr>
          <w:rFonts w:ascii="Times New Roman" w:hAnsi="Times New Roman" w:cs="Times New Roman"/>
          <w:noProof/>
          <w:snapToGrid w:val="0"/>
          <w:color w:val="000000" w:themeColor="text1"/>
          <w:spacing w:val="-8"/>
          <w:sz w:val="28"/>
          <w:szCs w:val="28"/>
          <w:lang w:bidi="ar-EG"/>
        </w:rPr>
        <w:t>uka sanya ku jama'a da ƙabilu don ku san juna, lallai mafi girmanku a wurin Allah shi ne mafificinku a tsoron Alla</w:t>
      </w:r>
      <w:r w:rsidR="0044398B" w:rsidRPr="00590283">
        <w:rPr>
          <w:rFonts w:ascii="Times New Roman" w:hAnsi="Times New Roman" w:cs="Times New Roman"/>
          <w:noProof/>
          <w:snapToGrid w:val="0"/>
          <w:color w:val="000000" w:themeColor="text1"/>
          <w:spacing w:val="-8"/>
          <w:sz w:val="28"/>
          <w:szCs w:val="28"/>
          <w:lang w:bidi="ar-EG"/>
        </w:rPr>
        <w:t>h, lallai Allah Masani ne kuma M</w:t>
      </w:r>
      <w:r w:rsidR="00CA3257" w:rsidRPr="00590283">
        <w:rPr>
          <w:rFonts w:ascii="Times New Roman" w:hAnsi="Times New Roman" w:cs="Times New Roman"/>
          <w:noProof/>
          <w:snapToGrid w:val="0"/>
          <w:color w:val="000000" w:themeColor="text1"/>
          <w:spacing w:val="-8"/>
          <w:sz w:val="28"/>
          <w:szCs w:val="28"/>
          <w:lang w:bidi="ar-EG"/>
        </w:rPr>
        <w:t>ai ba da labari [Al-Hujrat: 13].</w:t>
      </w:r>
      <w:r w:rsidR="00CA3257" w:rsidRPr="00590283">
        <w:rPr>
          <w:rFonts w:ascii="adwa-assalaf" w:eastAsia="Times New Roman" w:hAnsi="adwa-assalaf" w:cs="KFGQPC Uthman Taha Naskh"/>
          <w:noProof/>
          <w:snapToGrid w:val="0"/>
          <w:color w:val="000000" w:themeColor="text1"/>
          <w:spacing w:val="-8"/>
          <w:sz w:val="21"/>
          <w:szCs w:val="21"/>
          <w:rtl/>
        </w:rPr>
        <w:t xml:space="preserve"> </w:t>
      </w:r>
      <w:r w:rsidR="00CA3257" w:rsidRPr="00590283">
        <w:rPr>
          <w:rFonts w:ascii="Sefid UI" w:eastAsia="Times New Roman" w:hAnsi="Sefid UI" w:cs="Sefid UI"/>
          <w:b/>
          <w:bCs/>
          <w:noProof/>
          <w:snapToGrid w:val="0"/>
          <w:color w:val="000000" w:themeColor="text1"/>
          <w:spacing w:val="-8"/>
          <w:sz w:val="20"/>
          <w:szCs w:val="20"/>
          <w:lang w:val="it-IT"/>
        </w:rPr>
        <w:t>[Ingantacce ne]</w:t>
      </w:r>
      <w:r w:rsidR="0044398B" w:rsidRPr="00590283">
        <w:rPr>
          <w:rFonts w:ascii="Sefid UI" w:eastAsia="Times New Roman" w:hAnsi="Sefid UI" w:cs="Sefid UI"/>
          <w:b/>
          <w:bCs/>
          <w:noProof/>
          <w:snapToGrid w:val="0"/>
          <w:color w:val="000000" w:themeColor="text1"/>
          <w:spacing w:val="-8"/>
          <w:sz w:val="20"/>
          <w:szCs w:val="20"/>
          <w:lang w:val="it-IT"/>
        </w:rPr>
        <w:t xml:space="preserve"> [Turmizi da Ibu Hibban ne suka rawaito shi]</w:t>
      </w:r>
    </w:p>
    <w:p w14:paraId="7F999FBB" w14:textId="77777777" w:rsidR="00CA3257" w:rsidRPr="00E07631" w:rsidRDefault="00CA3257" w:rsidP="00FF75BE">
      <w:pPr>
        <w:keepNext/>
        <w:keepLines/>
        <w:bidi w:val="0"/>
        <w:spacing w:after="0" w:line="252" w:lineRule="auto"/>
        <w:rPr>
          <w:rFonts w:ascii="Georgia" w:hAnsi="Georgia" w:cstheme="majorBidi"/>
          <w:b/>
          <w:bCs/>
          <w:snapToGrid w:val="0"/>
          <w:color w:val="004E42"/>
          <w:sz w:val="28"/>
          <w:szCs w:val="28"/>
          <w:lang w:val="it-IT" w:bidi="ar-EG"/>
        </w:rPr>
      </w:pPr>
      <w:r w:rsidRPr="00E07631">
        <w:rPr>
          <w:rFonts w:ascii="Georgia" w:hAnsi="Georgia" w:cstheme="majorBidi"/>
          <w:b/>
          <w:bCs/>
          <w:snapToGrid w:val="0"/>
          <w:color w:val="004E42"/>
          <w:sz w:val="28"/>
          <w:szCs w:val="28"/>
          <w:lang w:val="it-IT" w:bidi="ar-EG"/>
        </w:rPr>
        <w:t>Bayani:</w:t>
      </w:r>
    </w:p>
    <w:p w14:paraId="4391B7D4" w14:textId="77777777" w:rsidR="00CA3257" w:rsidRPr="00590283" w:rsidRDefault="00CA3257" w:rsidP="00FF75BE">
      <w:pPr>
        <w:bidi w:val="0"/>
        <w:spacing w:after="0" w:line="252" w:lineRule="auto"/>
        <w:ind w:firstLine="431"/>
        <w:contextualSpacing/>
        <w:jc w:val="both"/>
        <w:rPr>
          <w:rFonts w:ascii="Times New Roman" w:hAnsi="Times New Roman" w:cs="Times New Roman"/>
          <w:noProof/>
          <w:snapToGrid w:val="0"/>
          <w:color w:val="000000" w:themeColor="text1"/>
          <w:spacing w:val="-8"/>
          <w:sz w:val="28"/>
          <w:szCs w:val="28"/>
          <w:lang w:val="it-IT" w:bidi="ar-EG"/>
        </w:rPr>
      </w:pPr>
      <w:r w:rsidRPr="00590283">
        <w:rPr>
          <w:rFonts w:ascii="Times New Roman" w:hAnsi="Times New Roman" w:cs="Times New Roman"/>
          <w:noProof/>
          <w:snapToGrid w:val="0"/>
          <w:color w:val="000000" w:themeColor="text1"/>
          <w:spacing w:val="-8"/>
          <w:sz w:val="28"/>
          <w:szCs w:val="28"/>
          <w:lang w:val="it-IT" w:bidi="ar-EG"/>
        </w:rPr>
        <w:t>Annabi - tsira da amincin Allah su tabbata a gare shi - ya yi wa mutane huɗuba a ranar buɗe Makka sai ya ce: Ya ku mutane lallai cewa Allah haƙiƙa ya ɗauke kuma ya gusar muku da girman kan Jahiliyya, da jiji da kanta, da alfahari da iyaye, kawai dai mutane sun rabu gida biyu:</w:t>
      </w:r>
    </w:p>
    <w:p w14:paraId="48461343" w14:textId="77777777" w:rsidR="00CA3257" w:rsidRPr="00590283" w:rsidRDefault="00CA3257" w:rsidP="00FF75BE">
      <w:pPr>
        <w:bidi w:val="0"/>
        <w:spacing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it-IT" w:bidi="ar-EG"/>
        </w:rPr>
        <w:t>Ko dai mumini mutumin kirki mai tsoron Allah mai biyayya ga Allah - Mai girma da ɗaukaka -, to, wannan mai girma ne a wajen Allah, ko da bai zama mai wani matsayi ko nasaba a wurin mutane ba</w:t>
      </w:r>
      <w:r w:rsidRPr="00590283">
        <w:rPr>
          <w:rFonts w:ascii="Times New Roman" w:hAnsi="Times New Roman" w:cs="Times New Roman"/>
          <w:noProof/>
          <w:snapToGrid w:val="0"/>
          <w:color w:val="000000" w:themeColor="text1"/>
          <w:sz w:val="28"/>
          <w:szCs w:val="28"/>
          <w:rtl/>
          <w:lang w:bidi="ar-EG"/>
        </w:rPr>
        <w:t>.</w:t>
      </w:r>
    </w:p>
    <w:p w14:paraId="435DC39C" w14:textId="0B5C3423" w:rsidR="00CA3257" w:rsidRPr="00590283" w:rsidRDefault="00CA3257" w:rsidP="00FF75BE">
      <w:pPr>
        <w:bidi w:val="0"/>
        <w:spacing w:after="0" w:line="252" w:lineRule="auto"/>
        <w:ind w:firstLine="431"/>
        <w:contextualSpacing/>
        <w:jc w:val="both"/>
        <w:rPr>
          <w:rFonts w:ascii="Times New Roman" w:hAnsi="Times New Roman" w:cs="Times New Roman"/>
          <w:noProof/>
          <w:snapToGrid w:val="0"/>
          <w:color w:val="000000" w:themeColor="text1"/>
          <w:spacing w:val="-6"/>
          <w:w w:val="96"/>
          <w:sz w:val="28"/>
          <w:szCs w:val="28"/>
          <w:rtl/>
          <w:lang w:bidi="ar-EG"/>
        </w:rPr>
      </w:pPr>
      <w:r w:rsidRPr="00590283">
        <w:rPr>
          <w:rFonts w:ascii="Times New Roman" w:hAnsi="Times New Roman" w:cs="Times New Roman"/>
          <w:noProof/>
          <w:snapToGrid w:val="0"/>
          <w:color w:val="000000" w:themeColor="text1"/>
          <w:spacing w:val="-6"/>
          <w:w w:val="96"/>
          <w:sz w:val="28"/>
          <w:szCs w:val="28"/>
          <w:lang w:bidi="ar-EG"/>
        </w:rPr>
        <w:t>Ko kafiri fajiri taɓaɓɓ</w:t>
      </w:r>
      <w:r w:rsidR="0044398B" w:rsidRPr="00590283">
        <w:rPr>
          <w:rFonts w:ascii="Times New Roman" w:hAnsi="Times New Roman" w:cs="Times New Roman"/>
          <w:noProof/>
          <w:snapToGrid w:val="0"/>
          <w:color w:val="000000" w:themeColor="text1"/>
          <w:spacing w:val="-6"/>
          <w:w w:val="96"/>
          <w:sz w:val="28"/>
          <w:szCs w:val="28"/>
          <w:lang w:bidi="ar-EG"/>
        </w:rPr>
        <w:t>e, to</w:t>
      </w:r>
      <w:r w:rsidRPr="00590283">
        <w:rPr>
          <w:rFonts w:ascii="Times New Roman" w:hAnsi="Times New Roman" w:cs="Times New Roman"/>
          <w:noProof/>
          <w:snapToGrid w:val="0"/>
          <w:color w:val="000000" w:themeColor="text1"/>
          <w:spacing w:val="-6"/>
          <w:w w:val="96"/>
          <w:sz w:val="28"/>
          <w:szCs w:val="28"/>
          <w:lang w:bidi="ar-EG"/>
        </w:rPr>
        <w:t xml:space="preserve"> wannan wulaƙantacce ne ƙasƙantacce a wurin Allah, kuma bai yi daidai da komai ba, ko da ya zama mai matsayi kuma yana da alfarma da mulki</w:t>
      </w:r>
      <w:r w:rsidRPr="00590283">
        <w:rPr>
          <w:rFonts w:ascii="Times New Roman" w:hAnsi="Times New Roman" w:cs="Times New Roman"/>
          <w:noProof/>
          <w:snapToGrid w:val="0"/>
          <w:color w:val="000000" w:themeColor="text1"/>
          <w:spacing w:val="-6"/>
          <w:w w:val="96"/>
          <w:sz w:val="28"/>
          <w:szCs w:val="28"/>
          <w:rtl/>
          <w:lang w:bidi="ar-EG"/>
        </w:rPr>
        <w:t>.</w:t>
      </w:r>
    </w:p>
    <w:p w14:paraId="7F262271" w14:textId="35878137" w:rsidR="00CA3257" w:rsidRPr="00590283" w:rsidRDefault="00CA3257" w:rsidP="00FF75BE">
      <w:pPr>
        <w:bidi w:val="0"/>
        <w:spacing w:after="0" w:line="252"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lastRenderedPageBreak/>
        <w:t>Mutane dukkaninsu 'ya'yan Adam ne, kuma Allah Ya halicci Adam daga turɓaya, ba ya dacewa ga wanda asalinsa daga turɓaya ne ya yi girman kai ya yi jiji da kai, gasgata hakan shi ne faɗin Allah - Mai girma da ɗaukaka -: {Ya ku mutane lallai Mu Mun halicceku daga namiji da mace, kuma mun sanyaku jama'a da ƙabilu don ku san juna, lallai mafi girmanku a wajen Allah shi ne mafi tsoronku ga Allah, lallai Alla</w:t>
      </w:r>
      <w:r w:rsidR="0044398B" w:rsidRPr="00590283">
        <w:rPr>
          <w:rFonts w:ascii="Times New Roman" w:hAnsi="Times New Roman" w:cs="Times New Roman"/>
          <w:noProof/>
          <w:snapToGrid w:val="0"/>
          <w:color w:val="000000" w:themeColor="text1"/>
          <w:spacing w:val="-8"/>
          <w:w w:val="96"/>
          <w:sz w:val="28"/>
          <w:szCs w:val="28"/>
          <w:lang w:bidi="ar-EG"/>
        </w:rPr>
        <w:t>h Masani ne Mai ba da labari} [a</w:t>
      </w:r>
      <w:r w:rsidRPr="00590283">
        <w:rPr>
          <w:rFonts w:ascii="Times New Roman" w:hAnsi="Times New Roman" w:cs="Times New Roman"/>
          <w:noProof/>
          <w:snapToGrid w:val="0"/>
          <w:color w:val="000000" w:themeColor="text1"/>
          <w:spacing w:val="-8"/>
          <w:w w:val="96"/>
          <w:sz w:val="28"/>
          <w:szCs w:val="28"/>
          <w:lang w:bidi="ar-EG"/>
        </w:rPr>
        <w:t>l-Hujurat: 13]</w:t>
      </w:r>
      <w:r w:rsidRPr="00590283">
        <w:rPr>
          <w:rFonts w:ascii="Times New Roman" w:hAnsi="Times New Roman" w:cs="Times New Roman"/>
          <w:noProof/>
          <w:snapToGrid w:val="0"/>
          <w:color w:val="000000" w:themeColor="text1"/>
          <w:spacing w:val="-8"/>
          <w:w w:val="96"/>
          <w:sz w:val="28"/>
          <w:szCs w:val="28"/>
          <w:rtl/>
          <w:lang w:bidi="ar-EG"/>
        </w:rPr>
        <w:t>.</w:t>
      </w:r>
    </w:p>
    <w:p w14:paraId="75044308" w14:textId="77777777" w:rsidR="00CA3257" w:rsidRPr="00E07631" w:rsidRDefault="00CA3257" w:rsidP="00FF75BE">
      <w:pPr>
        <w:keepNext/>
        <w:bidi w:val="0"/>
        <w:spacing w:after="0" w:line="252" w:lineRule="auto"/>
        <w:rPr>
          <w:rFonts w:ascii="Georgia" w:hAnsi="Georgia"/>
          <w:b/>
          <w:bCs/>
          <w:snapToGrid w:val="0"/>
          <w:color w:val="004E42"/>
          <w:sz w:val="28"/>
          <w:szCs w:val="28"/>
          <w:lang w:bidi="ar-EG"/>
        </w:rPr>
      </w:pPr>
      <w:r w:rsidRPr="00E07631">
        <w:rPr>
          <w:rFonts w:ascii="Georgia" w:hAnsi="Georgia"/>
          <w:b/>
          <w:bCs/>
          <w:snapToGrid w:val="0"/>
          <w:color w:val="004E42"/>
          <w:sz w:val="28"/>
          <w:szCs w:val="28"/>
          <w:lang w:bidi="ar-EG"/>
        </w:rPr>
        <w:t> Daga Cikin Fa idodin Hadisin:</w:t>
      </w:r>
    </w:p>
    <w:p w14:paraId="3F8C7F05" w14:textId="77777777" w:rsidR="00CA3257" w:rsidRPr="00590283" w:rsidRDefault="00CA3257" w:rsidP="00FF75BE">
      <w:pPr>
        <w:pStyle w:val="ListParagraph"/>
        <w:numPr>
          <w:ilvl w:val="0"/>
          <w:numId w:val="203"/>
        </w:numPr>
        <w:bidi w:val="0"/>
        <w:spacing w:after="0" w:line="252" w:lineRule="auto"/>
        <w:ind w:left="482" w:hanging="312"/>
        <w:jc w:val="both"/>
        <w:rPr>
          <w:rFonts w:ascii="Cambria" w:hAnsi="Cambria"/>
          <w:snapToGrid w:val="0"/>
          <w:color w:val="000000" w:themeColor="text1"/>
          <w:spacing w:val="-8"/>
          <w:w w:val="96"/>
          <w:sz w:val="28"/>
          <w:szCs w:val="28"/>
          <w:lang w:val="it-IT"/>
        </w:rPr>
      </w:pPr>
      <w:r w:rsidRPr="00590283">
        <w:rPr>
          <w:rFonts w:ascii="Cambria" w:hAnsi="Cambria"/>
          <w:noProof/>
          <w:snapToGrid w:val="0"/>
          <w:color w:val="000000" w:themeColor="text1"/>
          <w:spacing w:val="-8"/>
          <w:w w:val="96"/>
          <w:sz w:val="28"/>
          <w:szCs w:val="28"/>
          <w:lang w:val="it-IT" w:bidi="ar-EG"/>
        </w:rPr>
        <w:t>Hani daga alfahari da dangantaka da kuma matsayi</w:t>
      </w:r>
      <w:r w:rsidRPr="00590283">
        <w:rPr>
          <w:rFonts w:ascii="Cambria" w:hAnsi="Cambria"/>
          <w:noProof/>
          <w:snapToGrid w:val="0"/>
          <w:color w:val="000000" w:themeColor="text1"/>
          <w:spacing w:val="-8"/>
          <w:w w:val="96"/>
          <w:sz w:val="28"/>
          <w:szCs w:val="28"/>
          <w:rtl/>
          <w:lang w:bidi="ar-EG"/>
        </w:rPr>
        <w:t>.</w:t>
      </w:r>
    </w:p>
    <w:p w14:paraId="0BF1B910" w14:textId="77777777" w:rsidR="00CA3257" w:rsidRPr="00E07631" w:rsidRDefault="00CA3257" w:rsidP="00FF75BE">
      <w:pPr>
        <w:spacing w:after="0" w:line="252" w:lineRule="auto"/>
        <w:contextualSpacing/>
        <w:jc w:val="center"/>
        <w:rPr>
          <w:rFonts w:ascii="Traditional Arabic" w:hAnsi="Traditional Arabic" w:cs="Traditional Arabic"/>
          <w:snapToGrid w:val="0"/>
          <w:color w:val="004E42"/>
          <w:sz w:val="21"/>
          <w:szCs w:val="21"/>
          <w:rtl/>
        </w:rPr>
      </w:pPr>
      <w:r w:rsidRPr="00E07631">
        <w:rPr>
          <w:rFonts w:ascii="Traditional Arabic" w:hAnsi="Traditional Arabic" w:cs="Traditional Arabic" w:hint="cs"/>
          <w:snapToGrid w:val="0"/>
          <w:color w:val="004E42"/>
          <w:sz w:val="21"/>
          <w:szCs w:val="21"/>
          <w:lang w:val="it-IT"/>
        </w:rPr>
        <w:t>(</w:t>
      </w:r>
      <w:r w:rsidRPr="00E07631">
        <w:rPr>
          <w:rFonts w:ascii="Traditional Arabic" w:hAnsi="Traditional Arabic" w:cs="Traditional Arabic"/>
          <w:noProof/>
          <w:snapToGrid w:val="0"/>
          <w:color w:val="004E42"/>
          <w:sz w:val="21"/>
          <w:szCs w:val="21"/>
          <w:lang w:val="it-IT"/>
        </w:rPr>
        <w:t>65074</w:t>
      </w:r>
      <w:r w:rsidRPr="00E07631">
        <w:rPr>
          <w:rFonts w:ascii="Traditional Arabic" w:hAnsi="Traditional Arabic" w:cs="Traditional Arabic" w:hint="cs"/>
          <w:snapToGrid w:val="0"/>
          <w:color w:val="004E42"/>
          <w:sz w:val="21"/>
          <w:szCs w:val="21"/>
          <w:lang w:val="it-IT"/>
        </w:rPr>
        <w:t>)</w:t>
      </w:r>
    </w:p>
    <w:p w14:paraId="535550E9" w14:textId="77777777" w:rsidR="00CA3257" w:rsidRPr="00536687" w:rsidRDefault="00CA3257" w:rsidP="00E0523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06" w:name="_Toc179198179"/>
      <w:bookmarkStart w:id="407" w:name="_Toc211954122"/>
      <w:r w:rsidRPr="00536687">
        <w:rPr>
          <w:snapToGrid w:val="0"/>
          <w:color w:val="FFFFFF" w:themeColor="background1"/>
          <w:sz w:val="4"/>
          <w:szCs w:val="4"/>
          <w:lang w:val="it-IT"/>
        </w:rPr>
        <w:t>Lallai mafi</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lang w:val="it-IT"/>
        </w:rPr>
        <w:t>ƙ</w:t>
      </w:r>
      <w:r w:rsidRPr="00536687">
        <w:rPr>
          <w:snapToGrid w:val="0"/>
          <w:color w:val="FFFFFF" w:themeColor="background1"/>
          <w:sz w:val="4"/>
          <w:szCs w:val="4"/>
          <w:lang w:val="it-IT"/>
        </w:rPr>
        <w:t>iyayyar mutane a wurin Allah (shi ne) mai taurin kai mai tsananin husuma</w:t>
      </w:r>
      <w:bookmarkEnd w:id="406"/>
      <w:bookmarkEnd w:id="407"/>
    </w:p>
    <w:p w14:paraId="0B0DDA08" w14:textId="77777777" w:rsidR="00CA3257" w:rsidRPr="00E07631" w:rsidRDefault="00CA3257" w:rsidP="00E0523C">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E07631">
        <w:rPr>
          <w:rFonts w:ascii="001 Al Kamal Hadith" w:eastAsia="001 Al Kamal Hadith" w:hAnsi="001 Al Kamal Hadith" w:cs="001 Al Kamal Hadith"/>
          <w:noProof/>
          <w:snapToGrid w:val="0"/>
          <w:color w:val="004E42"/>
          <w:sz w:val="24"/>
          <w:szCs w:val="24"/>
          <w:rtl/>
        </w:rPr>
        <w:t>(204)</w:t>
      </w:r>
      <w:r w:rsidRPr="00E07631">
        <w:rPr>
          <w:rFonts w:ascii="001 Al Kamal Hadith" w:eastAsia="001 Al Kamal Hadith" w:hAnsi="001 Al Kamal Hadith" w:cs="001 Al Kamal Hadith" w:hint="cs"/>
          <w:noProof/>
          <w:snapToGrid w:val="0"/>
          <w:color w:val="004E42"/>
          <w:sz w:val="24"/>
          <w:szCs w:val="24"/>
          <w:rtl/>
        </w:rPr>
        <w:t xml:space="preserve"> - </w:t>
      </w:r>
      <w:r w:rsidRPr="00E07631">
        <w:rPr>
          <w:rFonts w:ascii="adwa-assalaf" w:eastAsia="Times New Roman" w:hAnsi="adwa-assalaf" w:cs="KFGQPC Uthman Taha Naskh"/>
          <w:noProof/>
          <w:snapToGrid w:val="0"/>
          <w:color w:val="004E42"/>
          <w:sz w:val="28"/>
          <w:szCs w:val="28"/>
          <w:rtl/>
        </w:rPr>
        <w:t>عن عائشة رضي الله عنها عن النبي صلى الله عليه وسلم قال: «إِنَّ أَبْغَضَ الرِّجَالِ إِلَى اللهِ الْأَلَدُّ الْخَصِمُ».</w:t>
      </w:r>
      <w:r w:rsidRPr="00E07631">
        <w:rPr>
          <w:rFonts w:ascii="Sefid UI" w:eastAsia="Times New Roman" w:hAnsi="Sefid UI" w:cs="Sefid UI" w:hint="cs"/>
          <w:b/>
          <w:bCs/>
          <w:noProof/>
          <w:snapToGrid w:val="0"/>
          <w:color w:val="004E42"/>
          <w:sz w:val="20"/>
          <w:szCs w:val="20"/>
          <w:rtl/>
        </w:rPr>
        <w:t xml:space="preserve"> </w:t>
      </w:r>
      <w:r w:rsidRPr="00E07631">
        <w:rPr>
          <w:rFonts w:ascii="Sefid UI" w:eastAsia="Times New Roman" w:hAnsi="Sefid UI" w:cs="Sefid UI"/>
          <w:b/>
          <w:bCs/>
          <w:noProof/>
          <w:snapToGrid w:val="0"/>
          <w:color w:val="004E42"/>
          <w:sz w:val="20"/>
          <w:szCs w:val="20"/>
          <w:rtl/>
        </w:rPr>
        <w:t>[صحيح] - [متفق عليه]</w:t>
      </w:r>
    </w:p>
    <w:p w14:paraId="0E6E8A25" w14:textId="77777777" w:rsidR="00CA3257" w:rsidRPr="00590283" w:rsidRDefault="00CA3257" w:rsidP="00FF75BE">
      <w:pPr>
        <w:keepNext/>
        <w:keepLines/>
        <w:suppressAutoHyphens/>
        <w:bidi w:val="0"/>
        <w:spacing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204</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A'isha - Allah Ya yarda da ita - daga Annabi - tsira da amincin Allah su tabbata a greshi - ya ce: "Lallai mafi ƙiyayyar mutane a wurin Allah (shi ne) mai taurin kai mai tsananin husuma".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[Bukhari da Muslim suka Rawaito shi]</w:t>
      </w:r>
    </w:p>
    <w:p w14:paraId="41B67107" w14:textId="77777777" w:rsidR="00CA3257" w:rsidRPr="00E07631" w:rsidRDefault="00CA3257" w:rsidP="00FF75BE">
      <w:pPr>
        <w:keepNext/>
        <w:keepLines/>
        <w:bidi w:val="0"/>
        <w:spacing w:after="0" w:line="252" w:lineRule="auto"/>
        <w:rPr>
          <w:rFonts w:ascii="Georgia" w:hAnsi="Georgia" w:cstheme="majorBidi"/>
          <w:b/>
          <w:bCs/>
          <w:snapToGrid w:val="0"/>
          <w:color w:val="004E42"/>
          <w:sz w:val="28"/>
          <w:szCs w:val="28"/>
          <w:lang w:bidi="ar-EG"/>
        </w:rPr>
      </w:pPr>
      <w:r w:rsidRPr="00E07631">
        <w:rPr>
          <w:rFonts w:ascii="Georgia" w:hAnsi="Georgia" w:cstheme="majorBidi"/>
          <w:b/>
          <w:bCs/>
          <w:snapToGrid w:val="0"/>
          <w:color w:val="004E42"/>
          <w:sz w:val="28"/>
          <w:szCs w:val="28"/>
          <w:lang w:bidi="ar-EG"/>
        </w:rPr>
        <w:t>Bayani:</w:t>
      </w:r>
    </w:p>
    <w:p w14:paraId="0F1AED3E" w14:textId="77777777" w:rsidR="00CA3257" w:rsidRPr="00590283" w:rsidRDefault="00CA3257" w:rsidP="00FF75BE">
      <w:pPr>
        <w:bidi w:val="0"/>
        <w:spacing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 gareshi - yana ba da labarin cewa Allah - Mai girma da ɗaukaka - yana ƙin mai tsananin husuma, kuma mai yawaitata daga cikin mutane, wanda ba ya karɓar jawuwa ga gaskiya, kuma yana ƙoƙarin tunkuɗeta da jayayyarsa, ko ya yi husuma da gaskiya, sai dai cewa yana kai matuƙa a cikin </w:t>
      </w:r>
      <w:r w:rsidRPr="00590283">
        <w:rPr>
          <w:rFonts w:ascii="Times New Roman" w:hAnsi="Times New Roman" w:cs="Times New Roman"/>
          <w:noProof/>
          <w:snapToGrid w:val="0"/>
          <w:color w:val="000000" w:themeColor="text1"/>
          <w:spacing w:val="-6"/>
          <w:sz w:val="28"/>
          <w:szCs w:val="28"/>
          <w:lang w:bidi="ar-EG"/>
        </w:rPr>
        <w:lastRenderedPageBreak/>
        <w:t>husuma, kuma yana fita daga iyakar daidaituwa, yana jayayya ba tare da ilimi ba.</w:t>
      </w:r>
    </w:p>
    <w:p w14:paraId="170C12E2" w14:textId="77777777" w:rsidR="00CA3257" w:rsidRPr="00E07631" w:rsidRDefault="00CA3257" w:rsidP="00FF75BE">
      <w:pPr>
        <w:keepNext/>
        <w:bidi w:val="0"/>
        <w:spacing w:after="0" w:line="252" w:lineRule="auto"/>
        <w:rPr>
          <w:rFonts w:ascii="Georgia" w:hAnsi="Georgia"/>
          <w:b/>
          <w:bCs/>
          <w:snapToGrid w:val="0"/>
          <w:color w:val="004E42"/>
          <w:sz w:val="28"/>
          <w:szCs w:val="28"/>
          <w:lang w:bidi="ar-EG"/>
        </w:rPr>
      </w:pPr>
      <w:r w:rsidRPr="00E07631">
        <w:rPr>
          <w:rFonts w:ascii="Georgia" w:hAnsi="Georgia"/>
          <w:b/>
          <w:bCs/>
          <w:snapToGrid w:val="0"/>
          <w:color w:val="004E42"/>
          <w:sz w:val="28"/>
          <w:szCs w:val="28"/>
          <w:lang w:bidi="ar-EG"/>
        </w:rPr>
        <w:t> Daga Cikin Fa idodin Hadisin:</w:t>
      </w:r>
    </w:p>
    <w:p w14:paraId="453D13C9" w14:textId="77777777" w:rsidR="00CA3257" w:rsidRPr="00590283" w:rsidRDefault="00CA3257" w:rsidP="00FF75BE">
      <w:pPr>
        <w:pStyle w:val="ListParagraph"/>
        <w:numPr>
          <w:ilvl w:val="0"/>
          <w:numId w:val="204"/>
        </w:numPr>
        <w:bidi w:val="0"/>
        <w:spacing w:after="0" w:line="252" w:lineRule="auto"/>
        <w:ind w:left="482" w:hanging="312"/>
        <w:jc w:val="both"/>
        <w:rPr>
          <w:rFonts w:ascii="Cambria" w:hAnsi="Cambria"/>
          <w:noProof/>
          <w:snapToGrid w:val="0"/>
          <w:color w:val="000000" w:themeColor="text1"/>
          <w:spacing w:val="-8"/>
          <w:sz w:val="28"/>
          <w:szCs w:val="28"/>
          <w:lang w:bidi="ar-EG"/>
        </w:rPr>
      </w:pPr>
      <w:r w:rsidRPr="00590283">
        <w:rPr>
          <w:rFonts w:ascii="Cambria" w:hAnsi="Cambria"/>
          <w:noProof/>
          <w:snapToGrid w:val="0"/>
          <w:color w:val="000000" w:themeColor="text1"/>
          <w:spacing w:val="-8"/>
          <w:sz w:val="28"/>
          <w:szCs w:val="28"/>
          <w:lang w:bidi="ar-EG"/>
        </w:rPr>
        <w:t>Neman haƙƙin wanda aka zalunta da gaskiya ta hanyar kai ƙara, ba ya shiga cikin babin husumomi ababen zargi.</w:t>
      </w:r>
    </w:p>
    <w:p w14:paraId="532CDBE3" w14:textId="77777777" w:rsidR="00CA3257" w:rsidRPr="00590283" w:rsidRDefault="00CA3257" w:rsidP="00FF75BE">
      <w:pPr>
        <w:pStyle w:val="ListParagraph"/>
        <w:numPr>
          <w:ilvl w:val="0"/>
          <w:numId w:val="204"/>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Jayayya da husuma suna daga illolin harshe waɗanda suke sabbaba rabuwa da juya baya a tsakaknin musulmai</w:t>
      </w:r>
      <w:r w:rsidRPr="00590283">
        <w:rPr>
          <w:rFonts w:ascii="Cambria" w:hAnsi="Cambria"/>
          <w:noProof/>
          <w:snapToGrid w:val="0"/>
          <w:color w:val="000000" w:themeColor="text1"/>
          <w:sz w:val="28"/>
          <w:szCs w:val="28"/>
          <w:rtl/>
          <w:lang w:bidi="ar-EG"/>
        </w:rPr>
        <w:t>.</w:t>
      </w:r>
    </w:p>
    <w:p w14:paraId="7AFC7372" w14:textId="77777777" w:rsidR="00CA3257" w:rsidRPr="00590283" w:rsidRDefault="00CA3257" w:rsidP="00FF75BE">
      <w:pPr>
        <w:pStyle w:val="ListParagraph"/>
        <w:numPr>
          <w:ilvl w:val="0"/>
          <w:numId w:val="204"/>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Jayayya abar yabo ce, idan ta kasance a kan gaskiya ne kuma usulubinta mai kyau, kuma tana kasancewa abar zargi idan ta kasance don dawo da gaskiya ne da tabbatar da ɓarna, ko ta kasance ba tare da hujja ba ko dalili</w:t>
      </w:r>
      <w:r w:rsidRPr="00590283">
        <w:rPr>
          <w:rFonts w:ascii="Cambria" w:hAnsi="Cambria"/>
          <w:noProof/>
          <w:snapToGrid w:val="0"/>
          <w:color w:val="000000" w:themeColor="text1"/>
          <w:sz w:val="28"/>
          <w:szCs w:val="28"/>
          <w:rtl/>
          <w:lang w:bidi="ar-EG"/>
        </w:rPr>
        <w:t>.</w:t>
      </w:r>
    </w:p>
    <w:p w14:paraId="41E5D067" w14:textId="6A812115" w:rsidR="00CA3257" w:rsidRPr="00E07631" w:rsidRDefault="00CA3257" w:rsidP="00FF75BE">
      <w:pPr>
        <w:spacing w:after="0" w:line="252" w:lineRule="auto"/>
        <w:contextualSpacing/>
        <w:jc w:val="center"/>
        <w:rPr>
          <w:rFonts w:ascii="Traditional Arabic" w:hAnsi="Traditional Arabic" w:cs="Traditional Arabic"/>
          <w:snapToGrid w:val="0"/>
          <w:color w:val="004E42"/>
          <w:sz w:val="21"/>
          <w:szCs w:val="21"/>
        </w:rPr>
      </w:pPr>
      <w:r w:rsidRPr="00E07631">
        <w:rPr>
          <w:rFonts w:ascii="Traditional Arabic" w:hAnsi="Traditional Arabic" w:cs="Traditional Arabic" w:hint="cs"/>
          <w:snapToGrid w:val="0"/>
          <w:color w:val="004E42"/>
          <w:sz w:val="21"/>
          <w:szCs w:val="21"/>
        </w:rPr>
        <w:t>(</w:t>
      </w:r>
      <w:r w:rsidRPr="00E07631">
        <w:rPr>
          <w:rFonts w:ascii="Traditional Arabic" w:hAnsi="Traditional Arabic" w:cs="Traditional Arabic"/>
          <w:noProof/>
          <w:snapToGrid w:val="0"/>
          <w:color w:val="004E42"/>
          <w:sz w:val="21"/>
          <w:szCs w:val="21"/>
        </w:rPr>
        <w:t>5474</w:t>
      </w:r>
      <w:r w:rsidRPr="00E07631">
        <w:rPr>
          <w:rFonts w:ascii="Traditional Arabic" w:hAnsi="Traditional Arabic" w:cs="Traditional Arabic" w:hint="cs"/>
          <w:snapToGrid w:val="0"/>
          <w:color w:val="004E42"/>
          <w:sz w:val="21"/>
          <w:szCs w:val="21"/>
        </w:rPr>
        <w:t>)</w:t>
      </w:r>
    </w:p>
    <w:p w14:paraId="372CA53A" w14:textId="77777777" w:rsidR="00FF75BE" w:rsidRPr="00536687" w:rsidRDefault="00FF75BE" w:rsidP="00FF75BE">
      <w:pPr>
        <w:pStyle w:val="Heading1"/>
        <w:keepNext/>
        <w:keepLines/>
        <w:framePr w:hSpace="0" w:wrap="auto" w:vAnchor="margin" w:xAlign="left" w:yAlign="inline"/>
        <w:bidi w:val="0"/>
        <w:spacing w:before="80" w:line="264" w:lineRule="auto"/>
        <w:contextualSpacing/>
        <w:suppressOverlap w:val="0"/>
        <w:rPr>
          <w:snapToGrid w:val="0"/>
          <w:color w:val="FFFFFF" w:themeColor="background1"/>
          <w:sz w:val="4"/>
          <w:szCs w:val="4"/>
          <w:rtl/>
        </w:rPr>
      </w:pPr>
      <w:bookmarkStart w:id="408" w:name="_Toc179198180"/>
      <w:bookmarkStart w:id="409" w:name="_Toc211954123"/>
      <w:r w:rsidRPr="00536687">
        <w:rPr>
          <w:snapToGrid w:val="0"/>
          <w:color w:val="FFFFFF" w:themeColor="background1"/>
          <w:sz w:val="4"/>
          <w:szCs w:val="4"/>
        </w:rPr>
        <w:t>Idan musulmai biyu suka ha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u da takubbansu, to, wanda ya kashe da wanda aka kashe suna cikin wuta</w:t>
      </w:r>
      <w:bookmarkEnd w:id="408"/>
      <w:bookmarkEnd w:id="409"/>
    </w:p>
    <w:p w14:paraId="46CB70BF" w14:textId="77777777" w:rsidR="00FF75BE" w:rsidRPr="00E07631" w:rsidRDefault="00FF75BE" w:rsidP="00FF75BE">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E07631">
        <w:rPr>
          <w:rFonts w:ascii="001 Al Kamal Hadith" w:eastAsia="001 Al Kamal Hadith" w:hAnsi="001 Al Kamal Hadith" w:cs="001 Al Kamal Hadith"/>
          <w:noProof/>
          <w:snapToGrid w:val="0"/>
          <w:color w:val="004E42"/>
          <w:sz w:val="24"/>
          <w:szCs w:val="24"/>
          <w:rtl/>
        </w:rPr>
        <w:t>(205)</w:t>
      </w:r>
      <w:r w:rsidRPr="00E07631">
        <w:rPr>
          <w:rFonts w:ascii="001 Al Kamal Hadith" w:eastAsia="001 Al Kamal Hadith" w:hAnsi="001 Al Kamal Hadith" w:cs="001 Al Kamal Hadith" w:hint="cs"/>
          <w:noProof/>
          <w:snapToGrid w:val="0"/>
          <w:color w:val="004E42"/>
          <w:sz w:val="24"/>
          <w:szCs w:val="24"/>
          <w:rtl/>
        </w:rPr>
        <w:t xml:space="preserve"> - </w:t>
      </w:r>
      <w:r w:rsidRPr="00E07631">
        <w:rPr>
          <w:rFonts w:ascii="adwa-assalaf" w:eastAsia="Times New Roman" w:hAnsi="adwa-assalaf" w:cs="KFGQPC Uthman Taha Naskh"/>
          <w:noProof/>
          <w:snapToGrid w:val="0"/>
          <w:color w:val="004E42"/>
          <w:sz w:val="28"/>
          <w:szCs w:val="28"/>
          <w:rtl/>
        </w:rPr>
        <w:t>عن أبي بَكرة رضي الله عنه قال: سمعت رسول الله صلى الله عليه وسلم يقول: «إِذَا الْتَقَى الْمُسْلِمَانِ بِسَيْفَيْهِمَا فَالْقَاتِلُ وَالْمَقْتُولُ فِي النَّارِ»، فَقُلْتُ: يَا رَسُولَ اللهِ هَذَا الْقَاتِلُ، فَمَا بَالُ الْمَقْتُولِ؟ قَالَ: «إِنَّهُ كَانَ حَرِيصًا عَلَى قَتْلِ صَاحِبِهِ».</w:t>
      </w:r>
      <w:r w:rsidRPr="00E07631">
        <w:rPr>
          <w:rFonts w:ascii="Sefid UI" w:eastAsia="Times New Roman" w:hAnsi="Sefid UI" w:cs="Sefid UI" w:hint="cs"/>
          <w:b/>
          <w:bCs/>
          <w:noProof/>
          <w:snapToGrid w:val="0"/>
          <w:color w:val="004E42"/>
          <w:sz w:val="20"/>
          <w:szCs w:val="20"/>
          <w:rtl/>
        </w:rPr>
        <w:t xml:space="preserve"> </w:t>
      </w:r>
      <w:r w:rsidRPr="00E07631">
        <w:rPr>
          <w:rFonts w:ascii="Sefid UI" w:eastAsia="Times New Roman" w:hAnsi="Sefid UI" w:cs="Sefid UI"/>
          <w:b/>
          <w:bCs/>
          <w:noProof/>
          <w:snapToGrid w:val="0"/>
          <w:color w:val="004E42"/>
          <w:sz w:val="20"/>
          <w:szCs w:val="20"/>
          <w:rtl/>
        </w:rPr>
        <w:t>[صحيح] - [متفق عليه]</w:t>
      </w:r>
    </w:p>
    <w:p w14:paraId="4141F377" w14:textId="05B11E97" w:rsidR="00FF75BE" w:rsidRPr="00590283" w:rsidRDefault="00FF75BE" w:rsidP="00FF75BE">
      <w:pPr>
        <w:bidi w:val="0"/>
        <w:spacing w:before="80" w:after="0" w:line="264" w:lineRule="auto"/>
        <w:contextualSpacing/>
        <w:jc w:val="both"/>
        <w:rPr>
          <w:rFonts w:ascii="Traditional Arabic" w:hAnsi="Traditional Arabic" w:cs="Traditional Arabic"/>
          <w:snapToGrid w:val="0"/>
          <w:color w:val="000000" w:themeColor="text1"/>
          <w:sz w:val="21"/>
          <w:szCs w:val="21"/>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205</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Bakrata - Allah Ya yarda da shi - ya</w:t>
      </w:r>
    </w:p>
    <w:p w14:paraId="30980378" w14:textId="2D34874B" w:rsidR="00C750BC" w:rsidRPr="00590283" w:rsidRDefault="00FF75BE" w:rsidP="00FF75BE">
      <w:pPr>
        <w:spacing w:before="80" w:after="0" w:line="264" w:lineRule="auto"/>
        <w:contextualSpacing/>
        <w:jc w:val="center"/>
        <w:rPr>
          <w:rFonts w:ascii="Traditional Arabic" w:hAnsi="Traditional Arabic" w:cs="Traditional Arabic"/>
          <w:snapToGrid w:val="0"/>
          <w:color w:val="000000" w:themeColor="text1"/>
          <w:sz w:val="21"/>
          <w:szCs w:val="21"/>
          <w:lang w:val="it-IT"/>
        </w:rPr>
      </w:pPr>
      <w:r w:rsidRPr="00590283">
        <w:rPr>
          <w:rFonts w:ascii="Times New Roman" w:hAnsi="Times New Roman" w:cs="Times New Roman"/>
          <w:noProof/>
          <w:snapToGrid w:val="0"/>
          <w:color w:val="000000" w:themeColor="text1"/>
          <w:sz w:val="28"/>
          <w:szCs w:val="28"/>
          <w:lang w:val="it-IT" w:bidi="ar-EG"/>
        </w:rPr>
        <w:t>ce: Na ji Manzon Allah - tsira da amincin Allah su</w:t>
      </w:r>
    </w:p>
    <w:p w14:paraId="52C9F101" w14:textId="0EE87374" w:rsidR="00C750BC" w:rsidRPr="00590283" w:rsidRDefault="00C750BC" w:rsidP="00FF75BE">
      <w:pPr>
        <w:bidi w:val="0"/>
        <w:spacing w:after="0" w:line="240" w:lineRule="auto"/>
        <w:contextualSpacing/>
        <w:jc w:val="both"/>
        <w:rPr>
          <w:rFonts w:ascii="Traditional Arabic" w:hAnsi="Traditional Arabic" w:cs="Traditional Arabic"/>
          <w:snapToGrid w:val="0"/>
          <w:color w:val="000000" w:themeColor="text1"/>
          <w:sz w:val="21"/>
          <w:szCs w:val="21"/>
          <w:rtl/>
        </w:rPr>
      </w:pPr>
      <w:r w:rsidRPr="00590283">
        <w:rPr>
          <w:rFonts w:ascii="Times New Roman" w:hAnsi="Times New Roman" w:cs="Times New Roman"/>
          <w:noProof/>
          <w:snapToGrid w:val="0"/>
          <w:color w:val="000000" w:themeColor="text1"/>
          <w:sz w:val="28"/>
          <w:szCs w:val="28"/>
          <w:lang w:val="it-IT" w:bidi="ar-EG"/>
        </w:rPr>
        <w:t xml:space="preserve">tabbata a gare shi - yana cewa: "Idan musulmai biyu suka haɗu da takubbansu, to, wanda ya kashe da wanda aka kashe suna cikin wuta", sai na ce: Ya Manzon </w:t>
      </w:r>
      <w:r w:rsidRPr="00590283">
        <w:rPr>
          <w:rFonts w:ascii="Times New Roman" w:hAnsi="Times New Roman" w:cs="Times New Roman"/>
          <w:noProof/>
          <w:snapToGrid w:val="0"/>
          <w:color w:val="000000" w:themeColor="text1"/>
          <w:sz w:val="28"/>
          <w:szCs w:val="28"/>
          <w:lang w:val="it-IT" w:bidi="ar-EG"/>
        </w:rPr>
        <w:lastRenderedPageBreak/>
        <w:t xml:space="preserve">Allah, wannan mai kisan ne, to, mene ne laifin wanda aka kashe? ya ce: "Lallai shi ma ya kasance mai kwaɗayi ne a kan kashe ɗan uwansa". </w:t>
      </w:r>
      <w:r w:rsidRPr="00590283">
        <w:rPr>
          <w:rFonts w:ascii="Sefid UI" w:eastAsia="Times New Roman" w:hAnsi="Sefid UI" w:cs="Sefid UI"/>
          <w:b/>
          <w:bCs/>
          <w:noProof/>
          <w:snapToGrid w:val="0"/>
          <w:color w:val="000000" w:themeColor="text1"/>
          <w:sz w:val="20"/>
          <w:szCs w:val="20"/>
          <w:lang w:val="it-IT"/>
        </w:rPr>
        <w:t xml:space="preserve">[Ingantacce ne] </w:t>
      </w:r>
    </w:p>
    <w:p w14:paraId="6317DC8B" w14:textId="3687CAC2" w:rsidR="00CA3257" w:rsidRPr="00590283" w:rsidRDefault="00C750BC" w:rsidP="001B561B">
      <w:pPr>
        <w:keepNext/>
        <w:keepLines/>
        <w:suppressAutoHyphens/>
        <w:bidi w:val="0"/>
        <w:spacing w:before="80" w:after="0" w:line="264" w:lineRule="auto"/>
        <w:contextualSpacing/>
        <w:jc w:val="both"/>
        <w:rPr>
          <w:rFonts w:ascii="Cambria" w:hAnsi="Cambria"/>
          <w:snapToGrid w:val="0"/>
          <w:color w:val="000000" w:themeColor="text1"/>
          <w:sz w:val="20"/>
          <w:szCs w:val="20"/>
          <w:lang w:val="it-IT"/>
        </w:rPr>
      </w:pPr>
      <w:r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lang w:val="it-IT"/>
        </w:rPr>
        <w:t xml:space="preserve"> [</w:t>
      </w:r>
      <w:r w:rsidR="0044398B" w:rsidRPr="00590283">
        <w:rPr>
          <w:rFonts w:ascii="Sefid UI" w:eastAsia="Times New Roman" w:hAnsi="Sefid UI" w:cs="Sefid UI"/>
          <w:b/>
          <w:bCs/>
          <w:noProof/>
          <w:snapToGrid w:val="0"/>
          <w:color w:val="000000" w:themeColor="text1"/>
          <w:sz w:val="20"/>
          <w:szCs w:val="20"/>
          <w:lang w:val="it-IT"/>
        </w:rPr>
        <w:t>Bukhari da Muslim suka r</w:t>
      </w:r>
      <w:r w:rsidR="00CA3257" w:rsidRPr="00590283">
        <w:rPr>
          <w:rFonts w:ascii="Sefid UI" w:eastAsia="Times New Roman" w:hAnsi="Sefid UI" w:cs="Sefid UI"/>
          <w:b/>
          <w:bCs/>
          <w:noProof/>
          <w:snapToGrid w:val="0"/>
          <w:color w:val="000000" w:themeColor="text1"/>
          <w:sz w:val="20"/>
          <w:szCs w:val="20"/>
          <w:lang w:val="it-IT"/>
        </w:rPr>
        <w:t>awaito shi]</w:t>
      </w:r>
    </w:p>
    <w:p w14:paraId="2574A188" w14:textId="77777777" w:rsidR="00CA3257" w:rsidRPr="00830449" w:rsidRDefault="00CA3257" w:rsidP="001B561B">
      <w:pPr>
        <w:keepNext/>
        <w:keepLines/>
        <w:bidi w:val="0"/>
        <w:spacing w:before="80" w:after="0" w:line="264" w:lineRule="auto"/>
        <w:rPr>
          <w:rFonts w:ascii="Georgia" w:hAnsi="Georgia" w:cstheme="majorBidi"/>
          <w:b/>
          <w:bCs/>
          <w:snapToGrid w:val="0"/>
          <w:color w:val="004E42"/>
          <w:sz w:val="28"/>
          <w:szCs w:val="28"/>
          <w:lang w:val="it-IT" w:bidi="ar-EG"/>
        </w:rPr>
      </w:pPr>
      <w:r w:rsidRPr="00830449">
        <w:rPr>
          <w:rFonts w:ascii="Georgia" w:hAnsi="Georgia" w:cstheme="majorBidi"/>
          <w:b/>
          <w:bCs/>
          <w:snapToGrid w:val="0"/>
          <w:color w:val="004E42"/>
          <w:sz w:val="28"/>
          <w:szCs w:val="28"/>
          <w:lang w:val="it-IT" w:bidi="ar-EG"/>
        </w:rPr>
        <w:t>Bayani:</w:t>
      </w:r>
    </w:p>
    <w:p w14:paraId="06659A81"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lang w:val="it-IT"/>
        </w:rPr>
      </w:pPr>
      <w:r w:rsidRPr="00590283">
        <w:rPr>
          <w:rFonts w:ascii="Times New Roman" w:hAnsi="Times New Roman" w:cs="Times New Roman"/>
          <w:noProof/>
          <w:snapToGrid w:val="0"/>
          <w:color w:val="000000" w:themeColor="text1"/>
          <w:sz w:val="28"/>
          <w:szCs w:val="28"/>
          <w:lang w:val="it-IT" w:bidi="ar-EG"/>
        </w:rPr>
        <w:t>Annabi - tsira da amincin Allah su tabbata a gare shi - yana ba da labarin cewa idan musulmai biyu suka haɗu da takubbansu, kowanne daga cikinsu yana nufin kashe abokinsa, to, mai kisan yana cikin wuta saboda kashe abokinsa, sahabbai suka rikita ga wanda aka kashe; Ta yaya zai zama a wuta? sai Annabi - tsira da amincin Allah su tabbata a gare shi - ya ba da labarin cewa shi ma yana wuta don kwaɗayinsa a kan kashe ɗan uwansa, babu abin da ya hanashi kisan sai gaggawar mai kisan da kuma rigayarsa da yayi.</w:t>
      </w:r>
    </w:p>
    <w:p w14:paraId="02E4EDE8" w14:textId="77777777" w:rsidR="00CA3257" w:rsidRPr="00830449" w:rsidRDefault="00CA3257" w:rsidP="001B561B">
      <w:pPr>
        <w:keepNext/>
        <w:bidi w:val="0"/>
        <w:spacing w:before="80" w:after="0" w:line="264" w:lineRule="auto"/>
        <w:rPr>
          <w:rFonts w:ascii="Georgia" w:hAnsi="Georgia"/>
          <w:b/>
          <w:bCs/>
          <w:snapToGrid w:val="0"/>
          <w:color w:val="004E42"/>
          <w:sz w:val="28"/>
          <w:szCs w:val="28"/>
          <w:lang w:bidi="ar-EG"/>
        </w:rPr>
      </w:pPr>
      <w:r w:rsidRPr="00830449">
        <w:rPr>
          <w:rFonts w:ascii="Georgia" w:hAnsi="Georgia"/>
          <w:b/>
          <w:bCs/>
          <w:snapToGrid w:val="0"/>
          <w:color w:val="004E42"/>
          <w:sz w:val="28"/>
          <w:szCs w:val="28"/>
          <w:lang w:val="it-IT" w:bidi="ar-EG"/>
        </w:rPr>
        <w:t> </w:t>
      </w:r>
      <w:r w:rsidRPr="00830449">
        <w:rPr>
          <w:rFonts w:ascii="Georgia" w:hAnsi="Georgia"/>
          <w:b/>
          <w:bCs/>
          <w:snapToGrid w:val="0"/>
          <w:color w:val="004E42"/>
          <w:sz w:val="28"/>
          <w:szCs w:val="28"/>
          <w:lang w:bidi="ar-EG"/>
        </w:rPr>
        <w:t>Daga Cikin Fa idodin Hadisin:</w:t>
      </w:r>
    </w:p>
    <w:p w14:paraId="238782BF" w14:textId="77777777" w:rsidR="00CA3257" w:rsidRPr="00590283" w:rsidRDefault="00CA3257" w:rsidP="001B561B">
      <w:pPr>
        <w:pStyle w:val="ListParagraph"/>
        <w:numPr>
          <w:ilvl w:val="0"/>
          <w:numId w:val="205"/>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Cancantar ukuba a kan wanda ya yi ƙudiri a kan saɓo da zuciyarsa, kuma ya aikata sabubbansa.</w:t>
      </w:r>
    </w:p>
    <w:p w14:paraId="20AFAC56" w14:textId="77777777" w:rsidR="00CA3257" w:rsidRPr="00590283" w:rsidRDefault="00CA3257" w:rsidP="001B561B">
      <w:pPr>
        <w:pStyle w:val="ListParagraph"/>
        <w:numPr>
          <w:ilvl w:val="0"/>
          <w:numId w:val="205"/>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Gargaɗi mai tsanani daga rigima tsakanin musulmai, da narko na wuta mai tsanani a kansa</w:t>
      </w:r>
      <w:r w:rsidRPr="00590283">
        <w:rPr>
          <w:rFonts w:ascii="Cambria" w:hAnsi="Cambria"/>
          <w:noProof/>
          <w:snapToGrid w:val="0"/>
          <w:color w:val="000000" w:themeColor="text1"/>
          <w:spacing w:val="-6"/>
          <w:sz w:val="28"/>
          <w:szCs w:val="28"/>
          <w:rtl/>
          <w:lang w:bidi="ar-EG"/>
        </w:rPr>
        <w:t>.</w:t>
      </w:r>
    </w:p>
    <w:p w14:paraId="0E732CA5" w14:textId="77777777" w:rsidR="00CA3257" w:rsidRPr="00590283" w:rsidRDefault="00CA3257" w:rsidP="001B561B">
      <w:pPr>
        <w:pStyle w:val="ListParagraph"/>
        <w:numPr>
          <w:ilvl w:val="0"/>
          <w:numId w:val="205"/>
        </w:numPr>
        <w:bidi w:val="0"/>
        <w:spacing w:before="8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Yaƙi tsakanin musulmai da gaskiya ba ya shiga cikin narkon, misalin yaƙar 'yan tawaye da maɓarnata</w:t>
      </w:r>
      <w:r w:rsidRPr="00590283">
        <w:rPr>
          <w:rFonts w:ascii="Cambria" w:hAnsi="Cambria"/>
          <w:noProof/>
          <w:snapToGrid w:val="0"/>
          <w:color w:val="000000" w:themeColor="text1"/>
          <w:spacing w:val="-8"/>
          <w:w w:val="96"/>
          <w:sz w:val="28"/>
          <w:szCs w:val="28"/>
          <w:rtl/>
          <w:lang w:bidi="ar-EG"/>
        </w:rPr>
        <w:t>.</w:t>
      </w:r>
    </w:p>
    <w:p w14:paraId="738481C4" w14:textId="77777777" w:rsidR="00CA3257" w:rsidRPr="00590283" w:rsidRDefault="00CA3257" w:rsidP="001B561B">
      <w:pPr>
        <w:pStyle w:val="ListParagraph"/>
        <w:numPr>
          <w:ilvl w:val="0"/>
          <w:numId w:val="205"/>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 xml:space="preserve">Mai aikata babban laifi ba ya kafirta saboda aikata saɓon; domin Annabi - tsira da amincin </w:t>
      </w:r>
      <w:r w:rsidRPr="00590283">
        <w:rPr>
          <w:rFonts w:ascii="Cambria" w:hAnsi="Cambria"/>
          <w:noProof/>
          <w:snapToGrid w:val="0"/>
          <w:color w:val="000000" w:themeColor="text1"/>
          <w:sz w:val="28"/>
          <w:szCs w:val="28"/>
          <w:lang w:bidi="ar-EG"/>
        </w:rPr>
        <w:lastRenderedPageBreak/>
        <w:t>Allah su tabbata a gare shi - ya ambaci masu yakin (da) musulmai</w:t>
      </w:r>
      <w:r w:rsidRPr="00590283">
        <w:rPr>
          <w:rFonts w:ascii="Cambria" w:hAnsi="Cambria"/>
          <w:noProof/>
          <w:snapToGrid w:val="0"/>
          <w:color w:val="000000" w:themeColor="text1"/>
          <w:sz w:val="28"/>
          <w:szCs w:val="28"/>
          <w:rtl/>
          <w:lang w:bidi="ar-EG"/>
        </w:rPr>
        <w:t>.</w:t>
      </w:r>
    </w:p>
    <w:p w14:paraId="3D733583" w14:textId="77777777" w:rsidR="00CA3257" w:rsidRPr="00590283" w:rsidRDefault="00CA3257" w:rsidP="001B561B">
      <w:pPr>
        <w:pStyle w:val="ListParagraph"/>
        <w:numPr>
          <w:ilvl w:val="0"/>
          <w:numId w:val="205"/>
        </w:numPr>
        <w:bidi w:val="0"/>
        <w:spacing w:before="80" w:after="0" w:line="26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Idan musulmai suka haɗu ta kowace sila ce a ka yi yaƙi a cikinta, sai ɗayansu ya kashe ɗayan, to, wanda ya yi kisan da wanda a ka kashe suna cikin wuta, ambaton takobi a cikin hadisin ta hanyar misaltawa ne</w:t>
      </w:r>
      <w:r w:rsidRPr="00590283">
        <w:rPr>
          <w:rFonts w:ascii="Cambria" w:hAnsi="Cambria"/>
          <w:noProof/>
          <w:snapToGrid w:val="0"/>
          <w:color w:val="000000" w:themeColor="text1"/>
          <w:spacing w:val="-6"/>
          <w:sz w:val="28"/>
          <w:szCs w:val="28"/>
          <w:rtl/>
          <w:lang w:bidi="ar-EG"/>
        </w:rPr>
        <w:t>.</w:t>
      </w:r>
    </w:p>
    <w:p w14:paraId="07D8BF6E" w14:textId="77777777" w:rsidR="00CA3257" w:rsidRPr="00830449"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830449">
        <w:rPr>
          <w:rFonts w:ascii="Traditional Arabic" w:hAnsi="Traditional Arabic" w:cs="Traditional Arabic" w:hint="cs"/>
          <w:snapToGrid w:val="0"/>
          <w:color w:val="004E42"/>
          <w:sz w:val="21"/>
          <w:szCs w:val="21"/>
        </w:rPr>
        <w:t>(</w:t>
      </w:r>
      <w:r w:rsidRPr="00830449">
        <w:rPr>
          <w:rFonts w:ascii="Traditional Arabic" w:hAnsi="Traditional Arabic" w:cs="Traditional Arabic"/>
          <w:noProof/>
          <w:snapToGrid w:val="0"/>
          <w:color w:val="004E42"/>
          <w:sz w:val="21"/>
          <w:szCs w:val="21"/>
        </w:rPr>
        <w:t>4304</w:t>
      </w:r>
      <w:r w:rsidRPr="00830449">
        <w:rPr>
          <w:rFonts w:ascii="Traditional Arabic" w:hAnsi="Traditional Arabic" w:cs="Traditional Arabic" w:hint="cs"/>
          <w:snapToGrid w:val="0"/>
          <w:color w:val="004E42"/>
          <w:sz w:val="21"/>
          <w:szCs w:val="21"/>
        </w:rPr>
        <w:t>)</w:t>
      </w:r>
    </w:p>
    <w:p w14:paraId="21349476" w14:textId="77777777" w:rsidR="00CA3257" w:rsidRPr="00536687" w:rsidRDefault="00CA3257" w:rsidP="000A0A1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10" w:name="_Toc179198181"/>
      <w:bookmarkStart w:id="411" w:name="_Toc211954124"/>
      <w:r w:rsidRPr="00536687">
        <w:rPr>
          <w:snapToGrid w:val="0"/>
          <w:color w:val="FFFFFF" w:themeColor="background1"/>
          <w:sz w:val="4"/>
          <w:szCs w:val="4"/>
        </w:rPr>
        <w:t>Wanda ya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aga makami a kammu, to, ba ya tare da mu</w:t>
      </w:r>
      <w:bookmarkEnd w:id="410"/>
      <w:bookmarkEnd w:id="411"/>
    </w:p>
    <w:p w14:paraId="793040DD" w14:textId="77777777" w:rsidR="00CA3257" w:rsidRPr="00830449" w:rsidRDefault="00CA3257" w:rsidP="000A0A12">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830449">
        <w:rPr>
          <w:rFonts w:ascii="001 Al Kamal Hadith" w:eastAsia="001 Al Kamal Hadith" w:hAnsi="001 Al Kamal Hadith" w:cs="001 Al Kamal Hadith"/>
          <w:noProof/>
          <w:snapToGrid w:val="0"/>
          <w:color w:val="004E42"/>
          <w:sz w:val="24"/>
          <w:szCs w:val="24"/>
          <w:rtl/>
        </w:rPr>
        <w:t>(206)</w:t>
      </w:r>
      <w:r w:rsidRPr="00830449">
        <w:rPr>
          <w:rFonts w:ascii="001 Al Kamal Hadith" w:eastAsia="001 Al Kamal Hadith" w:hAnsi="001 Al Kamal Hadith" w:cs="001 Al Kamal Hadith" w:hint="cs"/>
          <w:noProof/>
          <w:snapToGrid w:val="0"/>
          <w:color w:val="004E42"/>
          <w:sz w:val="24"/>
          <w:szCs w:val="24"/>
          <w:rtl/>
        </w:rPr>
        <w:t xml:space="preserve"> - </w:t>
      </w:r>
      <w:r w:rsidRPr="00830449">
        <w:rPr>
          <w:rFonts w:ascii="adwa-assalaf" w:eastAsia="Times New Roman" w:hAnsi="adwa-assalaf" w:cs="KFGQPC Uthman Taha Naskh"/>
          <w:noProof/>
          <w:snapToGrid w:val="0"/>
          <w:color w:val="004E42"/>
          <w:sz w:val="28"/>
          <w:szCs w:val="28"/>
          <w:rtl/>
        </w:rPr>
        <w:t>عن أبي موسى الأشعري رضي الله عنه عن النبي صلى الله عليه وسلم قال: «مَنْ حَمَلَ عَلَيْنَا السِّلَاحَ فَلَيْسَ مِنَّا».</w:t>
      </w:r>
      <w:r w:rsidRPr="00830449">
        <w:rPr>
          <w:rFonts w:ascii="Sefid UI" w:eastAsia="Times New Roman" w:hAnsi="Sefid UI" w:cs="Sefid UI" w:hint="cs"/>
          <w:b/>
          <w:bCs/>
          <w:noProof/>
          <w:snapToGrid w:val="0"/>
          <w:color w:val="004E42"/>
          <w:sz w:val="20"/>
          <w:szCs w:val="20"/>
          <w:rtl/>
        </w:rPr>
        <w:t xml:space="preserve"> </w:t>
      </w:r>
      <w:r w:rsidRPr="00830449">
        <w:rPr>
          <w:rFonts w:ascii="Sefid UI" w:eastAsia="Times New Roman" w:hAnsi="Sefid UI" w:cs="Sefid UI"/>
          <w:b/>
          <w:bCs/>
          <w:noProof/>
          <w:snapToGrid w:val="0"/>
          <w:color w:val="004E42"/>
          <w:sz w:val="20"/>
          <w:szCs w:val="20"/>
          <w:rtl/>
        </w:rPr>
        <w:t>[صحيح] - [متفق عليه]</w:t>
      </w:r>
    </w:p>
    <w:p w14:paraId="59F80D43" w14:textId="77777777"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206</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Abu Musa Al-Ash'ari - Allah Ya yarda da shi - daga Annabi - tsira da amincin Allah su tabbata a gare shi ya ce: "Wanda ya ɗaga makami a kammu, to, ba ya tare da mu"</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[Bukhari da Muslim suka Rawaito shi]</w:t>
      </w:r>
    </w:p>
    <w:p w14:paraId="1C21A31A" w14:textId="77777777" w:rsidR="00CA3257" w:rsidRPr="00830449"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830449">
        <w:rPr>
          <w:rFonts w:ascii="Georgia" w:hAnsi="Georgia" w:cstheme="majorBidi"/>
          <w:b/>
          <w:bCs/>
          <w:snapToGrid w:val="0"/>
          <w:color w:val="004E42"/>
          <w:sz w:val="28"/>
          <w:szCs w:val="28"/>
          <w:lang w:bidi="ar-EG"/>
        </w:rPr>
        <w:t>Bayani:</w:t>
      </w:r>
    </w:p>
    <w:p w14:paraId="517AD52A"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8"/>
          <w:w w:val="95"/>
          <w:sz w:val="28"/>
          <w:szCs w:val="28"/>
        </w:rPr>
      </w:pPr>
      <w:r w:rsidRPr="00590283">
        <w:rPr>
          <w:rFonts w:ascii="Times New Roman" w:hAnsi="Times New Roman" w:cs="Times New Roman"/>
          <w:noProof/>
          <w:snapToGrid w:val="0"/>
          <w:color w:val="000000" w:themeColor="text1"/>
          <w:spacing w:val="-8"/>
          <w:w w:val="95"/>
          <w:sz w:val="28"/>
          <w:szCs w:val="28"/>
          <w:lang w:bidi="ar-EG"/>
        </w:rPr>
        <w:t>Annabi - tsira da amincin Allah su tabbata a gare shi - yana gargaɗarwa daga ɗaukar makami a kan musulmai, don tsorata su ko yi musu ƙwace, wanda ya aikata hakan ba tare da wani haƙƙi ba, to, haƙiƙa ya aikata babban laifi daga manyan laifuka, kuma ya cancanci wannan narkon mai tsanani.</w:t>
      </w:r>
    </w:p>
    <w:p w14:paraId="7050995A" w14:textId="77777777" w:rsidR="00CA3257" w:rsidRPr="00830449" w:rsidRDefault="00CA3257" w:rsidP="001B561B">
      <w:pPr>
        <w:keepNext/>
        <w:bidi w:val="0"/>
        <w:spacing w:before="80" w:after="0" w:line="264" w:lineRule="auto"/>
        <w:rPr>
          <w:rFonts w:ascii="Georgia" w:hAnsi="Georgia"/>
          <w:b/>
          <w:bCs/>
          <w:snapToGrid w:val="0"/>
          <w:color w:val="004E42"/>
          <w:sz w:val="28"/>
          <w:szCs w:val="28"/>
          <w:lang w:bidi="ar-EG"/>
        </w:rPr>
      </w:pPr>
      <w:r w:rsidRPr="00830449">
        <w:rPr>
          <w:rFonts w:ascii="Georgia" w:hAnsi="Georgia"/>
          <w:b/>
          <w:bCs/>
          <w:snapToGrid w:val="0"/>
          <w:color w:val="004E42"/>
          <w:sz w:val="28"/>
          <w:szCs w:val="28"/>
          <w:lang w:bidi="ar-EG"/>
        </w:rPr>
        <w:t> Daga Cikin Fa idodin Hadisin:</w:t>
      </w:r>
    </w:p>
    <w:p w14:paraId="5F17FD84" w14:textId="77777777" w:rsidR="00CA3257" w:rsidRPr="00590283" w:rsidRDefault="00CA3257" w:rsidP="001B561B">
      <w:pPr>
        <w:pStyle w:val="ListParagraph"/>
        <w:numPr>
          <w:ilvl w:val="0"/>
          <w:numId w:val="206"/>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Gargaɗi mai tsanani game da yaƙar musulmi ga 'yan uwansa musulmai.</w:t>
      </w:r>
    </w:p>
    <w:p w14:paraId="3665997B" w14:textId="77777777" w:rsidR="00CA3257" w:rsidRPr="00590283" w:rsidRDefault="00CA3257" w:rsidP="00DA32F1">
      <w:pPr>
        <w:pStyle w:val="ListParagraph"/>
        <w:numPr>
          <w:ilvl w:val="0"/>
          <w:numId w:val="206"/>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Daga mafi girman laifuka da ɓarna mai girma a ban ƙasa ɗaga makami a kan musulmai, da kuma ɓarna ta hanyar kisa</w:t>
      </w:r>
      <w:r w:rsidRPr="00590283">
        <w:rPr>
          <w:rFonts w:ascii="Cambria" w:hAnsi="Cambria"/>
          <w:noProof/>
          <w:snapToGrid w:val="0"/>
          <w:color w:val="000000" w:themeColor="text1"/>
          <w:sz w:val="28"/>
          <w:szCs w:val="28"/>
          <w:rtl/>
          <w:lang w:bidi="ar-EG"/>
        </w:rPr>
        <w:t>.</w:t>
      </w:r>
    </w:p>
    <w:p w14:paraId="72BDC611" w14:textId="77777777" w:rsidR="00CA3257" w:rsidRPr="00590283" w:rsidRDefault="00CA3257" w:rsidP="00DA32F1">
      <w:pPr>
        <w:pStyle w:val="ListParagraph"/>
        <w:numPr>
          <w:ilvl w:val="0"/>
          <w:numId w:val="206"/>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Narkon da aka ambata ba ya shafar yaƙin (da aka yi) da haƙƙi, kamar yaƙar 'yan tawaye da maɓarnata da wasunsu</w:t>
      </w:r>
      <w:r w:rsidRPr="00590283">
        <w:rPr>
          <w:rFonts w:ascii="Cambria" w:hAnsi="Cambria"/>
          <w:noProof/>
          <w:snapToGrid w:val="0"/>
          <w:color w:val="000000" w:themeColor="text1"/>
          <w:sz w:val="28"/>
          <w:szCs w:val="28"/>
          <w:rtl/>
          <w:lang w:bidi="ar-EG"/>
        </w:rPr>
        <w:t>.</w:t>
      </w:r>
    </w:p>
    <w:p w14:paraId="756477D4" w14:textId="77777777" w:rsidR="00CA3257" w:rsidRPr="00590283" w:rsidRDefault="00CA3257" w:rsidP="00DA32F1">
      <w:pPr>
        <w:pStyle w:val="ListParagraph"/>
        <w:numPr>
          <w:ilvl w:val="0"/>
          <w:numId w:val="206"/>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Haramcin tsoratar da musulmai da makami ko waninsa - ko da ta fuskar wasa ne ne</w:t>
      </w:r>
      <w:r w:rsidRPr="00590283">
        <w:rPr>
          <w:rFonts w:ascii="Cambria" w:hAnsi="Cambria"/>
          <w:noProof/>
          <w:snapToGrid w:val="0"/>
          <w:color w:val="000000" w:themeColor="text1"/>
          <w:sz w:val="28"/>
          <w:szCs w:val="28"/>
          <w:rtl/>
          <w:lang w:bidi="ar-EG"/>
        </w:rPr>
        <w:t xml:space="preserve"> -.</w:t>
      </w:r>
    </w:p>
    <w:p w14:paraId="2A55F162" w14:textId="77777777" w:rsidR="00CA3257" w:rsidRPr="00830449" w:rsidRDefault="00CA3257" w:rsidP="00DA32F1">
      <w:pPr>
        <w:spacing w:before="80" w:after="0" w:line="276" w:lineRule="auto"/>
        <w:contextualSpacing/>
        <w:jc w:val="center"/>
        <w:rPr>
          <w:rFonts w:ascii="Traditional Arabic" w:hAnsi="Traditional Arabic" w:cs="Traditional Arabic"/>
          <w:snapToGrid w:val="0"/>
          <w:color w:val="004E42"/>
          <w:sz w:val="21"/>
          <w:szCs w:val="21"/>
          <w:rtl/>
        </w:rPr>
      </w:pPr>
      <w:r w:rsidRPr="00830449">
        <w:rPr>
          <w:rFonts w:ascii="Traditional Arabic" w:hAnsi="Traditional Arabic" w:cs="Traditional Arabic" w:hint="cs"/>
          <w:snapToGrid w:val="0"/>
          <w:color w:val="004E42"/>
          <w:sz w:val="21"/>
          <w:szCs w:val="21"/>
        </w:rPr>
        <w:t>(</w:t>
      </w:r>
      <w:r w:rsidRPr="00830449">
        <w:rPr>
          <w:rFonts w:ascii="Traditional Arabic" w:hAnsi="Traditional Arabic" w:cs="Traditional Arabic"/>
          <w:noProof/>
          <w:snapToGrid w:val="0"/>
          <w:color w:val="004E42"/>
          <w:sz w:val="21"/>
          <w:szCs w:val="21"/>
        </w:rPr>
        <w:t>2997</w:t>
      </w:r>
      <w:r w:rsidRPr="00830449">
        <w:rPr>
          <w:rFonts w:ascii="Traditional Arabic" w:hAnsi="Traditional Arabic" w:cs="Traditional Arabic" w:hint="cs"/>
          <w:snapToGrid w:val="0"/>
          <w:color w:val="004E42"/>
          <w:sz w:val="21"/>
          <w:szCs w:val="21"/>
        </w:rPr>
        <w:t>)</w:t>
      </w:r>
    </w:p>
    <w:p w14:paraId="3E1A0FB3" w14:textId="77777777" w:rsidR="00CA3257" w:rsidRPr="00536687" w:rsidRDefault="00CA3257" w:rsidP="00DA32F1">
      <w:pPr>
        <w:pStyle w:val="Heading1"/>
        <w:keepNext/>
        <w:keepLines/>
        <w:framePr w:hSpace="0" w:wrap="auto" w:vAnchor="margin" w:xAlign="left" w:yAlign="inline"/>
        <w:bidi w:val="0"/>
        <w:spacing w:line="276" w:lineRule="auto"/>
        <w:contextualSpacing/>
        <w:suppressOverlap w:val="0"/>
        <w:rPr>
          <w:snapToGrid w:val="0"/>
          <w:color w:val="FFFFFF" w:themeColor="background1"/>
          <w:sz w:val="4"/>
          <w:szCs w:val="4"/>
          <w:rtl/>
        </w:rPr>
      </w:pPr>
      <w:bookmarkStart w:id="412" w:name="_Toc179198182"/>
      <w:bookmarkStart w:id="413" w:name="_Toc211954125"/>
      <w:r w:rsidRPr="00536687">
        <w:rPr>
          <w:snapToGrid w:val="0"/>
          <w:color w:val="FFFFFF" w:themeColor="background1"/>
          <w:sz w:val="4"/>
          <w:szCs w:val="4"/>
        </w:rPr>
        <w:t>Kada ku zagi matattu; domin cewa sun iso zuwa abin da suka gabatar</w:t>
      </w:r>
      <w:bookmarkEnd w:id="412"/>
      <w:bookmarkEnd w:id="413"/>
    </w:p>
    <w:p w14:paraId="08D90A5E" w14:textId="77777777" w:rsidR="00CA3257" w:rsidRPr="00830449" w:rsidRDefault="00CA3257" w:rsidP="00DA32F1">
      <w:pPr>
        <w:keepNext/>
        <w:keepLines/>
        <w:tabs>
          <w:tab w:val="right" w:pos="7931"/>
        </w:tabs>
        <w:spacing w:after="0" w:line="276" w:lineRule="auto"/>
        <w:ind w:left="-7" w:firstLine="170"/>
        <w:jc w:val="both"/>
        <w:rPr>
          <w:rFonts w:ascii="Sefid UI" w:eastAsia="Times New Roman" w:hAnsi="Sefid UI" w:cs="Sefid UI"/>
          <w:b/>
          <w:bCs/>
          <w:noProof/>
          <w:snapToGrid w:val="0"/>
          <w:color w:val="004E42"/>
          <w:sz w:val="20"/>
          <w:szCs w:val="20"/>
          <w:rtl/>
        </w:rPr>
      </w:pPr>
      <w:r w:rsidRPr="00830449">
        <w:rPr>
          <w:rFonts w:ascii="001 Al Kamal Hadith" w:eastAsia="001 Al Kamal Hadith" w:hAnsi="001 Al Kamal Hadith" w:cs="001 Al Kamal Hadith"/>
          <w:noProof/>
          <w:snapToGrid w:val="0"/>
          <w:color w:val="004E42"/>
          <w:sz w:val="24"/>
          <w:szCs w:val="24"/>
          <w:rtl/>
        </w:rPr>
        <w:t>(207)</w:t>
      </w:r>
      <w:r w:rsidRPr="00830449">
        <w:rPr>
          <w:rFonts w:ascii="001 Al Kamal Hadith" w:eastAsia="001 Al Kamal Hadith" w:hAnsi="001 Al Kamal Hadith" w:cs="001 Al Kamal Hadith" w:hint="cs"/>
          <w:noProof/>
          <w:snapToGrid w:val="0"/>
          <w:color w:val="004E42"/>
          <w:sz w:val="24"/>
          <w:szCs w:val="24"/>
          <w:rtl/>
        </w:rPr>
        <w:t xml:space="preserve"> - </w:t>
      </w:r>
      <w:r w:rsidRPr="00830449">
        <w:rPr>
          <w:rFonts w:ascii="adwa-assalaf" w:eastAsia="Times New Roman" w:hAnsi="adwa-assalaf" w:cs="KFGQPC Uthman Taha Naskh"/>
          <w:noProof/>
          <w:snapToGrid w:val="0"/>
          <w:color w:val="004E42"/>
          <w:sz w:val="28"/>
          <w:szCs w:val="28"/>
          <w:rtl/>
        </w:rPr>
        <w:t>عن عائشة رضي الله عنها قالت: قال النبي صلى الله عليه وسلم: «لَا تَسُبُّوا الْأَمْوَاتَ، فَإِنَّهُمْ قَدْ أَفْضَوْا إِلَى مَا قَدَّمُوا».</w:t>
      </w:r>
      <w:r w:rsidRPr="00830449">
        <w:rPr>
          <w:rFonts w:ascii="Sefid UI" w:eastAsia="Times New Roman" w:hAnsi="Sefid UI" w:cs="Sefid UI" w:hint="cs"/>
          <w:b/>
          <w:bCs/>
          <w:noProof/>
          <w:snapToGrid w:val="0"/>
          <w:color w:val="004E42"/>
          <w:sz w:val="20"/>
          <w:szCs w:val="20"/>
          <w:rtl/>
        </w:rPr>
        <w:t xml:space="preserve"> </w:t>
      </w:r>
      <w:r w:rsidRPr="00830449">
        <w:rPr>
          <w:rFonts w:ascii="Sefid UI" w:eastAsia="Times New Roman" w:hAnsi="Sefid UI" w:cs="Sefid UI"/>
          <w:b/>
          <w:bCs/>
          <w:noProof/>
          <w:snapToGrid w:val="0"/>
          <w:color w:val="004E42"/>
          <w:sz w:val="20"/>
          <w:szCs w:val="20"/>
          <w:rtl/>
        </w:rPr>
        <w:t>[صحيح] - [رواه البخاري]</w:t>
      </w:r>
    </w:p>
    <w:p w14:paraId="1086C190" w14:textId="77777777" w:rsidR="00CA3257" w:rsidRPr="00590283" w:rsidRDefault="00CA3257" w:rsidP="00DA32F1">
      <w:pPr>
        <w:keepNext/>
        <w:keepLines/>
        <w:suppressAutoHyphens/>
        <w:bidi w:val="0"/>
        <w:spacing w:before="80" w:after="0" w:line="276"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207</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A'isha - Allah Ya yarda da ita - ta ce: Manzon Allah - tsira da amincin Allah su tabbata a gareshi - ya ce: "Kada ku zagi matattu; domin cewa sun iso zuwa abin da suka gabatar".</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[Buhari ne ya rawaito shi]</w:t>
      </w:r>
    </w:p>
    <w:p w14:paraId="1CBC60BF" w14:textId="77777777" w:rsidR="00CA3257" w:rsidRPr="00830449" w:rsidRDefault="00CA3257" w:rsidP="00DA32F1">
      <w:pPr>
        <w:keepNext/>
        <w:keepLines/>
        <w:bidi w:val="0"/>
        <w:spacing w:before="80" w:after="0" w:line="276" w:lineRule="auto"/>
        <w:rPr>
          <w:rFonts w:ascii="Georgia" w:hAnsi="Georgia" w:cstheme="majorBidi"/>
          <w:b/>
          <w:bCs/>
          <w:snapToGrid w:val="0"/>
          <w:color w:val="004E42"/>
          <w:sz w:val="28"/>
          <w:szCs w:val="28"/>
          <w:lang w:bidi="ar-EG"/>
        </w:rPr>
      </w:pPr>
      <w:r w:rsidRPr="00830449">
        <w:rPr>
          <w:rFonts w:ascii="Georgia" w:hAnsi="Georgia" w:cstheme="majorBidi"/>
          <w:b/>
          <w:bCs/>
          <w:snapToGrid w:val="0"/>
          <w:color w:val="004E42"/>
          <w:sz w:val="28"/>
          <w:szCs w:val="28"/>
          <w:lang w:bidi="ar-EG"/>
        </w:rPr>
        <w:t>Bayani:</w:t>
      </w:r>
    </w:p>
    <w:p w14:paraId="01D8320B" w14:textId="77777777" w:rsidR="00CA3257" w:rsidRPr="00590283" w:rsidRDefault="00CA3257" w:rsidP="00DA32F1">
      <w:pPr>
        <w:bidi w:val="0"/>
        <w:spacing w:before="80" w:after="0" w:line="276" w:lineRule="auto"/>
        <w:ind w:firstLine="431"/>
        <w:contextualSpacing/>
        <w:jc w:val="both"/>
        <w:rPr>
          <w:rFonts w:ascii="Times New Roman" w:hAnsi="Times New Roman" w:cs="Times New Roman"/>
          <w:snapToGrid w:val="0"/>
          <w:color w:val="000000" w:themeColor="text1"/>
          <w:spacing w:val="-4"/>
          <w:w w:val="96"/>
          <w:sz w:val="28"/>
          <w:szCs w:val="28"/>
        </w:rPr>
      </w:pPr>
      <w:r w:rsidRPr="00590283">
        <w:rPr>
          <w:rFonts w:ascii="Times New Roman" w:hAnsi="Times New Roman" w:cs="Times New Roman"/>
          <w:noProof/>
          <w:snapToGrid w:val="0"/>
          <w:color w:val="000000" w:themeColor="text1"/>
          <w:spacing w:val="-4"/>
          <w:w w:val="96"/>
          <w:sz w:val="28"/>
          <w:szCs w:val="28"/>
          <w:lang w:bidi="ar-EG"/>
        </w:rPr>
        <w:t>Annabi - tsira da amincin Allah su tabbata a gareshi - yana bayyana haramcin zagin matattu da afkawa a cikin mutuncinsu, kuma wannan yana daga munanan ɗabi'u; domin sun kai zuwa abin da suka gabatar da shi na ayyuka na gari ko na banza, kamar yadda wannan zagin ba ya isa zuwa garesu, to, lallai cewa yana cutar da rayayyu.</w:t>
      </w:r>
    </w:p>
    <w:p w14:paraId="5E047B61" w14:textId="77777777" w:rsidR="00CA3257" w:rsidRPr="00830449" w:rsidRDefault="00CA3257" w:rsidP="00C66108">
      <w:pPr>
        <w:keepNext/>
        <w:bidi w:val="0"/>
        <w:spacing w:before="80" w:after="0" w:line="288" w:lineRule="auto"/>
        <w:rPr>
          <w:rFonts w:ascii="Georgia" w:hAnsi="Georgia"/>
          <w:b/>
          <w:bCs/>
          <w:snapToGrid w:val="0"/>
          <w:color w:val="004E42"/>
          <w:sz w:val="28"/>
          <w:szCs w:val="28"/>
          <w:lang w:bidi="ar-EG"/>
        </w:rPr>
      </w:pPr>
      <w:r w:rsidRPr="00830449">
        <w:rPr>
          <w:rFonts w:ascii="Georgia" w:hAnsi="Georgia"/>
          <w:b/>
          <w:bCs/>
          <w:snapToGrid w:val="0"/>
          <w:color w:val="004E42"/>
          <w:sz w:val="28"/>
          <w:szCs w:val="28"/>
          <w:lang w:bidi="ar-EG"/>
        </w:rPr>
        <w:lastRenderedPageBreak/>
        <w:t> Daga Cikin Fa idodin Hadisin:</w:t>
      </w:r>
    </w:p>
    <w:p w14:paraId="6CFE1899" w14:textId="77777777" w:rsidR="00CA3257" w:rsidRPr="00590283" w:rsidRDefault="00CA3257" w:rsidP="00C66108">
      <w:pPr>
        <w:pStyle w:val="ListParagraph"/>
        <w:numPr>
          <w:ilvl w:val="0"/>
          <w:numId w:val="207"/>
        </w:numPr>
        <w:bidi w:val="0"/>
        <w:spacing w:before="80" w:after="0" w:line="288"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Hadisin dalili ne a kan haramcin zagin matattu.</w:t>
      </w:r>
    </w:p>
    <w:p w14:paraId="6B0286B0" w14:textId="77777777" w:rsidR="00CA3257" w:rsidRPr="00590283" w:rsidRDefault="00CA3257" w:rsidP="00C66108">
      <w:pPr>
        <w:pStyle w:val="ListParagraph"/>
        <w:numPr>
          <w:ilvl w:val="0"/>
          <w:numId w:val="207"/>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Barin zagin matattu a cikinsa akwai kula da maslahar rayayyu, da kiyaye zaman lafiyar jama'a daga gaba da ƙiyayya</w:t>
      </w:r>
      <w:r w:rsidRPr="00590283">
        <w:rPr>
          <w:rFonts w:ascii="Cambria" w:hAnsi="Cambria"/>
          <w:noProof/>
          <w:snapToGrid w:val="0"/>
          <w:color w:val="000000" w:themeColor="text1"/>
          <w:sz w:val="28"/>
          <w:szCs w:val="28"/>
          <w:rtl/>
          <w:lang w:bidi="ar-EG"/>
        </w:rPr>
        <w:t>.</w:t>
      </w:r>
    </w:p>
    <w:p w14:paraId="5AF5F75C" w14:textId="77777777" w:rsidR="00CA3257" w:rsidRPr="00590283" w:rsidRDefault="00CA3257" w:rsidP="00C66108">
      <w:pPr>
        <w:pStyle w:val="ListParagraph"/>
        <w:numPr>
          <w:ilvl w:val="0"/>
          <w:numId w:val="207"/>
        </w:numPr>
        <w:bidi w:val="0"/>
        <w:spacing w:before="80" w:after="0" w:line="288"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Hikima a kan hana zaginsu, cewa sun isa zuwa abin da suka gabatar, to, zaginsu ba ya amfanarwa, kuma a cikinsa akwai cutarwa ga makusantansa rayayyu</w:t>
      </w:r>
      <w:r w:rsidRPr="00590283">
        <w:rPr>
          <w:rFonts w:ascii="Cambria" w:hAnsi="Cambria"/>
          <w:noProof/>
          <w:snapToGrid w:val="0"/>
          <w:color w:val="000000" w:themeColor="text1"/>
          <w:spacing w:val="-6"/>
          <w:w w:val="96"/>
          <w:sz w:val="28"/>
          <w:szCs w:val="28"/>
          <w:rtl/>
          <w:lang w:bidi="ar-EG"/>
        </w:rPr>
        <w:t>.</w:t>
      </w:r>
    </w:p>
    <w:p w14:paraId="291F7424" w14:textId="77777777" w:rsidR="00CA3257" w:rsidRPr="00590283" w:rsidRDefault="00CA3257" w:rsidP="00C66108">
      <w:pPr>
        <w:pStyle w:val="ListParagraph"/>
        <w:numPr>
          <w:ilvl w:val="0"/>
          <w:numId w:val="207"/>
        </w:numPr>
        <w:bidi w:val="0"/>
        <w:spacing w:before="8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Cewa ba ya kamata ga mutum ya faɗi abin da babu maslaha a cikinsa</w:t>
      </w:r>
      <w:r w:rsidRPr="00590283">
        <w:rPr>
          <w:rFonts w:ascii="Cambria" w:hAnsi="Cambria"/>
          <w:noProof/>
          <w:snapToGrid w:val="0"/>
          <w:color w:val="000000" w:themeColor="text1"/>
          <w:sz w:val="28"/>
          <w:szCs w:val="28"/>
          <w:rtl/>
          <w:lang w:bidi="ar-EG"/>
        </w:rPr>
        <w:t>.</w:t>
      </w:r>
    </w:p>
    <w:p w14:paraId="36B75C40" w14:textId="77777777" w:rsidR="00CA3257" w:rsidRPr="00830449" w:rsidRDefault="00CA3257" w:rsidP="00C66108">
      <w:pPr>
        <w:spacing w:before="80" w:after="0" w:line="288" w:lineRule="auto"/>
        <w:contextualSpacing/>
        <w:jc w:val="center"/>
        <w:rPr>
          <w:rFonts w:ascii="Traditional Arabic" w:hAnsi="Traditional Arabic" w:cs="Traditional Arabic"/>
          <w:snapToGrid w:val="0"/>
          <w:color w:val="004E42"/>
          <w:sz w:val="21"/>
          <w:szCs w:val="21"/>
          <w:rtl/>
        </w:rPr>
      </w:pPr>
      <w:r w:rsidRPr="00830449">
        <w:rPr>
          <w:rFonts w:ascii="Traditional Arabic" w:hAnsi="Traditional Arabic" w:cs="Traditional Arabic" w:hint="cs"/>
          <w:snapToGrid w:val="0"/>
          <w:color w:val="004E42"/>
          <w:sz w:val="21"/>
          <w:szCs w:val="21"/>
        </w:rPr>
        <w:t>(</w:t>
      </w:r>
      <w:r w:rsidRPr="00830449">
        <w:rPr>
          <w:rFonts w:ascii="Traditional Arabic" w:hAnsi="Traditional Arabic" w:cs="Traditional Arabic"/>
          <w:noProof/>
          <w:snapToGrid w:val="0"/>
          <w:color w:val="004E42"/>
          <w:sz w:val="21"/>
          <w:szCs w:val="21"/>
        </w:rPr>
        <w:t>5364</w:t>
      </w:r>
      <w:r w:rsidRPr="00830449">
        <w:rPr>
          <w:rFonts w:ascii="Traditional Arabic" w:hAnsi="Traditional Arabic" w:cs="Traditional Arabic" w:hint="cs"/>
          <w:snapToGrid w:val="0"/>
          <w:color w:val="004E42"/>
          <w:sz w:val="21"/>
          <w:szCs w:val="21"/>
        </w:rPr>
        <w:t>)</w:t>
      </w:r>
    </w:p>
    <w:p w14:paraId="7F6074FD" w14:textId="77777777" w:rsidR="00465315" w:rsidRPr="00536687" w:rsidRDefault="00465315" w:rsidP="00C6610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14" w:name="_Toc179198183"/>
      <w:bookmarkStart w:id="415" w:name="_Toc211954126"/>
      <w:r w:rsidRPr="00536687">
        <w:rPr>
          <w:snapToGrid w:val="0"/>
          <w:color w:val="FFFFFF" w:themeColor="background1"/>
          <w:sz w:val="4"/>
          <w:szCs w:val="4"/>
        </w:rPr>
        <w:t>Ba ya halatta ga mutum ya</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auracewa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an uwansa sama da dare uku, suna ha</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uwa, sai wannan ya kau da kai, wannan ma ya kau da kai, mafificinsu (shi ne) wanda zai fara yin sallama</w:t>
      </w:r>
      <w:bookmarkEnd w:id="414"/>
      <w:bookmarkEnd w:id="415"/>
    </w:p>
    <w:p w14:paraId="32750F3D" w14:textId="77777777" w:rsidR="00465315" w:rsidRPr="00830449" w:rsidRDefault="00465315" w:rsidP="00C66108">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4"/>
          <w:sz w:val="20"/>
          <w:szCs w:val="20"/>
          <w:rtl/>
        </w:rPr>
      </w:pPr>
      <w:r w:rsidRPr="00830449">
        <w:rPr>
          <w:rFonts w:ascii="001 Al Kamal Hadith" w:eastAsia="001 Al Kamal Hadith" w:hAnsi="001 Al Kamal Hadith" w:cs="001 Al Kamal Hadith"/>
          <w:noProof/>
          <w:snapToGrid w:val="0"/>
          <w:color w:val="004E42"/>
          <w:spacing w:val="-4"/>
          <w:sz w:val="24"/>
          <w:szCs w:val="24"/>
          <w:rtl/>
        </w:rPr>
        <w:t>(208)</w:t>
      </w:r>
      <w:r w:rsidRPr="00830449">
        <w:rPr>
          <w:rFonts w:ascii="001 Al Kamal Hadith" w:eastAsia="001 Al Kamal Hadith" w:hAnsi="001 Al Kamal Hadith" w:cs="001 Al Kamal Hadith" w:hint="cs"/>
          <w:noProof/>
          <w:snapToGrid w:val="0"/>
          <w:color w:val="004E42"/>
          <w:spacing w:val="-4"/>
          <w:sz w:val="24"/>
          <w:szCs w:val="24"/>
          <w:rtl/>
        </w:rPr>
        <w:t xml:space="preserve"> - </w:t>
      </w:r>
      <w:r w:rsidRPr="00830449">
        <w:rPr>
          <w:rFonts w:ascii="adwa-assalaf" w:eastAsia="Times New Roman" w:hAnsi="adwa-assalaf" w:cs="KFGQPC Uthman Taha Naskh"/>
          <w:noProof/>
          <w:snapToGrid w:val="0"/>
          <w:color w:val="004E42"/>
          <w:spacing w:val="-4"/>
          <w:sz w:val="28"/>
          <w:szCs w:val="28"/>
          <w:rtl/>
        </w:rPr>
        <w:t>عن أبي أيوب الأنصاري رضي الله عنه أن رسول الله صلى الله عليه وسلم قال: «لَا يَحِلُّ لِرَجُلٍ أَنْ يَهْجُرَ أَخَاهُ فَوْقَ ثَلَاثِ لَيَالٍ، يَلْتَقِيَانِ، فَيُعْرِضُ هَذَا وَيُعْرِضُ هَذَا، وَخَيْرُهُمَا الَّذِي يَبْدَأُ بِالسَّلَامِ».</w:t>
      </w:r>
      <w:r w:rsidRPr="00830449">
        <w:rPr>
          <w:rFonts w:ascii="Sefid UI" w:eastAsia="Times New Roman" w:hAnsi="Sefid UI" w:cs="Sefid UI" w:hint="cs"/>
          <w:b/>
          <w:bCs/>
          <w:noProof/>
          <w:snapToGrid w:val="0"/>
          <w:color w:val="004E42"/>
          <w:spacing w:val="-4"/>
          <w:sz w:val="20"/>
          <w:szCs w:val="20"/>
          <w:rtl/>
        </w:rPr>
        <w:t xml:space="preserve"> </w:t>
      </w:r>
      <w:r w:rsidRPr="00830449">
        <w:rPr>
          <w:rFonts w:ascii="Sefid UI" w:eastAsia="Times New Roman" w:hAnsi="Sefid UI" w:cs="Sefid UI"/>
          <w:b/>
          <w:bCs/>
          <w:noProof/>
          <w:snapToGrid w:val="0"/>
          <w:color w:val="004E42"/>
          <w:spacing w:val="-4"/>
          <w:sz w:val="20"/>
          <w:szCs w:val="20"/>
          <w:rtl/>
        </w:rPr>
        <w:t>[صحيح] - [متفق عليه]</w:t>
      </w:r>
    </w:p>
    <w:p w14:paraId="4FD65E6B" w14:textId="77777777" w:rsidR="00465315" w:rsidRPr="00590283" w:rsidRDefault="00465315" w:rsidP="00C66108">
      <w:pPr>
        <w:keepNext/>
        <w:keepLines/>
        <w:suppressAutoHyphens/>
        <w:bidi w:val="0"/>
        <w:spacing w:before="80" w:after="0" w:line="288"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208</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Abu Ayyuba Al-Ansari - Allah Ya yarda da shi - cewa Manzon Allah - tsira da amincin Allah su tabbata a gare shi - ya ce: "Ba ya halatta ga mutum ya ƙauracewa ɗan uwansa sama da dare uku, suna haɗuwa, sai wannan ya kau da kai, wannan ma ya kau da kai, mafificinsu (shi ne) wanda zai fara yin sallama".</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[Bukhari da Muslim suka Rawaito shi]</w:t>
      </w:r>
    </w:p>
    <w:p w14:paraId="5AE8EFAC" w14:textId="77777777" w:rsidR="00EE0917" w:rsidRPr="00590283" w:rsidRDefault="00EE0917" w:rsidP="001B561B">
      <w:pPr>
        <w:spacing w:before="80" w:after="0" w:line="264" w:lineRule="auto"/>
        <w:contextualSpacing/>
        <w:jc w:val="center"/>
        <w:rPr>
          <w:rFonts w:ascii="Traditional Arabic" w:hAnsi="Traditional Arabic" w:cs="Traditional Arabic"/>
          <w:snapToGrid w:val="0"/>
          <w:color w:val="000000" w:themeColor="text1"/>
          <w:sz w:val="21"/>
          <w:szCs w:val="21"/>
          <w:rtl/>
        </w:rPr>
      </w:pPr>
    </w:p>
    <w:p w14:paraId="6CF3D9E3" w14:textId="77777777" w:rsidR="00CA3257" w:rsidRPr="002235F1"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2235F1">
        <w:rPr>
          <w:rFonts w:ascii="Georgia" w:hAnsi="Georgia" w:cstheme="majorBidi"/>
          <w:b/>
          <w:bCs/>
          <w:snapToGrid w:val="0"/>
          <w:color w:val="004E42"/>
          <w:sz w:val="28"/>
          <w:szCs w:val="28"/>
          <w:lang w:bidi="ar-EG"/>
        </w:rPr>
        <w:lastRenderedPageBreak/>
        <w:t>Bayani:</w:t>
      </w:r>
    </w:p>
    <w:p w14:paraId="61FAD372"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 tsira da amincin Allah su tabbata a gareshi - ya yi hani game da ƙauracewar musulmi ga ɗan uwansa musulmi sama da dare uku, kowane ɗaya daga cikinsu zai haɗu da ɗayan, amma ba zai yi masa sallama ba, kuma ba zai yi masa magana ba.</w:t>
      </w:r>
    </w:p>
    <w:p w14:paraId="6E8EB186"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Mafificin waɗannan masu husumar biyun shi ne wanda zai yi ƙoƙarin gusar da ƙauracewar, kuma ya fara yin sallama, abin nufi da ƙauracewa a nan shi ne na son rai, amma kauracewa saboda haƙƙin Allah - Maɗaukakin sarki - kamar ƙauracewa masu saɓo da 'yan bidi'a da mugayen abokai, to, wannan ba a iyakanceshi da wani lokaci, kawai ya na rataya ne da maslaha a ƙauracewar, kuma yana gushewa da gushewarta</w:t>
      </w:r>
      <w:r w:rsidRPr="00590283">
        <w:rPr>
          <w:rFonts w:ascii="Times New Roman" w:hAnsi="Times New Roman" w:cs="Times New Roman"/>
          <w:noProof/>
          <w:snapToGrid w:val="0"/>
          <w:color w:val="000000" w:themeColor="text1"/>
          <w:spacing w:val="-8"/>
          <w:sz w:val="28"/>
          <w:szCs w:val="28"/>
          <w:rtl/>
          <w:lang w:bidi="ar-EG"/>
        </w:rPr>
        <w:t>.</w:t>
      </w:r>
    </w:p>
    <w:p w14:paraId="733D5E35" w14:textId="77777777" w:rsidR="00CA3257" w:rsidRPr="002235F1" w:rsidRDefault="00CA3257" w:rsidP="001B561B">
      <w:pPr>
        <w:keepNext/>
        <w:bidi w:val="0"/>
        <w:spacing w:before="80" w:after="0" w:line="264" w:lineRule="auto"/>
        <w:rPr>
          <w:rFonts w:ascii="Georgia" w:hAnsi="Georgia"/>
          <w:b/>
          <w:bCs/>
          <w:snapToGrid w:val="0"/>
          <w:color w:val="004E42"/>
          <w:sz w:val="28"/>
          <w:szCs w:val="28"/>
          <w:lang w:bidi="ar-EG"/>
        </w:rPr>
      </w:pPr>
      <w:r w:rsidRPr="002235F1">
        <w:rPr>
          <w:rFonts w:ascii="Georgia" w:hAnsi="Georgia"/>
          <w:b/>
          <w:bCs/>
          <w:snapToGrid w:val="0"/>
          <w:color w:val="004E42"/>
          <w:sz w:val="28"/>
          <w:szCs w:val="28"/>
          <w:lang w:bidi="ar-EG"/>
        </w:rPr>
        <w:t> Daga Cikin Fa idodin Hadisin:</w:t>
      </w:r>
    </w:p>
    <w:p w14:paraId="14541343" w14:textId="77777777" w:rsidR="00CA3257" w:rsidRPr="00590283" w:rsidRDefault="00CA3257" w:rsidP="001B561B">
      <w:pPr>
        <w:pStyle w:val="ListParagraph"/>
        <w:numPr>
          <w:ilvl w:val="0"/>
          <w:numId w:val="208"/>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Halaccin ƙauracewa na kwana uku, da ƙasa da hakan, don kula da ɗabi'un mutane, sai akayi afuwa a kan ƙauracewa a cikin kwana uku har wannan abin da ya bijirowar ya tafi</w:t>
      </w:r>
      <w:r w:rsidRPr="00590283">
        <w:rPr>
          <w:rFonts w:ascii="Cambria" w:hAnsi="Cambria"/>
          <w:noProof/>
          <w:snapToGrid w:val="0"/>
          <w:color w:val="000000" w:themeColor="text1"/>
          <w:sz w:val="28"/>
          <w:szCs w:val="28"/>
          <w:rtl/>
          <w:lang w:bidi="ar-EG"/>
        </w:rPr>
        <w:t>.</w:t>
      </w:r>
    </w:p>
    <w:p w14:paraId="7873BC7D" w14:textId="77777777" w:rsidR="00CA3257" w:rsidRPr="00590283" w:rsidRDefault="00CA3257" w:rsidP="001B561B">
      <w:pPr>
        <w:pStyle w:val="ListParagraph"/>
        <w:numPr>
          <w:ilvl w:val="0"/>
          <w:numId w:val="208"/>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Falalar sallama, kuma tana gusar da abin da ke cikin zukata, kuma alama ne a kan soyayya</w:t>
      </w:r>
      <w:r w:rsidRPr="00590283">
        <w:rPr>
          <w:rFonts w:ascii="Cambria" w:hAnsi="Cambria"/>
          <w:noProof/>
          <w:snapToGrid w:val="0"/>
          <w:color w:val="000000" w:themeColor="text1"/>
          <w:sz w:val="28"/>
          <w:szCs w:val="28"/>
          <w:rtl/>
          <w:lang w:bidi="ar-EG"/>
        </w:rPr>
        <w:t>.</w:t>
      </w:r>
    </w:p>
    <w:p w14:paraId="0B130EBC" w14:textId="77777777" w:rsidR="00CA3257" w:rsidRPr="00590283" w:rsidRDefault="00CA3257" w:rsidP="001B561B">
      <w:pPr>
        <w:pStyle w:val="ListParagraph"/>
        <w:numPr>
          <w:ilvl w:val="0"/>
          <w:numId w:val="208"/>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Kishin musulunci a kan 'yan uwantaka da sabo a tsakanin ma'abotansa</w:t>
      </w:r>
      <w:r w:rsidRPr="00590283">
        <w:rPr>
          <w:rFonts w:ascii="Cambria" w:hAnsi="Cambria"/>
          <w:noProof/>
          <w:snapToGrid w:val="0"/>
          <w:color w:val="000000" w:themeColor="text1"/>
          <w:sz w:val="28"/>
          <w:szCs w:val="28"/>
          <w:rtl/>
          <w:lang w:bidi="ar-EG"/>
        </w:rPr>
        <w:t>.</w:t>
      </w:r>
    </w:p>
    <w:p w14:paraId="7528F791" w14:textId="77777777" w:rsidR="00CA3257" w:rsidRPr="002235F1"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2235F1">
        <w:rPr>
          <w:rFonts w:ascii="Traditional Arabic" w:hAnsi="Traditional Arabic" w:cs="Traditional Arabic" w:hint="cs"/>
          <w:snapToGrid w:val="0"/>
          <w:color w:val="004E42"/>
          <w:sz w:val="21"/>
          <w:szCs w:val="21"/>
        </w:rPr>
        <w:t>(</w:t>
      </w:r>
      <w:r w:rsidRPr="002235F1">
        <w:rPr>
          <w:rFonts w:ascii="Traditional Arabic" w:hAnsi="Traditional Arabic" w:cs="Traditional Arabic"/>
          <w:noProof/>
          <w:snapToGrid w:val="0"/>
          <w:color w:val="004E42"/>
          <w:sz w:val="21"/>
          <w:szCs w:val="21"/>
        </w:rPr>
        <w:t>5365</w:t>
      </w:r>
      <w:r w:rsidRPr="002235F1">
        <w:rPr>
          <w:rFonts w:ascii="Traditional Arabic" w:hAnsi="Traditional Arabic" w:cs="Traditional Arabic" w:hint="cs"/>
          <w:snapToGrid w:val="0"/>
          <w:color w:val="004E42"/>
          <w:sz w:val="21"/>
          <w:szCs w:val="21"/>
        </w:rPr>
        <w:t>)</w:t>
      </w:r>
    </w:p>
    <w:p w14:paraId="155D860A" w14:textId="77777777" w:rsidR="00E137C5" w:rsidRPr="00536687" w:rsidRDefault="00E137C5" w:rsidP="00EC408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16" w:name="_Toc179198184"/>
      <w:bookmarkStart w:id="417" w:name="_Toc211954127"/>
      <w:r w:rsidRPr="00536687">
        <w:rPr>
          <w:snapToGrid w:val="0"/>
          <w:color w:val="FFFFFF" w:themeColor="background1"/>
          <w:sz w:val="4"/>
          <w:szCs w:val="4"/>
        </w:rPr>
        <w:lastRenderedPageBreak/>
        <w:t>Duk wanda ya lamunce min abinda ke tsakanin mukamukansa biyu da abinda ke tsakanin kafafuwansa biyu zan lamunce masa aljanna</w:t>
      </w:r>
      <w:bookmarkEnd w:id="416"/>
      <w:bookmarkEnd w:id="417"/>
    </w:p>
    <w:p w14:paraId="469A0DB1" w14:textId="6FF4BA54" w:rsidR="00C750BC" w:rsidRPr="002235F1" w:rsidRDefault="00C750BC" w:rsidP="00EC4087">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2235F1">
        <w:rPr>
          <w:rFonts w:ascii="001 Al Kamal Hadith" w:eastAsia="001 Al Kamal Hadith" w:hAnsi="001 Al Kamal Hadith" w:cs="001 Al Kamal Hadith"/>
          <w:noProof/>
          <w:snapToGrid w:val="0"/>
          <w:color w:val="004E42"/>
          <w:spacing w:val="-8"/>
          <w:w w:val="96"/>
          <w:sz w:val="24"/>
          <w:szCs w:val="24"/>
          <w:rtl/>
        </w:rPr>
        <w:t>(209)</w:t>
      </w:r>
      <w:r w:rsidRPr="002235F1">
        <w:rPr>
          <w:rFonts w:ascii="001 Al Kamal Hadith" w:eastAsia="001 Al Kamal Hadith" w:hAnsi="001 Al Kamal Hadith" w:cs="001 Al Kamal Hadith" w:hint="cs"/>
          <w:noProof/>
          <w:snapToGrid w:val="0"/>
          <w:color w:val="004E42"/>
          <w:spacing w:val="-8"/>
          <w:w w:val="96"/>
          <w:sz w:val="24"/>
          <w:szCs w:val="24"/>
          <w:rtl/>
        </w:rPr>
        <w:t xml:space="preserve"> - </w:t>
      </w:r>
      <w:r w:rsidRPr="002235F1">
        <w:rPr>
          <w:rFonts w:ascii="adwa-assalaf" w:eastAsia="Times New Roman" w:hAnsi="adwa-assalaf" w:cs="KFGQPC Uthman Taha Naskh"/>
          <w:noProof/>
          <w:snapToGrid w:val="0"/>
          <w:color w:val="004E42"/>
          <w:spacing w:val="-8"/>
          <w:w w:val="96"/>
          <w:sz w:val="28"/>
          <w:szCs w:val="28"/>
          <w:rtl/>
        </w:rPr>
        <w:t>عن سهل بن سعد رضي الله عنه عن رسول الله صلى الله عليه وسلم قال: «مَنْ يَضْمَنْ لِي مَا بَيْنَ لَحْيَيْهِ وَمَا بَيْنَ رِجْلَيْهِ أَضْمَنْ لَهُ الْجَنَّةَ».</w:t>
      </w:r>
      <w:r w:rsidRPr="002235F1">
        <w:rPr>
          <w:rFonts w:ascii="Sefid UI" w:eastAsia="Times New Roman" w:hAnsi="Sefid UI" w:cs="Sefid UI" w:hint="cs"/>
          <w:b/>
          <w:bCs/>
          <w:noProof/>
          <w:snapToGrid w:val="0"/>
          <w:color w:val="004E42"/>
          <w:spacing w:val="-8"/>
          <w:w w:val="96"/>
          <w:sz w:val="20"/>
          <w:szCs w:val="20"/>
          <w:rtl/>
        </w:rPr>
        <w:t xml:space="preserve"> </w:t>
      </w:r>
      <w:r w:rsidRPr="002235F1">
        <w:rPr>
          <w:rFonts w:ascii="Sefid UI" w:eastAsia="Times New Roman" w:hAnsi="Sefid UI" w:cs="Sefid UI"/>
          <w:b/>
          <w:bCs/>
          <w:noProof/>
          <w:snapToGrid w:val="0"/>
          <w:color w:val="004E42"/>
          <w:spacing w:val="-8"/>
          <w:w w:val="96"/>
          <w:sz w:val="20"/>
          <w:szCs w:val="20"/>
          <w:rtl/>
        </w:rPr>
        <w:t>[صحيح] - [رواه البخاري]</w:t>
      </w:r>
    </w:p>
    <w:p w14:paraId="6908A3FB" w14:textId="063E1922" w:rsidR="00CA3257" w:rsidRPr="00590283" w:rsidRDefault="00C750BC" w:rsidP="0072332B">
      <w:pPr>
        <w:bidi w:val="0"/>
        <w:spacing w:before="80" w:after="0" w:line="264" w:lineRule="auto"/>
        <w:contextualSpacing/>
        <w:jc w:val="both"/>
        <w:rPr>
          <w:rFonts w:ascii="Cambria" w:hAnsi="Cambria"/>
          <w:snapToGrid w:val="0"/>
          <w:color w:val="000000" w:themeColor="text1"/>
          <w:spacing w:val="2"/>
          <w:sz w:val="20"/>
          <w:szCs w:val="20"/>
          <w:lang w:val="it-IT"/>
        </w:rPr>
      </w:pPr>
      <w:r w:rsidRPr="00590283">
        <w:rPr>
          <w:rFonts w:ascii="Times New Roman" w:hAnsi="Times New Roman" w:cs="Times New Roman"/>
          <w:snapToGrid w:val="0"/>
          <w:color w:val="000000" w:themeColor="text1"/>
          <w:spacing w:val="2"/>
          <w:sz w:val="24"/>
          <w:szCs w:val="24"/>
          <w:lang w:bidi="ar-EG"/>
        </w:rPr>
        <w:t>(</w:t>
      </w:r>
      <w:r w:rsidRPr="00590283">
        <w:rPr>
          <w:rFonts w:ascii="Times New Roman" w:hAnsi="Times New Roman" w:cs="Times New Roman"/>
          <w:noProof/>
          <w:snapToGrid w:val="0"/>
          <w:color w:val="000000" w:themeColor="text1"/>
          <w:spacing w:val="2"/>
          <w:sz w:val="24"/>
          <w:szCs w:val="24"/>
          <w:lang w:bidi="ar-EG"/>
        </w:rPr>
        <w:t>209</w:t>
      </w:r>
      <w:r w:rsidRPr="00590283">
        <w:rPr>
          <w:rFonts w:ascii="Times New Roman" w:hAnsi="Times New Roman" w:cs="Times New Roman"/>
          <w:snapToGrid w:val="0"/>
          <w:color w:val="000000" w:themeColor="text1"/>
          <w:spacing w:val="2"/>
          <w:sz w:val="24"/>
          <w:szCs w:val="24"/>
          <w:lang w:bidi="ar-EG"/>
        </w:rPr>
        <w:t xml:space="preserve">) - </w:t>
      </w:r>
      <w:r w:rsidRPr="00590283">
        <w:rPr>
          <w:rFonts w:ascii="Times New Roman" w:hAnsi="Times New Roman" w:cs="Times New Roman"/>
          <w:noProof/>
          <w:snapToGrid w:val="0"/>
          <w:color w:val="000000" w:themeColor="text1"/>
          <w:spacing w:val="2"/>
          <w:sz w:val="28"/>
          <w:szCs w:val="28"/>
          <w:lang w:bidi="ar-EG"/>
        </w:rPr>
        <w:t>Daga Sahal Dan Sa'ad - Allah Ya yarda da shi - daga Manzon tsira da amincin Allah su tabbata a gare shi - ya ce: "Duk wanda ya lamunce min abinda ke tsakanin mukamukansa biyu da abinda ke tsakanin kafafuwansa biyu zan lamunce masa aljanna".</w:t>
      </w:r>
      <w:r w:rsidR="0072332B" w:rsidRPr="00590283">
        <w:rPr>
          <w:rFonts w:ascii="Times New Roman" w:hAnsi="Times New Roman" w:cs="Times New Roman" w:hint="cs"/>
          <w:noProof/>
          <w:snapToGrid w:val="0"/>
          <w:color w:val="000000" w:themeColor="text1"/>
          <w:spacing w:val="2"/>
          <w:sz w:val="28"/>
          <w:szCs w:val="28"/>
          <w:rtl/>
          <w:lang w:bidi="ar-EG"/>
        </w:rPr>
        <w:t xml:space="preserve"> </w:t>
      </w:r>
      <w:r w:rsidR="00CA3257" w:rsidRPr="00590283">
        <w:rPr>
          <w:rFonts w:ascii="Sefid UI" w:eastAsia="Times New Roman" w:hAnsi="Sefid UI" w:cs="Sefid UI"/>
          <w:b/>
          <w:bCs/>
          <w:noProof/>
          <w:snapToGrid w:val="0"/>
          <w:color w:val="000000" w:themeColor="text1"/>
          <w:spacing w:val="2"/>
          <w:sz w:val="20"/>
          <w:szCs w:val="20"/>
          <w:lang w:val="it-IT"/>
        </w:rPr>
        <w:t xml:space="preserve">[Ingantacce ne] </w:t>
      </w:r>
      <w:r w:rsidR="00CA3257" w:rsidRPr="00590283">
        <w:rPr>
          <w:rFonts w:ascii="Sefid UI" w:eastAsia="Times New Roman" w:hAnsi="Sefid UI" w:cs="Sefid UI" w:hint="cs"/>
          <w:b/>
          <w:bCs/>
          <w:noProof/>
          <w:snapToGrid w:val="0"/>
          <w:color w:val="000000" w:themeColor="text1"/>
          <w:spacing w:val="2"/>
          <w:sz w:val="20"/>
          <w:szCs w:val="20"/>
          <w:rtl/>
        </w:rPr>
        <w:t>-</w:t>
      </w:r>
      <w:r w:rsidR="00CA3257" w:rsidRPr="00590283">
        <w:rPr>
          <w:rFonts w:ascii="Sefid UI" w:eastAsia="Times New Roman" w:hAnsi="Sefid UI" w:cs="Sefid UI"/>
          <w:b/>
          <w:bCs/>
          <w:noProof/>
          <w:snapToGrid w:val="0"/>
          <w:color w:val="000000" w:themeColor="text1"/>
          <w:spacing w:val="2"/>
          <w:sz w:val="20"/>
          <w:szCs w:val="20"/>
          <w:lang w:val="it-IT"/>
        </w:rPr>
        <w:t xml:space="preserve"> [Buhari ne ya rawaito shi]</w:t>
      </w:r>
    </w:p>
    <w:p w14:paraId="0B87CB79" w14:textId="77777777" w:rsidR="00CA3257" w:rsidRPr="002235F1" w:rsidRDefault="00CA3257" w:rsidP="001B561B">
      <w:pPr>
        <w:keepNext/>
        <w:keepLines/>
        <w:bidi w:val="0"/>
        <w:spacing w:before="80" w:after="0" w:line="264" w:lineRule="auto"/>
        <w:rPr>
          <w:rFonts w:ascii="Georgia" w:hAnsi="Georgia" w:cstheme="majorBidi"/>
          <w:b/>
          <w:bCs/>
          <w:snapToGrid w:val="0"/>
          <w:color w:val="004E42"/>
          <w:sz w:val="28"/>
          <w:szCs w:val="28"/>
          <w:lang w:val="it-IT" w:bidi="ar-EG"/>
        </w:rPr>
      </w:pPr>
      <w:r w:rsidRPr="002235F1">
        <w:rPr>
          <w:rFonts w:ascii="Georgia" w:hAnsi="Georgia" w:cstheme="majorBidi"/>
          <w:b/>
          <w:bCs/>
          <w:snapToGrid w:val="0"/>
          <w:color w:val="004E42"/>
          <w:sz w:val="28"/>
          <w:szCs w:val="28"/>
          <w:lang w:val="it-IT" w:bidi="ar-EG"/>
        </w:rPr>
        <w:t>Bayani:</w:t>
      </w:r>
    </w:p>
    <w:p w14:paraId="73959B06"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4"/>
          <w:sz w:val="28"/>
          <w:szCs w:val="28"/>
          <w:lang w:val="it-IT" w:bidi="ar-EG"/>
        </w:rPr>
      </w:pPr>
      <w:r w:rsidRPr="00590283">
        <w:rPr>
          <w:rFonts w:ascii="Times New Roman" w:hAnsi="Times New Roman" w:cs="Times New Roman"/>
          <w:noProof/>
          <w:snapToGrid w:val="0"/>
          <w:color w:val="000000" w:themeColor="text1"/>
          <w:spacing w:val="-4"/>
          <w:sz w:val="28"/>
          <w:szCs w:val="28"/>
          <w:lang w:val="it-IT" w:bidi="ar-EG"/>
        </w:rPr>
        <w:t>Annabi - tsira da amincin Allah su tabbata a gare shi - yana bada labari game da al'amura biyu idan musulmi ya lazimce su to cewa shi zai shiga aljanna,</w:t>
      </w:r>
    </w:p>
    <w:p w14:paraId="4D692C9D"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it-IT" w:bidi="ar-EG"/>
        </w:rPr>
        <w:t>Na farko: Kiyaye harshe daga maganar da zata fusatar da Allah - Madaukakin sarki</w:t>
      </w:r>
      <w:r w:rsidRPr="00590283">
        <w:rPr>
          <w:rFonts w:ascii="Times New Roman" w:hAnsi="Times New Roman" w:cs="Times New Roman"/>
          <w:noProof/>
          <w:snapToGrid w:val="0"/>
          <w:color w:val="000000" w:themeColor="text1"/>
          <w:sz w:val="28"/>
          <w:szCs w:val="28"/>
          <w:rtl/>
          <w:lang w:bidi="ar-EG"/>
        </w:rPr>
        <w:t xml:space="preserve"> -.</w:t>
      </w:r>
    </w:p>
    <w:p w14:paraId="56E1718E"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biyu: Kiyaye farji daga afkawa a cikin alfasha</w:t>
      </w:r>
      <w:r w:rsidRPr="00590283">
        <w:rPr>
          <w:rFonts w:ascii="Times New Roman" w:hAnsi="Times New Roman" w:cs="Times New Roman"/>
          <w:noProof/>
          <w:snapToGrid w:val="0"/>
          <w:color w:val="000000" w:themeColor="text1"/>
          <w:sz w:val="28"/>
          <w:szCs w:val="28"/>
          <w:rtl/>
          <w:lang w:bidi="ar-EG"/>
        </w:rPr>
        <w:t>.</w:t>
      </w:r>
    </w:p>
    <w:p w14:paraId="21CE2B5B"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Domin cewa wadannan gabubuwa biyun afkawa cikin sabo da su yana yawaita</w:t>
      </w:r>
      <w:r w:rsidRPr="00590283">
        <w:rPr>
          <w:rFonts w:ascii="Times New Roman" w:hAnsi="Times New Roman" w:cs="Times New Roman"/>
          <w:noProof/>
          <w:snapToGrid w:val="0"/>
          <w:color w:val="000000" w:themeColor="text1"/>
          <w:sz w:val="28"/>
          <w:szCs w:val="28"/>
          <w:rtl/>
          <w:lang w:bidi="ar-EG"/>
        </w:rPr>
        <w:t>.</w:t>
      </w:r>
    </w:p>
    <w:p w14:paraId="7D620292" w14:textId="77777777" w:rsidR="00CA3257" w:rsidRPr="002235F1" w:rsidRDefault="00CA3257" w:rsidP="001B561B">
      <w:pPr>
        <w:keepNext/>
        <w:bidi w:val="0"/>
        <w:spacing w:before="80" w:after="0" w:line="264" w:lineRule="auto"/>
        <w:rPr>
          <w:rFonts w:ascii="Georgia" w:hAnsi="Georgia"/>
          <w:b/>
          <w:bCs/>
          <w:snapToGrid w:val="0"/>
          <w:color w:val="004E42"/>
          <w:sz w:val="28"/>
          <w:szCs w:val="28"/>
          <w:lang w:bidi="ar-EG"/>
        </w:rPr>
      </w:pPr>
      <w:r w:rsidRPr="002235F1">
        <w:rPr>
          <w:rFonts w:ascii="Georgia" w:hAnsi="Georgia"/>
          <w:b/>
          <w:bCs/>
          <w:snapToGrid w:val="0"/>
          <w:color w:val="004E42"/>
          <w:sz w:val="28"/>
          <w:szCs w:val="28"/>
          <w:lang w:bidi="ar-EG"/>
        </w:rPr>
        <w:t> Daga Cikin Fa idodin Hadisin:</w:t>
      </w:r>
    </w:p>
    <w:p w14:paraId="340983F1" w14:textId="77777777" w:rsidR="00CA3257" w:rsidRPr="00590283" w:rsidRDefault="00CA3257" w:rsidP="001B561B">
      <w:pPr>
        <w:pStyle w:val="ListParagraph"/>
        <w:numPr>
          <w:ilvl w:val="0"/>
          <w:numId w:val="209"/>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Kiyaye harshe da farji hanya ce ta shiga aljanna</w:t>
      </w:r>
      <w:r w:rsidRPr="00590283">
        <w:rPr>
          <w:rFonts w:ascii="Cambria" w:hAnsi="Cambria"/>
          <w:noProof/>
          <w:snapToGrid w:val="0"/>
          <w:color w:val="000000" w:themeColor="text1"/>
          <w:sz w:val="28"/>
          <w:szCs w:val="28"/>
          <w:rtl/>
          <w:lang w:bidi="ar-EG"/>
        </w:rPr>
        <w:t>.</w:t>
      </w:r>
    </w:p>
    <w:p w14:paraId="6C17736A" w14:textId="77777777" w:rsidR="00CA3257" w:rsidRPr="00590283" w:rsidRDefault="00CA3257" w:rsidP="001B561B">
      <w:pPr>
        <w:pStyle w:val="ListParagraph"/>
        <w:numPr>
          <w:ilvl w:val="0"/>
          <w:numId w:val="209"/>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An kebance harshe da farji; domin cewa su ne mafi girman abinda ke haifar da bala'i ga mutum a duniya da lahira</w:t>
      </w:r>
      <w:r w:rsidRPr="00590283">
        <w:rPr>
          <w:rFonts w:ascii="Cambria" w:hAnsi="Cambria"/>
          <w:noProof/>
          <w:snapToGrid w:val="0"/>
          <w:color w:val="000000" w:themeColor="text1"/>
          <w:sz w:val="28"/>
          <w:szCs w:val="28"/>
          <w:rtl/>
          <w:lang w:bidi="ar-EG"/>
        </w:rPr>
        <w:t>.</w:t>
      </w:r>
    </w:p>
    <w:p w14:paraId="5AB3928E" w14:textId="77777777" w:rsidR="00CA3257" w:rsidRPr="002235F1"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2235F1">
        <w:rPr>
          <w:rFonts w:ascii="Traditional Arabic" w:hAnsi="Traditional Arabic" w:cs="Traditional Arabic" w:hint="cs"/>
          <w:snapToGrid w:val="0"/>
          <w:color w:val="004E42"/>
          <w:sz w:val="21"/>
          <w:szCs w:val="21"/>
        </w:rPr>
        <w:t>(</w:t>
      </w:r>
      <w:r w:rsidRPr="002235F1">
        <w:rPr>
          <w:rFonts w:ascii="Traditional Arabic" w:hAnsi="Traditional Arabic" w:cs="Traditional Arabic"/>
          <w:noProof/>
          <w:snapToGrid w:val="0"/>
          <w:color w:val="004E42"/>
          <w:sz w:val="21"/>
          <w:szCs w:val="21"/>
        </w:rPr>
        <w:t>3475</w:t>
      </w:r>
      <w:r w:rsidRPr="002235F1">
        <w:rPr>
          <w:rFonts w:ascii="Traditional Arabic" w:hAnsi="Traditional Arabic" w:cs="Traditional Arabic" w:hint="cs"/>
          <w:snapToGrid w:val="0"/>
          <w:color w:val="004E42"/>
          <w:sz w:val="21"/>
          <w:szCs w:val="21"/>
        </w:rPr>
        <w:t>)</w:t>
      </w:r>
    </w:p>
    <w:p w14:paraId="7431FFDC" w14:textId="77777777" w:rsidR="00065D3C" w:rsidRPr="00536687" w:rsidRDefault="00065D3C" w:rsidP="0054074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18" w:name="_Toc179198185"/>
      <w:bookmarkStart w:id="419" w:name="_Toc211954128"/>
      <w:r w:rsidRPr="00536687">
        <w:rPr>
          <w:snapToGrid w:val="0"/>
          <w:color w:val="FFFFFF" w:themeColor="background1"/>
          <w:sz w:val="4"/>
          <w:szCs w:val="4"/>
        </w:rPr>
        <w:lastRenderedPageBreak/>
        <w:t>Kada mace ta yi  tafiya, tafiyar kwana biyu sai da mijinta tare da ita ko muharraminta</w:t>
      </w:r>
      <w:bookmarkEnd w:id="418"/>
      <w:bookmarkEnd w:id="419"/>
    </w:p>
    <w:p w14:paraId="43021A4D" w14:textId="33246BDB" w:rsidR="00CA3257" w:rsidRPr="002235F1" w:rsidRDefault="00C750BC" w:rsidP="0054074C">
      <w:pPr>
        <w:spacing w:after="0" w:line="240" w:lineRule="auto"/>
        <w:contextualSpacing/>
        <w:jc w:val="both"/>
        <w:rPr>
          <w:rFonts w:ascii="Sefid UI" w:eastAsia="Times New Roman" w:hAnsi="Sefid UI" w:cs="Sefid UI"/>
          <w:b/>
          <w:bCs/>
          <w:noProof/>
          <w:snapToGrid w:val="0"/>
          <w:color w:val="004E42"/>
          <w:spacing w:val="-2"/>
          <w:sz w:val="20"/>
          <w:szCs w:val="20"/>
        </w:rPr>
      </w:pPr>
      <w:r w:rsidRPr="002235F1">
        <w:rPr>
          <w:rFonts w:ascii="001 Al Kamal Hadith" w:eastAsia="001 Al Kamal Hadith" w:hAnsi="001 Al Kamal Hadith" w:cs="001 Al Kamal Hadith"/>
          <w:noProof/>
          <w:snapToGrid w:val="0"/>
          <w:color w:val="004E42"/>
          <w:spacing w:val="-2"/>
          <w:sz w:val="24"/>
          <w:szCs w:val="24"/>
          <w:rtl/>
        </w:rPr>
        <w:t>(210)</w:t>
      </w:r>
      <w:r w:rsidRPr="002235F1">
        <w:rPr>
          <w:rFonts w:ascii="001 Al Kamal Hadith" w:eastAsia="001 Al Kamal Hadith" w:hAnsi="001 Al Kamal Hadith" w:cs="001 Al Kamal Hadith" w:hint="cs"/>
          <w:noProof/>
          <w:snapToGrid w:val="0"/>
          <w:color w:val="004E42"/>
          <w:spacing w:val="-2"/>
          <w:sz w:val="24"/>
          <w:szCs w:val="24"/>
          <w:rtl/>
        </w:rPr>
        <w:t xml:space="preserve"> - </w:t>
      </w:r>
      <w:r w:rsidRPr="002235F1">
        <w:rPr>
          <w:rFonts w:ascii="adwa-assalaf" w:eastAsia="Times New Roman" w:hAnsi="adwa-assalaf" w:cs="KFGQPC Uthman Taha Naskh"/>
          <w:noProof/>
          <w:snapToGrid w:val="0"/>
          <w:color w:val="004E42"/>
          <w:spacing w:val="-2"/>
          <w:sz w:val="28"/>
          <w:szCs w:val="28"/>
          <w:rtl/>
        </w:rPr>
        <w:t>عَنْ أَبِي سَعِيدٍ الخُدْرِيَّ رَضِيَ اللَّهُ عَنْهُ -وَكَانَ غَزَا مَعَ النَّبِيِّ صَلَّى اللهُ عَلَيْهِ وَسَلَّمَ ثِنْتَيْ عَشْرَةَ غَزْوَةً- قَالَ: سَمِعْتُ أَرْبَعًا مِنَ النَّبِيِّ صَلَّى اللهُ عَلَيْهِ وَسَلَّمَ، فَأَعْجَبْنَنِي، قَالَ:</w:t>
      </w:r>
      <w:r w:rsidRPr="002235F1">
        <w:rPr>
          <w:rFonts w:ascii="adwa-assalaf" w:eastAsia="Times New Roman" w:hAnsi="adwa-assalaf" w:cs="KFGQPC Uthman Taha Naskh"/>
          <w:noProof/>
          <w:snapToGrid w:val="0"/>
          <w:color w:val="004E42"/>
          <w:spacing w:val="-2"/>
          <w:sz w:val="28"/>
          <w:szCs w:val="28"/>
        </w:rPr>
        <w:t xml:space="preserve"> </w:t>
      </w:r>
      <w:r w:rsidRPr="002235F1">
        <w:rPr>
          <w:rFonts w:ascii="adwa-assalaf" w:eastAsia="Times New Roman" w:hAnsi="adwa-assalaf" w:cs="KFGQPC Uthman Taha Naskh"/>
          <w:noProof/>
          <w:snapToGrid w:val="0"/>
          <w:color w:val="004E42"/>
          <w:spacing w:val="-2"/>
          <w:sz w:val="28"/>
          <w:szCs w:val="28"/>
          <w:rtl/>
        </w:rPr>
        <w:t>«لاَ تُسَافِرِ المَرْأَةُ مَسِيرَةَ يَوْمَيْنِ إِلَّا وَمَعَهَا زَوْجُهَا أَوْ ذُو مَحْرَمٍ، وَلاَ صَوْمَ فِي يَوْمَيْنِ: الفِطْرِ وَالأَضْحَى، وَلاَ صَلاَةَ بَعْدَ الصُّبْحِ حَتَّى تَطْلُعَ الشَّمْسُ، وَلاَ بَعْدَ العَصْرِ حَتَّى</w:t>
      </w:r>
      <w:r w:rsidRPr="002235F1">
        <w:rPr>
          <w:rFonts w:ascii="adwa-assalaf" w:eastAsia="Times New Roman" w:hAnsi="adwa-assalaf" w:cs="KFGQPC Uthman Taha Naskh"/>
          <w:noProof/>
          <w:snapToGrid w:val="0"/>
          <w:color w:val="004E42"/>
          <w:spacing w:val="-2"/>
          <w:sz w:val="28"/>
          <w:szCs w:val="28"/>
        </w:rPr>
        <w:t xml:space="preserve"> </w:t>
      </w:r>
      <w:r w:rsidRPr="002235F1">
        <w:rPr>
          <w:rFonts w:ascii="adwa-assalaf" w:eastAsia="Times New Roman" w:hAnsi="adwa-assalaf" w:cs="KFGQPC Uthman Taha Naskh"/>
          <w:noProof/>
          <w:snapToGrid w:val="0"/>
          <w:color w:val="004E42"/>
          <w:spacing w:val="-2"/>
          <w:sz w:val="28"/>
          <w:szCs w:val="28"/>
          <w:rtl/>
        </w:rPr>
        <w:t>تَغْرُبَ، وَلاَ تُشَدُّ الرِّحَالُ إِلَّا إِلَى ثَلاَثَةِ مَسَاجِدَ: مَسْجِدِ الحَرَامِ، وَمَسْجِدِ الأَقْصَى،</w:t>
      </w:r>
      <w:r w:rsidRPr="002235F1">
        <w:rPr>
          <w:rFonts w:ascii="adwa-assalaf" w:eastAsia="Times New Roman" w:hAnsi="adwa-assalaf" w:cs="KFGQPC Uthman Taha Naskh"/>
          <w:noProof/>
          <w:snapToGrid w:val="0"/>
          <w:color w:val="004E42"/>
          <w:spacing w:val="-2"/>
          <w:sz w:val="28"/>
          <w:szCs w:val="28"/>
        </w:rPr>
        <w:t xml:space="preserve">  </w:t>
      </w:r>
      <w:r w:rsidRPr="002235F1">
        <w:rPr>
          <w:rFonts w:ascii="adwa-assalaf" w:eastAsia="Times New Roman" w:hAnsi="adwa-assalaf" w:cs="KFGQPC Uthman Taha Naskh"/>
          <w:noProof/>
          <w:snapToGrid w:val="0"/>
          <w:color w:val="004E42"/>
          <w:spacing w:val="-2"/>
          <w:sz w:val="28"/>
          <w:szCs w:val="28"/>
          <w:rtl/>
        </w:rPr>
        <w:t>وَمَسْجِدِي هَذَا».</w:t>
      </w:r>
      <w:r w:rsidR="00065D3C" w:rsidRPr="002235F1">
        <w:rPr>
          <w:rFonts w:ascii="adwa-assalaf" w:eastAsia="Times New Roman" w:hAnsi="adwa-assalaf" w:cs="KFGQPC Uthman Taha Naskh" w:hint="cs"/>
          <w:noProof/>
          <w:snapToGrid w:val="0"/>
          <w:color w:val="004E42"/>
          <w:spacing w:val="-2"/>
          <w:sz w:val="28"/>
          <w:szCs w:val="28"/>
          <w:rtl/>
        </w:rPr>
        <w:t xml:space="preserve"> </w:t>
      </w:r>
      <w:r w:rsidR="00CA3257" w:rsidRPr="002235F1">
        <w:rPr>
          <w:rFonts w:ascii="Sefid UI" w:eastAsia="Times New Roman" w:hAnsi="Sefid UI" w:cs="Sefid UI"/>
          <w:b/>
          <w:bCs/>
          <w:noProof/>
          <w:snapToGrid w:val="0"/>
          <w:color w:val="004E42"/>
          <w:spacing w:val="-2"/>
          <w:sz w:val="20"/>
          <w:szCs w:val="20"/>
          <w:rtl/>
        </w:rPr>
        <w:t>[صحيح] - [متفق عليه]</w:t>
      </w:r>
    </w:p>
    <w:p w14:paraId="1E7EC1AC" w14:textId="445E0C0F" w:rsidR="00CA3257" w:rsidRPr="00590283" w:rsidRDefault="00065D3C" w:rsidP="0054074C">
      <w:pPr>
        <w:bidi w:val="0"/>
        <w:spacing w:before="40" w:after="0" w:line="252" w:lineRule="auto"/>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210</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Abu sa'id AlKhudiri - Allah Ya yarda da shi - ya kasance ya yi yaƙi tare da Annabi - tsira da amincin Allah su tabbata agare shi - yaƙi goma sha biyu - ya ce: Na ji abubuwa hudu daga Manzon Allah - tsira da amincin Allah su tabbata agare shi - sai suka ƙayatar dani, ya ce: "Kada mace ta yi  tafiya, tafiyar kwana biyu sai da mijinta tare da ita ko muharraminta. Babu azumi  a ranaku biyu: Karamar sallah da babbar sallah. Kuma babu sallah bayan Asuba har sai rana ta bullo, kuma babu bayan La'asar har sai ta fadi, kuma ba'a daure sirdi (nikar gari domin tafiya) sai a masallatai uku: Masallaci mai alfarma, da masallacin Kudus, da masallacina wannan".</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Pr="00590283">
        <w:rPr>
          <w:rFonts w:ascii="Sefid UI" w:eastAsia="Times New Roman" w:hAnsi="Sefid UI" w:cs="Sefid UI"/>
          <w:b/>
          <w:bCs/>
          <w:noProof/>
          <w:snapToGrid w:val="0"/>
          <w:color w:val="000000" w:themeColor="text1"/>
          <w:spacing w:val="-4"/>
          <w:sz w:val="20"/>
          <w:szCs w:val="20"/>
        </w:rPr>
        <w:t xml:space="preserve"> [Bukhari </w:t>
      </w:r>
      <w:r w:rsidR="00CA3257" w:rsidRPr="00590283">
        <w:rPr>
          <w:rFonts w:ascii="Sefid UI" w:eastAsia="Times New Roman" w:hAnsi="Sefid UI" w:cs="Sefid UI"/>
          <w:b/>
          <w:bCs/>
          <w:noProof/>
          <w:snapToGrid w:val="0"/>
          <w:color w:val="000000" w:themeColor="text1"/>
          <w:spacing w:val="-4"/>
          <w:sz w:val="20"/>
          <w:szCs w:val="20"/>
        </w:rPr>
        <w:t>da Muslim s</w:t>
      </w:r>
      <w:r w:rsidR="004B2B25" w:rsidRPr="00590283">
        <w:rPr>
          <w:rFonts w:ascii="Sefid UI" w:eastAsia="Times New Roman" w:hAnsi="Sefid UI" w:cs="Sefid UI"/>
          <w:b/>
          <w:bCs/>
          <w:noProof/>
          <w:snapToGrid w:val="0"/>
          <w:color w:val="000000" w:themeColor="text1"/>
          <w:spacing w:val="-4"/>
          <w:sz w:val="20"/>
          <w:szCs w:val="20"/>
        </w:rPr>
        <w:t>uka r</w:t>
      </w:r>
      <w:r w:rsidR="00CA3257" w:rsidRPr="00590283">
        <w:rPr>
          <w:rFonts w:ascii="Sefid UI" w:eastAsia="Times New Roman" w:hAnsi="Sefid UI" w:cs="Sefid UI"/>
          <w:b/>
          <w:bCs/>
          <w:noProof/>
          <w:snapToGrid w:val="0"/>
          <w:color w:val="000000" w:themeColor="text1"/>
          <w:spacing w:val="-4"/>
          <w:sz w:val="20"/>
          <w:szCs w:val="20"/>
        </w:rPr>
        <w:t>awaito shi]</w:t>
      </w:r>
    </w:p>
    <w:p w14:paraId="7FD8A724" w14:textId="77777777" w:rsidR="00CA3257" w:rsidRPr="002235F1" w:rsidRDefault="00CA3257" w:rsidP="0054074C">
      <w:pPr>
        <w:keepNext/>
        <w:keepLines/>
        <w:bidi w:val="0"/>
        <w:spacing w:after="0" w:line="252" w:lineRule="auto"/>
        <w:rPr>
          <w:rFonts w:ascii="Georgia" w:hAnsi="Georgia" w:cstheme="majorBidi"/>
          <w:b/>
          <w:bCs/>
          <w:snapToGrid w:val="0"/>
          <w:color w:val="004E42"/>
          <w:sz w:val="28"/>
          <w:szCs w:val="28"/>
          <w:lang w:bidi="ar-EG"/>
        </w:rPr>
      </w:pPr>
      <w:r w:rsidRPr="002235F1">
        <w:rPr>
          <w:rFonts w:ascii="Georgia" w:hAnsi="Georgia" w:cstheme="majorBidi"/>
          <w:b/>
          <w:bCs/>
          <w:snapToGrid w:val="0"/>
          <w:color w:val="004E42"/>
          <w:sz w:val="28"/>
          <w:szCs w:val="28"/>
          <w:lang w:bidi="ar-EG"/>
        </w:rPr>
        <w:t>Bayani:</w:t>
      </w:r>
    </w:p>
    <w:p w14:paraId="3591111B" w14:textId="77777777" w:rsidR="00CA3257" w:rsidRPr="00590283" w:rsidRDefault="00CA3257" w:rsidP="0054074C">
      <w:pPr>
        <w:bidi w:val="0"/>
        <w:spacing w:after="0" w:line="252"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agare shi - ya hana abubuwa hudu:</w:t>
      </w:r>
    </w:p>
    <w:p w14:paraId="194A0A8F" w14:textId="126001EB" w:rsidR="00CA3257" w:rsidRPr="00590283" w:rsidRDefault="00CA3257" w:rsidP="00A16A51">
      <w:pPr>
        <w:bidi w:val="0"/>
        <w:spacing w:before="40" w:after="0"/>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 xml:space="preserve">Na farkonsu: Hana mace </w:t>
      </w:r>
      <w:r w:rsidR="004B2B25" w:rsidRPr="00590283">
        <w:rPr>
          <w:rFonts w:ascii="Times New Roman" w:hAnsi="Times New Roman" w:cs="Times New Roman"/>
          <w:noProof/>
          <w:snapToGrid w:val="0"/>
          <w:color w:val="000000" w:themeColor="text1"/>
          <w:sz w:val="28"/>
          <w:szCs w:val="28"/>
          <w:lang w:bidi="ar-EG"/>
        </w:rPr>
        <w:t>daga tafiyar kwana biyu ba tare</w:t>
      </w:r>
      <w:r w:rsidRPr="00590283">
        <w:rPr>
          <w:rFonts w:ascii="Times New Roman" w:hAnsi="Times New Roman" w:cs="Times New Roman"/>
          <w:noProof/>
          <w:snapToGrid w:val="0"/>
          <w:color w:val="000000" w:themeColor="text1"/>
          <w:sz w:val="28"/>
          <w:szCs w:val="28"/>
          <w:lang w:bidi="ar-EG"/>
        </w:rPr>
        <w:t xml:space="preserve"> da mijinta ba ko daya daga muharramanta ba, </w:t>
      </w:r>
      <w:r w:rsidRPr="00590283">
        <w:rPr>
          <w:rFonts w:ascii="Times New Roman" w:hAnsi="Times New Roman" w:cs="Times New Roman"/>
          <w:noProof/>
          <w:snapToGrid w:val="0"/>
          <w:color w:val="000000" w:themeColor="text1"/>
          <w:sz w:val="28"/>
          <w:szCs w:val="28"/>
          <w:lang w:bidi="ar-EG"/>
        </w:rPr>
        <w:lastRenderedPageBreak/>
        <w:t>shi ne wanda ta haramta agare shi haramci na har'</w:t>
      </w:r>
      <w:r w:rsidR="004B2B25" w:rsidRPr="00590283">
        <w:rPr>
          <w:rFonts w:ascii="Times New Roman" w:hAnsi="Times New Roman" w:cs="Times New Roman"/>
          <w:noProof/>
          <w:snapToGrid w:val="0"/>
          <w:color w:val="000000" w:themeColor="text1"/>
          <w:sz w:val="28"/>
          <w:szCs w:val="28"/>
          <w:lang w:bidi="ar-EG"/>
        </w:rPr>
        <w:t>a</w:t>
      </w:r>
      <w:r w:rsidRPr="00590283">
        <w:rPr>
          <w:rFonts w:ascii="Times New Roman" w:hAnsi="Times New Roman" w:cs="Times New Roman"/>
          <w:noProof/>
          <w:snapToGrid w:val="0"/>
          <w:color w:val="000000" w:themeColor="text1"/>
          <w:sz w:val="28"/>
          <w:szCs w:val="28"/>
          <w:lang w:bidi="ar-EG"/>
        </w:rPr>
        <w:t xml:space="preserve">bada </w:t>
      </w:r>
      <w:r w:rsidR="004B2B25" w:rsidRPr="00590283">
        <w:rPr>
          <w:rFonts w:ascii="Times New Roman" w:hAnsi="Times New Roman" w:cs="Times New Roman"/>
          <w:noProof/>
          <w:snapToGrid w:val="0"/>
          <w:color w:val="000000" w:themeColor="text1"/>
          <w:sz w:val="28"/>
          <w:szCs w:val="28"/>
          <w:lang w:bidi="ar-EG"/>
        </w:rPr>
        <w:t>daga 'yan uwa, kamar da, da uba, da d</w:t>
      </w:r>
      <w:r w:rsidRPr="00590283">
        <w:rPr>
          <w:rFonts w:ascii="Times New Roman" w:hAnsi="Times New Roman" w:cs="Times New Roman"/>
          <w:noProof/>
          <w:snapToGrid w:val="0"/>
          <w:color w:val="000000" w:themeColor="text1"/>
          <w:sz w:val="28"/>
          <w:szCs w:val="28"/>
          <w:lang w:bidi="ar-EG"/>
        </w:rPr>
        <w:t>an dan uwa da dan 'yar uwa, da baffa da kawu, da makamancin hakan</w:t>
      </w:r>
      <w:r w:rsidRPr="00590283">
        <w:rPr>
          <w:rFonts w:ascii="Times New Roman" w:hAnsi="Times New Roman" w:cs="Times New Roman"/>
          <w:noProof/>
          <w:snapToGrid w:val="0"/>
          <w:color w:val="000000" w:themeColor="text1"/>
          <w:sz w:val="28"/>
          <w:szCs w:val="28"/>
          <w:rtl/>
          <w:lang w:bidi="ar-EG"/>
        </w:rPr>
        <w:t>.</w:t>
      </w:r>
    </w:p>
    <w:p w14:paraId="4883C9F2" w14:textId="77777777" w:rsidR="00CA3257" w:rsidRPr="00590283" w:rsidRDefault="00CA3257" w:rsidP="00A16A51">
      <w:pPr>
        <w:bidi w:val="0"/>
        <w:spacing w:before="40" w:after="0"/>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Na biyunsu: Hani daga azimin ranar ƙaramar sallah da ranar babbar sallah, duk daya ne musulmi ya azimce su ne akan bakance (alwashi) ko nafila, ko kuma kaffara</w:t>
      </w:r>
      <w:r w:rsidRPr="00590283">
        <w:rPr>
          <w:rFonts w:ascii="Times New Roman" w:hAnsi="Times New Roman" w:cs="Times New Roman"/>
          <w:noProof/>
          <w:snapToGrid w:val="0"/>
          <w:color w:val="000000" w:themeColor="text1"/>
          <w:spacing w:val="-6"/>
          <w:sz w:val="28"/>
          <w:szCs w:val="28"/>
          <w:rtl/>
          <w:lang w:bidi="ar-EG"/>
        </w:rPr>
        <w:t>.</w:t>
      </w:r>
    </w:p>
    <w:p w14:paraId="02E71306" w14:textId="56D85778" w:rsidR="00CA3257" w:rsidRPr="00590283" w:rsidRDefault="00CA3257" w:rsidP="00A16A51">
      <w:pPr>
        <w:bidi w:val="0"/>
        <w:spacing w:before="40" w:after="0"/>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ukunsu: Hani d</w:t>
      </w:r>
      <w:r w:rsidR="004B2B25" w:rsidRPr="00590283">
        <w:rPr>
          <w:rFonts w:ascii="Times New Roman" w:hAnsi="Times New Roman" w:cs="Times New Roman"/>
          <w:noProof/>
          <w:snapToGrid w:val="0"/>
          <w:color w:val="000000" w:themeColor="text1"/>
          <w:sz w:val="28"/>
          <w:szCs w:val="28"/>
          <w:lang w:bidi="ar-EG"/>
        </w:rPr>
        <w:t>aga sallar nafila bayan sallar L</w:t>
      </w:r>
      <w:r w:rsidRPr="00590283">
        <w:rPr>
          <w:rFonts w:ascii="Times New Roman" w:hAnsi="Times New Roman" w:cs="Times New Roman"/>
          <w:noProof/>
          <w:snapToGrid w:val="0"/>
          <w:color w:val="000000" w:themeColor="text1"/>
          <w:sz w:val="28"/>
          <w:szCs w:val="28"/>
          <w:lang w:bidi="ar-EG"/>
        </w:rPr>
        <w:t>a'asar har sai rana ta fadi, da bayan bullowar alfijir har sai rana ta bullo</w:t>
      </w:r>
      <w:r w:rsidRPr="00590283">
        <w:rPr>
          <w:rFonts w:ascii="Times New Roman" w:hAnsi="Times New Roman" w:cs="Times New Roman"/>
          <w:noProof/>
          <w:snapToGrid w:val="0"/>
          <w:color w:val="000000" w:themeColor="text1"/>
          <w:sz w:val="28"/>
          <w:szCs w:val="28"/>
          <w:rtl/>
          <w:lang w:bidi="ar-EG"/>
        </w:rPr>
        <w:t>.</w:t>
      </w:r>
    </w:p>
    <w:p w14:paraId="75D172F1" w14:textId="03519E29" w:rsidR="00CA3257" w:rsidRPr="00590283" w:rsidRDefault="00CA3257" w:rsidP="00A16A51">
      <w:pPr>
        <w:bidi w:val="0"/>
        <w:spacing w:before="40" w:after="0"/>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Na hudunsu: Hani daga tafiya zuwa wani wuri daga wurare da ƙudirce falalarsu da ƙudirce ninkin kyawawan lada a cikinsu, in banda wadannan masallatan uku, to ba'a daure sirdi ga wasunsu dan yin sallah a cikinsu, domin lada ba'a ninkashi sai a wadannan masallat</w:t>
      </w:r>
      <w:r w:rsidR="004B2B25" w:rsidRPr="00590283">
        <w:rPr>
          <w:rFonts w:ascii="Times New Roman" w:hAnsi="Times New Roman" w:cs="Times New Roman"/>
          <w:noProof/>
          <w:snapToGrid w:val="0"/>
          <w:color w:val="000000" w:themeColor="text1"/>
          <w:spacing w:val="-8"/>
          <w:sz w:val="28"/>
          <w:szCs w:val="28"/>
          <w:lang w:bidi="ar-EG"/>
        </w:rPr>
        <w:t>an uku: Masallaci mai alfarma (d</w:t>
      </w:r>
      <w:r w:rsidRPr="00590283">
        <w:rPr>
          <w:rFonts w:ascii="Times New Roman" w:hAnsi="Times New Roman" w:cs="Times New Roman"/>
          <w:noProof/>
          <w:snapToGrid w:val="0"/>
          <w:color w:val="000000" w:themeColor="text1"/>
          <w:spacing w:val="-8"/>
          <w:sz w:val="28"/>
          <w:szCs w:val="28"/>
          <w:lang w:bidi="ar-EG"/>
        </w:rPr>
        <w:t>ake</w:t>
      </w:r>
      <w:r w:rsidR="004B2B25" w:rsidRPr="00590283">
        <w:rPr>
          <w:rFonts w:ascii="Times New Roman" w:hAnsi="Times New Roman" w:cs="Times New Roman"/>
          <w:noProof/>
          <w:snapToGrid w:val="0"/>
          <w:color w:val="000000" w:themeColor="text1"/>
          <w:spacing w:val="-8"/>
          <w:sz w:val="28"/>
          <w:szCs w:val="28"/>
          <w:lang w:bidi="ar-EG"/>
        </w:rPr>
        <w:t xml:space="preserve"> Makka), da masallacin Annabi (d</w:t>
      </w:r>
      <w:r w:rsidRPr="00590283">
        <w:rPr>
          <w:rFonts w:ascii="Times New Roman" w:hAnsi="Times New Roman" w:cs="Times New Roman"/>
          <w:noProof/>
          <w:snapToGrid w:val="0"/>
          <w:color w:val="000000" w:themeColor="text1"/>
          <w:spacing w:val="-8"/>
          <w:sz w:val="28"/>
          <w:szCs w:val="28"/>
          <w:lang w:bidi="ar-EG"/>
        </w:rPr>
        <w:t xml:space="preserve">ake </w:t>
      </w:r>
      <w:r w:rsidR="004B2B25" w:rsidRPr="00590283">
        <w:rPr>
          <w:rFonts w:ascii="Times New Roman" w:hAnsi="Times New Roman" w:cs="Times New Roman"/>
          <w:noProof/>
          <w:snapToGrid w:val="0"/>
          <w:color w:val="000000" w:themeColor="text1"/>
          <w:spacing w:val="-8"/>
          <w:sz w:val="28"/>
          <w:szCs w:val="28"/>
          <w:lang w:bidi="ar-EG"/>
        </w:rPr>
        <w:t>Madina),  da masallacin Kudus (d</w:t>
      </w:r>
      <w:r w:rsidRPr="00590283">
        <w:rPr>
          <w:rFonts w:ascii="Times New Roman" w:hAnsi="Times New Roman" w:cs="Times New Roman"/>
          <w:noProof/>
          <w:snapToGrid w:val="0"/>
          <w:color w:val="000000" w:themeColor="text1"/>
          <w:spacing w:val="-8"/>
          <w:sz w:val="28"/>
          <w:szCs w:val="28"/>
          <w:lang w:bidi="ar-EG"/>
        </w:rPr>
        <w:t>ake Falasdin)</w:t>
      </w:r>
      <w:r w:rsidRPr="00590283">
        <w:rPr>
          <w:rFonts w:ascii="Times New Roman" w:hAnsi="Times New Roman" w:cs="Times New Roman"/>
          <w:noProof/>
          <w:snapToGrid w:val="0"/>
          <w:color w:val="000000" w:themeColor="text1"/>
          <w:spacing w:val="-8"/>
          <w:sz w:val="28"/>
          <w:szCs w:val="28"/>
          <w:rtl/>
          <w:lang w:bidi="ar-EG"/>
        </w:rPr>
        <w:t>.</w:t>
      </w:r>
    </w:p>
    <w:p w14:paraId="7F33765E" w14:textId="77777777" w:rsidR="00CA3257" w:rsidRPr="002235F1" w:rsidRDefault="00CA3257" w:rsidP="00A16A51">
      <w:pPr>
        <w:keepNext/>
        <w:bidi w:val="0"/>
        <w:spacing w:before="40" w:after="0"/>
        <w:rPr>
          <w:rFonts w:ascii="Georgia" w:hAnsi="Georgia"/>
          <w:b/>
          <w:bCs/>
          <w:snapToGrid w:val="0"/>
          <w:color w:val="004E42"/>
          <w:sz w:val="28"/>
          <w:szCs w:val="28"/>
          <w:lang w:bidi="ar-EG"/>
        </w:rPr>
      </w:pPr>
      <w:r w:rsidRPr="002235F1">
        <w:rPr>
          <w:rFonts w:ascii="Georgia" w:hAnsi="Georgia"/>
          <w:b/>
          <w:bCs/>
          <w:snapToGrid w:val="0"/>
          <w:color w:val="004E42"/>
          <w:sz w:val="28"/>
          <w:szCs w:val="28"/>
          <w:lang w:bidi="ar-EG"/>
        </w:rPr>
        <w:t> Daga Cikin Fa idodin Hadisin:</w:t>
      </w:r>
    </w:p>
    <w:p w14:paraId="7450FDCA" w14:textId="77777777" w:rsidR="00CA3257" w:rsidRPr="00590283" w:rsidRDefault="00CA3257" w:rsidP="00A16A51">
      <w:pPr>
        <w:pStyle w:val="ListParagraph"/>
        <w:numPr>
          <w:ilvl w:val="0"/>
          <w:numId w:val="210"/>
        </w:numPr>
        <w:bidi w:val="0"/>
        <w:spacing w:before="40" w:after="0"/>
        <w:ind w:left="482" w:hanging="312"/>
        <w:jc w:val="both"/>
        <w:rPr>
          <w:rFonts w:ascii="Cambria" w:hAnsi="Cambria"/>
          <w:noProof/>
          <w:snapToGrid w:val="0"/>
          <w:color w:val="000000" w:themeColor="text1"/>
          <w:spacing w:val="-8"/>
          <w:w w:val="94"/>
          <w:sz w:val="28"/>
          <w:szCs w:val="28"/>
          <w:rtl/>
          <w:lang w:bidi="ar-EG"/>
        </w:rPr>
      </w:pPr>
      <w:r w:rsidRPr="00590283">
        <w:rPr>
          <w:rFonts w:ascii="Cambria" w:hAnsi="Cambria"/>
          <w:noProof/>
          <w:snapToGrid w:val="0"/>
          <w:color w:val="000000" w:themeColor="text1"/>
          <w:spacing w:val="-8"/>
          <w:w w:val="94"/>
          <w:sz w:val="28"/>
          <w:szCs w:val="28"/>
          <w:lang w:bidi="ar-EG"/>
        </w:rPr>
        <w:t>Rashin halaccin tafiyar mace ba tare da muharrami ba</w:t>
      </w:r>
      <w:r w:rsidRPr="00590283">
        <w:rPr>
          <w:rFonts w:ascii="Cambria" w:hAnsi="Cambria"/>
          <w:noProof/>
          <w:snapToGrid w:val="0"/>
          <w:color w:val="000000" w:themeColor="text1"/>
          <w:spacing w:val="-8"/>
          <w:w w:val="94"/>
          <w:sz w:val="28"/>
          <w:szCs w:val="28"/>
          <w:rtl/>
          <w:lang w:bidi="ar-EG"/>
        </w:rPr>
        <w:t>.</w:t>
      </w:r>
    </w:p>
    <w:p w14:paraId="62252225" w14:textId="77777777" w:rsidR="00CA3257" w:rsidRPr="00590283" w:rsidRDefault="00CA3257" w:rsidP="00A16A51">
      <w:pPr>
        <w:pStyle w:val="ListParagraph"/>
        <w:numPr>
          <w:ilvl w:val="0"/>
          <w:numId w:val="210"/>
        </w:numPr>
        <w:bidi w:val="0"/>
        <w:spacing w:before="40" w:after="0"/>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Mace ba muharrama ba ce ga mace a tafiya; Saboda fadinsa: "Mijinta ko muharraminta</w:t>
      </w:r>
      <w:r w:rsidRPr="00590283">
        <w:rPr>
          <w:rFonts w:ascii="Cambria" w:hAnsi="Cambria"/>
          <w:noProof/>
          <w:snapToGrid w:val="0"/>
          <w:color w:val="000000" w:themeColor="text1"/>
          <w:sz w:val="28"/>
          <w:szCs w:val="28"/>
          <w:rtl/>
          <w:lang w:bidi="ar-EG"/>
        </w:rPr>
        <w:t>".</w:t>
      </w:r>
    </w:p>
    <w:p w14:paraId="459BD7B5" w14:textId="77777777" w:rsidR="00CA3257" w:rsidRPr="00590283" w:rsidRDefault="00CA3257" w:rsidP="00A16A51">
      <w:pPr>
        <w:pStyle w:val="ListParagraph"/>
        <w:numPr>
          <w:ilvl w:val="0"/>
          <w:numId w:val="210"/>
        </w:numPr>
        <w:bidi w:val="0"/>
        <w:spacing w:before="40" w:after="0"/>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Dukkan abinda ake kira tafiya to mace an hanata ta yi ba tare da miji ko muharrami ba, wannan hadisin ya kasance ne gwargwadan halin mai tambaya da wurinsa</w:t>
      </w:r>
      <w:r w:rsidRPr="00590283">
        <w:rPr>
          <w:rFonts w:ascii="Cambria" w:hAnsi="Cambria"/>
          <w:noProof/>
          <w:snapToGrid w:val="0"/>
          <w:color w:val="000000" w:themeColor="text1"/>
          <w:sz w:val="28"/>
          <w:szCs w:val="28"/>
          <w:rtl/>
          <w:lang w:bidi="ar-EG"/>
        </w:rPr>
        <w:t>.</w:t>
      </w:r>
    </w:p>
    <w:p w14:paraId="06AF14AC" w14:textId="77777777" w:rsidR="00CA3257" w:rsidRPr="00590283" w:rsidRDefault="00CA3257" w:rsidP="001B561B">
      <w:pPr>
        <w:pStyle w:val="ListParagraph"/>
        <w:numPr>
          <w:ilvl w:val="0"/>
          <w:numId w:val="210"/>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Muharamin mace shi ne mijinta ko wanda ya haramta ta aure shi har abada, saboda kusanci kamar uba da Da da baffa da kawu</w:t>
      </w:r>
      <w:r w:rsidRPr="00590283">
        <w:rPr>
          <w:rFonts w:ascii="Cambria" w:hAnsi="Cambria"/>
          <w:noProof/>
          <w:snapToGrid w:val="0"/>
          <w:color w:val="000000" w:themeColor="text1"/>
          <w:sz w:val="28"/>
          <w:szCs w:val="28"/>
          <w:rtl/>
          <w:lang w:bidi="ar-EG"/>
        </w:rPr>
        <w:t>.</w:t>
      </w:r>
    </w:p>
    <w:p w14:paraId="05B8BCC4" w14:textId="77777777" w:rsidR="00CA3257" w:rsidRPr="00590283" w:rsidRDefault="00CA3257" w:rsidP="001B561B">
      <w:pPr>
        <w:pStyle w:val="ListParagraph"/>
        <w:numPr>
          <w:ilvl w:val="0"/>
          <w:numId w:val="210"/>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rtl/>
          <w:lang w:bidi="ar-EG"/>
        </w:rPr>
        <w:t xml:space="preserve"> </w:t>
      </w:r>
      <w:r w:rsidRPr="00590283">
        <w:rPr>
          <w:rFonts w:ascii="Cambria" w:hAnsi="Cambria"/>
          <w:noProof/>
          <w:snapToGrid w:val="0"/>
          <w:color w:val="000000" w:themeColor="text1"/>
          <w:sz w:val="28"/>
          <w:szCs w:val="28"/>
          <w:lang w:bidi="ar-EG"/>
        </w:rPr>
        <w:t>Ko shayarwa kamar uba na shayarwa da baffa na shayarwa, ko surukuta kamar baban miji, kuma ya zama musulmi baligi mai hankali amintacce, domin abin nufi daga muaharrami kare mace da tsareta da tsayuwa da sha'aninta</w:t>
      </w:r>
      <w:r w:rsidRPr="00590283">
        <w:rPr>
          <w:rFonts w:ascii="Cambria" w:hAnsi="Cambria"/>
          <w:noProof/>
          <w:snapToGrid w:val="0"/>
          <w:color w:val="000000" w:themeColor="text1"/>
          <w:sz w:val="28"/>
          <w:szCs w:val="28"/>
          <w:rtl/>
          <w:lang w:bidi="ar-EG"/>
        </w:rPr>
        <w:t>.</w:t>
      </w:r>
    </w:p>
    <w:p w14:paraId="1B2E5A1C" w14:textId="77777777" w:rsidR="00CA3257" w:rsidRPr="00590283" w:rsidRDefault="00CA3257" w:rsidP="001B561B">
      <w:pPr>
        <w:pStyle w:val="ListParagraph"/>
        <w:numPr>
          <w:ilvl w:val="0"/>
          <w:numId w:val="210"/>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Kulawar shari'ar Musulunci da mace, da kareta da tsareta</w:t>
      </w:r>
      <w:r w:rsidRPr="00590283">
        <w:rPr>
          <w:rFonts w:ascii="Cambria" w:hAnsi="Cambria"/>
          <w:noProof/>
          <w:snapToGrid w:val="0"/>
          <w:color w:val="000000" w:themeColor="text1"/>
          <w:sz w:val="28"/>
          <w:szCs w:val="28"/>
          <w:rtl/>
          <w:lang w:bidi="ar-EG"/>
        </w:rPr>
        <w:t>.</w:t>
      </w:r>
    </w:p>
    <w:p w14:paraId="5C43B2C5" w14:textId="16CAC0B2" w:rsidR="00CA3257" w:rsidRPr="00590283" w:rsidRDefault="00CA3257" w:rsidP="001B561B">
      <w:pPr>
        <w:pStyle w:val="ListParagraph"/>
        <w:numPr>
          <w:ilvl w:val="0"/>
          <w:numId w:val="210"/>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Rashin ingancin sallar nafila kowacce bayan</w:t>
      </w:r>
      <w:r w:rsidR="004B2B25" w:rsidRPr="00590283">
        <w:rPr>
          <w:rFonts w:ascii="Cambria" w:hAnsi="Cambria"/>
          <w:noProof/>
          <w:snapToGrid w:val="0"/>
          <w:color w:val="000000" w:themeColor="text1"/>
          <w:spacing w:val="-6"/>
          <w:sz w:val="28"/>
          <w:szCs w:val="28"/>
          <w:lang w:bidi="ar-EG"/>
        </w:rPr>
        <w:t xml:space="preserve"> sallar Asuba da L</w:t>
      </w:r>
      <w:r w:rsidRPr="00590283">
        <w:rPr>
          <w:rFonts w:ascii="Cambria" w:hAnsi="Cambria"/>
          <w:noProof/>
          <w:snapToGrid w:val="0"/>
          <w:color w:val="000000" w:themeColor="text1"/>
          <w:spacing w:val="-6"/>
          <w:sz w:val="28"/>
          <w:szCs w:val="28"/>
          <w:lang w:bidi="ar-EG"/>
        </w:rPr>
        <w:t>a'asar, an toge daga hakan rama farillan da suka wuce, da masu sabubba, kamar gaisuwar masallaci da makamancin hakan</w:t>
      </w:r>
      <w:r w:rsidRPr="00590283">
        <w:rPr>
          <w:rFonts w:ascii="Cambria" w:hAnsi="Cambria"/>
          <w:noProof/>
          <w:snapToGrid w:val="0"/>
          <w:color w:val="000000" w:themeColor="text1"/>
          <w:spacing w:val="-6"/>
          <w:sz w:val="28"/>
          <w:szCs w:val="28"/>
          <w:rtl/>
          <w:lang w:bidi="ar-EG"/>
        </w:rPr>
        <w:t>.</w:t>
      </w:r>
    </w:p>
    <w:p w14:paraId="2C2E1E29" w14:textId="77777777" w:rsidR="00CA3257" w:rsidRPr="00590283" w:rsidRDefault="00CA3257" w:rsidP="001B561B">
      <w:pPr>
        <w:pStyle w:val="ListParagraph"/>
        <w:numPr>
          <w:ilvl w:val="0"/>
          <w:numId w:val="210"/>
        </w:numPr>
        <w:bidi w:val="0"/>
        <w:spacing w:before="80" w:after="0" w:line="264"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Sallah ta haramta bayan bullowar rana kai tsaye, domin babu makawa sai ta dago gwargwadan goron mashi, da abinda ya yi kusa na mintina goma zuwa sha biyar a kusance</w:t>
      </w:r>
      <w:r w:rsidRPr="00590283">
        <w:rPr>
          <w:rFonts w:ascii="Cambria" w:hAnsi="Cambria"/>
          <w:noProof/>
          <w:snapToGrid w:val="0"/>
          <w:color w:val="000000" w:themeColor="text1"/>
          <w:spacing w:val="-4"/>
          <w:sz w:val="28"/>
          <w:szCs w:val="28"/>
          <w:rtl/>
          <w:lang w:bidi="ar-EG"/>
        </w:rPr>
        <w:t>.</w:t>
      </w:r>
    </w:p>
    <w:p w14:paraId="0047E8A2" w14:textId="24F1FB8B" w:rsidR="00CA3257" w:rsidRPr="00590283" w:rsidRDefault="004B2B25" w:rsidP="001B561B">
      <w:pPr>
        <w:pStyle w:val="ListParagraph"/>
        <w:numPr>
          <w:ilvl w:val="0"/>
          <w:numId w:val="210"/>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Lokacin L</w:t>
      </w:r>
      <w:r w:rsidR="00CA3257" w:rsidRPr="00590283">
        <w:rPr>
          <w:rFonts w:ascii="Cambria" w:hAnsi="Cambria"/>
          <w:noProof/>
          <w:snapToGrid w:val="0"/>
          <w:color w:val="000000" w:themeColor="text1"/>
          <w:spacing w:val="-6"/>
          <w:sz w:val="28"/>
          <w:szCs w:val="28"/>
          <w:lang w:bidi="ar-EG"/>
        </w:rPr>
        <w:t>a'asar yana mikewa zuwa faduwar rana</w:t>
      </w:r>
      <w:r w:rsidR="00CA3257" w:rsidRPr="00590283">
        <w:rPr>
          <w:rFonts w:ascii="Cambria" w:hAnsi="Cambria"/>
          <w:noProof/>
          <w:snapToGrid w:val="0"/>
          <w:color w:val="000000" w:themeColor="text1"/>
          <w:spacing w:val="-6"/>
          <w:sz w:val="28"/>
          <w:szCs w:val="28"/>
          <w:rtl/>
          <w:lang w:bidi="ar-EG"/>
        </w:rPr>
        <w:t>.</w:t>
      </w:r>
    </w:p>
    <w:p w14:paraId="61B44B3E" w14:textId="77777777" w:rsidR="00CA3257" w:rsidRPr="00590283" w:rsidRDefault="00CA3257" w:rsidP="001B561B">
      <w:pPr>
        <w:pStyle w:val="ListParagraph"/>
        <w:numPr>
          <w:ilvl w:val="0"/>
          <w:numId w:val="210"/>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A cikinsa akwai halaccin daure sirdi (domin tafiya) zuwa masallatai uku</w:t>
      </w:r>
      <w:r w:rsidRPr="00590283">
        <w:rPr>
          <w:rFonts w:ascii="Cambria" w:hAnsi="Cambria"/>
          <w:noProof/>
          <w:snapToGrid w:val="0"/>
          <w:color w:val="000000" w:themeColor="text1"/>
          <w:sz w:val="28"/>
          <w:szCs w:val="28"/>
          <w:rtl/>
          <w:lang w:bidi="ar-EG"/>
        </w:rPr>
        <w:t>.</w:t>
      </w:r>
    </w:p>
    <w:p w14:paraId="5CB772CC" w14:textId="77777777" w:rsidR="00CA3257" w:rsidRPr="00590283" w:rsidRDefault="00CA3257" w:rsidP="001B561B">
      <w:pPr>
        <w:pStyle w:val="ListParagraph"/>
        <w:numPr>
          <w:ilvl w:val="0"/>
          <w:numId w:val="210"/>
        </w:numPr>
        <w:bidi w:val="0"/>
        <w:spacing w:before="80" w:after="0" w:line="264"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Falalar masallatai uku da fifikonsu akan wasunsu</w:t>
      </w:r>
      <w:r w:rsidRPr="00590283">
        <w:rPr>
          <w:rFonts w:ascii="Cambria" w:hAnsi="Cambria"/>
          <w:noProof/>
          <w:snapToGrid w:val="0"/>
          <w:color w:val="000000" w:themeColor="text1"/>
          <w:spacing w:val="-8"/>
          <w:sz w:val="28"/>
          <w:szCs w:val="28"/>
          <w:rtl/>
          <w:lang w:bidi="ar-EG"/>
        </w:rPr>
        <w:t>.</w:t>
      </w:r>
    </w:p>
    <w:p w14:paraId="04BBEC35" w14:textId="77777777" w:rsidR="00CA3257" w:rsidRPr="00590283" w:rsidRDefault="00CA3257" w:rsidP="001B561B">
      <w:pPr>
        <w:pStyle w:val="ListParagraph"/>
        <w:numPr>
          <w:ilvl w:val="0"/>
          <w:numId w:val="210"/>
        </w:numPr>
        <w:bidi w:val="0"/>
        <w:spacing w:before="80" w:after="0" w:line="264"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 xml:space="preserve">Rashin halaccin tafiya dan ziyartar ƙaburbura koda ya kasance ƙabarin Annabi - tsira da amincin </w:t>
      </w:r>
      <w:r w:rsidRPr="00590283">
        <w:rPr>
          <w:rFonts w:ascii="Cambria" w:hAnsi="Cambria"/>
          <w:noProof/>
          <w:snapToGrid w:val="0"/>
          <w:color w:val="000000" w:themeColor="text1"/>
          <w:spacing w:val="-8"/>
          <w:sz w:val="28"/>
          <w:szCs w:val="28"/>
          <w:lang w:bidi="ar-EG"/>
        </w:rPr>
        <w:lastRenderedPageBreak/>
        <w:t>Allah su tabbata agare shi - ne, amma ziyararsa ta halatta ga wanda yake a Madina, ko ya zo Madina dan wata buƙatar da aka shara'anta ko aka halatta</w:t>
      </w:r>
      <w:r w:rsidRPr="00590283">
        <w:rPr>
          <w:rFonts w:ascii="Cambria" w:hAnsi="Cambria"/>
          <w:noProof/>
          <w:snapToGrid w:val="0"/>
          <w:color w:val="000000" w:themeColor="text1"/>
          <w:spacing w:val="-8"/>
          <w:sz w:val="28"/>
          <w:szCs w:val="28"/>
          <w:rtl/>
          <w:lang w:bidi="ar-EG"/>
        </w:rPr>
        <w:t>.</w:t>
      </w:r>
    </w:p>
    <w:p w14:paraId="3861568A" w14:textId="77777777" w:rsidR="00CA3257" w:rsidRPr="009118AC" w:rsidRDefault="00CA3257" w:rsidP="001B561B">
      <w:pPr>
        <w:spacing w:before="80" w:after="0" w:line="264" w:lineRule="auto"/>
        <w:contextualSpacing/>
        <w:jc w:val="center"/>
        <w:rPr>
          <w:rFonts w:ascii="Traditional Arabic" w:hAnsi="Traditional Arabic" w:cs="Traditional Arabic"/>
          <w:snapToGrid w:val="0"/>
          <w:color w:val="004E42"/>
          <w:sz w:val="21"/>
          <w:szCs w:val="21"/>
          <w:lang w:val="pt-BR"/>
        </w:rPr>
      </w:pPr>
      <w:r w:rsidRPr="009118AC">
        <w:rPr>
          <w:rFonts w:ascii="Traditional Arabic" w:hAnsi="Traditional Arabic" w:cs="Traditional Arabic" w:hint="cs"/>
          <w:snapToGrid w:val="0"/>
          <w:color w:val="004E42"/>
          <w:sz w:val="21"/>
          <w:szCs w:val="21"/>
          <w:lang w:val="pt-BR"/>
        </w:rPr>
        <w:t>(</w:t>
      </w:r>
      <w:r w:rsidRPr="009118AC">
        <w:rPr>
          <w:rFonts w:ascii="Traditional Arabic" w:hAnsi="Traditional Arabic" w:cs="Traditional Arabic"/>
          <w:noProof/>
          <w:snapToGrid w:val="0"/>
          <w:color w:val="004E42"/>
          <w:sz w:val="21"/>
          <w:szCs w:val="21"/>
          <w:lang w:val="pt-BR"/>
        </w:rPr>
        <w:t>10603</w:t>
      </w:r>
      <w:r w:rsidRPr="009118AC">
        <w:rPr>
          <w:rFonts w:ascii="Traditional Arabic" w:hAnsi="Traditional Arabic" w:cs="Traditional Arabic" w:hint="cs"/>
          <w:snapToGrid w:val="0"/>
          <w:color w:val="004E42"/>
          <w:sz w:val="21"/>
          <w:szCs w:val="21"/>
          <w:lang w:val="pt-BR"/>
        </w:rPr>
        <w:t>)</w:t>
      </w:r>
    </w:p>
    <w:p w14:paraId="7D20CB1F" w14:textId="77777777" w:rsidR="009370F5" w:rsidRPr="00536687" w:rsidRDefault="009370F5" w:rsidP="009370F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20" w:name="_Toc179198186"/>
      <w:bookmarkStart w:id="421" w:name="_Toc211954129"/>
      <w:r w:rsidRPr="00536687">
        <w:rPr>
          <w:snapToGrid w:val="0"/>
          <w:color w:val="FFFFFF" w:themeColor="background1"/>
          <w:sz w:val="4"/>
          <w:szCs w:val="4"/>
          <w:lang w:val="pt-BR"/>
        </w:rPr>
        <w:t>Ban bar wata fitina a baya na ba mafi cutar da Maza kamar mata ba</w:t>
      </w:r>
      <w:bookmarkEnd w:id="420"/>
      <w:bookmarkEnd w:id="421"/>
    </w:p>
    <w:p w14:paraId="08C2DD55" w14:textId="77777777" w:rsidR="00C750BC" w:rsidRPr="009118AC" w:rsidRDefault="00C750BC" w:rsidP="009370F5">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9118AC">
        <w:rPr>
          <w:rFonts w:ascii="001 Al Kamal Hadith" w:eastAsia="001 Al Kamal Hadith" w:hAnsi="001 Al Kamal Hadith" w:cs="001 Al Kamal Hadith"/>
          <w:noProof/>
          <w:snapToGrid w:val="0"/>
          <w:color w:val="004E42"/>
          <w:spacing w:val="-6"/>
          <w:sz w:val="24"/>
          <w:szCs w:val="24"/>
          <w:rtl/>
        </w:rPr>
        <w:t>(211)</w:t>
      </w:r>
      <w:r w:rsidRPr="009118AC">
        <w:rPr>
          <w:rFonts w:ascii="001 Al Kamal Hadith" w:eastAsia="001 Al Kamal Hadith" w:hAnsi="001 Al Kamal Hadith" w:cs="001 Al Kamal Hadith" w:hint="cs"/>
          <w:noProof/>
          <w:snapToGrid w:val="0"/>
          <w:color w:val="004E42"/>
          <w:spacing w:val="-6"/>
          <w:sz w:val="24"/>
          <w:szCs w:val="24"/>
          <w:rtl/>
        </w:rPr>
        <w:t xml:space="preserve"> - </w:t>
      </w:r>
      <w:r w:rsidRPr="009118AC">
        <w:rPr>
          <w:rFonts w:ascii="adwa-assalaf" w:eastAsia="Times New Roman" w:hAnsi="adwa-assalaf" w:cs="KFGQPC Uthman Taha Naskh"/>
          <w:noProof/>
          <w:snapToGrid w:val="0"/>
          <w:color w:val="004E42"/>
          <w:spacing w:val="-6"/>
          <w:sz w:val="28"/>
          <w:szCs w:val="28"/>
          <w:rtl/>
        </w:rPr>
        <w:t>عن أسامة بن زيد رضي الله عنهما عن النبي صلى الله عليه وسلم قال: «مَا تَرَكْتُ بَعْدِي فِتْنَةً أَضَرَّ عَلَى الرِّجَالِ مِنَ النِّسَاءِ».</w:t>
      </w:r>
      <w:r w:rsidRPr="009118AC">
        <w:rPr>
          <w:rFonts w:ascii="Sefid UI" w:eastAsia="Times New Roman" w:hAnsi="Sefid UI" w:cs="Sefid UI" w:hint="cs"/>
          <w:b/>
          <w:bCs/>
          <w:noProof/>
          <w:snapToGrid w:val="0"/>
          <w:color w:val="004E42"/>
          <w:spacing w:val="-6"/>
          <w:sz w:val="20"/>
          <w:szCs w:val="20"/>
          <w:rtl/>
        </w:rPr>
        <w:t xml:space="preserve"> </w:t>
      </w:r>
      <w:r w:rsidRPr="009118AC">
        <w:rPr>
          <w:rFonts w:ascii="Sefid UI" w:eastAsia="Times New Roman" w:hAnsi="Sefid UI" w:cs="Sefid UI"/>
          <w:b/>
          <w:bCs/>
          <w:noProof/>
          <w:snapToGrid w:val="0"/>
          <w:color w:val="004E42"/>
          <w:spacing w:val="-6"/>
          <w:sz w:val="20"/>
          <w:szCs w:val="20"/>
          <w:rtl/>
        </w:rPr>
        <w:t>[صحيح] - [متفق عليه]</w:t>
      </w:r>
    </w:p>
    <w:p w14:paraId="4D2D1A2F" w14:textId="11339C73" w:rsidR="00CA3257" w:rsidRPr="00590283" w:rsidRDefault="00C750BC" w:rsidP="00B451D9">
      <w:pPr>
        <w:bidi w:val="0"/>
        <w:spacing w:after="0" w:line="252"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211</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Usama Ɗan Zaid Allah Ya yarda da su, daga Annabi tsira da amincin Allah su tabbata a gare shi ya ce: Ban bar wata fitina a baya na ba mafi cutar da maza kamar mata ba.</w:t>
      </w:r>
      <w:r w:rsidR="00065DFF" w:rsidRPr="00590283">
        <w:rPr>
          <w:rFonts w:ascii="Times New Roman" w:hAnsi="Times New Roman" w:cs="Times New Roman"/>
          <w:noProof/>
          <w:snapToGrid w:val="0"/>
          <w:color w:val="000000" w:themeColor="text1"/>
          <w:spacing w:val="-6"/>
          <w:sz w:val="28"/>
          <w:szCs w:val="28"/>
          <w:lang w:bidi="ar-EG"/>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w:t>
      </w:r>
      <w:r w:rsidR="004B2B25" w:rsidRPr="00590283">
        <w:rPr>
          <w:rFonts w:ascii="Sefid UI" w:eastAsia="Times New Roman" w:hAnsi="Sefid UI" w:cs="Sefid UI"/>
          <w:b/>
          <w:bCs/>
          <w:noProof/>
          <w:snapToGrid w:val="0"/>
          <w:color w:val="000000" w:themeColor="text1"/>
          <w:spacing w:val="-6"/>
          <w:sz w:val="20"/>
          <w:szCs w:val="20"/>
        </w:rPr>
        <w:t>Bukhari da Muslim suka r</w:t>
      </w:r>
      <w:r w:rsidR="00CA3257" w:rsidRPr="00590283">
        <w:rPr>
          <w:rFonts w:ascii="Sefid UI" w:eastAsia="Times New Roman" w:hAnsi="Sefid UI" w:cs="Sefid UI"/>
          <w:b/>
          <w:bCs/>
          <w:noProof/>
          <w:snapToGrid w:val="0"/>
          <w:color w:val="000000" w:themeColor="text1"/>
          <w:spacing w:val="-6"/>
          <w:sz w:val="20"/>
          <w:szCs w:val="20"/>
        </w:rPr>
        <w:t>awaito shi]</w:t>
      </w:r>
    </w:p>
    <w:p w14:paraId="56524AD9" w14:textId="77777777" w:rsidR="00CA3257" w:rsidRPr="009118AC" w:rsidRDefault="00CA3257" w:rsidP="00B451D9">
      <w:pPr>
        <w:keepNext/>
        <w:keepLines/>
        <w:bidi w:val="0"/>
        <w:spacing w:after="0" w:line="252" w:lineRule="auto"/>
        <w:rPr>
          <w:rFonts w:ascii="Georgia" w:hAnsi="Georgia" w:cstheme="majorBidi"/>
          <w:b/>
          <w:bCs/>
          <w:snapToGrid w:val="0"/>
          <w:color w:val="004E42"/>
          <w:sz w:val="28"/>
          <w:szCs w:val="28"/>
          <w:lang w:bidi="ar-EG"/>
        </w:rPr>
      </w:pPr>
      <w:r w:rsidRPr="009118AC">
        <w:rPr>
          <w:rFonts w:ascii="Georgia" w:hAnsi="Georgia" w:cstheme="majorBidi"/>
          <w:b/>
          <w:bCs/>
          <w:snapToGrid w:val="0"/>
          <w:color w:val="004E42"/>
          <w:sz w:val="28"/>
          <w:szCs w:val="28"/>
          <w:lang w:bidi="ar-EG"/>
        </w:rPr>
        <w:t>Bayani:</w:t>
      </w:r>
    </w:p>
    <w:p w14:paraId="2E0E5581" w14:textId="3EA10A7F" w:rsidR="00CA3257" w:rsidRPr="00590283" w:rsidRDefault="00CA3257" w:rsidP="00B451D9">
      <w:pPr>
        <w:bidi w:val="0"/>
        <w:spacing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tsira da amincin Allah su tabbata a gare shi yana ba da labarin bai bar jarab</w:t>
      </w:r>
      <w:r w:rsidR="004B2B25" w:rsidRPr="00590283">
        <w:rPr>
          <w:rFonts w:ascii="Times New Roman" w:hAnsi="Times New Roman" w:cs="Times New Roman"/>
          <w:noProof/>
          <w:snapToGrid w:val="0"/>
          <w:color w:val="000000" w:themeColor="text1"/>
          <w:sz w:val="28"/>
          <w:szCs w:val="28"/>
          <w:lang w:bidi="ar-EG"/>
        </w:rPr>
        <w:t>awa a bayansa ba mafi cutar da m</w:t>
      </w:r>
      <w:r w:rsidRPr="00590283">
        <w:rPr>
          <w:rFonts w:ascii="Times New Roman" w:hAnsi="Times New Roman" w:cs="Times New Roman"/>
          <w:noProof/>
          <w:snapToGrid w:val="0"/>
          <w:color w:val="000000" w:themeColor="text1"/>
          <w:sz w:val="28"/>
          <w:szCs w:val="28"/>
          <w:lang w:bidi="ar-EG"/>
        </w:rPr>
        <w:t>aza kamar mata ba, idan mace ta kasance cikin iyalansa ne, to, zai dinga kul</w:t>
      </w:r>
      <w:r w:rsidR="004B2B25" w:rsidRPr="00590283">
        <w:rPr>
          <w:rFonts w:ascii="Times New Roman" w:hAnsi="Times New Roman" w:cs="Times New Roman"/>
          <w:noProof/>
          <w:snapToGrid w:val="0"/>
          <w:color w:val="000000" w:themeColor="text1"/>
          <w:sz w:val="28"/>
          <w:szCs w:val="28"/>
          <w:lang w:bidi="ar-EG"/>
        </w:rPr>
        <w:t>a da ita domin kada ta kaucewa s</w:t>
      </w:r>
      <w:r w:rsidRPr="00590283">
        <w:rPr>
          <w:rFonts w:ascii="Times New Roman" w:hAnsi="Times New Roman" w:cs="Times New Roman"/>
          <w:noProof/>
          <w:snapToGrid w:val="0"/>
          <w:color w:val="000000" w:themeColor="text1"/>
          <w:sz w:val="28"/>
          <w:szCs w:val="28"/>
          <w:lang w:bidi="ar-EG"/>
        </w:rPr>
        <w:t>hari’a, idan kuma wata ce da ban, to, sabo da cuɗanya da kaɗaituwa da ita, da kuma irin barnar da zata biyo bayan haka.</w:t>
      </w:r>
    </w:p>
    <w:p w14:paraId="76F2F433" w14:textId="77777777" w:rsidR="00CA3257" w:rsidRPr="009118AC" w:rsidRDefault="00CA3257" w:rsidP="00B451D9">
      <w:pPr>
        <w:keepNext/>
        <w:bidi w:val="0"/>
        <w:spacing w:after="0" w:line="252" w:lineRule="auto"/>
        <w:rPr>
          <w:rFonts w:ascii="Georgia" w:hAnsi="Georgia"/>
          <w:b/>
          <w:bCs/>
          <w:snapToGrid w:val="0"/>
          <w:color w:val="004E42"/>
          <w:sz w:val="28"/>
          <w:szCs w:val="28"/>
          <w:lang w:bidi="ar-EG"/>
        </w:rPr>
      </w:pPr>
      <w:r w:rsidRPr="009118AC">
        <w:rPr>
          <w:rFonts w:ascii="Georgia" w:hAnsi="Georgia"/>
          <w:b/>
          <w:bCs/>
          <w:snapToGrid w:val="0"/>
          <w:color w:val="004E42"/>
          <w:sz w:val="28"/>
          <w:szCs w:val="28"/>
          <w:lang w:bidi="ar-EG"/>
        </w:rPr>
        <w:t> Daga Cikin Fa idodin Hadisin:</w:t>
      </w:r>
    </w:p>
    <w:p w14:paraId="618F4D86" w14:textId="2B72852D" w:rsidR="00CA3257" w:rsidRPr="00590283" w:rsidRDefault="004B2B25" w:rsidP="00B451D9">
      <w:pPr>
        <w:pStyle w:val="ListParagraph"/>
        <w:numPr>
          <w:ilvl w:val="0"/>
          <w:numId w:val="211"/>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Ya wajaba a kan m</w:t>
      </w:r>
      <w:r w:rsidR="00CA3257" w:rsidRPr="00590283">
        <w:rPr>
          <w:rFonts w:ascii="Cambria" w:hAnsi="Cambria"/>
          <w:noProof/>
          <w:snapToGrid w:val="0"/>
          <w:color w:val="000000" w:themeColor="text1"/>
          <w:sz w:val="28"/>
          <w:szCs w:val="28"/>
          <w:lang w:bidi="ar-EG"/>
        </w:rPr>
        <w:t>usulmi ya kiyayi fitinar mata, ya toshe duk wata hanya da za ta kai ga hakan.</w:t>
      </w:r>
    </w:p>
    <w:p w14:paraId="519DF767" w14:textId="7610A195" w:rsidR="00CA3257" w:rsidRPr="00590283" w:rsidRDefault="004B2B25" w:rsidP="00B451D9">
      <w:pPr>
        <w:pStyle w:val="ListParagraph"/>
        <w:numPr>
          <w:ilvl w:val="0"/>
          <w:numId w:val="211"/>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Ya kamata ga m</w:t>
      </w:r>
      <w:r w:rsidR="00CA3257" w:rsidRPr="00590283">
        <w:rPr>
          <w:rFonts w:ascii="Cambria" w:hAnsi="Cambria"/>
          <w:noProof/>
          <w:snapToGrid w:val="0"/>
          <w:color w:val="000000" w:themeColor="text1"/>
          <w:sz w:val="28"/>
          <w:szCs w:val="28"/>
          <w:lang w:bidi="ar-EG"/>
        </w:rPr>
        <w:t>uminai riƙo da Allah da kwaɗayi a wurin sa domin kiyayewa daga fitintinu</w:t>
      </w:r>
      <w:r w:rsidR="00CA3257" w:rsidRPr="00590283">
        <w:rPr>
          <w:rFonts w:ascii="Cambria" w:hAnsi="Cambria"/>
          <w:noProof/>
          <w:snapToGrid w:val="0"/>
          <w:color w:val="000000" w:themeColor="text1"/>
          <w:sz w:val="28"/>
          <w:szCs w:val="28"/>
          <w:rtl/>
          <w:lang w:bidi="ar-EG"/>
        </w:rPr>
        <w:t>.</w:t>
      </w:r>
    </w:p>
    <w:p w14:paraId="34290F92" w14:textId="77777777" w:rsidR="00CA3257" w:rsidRPr="009118AC" w:rsidRDefault="00CA3257" w:rsidP="00B451D9">
      <w:pPr>
        <w:spacing w:after="0" w:line="252" w:lineRule="auto"/>
        <w:contextualSpacing/>
        <w:jc w:val="center"/>
        <w:rPr>
          <w:rFonts w:ascii="Traditional Arabic" w:hAnsi="Traditional Arabic" w:cs="Traditional Arabic"/>
          <w:snapToGrid w:val="0"/>
          <w:color w:val="004E42"/>
          <w:sz w:val="21"/>
          <w:szCs w:val="21"/>
        </w:rPr>
      </w:pPr>
      <w:r w:rsidRPr="009118AC">
        <w:rPr>
          <w:rFonts w:ascii="Traditional Arabic" w:hAnsi="Traditional Arabic" w:cs="Traditional Arabic" w:hint="cs"/>
          <w:snapToGrid w:val="0"/>
          <w:color w:val="004E42"/>
          <w:sz w:val="21"/>
          <w:szCs w:val="21"/>
        </w:rPr>
        <w:t>(</w:t>
      </w:r>
      <w:r w:rsidRPr="009118AC">
        <w:rPr>
          <w:rFonts w:ascii="Traditional Arabic" w:hAnsi="Traditional Arabic" w:cs="Traditional Arabic"/>
          <w:noProof/>
          <w:snapToGrid w:val="0"/>
          <w:color w:val="004E42"/>
          <w:sz w:val="21"/>
          <w:szCs w:val="21"/>
        </w:rPr>
        <w:t>5830</w:t>
      </w:r>
      <w:r w:rsidRPr="009118AC">
        <w:rPr>
          <w:rFonts w:ascii="Traditional Arabic" w:hAnsi="Traditional Arabic" w:cs="Traditional Arabic" w:hint="cs"/>
          <w:snapToGrid w:val="0"/>
          <w:color w:val="004E42"/>
          <w:sz w:val="21"/>
          <w:szCs w:val="21"/>
        </w:rPr>
        <w:t>)</w:t>
      </w:r>
    </w:p>
    <w:p w14:paraId="53848452" w14:textId="77777777" w:rsidR="003F54CF" w:rsidRPr="00536687" w:rsidRDefault="003F54CF" w:rsidP="00CC464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22" w:name="_Toc179198187"/>
      <w:bookmarkStart w:id="423" w:name="_Toc211954130"/>
      <w:r w:rsidRPr="00536687">
        <w:rPr>
          <w:snapToGrid w:val="0"/>
          <w:color w:val="FFFFFF" w:themeColor="background1"/>
          <w:sz w:val="4"/>
          <w:szCs w:val="4"/>
        </w:rPr>
        <w:lastRenderedPageBreak/>
        <w:t>Duk wanda yake da iko a cikinku to ya yi aure, domin cewa shi ne  yafi rintse ido, kuma ya fi katange farji, wanda ba zai iya ba to na umarce shi da azimi, domin shi kariyane gare shi</w:t>
      </w:r>
      <w:bookmarkEnd w:id="422"/>
      <w:bookmarkEnd w:id="423"/>
    </w:p>
    <w:p w14:paraId="601F0AFC" w14:textId="77777777" w:rsidR="00C750BC" w:rsidRPr="009118AC" w:rsidRDefault="00C750BC" w:rsidP="00CC4645">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4"/>
          <w:sz w:val="20"/>
          <w:szCs w:val="20"/>
          <w:rtl/>
        </w:rPr>
      </w:pPr>
      <w:r w:rsidRPr="009118AC">
        <w:rPr>
          <w:rFonts w:ascii="001 Al Kamal Hadith" w:eastAsia="001 Al Kamal Hadith" w:hAnsi="001 Al Kamal Hadith" w:cs="001 Al Kamal Hadith"/>
          <w:noProof/>
          <w:snapToGrid w:val="0"/>
          <w:color w:val="004E42"/>
          <w:spacing w:val="-4"/>
          <w:sz w:val="24"/>
          <w:szCs w:val="24"/>
          <w:rtl/>
        </w:rPr>
        <w:t>(212)</w:t>
      </w:r>
      <w:r w:rsidRPr="009118AC">
        <w:rPr>
          <w:rFonts w:ascii="001 Al Kamal Hadith" w:eastAsia="001 Al Kamal Hadith" w:hAnsi="001 Al Kamal Hadith" w:cs="001 Al Kamal Hadith" w:hint="cs"/>
          <w:noProof/>
          <w:snapToGrid w:val="0"/>
          <w:color w:val="004E42"/>
          <w:spacing w:val="-4"/>
          <w:sz w:val="24"/>
          <w:szCs w:val="24"/>
          <w:rtl/>
        </w:rPr>
        <w:t xml:space="preserve"> - </w:t>
      </w:r>
      <w:r w:rsidRPr="009118AC">
        <w:rPr>
          <w:rFonts w:ascii="adwa-assalaf" w:eastAsia="Times New Roman" w:hAnsi="adwa-assalaf" w:cs="KFGQPC Uthman Taha Naskh"/>
          <w:noProof/>
          <w:snapToGrid w:val="0"/>
          <w:color w:val="004E42"/>
          <w:spacing w:val="-4"/>
          <w:sz w:val="28"/>
          <w:szCs w:val="28"/>
          <w:rtl/>
        </w:rPr>
        <w:t>عَن عَبْدِ اللَّهِ بنِ مَسْعُودٍ رَضِيَ اللَّهُ عَنْهُ قَالَ: كُنَّا مَعَ النَّبِيِّ صَلَّى اللهُ عَلَيْهِ وَسَلَّمَ، فَقَالَ: «مَنِ اسْتَطَاعَ البَاءَةَ فَلْيَتَزَوَّجْ، فَإِنَّهُ أَغَضُّ لِلْبَصَرِ، وَأَحْصَنُ لِلْفَرْجِ، وَمَنْ لَمْ يَسْتَطِعْ فَعَلَيْهِ بِالصَّوْمِ، فَإِنَّهُ لَهُ وِجَاءٌ».</w:t>
      </w:r>
      <w:r w:rsidRPr="009118AC">
        <w:rPr>
          <w:rFonts w:ascii="Sefid UI" w:eastAsia="Times New Roman" w:hAnsi="Sefid UI" w:cs="Sefid UI" w:hint="cs"/>
          <w:b/>
          <w:bCs/>
          <w:noProof/>
          <w:snapToGrid w:val="0"/>
          <w:color w:val="004E42"/>
          <w:spacing w:val="-4"/>
          <w:sz w:val="20"/>
          <w:szCs w:val="20"/>
          <w:rtl/>
        </w:rPr>
        <w:t xml:space="preserve"> </w:t>
      </w:r>
      <w:r w:rsidRPr="009118AC">
        <w:rPr>
          <w:rFonts w:ascii="Sefid UI" w:eastAsia="Times New Roman" w:hAnsi="Sefid UI" w:cs="Sefid UI"/>
          <w:b/>
          <w:bCs/>
          <w:noProof/>
          <w:snapToGrid w:val="0"/>
          <w:color w:val="004E42"/>
          <w:spacing w:val="-4"/>
          <w:sz w:val="20"/>
          <w:szCs w:val="20"/>
          <w:rtl/>
        </w:rPr>
        <w:t>[صحيح] - [متفق عليه]</w:t>
      </w:r>
    </w:p>
    <w:p w14:paraId="78A65F4C" w14:textId="085A9A14" w:rsidR="00CA3257" w:rsidRPr="00590283" w:rsidRDefault="00C750BC" w:rsidP="000228F6">
      <w:pPr>
        <w:bidi w:val="0"/>
        <w:spacing w:before="40" w:after="0" w:line="276" w:lineRule="auto"/>
        <w:contextualSpacing/>
        <w:jc w:val="both"/>
        <w:rPr>
          <w:rFonts w:ascii="Cambria" w:hAnsi="Cambria"/>
          <w:snapToGrid w:val="0"/>
          <w:color w:val="000000" w:themeColor="text1"/>
          <w:spacing w:val="-6"/>
          <w:sz w:val="20"/>
          <w:szCs w:val="20"/>
          <w:lang w:val="it-IT"/>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212</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Abdullahi ɗan Mas'ud - Allah Ya yarda da shi - ya ce: Mun kasance tare da Annabi - tsira da amincin Allah su tabbata agare shi - sai ya ce: "Duk wanda yake da iko a cikinku to ya yi aure, domin cewa shi ne yafi rintse ido, kuma ya fi katange farji, wanda ba zai iya ba to na </w:t>
      </w:r>
      <w:r w:rsidR="00CA3257" w:rsidRPr="00590283">
        <w:rPr>
          <w:rFonts w:ascii="Times New Roman" w:hAnsi="Times New Roman" w:cs="Times New Roman"/>
          <w:noProof/>
          <w:snapToGrid w:val="0"/>
          <w:color w:val="000000" w:themeColor="text1"/>
          <w:spacing w:val="-6"/>
          <w:sz w:val="28"/>
          <w:szCs w:val="28"/>
          <w:lang w:val="it-IT" w:bidi="ar-EG"/>
        </w:rPr>
        <w:t>umarce shi da azimi, domin shi kariyane gare shi".</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lang w:val="it-IT"/>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lang w:val="it-IT"/>
        </w:rPr>
        <w:t xml:space="preserve"> [</w:t>
      </w:r>
      <w:r w:rsidR="004B2B25" w:rsidRPr="00590283">
        <w:rPr>
          <w:rFonts w:ascii="Sefid UI" w:eastAsia="Times New Roman" w:hAnsi="Sefid UI" w:cs="Sefid UI"/>
          <w:b/>
          <w:bCs/>
          <w:noProof/>
          <w:snapToGrid w:val="0"/>
          <w:color w:val="000000" w:themeColor="text1"/>
          <w:spacing w:val="-6"/>
          <w:sz w:val="20"/>
          <w:szCs w:val="20"/>
          <w:lang w:val="it-IT"/>
        </w:rPr>
        <w:t>Bukhari da Muslim suka r</w:t>
      </w:r>
      <w:r w:rsidR="00CA3257" w:rsidRPr="00590283">
        <w:rPr>
          <w:rFonts w:ascii="Sefid UI" w:eastAsia="Times New Roman" w:hAnsi="Sefid UI" w:cs="Sefid UI"/>
          <w:b/>
          <w:bCs/>
          <w:noProof/>
          <w:snapToGrid w:val="0"/>
          <w:color w:val="000000" w:themeColor="text1"/>
          <w:spacing w:val="-6"/>
          <w:sz w:val="20"/>
          <w:szCs w:val="20"/>
          <w:lang w:val="it-IT"/>
        </w:rPr>
        <w:t>awaito shi]</w:t>
      </w:r>
    </w:p>
    <w:p w14:paraId="21A2D521" w14:textId="77777777" w:rsidR="00CA3257" w:rsidRPr="009118AC" w:rsidRDefault="00CA3257" w:rsidP="000228F6">
      <w:pPr>
        <w:keepNext/>
        <w:keepLines/>
        <w:bidi w:val="0"/>
        <w:spacing w:before="40" w:after="0" w:line="276" w:lineRule="auto"/>
        <w:rPr>
          <w:rFonts w:ascii="Georgia" w:hAnsi="Georgia" w:cstheme="majorBidi"/>
          <w:b/>
          <w:bCs/>
          <w:snapToGrid w:val="0"/>
          <w:color w:val="004E42"/>
          <w:sz w:val="28"/>
          <w:szCs w:val="28"/>
          <w:lang w:val="it-IT" w:bidi="ar-EG"/>
        </w:rPr>
      </w:pPr>
      <w:r w:rsidRPr="009118AC">
        <w:rPr>
          <w:rFonts w:ascii="Georgia" w:hAnsi="Georgia" w:cstheme="majorBidi"/>
          <w:b/>
          <w:bCs/>
          <w:snapToGrid w:val="0"/>
          <w:color w:val="004E42"/>
          <w:sz w:val="28"/>
          <w:szCs w:val="28"/>
          <w:lang w:val="it-IT" w:bidi="ar-EG"/>
        </w:rPr>
        <w:t>Bayani:</w:t>
      </w:r>
    </w:p>
    <w:p w14:paraId="7ED729D4" w14:textId="77777777" w:rsidR="00CA3257" w:rsidRPr="00590283" w:rsidRDefault="00CA3257" w:rsidP="000228F6">
      <w:pPr>
        <w:bidi w:val="0"/>
        <w:spacing w:before="40" w:after="0" w:line="276" w:lineRule="auto"/>
        <w:ind w:firstLine="431"/>
        <w:contextualSpacing/>
        <w:jc w:val="both"/>
        <w:rPr>
          <w:rFonts w:ascii="Times New Roman" w:hAnsi="Times New Roman" w:cs="Times New Roman"/>
          <w:snapToGrid w:val="0"/>
          <w:color w:val="000000" w:themeColor="text1"/>
          <w:sz w:val="28"/>
          <w:szCs w:val="28"/>
          <w:lang w:val="it-IT"/>
        </w:rPr>
      </w:pPr>
      <w:r w:rsidRPr="00590283">
        <w:rPr>
          <w:rFonts w:ascii="Times New Roman" w:hAnsi="Times New Roman" w:cs="Times New Roman"/>
          <w:noProof/>
          <w:snapToGrid w:val="0"/>
          <w:color w:val="000000" w:themeColor="text1"/>
          <w:sz w:val="28"/>
          <w:szCs w:val="28"/>
          <w:lang w:val="it-IT" w:bidi="ar-EG"/>
        </w:rPr>
        <w:t>Annabi - tsira da amincin Allah su tabbata agare shi - ya kwaɗaitar da wanda yake da iko akan jima'i da ɗawainiyar aure da ya yi aure; domin cewa shi yafi kiyaye gani daga haram, kuma ya fi tsananin katange farjinsa, da kuma hana afkawa cikin alfasha, wanda ba zai iya ɗaukar ɗawainiyar aure ba alhali shi yana mai iko akan jima'i to ya yin azimi domin cewa shi yana yanke sha'awar farji da sharrin maniyyi.</w:t>
      </w:r>
    </w:p>
    <w:p w14:paraId="1F6C97DD" w14:textId="77777777" w:rsidR="00CA3257" w:rsidRPr="009118AC" w:rsidRDefault="00CA3257" w:rsidP="000228F6">
      <w:pPr>
        <w:keepNext/>
        <w:bidi w:val="0"/>
        <w:spacing w:before="80" w:after="0" w:line="276" w:lineRule="auto"/>
        <w:rPr>
          <w:rFonts w:ascii="Georgia" w:hAnsi="Georgia"/>
          <w:b/>
          <w:bCs/>
          <w:snapToGrid w:val="0"/>
          <w:color w:val="004E42"/>
          <w:sz w:val="28"/>
          <w:szCs w:val="28"/>
          <w:lang w:bidi="ar-EG"/>
        </w:rPr>
      </w:pPr>
      <w:r w:rsidRPr="009118AC">
        <w:rPr>
          <w:rFonts w:ascii="Georgia" w:hAnsi="Georgia"/>
          <w:b/>
          <w:bCs/>
          <w:snapToGrid w:val="0"/>
          <w:color w:val="004E42"/>
          <w:sz w:val="28"/>
          <w:szCs w:val="28"/>
          <w:lang w:val="it-IT" w:bidi="ar-EG"/>
        </w:rPr>
        <w:t> </w:t>
      </w:r>
      <w:r w:rsidRPr="009118AC">
        <w:rPr>
          <w:rFonts w:ascii="Georgia" w:hAnsi="Georgia"/>
          <w:b/>
          <w:bCs/>
          <w:snapToGrid w:val="0"/>
          <w:color w:val="004E42"/>
          <w:sz w:val="28"/>
          <w:szCs w:val="28"/>
          <w:lang w:bidi="ar-EG"/>
        </w:rPr>
        <w:t>Daga Cikin Fa idodin Hadisin:</w:t>
      </w:r>
    </w:p>
    <w:p w14:paraId="240AB7DA" w14:textId="77777777" w:rsidR="00CA3257" w:rsidRPr="00590283" w:rsidRDefault="00CA3257" w:rsidP="000228F6">
      <w:pPr>
        <w:pStyle w:val="ListParagraph"/>
        <w:numPr>
          <w:ilvl w:val="0"/>
          <w:numId w:val="212"/>
        </w:numPr>
        <w:bidi w:val="0"/>
        <w:spacing w:before="80" w:after="0" w:line="276"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Kwaɗayin Musulunci akan sabubban kamewa da kuɓuta daga alfasha.</w:t>
      </w:r>
    </w:p>
    <w:p w14:paraId="4A3BF35F" w14:textId="77777777" w:rsidR="00CA3257" w:rsidRPr="00590283" w:rsidRDefault="00CA3257" w:rsidP="001B561B">
      <w:pPr>
        <w:pStyle w:val="ListParagraph"/>
        <w:numPr>
          <w:ilvl w:val="0"/>
          <w:numId w:val="212"/>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Kwaɗaitar da wanda ba zai iya ɗaukar nauyin ɗawainiyar aure ba da ya yi  azimi; domin cewa shi yana raunana sha'awa</w:t>
      </w:r>
      <w:r w:rsidRPr="00590283">
        <w:rPr>
          <w:rFonts w:ascii="Cambria" w:hAnsi="Cambria"/>
          <w:noProof/>
          <w:snapToGrid w:val="0"/>
          <w:color w:val="000000" w:themeColor="text1"/>
          <w:sz w:val="28"/>
          <w:szCs w:val="28"/>
          <w:rtl/>
          <w:lang w:bidi="ar-EG"/>
        </w:rPr>
        <w:t>.</w:t>
      </w:r>
    </w:p>
    <w:p w14:paraId="78F460CB" w14:textId="77777777" w:rsidR="00CA3257" w:rsidRPr="00590283" w:rsidRDefault="00CA3257" w:rsidP="001B561B">
      <w:pPr>
        <w:pStyle w:val="ListParagraph"/>
        <w:numPr>
          <w:ilvl w:val="0"/>
          <w:numId w:val="212"/>
        </w:numPr>
        <w:bidi w:val="0"/>
        <w:spacing w:before="80" w:after="0" w:line="264"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Ta yadda ya kamanta azimi da kariya; domin kariya (dandaƙa) ita ce kwankwatsa jijiyoyin maraina, da zarar sun tafi sai sha'awar jima'i ta tafi da tafiyarsu, haka nan azimi, shi mai raunana sha'awar jima'i ne</w:t>
      </w:r>
      <w:r w:rsidRPr="00590283">
        <w:rPr>
          <w:rFonts w:ascii="Cambria" w:hAnsi="Cambria"/>
          <w:noProof/>
          <w:snapToGrid w:val="0"/>
          <w:color w:val="000000" w:themeColor="text1"/>
          <w:spacing w:val="-6"/>
          <w:w w:val="96"/>
          <w:sz w:val="28"/>
          <w:szCs w:val="28"/>
          <w:rtl/>
          <w:lang w:bidi="ar-EG"/>
        </w:rPr>
        <w:t>.</w:t>
      </w:r>
    </w:p>
    <w:p w14:paraId="5232516B" w14:textId="77777777" w:rsidR="00CA3257" w:rsidRPr="009118AC"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9118AC">
        <w:rPr>
          <w:rFonts w:ascii="Traditional Arabic" w:hAnsi="Traditional Arabic" w:cs="Traditional Arabic" w:hint="cs"/>
          <w:snapToGrid w:val="0"/>
          <w:color w:val="004E42"/>
          <w:sz w:val="21"/>
          <w:szCs w:val="21"/>
        </w:rPr>
        <w:t>(</w:t>
      </w:r>
      <w:r w:rsidRPr="009118AC">
        <w:rPr>
          <w:rFonts w:ascii="Traditional Arabic" w:hAnsi="Traditional Arabic" w:cs="Traditional Arabic"/>
          <w:noProof/>
          <w:snapToGrid w:val="0"/>
          <w:color w:val="004E42"/>
          <w:sz w:val="21"/>
          <w:szCs w:val="21"/>
        </w:rPr>
        <w:t>5863</w:t>
      </w:r>
      <w:r w:rsidRPr="009118AC">
        <w:rPr>
          <w:rFonts w:ascii="Traditional Arabic" w:hAnsi="Traditional Arabic" w:cs="Traditional Arabic" w:hint="cs"/>
          <w:snapToGrid w:val="0"/>
          <w:color w:val="004E42"/>
          <w:sz w:val="21"/>
          <w:szCs w:val="21"/>
        </w:rPr>
        <w:t>)</w:t>
      </w:r>
    </w:p>
    <w:p w14:paraId="3B65D3FA" w14:textId="77777777" w:rsidR="00B021E5" w:rsidRPr="00536687" w:rsidRDefault="00B021E5" w:rsidP="00B021E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24" w:name="_Toc179198188"/>
      <w:bookmarkStart w:id="425" w:name="_Toc211954131"/>
      <w:r w:rsidRPr="00536687">
        <w:rPr>
          <w:snapToGrid w:val="0"/>
          <w:color w:val="FFFFFF" w:themeColor="background1"/>
          <w:sz w:val="4"/>
          <w:szCs w:val="4"/>
        </w:rPr>
        <w:t>Lallai cewa duniya mai zakice koriya, kuma Allah Mai gadar daku ne a cikinta, sai ya duba yaya zaku yi aiki, don haka ku ji duniya kuma ku kiyayi mata</w:t>
      </w:r>
      <w:bookmarkEnd w:id="424"/>
      <w:bookmarkEnd w:id="425"/>
    </w:p>
    <w:p w14:paraId="4C820239" w14:textId="77777777" w:rsidR="00B021E5" w:rsidRPr="009118AC" w:rsidRDefault="00B021E5" w:rsidP="00B021E5">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9118AC">
        <w:rPr>
          <w:rFonts w:ascii="001 Al Kamal Hadith" w:eastAsia="001 Al Kamal Hadith" w:hAnsi="001 Al Kamal Hadith" w:cs="001 Al Kamal Hadith"/>
          <w:noProof/>
          <w:snapToGrid w:val="0"/>
          <w:color w:val="004E42"/>
          <w:spacing w:val="-8"/>
          <w:w w:val="96"/>
          <w:sz w:val="24"/>
          <w:szCs w:val="24"/>
          <w:rtl/>
        </w:rPr>
        <w:t>(213)</w:t>
      </w:r>
      <w:r w:rsidRPr="009118AC">
        <w:rPr>
          <w:rFonts w:ascii="001 Al Kamal Hadith" w:eastAsia="001 Al Kamal Hadith" w:hAnsi="001 Al Kamal Hadith" w:cs="001 Al Kamal Hadith" w:hint="cs"/>
          <w:noProof/>
          <w:snapToGrid w:val="0"/>
          <w:color w:val="004E42"/>
          <w:spacing w:val="-8"/>
          <w:w w:val="96"/>
          <w:sz w:val="24"/>
          <w:szCs w:val="24"/>
          <w:rtl/>
        </w:rPr>
        <w:t xml:space="preserve"> - </w:t>
      </w:r>
      <w:r w:rsidRPr="009118AC">
        <w:rPr>
          <w:rFonts w:ascii="adwa-assalaf" w:eastAsia="Times New Roman" w:hAnsi="adwa-assalaf" w:cs="KFGQPC Uthman Taha Naskh"/>
          <w:noProof/>
          <w:snapToGrid w:val="0"/>
          <w:color w:val="004E42"/>
          <w:spacing w:val="-8"/>
          <w:w w:val="96"/>
          <w:sz w:val="28"/>
          <w:szCs w:val="28"/>
          <w:rtl/>
        </w:rPr>
        <w:t>عَنْ أَبِي سَعِيدٍ الْخُدْرِيِّ رضي الله عنه عَنِ النَّبِيِّ صَلَّى اللهُ عَلَيْهِ وَسَلَّمَ قَالَ: «إِنَّ الدُّنْيَا حُلْوَةٌ خَضِرَةٌ، وَإِنَّ اللهَ مُسْتَخْلِفُكُمْ فِيهَا، فَيَنْظُرُ كَيْفَ تَعْمَلُونَ، فَاتَّقُوا الدُّنْيَا وَاتَّقُوا النِّسَاءَ، فَإِنَّ أَوَّلَ فِتْنَةِ بَنِي إِسْرَائِيلَ كَانَتْ فِي النِّسَاءِ».</w:t>
      </w:r>
      <w:r w:rsidRPr="009118AC">
        <w:rPr>
          <w:rFonts w:ascii="Sefid UI" w:eastAsia="Times New Roman" w:hAnsi="Sefid UI" w:cs="Sefid UI" w:hint="cs"/>
          <w:b/>
          <w:bCs/>
          <w:noProof/>
          <w:snapToGrid w:val="0"/>
          <w:color w:val="004E42"/>
          <w:spacing w:val="-8"/>
          <w:w w:val="96"/>
          <w:sz w:val="20"/>
          <w:szCs w:val="20"/>
          <w:rtl/>
        </w:rPr>
        <w:t xml:space="preserve"> </w:t>
      </w:r>
      <w:r w:rsidRPr="009118AC">
        <w:rPr>
          <w:rFonts w:ascii="Sefid UI" w:eastAsia="Times New Roman" w:hAnsi="Sefid UI" w:cs="Sefid UI"/>
          <w:b/>
          <w:bCs/>
          <w:noProof/>
          <w:snapToGrid w:val="0"/>
          <w:color w:val="004E42"/>
          <w:spacing w:val="-8"/>
          <w:w w:val="96"/>
          <w:sz w:val="20"/>
          <w:szCs w:val="20"/>
          <w:rtl/>
        </w:rPr>
        <w:t>[صحيح] - [رواه مسلم]</w:t>
      </w:r>
    </w:p>
    <w:p w14:paraId="1BB63EC4" w14:textId="23ED6E70" w:rsidR="00CA3257" w:rsidRPr="00590283" w:rsidRDefault="00B021E5" w:rsidP="00B021E5">
      <w:pPr>
        <w:bidi w:val="0"/>
        <w:spacing w:before="80" w:after="0" w:line="264" w:lineRule="auto"/>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213</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 xml:space="preserve">Daga Abu sa'id Al-Khudri - Allah Ya yarda da shi - daga Annabi - tsira da amincin Allah su tabbata agare shi - ya ce: "Lallai cewa duniya mai zakice koriya, kuma </w:t>
      </w:r>
      <w:r w:rsidR="00CA3257" w:rsidRPr="00590283">
        <w:rPr>
          <w:rFonts w:ascii="Times New Roman" w:hAnsi="Times New Roman" w:cs="Times New Roman"/>
          <w:noProof/>
          <w:snapToGrid w:val="0"/>
          <w:color w:val="000000" w:themeColor="text1"/>
          <w:spacing w:val="-8"/>
          <w:sz w:val="28"/>
          <w:szCs w:val="28"/>
          <w:lang w:bidi="ar-EG"/>
        </w:rPr>
        <w:t>Allah Mai gadar daku ne a cikinta, sai ya duba y</w:t>
      </w:r>
      <w:r w:rsidR="004B2B25" w:rsidRPr="00590283">
        <w:rPr>
          <w:rFonts w:ascii="Times New Roman" w:hAnsi="Times New Roman" w:cs="Times New Roman"/>
          <w:noProof/>
          <w:snapToGrid w:val="0"/>
          <w:color w:val="000000" w:themeColor="text1"/>
          <w:spacing w:val="-8"/>
          <w:sz w:val="28"/>
          <w:szCs w:val="28"/>
          <w:lang w:bidi="ar-EG"/>
        </w:rPr>
        <w:t>aya zaku yi aiki, don haka ku kiyayi</w:t>
      </w:r>
      <w:r w:rsidR="00CA3257" w:rsidRPr="00590283">
        <w:rPr>
          <w:rFonts w:ascii="Times New Roman" w:hAnsi="Times New Roman" w:cs="Times New Roman"/>
          <w:noProof/>
          <w:snapToGrid w:val="0"/>
          <w:color w:val="000000" w:themeColor="text1"/>
          <w:spacing w:val="-8"/>
          <w:sz w:val="28"/>
          <w:szCs w:val="28"/>
          <w:lang w:bidi="ar-EG"/>
        </w:rPr>
        <w:t xml:space="preserve"> duniya kuma ku kiyayi mata, domin cewa farkon fitinar Banu Isra'ila ta kasance a mata ne".</w:t>
      </w:r>
      <w:r w:rsidR="00CA3257" w:rsidRPr="00590283">
        <w:rPr>
          <w:rFonts w:ascii="adwa-assalaf" w:eastAsia="Times New Roman" w:hAnsi="adwa-assalaf" w:cs="KFGQPC Uthman Taha Naskh"/>
          <w:noProof/>
          <w:snapToGrid w:val="0"/>
          <w:color w:val="000000" w:themeColor="text1"/>
          <w:spacing w:val="-8"/>
          <w:sz w:val="21"/>
          <w:szCs w:val="21"/>
          <w:rtl/>
        </w:rPr>
        <w:t xml:space="preserve"> </w:t>
      </w:r>
      <w:r w:rsidR="00CA3257" w:rsidRPr="00590283">
        <w:rPr>
          <w:rFonts w:ascii="Sefid UI" w:eastAsia="Times New Roman" w:hAnsi="Sefid UI" w:cs="Sefid UI"/>
          <w:b/>
          <w:bCs/>
          <w:noProof/>
          <w:snapToGrid w:val="0"/>
          <w:color w:val="000000" w:themeColor="text1"/>
          <w:spacing w:val="-8"/>
          <w:sz w:val="20"/>
          <w:szCs w:val="20"/>
        </w:rPr>
        <w:t xml:space="preserve">[Ingantacce ne] </w:t>
      </w:r>
      <w:r w:rsidR="00CA3257" w:rsidRPr="00590283">
        <w:rPr>
          <w:rFonts w:ascii="Sefid UI" w:eastAsia="Times New Roman" w:hAnsi="Sefid UI" w:cs="Sefid UI" w:hint="cs"/>
          <w:b/>
          <w:bCs/>
          <w:noProof/>
          <w:snapToGrid w:val="0"/>
          <w:color w:val="000000" w:themeColor="text1"/>
          <w:spacing w:val="-8"/>
          <w:sz w:val="20"/>
          <w:szCs w:val="20"/>
          <w:rtl/>
        </w:rPr>
        <w:t>-</w:t>
      </w:r>
      <w:r w:rsidR="00CA3257" w:rsidRPr="00590283">
        <w:rPr>
          <w:rFonts w:ascii="Sefid UI" w:eastAsia="Times New Roman" w:hAnsi="Sefid UI" w:cs="Sefid UI"/>
          <w:b/>
          <w:bCs/>
          <w:noProof/>
          <w:snapToGrid w:val="0"/>
          <w:color w:val="000000" w:themeColor="text1"/>
          <w:spacing w:val="-8"/>
          <w:sz w:val="20"/>
          <w:szCs w:val="20"/>
        </w:rPr>
        <w:t xml:space="preserve"> [Muslim ne ya rawaito shi]</w:t>
      </w:r>
    </w:p>
    <w:p w14:paraId="3992A0EC" w14:textId="77777777" w:rsidR="00CA3257" w:rsidRPr="009118AC"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9118AC">
        <w:rPr>
          <w:rFonts w:ascii="Georgia" w:hAnsi="Georgia" w:cstheme="majorBidi"/>
          <w:b/>
          <w:bCs/>
          <w:snapToGrid w:val="0"/>
          <w:color w:val="004E42"/>
          <w:sz w:val="28"/>
          <w:szCs w:val="28"/>
          <w:lang w:bidi="ar-EG"/>
        </w:rPr>
        <w:t>Bayani:</w:t>
      </w:r>
    </w:p>
    <w:p w14:paraId="49344EA8"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 xml:space="preserve">Annabi - tsira da amincin Allah su tabbata agare shi - yana bayyana cewa duniya mai zakice a abubuwan zaki, kuma koriya a abin gani, sai mutum ya rudu da ita ya yi zari a cikinta ya kuma sanya ta mafi girman himmarsa. Kuma </w:t>
      </w:r>
      <w:r w:rsidRPr="00590283">
        <w:rPr>
          <w:rFonts w:ascii="Times New Roman" w:hAnsi="Times New Roman" w:cs="Times New Roman"/>
          <w:noProof/>
          <w:snapToGrid w:val="0"/>
          <w:color w:val="000000" w:themeColor="text1"/>
          <w:spacing w:val="-8"/>
          <w:w w:val="96"/>
          <w:sz w:val="28"/>
          <w:szCs w:val="28"/>
          <w:lang w:bidi="ar-EG"/>
        </w:rPr>
        <w:lastRenderedPageBreak/>
        <w:t>cewa Allah - tsarki ya tabbatar maSa Ya daukaka - ya sanya shashinmu zai maye gurbin sashi a wannan duniyar, dan ya duba ya zamu yi aiki, shin zamu tsaya da biyayyarSa, ko zamu saba maSa? Sannan ya ce: Ku kiyayi jin dadin duniya ya rudeku da kawarta, sai ya doraku akan barin abinda Allah Ya umarceku da shi, da kuma afkawa a cikin abinda ya haneku daga gareshi. Daga mafi girman abinda ya wajaba a kiyaya daga gare shi  daga fitintinun duniya (su ne) mata, cewa ita ce farkon fitinar da Banu Isra'ila suka afka a cikinta.</w:t>
      </w:r>
    </w:p>
    <w:p w14:paraId="76BA6376" w14:textId="77777777" w:rsidR="00CA3257" w:rsidRPr="00483454" w:rsidRDefault="00CA3257" w:rsidP="001B561B">
      <w:pPr>
        <w:keepNext/>
        <w:bidi w:val="0"/>
        <w:spacing w:before="80" w:after="0" w:line="264" w:lineRule="auto"/>
        <w:rPr>
          <w:rFonts w:ascii="Georgia" w:hAnsi="Georgia"/>
          <w:b/>
          <w:bCs/>
          <w:snapToGrid w:val="0"/>
          <w:color w:val="004E42"/>
          <w:sz w:val="28"/>
          <w:szCs w:val="28"/>
          <w:lang w:bidi="ar-EG"/>
        </w:rPr>
      </w:pPr>
      <w:r w:rsidRPr="00483454">
        <w:rPr>
          <w:rFonts w:ascii="Georgia" w:hAnsi="Georgia"/>
          <w:b/>
          <w:bCs/>
          <w:snapToGrid w:val="0"/>
          <w:color w:val="004E42"/>
          <w:sz w:val="28"/>
          <w:szCs w:val="28"/>
          <w:lang w:bidi="ar-EG"/>
        </w:rPr>
        <w:t> Daga Cikin Fa idodin Hadisin:</w:t>
      </w:r>
    </w:p>
    <w:p w14:paraId="67869D4D" w14:textId="77777777" w:rsidR="00CA3257" w:rsidRPr="00590283" w:rsidRDefault="00CA3257" w:rsidP="001B561B">
      <w:pPr>
        <w:pStyle w:val="ListParagraph"/>
        <w:numPr>
          <w:ilvl w:val="0"/>
          <w:numId w:val="213"/>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Kwadaitarwa akan lazimtar tsoron Allah, da barin shagaltuwa da zahirin duniya da kawarta.</w:t>
      </w:r>
    </w:p>
    <w:p w14:paraId="324D817E" w14:textId="77777777" w:rsidR="00CA3257" w:rsidRPr="00590283" w:rsidRDefault="00CA3257" w:rsidP="001B561B">
      <w:pPr>
        <w:pStyle w:val="ListParagraph"/>
        <w:numPr>
          <w:ilvl w:val="0"/>
          <w:numId w:val="213"/>
        </w:numPr>
        <w:bidi w:val="0"/>
        <w:spacing w:before="80" w:after="0" w:line="264" w:lineRule="auto"/>
        <w:ind w:left="482" w:hanging="312"/>
        <w:jc w:val="both"/>
        <w:rPr>
          <w:rFonts w:ascii="Cambria" w:hAnsi="Cambria"/>
          <w:noProof/>
          <w:snapToGrid w:val="0"/>
          <w:color w:val="000000" w:themeColor="text1"/>
          <w:spacing w:val="-8"/>
          <w:w w:val="95"/>
          <w:sz w:val="28"/>
          <w:szCs w:val="28"/>
          <w:rtl/>
          <w:lang w:bidi="ar-EG"/>
        </w:rPr>
      </w:pPr>
      <w:r w:rsidRPr="00590283">
        <w:rPr>
          <w:rFonts w:ascii="Cambria" w:hAnsi="Cambria"/>
          <w:noProof/>
          <w:snapToGrid w:val="0"/>
          <w:color w:val="000000" w:themeColor="text1"/>
          <w:spacing w:val="-8"/>
          <w:w w:val="95"/>
          <w:sz w:val="28"/>
          <w:szCs w:val="28"/>
          <w:lang w:val="pl-PL" w:bidi="ar-EG"/>
        </w:rPr>
        <w:t>Kiyayewa daga fitinuwa da mata, na kallo ko sakaci da cakuduwarsu da maza manisanta, ko wanin hakan</w:t>
      </w:r>
      <w:r w:rsidRPr="00590283">
        <w:rPr>
          <w:rFonts w:ascii="Cambria" w:hAnsi="Cambria"/>
          <w:noProof/>
          <w:snapToGrid w:val="0"/>
          <w:color w:val="000000" w:themeColor="text1"/>
          <w:spacing w:val="-8"/>
          <w:w w:val="95"/>
          <w:sz w:val="28"/>
          <w:szCs w:val="28"/>
          <w:rtl/>
          <w:lang w:bidi="ar-EG"/>
        </w:rPr>
        <w:t>.</w:t>
      </w:r>
    </w:p>
    <w:p w14:paraId="626D958A" w14:textId="77777777" w:rsidR="00CA3257" w:rsidRPr="00590283" w:rsidRDefault="00CA3257" w:rsidP="001B561B">
      <w:pPr>
        <w:pStyle w:val="ListParagraph"/>
        <w:numPr>
          <w:ilvl w:val="0"/>
          <w:numId w:val="21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Fitinar mata tana daga mafi girman fitintinu a duniya</w:t>
      </w:r>
      <w:r w:rsidRPr="00590283">
        <w:rPr>
          <w:rFonts w:ascii="Cambria" w:hAnsi="Cambria"/>
          <w:noProof/>
          <w:snapToGrid w:val="0"/>
          <w:color w:val="000000" w:themeColor="text1"/>
          <w:sz w:val="28"/>
          <w:szCs w:val="28"/>
          <w:rtl/>
          <w:lang w:bidi="ar-EG"/>
        </w:rPr>
        <w:t>.</w:t>
      </w:r>
    </w:p>
    <w:p w14:paraId="210EB603" w14:textId="77777777" w:rsidR="00CA3257" w:rsidRPr="00590283" w:rsidRDefault="00CA3257" w:rsidP="009938A3">
      <w:pPr>
        <w:pStyle w:val="ListParagraph"/>
        <w:numPr>
          <w:ilvl w:val="0"/>
          <w:numId w:val="21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Wa'azantuwa da daukar izina daga al'ummun da suka gabata, abinda ya faru ga Banu isra'ila zai iya faruwa ga wasunsu</w:t>
      </w:r>
      <w:r w:rsidRPr="00590283">
        <w:rPr>
          <w:rFonts w:ascii="Cambria" w:hAnsi="Cambria"/>
          <w:noProof/>
          <w:snapToGrid w:val="0"/>
          <w:color w:val="000000" w:themeColor="text1"/>
          <w:sz w:val="28"/>
          <w:szCs w:val="28"/>
          <w:rtl/>
          <w:lang w:bidi="ar-EG"/>
        </w:rPr>
        <w:t>.</w:t>
      </w:r>
    </w:p>
    <w:p w14:paraId="4C6953A0" w14:textId="77777777" w:rsidR="00CA3257" w:rsidRPr="00590283" w:rsidRDefault="00CA3257" w:rsidP="009938A3">
      <w:pPr>
        <w:pStyle w:val="ListParagraph"/>
        <w:numPr>
          <w:ilvl w:val="0"/>
          <w:numId w:val="213"/>
        </w:numPr>
        <w:bidi w:val="0"/>
        <w:spacing w:before="40" w:after="0" w:line="252"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 xml:space="preserve">Fitinar mata idan ta kasance mata ce to  ita zata iya dorawa mutum ciyarwar da ba zai iya ba, sai ta shagaltar da shi daga neman al'amuran Addini, ta kuma dora masa halaka a neman duniya, idan kuma manisanciya ce to fitinarta da rudar da maza </w:t>
      </w:r>
      <w:r w:rsidRPr="00590283">
        <w:rPr>
          <w:rFonts w:ascii="Cambria" w:hAnsi="Cambria"/>
          <w:noProof/>
          <w:snapToGrid w:val="0"/>
          <w:color w:val="000000" w:themeColor="text1"/>
          <w:spacing w:val="-8"/>
          <w:sz w:val="28"/>
          <w:szCs w:val="28"/>
          <w:lang w:bidi="ar-EG"/>
        </w:rPr>
        <w:lastRenderedPageBreak/>
        <w:t>ne da karkatar dasu daga gaskiya idan sun fita sun cakuda dasu, musanmama dai idan sun zama matsiraita masu shiga ta nuna tsiraici, wannan zai iya kaiwa zuwa afkawa a cikin zina a girmansa, to yana kamata ga mumini ya yi riko ga Allah, da kuma kwadayi gareShi don kubuta daga fitinarsu</w:t>
      </w:r>
      <w:r w:rsidRPr="00590283">
        <w:rPr>
          <w:rFonts w:ascii="Cambria" w:hAnsi="Cambria"/>
          <w:noProof/>
          <w:snapToGrid w:val="0"/>
          <w:color w:val="000000" w:themeColor="text1"/>
          <w:spacing w:val="-8"/>
          <w:sz w:val="28"/>
          <w:szCs w:val="28"/>
          <w:rtl/>
          <w:lang w:bidi="ar-EG"/>
        </w:rPr>
        <w:t>.</w:t>
      </w:r>
    </w:p>
    <w:p w14:paraId="7FBA0659" w14:textId="77777777" w:rsidR="00CA3257" w:rsidRPr="00483454" w:rsidRDefault="00CA3257" w:rsidP="009938A3">
      <w:pPr>
        <w:spacing w:before="40" w:after="0" w:line="252" w:lineRule="auto"/>
        <w:contextualSpacing/>
        <w:jc w:val="center"/>
        <w:rPr>
          <w:rFonts w:ascii="Traditional Arabic" w:hAnsi="Traditional Arabic" w:cs="Traditional Arabic"/>
          <w:snapToGrid w:val="0"/>
          <w:color w:val="004E42"/>
          <w:sz w:val="21"/>
          <w:szCs w:val="21"/>
        </w:rPr>
      </w:pPr>
      <w:r w:rsidRPr="00483454">
        <w:rPr>
          <w:rFonts w:ascii="Traditional Arabic" w:hAnsi="Traditional Arabic" w:cs="Traditional Arabic" w:hint="cs"/>
          <w:snapToGrid w:val="0"/>
          <w:color w:val="004E42"/>
          <w:sz w:val="21"/>
          <w:szCs w:val="21"/>
        </w:rPr>
        <w:t>(</w:t>
      </w:r>
      <w:r w:rsidRPr="00483454">
        <w:rPr>
          <w:rFonts w:ascii="Traditional Arabic" w:hAnsi="Traditional Arabic" w:cs="Traditional Arabic"/>
          <w:noProof/>
          <w:snapToGrid w:val="0"/>
          <w:color w:val="004E42"/>
          <w:sz w:val="21"/>
          <w:szCs w:val="21"/>
        </w:rPr>
        <w:t>3053</w:t>
      </w:r>
      <w:r w:rsidRPr="00483454">
        <w:rPr>
          <w:rFonts w:ascii="Traditional Arabic" w:hAnsi="Traditional Arabic" w:cs="Traditional Arabic" w:hint="cs"/>
          <w:snapToGrid w:val="0"/>
          <w:color w:val="004E42"/>
          <w:sz w:val="21"/>
          <w:szCs w:val="21"/>
        </w:rPr>
        <w:t>)</w:t>
      </w:r>
    </w:p>
    <w:p w14:paraId="483BA6BA" w14:textId="77777777" w:rsidR="009938A3" w:rsidRPr="00536687" w:rsidRDefault="009938A3" w:rsidP="009938A3">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26" w:name="_Toc179198189"/>
      <w:bookmarkStart w:id="427" w:name="_Toc211954132"/>
      <w:r w:rsidRPr="00536687">
        <w:rPr>
          <w:snapToGrid w:val="0"/>
          <w:color w:val="FFFFFF" w:themeColor="background1"/>
          <w:sz w:val="4"/>
          <w:szCs w:val="4"/>
        </w:rPr>
        <w:t>Babu aure sai da waliyyi</w:t>
      </w:r>
      <w:bookmarkEnd w:id="426"/>
      <w:bookmarkEnd w:id="427"/>
    </w:p>
    <w:p w14:paraId="33780277" w14:textId="77777777" w:rsidR="009938A3" w:rsidRPr="00483454" w:rsidRDefault="009938A3" w:rsidP="009938A3">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483454">
        <w:rPr>
          <w:rFonts w:ascii="001 Al Kamal Hadith" w:eastAsia="001 Al Kamal Hadith" w:hAnsi="001 Al Kamal Hadith" w:cs="001 Al Kamal Hadith"/>
          <w:noProof/>
          <w:snapToGrid w:val="0"/>
          <w:color w:val="004E42"/>
          <w:sz w:val="24"/>
          <w:szCs w:val="24"/>
          <w:rtl/>
        </w:rPr>
        <w:t>(214)</w:t>
      </w:r>
      <w:r w:rsidRPr="00483454">
        <w:rPr>
          <w:rFonts w:ascii="001 Al Kamal Hadith" w:eastAsia="001 Al Kamal Hadith" w:hAnsi="001 Al Kamal Hadith" w:cs="001 Al Kamal Hadith" w:hint="cs"/>
          <w:noProof/>
          <w:snapToGrid w:val="0"/>
          <w:color w:val="004E42"/>
          <w:sz w:val="24"/>
          <w:szCs w:val="24"/>
          <w:rtl/>
        </w:rPr>
        <w:t xml:space="preserve"> - </w:t>
      </w:r>
      <w:r w:rsidRPr="00483454">
        <w:rPr>
          <w:rFonts w:ascii="adwa-assalaf" w:eastAsia="Times New Roman" w:hAnsi="adwa-assalaf" w:cs="KFGQPC Uthman Taha Naskh"/>
          <w:noProof/>
          <w:snapToGrid w:val="0"/>
          <w:color w:val="004E42"/>
          <w:sz w:val="28"/>
          <w:szCs w:val="28"/>
          <w:rtl/>
        </w:rPr>
        <w:t>عن أبي موسى رضي الله عنه أن النبي صلى الله عليه وسلم قال: «لا نِكَاحَ إِلّا بِوَليٍّ».</w:t>
      </w:r>
      <w:r w:rsidRPr="00483454">
        <w:rPr>
          <w:rFonts w:ascii="Sefid UI" w:eastAsia="Times New Roman" w:hAnsi="Sefid UI" w:cs="Sefid UI" w:hint="cs"/>
          <w:b/>
          <w:bCs/>
          <w:noProof/>
          <w:snapToGrid w:val="0"/>
          <w:color w:val="004E42"/>
          <w:sz w:val="20"/>
          <w:szCs w:val="20"/>
          <w:rtl/>
        </w:rPr>
        <w:t xml:space="preserve"> </w:t>
      </w:r>
      <w:r w:rsidRPr="00483454">
        <w:rPr>
          <w:rFonts w:ascii="Sefid UI" w:eastAsia="Times New Roman" w:hAnsi="Sefid UI" w:cs="Sefid UI"/>
          <w:b/>
          <w:bCs/>
          <w:noProof/>
          <w:snapToGrid w:val="0"/>
          <w:color w:val="004E42"/>
          <w:sz w:val="20"/>
          <w:szCs w:val="20"/>
          <w:rtl/>
        </w:rPr>
        <w:t>[صحيح] - [رواه أبو داود والترمذي وابن ماجه وأحمد]</w:t>
      </w:r>
    </w:p>
    <w:p w14:paraId="1E03615B" w14:textId="77777777" w:rsidR="009938A3" w:rsidRPr="00590283" w:rsidRDefault="009938A3" w:rsidP="009938A3">
      <w:pPr>
        <w:keepNext/>
        <w:keepLines/>
        <w:suppressAutoHyphens/>
        <w:bidi w:val="0"/>
        <w:spacing w:before="40"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214</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Musa - Allah Ya yarda da shi - cewa Annabi - tsira da amincin Allah su tabbata a gare shi - ya ce: "Babu aure sai da waliyyi".</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[Ingantacce ne] [Abu Dawud da Tirmizi da Ibnu Majah da Ahmad ne suka rawaito shi]</w:t>
      </w:r>
    </w:p>
    <w:p w14:paraId="7F0EC998" w14:textId="77777777" w:rsidR="00CA3257" w:rsidRPr="00483454" w:rsidRDefault="00CA3257" w:rsidP="009938A3">
      <w:pPr>
        <w:keepNext/>
        <w:keepLines/>
        <w:bidi w:val="0"/>
        <w:spacing w:before="40" w:after="0" w:line="252" w:lineRule="auto"/>
        <w:rPr>
          <w:rFonts w:ascii="Georgia" w:hAnsi="Georgia" w:cstheme="majorBidi"/>
          <w:b/>
          <w:bCs/>
          <w:snapToGrid w:val="0"/>
          <w:color w:val="004E42"/>
          <w:sz w:val="28"/>
          <w:szCs w:val="28"/>
          <w:lang w:bidi="ar-EG"/>
        </w:rPr>
      </w:pPr>
      <w:r w:rsidRPr="00483454">
        <w:rPr>
          <w:rFonts w:ascii="Georgia" w:hAnsi="Georgia" w:cstheme="majorBidi"/>
          <w:b/>
          <w:bCs/>
          <w:snapToGrid w:val="0"/>
          <w:color w:val="004E42"/>
          <w:sz w:val="28"/>
          <w:szCs w:val="28"/>
          <w:lang w:bidi="ar-EG"/>
        </w:rPr>
        <w:t>Bayani:</w:t>
      </w:r>
    </w:p>
    <w:p w14:paraId="7558D45C" w14:textId="77777777" w:rsidR="00CA3257" w:rsidRPr="00590283" w:rsidRDefault="00CA3257" w:rsidP="009938A3">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 gare shi - yana bayyana cewa mace auranta ba ya inganta sai da waliyyin da zai tsaya a ɗaurin auren.</w:t>
      </w:r>
    </w:p>
    <w:p w14:paraId="6BD7CF45" w14:textId="77777777" w:rsidR="00CA3257" w:rsidRPr="00483454" w:rsidRDefault="00CA3257" w:rsidP="0025008B">
      <w:pPr>
        <w:keepNext/>
        <w:bidi w:val="0"/>
        <w:spacing w:before="80" w:after="0" w:line="276" w:lineRule="auto"/>
        <w:rPr>
          <w:rFonts w:ascii="Georgia" w:hAnsi="Georgia"/>
          <w:b/>
          <w:bCs/>
          <w:snapToGrid w:val="0"/>
          <w:color w:val="004E42"/>
          <w:sz w:val="28"/>
          <w:szCs w:val="28"/>
          <w:lang w:bidi="ar-EG"/>
        </w:rPr>
      </w:pPr>
      <w:r w:rsidRPr="00483454">
        <w:rPr>
          <w:rFonts w:ascii="Georgia" w:hAnsi="Georgia"/>
          <w:b/>
          <w:bCs/>
          <w:snapToGrid w:val="0"/>
          <w:color w:val="004E42"/>
          <w:sz w:val="28"/>
          <w:szCs w:val="28"/>
          <w:lang w:bidi="ar-EG"/>
        </w:rPr>
        <w:t> Daga Cikin Fa idodin Hadisin:</w:t>
      </w:r>
    </w:p>
    <w:p w14:paraId="51378207" w14:textId="77777777" w:rsidR="00CA3257" w:rsidRPr="00590283" w:rsidRDefault="00CA3257" w:rsidP="0025008B">
      <w:pPr>
        <w:pStyle w:val="ListParagraph"/>
        <w:numPr>
          <w:ilvl w:val="0"/>
          <w:numId w:val="214"/>
        </w:numPr>
        <w:bidi w:val="0"/>
        <w:spacing w:before="80" w:after="0" w:line="276"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Waliyyi sharaɗi ne a ingancin aure, idan aure ya faru ba tare da waliyyi ba, ko mace ta aurar da kanta, to, aurenta bai inagnta ba.</w:t>
      </w:r>
    </w:p>
    <w:p w14:paraId="5984190A" w14:textId="77777777" w:rsidR="00CA3257" w:rsidRPr="00590283" w:rsidRDefault="00CA3257" w:rsidP="0025008B">
      <w:pPr>
        <w:pStyle w:val="ListParagraph"/>
        <w:numPr>
          <w:ilvl w:val="0"/>
          <w:numId w:val="214"/>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Waliyyi shi ne mafi kusancin mazaje ga mace, wani waliyyi na nesa ba zai aurar da ita ba, tare da samuwar waliyyi na kusa</w:t>
      </w:r>
      <w:r w:rsidRPr="00590283">
        <w:rPr>
          <w:rFonts w:ascii="Cambria" w:hAnsi="Cambria"/>
          <w:noProof/>
          <w:snapToGrid w:val="0"/>
          <w:color w:val="000000" w:themeColor="text1"/>
          <w:sz w:val="28"/>
          <w:szCs w:val="28"/>
          <w:rtl/>
          <w:lang w:bidi="ar-EG"/>
        </w:rPr>
        <w:t>.</w:t>
      </w:r>
    </w:p>
    <w:p w14:paraId="3BC16DF3" w14:textId="77777777" w:rsidR="00CA3257" w:rsidRPr="00590283" w:rsidRDefault="00CA3257" w:rsidP="00E279B9">
      <w:pPr>
        <w:pStyle w:val="ListParagraph"/>
        <w:numPr>
          <w:ilvl w:val="0"/>
          <w:numId w:val="214"/>
        </w:numPr>
        <w:bidi w:val="0"/>
        <w:spacing w:before="12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lastRenderedPageBreak/>
        <w:t>An sharɗanta (wasu) sharuɗɗa ga waliyyi: Ya zama mukallafi, kuma namiji, da shiriya a sanin maslahohin aure, da haɗuwar Addini tsakanin waliyyi da wanda zai yi wa walicci, duk wanda bai siffantu da waɗannan siffofin ba, to bai cancanci zama waliyyi a ɗaura aure ba</w:t>
      </w:r>
      <w:r w:rsidRPr="00590283">
        <w:rPr>
          <w:rFonts w:ascii="Cambria" w:hAnsi="Cambria"/>
          <w:noProof/>
          <w:snapToGrid w:val="0"/>
          <w:color w:val="000000" w:themeColor="text1"/>
          <w:sz w:val="28"/>
          <w:szCs w:val="28"/>
          <w:rtl/>
          <w:lang w:bidi="ar-EG"/>
        </w:rPr>
        <w:t>.</w:t>
      </w:r>
    </w:p>
    <w:p w14:paraId="06A3CA8A" w14:textId="77777777" w:rsidR="00CA3257" w:rsidRPr="00483454" w:rsidRDefault="00CA3257" w:rsidP="00E279B9">
      <w:pPr>
        <w:spacing w:before="120" w:after="0" w:line="288" w:lineRule="auto"/>
        <w:contextualSpacing/>
        <w:jc w:val="center"/>
        <w:rPr>
          <w:rFonts w:ascii="Traditional Arabic" w:hAnsi="Traditional Arabic" w:cs="Traditional Arabic"/>
          <w:snapToGrid w:val="0"/>
          <w:color w:val="004E42"/>
          <w:sz w:val="21"/>
          <w:szCs w:val="21"/>
        </w:rPr>
      </w:pPr>
      <w:r w:rsidRPr="00483454">
        <w:rPr>
          <w:rFonts w:ascii="Traditional Arabic" w:hAnsi="Traditional Arabic" w:cs="Traditional Arabic" w:hint="cs"/>
          <w:snapToGrid w:val="0"/>
          <w:color w:val="004E42"/>
          <w:sz w:val="21"/>
          <w:szCs w:val="21"/>
        </w:rPr>
        <w:t>(</w:t>
      </w:r>
      <w:r w:rsidRPr="00483454">
        <w:rPr>
          <w:rFonts w:ascii="Traditional Arabic" w:hAnsi="Traditional Arabic" w:cs="Traditional Arabic"/>
          <w:noProof/>
          <w:snapToGrid w:val="0"/>
          <w:color w:val="004E42"/>
          <w:sz w:val="21"/>
          <w:szCs w:val="21"/>
        </w:rPr>
        <w:t>58066</w:t>
      </w:r>
      <w:r w:rsidRPr="00483454">
        <w:rPr>
          <w:rFonts w:ascii="Traditional Arabic" w:hAnsi="Traditional Arabic" w:cs="Traditional Arabic" w:hint="cs"/>
          <w:snapToGrid w:val="0"/>
          <w:color w:val="004E42"/>
          <w:sz w:val="21"/>
          <w:szCs w:val="21"/>
        </w:rPr>
        <w:t>)</w:t>
      </w:r>
    </w:p>
    <w:p w14:paraId="2B57E1CE" w14:textId="77777777" w:rsidR="0025008B" w:rsidRPr="00536687" w:rsidRDefault="0025008B" w:rsidP="00F3588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28" w:name="_Toc179198190"/>
      <w:bookmarkStart w:id="429" w:name="_Toc211954133"/>
      <w:r w:rsidRPr="00536687">
        <w:rPr>
          <w:snapToGrid w:val="0"/>
          <w:color w:val="FFFFFF" w:themeColor="background1"/>
          <w:sz w:val="4"/>
          <w:szCs w:val="4"/>
        </w:rPr>
        <w:t>Mafi cancantar sharu</w:t>
      </w:r>
      <w:r w:rsidRPr="00536687">
        <w:rPr>
          <w:rFonts w:ascii="Arial" w:hAnsi="Arial" w:cs="Arial"/>
          <w:snapToGrid w:val="0"/>
          <w:color w:val="FFFFFF" w:themeColor="background1"/>
          <w:sz w:val="4"/>
          <w:szCs w:val="4"/>
        </w:rPr>
        <w:t>ɗɗ</w:t>
      </w:r>
      <w:r w:rsidRPr="00536687">
        <w:rPr>
          <w:snapToGrid w:val="0"/>
          <w:color w:val="FFFFFF" w:themeColor="background1"/>
          <w:sz w:val="4"/>
          <w:szCs w:val="4"/>
        </w:rPr>
        <w:t>a da za ku cika; su ne wadanda  aka halatta muku mata da su</w:t>
      </w:r>
      <w:bookmarkEnd w:id="428"/>
      <w:bookmarkEnd w:id="429"/>
    </w:p>
    <w:p w14:paraId="657E6F3B" w14:textId="77777777" w:rsidR="0025008B" w:rsidRPr="00483454" w:rsidRDefault="0025008B" w:rsidP="00F35884">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483454">
        <w:rPr>
          <w:rFonts w:ascii="001 Al Kamal Hadith" w:eastAsia="001 Al Kamal Hadith" w:hAnsi="001 Al Kamal Hadith" w:cs="001 Al Kamal Hadith"/>
          <w:noProof/>
          <w:snapToGrid w:val="0"/>
          <w:color w:val="004E42"/>
          <w:spacing w:val="-6"/>
          <w:sz w:val="24"/>
          <w:szCs w:val="24"/>
          <w:rtl/>
        </w:rPr>
        <w:t>(215)</w:t>
      </w:r>
      <w:r w:rsidRPr="00483454">
        <w:rPr>
          <w:rFonts w:ascii="001 Al Kamal Hadith" w:eastAsia="001 Al Kamal Hadith" w:hAnsi="001 Al Kamal Hadith" w:cs="001 Al Kamal Hadith" w:hint="cs"/>
          <w:noProof/>
          <w:snapToGrid w:val="0"/>
          <w:color w:val="004E42"/>
          <w:spacing w:val="-6"/>
          <w:sz w:val="24"/>
          <w:szCs w:val="24"/>
          <w:rtl/>
        </w:rPr>
        <w:t xml:space="preserve"> - </w:t>
      </w:r>
      <w:r w:rsidRPr="00483454">
        <w:rPr>
          <w:rFonts w:ascii="adwa-assalaf" w:eastAsia="Times New Roman" w:hAnsi="adwa-assalaf" w:cs="KFGQPC Uthman Taha Naskh"/>
          <w:noProof/>
          <w:snapToGrid w:val="0"/>
          <w:color w:val="004E42"/>
          <w:spacing w:val="-6"/>
          <w:sz w:val="28"/>
          <w:szCs w:val="28"/>
          <w:rtl/>
        </w:rPr>
        <w:t>عن عقبة بن عامر رضي الله عنه قال: قال رسول الله صلى الله عليه وسلم: «أَحَقُّ الشُّرُوطِ أَنْ تُوفُوا بِهِ مَا اسْتَحْلَلْتُمْ بِهِ الْفُرُوجَ».</w:t>
      </w:r>
      <w:r w:rsidRPr="00483454">
        <w:rPr>
          <w:rFonts w:ascii="Sefid UI" w:eastAsia="Times New Roman" w:hAnsi="Sefid UI" w:cs="Sefid UI" w:hint="cs"/>
          <w:b/>
          <w:bCs/>
          <w:noProof/>
          <w:snapToGrid w:val="0"/>
          <w:color w:val="004E42"/>
          <w:spacing w:val="-6"/>
          <w:sz w:val="20"/>
          <w:szCs w:val="20"/>
          <w:rtl/>
        </w:rPr>
        <w:t xml:space="preserve"> </w:t>
      </w:r>
      <w:r w:rsidRPr="00483454">
        <w:rPr>
          <w:rFonts w:ascii="Sefid UI" w:eastAsia="Times New Roman" w:hAnsi="Sefid UI" w:cs="Sefid UI"/>
          <w:b/>
          <w:bCs/>
          <w:noProof/>
          <w:snapToGrid w:val="0"/>
          <w:color w:val="004E42"/>
          <w:spacing w:val="-6"/>
          <w:sz w:val="20"/>
          <w:szCs w:val="20"/>
          <w:rtl/>
        </w:rPr>
        <w:t>[صحيح] - [متفق عليه]</w:t>
      </w:r>
    </w:p>
    <w:p w14:paraId="3E7E0AA4" w14:textId="77777777" w:rsidR="0025008B" w:rsidRPr="00590283" w:rsidRDefault="0025008B" w:rsidP="00F35884">
      <w:pPr>
        <w:keepNext/>
        <w:keepLines/>
        <w:suppressAutoHyphens/>
        <w:bidi w:val="0"/>
        <w:spacing w:before="120" w:after="0" w:line="300"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215</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Uƙubah Ibnu Amir  - Allah Ya yarda da shi - ya ce: Manzon Allah - tsira da amincin Allah su tabbata a gare shi - ya ce: Mafi cancantar sharuɗɗa da za ku cika; su ne waɗanda  aka halatta muku mata da su.</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[Bukhari da Muslim suka Rawaito shi]</w:t>
      </w:r>
    </w:p>
    <w:p w14:paraId="1EC4E10F" w14:textId="77777777" w:rsidR="00CA3257" w:rsidRPr="00483454" w:rsidRDefault="00CA3257" w:rsidP="00F35884">
      <w:pPr>
        <w:keepNext/>
        <w:keepLines/>
        <w:bidi w:val="0"/>
        <w:spacing w:before="120" w:after="0" w:line="300" w:lineRule="auto"/>
        <w:rPr>
          <w:rFonts w:ascii="Georgia" w:hAnsi="Georgia" w:cstheme="majorBidi"/>
          <w:b/>
          <w:bCs/>
          <w:snapToGrid w:val="0"/>
          <w:color w:val="004E42"/>
          <w:sz w:val="28"/>
          <w:szCs w:val="28"/>
          <w:lang w:bidi="ar-EG"/>
        </w:rPr>
      </w:pPr>
      <w:r w:rsidRPr="00483454">
        <w:rPr>
          <w:rFonts w:ascii="Georgia" w:hAnsi="Georgia" w:cstheme="majorBidi"/>
          <w:b/>
          <w:bCs/>
          <w:snapToGrid w:val="0"/>
          <w:color w:val="004E42"/>
          <w:sz w:val="28"/>
          <w:szCs w:val="28"/>
          <w:lang w:bidi="ar-EG"/>
        </w:rPr>
        <w:t>Bayani:</w:t>
      </w:r>
    </w:p>
    <w:p w14:paraId="01FAB9BF" w14:textId="77777777" w:rsidR="00CA3257" w:rsidRPr="00590283" w:rsidRDefault="00CA3257" w:rsidP="00F35884">
      <w:pPr>
        <w:bidi w:val="0"/>
        <w:spacing w:before="120" w:after="0" w:line="300"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tsira da amincin Allah su tabbata a gare shi yana bayyana cewa mafi cancantar sharaɗin da za a cika shi ne wanda ya kasance dalili na halatta jin daɗi da mace, su ne sharuɗɗan da suke na halal ga mace ta nema a lokacin ɗaurin aure.</w:t>
      </w:r>
    </w:p>
    <w:p w14:paraId="0AB477D5" w14:textId="77777777" w:rsidR="00CA3257" w:rsidRPr="00483454" w:rsidRDefault="00CA3257" w:rsidP="00B61600">
      <w:pPr>
        <w:keepNext/>
        <w:bidi w:val="0"/>
        <w:spacing w:before="80" w:after="0" w:line="276" w:lineRule="auto"/>
        <w:rPr>
          <w:rFonts w:ascii="Georgia" w:hAnsi="Georgia"/>
          <w:b/>
          <w:bCs/>
          <w:snapToGrid w:val="0"/>
          <w:color w:val="004E42"/>
          <w:sz w:val="28"/>
          <w:szCs w:val="28"/>
          <w:lang w:bidi="ar-EG"/>
        </w:rPr>
      </w:pPr>
      <w:r w:rsidRPr="00483454">
        <w:rPr>
          <w:rFonts w:ascii="Georgia" w:hAnsi="Georgia"/>
          <w:b/>
          <w:bCs/>
          <w:snapToGrid w:val="0"/>
          <w:color w:val="004E42"/>
          <w:sz w:val="28"/>
          <w:szCs w:val="28"/>
          <w:lang w:bidi="ar-EG"/>
        </w:rPr>
        <w:lastRenderedPageBreak/>
        <w:t> Daga Cikin Fa idodin Hadisin:</w:t>
      </w:r>
    </w:p>
    <w:p w14:paraId="4865D6A3" w14:textId="77777777" w:rsidR="00CA3257" w:rsidRPr="00590283" w:rsidRDefault="00CA3257" w:rsidP="00B61600">
      <w:pPr>
        <w:pStyle w:val="ListParagraph"/>
        <w:numPr>
          <w:ilvl w:val="0"/>
          <w:numId w:val="215"/>
        </w:numPr>
        <w:bidi w:val="0"/>
        <w:spacing w:before="80" w:after="0" w:line="276" w:lineRule="auto"/>
        <w:ind w:left="482" w:hanging="312"/>
        <w:jc w:val="both"/>
        <w:rPr>
          <w:rFonts w:ascii="Cambria" w:hAnsi="Cambria"/>
          <w:noProof/>
          <w:snapToGrid w:val="0"/>
          <w:color w:val="000000" w:themeColor="text1"/>
          <w:spacing w:val="-4"/>
          <w:sz w:val="28"/>
          <w:szCs w:val="28"/>
          <w:lang w:bidi="ar-EG"/>
        </w:rPr>
      </w:pPr>
      <w:r w:rsidRPr="00590283">
        <w:rPr>
          <w:rFonts w:ascii="Cambria" w:hAnsi="Cambria"/>
          <w:noProof/>
          <w:snapToGrid w:val="0"/>
          <w:color w:val="000000" w:themeColor="text1"/>
          <w:spacing w:val="-4"/>
          <w:sz w:val="28"/>
          <w:szCs w:val="28"/>
          <w:lang w:bidi="ar-EG"/>
        </w:rPr>
        <w:t>Wajibcin cika sharuɗɗa wanda ɗayan ma’aurata ya sa, sai dai sharaɗin da ya haramta halal, ko ya halatta haram.</w:t>
      </w:r>
    </w:p>
    <w:p w14:paraId="05E7F4CA" w14:textId="77777777" w:rsidR="00CA3257" w:rsidRPr="00590283" w:rsidRDefault="00CA3257" w:rsidP="00B61600">
      <w:pPr>
        <w:pStyle w:val="ListParagraph"/>
        <w:numPr>
          <w:ilvl w:val="0"/>
          <w:numId w:val="215"/>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Cika sharuɗɗan aure ya fi sauran ƙarfi, domin yana matsayin halatta farji ne</w:t>
      </w:r>
      <w:r w:rsidRPr="00590283">
        <w:rPr>
          <w:rFonts w:ascii="Cambria" w:hAnsi="Cambria"/>
          <w:noProof/>
          <w:snapToGrid w:val="0"/>
          <w:color w:val="000000" w:themeColor="text1"/>
          <w:sz w:val="28"/>
          <w:szCs w:val="28"/>
          <w:rtl/>
          <w:lang w:bidi="ar-EG"/>
        </w:rPr>
        <w:t>.</w:t>
      </w:r>
    </w:p>
    <w:p w14:paraId="2EA69BD0" w14:textId="77777777" w:rsidR="00CA3257" w:rsidRPr="00590283" w:rsidRDefault="00CA3257" w:rsidP="00B61600">
      <w:pPr>
        <w:pStyle w:val="ListParagraph"/>
        <w:numPr>
          <w:ilvl w:val="0"/>
          <w:numId w:val="215"/>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Girman matsayin aure a Musulunci ta yadda ya fi kowanne sharaɗi ƙarfin cikawa</w:t>
      </w:r>
      <w:r w:rsidRPr="00590283">
        <w:rPr>
          <w:rFonts w:ascii="Cambria" w:hAnsi="Cambria"/>
          <w:noProof/>
          <w:snapToGrid w:val="0"/>
          <w:color w:val="000000" w:themeColor="text1"/>
          <w:sz w:val="28"/>
          <w:szCs w:val="28"/>
          <w:rtl/>
          <w:lang w:bidi="ar-EG"/>
        </w:rPr>
        <w:t>.</w:t>
      </w:r>
    </w:p>
    <w:p w14:paraId="48B43767" w14:textId="77777777" w:rsidR="00CA3257" w:rsidRPr="00483454" w:rsidRDefault="00CA3257" w:rsidP="00B61600">
      <w:pPr>
        <w:spacing w:before="80" w:after="0" w:line="276" w:lineRule="auto"/>
        <w:contextualSpacing/>
        <w:jc w:val="center"/>
        <w:rPr>
          <w:rFonts w:ascii="Traditional Arabic" w:hAnsi="Traditional Arabic" w:cs="Traditional Arabic"/>
          <w:snapToGrid w:val="0"/>
          <w:color w:val="004E42"/>
          <w:sz w:val="21"/>
          <w:szCs w:val="21"/>
        </w:rPr>
      </w:pPr>
      <w:r w:rsidRPr="00483454">
        <w:rPr>
          <w:rFonts w:ascii="Traditional Arabic" w:hAnsi="Traditional Arabic" w:cs="Traditional Arabic" w:hint="cs"/>
          <w:snapToGrid w:val="0"/>
          <w:color w:val="004E42"/>
          <w:sz w:val="21"/>
          <w:szCs w:val="21"/>
        </w:rPr>
        <w:t>(</w:t>
      </w:r>
      <w:r w:rsidRPr="00483454">
        <w:rPr>
          <w:rFonts w:ascii="Traditional Arabic" w:hAnsi="Traditional Arabic" w:cs="Traditional Arabic"/>
          <w:noProof/>
          <w:snapToGrid w:val="0"/>
          <w:color w:val="004E42"/>
          <w:sz w:val="21"/>
          <w:szCs w:val="21"/>
        </w:rPr>
        <w:t>6021</w:t>
      </w:r>
      <w:r w:rsidRPr="00483454">
        <w:rPr>
          <w:rFonts w:ascii="Traditional Arabic" w:hAnsi="Traditional Arabic" w:cs="Traditional Arabic" w:hint="cs"/>
          <w:snapToGrid w:val="0"/>
          <w:color w:val="004E42"/>
          <w:sz w:val="21"/>
          <w:szCs w:val="21"/>
        </w:rPr>
        <w:t>)</w:t>
      </w:r>
    </w:p>
    <w:p w14:paraId="0E40E2DB" w14:textId="77777777" w:rsidR="00E91CAB" w:rsidRPr="00536687" w:rsidRDefault="00E91CAB" w:rsidP="00E91CAB">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30" w:name="_Toc179198191"/>
      <w:bookmarkStart w:id="431" w:name="_Toc211954134"/>
      <w:r w:rsidRPr="00536687">
        <w:rPr>
          <w:snapToGrid w:val="0"/>
          <w:color w:val="FFFFFF" w:themeColor="background1"/>
          <w:sz w:val="4"/>
          <w:szCs w:val="4"/>
        </w:rPr>
        <w:t>Duniya jin da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i ce, fiyayyen jin da</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in duniya shi ne mace ta gari</w:t>
      </w:r>
      <w:bookmarkEnd w:id="430"/>
      <w:bookmarkEnd w:id="431"/>
    </w:p>
    <w:p w14:paraId="6A4BA626" w14:textId="77777777" w:rsidR="00E91CAB" w:rsidRPr="00483454" w:rsidRDefault="00E91CAB" w:rsidP="00C466FE">
      <w:pPr>
        <w:keepNext/>
        <w:keepLines/>
        <w:tabs>
          <w:tab w:val="right" w:pos="7931"/>
        </w:tabs>
        <w:spacing w:after="0" w:line="276" w:lineRule="auto"/>
        <w:ind w:left="-7" w:firstLine="170"/>
        <w:jc w:val="both"/>
        <w:rPr>
          <w:rFonts w:ascii="Sefid UI" w:eastAsia="Times New Roman" w:hAnsi="Sefid UI" w:cs="Sefid UI"/>
          <w:b/>
          <w:bCs/>
          <w:noProof/>
          <w:snapToGrid w:val="0"/>
          <w:color w:val="004E42"/>
          <w:spacing w:val="-6"/>
          <w:sz w:val="20"/>
          <w:szCs w:val="20"/>
          <w:rtl/>
        </w:rPr>
      </w:pPr>
      <w:r w:rsidRPr="00483454">
        <w:rPr>
          <w:rFonts w:ascii="001 Al Kamal Hadith" w:eastAsia="001 Al Kamal Hadith" w:hAnsi="001 Al Kamal Hadith" w:cs="001 Al Kamal Hadith"/>
          <w:noProof/>
          <w:snapToGrid w:val="0"/>
          <w:color w:val="004E42"/>
          <w:spacing w:val="-6"/>
          <w:sz w:val="24"/>
          <w:szCs w:val="24"/>
          <w:rtl/>
        </w:rPr>
        <w:t>(216)</w:t>
      </w:r>
      <w:r w:rsidRPr="00483454">
        <w:rPr>
          <w:rFonts w:ascii="001 Al Kamal Hadith" w:eastAsia="001 Al Kamal Hadith" w:hAnsi="001 Al Kamal Hadith" w:cs="001 Al Kamal Hadith" w:hint="cs"/>
          <w:noProof/>
          <w:snapToGrid w:val="0"/>
          <w:color w:val="004E42"/>
          <w:spacing w:val="-6"/>
          <w:sz w:val="24"/>
          <w:szCs w:val="24"/>
          <w:rtl/>
        </w:rPr>
        <w:t xml:space="preserve"> - </w:t>
      </w:r>
      <w:r w:rsidRPr="00483454">
        <w:rPr>
          <w:rFonts w:ascii="adwa-assalaf" w:eastAsia="Times New Roman" w:hAnsi="adwa-assalaf" w:cs="KFGQPC Uthman Taha Naskh"/>
          <w:noProof/>
          <w:snapToGrid w:val="0"/>
          <w:color w:val="004E42"/>
          <w:spacing w:val="-6"/>
          <w:sz w:val="28"/>
          <w:szCs w:val="28"/>
          <w:rtl/>
        </w:rPr>
        <w:t>عن عبد الله بن عمرو رضي الله عنهما أن رسول الله صلى الله عليه وسلم قال: «الدُّنْيَا مَتَاعٌ، وَخَيْرُ مَتَاعِ الدُّنْيَا الْمَرْأَةُ الصَّالِحَةُ».</w:t>
      </w:r>
      <w:r w:rsidRPr="00483454">
        <w:rPr>
          <w:rFonts w:ascii="Sefid UI" w:eastAsia="Times New Roman" w:hAnsi="Sefid UI" w:cs="Sefid UI" w:hint="cs"/>
          <w:b/>
          <w:bCs/>
          <w:noProof/>
          <w:snapToGrid w:val="0"/>
          <w:color w:val="004E42"/>
          <w:spacing w:val="-6"/>
          <w:sz w:val="20"/>
          <w:szCs w:val="20"/>
          <w:rtl/>
        </w:rPr>
        <w:t xml:space="preserve"> </w:t>
      </w:r>
      <w:r w:rsidRPr="00483454">
        <w:rPr>
          <w:rFonts w:ascii="Sefid UI" w:eastAsia="Times New Roman" w:hAnsi="Sefid UI" w:cs="Sefid UI"/>
          <w:b/>
          <w:bCs/>
          <w:noProof/>
          <w:snapToGrid w:val="0"/>
          <w:color w:val="004E42"/>
          <w:spacing w:val="-6"/>
          <w:sz w:val="20"/>
          <w:szCs w:val="20"/>
          <w:rtl/>
        </w:rPr>
        <w:t>[صحيح] - [رواه مسلم]</w:t>
      </w:r>
    </w:p>
    <w:p w14:paraId="733201A7" w14:textId="77777777" w:rsidR="00E91CAB" w:rsidRPr="00590283" w:rsidRDefault="00E91CAB" w:rsidP="00B61600">
      <w:pPr>
        <w:keepNext/>
        <w:keepLines/>
        <w:suppressAutoHyphens/>
        <w:bidi w:val="0"/>
        <w:spacing w:before="40" w:after="0" w:line="276" w:lineRule="auto"/>
        <w:ind w:firstLine="170"/>
        <w:contextualSpacing/>
        <w:jc w:val="both"/>
        <w:rPr>
          <w:rFonts w:ascii="Cambria" w:hAnsi="Cambria"/>
          <w:snapToGrid w:val="0"/>
          <w:color w:val="000000" w:themeColor="text1"/>
          <w:spacing w:val="-2"/>
          <w:sz w:val="20"/>
          <w:szCs w:val="20"/>
        </w:rPr>
      </w:pPr>
      <w:r w:rsidRPr="00590283">
        <w:rPr>
          <w:rFonts w:ascii="Times New Roman" w:hAnsi="Times New Roman" w:cs="Times New Roman"/>
          <w:snapToGrid w:val="0"/>
          <w:color w:val="000000" w:themeColor="text1"/>
          <w:spacing w:val="-2"/>
          <w:sz w:val="24"/>
          <w:szCs w:val="24"/>
          <w:lang w:bidi="ar-EG"/>
        </w:rPr>
        <w:t>(</w:t>
      </w:r>
      <w:r w:rsidRPr="00590283">
        <w:rPr>
          <w:rFonts w:ascii="Times New Roman" w:hAnsi="Times New Roman" w:cs="Times New Roman"/>
          <w:noProof/>
          <w:snapToGrid w:val="0"/>
          <w:color w:val="000000" w:themeColor="text1"/>
          <w:spacing w:val="-2"/>
          <w:sz w:val="24"/>
          <w:szCs w:val="24"/>
          <w:lang w:bidi="ar-EG"/>
        </w:rPr>
        <w:t>216</w:t>
      </w:r>
      <w:r w:rsidRPr="00590283">
        <w:rPr>
          <w:rFonts w:ascii="Times New Roman" w:hAnsi="Times New Roman" w:cs="Times New Roman"/>
          <w:snapToGrid w:val="0"/>
          <w:color w:val="000000" w:themeColor="text1"/>
          <w:spacing w:val="-2"/>
          <w:sz w:val="24"/>
          <w:szCs w:val="24"/>
          <w:lang w:bidi="ar-EG"/>
        </w:rPr>
        <w:t xml:space="preserve">) - </w:t>
      </w:r>
      <w:r w:rsidRPr="00590283">
        <w:rPr>
          <w:rFonts w:ascii="Times New Roman" w:hAnsi="Times New Roman" w:cs="Times New Roman"/>
          <w:noProof/>
          <w:snapToGrid w:val="0"/>
          <w:color w:val="000000" w:themeColor="text1"/>
          <w:spacing w:val="-2"/>
          <w:sz w:val="28"/>
          <w:szCs w:val="28"/>
          <w:lang w:bidi="ar-EG"/>
        </w:rPr>
        <w:t>Daga Abdullahi Ɗan Amr - Allah Ya yarda da su - cewa Manzon Allah - tsira da amincin Allah su tabbata a gare shi - ya ce: Duniya jin daɗi ce, fiyayyen jin daɗin duniya shi ne mace ta gari.</w:t>
      </w:r>
      <w:r w:rsidRPr="00590283">
        <w:rPr>
          <w:rFonts w:ascii="adwa-assalaf" w:eastAsia="Times New Roman" w:hAnsi="adwa-assalaf" w:cs="KFGQPC Uthman Taha Naskh"/>
          <w:noProof/>
          <w:snapToGrid w:val="0"/>
          <w:color w:val="000000" w:themeColor="text1"/>
          <w:spacing w:val="-2"/>
          <w:sz w:val="21"/>
          <w:szCs w:val="21"/>
          <w:rtl/>
        </w:rPr>
        <w:t xml:space="preserve"> </w:t>
      </w:r>
      <w:r w:rsidRPr="00590283">
        <w:rPr>
          <w:rFonts w:ascii="Sefid UI" w:eastAsia="Times New Roman" w:hAnsi="Sefid UI" w:cs="Sefid UI"/>
          <w:b/>
          <w:bCs/>
          <w:noProof/>
          <w:snapToGrid w:val="0"/>
          <w:color w:val="000000" w:themeColor="text1"/>
          <w:spacing w:val="-2"/>
          <w:sz w:val="20"/>
          <w:szCs w:val="20"/>
        </w:rPr>
        <w:t xml:space="preserve">[Ingantacce ne] </w:t>
      </w:r>
      <w:r w:rsidRPr="00590283">
        <w:rPr>
          <w:rFonts w:ascii="Sefid UI" w:eastAsia="Times New Roman" w:hAnsi="Sefid UI" w:cs="Sefid UI" w:hint="cs"/>
          <w:b/>
          <w:bCs/>
          <w:noProof/>
          <w:snapToGrid w:val="0"/>
          <w:color w:val="000000" w:themeColor="text1"/>
          <w:spacing w:val="-2"/>
          <w:sz w:val="20"/>
          <w:szCs w:val="20"/>
          <w:rtl/>
        </w:rPr>
        <w:t>-</w:t>
      </w:r>
      <w:r w:rsidRPr="00590283">
        <w:rPr>
          <w:rFonts w:ascii="Sefid UI" w:eastAsia="Times New Roman" w:hAnsi="Sefid UI" w:cs="Sefid UI"/>
          <w:b/>
          <w:bCs/>
          <w:noProof/>
          <w:snapToGrid w:val="0"/>
          <w:color w:val="000000" w:themeColor="text1"/>
          <w:spacing w:val="-2"/>
          <w:sz w:val="20"/>
          <w:szCs w:val="20"/>
        </w:rPr>
        <w:t xml:space="preserve"> [Muslim ne ya rawaito shi]</w:t>
      </w:r>
    </w:p>
    <w:p w14:paraId="2CB49792" w14:textId="77777777" w:rsidR="00CA3257" w:rsidRPr="00483454" w:rsidRDefault="00CA3257" w:rsidP="00B61600">
      <w:pPr>
        <w:keepNext/>
        <w:keepLines/>
        <w:bidi w:val="0"/>
        <w:spacing w:before="40" w:after="0" w:line="276" w:lineRule="auto"/>
        <w:rPr>
          <w:rFonts w:ascii="Georgia" w:hAnsi="Georgia" w:cstheme="majorBidi"/>
          <w:b/>
          <w:bCs/>
          <w:snapToGrid w:val="0"/>
          <w:color w:val="004E42"/>
          <w:sz w:val="28"/>
          <w:szCs w:val="28"/>
          <w:lang w:bidi="ar-EG"/>
        </w:rPr>
      </w:pPr>
      <w:r w:rsidRPr="00483454">
        <w:rPr>
          <w:rFonts w:ascii="Georgia" w:hAnsi="Georgia" w:cstheme="majorBidi"/>
          <w:b/>
          <w:bCs/>
          <w:snapToGrid w:val="0"/>
          <w:color w:val="004E42"/>
          <w:sz w:val="28"/>
          <w:szCs w:val="28"/>
          <w:lang w:bidi="ar-EG"/>
        </w:rPr>
        <w:t>Bayani:</w:t>
      </w:r>
    </w:p>
    <w:p w14:paraId="27277A9B" w14:textId="77777777" w:rsidR="00CA3257" w:rsidRPr="00590283" w:rsidRDefault="00CA3257" w:rsidP="00212B01">
      <w:pPr>
        <w:bidi w:val="0"/>
        <w:spacing w:before="40" w:after="0"/>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Annabi tsira da amincin Allah su tabbata a gare shi yana bayanin cewa ita duniya da abin da ke cikinta wani abu ne da za a ji dadi da shi, na wani lokaci sannan ya wuce, to, mafificin jin daɗinta shi ne mace ta gari, wacce idan ya kallaceta za ta faranta masa, idan </w:t>
      </w:r>
      <w:r w:rsidRPr="00590283">
        <w:rPr>
          <w:rFonts w:ascii="Times New Roman" w:hAnsi="Times New Roman" w:cs="Times New Roman"/>
          <w:noProof/>
          <w:snapToGrid w:val="0"/>
          <w:color w:val="000000" w:themeColor="text1"/>
          <w:sz w:val="28"/>
          <w:szCs w:val="28"/>
          <w:lang w:bidi="ar-EG"/>
        </w:rPr>
        <w:lastRenderedPageBreak/>
        <w:t>kuma ya umarceta za ta yi masa biyayya, idan ba ya nan za ta tsare shi a kanta da kuma dukiyarsa.</w:t>
      </w:r>
    </w:p>
    <w:p w14:paraId="3097597C" w14:textId="77777777" w:rsidR="00CA3257" w:rsidRPr="004F3020" w:rsidRDefault="00CA3257" w:rsidP="00212B01">
      <w:pPr>
        <w:keepNext/>
        <w:bidi w:val="0"/>
        <w:spacing w:before="40" w:after="0"/>
        <w:rPr>
          <w:rFonts w:ascii="Georgia" w:hAnsi="Georgia"/>
          <w:b/>
          <w:bCs/>
          <w:snapToGrid w:val="0"/>
          <w:color w:val="004E42"/>
          <w:sz w:val="28"/>
          <w:szCs w:val="28"/>
          <w:lang w:bidi="ar-EG"/>
        </w:rPr>
      </w:pPr>
      <w:r w:rsidRPr="004F3020">
        <w:rPr>
          <w:rFonts w:ascii="Georgia" w:hAnsi="Georgia"/>
          <w:b/>
          <w:bCs/>
          <w:snapToGrid w:val="0"/>
          <w:color w:val="004E42"/>
          <w:sz w:val="28"/>
          <w:szCs w:val="28"/>
          <w:lang w:bidi="ar-EG"/>
        </w:rPr>
        <w:t> Daga Cikin Fa idodin Hadisin:</w:t>
      </w:r>
    </w:p>
    <w:p w14:paraId="3950C755" w14:textId="77777777" w:rsidR="00CA3257" w:rsidRPr="00590283" w:rsidRDefault="00CA3257" w:rsidP="00212B01">
      <w:pPr>
        <w:pStyle w:val="ListParagraph"/>
        <w:numPr>
          <w:ilvl w:val="0"/>
          <w:numId w:val="216"/>
        </w:numPr>
        <w:bidi w:val="0"/>
        <w:spacing w:before="40" w:after="0"/>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Halaccin jin daɗi da abubuwa na halak a duniya wanda Allah Ya halatta wa bayinSa ba tare da ɓarna ko gadara ba.</w:t>
      </w:r>
    </w:p>
    <w:p w14:paraId="6AFBE72F" w14:textId="77777777" w:rsidR="00CA3257" w:rsidRPr="00590283" w:rsidRDefault="00CA3257" w:rsidP="00212B01">
      <w:pPr>
        <w:pStyle w:val="ListParagraph"/>
        <w:numPr>
          <w:ilvl w:val="0"/>
          <w:numId w:val="216"/>
        </w:numPr>
        <w:bidi w:val="0"/>
        <w:spacing w:before="40" w:after="0"/>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Kwaɗaitarwa a kan zaɓin mace ta kwarai, domin taimako ce ga mijinta wajen biyayya ga Ubangijinsa</w:t>
      </w:r>
      <w:r w:rsidRPr="00590283">
        <w:rPr>
          <w:rFonts w:ascii="Cambria" w:hAnsi="Cambria"/>
          <w:noProof/>
          <w:snapToGrid w:val="0"/>
          <w:color w:val="000000" w:themeColor="text1"/>
          <w:spacing w:val="-8"/>
          <w:w w:val="96"/>
          <w:sz w:val="28"/>
          <w:szCs w:val="28"/>
          <w:rtl/>
          <w:lang w:bidi="ar-EG"/>
        </w:rPr>
        <w:t>.</w:t>
      </w:r>
    </w:p>
    <w:p w14:paraId="5CE0F813" w14:textId="77777777" w:rsidR="00CA3257" w:rsidRPr="00590283" w:rsidRDefault="00CA3257" w:rsidP="00212B01">
      <w:pPr>
        <w:pStyle w:val="ListParagraph"/>
        <w:numPr>
          <w:ilvl w:val="0"/>
          <w:numId w:val="216"/>
        </w:numPr>
        <w:bidi w:val="0"/>
        <w:spacing w:before="40" w:after="0"/>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Mafificin jin daɗin duniya shi ne abin da ya kasance a kan bin Allah, ko ya taimaka a kan hakan</w:t>
      </w:r>
      <w:r w:rsidRPr="00590283">
        <w:rPr>
          <w:rFonts w:ascii="Cambria" w:hAnsi="Cambria"/>
          <w:noProof/>
          <w:snapToGrid w:val="0"/>
          <w:color w:val="000000" w:themeColor="text1"/>
          <w:spacing w:val="-6"/>
          <w:w w:val="96"/>
          <w:sz w:val="28"/>
          <w:szCs w:val="28"/>
          <w:rtl/>
          <w:lang w:bidi="ar-EG"/>
        </w:rPr>
        <w:t>.</w:t>
      </w:r>
    </w:p>
    <w:p w14:paraId="3D99D070" w14:textId="77777777" w:rsidR="00CA3257" w:rsidRPr="004F3020" w:rsidRDefault="00CA3257" w:rsidP="00212B01">
      <w:pPr>
        <w:spacing w:before="40" w:after="0"/>
        <w:contextualSpacing/>
        <w:jc w:val="center"/>
        <w:rPr>
          <w:rFonts w:ascii="Traditional Arabic" w:hAnsi="Traditional Arabic" w:cs="Traditional Arabic"/>
          <w:snapToGrid w:val="0"/>
          <w:color w:val="004E42"/>
          <w:sz w:val="21"/>
          <w:szCs w:val="21"/>
        </w:rPr>
      </w:pPr>
      <w:r w:rsidRPr="004F3020">
        <w:rPr>
          <w:rFonts w:ascii="Traditional Arabic" w:hAnsi="Traditional Arabic" w:cs="Traditional Arabic" w:hint="cs"/>
          <w:snapToGrid w:val="0"/>
          <w:color w:val="004E42"/>
          <w:sz w:val="21"/>
          <w:szCs w:val="21"/>
        </w:rPr>
        <w:t>(</w:t>
      </w:r>
      <w:r w:rsidRPr="004F3020">
        <w:rPr>
          <w:rFonts w:ascii="Traditional Arabic" w:hAnsi="Traditional Arabic" w:cs="Traditional Arabic"/>
          <w:noProof/>
          <w:snapToGrid w:val="0"/>
          <w:color w:val="004E42"/>
          <w:sz w:val="21"/>
          <w:szCs w:val="21"/>
        </w:rPr>
        <w:t>5794</w:t>
      </w:r>
      <w:r w:rsidRPr="004F3020">
        <w:rPr>
          <w:rFonts w:ascii="Traditional Arabic" w:hAnsi="Traditional Arabic" w:cs="Traditional Arabic" w:hint="cs"/>
          <w:snapToGrid w:val="0"/>
          <w:color w:val="004E42"/>
          <w:sz w:val="21"/>
          <w:szCs w:val="21"/>
        </w:rPr>
        <w:t>)</w:t>
      </w:r>
    </w:p>
    <w:p w14:paraId="60A74162" w14:textId="77777777" w:rsidR="0056564E" w:rsidRPr="00536687" w:rsidRDefault="0056564E" w:rsidP="0056564E">
      <w:pPr>
        <w:pStyle w:val="Heading1"/>
        <w:keepNext/>
        <w:keepLines/>
        <w:framePr w:hSpace="0" w:wrap="auto" w:vAnchor="margin" w:xAlign="left" w:yAlign="inline"/>
        <w:bidi w:val="0"/>
        <w:spacing w:line="276" w:lineRule="auto"/>
        <w:contextualSpacing/>
        <w:suppressOverlap w:val="0"/>
        <w:rPr>
          <w:snapToGrid w:val="0"/>
          <w:color w:val="FFFFFF" w:themeColor="background1"/>
          <w:sz w:val="4"/>
          <w:szCs w:val="4"/>
          <w:rtl/>
        </w:rPr>
      </w:pPr>
      <w:bookmarkStart w:id="432" w:name="_Toc179198192"/>
      <w:bookmarkStart w:id="433" w:name="_Toc211954135"/>
      <w:r w:rsidRPr="00536687">
        <w:rPr>
          <w:snapToGrid w:val="0"/>
          <w:color w:val="FFFFFF" w:themeColor="background1"/>
          <w:sz w:val="4"/>
          <w:szCs w:val="4"/>
        </w:rPr>
        <w:t>Na tambayi Manzon Allah - tsira da amincin Allah su tabbata agare shi - game da gani na fuj'a sai ya umarceni in juyar da ido na</w:t>
      </w:r>
      <w:bookmarkEnd w:id="432"/>
      <w:bookmarkEnd w:id="433"/>
    </w:p>
    <w:p w14:paraId="0B843C2C" w14:textId="77777777" w:rsidR="0056564E" w:rsidRPr="004F3020" w:rsidRDefault="0056564E" w:rsidP="0056564E">
      <w:pPr>
        <w:keepNext/>
        <w:keepLines/>
        <w:tabs>
          <w:tab w:val="right" w:pos="7931"/>
        </w:tabs>
        <w:spacing w:after="0" w:line="276" w:lineRule="auto"/>
        <w:ind w:left="-7" w:firstLine="170"/>
        <w:jc w:val="both"/>
        <w:rPr>
          <w:rFonts w:ascii="Sefid UI" w:eastAsia="Times New Roman" w:hAnsi="Sefid UI" w:cs="Sefid UI"/>
          <w:b/>
          <w:bCs/>
          <w:noProof/>
          <w:snapToGrid w:val="0"/>
          <w:color w:val="004E42"/>
          <w:spacing w:val="-6"/>
          <w:sz w:val="20"/>
          <w:szCs w:val="20"/>
          <w:rtl/>
        </w:rPr>
      </w:pPr>
      <w:r w:rsidRPr="004F3020">
        <w:rPr>
          <w:rFonts w:ascii="001 Al Kamal Hadith" w:eastAsia="001 Al Kamal Hadith" w:hAnsi="001 Al Kamal Hadith" w:cs="001 Al Kamal Hadith"/>
          <w:noProof/>
          <w:snapToGrid w:val="0"/>
          <w:color w:val="004E42"/>
          <w:spacing w:val="-6"/>
          <w:sz w:val="24"/>
          <w:szCs w:val="24"/>
          <w:rtl/>
        </w:rPr>
        <w:t>(217)</w:t>
      </w:r>
      <w:r w:rsidRPr="004F3020">
        <w:rPr>
          <w:rFonts w:ascii="001 Al Kamal Hadith" w:eastAsia="001 Al Kamal Hadith" w:hAnsi="001 Al Kamal Hadith" w:cs="001 Al Kamal Hadith" w:hint="cs"/>
          <w:noProof/>
          <w:snapToGrid w:val="0"/>
          <w:color w:val="004E42"/>
          <w:spacing w:val="-6"/>
          <w:sz w:val="24"/>
          <w:szCs w:val="24"/>
          <w:rtl/>
        </w:rPr>
        <w:t xml:space="preserve"> - </w:t>
      </w:r>
      <w:r w:rsidRPr="004F3020">
        <w:rPr>
          <w:rFonts w:ascii="adwa-assalaf" w:eastAsia="Times New Roman" w:hAnsi="adwa-assalaf" w:cs="KFGQPC Uthman Taha Naskh"/>
          <w:noProof/>
          <w:snapToGrid w:val="0"/>
          <w:color w:val="004E42"/>
          <w:spacing w:val="-6"/>
          <w:sz w:val="28"/>
          <w:szCs w:val="28"/>
          <w:rtl/>
        </w:rPr>
        <w:t>عَنْ جَرِيرِ بْنِ عَبْدِ اللهِ رَضيَ اللهُ عنه قَالَ: سَأَلْتُ رَسُولَ اللهِ صَلَّى اللهُ عَلَيْهِ وَسَلَّمَ عَنْ نَظَرِ الْفُجَاءَةِ فَأَمَرَنِي أَنْ أَصْرِفَ بَصَرِي.</w:t>
      </w:r>
      <w:r w:rsidRPr="004F3020">
        <w:rPr>
          <w:rFonts w:ascii="Sefid UI" w:eastAsia="Times New Roman" w:hAnsi="Sefid UI" w:cs="Sefid UI" w:hint="cs"/>
          <w:b/>
          <w:bCs/>
          <w:noProof/>
          <w:snapToGrid w:val="0"/>
          <w:color w:val="004E42"/>
          <w:spacing w:val="-6"/>
          <w:sz w:val="20"/>
          <w:szCs w:val="20"/>
          <w:rtl/>
        </w:rPr>
        <w:t xml:space="preserve"> </w:t>
      </w:r>
      <w:r w:rsidRPr="004F3020">
        <w:rPr>
          <w:rFonts w:ascii="Sefid UI" w:eastAsia="Times New Roman" w:hAnsi="Sefid UI" w:cs="Sefid UI"/>
          <w:b/>
          <w:bCs/>
          <w:noProof/>
          <w:snapToGrid w:val="0"/>
          <w:color w:val="004E42"/>
          <w:spacing w:val="-6"/>
          <w:sz w:val="20"/>
          <w:szCs w:val="20"/>
          <w:rtl/>
        </w:rPr>
        <w:t>[صحيح] - [رواه مسلم]</w:t>
      </w:r>
    </w:p>
    <w:p w14:paraId="6B052937" w14:textId="77777777" w:rsidR="0056564E" w:rsidRPr="00590283" w:rsidRDefault="0056564E" w:rsidP="00212B01">
      <w:pPr>
        <w:keepNext/>
        <w:keepLines/>
        <w:suppressAutoHyphens/>
        <w:bidi w:val="0"/>
        <w:spacing w:before="40" w:after="0"/>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217</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 xml:space="preserve">Daga Jariri ɗan Abadullahi - Allah Ya yarda da shi - ya ce: Na tambayi Manzon Allah - tsira da amincin Allah su tabbata agare shi </w:t>
      </w:r>
      <w:r w:rsidRPr="00590283">
        <w:rPr>
          <w:rFonts w:ascii="Times New Roman" w:hAnsi="Times New Roman" w:cs="Times New Roman"/>
          <w:noProof/>
          <w:snapToGrid w:val="0"/>
          <w:color w:val="000000" w:themeColor="text1"/>
          <w:spacing w:val="-8"/>
          <w:sz w:val="28"/>
          <w:szCs w:val="28"/>
          <w:lang w:val="pt-BR" w:bidi="ar-EG"/>
        </w:rPr>
        <w:t>- game da gani na fuj'a sai ya umarceni in juyar da ido na.</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[Muslim ne ya rawaito shi]</w:t>
      </w:r>
    </w:p>
    <w:p w14:paraId="5F200BCA" w14:textId="77777777" w:rsidR="00CA3257" w:rsidRPr="004F3020" w:rsidRDefault="00CA3257" w:rsidP="00212B01">
      <w:pPr>
        <w:keepNext/>
        <w:keepLines/>
        <w:bidi w:val="0"/>
        <w:spacing w:before="40" w:after="0"/>
        <w:rPr>
          <w:rFonts w:ascii="Georgia" w:hAnsi="Georgia" w:cstheme="majorBidi"/>
          <w:b/>
          <w:bCs/>
          <w:snapToGrid w:val="0"/>
          <w:color w:val="004E42"/>
          <w:sz w:val="28"/>
          <w:szCs w:val="28"/>
          <w:lang w:bidi="ar-EG"/>
        </w:rPr>
      </w:pPr>
      <w:r w:rsidRPr="004F3020">
        <w:rPr>
          <w:rFonts w:ascii="Georgia" w:hAnsi="Georgia" w:cstheme="majorBidi"/>
          <w:b/>
          <w:bCs/>
          <w:snapToGrid w:val="0"/>
          <w:color w:val="004E42"/>
          <w:sz w:val="28"/>
          <w:szCs w:val="28"/>
          <w:lang w:bidi="ar-EG"/>
        </w:rPr>
        <w:t>Bayani:</w:t>
      </w:r>
    </w:p>
    <w:p w14:paraId="6B714089" w14:textId="77777777" w:rsidR="00CA3257" w:rsidRPr="00590283" w:rsidRDefault="00CA3257" w:rsidP="00212B01">
      <w:pPr>
        <w:bidi w:val="0"/>
        <w:spacing w:before="40" w:after="0"/>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 xml:space="preserve">Jarir ɗan Abdullahi - Allah Ya yarda da shi - ya tambayi Annabi - tsira da amincin Allah su tabbata agare shi - game da ganin da namiji zai yi wa mace manisanciyarsa bagtatan ba tare da nufi ba? sai tsira da amincin Allah su tabbata agare shi - ya umarce shi cewa ya wajaba agare shi ya juyar da </w:t>
      </w:r>
      <w:r w:rsidRPr="00590283">
        <w:rPr>
          <w:rFonts w:ascii="Times New Roman" w:hAnsi="Times New Roman" w:cs="Times New Roman"/>
          <w:noProof/>
          <w:snapToGrid w:val="0"/>
          <w:color w:val="000000" w:themeColor="text1"/>
          <w:spacing w:val="-6"/>
          <w:w w:val="96"/>
          <w:sz w:val="28"/>
          <w:szCs w:val="28"/>
          <w:lang w:bidi="ar-EG"/>
        </w:rPr>
        <w:lastRenderedPageBreak/>
        <w:t>fuskarsa zuwa wani ɓangaren da wata nahiyar daban da zarar ya sani, babu laifi akansa.</w:t>
      </w:r>
    </w:p>
    <w:p w14:paraId="72C5C725" w14:textId="77777777" w:rsidR="00CA3257" w:rsidRPr="004F3020" w:rsidRDefault="00CA3257" w:rsidP="00212B01">
      <w:pPr>
        <w:keepNext/>
        <w:bidi w:val="0"/>
        <w:spacing w:before="40" w:after="0"/>
        <w:rPr>
          <w:rFonts w:ascii="Georgia" w:hAnsi="Georgia"/>
          <w:b/>
          <w:bCs/>
          <w:snapToGrid w:val="0"/>
          <w:color w:val="004E42"/>
          <w:sz w:val="28"/>
          <w:szCs w:val="28"/>
          <w:lang w:bidi="ar-EG"/>
        </w:rPr>
      </w:pPr>
      <w:r w:rsidRPr="004F3020">
        <w:rPr>
          <w:rFonts w:ascii="Georgia" w:hAnsi="Georgia"/>
          <w:b/>
          <w:bCs/>
          <w:snapToGrid w:val="0"/>
          <w:color w:val="004E42"/>
          <w:sz w:val="28"/>
          <w:szCs w:val="28"/>
          <w:lang w:bidi="ar-EG"/>
        </w:rPr>
        <w:t> Daga Cikin Fa idodin Hadisin:</w:t>
      </w:r>
    </w:p>
    <w:p w14:paraId="2875CE8E" w14:textId="77777777" w:rsidR="00CA3257" w:rsidRPr="00590283" w:rsidRDefault="00CA3257" w:rsidP="00212B01">
      <w:pPr>
        <w:pStyle w:val="ListParagraph"/>
        <w:numPr>
          <w:ilvl w:val="0"/>
          <w:numId w:val="217"/>
        </w:numPr>
        <w:bidi w:val="0"/>
        <w:spacing w:before="40" w:after="0"/>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Kwaɗaitarwa akan rintse ido.</w:t>
      </w:r>
    </w:p>
    <w:p w14:paraId="4A81D7A8" w14:textId="77777777" w:rsidR="00CA3257" w:rsidRPr="00590283" w:rsidRDefault="00CA3257" w:rsidP="00212B01">
      <w:pPr>
        <w:pStyle w:val="ListParagraph"/>
        <w:numPr>
          <w:ilvl w:val="0"/>
          <w:numId w:val="217"/>
        </w:numPr>
        <w:bidi w:val="0"/>
        <w:spacing w:before="40" w:after="0"/>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Gargaɗi akan dawwamar da gani akan abinda yake haramta gare shi, idan ganinsa ya afku bagatatan kuma ba tare da nufi ba</w:t>
      </w:r>
      <w:r w:rsidRPr="00590283">
        <w:rPr>
          <w:rFonts w:ascii="Cambria" w:hAnsi="Cambria"/>
          <w:noProof/>
          <w:snapToGrid w:val="0"/>
          <w:color w:val="000000" w:themeColor="text1"/>
          <w:sz w:val="28"/>
          <w:szCs w:val="28"/>
          <w:rtl/>
          <w:lang w:bidi="ar-EG"/>
        </w:rPr>
        <w:t>.</w:t>
      </w:r>
    </w:p>
    <w:p w14:paraId="723B191A" w14:textId="77777777" w:rsidR="00CA3257" w:rsidRPr="00590283" w:rsidRDefault="00CA3257" w:rsidP="00212B01">
      <w:pPr>
        <w:pStyle w:val="ListParagraph"/>
        <w:numPr>
          <w:ilvl w:val="0"/>
          <w:numId w:val="217"/>
        </w:numPr>
        <w:bidi w:val="0"/>
        <w:spacing w:before="40" w:after="0"/>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A cikinsa kuma akwai haramcin duba zuwa ga mace wani al’amari ne tabbatacce a gurin sahabbai saboda dalilin cewa Jarir - Allah Ya yarda da shi - ya tambayi Manzon Allah - tsira da amincin Allah su tabbata agare shi - daga abinda da ganinsa ya afka akan wata mace ba tare da nufi ba, shin hukuncinsa hukuncin wanda ya yi nufin gani ne</w:t>
      </w:r>
      <w:r w:rsidRPr="00590283">
        <w:rPr>
          <w:rFonts w:ascii="Cambria" w:hAnsi="Cambria"/>
          <w:noProof/>
          <w:snapToGrid w:val="0"/>
          <w:color w:val="000000" w:themeColor="text1"/>
          <w:spacing w:val="-6"/>
          <w:w w:val="96"/>
          <w:sz w:val="28"/>
          <w:szCs w:val="28"/>
          <w:rtl/>
          <w:lang w:bidi="ar-EG"/>
        </w:rPr>
        <w:t>?</w:t>
      </w:r>
    </w:p>
    <w:p w14:paraId="603EE8D0" w14:textId="77777777" w:rsidR="00CA3257" w:rsidRPr="00590283" w:rsidRDefault="00CA3257" w:rsidP="00212B01">
      <w:pPr>
        <w:pStyle w:val="ListParagraph"/>
        <w:numPr>
          <w:ilvl w:val="0"/>
          <w:numId w:val="217"/>
        </w:numPr>
        <w:bidi w:val="0"/>
        <w:spacing w:before="40" w:after="0"/>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 cikinsa akwai kulawar shari'a ga maslahohin bayi, cewa ita ta haramta musu kallo zuwa ga mata saboda abinda yake biyo baya akansa na ɓarna iri daban daban na duniya da lahira</w:t>
      </w:r>
      <w:r w:rsidRPr="00590283">
        <w:rPr>
          <w:rFonts w:ascii="Cambria" w:hAnsi="Cambria"/>
          <w:noProof/>
          <w:snapToGrid w:val="0"/>
          <w:color w:val="000000" w:themeColor="text1"/>
          <w:sz w:val="28"/>
          <w:szCs w:val="28"/>
          <w:rtl/>
          <w:lang w:bidi="ar-EG"/>
        </w:rPr>
        <w:t>.</w:t>
      </w:r>
    </w:p>
    <w:p w14:paraId="687662D4" w14:textId="77777777" w:rsidR="00CA3257" w:rsidRPr="00590283" w:rsidRDefault="00CA3257" w:rsidP="00212B01">
      <w:pPr>
        <w:pStyle w:val="ListParagraph"/>
        <w:numPr>
          <w:ilvl w:val="0"/>
          <w:numId w:val="217"/>
        </w:numPr>
        <w:bidi w:val="0"/>
        <w:spacing w:before="40" w:after="0"/>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Komawar sahabbai zuwa ga Annabi - tsira da amincin Allah su tabbata agare shi - da tambayarsa game da abinda yake rikitar da su, haka nan yana kamata ga kowa da kowa komawa zuwa ga malumansu da tambayarsu game da abinda ya rikitar da su</w:t>
      </w:r>
      <w:r w:rsidRPr="00590283">
        <w:rPr>
          <w:rFonts w:ascii="Cambria" w:hAnsi="Cambria"/>
          <w:noProof/>
          <w:snapToGrid w:val="0"/>
          <w:color w:val="000000" w:themeColor="text1"/>
          <w:spacing w:val="-8"/>
          <w:w w:val="96"/>
          <w:sz w:val="28"/>
          <w:szCs w:val="28"/>
          <w:rtl/>
          <w:lang w:bidi="ar-EG"/>
        </w:rPr>
        <w:t>.</w:t>
      </w:r>
    </w:p>
    <w:p w14:paraId="20BA551B" w14:textId="77777777" w:rsidR="00CA3257" w:rsidRPr="002704F5" w:rsidRDefault="00CA3257" w:rsidP="00212B01">
      <w:pPr>
        <w:spacing w:before="40" w:after="0"/>
        <w:contextualSpacing/>
        <w:jc w:val="center"/>
        <w:rPr>
          <w:rFonts w:ascii="Traditional Arabic" w:hAnsi="Traditional Arabic" w:cs="Traditional Arabic"/>
          <w:snapToGrid w:val="0"/>
          <w:color w:val="004E42"/>
          <w:sz w:val="21"/>
          <w:szCs w:val="21"/>
          <w:rtl/>
        </w:rPr>
      </w:pPr>
      <w:r w:rsidRPr="002704F5">
        <w:rPr>
          <w:rFonts w:ascii="Traditional Arabic" w:hAnsi="Traditional Arabic" w:cs="Traditional Arabic" w:hint="cs"/>
          <w:snapToGrid w:val="0"/>
          <w:color w:val="004E42"/>
          <w:sz w:val="21"/>
          <w:szCs w:val="21"/>
        </w:rPr>
        <w:t>(</w:t>
      </w:r>
      <w:r w:rsidRPr="002704F5">
        <w:rPr>
          <w:rFonts w:ascii="Traditional Arabic" w:hAnsi="Traditional Arabic" w:cs="Traditional Arabic"/>
          <w:noProof/>
          <w:snapToGrid w:val="0"/>
          <w:color w:val="004E42"/>
          <w:sz w:val="21"/>
          <w:szCs w:val="21"/>
        </w:rPr>
        <w:t>8902</w:t>
      </w:r>
      <w:r w:rsidRPr="002704F5">
        <w:rPr>
          <w:rFonts w:ascii="Traditional Arabic" w:hAnsi="Traditional Arabic" w:cs="Traditional Arabic" w:hint="cs"/>
          <w:snapToGrid w:val="0"/>
          <w:color w:val="004E42"/>
          <w:sz w:val="21"/>
          <w:szCs w:val="21"/>
        </w:rPr>
        <w:t>)</w:t>
      </w:r>
    </w:p>
    <w:p w14:paraId="275FAA7A" w14:textId="77777777" w:rsidR="00CA3257" w:rsidRPr="00536687" w:rsidRDefault="00CA3257" w:rsidP="00265FD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34" w:name="_Toc179198193"/>
      <w:bookmarkStart w:id="435" w:name="_Toc211954136"/>
      <w:r w:rsidRPr="00536687">
        <w:rPr>
          <w:snapToGrid w:val="0"/>
          <w:color w:val="FFFFFF" w:themeColor="background1"/>
          <w:sz w:val="4"/>
          <w:szCs w:val="4"/>
        </w:rPr>
        <w:lastRenderedPageBreak/>
        <w:t>Annabi - tsira da amincin Allah su tabbata agare shi - ya yi layya da raguna biyu masu farar fuska da ba</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i-ba</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 masu</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aho, ya yanka su da hannunsa, kuma ya ambaci Allah ya yi kabbara, ya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ora</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afarsa akan fatun wuyayensu</w:t>
      </w:r>
      <w:bookmarkEnd w:id="434"/>
      <w:bookmarkEnd w:id="435"/>
    </w:p>
    <w:p w14:paraId="1C1BD09B" w14:textId="77777777" w:rsidR="00CA3257" w:rsidRPr="004F3020" w:rsidRDefault="00CA3257" w:rsidP="00265FD2">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4F3020">
        <w:rPr>
          <w:rFonts w:ascii="001 Al Kamal Hadith" w:eastAsia="001 Al Kamal Hadith" w:hAnsi="001 Al Kamal Hadith" w:cs="001 Al Kamal Hadith"/>
          <w:noProof/>
          <w:snapToGrid w:val="0"/>
          <w:color w:val="004E42"/>
          <w:sz w:val="24"/>
          <w:szCs w:val="24"/>
          <w:rtl/>
        </w:rPr>
        <w:t>(218)</w:t>
      </w:r>
      <w:r w:rsidRPr="004F3020">
        <w:rPr>
          <w:rFonts w:ascii="001 Al Kamal Hadith" w:eastAsia="001 Al Kamal Hadith" w:hAnsi="001 Al Kamal Hadith" w:cs="001 Al Kamal Hadith" w:hint="cs"/>
          <w:noProof/>
          <w:snapToGrid w:val="0"/>
          <w:color w:val="004E42"/>
          <w:sz w:val="24"/>
          <w:szCs w:val="24"/>
          <w:rtl/>
        </w:rPr>
        <w:t xml:space="preserve"> - </w:t>
      </w:r>
      <w:r w:rsidRPr="004F3020">
        <w:rPr>
          <w:rFonts w:ascii="adwa-assalaf" w:eastAsia="Times New Roman" w:hAnsi="adwa-assalaf" w:cs="KFGQPC Uthman Taha Naskh"/>
          <w:noProof/>
          <w:snapToGrid w:val="0"/>
          <w:color w:val="004E42"/>
          <w:sz w:val="28"/>
          <w:szCs w:val="28"/>
          <w:rtl/>
        </w:rPr>
        <w:t>عَنْ أَنَسٍ رَضيَ اللهُ عنهُ قَالَ: ضَحَّى النَّبِيُّ صَلَّى اللهُ عَلَيْهِ وَسَلَّمَ بِكَبْشَيْنِ أَمْلَحَيْنِ أَقْرَنَيْنِ، ذَبَحَهُمَا بِيَدِهِ، وَسَمَّى وَكَبَّرَ، وَوَضَعَ رِجْلَهُ عَلَى صِفَاحِهِمَا.</w:t>
      </w:r>
      <w:r w:rsidRPr="004F3020">
        <w:rPr>
          <w:rFonts w:ascii="Sefid UI" w:eastAsia="Times New Roman" w:hAnsi="Sefid UI" w:cs="Sefid UI" w:hint="cs"/>
          <w:b/>
          <w:bCs/>
          <w:noProof/>
          <w:snapToGrid w:val="0"/>
          <w:color w:val="004E42"/>
          <w:sz w:val="20"/>
          <w:szCs w:val="20"/>
          <w:rtl/>
        </w:rPr>
        <w:t xml:space="preserve"> </w:t>
      </w:r>
      <w:r w:rsidRPr="004F3020">
        <w:rPr>
          <w:rFonts w:ascii="Sefid UI" w:eastAsia="Times New Roman" w:hAnsi="Sefid UI" w:cs="Sefid UI"/>
          <w:b/>
          <w:bCs/>
          <w:noProof/>
          <w:snapToGrid w:val="0"/>
          <w:color w:val="004E42"/>
          <w:sz w:val="20"/>
          <w:szCs w:val="20"/>
          <w:rtl/>
        </w:rPr>
        <w:t>[صحيح] - [متفق عليه]</w:t>
      </w:r>
    </w:p>
    <w:p w14:paraId="18FA009B" w14:textId="77777777" w:rsidR="00CA3257" w:rsidRPr="00590283" w:rsidRDefault="00CA3257" w:rsidP="00265FD2">
      <w:pPr>
        <w:keepNext/>
        <w:keepLines/>
        <w:suppressAutoHyphens/>
        <w:bidi w:val="0"/>
        <w:spacing w:before="40" w:after="0" w:line="252"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218</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Anas - Allah Ya yarda da shi - ya ce: Annabi - tsira da amincin Allah su tabbata agare shi - ya yi layya da raguna biyu masu farar fuska da baƙi-baƙi masu ƙaho, ya yanka su da hannunsa, kuma ya ambaci Allah ya yi kabbara, ya ɗora ƙafarsa akan fatun wuyayensu.</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[Bukhari da Muslim suka Rawaito shi]</w:t>
      </w:r>
    </w:p>
    <w:p w14:paraId="49F5F37B" w14:textId="77777777" w:rsidR="00CA3257" w:rsidRPr="004F3020" w:rsidRDefault="00CA3257" w:rsidP="00265FD2">
      <w:pPr>
        <w:keepNext/>
        <w:keepLines/>
        <w:bidi w:val="0"/>
        <w:spacing w:before="40" w:after="0" w:line="252" w:lineRule="auto"/>
        <w:rPr>
          <w:rFonts w:ascii="Georgia" w:hAnsi="Georgia" w:cstheme="majorBidi"/>
          <w:b/>
          <w:bCs/>
          <w:snapToGrid w:val="0"/>
          <w:color w:val="004E42"/>
          <w:sz w:val="28"/>
          <w:szCs w:val="28"/>
          <w:lang w:bidi="ar-EG"/>
        </w:rPr>
      </w:pPr>
      <w:r w:rsidRPr="004F3020">
        <w:rPr>
          <w:rFonts w:ascii="Georgia" w:hAnsi="Georgia" w:cstheme="majorBidi"/>
          <w:b/>
          <w:bCs/>
          <w:snapToGrid w:val="0"/>
          <w:color w:val="004E42"/>
          <w:sz w:val="28"/>
          <w:szCs w:val="28"/>
          <w:lang w:bidi="ar-EG"/>
        </w:rPr>
        <w:t>Bayani:</w:t>
      </w:r>
    </w:p>
    <w:p w14:paraId="7B8A7FDC" w14:textId="77777777" w:rsidR="00CA3257" w:rsidRPr="00590283" w:rsidRDefault="00CA3257" w:rsidP="00265FD2">
      <w:pPr>
        <w:bidi w:val="0"/>
        <w:spacing w:before="40"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Anas - Allah Ya yarda da shi - ya bada labarin cewa Annabi - tsira da amincin Allah su tabbata agare shi - ya yanka raguna biyu wato mazan tumakai, masu fararen ƙahunhuna waɗanda baƙi ya cakuɗa da su, kuma ya ce: Da sunan Allah, Allah ne Mafi girma, kuma ya ɗora ƙafarsa akan wuyansu.</w:t>
      </w:r>
    </w:p>
    <w:p w14:paraId="0B581462" w14:textId="77777777" w:rsidR="00CA3257" w:rsidRPr="004F3020" w:rsidRDefault="00CA3257" w:rsidP="00265FD2">
      <w:pPr>
        <w:keepNext/>
        <w:bidi w:val="0"/>
        <w:spacing w:before="40" w:after="0" w:line="252" w:lineRule="auto"/>
        <w:rPr>
          <w:rFonts w:ascii="Georgia" w:hAnsi="Georgia"/>
          <w:b/>
          <w:bCs/>
          <w:snapToGrid w:val="0"/>
          <w:color w:val="004E42"/>
          <w:sz w:val="28"/>
          <w:szCs w:val="28"/>
          <w:lang w:bidi="ar-EG"/>
        </w:rPr>
      </w:pPr>
      <w:r w:rsidRPr="004F3020">
        <w:rPr>
          <w:rFonts w:ascii="Georgia" w:hAnsi="Georgia"/>
          <w:b/>
          <w:bCs/>
          <w:snapToGrid w:val="0"/>
          <w:color w:val="004E42"/>
          <w:sz w:val="28"/>
          <w:szCs w:val="28"/>
          <w:lang w:bidi="ar-EG"/>
        </w:rPr>
        <w:t> Daga Cikin Fa idodin Hadisin:</w:t>
      </w:r>
    </w:p>
    <w:p w14:paraId="4D12B803" w14:textId="77777777" w:rsidR="00CA3257" w:rsidRPr="00590283" w:rsidRDefault="00CA3257" w:rsidP="00265FD2">
      <w:pPr>
        <w:pStyle w:val="ListParagraph"/>
        <w:numPr>
          <w:ilvl w:val="0"/>
          <w:numId w:val="218"/>
        </w:numPr>
        <w:bidi w:val="0"/>
        <w:spacing w:before="40" w:after="0" w:line="252"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Halaccin layya, haƙiƙa musulmai sun haɗu akanta.</w:t>
      </w:r>
    </w:p>
    <w:p w14:paraId="622A1EB5" w14:textId="77777777" w:rsidR="00CA3257" w:rsidRPr="00590283" w:rsidRDefault="00CA3257" w:rsidP="00265FD2">
      <w:pPr>
        <w:pStyle w:val="ListParagraph"/>
        <w:numPr>
          <w:ilvl w:val="0"/>
          <w:numId w:val="218"/>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Abin da ya fi layya ta zama daga wannan nau'in da Annabi - tsira da amincin Allah su tabbata agare shi - ya yi layya da shi; dan kyan ganinsa da kuma kasancewar kitsensa da namansa yafi daɗi</w:t>
      </w:r>
      <w:r w:rsidRPr="00590283">
        <w:rPr>
          <w:rFonts w:ascii="Cambria" w:hAnsi="Cambria"/>
          <w:noProof/>
          <w:snapToGrid w:val="0"/>
          <w:color w:val="000000" w:themeColor="text1"/>
          <w:spacing w:val="-6"/>
          <w:sz w:val="28"/>
          <w:szCs w:val="28"/>
          <w:rtl/>
          <w:lang w:bidi="ar-EG"/>
        </w:rPr>
        <w:t>.</w:t>
      </w:r>
    </w:p>
    <w:p w14:paraId="04E8FADF" w14:textId="200FE80D" w:rsidR="00CA3257" w:rsidRPr="00590283" w:rsidRDefault="00CA3257" w:rsidP="00265FD2">
      <w:pPr>
        <w:pStyle w:val="ListParagraph"/>
        <w:numPr>
          <w:ilvl w:val="0"/>
          <w:numId w:val="218"/>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Al</w:t>
      </w:r>
      <w:r w:rsidR="00582A10" w:rsidRPr="00590283">
        <w:rPr>
          <w:rFonts w:ascii="Cambria" w:hAnsi="Cambria"/>
          <w:noProof/>
          <w:snapToGrid w:val="0"/>
          <w:color w:val="000000" w:themeColor="text1"/>
          <w:spacing w:val="-6"/>
          <w:sz w:val="28"/>
          <w:szCs w:val="28"/>
          <w:lang w:bidi="ar-EG"/>
        </w:rPr>
        <w:t>-</w:t>
      </w:r>
      <w:r w:rsidRPr="00590283">
        <w:rPr>
          <w:rFonts w:ascii="Cambria" w:hAnsi="Cambria"/>
          <w:noProof/>
          <w:snapToGrid w:val="0"/>
          <w:color w:val="000000" w:themeColor="text1"/>
          <w:spacing w:val="-6"/>
          <w:sz w:val="28"/>
          <w:szCs w:val="28"/>
          <w:lang w:bidi="ar-EG"/>
        </w:rPr>
        <w:t>Nawawi ya ce: A cikinsa cewa an so mutum ya jiɓinci y</w:t>
      </w:r>
      <w:r w:rsidR="00582A10" w:rsidRPr="00590283">
        <w:rPr>
          <w:rFonts w:ascii="Cambria" w:hAnsi="Cambria"/>
          <w:noProof/>
          <w:snapToGrid w:val="0"/>
          <w:color w:val="000000" w:themeColor="text1"/>
          <w:spacing w:val="-6"/>
          <w:sz w:val="28"/>
          <w:szCs w:val="28"/>
          <w:lang w:bidi="ar-EG"/>
        </w:rPr>
        <w:t>anka layyarsa da kansa, kada ya</w:t>
      </w:r>
      <w:r w:rsidRPr="00590283">
        <w:rPr>
          <w:rFonts w:ascii="Cambria" w:hAnsi="Cambria"/>
          <w:noProof/>
          <w:snapToGrid w:val="0"/>
          <w:color w:val="000000" w:themeColor="text1"/>
          <w:spacing w:val="-6"/>
          <w:sz w:val="28"/>
          <w:szCs w:val="28"/>
          <w:lang w:bidi="ar-EG"/>
        </w:rPr>
        <w:t xml:space="preserve"> wakilta a </w:t>
      </w:r>
      <w:r w:rsidRPr="00590283">
        <w:rPr>
          <w:rFonts w:ascii="Cambria" w:hAnsi="Cambria"/>
          <w:noProof/>
          <w:snapToGrid w:val="0"/>
          <w:color w:val="000000" w:themeColor="text1"/>
          <w:spacing w:val="-6"/>
          <w:sz w:val="28"/>
          <w:szCs w:val="28"/>
          <w:lang w:bidi="ar-EG"/>
        </w:rPr>
        <w:lastRenderedPageBreak/>
        <w:t>yankata sai da wani uzuri, a wannan lokacin an so ya halacci yankanta, idan ya wakilta wani musulmi ya halatta babu wani saɓani</w:t>
      </w:r>
      <w:r w:rsidRPr="00590283">
        <w:rPr>
          <w:rFonts w:ascii="Cambria" w:hAnsi="Cambria"/>
          <w:noProof/>
          <w:snapToGrid w:val="0"/>
          <w:color w:val="000000" w:themeColor="text1"/>
          <w:spacing w:val="-6"/>
          <w:sz w:val="28"/>
          <w:szCs w:val="28"/>
          <w:rtl/>
          <w:lang w:bidi="ar-EG"/>
        </w:rPr>
        <w:t>.</w:t>
      </w:r>
    </w:p>
    <w:p w14:paraId="78ECECD0" w14:textId="7E1A0903" w:rsidR="00CA3257" w:rsidRPr="00590283" w:rsidRDefault="00CA3257" w:rsidP="00265FD2">
      <w:pPr>
        <w:pStyle w:val="ListParagraph"/>
        <w:numPr>
          <w:ilvl w:val="0"/>
          <w:numId w:val="218"/>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Ibnu Hajar ya ce: A cik</w:t>
      </w:r>
      <w:r w:rsidR="00582A10" w:rsidRPr="00590283">
        <w:rPr>
          <w:rFonts w:ascii="Cambria" w:hAnsi="Cambria"/>
          <w:noProof/>
          <w:snapToGrid w:val="0"/>
          <w:color w:val="000000" w:themeColor="text1"/>
          <w:spacing w:val="-6"/>
          <w:sz w:val="28"/>
          <w:szCs w:val="28"/>
          <w:lang w:bidi="ar-EG"/>
        </w:rPr>
        <w:t>insa akwai son kabbara tare da B</w:t>
      </w:r>
      <w:r w:rsidRPr="00590283">
        <w:rPr>
          <w:rFonts w:ascii="Cambria" w:hAnsi="Cambria"/>
          <w:noProof/>
          <w:snapToGrid w:val="0"/>
          <w:color w:val="000000" w:themeColor="text1"/>
          <w:spacing w:val="-6"/>
          <w:sz w:val="28"/>
          <w:szCs w:val="28"/>
          <w:lang w:bidi="ar-EG"/>
        </w:rPr>
        <w:t>asmala a lokacin yanka da son ɗora ƙafar dama akan fatar wuyan abin layyar, kuma sun haɗu akan cewa kwantar da ita yana kasancewa ne a ɓangaren hagu sai ya ɗora ƙafaresa akan ɓangaren dama dan ya zama ya fi sauƙi ga mai yankan a wurin riƙe wuƙa da dama, da riƙe kanta da hannunsa na hagu</w:t>
      </w:r>
      <w:r w:rsidRPr="00590283">
        <w:rPr>
          <w:rFonts w:ascii="Cambria" w:hAnsi="Cambria"/>
          <w:noProof/>
          <w:snapToGrid w:val="0"/>
          <w:color w:val="000000" w:themeColor="text1"/>
          <w:spacing w:val="-6"/>
          <w:sz w:val="28"/>
          <w:szCs w:val="28"/>
          <w:rtl/>
          <w:lang w:bidi="ar-EG"/>
        </w:rPr>
        <w:t>.</w:t>
      </w:r>
    </w:p>
    <w:p w14:paraId="3445E36C" w14:textId="77777777" w:rsidR="00CA3257" w:rsidRPr="00590283" w:rsidRDefault="00CA3257" w:rsidP="00265FD2">
      <w:pPr>
        <w:pStyle w:val="ListParagraph"/>
        <w:numPr>
          <w:ilvl w:val="0"/>
          <w:numId w:val="218"/>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An so layya da mai ƙaho kuma yana halatta da waninsa</w:t>
      </w:r>
      <w:r w:rsidRPr="00590283">
        <w:rPr>
          <w:rFonts w:ascii="Cambria" w:hAnsi="Cambria"/>
          <w:noProof/>
          <w:snapToGrid w:val="0"/>
          <w:color w:val="000000" w:themeColor="text1"/>
          <w:sz w:val="28"/>
          <w:szCs w:val="28"/>
          <w:rtl/>
          <w:lang w:bidi="ar-EG"/>
        </w:rPr>
        <w:t>.</w:t>
      </w:r>
    </w:p>
    <w:p w14:paraId="78326373" w14:textId="77777777" w:rsidR="00CA3257" w:rsidRPr="004F3020" w:rsidRDefault="00CA3257" w:rsidP="00265FD2">
      <w:pPr>
        <w:spacing w:before="40" w:after="0" w:line="252" w:lineRule="auto"/>
        <w:contextualSpacing/>
        <w:jc w:val="center"/>
        <w:rPr>
          <w:rFonts w:ascii="Traditional Arabic" w:hAnsi="Traditional Arabic" w:cs="Traditional Arabic"/>
          <w:snapToGrid w:val="0"/>
          <w:color w:val="004E42"/>
          <w:sz w:val="21"/>
          <w:szCs w:val="21"/>
        </w:rPr>
      </w:pPr>
      <w:r w:rsidRPr="004F3020">
        <w:rPr>
          <w:rFonts w:ascii="Traditional Arabic" w:hAnsi="Traditional Arabic" w:cs="Traditional Arabic" w:hint="cs"/>
          <w:snapToGrid w:val="0"/>
          <w:color w:val="004E42"/>
          <w:sz w:val="21"/>
          <w:szCs w:val="21"/>
        </w:rPr>
        <w:t>(</w:t>
      </w:r>
      <w:r w:rsidRPr="004F3020">
        <w:rPr>
          <w:rFonts w:ascii="Traditional Arabic" w:hAnsi="Traditional Arabic" w:cs="Traditional Arabic"/>
          <w:noProof/>
          <w:snapToGrid w:val="0"/>
          <w:color w:val="004E42"/>
          <w:sz w:val="21"/>
          <w:szCs w:val="21"/>
        </w:rPr>
        <w:t>2971</w:t>
      </w:r>
      <w:r w:rsidRPr="004F3020">
        <w:rPr>
          <w:rFonts w:ascii="Traditional Arabic" w:hAnsi="Traditional Arabic" w:cs="Traditional Arabic" w:hint="cs"/>
          <w:snapToGrid w:val="0"/>
          <w:color w:val="004E42"/>
          <w:sz w:val="21"/>
          <w:szCs w:val="21"/>
        </w:rPr>
        <w:t>)</w:t>
      </w:r>
    </w:p>
    <w:p w14:paraId="75C189EF" w14:textId="77777777" w:rsidR="00265FD2" w:rsidRPr="00536687" w:rsidRDefault="00265FD2" w:rsidP="00265FD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36" w:name="_Toc179198194"/>
      <w:bookmarkStart w:id="437" w:name="_Toc211954137"/>
      <w:r w:rsidRPr="00536687">
        <w:rPr>
          <w:snapToGrid w:val="0"/>
          <w:color w:val="FFFFFF" w:themeColor="background1"/>
          <w:sz w:val="4"/>
          <w:szCs w:val="4"/>
        </w:rPr>
        <w:t>Kar ku sanya alhariri (siririnsa) ko dibaji, kuma kar ku sha a cikin kofi na zinare ko na azurfa, haka nan kar ku ci a cikin farantansu, don kuwa na su ne (wanda ba muslmi) a nan duniya ku kuma zaku yi amfani da su a lahira</w:t>
      </w:r>
      <w:bookmarkEnd w:id="436"/>
      <w:bookmarkEnd w:id="437"/>
    </w:p>
    <w:p w14:paraId="1CD58339" w14:textId="77777777" w:rsidR="00265FD2" w:rsidRPr="004F3020" w:rsidRDefault="00265FD2" w:rsidP="00265FD2">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4F3020">
        <w:rPr>
          <w:rFonts w:ascii="001 Al Kamal Hadith" w:eastAsia="001 Al Kamal Hadith" w:hAnsi="001 Al Kamal Hadith" w:cs="001 Al Kamal Hadith"/>
          <w:noProof/>
          <w:snapToGrid w:val="0"/>
          <w:color w:val="004E42"/>
          <w:spacing w:val="-6"/>
          <w:sz w:val="24"/>
          <w:szCs w:val="24"/>
          <w:rtl/>
        </w:rPr>
        <w:t>(219)</w:t>
      </w:r>
      <w:r w:rsidRPr="004F3020">
        <w:rPr>
          <w:rFonts w:ascii="001 Al Kamal Hadith" w:eastAsia="001 Al Kamal Hadith" w:hAnsi="001 Al Kamal Hadith" w:cs="001 Al Kamal Hadith" w:hint="cs"/>
          <w:noProof/>
          <w:snapToGrid w:val="0"/>
          <w:color w:val="004E42"/>
          <w:spacing w:val="-6"/>
          <w:sz w:val="24"/>
          <w:szCs w:val="24"/>
          <w:rtl/>
        </w:rPr>
        <w:t xml:space="preserve"> - </w:t>
      </w:r>
      <w:r w:rsidRPr="004F3020">
        <w:rPr>
          <w:rFonts w:ascii="adwa-assalaf" w:eastAsia="Times New Roman" w:hAnsi="adwa-assalaf" w:cs="KFGQPC Uthman Taha Naskh"/>
          <w:noProof/>
          <w:snapToGrid w:val="0"/>
          <w:color w:val="004E42"/>
          <w:spacing w:val="-6"/>
          <w:sz w:val="28"/>
          <w:szCs w:val="28"/>
          <w:rtl/>
        </w:rPr>
        <w:t>عَن عَبْدِ الرَّحْمَنِ بْنِ أَبِي لَيْلَى أَنَّهُمْ كَانُوا عِنْدَ حُذَيْفَةَ، فَاسْتَسْقَى فَسَقَاهُ مَجُوسِيٌّ، فَلَمَّا وَضَعَ القَدَحَ فِي يَدِهِ رَمَاهُ بِهِ، وَقَالَ: لَوْلاَ أَنِّي نَهَيْتُهُ غَيْرَ مَرَّةٍ وَلاَ مَرَّتَيْنِ -كَأَنَّهُ يَقُولُ: لَمْ أَفْعَلْ هَذَا-، وَلَكِنِّي سَمِعْتُ النَّبِيَّ صَلَّى اللهُ عَلَيْهِ وَسَلَّمَ يَقُولُ: «لاَ تَلْبَسُوا الحَرِيرَ وَلاَ الدِّيبَاجَ، وَلاَ تَشْرَبُوا فِي آنِيَةِ الذَّهَبِ وَالفِضَّةِ، وَلاَ تَأْكُلُوا فِي صِحَافِهَا، فَإِنَّهَا لَهُمْ فِي الدُّنْيَا وَلَنَا فِي الآخِرَةِ».</w:t>
      </w:r>
      <w:r w:rsidRPr="004F3020">
        <w:rPr>
          <w:rFonts w:ascii="Sefid UI" w:eastAsia="Times New Roman" w:hAnsi="Sefid UI" w:cs="Sefid UI" w:hint="cs"/>
          <w:b/>
          <w:bCs/>
          <w:noProof/>
          <w:snapToGrid w:val="0"/>
          <w:color w:val="004E42"/>
          <w:spacing w:val="-6"/>
          <w:sz w:val="20"/>
          <w:szCs w:val="20"/>
          <w:rtl/>
        </w:rPr>
        <w:t xml:space="preserve"> </w:t>
      </w:r>
      <w:r w:rsidRPr="004F3020">
        <w:rPr>
          <w:rFonts w:ascii="Sefid UI" w:eastAsia="Times New Roman" w:hAnsi="Sefid UI" w:cs="Sefid UI"/>
          <w:b/>
          <w:bCs/>
          <w:noProof/>
          <w:snapToGrid w:val="0"/>
          <w:color w:val="004E42"/>
          <w:spacing w:val="-6"/>
          <w:sz w:val="20"/>
          <w:szCs w:val="20"/>
          <w:rtl/>
        </w:rPr>
        <w:t>[صحيح] - [متفق عليه]</w:t>
      </w:r>
    </w:p>
    <w:p w14:paraId="02F52442" w14:textId="3BBEA8F7" w:rsidR="00CA3257" w:rsidRPr="00590283" w:rsidRDefault="00265FD2" w:rsidP="00734CC2">
      <w:pPr>
        <w:bidi w:val="0"/>
        <w:spacing w:before="40" w:after="0" w:line="264"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219</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AbdurRahman Dan Abu Laila cewa sun kasance a wajen Huzaifa, sai ya nemi a shayar, sai wani Bamajushe ya shayar da shi, lokacin da ya ajiye ƙwaryar a hannunsa sai ya jefe shi da ita, kuma ya ce: </w:t>
      </w:r>
      <w:r w:rsidR="00CA3257" w:rsidRPr="00590283">
        <w:rPr>
          <w:rFonts w:ascii="Times New Roman" w:hAnsi="Times New Roman" w:cs="Times New Roman"/>
          <w:noProof/>
          <w:snapToGrid w:val="0"/>
          <w:color w:val="000000" w:themeColor="text1"/>
          <w:sz w:val="28"/>
          <w:szCs w:val="28"/>
          <w:lang w:bidi="ar-EG"/>
        </w:rPr>
        <w:lastRenderedPageBreak/>
        <w:t>Da badan ni na hana shi ba, ba sau ɗaya ba, ba kuma sau biyu ba - kamar cewa shi ya ce: Ban aikata wanna</w:t>
      </w:r>
      <w:r w:rsidR="00582A10" w:rsidRPr="00590283">
        <w:rPr>
          <w:rFonts w:ascii="Times New Roman" w:hAnsi="Times New Roman" w:cs="Times New Roman"/>
          <w:noProof/>
          <w:snapToGrid w:val="0"/>
          <w:color w:val="000000" w:themeColor="text1"/>
          <w:sz w:val="28"/>
          <w:szCs w:val="28"/>
          <w:lang w:bidi="ar-EG"/>
        </w:rPr>
        <w:t>n ba -, sai dai cewa ni na ji  A</w:t>
      </w:r>
      <w:r w:rsidR="00CA3257" w:rsidRPr="00590283">
        <w:rPr>
          <w:rFonts w:ascii="Times New Roman" w:hAnsi="Times New Roman" w:cs="Times New Roman"/>
          <w:noProof/>
          <w:snapToGrid w:val="0"/>
          <w:color w:val="000000" w:themeColor="text1"/>
          <w:sz w:val="28"/>
          <w:szCs w:val="28"/>
          <w:lang w:bidi="ar-EG"/>
        </w:rPr>
        <w:t>nnabi - tsira da amincin Allah su tabbata agare shi - yana cewa: "Kar ku sanya alhariri (siririnsa) ko dibaji, kuma kar ku sha a cikin kofi na zinare ko na azurfa, haka nan kar ku ci a cikin farantansu, don kuwa na su ne (wanda ba muslmi) a nan duniya ku kuma zaku yi amfani da su a lahira".</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582A10" w:rsidRPr="00590283">
        <w:rPr>
          <w:rFonts w:ascii="Sefid UI" w:eastAsia="Times New Roman" w:hAnsi="Sefid UI" w:cs="Sefid UI"/>
          <w:b/>
          <w:bCs/>
          <w:noProof/>
          <w:snapToGrid w:val="0"/>
          <w:color w:val="000000" w:themeColor="text1"/>
          <w:sz w:val="20"/>
          <w:szCs w:val="20"/>
        </w:rPr>
        <w:t>Bukhari da Muslim suka r</w:t>
      </w:r>
      <w:r w:rsidR="00CA3257" w:rsidRPr="00590283">
        <w:rPr>
          <w:rFonts w:ascii="Sefid UI" w:eastAsia="Times New Roman" w:hAnsi="Sefid UI" w:cs="Sefid UI"/>
          <w:b/>
          <w:bCs/>
          <w:noProof/>
          <w:snapToGrid w:val="0"/>
          <w:color w:val="000000" w:themeColor="text1"/>
          <w:sz w:val="20"/>
          <w:szCs w:val="20"/>
        </w:rPr>
        <w:t>awaito shi]</w:t>
      </w:r>
    </w:p>
    <w:p w14:paraId="117CA456" w14:textId="77777777" w:rsidR="00CA3257" w:rsidRPr="00545ED6" w:rsidRDefault="00CA3257" w:rsidP="00734CC2">
      <w:pPr>
        <w:keepNext/>
        <w:keepLines/>
        <w:bidi w:val="0"/>
        <w:spacing w:before="40" w:after="0" w:line="264" w:lineRule="auto"/>
        <w:rPr>
          <w:rFonts w:ascii="Georgia" w:hAnsi="Georgia" w:cstheme="majorBidi"/>
          <w:b/>
          <w:bCs/>
          <w:snapToGrid w:val="0"/>
          <w:color w:val="004E42"/>
          <w:sz w:val="28"/>
          <w:szCs w:val="28"/>
          <w:lang w:bidi="ar-EG"/>
        </w:rPr>
      </w:pPr>
      <w:r w:rsidRPr="00545ED6">
        <w:rPr>
          <w:rFonts w:ascii="Georgia" w:hAnsi="Georgia" w:cstheme="majorBidi"/>
          <w:b/>
          <w:bCs/>
          <w:snapToGrid w:val="0"/>
          <w:color w:val="004E42"/>
          <w:sz w:val="28"/>
          <w:szCs w:val="28"/>
          <w:lang w:bidi="ar-EG"/>
        </w:rPr>
        <w:t>Bayani:</w:t>
      </w:r>
    </w:p>
    <w:p w14:paraId="75B93F19" w14:textId="77777777" w:rsidR="00CA3257" w:rsidRPr="00590283" w:rsidRDefault="00CA3257" w:rsidP="00734CC2">
      <w:pPr>
        <w:bidi w:val="0"/>
        <w:spacing w:before="40" w:after="0" w:line="264" w:lineRule="auto"/>
        <w:ind w:firstLine="431"/>
        <w:contextualSpacing/>
        <w:jc w:val="both"/>
        <w:rPr>
          <w:rFonts w:ascii="Times New Roman" w:hAnsi="Times New Roman" w:cs="Times New Roman"/>
          <w:snapToGrid w:val="0"/>
          <w:color w:val="000000" w:themeColor="text1"/>
          <w:spacing w:val="-6"/>
          <w:sz w:val="28"/>
          <w:szCs w:val="28"/>
          <w:lang w:val="it-IT"/>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 hana maza sanya alhariri da dukkan nau'o'insa. </w:t>
      </w:r>
      <w:r w:rsidRPr="00590283">
        <w:rPr>
          <w:rFonts w:ascii="Times New Roman" w:hAnsi="Times New Roman" w:cs="Times New Roman"/>
          <w:noProof/>
          <w:snapToGrid w:val="0"/>
          <w:color w:val="000000" w:themeColor="text1"/>
          <w:spacing w:val="-6"/>
          <w:sz w:val="28"/>
          <w:szCs w:val="28"/>
          <w:lang w:val="it-IT" w:bidi="ar-EG"/>
        </w:rPr>
        <w:t>Kuma ya hana maza da mata ci da sha a kofinan  zinari da azirfa. Kuma ya bada labari cewa su na muminai ne a ranar lahira; domin su sun nisancesu a duniya dan biyayya ga Allah, Amma kafirai to ba su da rabonsu a lahira; domin su sun yi gaggawar daɗaɗasu a rayuwarsu ta duniya dan sun riƙesu, da kuma saɓawarsu ga umarnin Allah.</w:t>
      </w:r>
    </w:p>
    <w:p w14:paraId="5EB69A57" w14:textId="77777777" w:rsidR="00CA3257" w:rsidRPr="00545ED6" w:rsidRDefault="00CA3257" w:rsidP="00734CC2">
      <w:pPr>
        <w:keepNext/>
        <w:bidi w:val="0"/>
        <w:spacing w:before="40" w:after="0" w:line="264" w:lineRule="auto"/>
        <w:rPr>
          <w:rFonts w:ascii="Georgia" w:hAnsi="Georgia"/>
          <w:b/>
          <w:bCs/>
          <w:snapToGrid w:val="0"/>
          <w:color w:val="004E42"/>
          <w:sz w:val="28"/>
          <w:szCs w:val="28"/>
          <w:lang w:bidi="ar-EG"/>
        </w:rPr>
      </w:pPr>
      <w:r w:rsidRPr="00545ED6">
        <w:rPr>
          <w:rFonts w:ascii="Georgia" w:hAnsi="Georgia"/>
          <w:b/>
          <w:bCs/>
          <w:snapToGrid w:val="0"/>
          <w:color w:val="004E42"/>
          <w:sz w:val="28"/>
          <w:szCs w:val="28"/>
          <w:lang w:val="it-IT" w:bidi="ar-EG"/>
        </w:rPr>
        <w:t> </w:t>
      </w:r>
      <w:r w:rsidRPr="00545ED6">
        <w:rPr>
          <w:rFonts w:ascii="Georgia" w:hAnsi="Georgia"/>
          <w:b/>
          <w:bCs/>
          <w:snapToGrid w:val="0"/>
          <w:color w:val="004E42"/>
          <w:sz w:val="28"/>
          <w:szCs w:val="28"/>
          <w:lang w:bidi="ar-EG"/>
        </w:rPr>
        <w:t>Daga Cikin Fa idodin Hadisin:</w:t>
      </w:r>
    </w:p>
    <w:p w14:paraId="1E4BE9FA" w14:textId="77777777" w:rsidR="00CA3257" w:rsidRPr="00590283" w:rsidRDefault="00CA3257" w:rsidP="00734CC2">
      <w:pPr>
        <w:pStyle w:val="ListParagraph"/>
        <w:numPr>
          <w:ilvl w:val="0"/>
          <w:numId w:val="219"/>
        </w:numPr>
        <w:bidi w:val="0"/>
        <w:spacing w:before="40" w:after="0" w:line="264"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Haramcin sanya alhariri da dibaji ga maza, da kuma narko mai tsanani akan wanda ya sanya shi.</w:t>
      </w:r>
    </w:p>
    <w:p w14:paraId="615BE4A6" w14:textId="77777777" w:rsidR="00CA3257" w:rsidRPr="00590283" w:rsidRDefault="00CA3257" w:rsidP="00734CC2">
      <w:pPr>
        <w:pStyle w:val="ListParagraph"/>
        <w:numPr>
          <w:ilvl w:val="0"/>
          <w:numId w:val="219"/>
        </w:numPr>
        <w:bidi w:val="0"/>
        <w:spacing w:before="4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An halastawa mata alhariri da dibaji</w:t>
      </w:r>
      <w:r w:rsidRPr="00590283">
        <w:rPr>
          <w:rFonts w:ascii="Cambria" w:hAnsi="Cambria"/>
          <w:noProof/>
          <w:snapToGrid w:val="0"/>
          <w:color w:val="000000" w:themeColor="text1"/>
          <w:sz w:val="28"/>
          <w:szCs w:val="28"/>
          <w:rtl/>
          <w:lang w:bidi="ar-EG"/>
        </w:rPr>
        <w:t>.</w:t>
      </w:r>
    </w:p>
    <w:p w14:paraId="1D5FA36D" w14:textId="77777777" w:rsidR="00CA3257" w:rsidRPr="00590283" w:rsidRDefault="00CA3257" w:rsidP="00734CC2">
      <w:pPr>
        <w:pStyle w:val="ListParagraph"/>
        <w:numPr>
          <w:ilvl w:val="0"/>
          <w:numId w:val="219"/>
        </w:numPr>
        <w:bidi w:val="0"/>
        <w:spacing w:before="4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Haramcin ci da sha a farantan zinari da azirfa da kuma kofunan su akan maza da mata</w:t>
      </w:r>
      <w:r w:rsidRPr="00590283">
        <w:rPr>
          <w:rFonts w:ascii="Cambria" w:hAnsi="Cambria"/>
          <w:noProof/>
          <w:snapToGrid w:val="0"/>
          <w:color w:val="000000" w:themeColor="text1"/>
          <w:sz w:val="28"/>
          <w:szCs w:val="28"/>
          <w:rtl/>
          <w:lang w:bidi="ar-EG"/>
        </w:rPr>
        <w:t>.</w:t>
      </w:r>
    </w:p>
    <w:p w14:paraId="790D4E62" w14:textId="2A88EDCA" w:rsidR="00CA3257" w:rsidRPr="00590283" w:rsidRDefault="00582A10" w:rsidP="00734CC2">
      <w:pPr>
        <w:pStyle w:val="ListParagraph"/>
        <w:numPr>
          <w:ilvl w:val="0"/>
          <w:numId w:val="219"/>
        </w:numPr>
        <w:bidi w:val="0"/>
        <w:spacing w:before="4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lastRenderedPageBreak/>
        <w:t>Kausasawar</w:t>
      </w:r>
      <w:r w:rsidR="00CA3257" w:rsidRPr="00590283">
        <w:rPr>
          <w:rFonts w:ascii="Cambria" w:hAnsi="Cambria"/>
          <w:noProof/>
          <w:snapToGrid w:val="0"/>
          <w:color w:val="000000" w:themeColor="text1"/>
          <w:sz w:val="28"/>
          <w:szCs w:val="28"/>
          <w:lang w:bidi="ar-EG"/>
        </w:rPr>
        <w:t xml:space="preserve"> Huzaifa - Allah Ya yarda da shi - a inkari, kuma ya bayyana hakan da cewa shi ya hana shi ne sama da sau ɗaya daga amfani da zinari da azirfa, sai dai shi din bai hanu ba</w:t>
      </w:r>
      <w:r w:rsidR="00CA3257" w:rsidRPr="00590283">
        <w:rPr>
          <w:rFonts w:ascii="Cambria" w:hAnsi="Cambria"/>
          <w:noProof/>
          <w:snapToGrid w:val="0"/>
          <w:color w:val="000000" w:themeColor="text1"/>
          <w:sz w:val="28"/>
          <w:szCs w:val="28"/>
          <w:rtl/>
          <w:lang w:bidi="ar-EG"/>
        </w:rPr>
        <w:t>.</w:t>
      </w:r>
    </w:p>
    <w:p w14:paraId="0E84F1E0" w14:textId="77777777" w:rsidR="00CA3257" w:rsidRPr="00545ED6" w:rsidRDefault="00CA3257" w:rsidP="00734CC2">
      <w:pPr>
        <w:spacing w:before="40" w:after="0" w:line="264" w:lineRule="auto"/>
        <w:contextualSpacing/>
        <w:jc w:val="center"/>
        <w:rPr>
          <w:rFonts w:ascii="Traditional Arabic" w:hAnsi="Traditional Arabic" w:cs="Traditional Arabic"/>
          <w:snapToGrid w:val="0"/>
          <w:color w:val="004E42"/>
          <w:sz w:val="21"/>
          <w:szCs w:val="21"/>
        </w:rPr>
      </w:pPr>
      <w:r w:rsidRPr="00545ED6">
        <w:rPr>
          <w:rFonts w:ascii="Traditional Arabic" w:hAnsi="Traditional Arabic" w:cs="Traditional Arabic" w:hint="cs"/>
          <w:snapToGrid w:val="0"/>
          <w:color w:val="004E42"/>
          <w:sz w:val="21"/>
          <w:szCs w:val="21"/>
        </w:rPr>
        <w:t>(</w:t>
      </w:r>
      <w:r w:rsidRPr="00545ED6">
        <w:rPr>
          <w:rFonts w:ascii="Traditional Arabic" w:hAnsi="Traditional Arabic" w:cs="Traditional Arabic"/>
          <w:noProof/>
          <w:snapToGrid w:val="0"/>
          <w:color w:val="004E42"/>
          <w:sz w:val="21"/>
          <w:szCs w:val="21"/>
        </w:rPr>
        <w:t>2985</w:t>
      </w:r>
      <w:r w:rsidRPr="00545ED6">
        <w:rPr>
          <w:rFonts w:ascii="Traditional Arabic" w:hAnsi="Traditional Arabic" w:cs="Traditional Arabic" w:hint="cs"/>
          <w:snapToGrid w:val="0"/>
          <w:color w:val="004E42"/>
          <w:sz w:val="21"/>
          <w:szCs w:val="21"/>
        </w:rPr>
        <w:t>)</w:t>
      </w:r>
    </w:p>
    <w:p w14:paraId="5DE298BD" w14:textId="77777777" w:rsidR="00DF402C" w:rsidRPr="00536687" w:rsidRDefault="00DF402C" w:rsidP="00DF402C">
      <w:pPr>
        <w:pStyle w:val="Heading1"/>
        <w:keepNext/>
        <w:keepLines/>
        <w:framePr w:hSpace="0" w:wrap="auto" w:vAnchor="margin" w:xAlign="left" w:yAlign="inline"/>
        <w:bidi w:val="0"/>
        <w:contextualSpacing/>
        <w:suppressOverlap w:val="0"/>
        <w:rPr>
          <w:snapToGrid w:val="0"/>
          <w:color w:val="FFFFFF" w:themeColor="background1"/>
          <w:sz w:val="4"/>
          <w:szCs w:val="4"/>
        </w:rPr>
      </w:pPr>
      <w:bookmarkStart w:id="438" w:name="_Toc179198195"/>
      <w:bookmarkStart w:id="439" w:name="_Toc211954138"/>
      <w:r w:rsidRPr="00536687">
        <w:rPr>
          <w:snapToGrid w:val="0"/>
          <w:color w:val="FFFFFF" w:themeColor="background1"/>
          <w:sz w:val="4"/>
          <w:szCs w:val="4"/>
        </w:rPr>
        <w:t>An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auke al</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alami ga mutum uku: Mai Bacci har sai ya farka, da yaro har sai ya balaga, da kuma mahaukaci har sai ya yi hankali</w:t>
      </w:r>
      <w:bookmarkEnd w:id="438"/>
      <w:bookmarkEnd w:id="439"/>
    </w:p>
    <w:p w14:paraId="1125DB03" w14:textId="77777777" w:rsidR="00DF402C" w:rsidRPr="00545ED6" w:rsidRDefault="00DF402C" w:rsidP="00DF402C">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Pr>
      </w:pPr>
      <w:r w:rsidRPr="00545ED6">
        <w:rPr>
          <w:rFonts w:ascii="001 Al Kamal Hadith" w:eastAsia="001 Al Kamal Hadith" w:hAnsi="001 Al Kamal Hadith" w:cs="001 Al Kamal Hadith"/>
          <w:noProof/>
          <w:snapToGrid w:val="0"/>
          <w:color w:val="004E42"/>
          <w:spacing w:val="-6"/>
          <w:sz w:val="24"/>
          <w:szCs w:val="24"/>
          <w:rtl/>
        </w:rPr>
        <w:t>(220)</w:t>
      </w:r>
      <w:r w:rsidRPr="00545ED6">
        <w:rPr>
          <w:rFonts w:ascii="001 Al Kamal Hadith" w:eastAsia="001 Al Kamal Hadith" w:hAnsi="001 Al Kamal Hadith" w:cs="001 Al Kamal Hadith" w:hint="cs"/>
          <w:noProof/>
          <w:snapToGrid w:val="0"/>
          <w:color w:val="004E42"/>
          <w:spacing w:val="-6"/>
          <w:sz w:val="24"/>
          <w:szCs w:val="24"/>
          <w:rtl/>
        </w:rPr>
        <w:t xml:space="preserve"> - </w:t>
      </w:r>
      <w:r w:rsidRPr="00545ED6">
        <w:rPr>
          <w:rFonts w:ascii="adwa-assalaf" w:eastAsia="Times New Roman" w:hAnsi="adwa-assalaf" w:cs="KFGQPC Uthman Taha Naskh"/>
          <w:noProof/>
          <w:snapToGrid w:val="0"/>
          <w:color w:val="004E42"/>
          <w:spacing w:val="-6"/>
          <w:sz w:val="28"/>
          <w:szCs w:val="28"/>
          <w:rtl/>
        </w:rPr>
        <w:t>عن علي رضي الله عنه عن النبي صلى الله عليه وسلم قال: «رُفِعَ الْقَلَمُ عن ثلاثة: عن النائم حتى يَسْتَيْقِظَ، وعن الصبي حتى يَحْتَلِمَ، وعن المجنون حتى يَعْقِلَ».</w:t>
      </w:r>
      <w:r w:rsidRPr="00545ED6">
        <w:rPr>
          <w:rFonts w:ascii="Sefid UI" w:eastAsia="Times New Roman" w:hAnsi="Sefid UI" w:cs="Sefid UI" w:hint="cs"/>
          <w:b/>
          <w:bCs/>
          <w:noProof/>
          <w:snapToGrid w:val="0"/>
          <w:color w:val="004E42"/>
          <w:spacing w:val="-6"/>
          <w:sz w:val="20"/>
          <w:szCs w:val="20"/>
          <w:rtl/>
        </w:rPr>
        <w:t xml:space="preserve"> </w:t>
      </w:r>
      <w:r w:rsidRPr="00545ED6">
        <w:rPr>
          <w:rFonts w:ascii="Sefid UI" w:eastAsia="Times New Roman" w:hAnsi="Sefid UI" w:cs="Sefid UI"/>
          <w:b/>
          <w:bCs/>
          <w:noProof/>
          <w:snapToGrid w:val="0"/>
          <w:color w:val="004E42"/>
          <w:spacing w:val="-6"/>
          <w:sz w:val="20"/>
          <w:szCs w:val="20"/>
          <w:rtl/>
        </w:rPr>
        <w:t>[صحيح] - [رواه أبو داود والترمذي والنسائي في الكبرى وابن ماجه وأحمد]</w:t>
      </w:r>
    </w:p>
    <w:p w14:paraId="4E81C25D" w14:textId="31F95F3B" w:rsidR="00C750BC" w:rsidRPr="00590283" w:rsidRDefault="00C750BC" w:rsidP="00215CAB">
      <w:pPr>
        <w:keepNext/>
        <w:keepLines/>
        <w:tabs>
          <w:tab w:val="right" w:pos="7931"/>
        </w:tabs>
        <w:bidi w:val="0"/>
        <w:spacing w:before="40" w:after="0" w:line="276" w:lineRule="auto"/>
        <w:ind w:left="-7" w:firstLine="170"/>
        <w:jc w:val="both"/>
        <w:rPr>
          <w:rFonts w:ascii="Sefid UI" w:eastAsia="Times New Roman" w:hAnsi="Sefid UI" w:cs="Sefid UI"/>
          <w:b/>
          <w:bCs/>
          <w:noProof/>
          <w:snapToGrid w:val="0"/>
          <w:color w:val="000000" w:themeColor="text1"/>
          <w:spacing w:val="-4"/>
          <w:sz w:val="20"/>
          <w:szCs w:val="20"/>
          <w:rtl/>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220</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Aliyu - Allah Ya yarda da shi - daga Manzon Allah - tsira da amincin Allah su tabbata a gare shi - ya ce: "An ɗauke alƙalami ga mutum uku: Mai Bacci har sai ya farka, da yaro har sai ya balaga, da kuma mahaukaci har sai ya yi hankali".</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[Ingantacce ne]</w:t>
      </w:r>
    </w:p>
    <w:p w14:paraId="0B28EF20" w14:textId="77777777" w:rsidR="00CA3257" w:rsidRPr="00545ED6" w:rsidRDefault="00CA3257" w:rsidP="00215CAB">
      <w:pPr>
        <w:keepNext/>
        <w:keepLines/>
        <w:bidi w:val="0"/>
        <w:spacing w:before="80" w:after="0" w:line="276" w:lineRule="auto"/>
        <w:rPr>
          <w:rFonts w:ascii="Georgia" w:hAnsi="Georgia" w:cstheme="majorBidi"/>
          <w:b/>
          <w:bCs/>
          <w:snapToGrid w:val="0"/>
          <w:color w:val="004E42"/>
          <w:sz w:val="28"/>
          <w:szCs w:val="28"/>
          <w:lang w:bidi="ar-EG"/>
        </w:rPr>
      </w:pPr>
      <w:r w:rsidRPr="00545ED6">
        <w:rPr>
          <w:rFonts w:ascii="Georgia" w:hAnsi="Georgia" w:cstheme="majorBidi"/>
          <w:b/>
          <w:bCs/>
          <w:snapToGrid w:val="0"/>
          <w:color w:val="004E42"/>
          <w:sz w:val="28"/>
          <w:szCs w:val="28"/>
          <w:lang w:bidi="ar-EG"/>
        </w:rPr>
        <w:t>Bayani:</w:t>
      </w:r>
    </w:p>
    <w:p w14:paraId="3C6A52ED" w14:textId="77777777" w:rsidR="00CA3257" w:rsidRPr="00590283" w:rsidRDefault="00CA3257" w:rsidP="00215CAB">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agare shi - ya bada labarin  Dora hukunci na (shari'a) wanda yake lazimtar 'ya'yan Adam ne sai waɗannan ukun:</w:t>
      </w:r>
    </w:p>
    <w:p w14:paraId="55FC1FB2" w14:textId="77777777" w:rsidR="00CA3257" w:rsidRPr="00590283" w:rsidRDefault="00CA3257" w:rsidP="00215CAB">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es-ES" w:bidi="ar-EG"/>
        </w:rPr>
        <w:t>Ƙaramin yaro har sai ya girma ya balaga</w:t>
      </w:r>
      <w:r w:rsidRPr="00590283">
        <w:rPr>
          <w:rFonts w:ascii="Times New Roman" w:hAnsi="Times New Roman" w:cs="Times New Roman"/>
          <w:noProof/>
          <w:snapToGrid w:val="0"/>
          <w:color w:val="000000" w:themeColor="text1"/>
          <w:sz w:val="28"/>
          <w:szCs w:val="28"/>
          <w:rtl/>
          <w:lang w:bidi="ar-EG"/>
        </w:rPr>
        <w:t>.</w:t>
      </w:r>
    </w:p>
    <w:p w14:paraId="4458C216" w14:textId="77777777" w:rsidR="00CA3257" w:rsidRPr="00590283" w:rsidRDefault="00CA3257" w:rsidP="00215CAB">
      <w:pPr>
        <w:bidi w:val="0"/>
        <w:spacing w:before="80" w:after="0" w:line="276" w:lineRule="auto"/>
        <w:ind w:firstLine="431"/>
        <w:contextualSpacing/>
        <w:jc w:val="both"/>
        <w:rPr>
          <w:rFonts w:ascii="Times New Roman" w:hAnsi="Times New Roman" w:cs="Times New Roman"/>
          <w:noProof/>
          <w:snapToGrid w:val="0"/>
          <w:color w:val="000000" w:themeColor="text1"/>
          <w:spacing w:val="-4"/>
          <w:sz w:val="28"/>
          <w:szCs w:val="28"/>
          <w:rtl/>
          <w:lang w:bidi="ar-EG"/>
        </w:rPr>
      </w:pPr>
      <w:r w:rsidRPr="00590283">
        <w:rPr>
          <w:rFonts w:ascii="Times New Roman" w:hAnsi="Times New Roman" w:cs="Times New Roman"/>
          <w:noProof/>
          <w:snapToGrid w:val="0"/>
          <w:color w:val="000000" w:themeColor="text1"/>
          <w:spacing w:val="-4"/>
          <w:sz w:val="28"/>
          <w:szCs w:val="28"/>
          <w:lang w:bidi="ar-EG"/>
        </w:rPr>
        <w:t>Da mahaukaci wato mara hankali har sai hankalinsa ya dawo gare shi</w:t>
      </w:r>
      <w:r w:rsidRPr="00590283">
        <w:rPr>
          <w:rFonts w:ascii="Times New Roman" w:hAnsi="Times New Roman" w:cs="Times New Roman"/>
          <w:noProof/>
          <w:snapToGrid w:val="0"/>
          <w:color w:val="000000" w:themeColor="text1"/>
          <w:spacing w:val="-4"/>
          <w:sz w:val="28"/>
          <w:szCs w:val="28"/>
          <w:rtl/>
          <w:lang w:bidi="ar-EG"/>
        </w:rPr>
        <w:t xml:space="preserve"> .</w:t>
      </w:r>
    </w:p>
    <w:p w14:paraId="1C1A9857" w14:textId="77777777" w:rsidR="00CA3257" w:rsidRPr="00590283" w:rsidRDefault="00CA3257" w:rsidP="00215CAB">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Da mai bacci har sai ya farka</w:t>
      </w:r>
      <w:r w:rsidRPr="00590283">
        <w:rPr>
          <w:rFonts w:ascii="Times New Roman" w:hAnsi="Times New Roman" w:cs="Times New Roman"/>
          <w:noProof/>
          <w:snapToGrid w:val="0"/>
          <w:color w:val="000000" w:themeColor="text1"/>
          <w:sz w:val="28"/>
          <w:szCs w:val="28"/>
          <w:rtl/>
          <w:lang w:bidi="ar-EG"/>
        </w:rPr>
        <w:t>.</w:t>
      </w:r>
    </w:p>
    <w:p w14:paraId="43530CFC" w14:textId="51DE53C6" w:rsidR="00CA3257" w:rsidRPr="00590283" w:rsidRDefault="00CA3257" w:rsidP="00215CAB">
      <w:pPr>
        <w:bidi w:val="0"/>
        <w:spacing w:before="8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lastRenderedPageBreak/>
        <w:t xml:space="preserve">Ɗora shari'a haƙiƙa an ɗauke musu ita, kuma aikata laifinsu ba'a rubuta musu, sai dai ana rubuta alheri ga yaro ƙarami banda mahaukaci da mai bacci; domin </w:t>
      </w:r>
      <w:r w:rsidR="00582A10" w:rsidRPr="00590283">
        <w:rPr>
          <w:rFonts w:ascii="Times New Roman" w:hAnsi="Times New Roman" w:cs="Times New Roman"/>
          <w:noProof/>
          <w:snapToGrid w:val="0"/>
          <w:color w:val="000000" w:themeColor="text1"/>
          <w:spacing w:val="-6"/>
          <w:sz w:val="28"/>
          <w:szCs w:val="28"/>
          <w:lang w:bidi="ar-EG"/>
        </w:rPr>
        <w:t>su suna cikin wadanda ibadarsu</w:t>
      </w:r>
      <w:r w:rsidRPr="00590283">
        <w:rPr>
          <w:rFonts w:ascii="Times New Roman" w:hAnsi="Times New Roman" w:cs="Times New Roman"/>
          <w:noProof/>
          <w:snapToGrid w:val="0"/>
          <w:color w:val="000000" w:themeColor="text1"/>
          <w:spacing w:val="-6"/>
          <w:sz w:val="28"/>
          <w:szCs w:val="28"/>
          <w:lang w:bidi="ar-EG"/>
        </w:rPr>
        <w:t xml:space="preserve">  ba ta inganta ba daga gare shi saboda gushewar ji</w:t>
      </w:r>
      <w:r w:rsidRPr="00590283">
        <w:rPr>
          <w:rFonts w:ascii="Times New Roman" w:hAnsi="Times New Roman" w:cs="Times New Roman"/>
          <w:noProof/>
          <w:snapToGrid w:val="0"/>
          <w:color w:val="000000" w:themeColor="text1"/>
          <w:spacing w:val="-6"/>
          <w:sz w:val="28"/>
          <w:szCs w:val="28"/>
          <w:rtl/>
          <w:lang w:bidi="ar-EG"/>
        </w:rPr>
        <w:t>.</w:t>
      </w:r>
    </w:p>
    <w:p w14:paraId="6425EF0B" w14:textId="77777777" w:rsidR="00CA3257" w:rsidRPr="00545ED6" w:rsidRDefault="00CA3257" w:rsidP="00215CAB">
      <w:pPr>
        <w:keepNext/>
        <w:bidi w:val="0"/>
        <w:spacing w:before="80" w:after="0" w:line="276" w:lineRule="auto"/>
        <w:rPr>
          <w:rFonts w:ascii="Georgia" w:hAnsi="Georgia"/>
          <w:b/>
          <w:bCs/>
          <w:snapToGrid w:val="0"/>
          <w:color w:val="004E42"/>
          <w:sz w:val="28"/>
          <w:szCs w:val="28"/>
          <w:lang w:bidi="ar-EG"/>
        </w:rPr>
      </w:pPr>
      <w:r w:rsidRPr="00545ED6">
        <w:rPr>
          <w:rFonts w:ascii="Georgia" w:hAnsi="Georgia"/>
          <w:b/>
          <w:bCs/>
          <w:snapToGrid w:val="0"/>
          <w:color w:val="004E42"/>
          <w:sz w:val="28"/>
          <w:szCs w:val="28"/>
          <w:lang w:bidi="ar-EG"/>
        </w:rPr>
        <w:t> Daga Cikin Fa idodin Hadisin:</w:t>
      </w:r>
    </w:p>
    <w:p w14:paraId="1E506E7C" w14:textId="77777777" w:rsidR="00CA3257" w:rsidRPr="00590283" w:rsidRDefault="00CA3257" w:rsidP="00215CAB">
      <w:pPr>
        <w:pStyle w:val="ListParagraph"/>
        <w:numPr>
          <w:ilvl w:val="0"/>
          <w:numId w:val="220"/>
        </w:numPr>
        <w:bidi w:val="0"/>
        <w:spacing w:before="80" w:after="0" w:line="276" w:lineRule="auto"/>
        <w:ind w:left="482" w:hanging="312"/>
        <w:jc w:val="both"/>
        <w:rPr>
          <w:rFonts w:ascii="Cambria" w:hAnsi="Cambria"/>
          <w:noProof/>
          <w:snapToGrid w:val="0"/>
          <w:color w:val="000000" w:themeColor="text1"/>
          <w:spacing w:val="-6"/>
          <w:w w:val="97"/>
          <w:sz w:val="28"/>
          <w:szCs w:val="28"/>
          <w:rtl/>
          <w:lang w:bidi="ar-EG"/>
        </w:rPr>
      </w:pPr>
      <w:r w:rsidRPr="00590283">
        <w:rPr>
          <w:rFonts w:ascii="Cambria" w:hAnsi="Cambria"/>
          <w:noProof/>
          <w:snapToGrid w:val="0"/>
          <w:color w:val="000000" w:themeColor="text1"/>
          <w:spacing w:val="-6"/>
          <w:w w:val="97"/>
          <w:sz w:val="28"/>
          <w:szCs w:val="28"/>
          <w:lang w:bidi="ar-EG"/>
        </w:rPr>
        <w:t>Rashin cancantar mutum yana zama kodai saboda baccin da rashin farkawa ya sarayar masa da wajibansa, ko saboda ƙarancin shekaru da yarinta wanda hakan ya sa ya rasa cancanta, ko saboda haukan da ayyukansa na hankali suka raurawa tare da shi, ko abinda yake riskarsa kamar maye, wanda ya rasa banbancewa da fayyacewa ingantacciya, to cancanta ta koru daga gare shi  saboda sababi daga waɗannan sabubban uku; domin Allah - alherinSa ya yawaita kuma Ya ɗaukaka - saboda adalcinSa, da haƙurinSa, da kyautarSa, haƙiƙa Ya ɗauke masa kamun abinda yake bijirowa daga gare shi na wuce gona da iri ko gajiyawa a cikin hakkin Allah - Maɗaukakin sarki</w:t>
      </w:r>
      <w:r w:rsidRPr="00590283">
        <w:rPr>
          <w:rFonts w:ascii="Cambria" w:hAnsi="Cambria"/>
          <w:noProof/>
          <w:snapToGrid w:val="0"/>
          <w:color w:val="000000" w:themeColor="text1"/>
          <w:spacing w:val="-6"/>
          <w:w w:val="97"/>
          <w:sz w:val="28"/>
          <w:szCs w:val="28"/>
          <w:rtl/>
          <w:lang w:bidi="ar-EG"/>
        </w:rPr>
        <w:t xml:space="preserve"> -.</w:t>
      </w:r>
    </w:p>
    <w:p w14:paraId="0EAB5DB2" w14:textId="77777777" w:rsidR="00CA3257" w:rsidRPr="00590283" w:rsidRDefault="00CA3257" w:rsidP="00215CAB">
      <w:pPr>
        <w:pStyle w:val="ListParagraph"/>
        <w:numPr>
          <w:ilvl w:val="0"/>
          <w:numId w:val="220"/>
        </w:numPr>
        <w:bidi w:val="0"/>
        <w:spacing w:before="80" w:after="0" w:line="276"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 xml:space="preserve">Rashin rubuta zunubai akansu, ba ya kore tabbatar da hukunce-hukunce na duniya akansu; kamar mahaukaci da zai yi kisa, to babu sakayya </w:t>
      </w:r>
      <w:r w:rsidRPr="00590283">
        <w:rPr>
          <w:rFonts w:ascii="Cambria" w:hAnsi="Cambria"/>
          <w:noProof/>
          <w:snapToGrid w:val="0"/>
          <w:color w:val="000000" w:themeColor="text1"/>
          <w:spacing w:val="-4"/>
          <w:sz w:val="28"/>
          <w:szCs w:val="28"/>
          <w:lang w:bidi="ar-EG"/>
        </w:rPr>
        <w:lastRenderedPageBreak/>
        <w:t>akansa kuma babu kaffara, amma akwai diyya akan 'yan uwansa</w:t>
      </w:r>
      <w:r w:rsidRPr="00590283">
        <w:rPr>
          <w:rFonts w:ascii="Cambria" w:hAnsi="Cambria"/>
          <w:noProof/>
          <w:snapToGrid w:val="0"/>
          <w:color w:val="000000" w:themeColor="text1"/>
          <w:spacing w:val="-4"/>
          <w:sz w:val="28"/>
          <w:szCs w:val="28"/>
          <w:rtl/>
          <w:lang w:bidi="ar-EG"/>
        </w:rPr>
        <w:t>.</w:t>
      </w:r>
    </w:p>
    <w:p w14:paraId="5F36368D" w14:textId="77777777" w:rsidR="00CA3257" w:rsidRPr="00590283" w:rsidRDefault="00CA3257" w:rsidP="00215CAB">
      <w:pPr>
        <w:pStyle w:val="ListParagraph"/>
        <w:numPr>
          <w:ilvl w:val="0"/>
          <w:numId w:val="220"/>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Balaga tana da almomi biyar: Fitar maniyyi, ta hanyar mafarki da waninsa, ko tsirowar gashin mara, ko cika shekara goma sha biyar, mace ta ƙara al'amari na huɗu: Shi ne haila</w:t>
      </w:r>
      <w:r w:rsidRPr="00590283">
        <w:rPr>
          <w:rFonts w:ascii="Cambria" w:hAnsi="Cambria"/>
          <w:noProof/>
          <w:snapToGrid w:val="0"/>
          <w:color w:val="000000" w:themeColor="text1"/>
          <w:sz w:val="28"/>
          <w:szCs w:val="28"/>
          <w:rtl/>
          <w:lang w:bidi="ar-EG"/>
        </w:rPr>
        <w:t>.</w:t>
      </w:r>
    </w:p>
    <w:p w14:paraId="3DD7A49A" w14:textId="77777777" w:rsidR="00CA3257" w:rsidRPr="00590283" w:rsidRDefault="00CA3257" w:rsidP="00215CAB">
      <w:pPr>
        <w:pStyle w:val="ListParagraph"/>
        <w:numPr>
          <w:ilvl w:val="0"/>
          <w:numId w:val="220"/>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Al-Subki ya ce: Ƙaramin yaro shi ne yaro</w:t>
      </w:r>
      <w:r w:rsidRPr="00590283">
        <w:rPr>
          <w:rFonts w:ascii="Cambria" w:hAnsi="Cambria"/>
          <w:noProof/>
          <w:snapToGrid w:val="0"/>
          <w:color w:val="000000" w:themeColor="text1"/>
          <w:sz w:val="28"/>
          <w:szCs w:val="28"/>
          <w:rtl/>
          <w:lang w:bidi="ar-EG"/>
        </w:rPr>
        <w:t>.</w:t>
      </w:r>
    </w:p>
    <w:p w14:paraId="14D27892" w14:textId="77777777" w:rsidR="00CA3257" w:rsidRPr="00590283" w:rsidRDefault="00CA3257" w:rsidP="00215CAB">
      <w:pPr>
        <w:pStyle w:val="ListParagraph"/>
        <w:numPr>
          <w:ilvl w:val="0"/>
          <w:numId w:val="220"/>
        </w:numPr>
        <w:bidi w:val="0"/>
        <w:spacing w:before="80" w:after="0" w:line="276" w:lineRule="auto"/>
        <w:ind w:left="482" w:hanging="312"/>
        <w:jc w:val="both"/>
        <w:rPr>
          <w:rFonts w:ascii="Cambria" w:hAnsi="Cambria"/>
          <w:snapToGrid w:val="0"/>
          <w:color w:val="000000" w:themeColor="text1"/>
          <w:spacing w:val="-4"/>
          <w:sz w:val="28"/>
          <w:szCs w:val="28"/>
        </w:rPr>
      </w:pPr>
      <w:r w:rsidRPr="00590283">
        <w:rPr>
          <w:rFonts w:ascii="Cambria" w:hAnsi="Cambria"/>
          <w:noProof/>
          <w:snapToGrid w:val="0"/>
          <w:color w:val="000000" w:themeColor="text1"/>
          <w:spacing w:val="-4"/>
          <w:sz w:val="28"/>
          <w:szCs w:val="28"/>
          <w:rtl/>
          <w:lang w:bidi="ar-EG"/>
        </w:rPr>
        <w:t xml:space="preserve"> </w:t>
      </w:r>
      <w:r w:rsidRPr="00590283">
        <w:rPr>
          <w:rFonts w:ascii="Cambria" w:hAnsi="Cambria"/>
          <w:noProof/>
          <w:snapToGrid w:val="0"/>
          <w:color w:val="000000" w:themeColor="text1"/>
          <w:spacing w:val="-4"/>
          <w:sz w:val="28"/>
          <w:szCs w:val="28"/>
          <w:lang w:bidi="ar-EG"/>
        </w:rPr>
        <w:t>Waninsa ya ce; Yaro a cikin mahaifyarsa ana ambatansa ɗan tayi, idan aka haife shi  to ya zama yaro, idan an yaye shi to ya zama yaro har zuwa shekara bakwai, sannan ya zama mai tasowa har zuwa shekara goma sannan ƙaƙƙarfan yaro, wanda ake yankewa da shi cewa ana ambatansa yaro a cikin waɗannan halayen gaba ɗayansu, Suyuɗine ya faɗe shi</w:t>
      </w:r>
      <w:r w:rsidRPr="00590283">
        <w:rPr>
          <w:rFonts w:ascii="Cambria" w:hAnsi="Cambria"/>
          <w:noProof/>
          <w:snapToGrid w:val="0"/>
          <w:color w:val="000000" w:themeColor="text1"/>
          <w:spacing w:val="-4"/>
          <w:sz w:val="28"/>
          <w:szCs w:val="28"/>
          <w:rtl/>
          <w:lang w:bidi="ar-EG"/>
        </w:rPr>
        <w:t>.</w:t>
      </w:r>
    </w:p>
    <w:p w14:paraId="69683D99" w14:textId="77777777" w:rsidR="00CA3257" w:rsidRPr="00545ED6" w:rsidRDefault="00CA3257" w:rsidP="00215CAB">
      <w:pPr>
        <w:spacing w:before="80" w:after="0" w:line="276" w:lineRule="auto"/>
        <w:contextualSpacing/>
        <w:jc w:val="center"/>
        <w:rPr>
          <w:rFonts w:ascii="Traditional Arabic" w:hAnsi="Traditional Arabic" w:cs="Traditional Arabic"/>
          <w:snapToGrid w:val="0"/>
          <w:color w:val="004E42"/>
          <w:sz w:val="21"/>
          <w:szCs w:val="21"/>
        </w:rPr>
      </w:pPr>
      <w:r w:rsidRPr="00545ED6">
        <w:rPr>
          <w:rFonts w:ascii="Traditional Arabic" w:hAnsi="Traditional Arabic" w:cs="Traditional Arabic" w:hint="cs"/>
          <w:snapToGrid w:val="0"/>
          <w:color w:val="004E42"/>
          <w:sz w:val="21"/>
          <w:szCs w:val="21"/>
        </w:rPr>
        <w:t>(</w:t>
      </w:r>
      <w:r w:rsidRPr="00545ED6">
        <w:rPr>
          <w:rFonts w:ascii="Traditional Arabic" w:hAnsi="Traditional Arabic" w:cs="Traditional Arabic"/>
          <w:noProof/>
          <w:snapToGrid w:val="0"/>
          <w:color w:val="004E42"/>
          <w:sz w:val="21"/>
          <w:szCs w:val="21"/>
        </w:rPr>
        <w:t>58148</w:t>
      </w:r>
      <w:r w:rsidRPr="00545ED6">
        <w:rPr>
          <w:rFonts w:ascii="Traditional Arabic" w:hAnsi="Traditional Arabic" w:cs="Traditional Arabic" w:hint="cs"/>
          <w:snapToGrid w:val="0"/>
          <w:color w:val="004E42"/>
          <w:sz w:val="21"/>
          <w:szCs w:val="21"/>
        </w:rPr>
        <w:t>)</w:t>
      </w:r>
    </w:p>
    <w:p w14:paraId="078C9ADC" w14:textId="77777777" w:rsidR="00215CAB" w:rsidRPr="00536687" w:rsidRDefault="00215CAB" w:rsidP="00215CAB">
      <w:pPr>
        <w:pStyle w:val="Heading1"/>
        <w:keepNext/>
        <w:keepLines/>
        <w:framePr w:hSpace="0" w:wrap="auto" w:vAnchor="margin" w:xAlign="left" w:yAlign="inline"/>
        <w:bidi w:val="0"/>
        <w:contextualSpacing/>
        <w:suppressOverlap w:val="0"/>
        <w:rPr>
          <w:rFonts w:ascii="Sefid UI" w:hAnsi="Sefid UI" w:cs="Sefid UI"/>
          <w:b w:val="0"/>
          <w:bCs w:val="0"/>
          <w:snapToGrid w:val="0"/>
          <w:color w:val="FFFFFF" w:themeColor="background1"/>
          <w:sz w:val="20"/>
          <w:szCs w:val="20"/>
          <w:rtl/>
        </w:rPr>
      </w:pPr>
      <w:bookmarkStart w:id="440" w:name="_Toc179198196"/>
      <w:bookmarkStart w:id="441" w:name="_Toc211954139"/>
      <w:r w:rsidRPr="00536687">
        <w:rPr>
          <w:snapToGrid w:val="0"/>
          <w:color w:val="FFFFFF" w:themeColor="background1"/>
          <w:sz w:val="4"/>
          <w:szCs w:val="4"/>
        </w:rPr>
        <w:t>Ma</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aikin Allah tsira da aminci su tabbata a gare shi ya hana askin banza [barin wani wuri a kai da ba a aske ba]</w:t>
      </w:r>
      <w:bookmarkEnd w:id="440"/>
      <w:bookmarkEnd w:id="441"/>
    </w:p>
    <w:p w14:paraId="381DA8A3" w14:textId="77777777" w:rsidR="00215CAB" w:rsidRPr="00545ED6" w:rsidRDefault="00215CAB" w:rsidP="00215CAB">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545ED6">
        <w:rPr>
          <w:rFonts w:ascii="001 Al Kamal Hadith" w:eastAsia="001 Al Kamal Hadith" w:hAnsi="001 Al Kamal Hadith" w:cs="001 Al Kamal Hadith"/>
          <w:noProof/>
          <w:snapToGrid w:val="0"/>
          <w:color w:val="004E42"/>
          <w:sz w:val="24"/>
          <w:szCs w:val="24"/>
          <w:rtl/>
        </w:rPr>
        <w:t>(221)</w:t>
      </w:r>
      <w:r w:rsidRPr="00545ED6">
        <w:rPr>
          <w:rFonts w:ascii="001 Al Kamal Hadith" w:eastAsia="001 Al Kamal Hadith" w:hAnsi="001 Al Kamal Hadith" w:cs="001 Al Kamal Hadith" w:hint="cs"/>
          <w:noProof/>
          <w:snapToGrid w:val="0"/>
          <w:color w:val="004E42"/>
          <w:sz w:val="24"/>
          <w:szCs w:val="24"/>
          <w:rtl/>
        </w:rPr>
        <w:t xml:space="preserve"> - </w:t>
      </w:r>
      <w:r w:rsidRPr="00545ED6">
        <w:rPr>
          <w:rFonts w:ascii="adwa-assalaf" w:eastAsia="Times New Roman" w:hAnsi="adwa-assalaf" w:cs="KFGQPC Uthman Taha Naskh"/>
          <w:noProof/>
          <w:snapToGrid w:val="0"/>
          <w:color w:val="004E42"/>
          <w:sz w:val="28"/>
          <w:szCs w:val="28"/>
          <w:rtl/>
        </w:rPr>
        <w:t>عن ابن عمر رضي الله عنهما: أَنَّ رَسُولَ اللهِ صَلَّى اللهُ عَلَيْهِ وَسَلَّمَ نَهَى عَنِ الْقَزَعِ.</w:t>
      </w:r>
      <w:r w:rsidRPr="00545ED6">
        <w:rPr>
          <w:rFonts w:ascii="Sefid UI" w:eastAsia="Times New Roman" w:hAnsi="Sefid UI" w:cs="Sefid UI" w:hint="cs"/>
          <w:b/>
          <w:bCs/>
          <w:noProof/>
          <w:snapToGrid w:val="0"/>
          <w:color w:val="004E42"/>
          <w:sz w:val="20"/>
          <w:szCs w:val="20"/>
          <w:rtl/>
        </w:rPr>
        <w:t xml:space="preserve"> </w:t>
      </w:r>
      <w:r w:rsidRPr="00545ED6">
        <w:rPr>
          <w:rFonts w:ascii="Sefid UI" w:eastAsia="Times New Roman" w:hAnsi="Sefid UI" w:cs="Sefid UI"/>
          <w:b/>
          <w:bCs/>
          <w:noProof/>
          <w:snapToGrid w:val="0"/>
          <w:color w:val="004E42"/>
          <w:sz w:val="20"/>
          <w:szCs w:val="20"/>
          <w:rtl/>
        </w:rPr>
        <w:t>[صحيح] - [متفق عليه]</w:t>
      </w:r>
    </w:p>
    <w:p w14:paraId="32099299" w14:textId="2651F8F6" w:rsidR="00CA3257" w:rsidRPr="00590283" w:rsidRDefault="00215CAB" w:rsidP="00215CAB">
      <w:pPr>
        <w:bidi w:val="0"/>
        <w:spacing w:before="80" w:after="0" w:line="276"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221</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Ɗan Umar Allah Ya yarda da su: Ma’aikin Allah tsira da aminci su tabbata a gare shi ya hana askin banza [barin wani wuri a kai da ba a aske </w:t>
      </w:r>
      <w:r w:rsidR="00CA3257" w:rsidRPr="00590283">
        <w:rPr>
          <w:rFonts w:ascii="Times New Roman" w:hAnsi="Times New Roman" w:cs="Times New Roman"/>
          <w:noProof/>
          <w:snapToGrid w:val="0"/>
          <w:color w:val="000000" w:themeColor="text1"/>
          <w:sz w:val="28"/>
          <w:szCs w:val="28"/>
          <w:lang w:bidi="ar-EG"/>
        </w:rPr>
        <w:t>ba].</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582A10" w:rsidRPr="00590283">
        <w:rPr>
          <w:rFonts w:ascii="Sefid UI" w:eastAsia="Times New Roman" w:hAnsi="Sefid UI" w:cs="Sefid UI"/>
          <w:b/>
          <w:bCs/>
          <w:noProof/>
          <w:snapToGrid w:val="0"/>
          <w:color w:val="000000" w:themeColor="text1"/>
          <w:sz w:val="20"/>
          <w:szCs w:val="20"/>
        </w:rPr>
        <w:t>Bukhari da Muslim suka r</w:t>
      </w:r>
      <w:r w:rsidR="00CA3257" w:rsidRPr="00590283">
        <w:rPr>
          <w:rFonts w:ascii="Sefid UI" w:eastAsia="Times New Roman" w:hAnsi="Sefid UI" w:cs="Sefid UI"/>
          <w:b/>
          <w:bCs/>
          <w:noProof/>
          <w:snapToGrid w:val="0"/>
          <w:color w:val="000000" w:themeColor="text1"/>
          <w:sz w:val="20"/>
          <w:szCs w:val="20"/>
        </w:rPr>
        <w:t>awaito shi]</w:t>
      </w:r>
    </w:p>
    <w:p w14:paraId="3449C8E1" w14:textId="77777777" w:rsidR="00CA3257" w:rsidRPr="00A163A5"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A163A5">
        <w:rPr>
          <w:rFonts w:ascii="Georgia" w:hAnsi="Georgia" w:cstheme="majorBidi"/>
          <w:b/>
          <w:bCs/>
          <w:snapToGrid w:val="0"/>
          <w:color w:val="004E42"/>
          <w:sz w:val="28"/>
          <w:szCs w:val="28"/>
          <w:lang w:bidi="ar-EG"/>
        </w:rPr>
        <w:lastRenderedPageBreak/>
        <w:t>Bayani:</w:t>
      </w:r>
    </w:p>
    <w:p w14:paraId="0DAC3CA7"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tsira da amincin Allah su tabbata a gare shi ya hana aske wani sashi na kai da kuma barin wani sashin.</w:t>
      </w:r>
    </w:p>
    <w:p w14:paraId="239F8F23" w14:textId="686E6208" w:rsidR="00CA3257" w:rsidRPr="00590283" w:rsidRDefault="00582A10" w:rsidP="00EF7C0A">
      <w:pPr>
        <w:bidi w:val="0"/>
        <w:spacing w:before="80" w:after="0" w:line="288"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Hanin gamamme ne ga m</w:t>
      </w:r>
      <w:r w:rsidR="00CA3257" w:rsidRPr="00590283">
        <w:rPr>
          <w:rFonts w:ascii="Times New Roman" w:hAnsi="Times New Roman" w:cs="Times New Roman"/>
          <w:noProof/>
          <w:snapToGrid w:val="0"/>
          <w:color w:val="000000" w:themeColor="text1"/>
          <w:sz w:val="28"/>
          <w:szCs w:val="28"/>
          <w:lang w:bidi="ar-EG"/>
        </w:rPr>
        <w:t>aza ƙanana da manya, amma ita mace ba ta da damar ta aske kanta</w:t>
      </w:r>
      <w:r w:rsidR="00CA3257" w:rsidRPr="00590283">
        <w:rPr>
          <w:rFonts w:ascii="Times New Roman" w:hAnsi="Times New Roman" w:cs="Times New Roman"/>
          <w:noProof/>
          <w:snapToGrid w:val="0"/>
          <w:color w:val="000000" w:themeColor="text1"/>
          <w:sz w:val="28"/>
          <w:szCs w:val="28"/>
          <w:rtl/>
          <w:lang w:bidi="ar-EG"/>
        </w:rPr>
        <w:t>.</w:t>
      </w:r>
    </w:p>
    <w:p w14:paraId="3B42FB98" w14:textId="77777777" w:rsidR="00CA3257" w:rsidRPr="00A163A5" w:rsidRDefault="00CA3257" w:rsidP="00215CAB">
      <w:pPr>
        <w:keepNext/>
        <w:bidi w:val="0"/>
        <w:spacing w:after="0" w:line="264" w:lineRule="auto"/>
        <w:rPr>
          <w:rFonts w:ascii="Georgia" w:hAnsi="Georgia"/>
          <w:b/>
          <w:bCs/>
          <w:snapToGrid w:val="0"/>
          <w:color w:val="004E42"/>
          <w:sz w:val="28"/>
          <w:szCs w:val="28"/>
          <w:lang w:bidi="ar-EG"/>
        </w:rPr>
      </w:pPr>
      <w:r w:rsidRPr="00A163A5">
        <w:rPr>
          <w:rFonts w:ascii="Georgia" w:hAnsi="Georgia"/>
          <w:b/>
          <w:bCs/>
          <w:snapToGrid w:val="0"/>
          <w:color w:val="004E42"/>
          <w:sz w:val="28"/>
          <w:szCs w:val="28"/>
          <w:lang w:bidi="ar-EG"/>
        </w:rPr>
        <w:t> Daga Cikin Fa idodin Hadisin:</w:t>
      </w:r>
    </w:p>
    <w:p w14:paraId="13BAD3CF" w14:textId="7709C105" w:rsidR="00CA3257" w:rsidRPr="00590283" w:rsidRDefault="00CA3257" w:rsidP="00215CAB">
      <w:pPr>
        <w:pStyle w:val="ListParagraph"/>
        <w:numPr>
          <w:ilvl w:val="0"/>
          <w:numId w:val="221"/>
        </w:numPr>
        <w:bidi w:val="0"/>
        <w:spacing w:after="0" w:line="264" w:lineRule="auto"/>
        <w:ind w:left="482" w:hanging="312"/>
        <w:jc w:val="both"/>
        <w:rPr>
          <w:rFonts w:ascii="Cambria" w:hAnsi="Cambria"/>
          <w:snapToGrid w:val="0"/>
          <w:color w:val="000000" w:themeColor="text1"/>
          <w:spacing w:val="-8"/>
          <w:w w:val="94"/>
          <w:sz w:val="28"/>
          <w:szCs w:val="28"/>
        </w:rPr>
      </w:pPr>
      <w:r w:rsidRPr="00590283">
        <w:rPr>
          <w:rFonts w:ascii="Cambria" w:hAnsi="Cambria"/>
          <w:noProof/>
          <w:snapToGrid w:val="0"/>
          <w:color w:val="000000" w:themeColor="text1"/>
          <w:spacing w:val="-8"/>
          <w:w w:val="94"/>
          <w:sz w:val="28"/>
          <w:szCs w:val="28"/>
          <w:lang w:bidi="ar-EG"/>
        </w:rPr>
        <w:t>Kulawar Shari’ar Musulunci da yanayin</w:t>
      </w:r>
      <w:r w:rsidR="00EA6225" w:rsidRPr="00590283">
        <w:rPr>
          <w:rFonts w:ascii="Cambria" w:hAnsi="Cambria"/>
          <w:noProof/>
          <w:snapToGrid w:val="0"/>
          <w:color w:val="000000" w:themeColor="text1"/>
          <w:spacing w:val="-8"/>
          <w:w w:val="94"/>
          <w:sz w:val="28"/>
          <w:szCs w:val="28"/>
          <w:lang w:bidi="ar-EG"/>
        </w:rPr>
        <w:t xml:space="preserve"> </w:t>
      </w:r>
      <w:r w:rsidRPr="00590283">
        <w:rPr>
          <w:rFonts w:ascii="Cambria" w:hAnsi="Cambria"/>
          <w:noProof/>
          <w:snapToGrid w:val="0"/>
          <w:color w:val="000000" w:themeColor="text1"/>
          <w:spacing w:val="-8"/>
          <w:w w:val="94"/>
          <w:sz w:val="28"/>
          <w:szCs w:val="28"/>
          <w:lang w:bidi="ar-EG"/>
        </w:rPr>
        <w:t>[mutuntakar] mutum</w:t>
      </w:r>
      <w:r w:rsidRPr="00590283">
        <w:rPr>
          <w:rFonts w:ascii="Cambria" w:hAnsi="Cambria"/>
          <w:noProof/>
          <w:snapToGrid w:val="0"/>
          <w:color w:val="000000" w:themeColor="text1"/>
          <w:spacing w:val="-8"/>
          <w:w w:val="94"/>
          <w:sz w:val="28"/>
          <w:szCs w:val="28"/>
          <w:rtl/>
          <w:lang w:bidi="ar-EG"/>
        </w:rPr>
        <w:t>.</w:t>
      </w:r>
    </w:p>
    <w:p w14:paraId="015C5AA9" w14:textId="77777777" w:rsidR="00CA3257" w:rsidRPr="00A163A5" w:rsidRDefault="00CA3257" w:rsidP="00215CAB">
      <w:pPr>
        <w:spacing w:after="0" w:line="264" w:lineRule="auto"/>
        <w:contextualSpacing/>
        <w:jc w:val="center"/>
        <w:rPr>
          <w:rFonts w:ascii="Traditional Arabic" w:hAnsi="Traditional Arabic" w:cs="Traditional Arabic"/>
          <w:snapToGrid w:val="0"/>
          <w:color w:val="004E42"/>
          <w:sz w:val="21"/>
          <w:szCs w:val="21"/>
        </w:rPr>
      </w:pPr>
      <w:r w:rsidRPr="00A163A5">
        <w:rPr>
          <w:rFonts w:ascii="Traditional Arabic" w:hAnsi="Traditional Arabic" w:cs="Traditional Arabic" w:hint="cs"/>
          <w:snapToGrid w:val="0"/>
          <w:color w:val="004E42"/>
          <w:sz w:val="21"/>
          <w:szCs w:val="21"/>
        </w:rPr>
        <w:t>(</w:t>
      </w:r>
      <w:r w:rsidRPr="00A163A5">
        <w:rPr>
          <w:rFonts w:ascii="Traditional Arabic" w:hAnsi="Traditional Arabic" w:cs="Traditional Arabic"/>
          <w:noProof/>
          <w:snapToGrid w:val="0"/>
          <w:color w:val="004E42"/>
          <w:sz w:val="21"/>
          <w:szCs w:val="21"/>
        </w:rPr>
        <w:t>8914</w:t>
      </w:r>
      <w:r w:rsidRPr="00A163A5">
        <w:rPr>
          <w:rFonts w:ascii="Traditional Arabic" w:hAnsi="Traditional Arabic" w:cs="Traditional Arabic" w:hint="cs"/>
          <w:snapToGrid w:val="0"/>
          <w:color w:val="004E42"/>
          <w:sz w:val="21"/>
          <w:szCs w:val="21"/>
        </w:rPr>
        <w:t>)</w:t>
      </w:r>
    </w:p>
    <w:p w14:paraId="4E2E4250" w14:textId="77777777" w:rsidR="007C764A" w:rsidRPr="00536687" w:rsidRDefault="007C764A" w:rsidP="007C764A">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42" w:name="_Toc179198197"/>
      <w:bookmarkStart w:id="443" w:name="_Toc211954140"/>
      <w:r w:rsidRPr="00536687">
        <w:rPr>
          <w:snapToGrid w:val="0"/>
          <w:color w:val="FFFFFF" w:themeColor="background1"/>
          <w:sz w:val="4"/>
          <w:szCs w:val="4"/>
        </w:rPr>
        <w:t>Ku rage gashin baki, ku cika gemu</w:t>
      </w:r>
      <w:bookmarkEnd w:id="442"/>
      <w:bookmarkEnd w:id="443"/>
    </w:p>
    <w:p w14:paraId="200E733B" w14:textId="3EB1A99B" w:rsidR="00ED04D9" w:rsidRPr="00A163A5" w:rsidRDefault="00ED04D9" w:rsidP="007C764A">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A163A5">
        <w:rPr>
          <w:rFonts w:ascii="001 Al Kamal Hadith" w:eastAsia="001 Al Kamal Hadith" w:hAnsi="001 Al Kamal Hadith" w:cs="001 Al Kamal Hadith"/>
          <w:noProof/>
          <w:snapToGrid w:val="0"/>
          <w:color w:val="004E42"/>
          <w:sz w:val="24"/>
          <w:szCs w:val="24"/>
          <w:rtl/>
        </w:rPr>
        <w:t>(222)</w:t>
      </w:r>
      <w:r w:rsidRPr="00A163A5">
        <w:rPr>
          <w:rFonts w:ascii="001 Al Kamal Hadith" w:eastAsia="001 Al Kamal Hadith" w:hAnsi="001 Al Kamal Hadith" w:cs="001 Al Kamal Hadith" w:hint="cs"/>
          <w:noProof/>
          <w:snapToGrid w:val="0"/>
          <w:color w:val="004E42"/>
          <w:sz w:val="24"/>
          <w:szCs w:val="24"/>
          <w:rtl/>
        </w:rPr>
        <w:t xml:space="preserve"> - </w:t>
      </w:r>
      <w:r w:rsidRPr="00A163A5">
        <w:rPr>
          <w:rFonts w:ascii="adwa-assalaf" w:eastAsia="Times New Roman" w:hAnsi="adwa-assalaf" w:cs="KFGQPC Uthman Taha Naskh"/>
          <w:noProof/>
          <w:snapToGrid w:val="0"/>
          <w:color w:val="004E42"/>
          <w:sz w:val="28"/>
          <w:szCs w:val="28"/>
          <w:rtl/>
        </w:rPr>
        <w:t>عن ابن عمر رضي الله عنهما عن النبي صلى الله عليه وسلم قال: «أحْفُوا الشَّوَارِبَ وأَعْفُوا اللِّحَى».</w:t>
      </w:r>
      <w:r w:rsidRPr="00A163A5">
        <w:rPr>
          <w:rFonts w:ascii="Sefid UI" w:eastAsia="Times New Roman" w:hAnsi="Sefid UI" w:cs="Sefid UI" w:hint="cs"/>
          <w:b/>
          <w:bCs/>
          <w:noProof/>
          <w:snapToGrid w:val="0"/>
          <w:color w:val="004E42"/>
          <w:sz w:val="20"/>
          <w:szCs w:val="20"/>
          <w:rtl/>
        </w:rPr>
        <w:t xml:space="preserve"> </w:t>
      </w:r>
      <w:r w:rsidRPr="00A163A5">
        <w:rPr>
          <w:rFonts w:ascii="Sefid UI" w:eastAsia="Times New Roman" w:hAnsi="Sefid UI" w:cs="Sefid UI"/>
          <w:b/>
          <w:bCs/>
          <w:noProof/>
          <w:snapToGrid w:val="0"/>
          <w:color w:val="004E42"/>
          <w:sz w:val="20"/>
          <w:szCs w:val="20"/>
          <w:rtl/>
        </w:rPr>
        <w:t>[صحيح] - [متفق عليه]</w:t>
      </w:r>
    </w:p>
    <w:p w14:paraId="30FC746E" w14:textId="5900561A" w:rsidR="00CA3257" w:rsidRPr="00590283" w:rsidRDefault="00ED04D9" w:rsidP="00215CAB">
      <w:pPr>
        <w:bidi w:val="0"/>
        <w:spacing w:after="0" w:line="264"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222</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Ɗan  Umar - Allah Ya yarda da su - daga Annabi - tsira da amincin Allah su tabbata a gare shi - ya ce: "Ku rage gashin baki, ku cika gemu".</w:t>
      </w:r>
      <w:r w:rsidR="00C47B40" w:rsidRPr="00590283">
        <w:rPr>
          <w:rFonts w:ascii="Times New Roman" w:hAnsi="Times New Roman" w:cs="Times New Roman"/>
          <w:noProof/>
          <w:snapToGrid w:val="0"/>
          <w:color w:val="000000" w:themeColor="text1"/>
          <w:sz w:val="28"/>
          <w:szCs w:val="28"/>
          <w:lang w:bidi="ar-EG"/>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582A10" w:rsidRPr="00590283">
        <w:rPr>
          <w:rFonts w:ascii="Sefid UI" w:eastAsia="Times New Roman" w:hAnsi="Sefid UI" w:cs="Sefid UI"/>
          <w:b/>
          <w:bCs/>
          <w:noProof/>
          <w:snapToGrid w:val="0"/>
          <w:color w:val="000000" w:themeColor="text1"/>
          <w:sz w:val="20"/>
          <w:szCs w:val="20"/>
        </w:rPr>
        <w:t>Bukhari da Muslim suka r</w:t>
      </w:r>
      <w:r w:rsidR="00CA3257" w:rsidRPr="00590283">
        <w:rPr>
          <w:rFonts w:ascii="Sefid UI" w:eastAsia="Times New Roman" w:hAnsi="Sefid UI" w:cs="Sefid UI"/>
          <w:b/>
          <w:bCs/>
          <w:noProof/>
          <w:snapToGrid w:val="0"/>
          <w:color w:val="000000" w:themeColor="text1"/>
          <w:sz w:val="20"/>
          <w:szCs w:val="20"/>
        </w:rPr>
        <w:t>awaito shi]</w:t>
      </w:r>
    </w:p>
    <w:p w14:paraId="600B6634" w14:textId="77777777" w:rsidR="00CA3257" w:rsidRPr="00A163A5" w:rsidRDefault="00CA3257" w:rsidP="00215CAB">
      <w:pPr>
        <w:keepNext/>
        <w:keepLines/>
        <w:bidi w:val="0"/>
        <w:spacing w:after="0" w:line="264" w:lineRule="auto"/>
        <w:rPr>
          <w:rFonts w:ascii="Georgia" w:hAnsi="Georgia" w:cstheme="majorBidi"/>
          <w:b/>
          <w:bCs/>
          <w:snapToGrid w:val="0"/>
          <w:color w:val="004E42"/>
          <w:sz w:val="28"/>
          <w:szCs w:val="28"/>
          <w:lang w:bidi="ar-EG"/>
        </w:rPr>
      </w:pPr>
      <w:r w:rsidRPr="00A163A5">
        <w:rPr>
          <w:rFonts w:ascii="Georgia" w:hAnsi="Georgia" w:cstheme="majorBidi"/>
          <w:b/>
          <w:bCs/>
          <w:snapToGrid w:val="0"/>
          <w:color w:val="004E42"/>
          <w:sz w:val="28"/>
          <w:szCs w:val="28"/>
          <w:lang w:bidi="ar-EG"/>
        </w:rPr>
        <w:t>Bayani:</w:t>
      </w:r>
    </w:p>
    <w:p w14:paraId="305CD0F7" w14:textId="77777777" w:rsidR="00CA3257" w:rsidRPr="00590283" w:rsidRDefault="00CA3257" w:rsidP="00215CAB">
      <w:pPr>
        <w:bidi w:val="0"/>
        <w:spacing w:after="0" w:line="264"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 gare shi - yana umarni da rage gashin baki, kuma kada a barshi, kawai a rageshi, kuma a kai matuƙa a hakan.</w:t>
      </w:r>
    </w:p>
    <w:p w14:paraId="73C95D75" w14:textId="77777777" w:rsidR="00CA3257" w:rsidRPr="00590283" w:rsidRDefault="00CA3257" w:rsidP="00215CAB">
      <w:pPr>
        <w:bidi w:val="0"/>
        <w:spacing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 ɗaya ɓangaren kuma yana umarni da cika gemu da kuma barinsa a cike</w:t>
      </w:r>
      <w:r w:rsidRPr="00590283">
        <w:rPr>
          <w:rFonts w:ascii="Times New Roman" w:hAnsi="Times New Roman" w:cs="Times New Roman"/>
          <w:noProof/>
          <w:snapToGrid w:val="0"/>
          <w:color w:val="000000" w:themeColor="text1"/>
          <w:sz w:val="28"/>
          <w:szCs w:val="28"/>
          <w:rtl/>
          <w:lang w:bidi="ar-EG"/>
        </w:rPr>
        <w:t>.</w:t>
      </w:r>
    </w:p>
    <w:p w14:paraId="0F134785" w14:textId="77777777" w:rsidR="00CA3257" w:rsidRPr="00A163A5" w:rsidRDefault="00CA3257" w:rsidP="00215CAB">
      <w:pPr>
        <w:keepNext/>
        <w:bidi w:val="0"/>
        <w:spacing w:after="0" w:line="264" w:lineRule="auto"/>
        <w:rPr>
          <w:rFonts w:ascii="Georgia" w:hAnsi="Georgia"/>
          <w:b/>
          <w:bCs/>
          <w:snapToGrid w:val="0"/>
          <w:color w:val="004E42"/>
          <w:sz w:val="28"/>
          <w:szCs w:val="28"/>
          <w:lang w:bidi="ar-EG"/>
        </w:rPr>
      </w:pPr>
      <w:r w:rsidRPr="00A163A5">
        <w:rPr>
          <w:rFonts w:ascii="Georgia" w:hAnsi="Georgia"/>
          <w:b/>
          <w:bCs/>
          <w:snapToGrid w:val="0"/>
          <w:color w:val="004E42"/>
          <w:sz w:val="28"/>
          <w:szCs w:val="28"/>
          <w:lang w:bidi="ar-EG"/>
        </w:rPr>
        <w:t> Daga Cikin Fa idodin Hadisin:</w:t>
      </w:r>
    </w:p>
    <w:p w14:paraId="71AB7016" w14:textId="77777777" w:rsidR="00CA3257" w:rsidRPr="00590283" w:rsidRDefault="00CA3257" w:rsidP="00215CAB">
      <w:pPr>
        <w:pStyle w:val="ListParagraph"/>
        <w:numPr>
          <w:ilvl w:val="0"/>
          <w:numId w:val="222"/>
        </w:numPr>
        <w:bidi w:val="0"/>
        <w:spacing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Haramcin aske gemu</w:t>
      </w:r>
      <w:r w:rsidRPr="00590283">
        <w:rPr>
          <w:rFonts w:ascii="Cambria" w:hAnsi="Cambria"/>
          <w:noProof/>
          <w:snapToGrid w:val="0"/>
          <w:color w:val="000000" w:themeColor="text1"/>
          <w:sz w:val="28"/>
          <w:szCs w:val="28"/>
          <w:rtl/>
          <w:lang w:bidi="ar-EG"/>
        </w:rPr>
        <w:t>.</w:t>
      </w:r>
    </w:p>
    <w:p w14:paraId="58F7F3BA" w14:textId="77777777" w:rsidR="00CA3257" w:rsidRPr="00A163A5" w:rsidRDefault="00CA3257" w:rsidP="00215CAB">
      <w:pPr>
        <w:spacing w:after="0" w:line="264" w:lineRule="auto"/>
        <w:contextualSpacing/>
        <w:jc w:val="center"/>
        <w:rPr>
          <w:rFonts w:ascii="Traditional Arabic" w:hAnsi="Traditional Arabic" w:cs="Traditional Arabic"/>
          <w:snapToGrid w:val="0"/>
          <w:color w:val="004E42"/>
          <w:sz w:val="21"/>
          <w:szCs w:val="21"/>
        </w:rPr>
      </w:pPr>
      <w:r w:rsidRPr="00A163A5">
        <w:rPr>
          <w:rFonts w:ascii="Traditional Arabic" w:hAnsi="Traditional Arabic" w:cs="Traditional Arabic" w:hint="cs"/>
          <w:snapToGrid w:val="0"/>
          <w:color w:val="004E42"/>
          <w:sz w:val="21"/>
          <w:szCs w:val="21"/>
        </w:rPr>
        <w:t>(</w:t>
      </w:r>
      <w:r w:rsidRPr="00A163A5">
        <w:rPr>
          <w:rFonts w:ascii="Traditional Arabic" w:hAnsi="Traditional Arabic" w:cs="Traditional Arabic"/>
          <w:noProof/>
          <w:snapToGrid w:val="0"/>
          <w:color w:val="004E42"/>
          <w:sz w:val="21"/>
          <w:szCs w:val="21"/>
        </w:rPr>
        <w:t>3279</w:t>
      </w:r>
      <w:r w:rsidRPr="00A163A5">
        <w:rPr>
          <w:rFonts w:ascii="Traditional Arabic" w:hAnsi="Traditional Arabic" w:cs="Traditional Arabic" w:hint="cs"/>
          <w:snapToGrid w:val="0"/>
          <w:color w:val="004E42"/>
          <w:sz w:val="21"/>
          <w:szCs w:val="21"/>
        </w:rPr>
        <w:t>)</w:t>
      </w:r>
    </w:p>
    <w:p w14:paraId="583E9E2B" w14:textId="77777777" w:rsidR="00C95B68" w:rsidRPr="00536687" w:rsidRDefault="00C95B68" w:rsidP="00762D7C">
      <w:pPr>
        <w:pStyle w:val="Heading1"/>
        <w:keepNext/>
        <w:keepLines/>
        <w:framePr w:hSpace="0" w:wrap="auto" w:vAnchor="margin" w:xAlign="left" w:yAlign="inline"/>
        <w:bidi w:val="0"/>
        <w:contextualSpacing/>
        <w:suppressOverlap w:val="0"/>
        <w:rPr>
          <w:rFonts w:ascii="Cambria" w:hAnsi="Cambria"/>
          <w:snapToGrid w:val="0"/>
          <w:color w:val="FFFFFF" w:themeColor="background1"/>
          <w:sz w:val="20"/>
          <w:szCs w:val="20"/>
        </w:rPr>
      </w:pPr>
      <w:bookmarkStart w:id="444" w:name="_Toc179198198"/>
      <w:bookmarkStart w:id="445" w:name="_Toc211954141"/>
      <w:r w:rsidRPr="00536687">
        <w:rPr>
          <w:snapToGrid w:val="0"/>
          <w:color w:val="FFFFFF" w:themeColor="background1"/>
          <w:sz w:val="4"/>
          <w:szCs w:val="4"/>
        </w:rPr>
        <w:lastRenderedPageBreak/>
        <w:t>Kada wani mutum ya kalli al'aurar wani mutum, ko mace ta kalli al'aurar wata mace</w:t>
      </w:r>
      <w:bookmarkEnd w:id="444"/>
      <w:bookmarkEnd w:id="445"/>
    </w:p>
    <w:p w14:paraId="22A8776F" w14:textId="77777777" w:rsidR="00ED04D9" w:rsidRPr="00A163A5" w:rsidRDefault="00ED04D9" w:rsidP="00762D7C">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A163A5">
        <w:rPr>
          <w:rFonts w:ascii="001 Al Kamal Hadith" w:eastAsia="001 Al Kamal Hadith" w:hAnsi="001 Al Kamal Hadith" w:cs="001 Al Kamal Hadith"/>
          <w:noProof/>
          <w:snapToGrid w:val="0"/>
          <w:color w:val="004E42"/>
          <w:spacing w:val="-8"/>
          <w:w w:val="96"/>
          <w:sz w:val="24"/>
          <w:szCs w:val="24"/>
          <w:rtl/>
        </w:rPr>
        <w:t>(223)</w:t>
      </w:r>
      <w:r w:rsidRPr="00A163A5">
        <w:rPr>
          <w:rFonts w:ascii="001 Al Kamal Hadith" w:eastAsia="001 Al Kamal Hadith" w:hAnsi="001 Al Kamal Hadith" w:cs="001 Al Kamal Hadith" w:hint="cs"/>
          <w:noProof/>
          <w:snapToGrid w:val="0"/>
          <w:color w:val="004E42"/>
          <w:spacing w:val="-8"/>
          <w:w w:val="96"/>
          <w:sz w:val="24"/>
          <w:szCs w:val="24"/>
          <w:rtl/>
        </w:rPr>
        <w:t xml:space="preserve"> - </w:t>
      </w:r>
      <w:r w:rsidRPr="00A163A5">
        <w:rPr>
          <w:rFonts w:ascii="adwa-assalaf" w:eastAsia="Times New Roman" w:hAnsi="adwa-assalaf" w:cs="KFGQPC Uthman Taha Naskh"/>
          <w:noProof/>
          <w:snapToGrid w:val="0"/>
          <w:color w:val="004E42"/>
          <w:spacing w:val="-8"/>
          <w:w w:val="96"/>
          <w:sz w:val="28"/>
          <w:szCs w:val="28"/>
          <w:rtl/>
        </w:rPr>
        <w:t>عَن أَبِي سَعِيدٍ الْخُدْرِيِّ رضي الله عنه أَنَّ رَسُولَ اللهِ صَلَّى اللهُ عَلَيْهِ وَسَلَّمَ قَالَ: «لَا يَنْظُرُ الرَّجُلُ إِلَى عَوْرَةِ الرَّجُلِ، وَلَا الْمَرْأَةُ إِلَى عَوْرَةِ الْمَرْأَةِ، وَلَا يُفْضِي الرَّجُلُ إِلَى الرَّجُلِ فِي ثَوْبٍ وَاحِدٍ، وَلَا تُفْضِي الْمَرْأَةُ إِلَى الْمَرْأَةِ فِي الثَّوْبِ الْوَاحِدِ».</w:t>
      </w:r>
      <w:r w:rsidRPr="00A163A5">
        <w:rPr>
          <w:rFonts w:ascii="Sefid UI" w:eastAsia="Times New Roman" w:hAnsi="Sefid UI" w:cs="Sefid UI" w:hint="cs"/>
          <w:b/>
          <w:bCs/>
          <w:noProof/>
          <w:snapToGrid w:val="0"/>
          <w:color w:val="004E42"/>
          <w:spacing w:val="-8"/>
          <w:w w:val="96"/>
          <w:sz w:val="20"/>
          <w:szCs w:val="20"/>
          <w:rtl/>
        </w:rPr>
        <w:t xml:space="preserve"> </w:t>
      </w:r>
      <w:r w:rsidRPr="00A163A5">
        <w:rPr>
          <w:rFonts w:ascii="Sefid UI" w:eastAsia="Times New Roman" w:hAnsi="Sefid UI" w:cs="Sefid UI"/>
          <w:b/>
          <w:bCs/>
          <w:noProof/>
          <w:snapToGrid w:val="0"/>
          <w:color w:val="004E42"/>
          <w:spacing w:val="-8"/>
          <w:w w:val="96"/>
          <w:sz w:val="20"/>
          <w:szCs w:val="20"/>
          <w:rtl/>
        </w:rPr>
        <w:t>[صحيح] - [رواه مسلم]</w:t>
      </w:r>
    </w:p>
    <w:p w14:paraId="3866C300" w14:textId="710B5003" w:rsidR="00ED04D9" w:rsidRPr="00590283" w:rsidRDefault="00ED04D9" w:rsidP="00C43C31">
      <w:pPr>
        <w:bidi w:val="0"/>
        <w:spacing w:before="80" w:after="0" w:line="276"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223</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Abu sa'id Al-Khudri - Allah Ya yarda da shi - cewa Annabi - tsira da amnicin Allah su tabbata a gare shi - ya ce: "Kada wani mutum ya kalli al'aurar wani mutum, ko mace ta kalli al'aurar wata mace, kuma kada wani namiji ya lulluɓa da wani mutum a cikin mayafi ɗaya, kuma kada wata mace ta lullaɓa da wata mace cikin mayafi ɗaya".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[Muslim ne ya rawaito shi]</w:t>
      </w:r>
    </w:p>
    <w:p w14:paraId="0C3F4D9B" w14:textId="77777777" w:rsidR="00CA3257" w:rsidRPr="00A163A5" w:rsidRDefault="00CA3257" w:rsidP="00C43C31">
      <w:pPr>
        <w:keepNext/>
        <w:keepLines/>
        <w:bidi w:val="0"/>
        <w:spacing w:before="80" w:after="0" w:line="276" w:lineRule="auto"/>
        <w:rPr>
          <w:rFonts w:ascii="Georgia" w:hAnsi="Georgia" w:cstheme="majorBidi"/>
          <w:b/>
          <w:bCs/>
          <w:snapToGrid w:val="0"/>
          <w:color w:val="004E42"/>
          <w:sz w:val="28"/>
          <w:szCs w:val="28"/>
          <w:lang w:bidi="ar-EG"/>
        </w:rPr>
      </w:pPr>
      <w:r w:rsidRPr="00A163A5">
        <w:rPr>
          <w:rFonts w:ascii="Georgia" w:hAnsi="Georgia" w:cstheme="majorBidi"/>
          <w:b/>
          <w:bCs/>
          <w:snapToGrid w:val="0"/>
          <w:color w:val="004E42"/>
          <w:sz w:val="28"/>
          <w:szCs w:val="28"/>
          <w:lang w:bidi="ar-EG"/>
        </w:rPr>
        <w:t>Bayani:</w:t>
      </w:r>
    </w:p>
    <w:p w14:paraId="7390FD8F" w14:textId="77777777" w:rsidR="00CA3257" w:rsidRPr="00590283" w:rsidRDefault="00CA3257" w:rsidP="00C43C31">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agare shi - ya hana namiji ya  kalli  al'aurar namiji, ko mace ta kalli al'aurara mace.</w:t>
      </w:r>
    </w:p>
    <w:p w14:paraId="1C5C5761" w14:textId="7011DAC2" w:rsidR="00CA3257" w:rsidRPr="00590283" w:rsidRDefault="00CA3257" w:rsidP="00C43C31">
      <w:pPr>
        <w:bidi w:val="0"/>
        <w:spacing w:before="80" w:after="0" w:line="276"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Al'aura: Ita ce dukkanin abinda ake jin kunya daga gareshi idan ya bayyana, al'aurar namiji ita ce tsakanin cibiyarsa da gwiwoyinsa, mace dukkaninta al'aura</w:t>
      </w:r>
      <w:r w:rsidR="00582A10" w:rsidRPr="00590283">
        <w:rPr>
          <w:rFonts w:ascii="Times New Roman" w:hAnsi="Times New Roman" w:cs="Times New Roman"/>
          <w:noProof/>
          <w:snapToGrid w:val="0"/>
          <w:color w:val="000000" w:themeColor="text1"/>
          <w:spacing w:val="-6"/>
          <w:sz w:val="28"/>
          <w:szCs w:val="28"/>
          <w:lang w:bidi="ar-EG"/>
        </w:rPr>
        <w:t>ce dangane da maza na nesa, (waɗ</w:t>
      </w:r>
      <w:r w:rsidRPr="00590283">
        <w:rPr>
          <w:rFonts w:ascii="Times New Roman" w:hAnsi="Times New Roman" w:cs="Times New Roman"/>
          <w:noProof/>
          <w:snapToGrid w:val="0"/>
          <w:color w:val="000000" w:themeColor="text1"/>
          <w:spacing w:val="-6"/>
          <w:sz w:val="28"/>
          <w:szCs w:val="28"/>
          <w:lang w:bidi="ar-EG"/>
        </w:rPr>
        <w:t>anda akwai aure a tsakanin su) dangane da mata kuwa ko maharramanta to ita zata bayyanar da abinda yake bayyana a al'adance a lokacin aikinta a cikin gida</w:t>
      </w:r>
      <w:r w:rsidRPr="00590283">
        <w:rPr>
          <w:rFonts w:ascii="Times New Roman" w:hAnsi="Times New Roman" w:cs="Times New Roman"/>
          <w:noProof/>
          <w:snapToGrid w:val="0"/>
          <w:color w:val="000000" w:themeColor="text1"/>
          <w:spacing w:val="-6"/>
          <w:sz w:val="28"/>
          <w:szCs w:val="28"/>
          <w:rtl/>
          <w:lang w:bidi="ar-EG"/>
        </w:rPr>
        <w:t>.</w:t>
      </w:r>
    </w:p>
    <w:p w14:paraId="1D90E49B" w14:textId="77777777" w:rsidR="00CA3257" w:rsidRPr="00590283" w:rsidRDefault="00CA3257" w:rsidP="00C43C31">
      <w:pPr>
        <w:bidi w:val="0"/>
        <w:spacing w:before="8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lastRenderedPageBreak/>
        <w:t>Annabi - tsira da amincin Allah su tabbata agare shi - ya yi hani daga kaɗaituwar namiji da namiji a tufafi ɗaya , ko ƙarƙashin mayafi  ɗaya alhali suna cikin tsiraici, da kuma mace ta kaɗaita da mace a tufafi ɗaya ko ƙarƙashin mayafi ɗaya a tsiraice; Domin hakan zai iya kaiwa zuwa shafar al'aurar kowanne daga garesu, shafarta kuwa abin hanawa ne, kamar kallon al’amuran ne, kai shi ne ma mafi tsanani a hani; Saboda hakan zai iya kaiwa zuwa barna girma</w:t>
      </w:r>
      <w:r w:rsidRPr="00590283">
        <w:rPr>
          <w:rFonts w:ascii="Times New Roman" w:hAnsi="Times New Roman" w:cs="Times New Roman"/>
          <w:noProof/>
          <w:snapToGrid w:val="0"/>
          <w:color w:val="000000" w:themeColor="text1"/>
          <w:sz w:val="28"/>
          <w:szCs w:val="28"/>
          <w:rtl/>
          <w:lang w:bidi="ar-EG"/>
        </w:rPr>
        <w:t>.</w:t>
      </w:r>
    </w:p>
    <w:p w14:paraId="5A9EC2E8" w14:textId="77777777" w:rsidR="00CA3257" w:rsidRPr="00A163A5" w:rsidRDefault="00CA3257" w:rsidP="00C43C31">
      <w:pPr>
        <w:keepNext/>
        <w:bidi w:val="0"/>
        <w:spacing w:before="80" w:after="0" w:line="276" w:lineRule="auto"/>
        <w:rPr>
          <w:rFonts w:ascii="Georgia" w:hAnsi="Georgia"/>
          <w:b/>
          <w:bCs/>
          <w:snapToGrid w:val="0"/>
          <w:color w:val="004E42"/>
          <w:sz w:val="28"/>
          <w:szCs w:val="28"/>
          <w:lang w:bidi="ar-EG"/>
        </w:rPr>
      </w:pPr>
      <w:r w:rsidRPr="00A163A5">
        <w:rPr>
          <w:rFonts w:ascii="Georgia" w:hAnsi="Georgia"/>
          <w:b/>
          <w:bCs/>
          <w:snapToGrid w:val="0"/>
          <w:color w:val="004E42"/>
          <w:sz w:val="28"/>
          <w:szCs w:val="28"/>
          <w:lang w:bidi="ar-EG"/>
        </w:rPr>
        <w:t> Daga Cikin Fa idodin Hadisin:</w:t>
      </w:r>
    </w:p>
    <w:p w14:paraId="17A82BC1" w14:textId="77777777" w:rsidR="00CA3257" w:rsidRPr="00590283" w:rsidRDefault="00CA3257" w:rsidP="00C43C31">
      <w:pPr>
        <w:pStyle w:val="ListParagraph"/>
        <w:numPr>
          <w:ilvl w:val="0"/>
          <w:numId w:val="223"/>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Hani daga kallon al'aurori in banda miji da matarsa</w:t>
      </w:r>
      <w:r w:rsidRPr="00590283">
        <w:rPr>
          <w:rFonts w:ascii="Cambria" w:hAnsi="Cambria"/>
          <w:noProof/>
          <w:snapToGrid w:val="0"/>
          <w:color w:val="000000" w:themeColor="text1"/>
          <w:sz w:val="28"/>
          <w:szCs w:val="28"/>
          <w:rtl/>
          <w:lang w:bidi="ar-EG"/>
        </w:rPr>
        <w:t>.</w:t>
      </w:r>
    </w:p>
    <w:p w14:paraId="29A34D0D" w14:textId="77777777" w:rsidR="00CA3257" w:rsidRPr="00590283" w:rsidRDefault="00CA3257" w:rsidP="00C43C31">
      <w:pPr>
        <w:pStyle w:val="ListParagraph"/>
        <w:numPr>
          <w:ilvl w:val="0"/>
          <w:numId w:val="223"/>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Kwaɗayin Musulunci akan tsarkake jama'a da rufe hanyoyi masu kaiwa ga alfasha</w:t>
      </w:r>
      <w:r w:rsidRPr="00590283">
        <w:rPr>
          <w:rFonts w:ascii="Cambria" w:hAnsi="Cambria"/>
          <w:noProof/>
          <w:snapToGrid w:val="0"/>
          <w:color w:val="000000" w:themeColor="text1"/>
          <w:sz w:val="28"/>
          <w:szCs w:val="28"/>
          <w:rtl/>
          <w:lang w:bidi="ar-EG"/>
        </w:rPr>
        <w:t>.</w:t>
      </w:r>
    </w:p>
    <w:p w14:paraId="78CFBF90" w14:textId="77777777" w:rsidR="00CA3257" w:rsidRPr="00590283" w:rsidRDefault="00CA3257" w:rsidP="00C43C31">
      <w:pPr>
        <w:pStyle w:val="ListParagraph"/>
        <w:numPr>
          <w:ilvl w:val="0"/>
          <w:numId w:val="223"/>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Halaccin duba al'aura idan buƙata ta kama ga hakan, kamar magani da makamancinsa akan ya kasance bada sha'awa ba</w:t>
      </w:r>
      <w:r w:rsidRPr="00590283">
        <w:rPr>
          <w:rFonts w:ascii="Cambria" w:hAnsi="Cambria"/>
          <w:noProof/>
          <w:snapToGrid w:val="0"/>
          <w:color w:val="000000" w:themeColor="text1"/>
          <w:sz w:val="28"/>
          <w:szCs w:val="28"/>
          <w:rtl/>
          <w:lang w:bidi="ar-EG"/>
        </w:rPr>
        <w:t>.</w:t>
      </w:r>
    </w:p>
    <w:p w14:paraId="54F50154" w14:textId="77777777" w:rsidR="00CA3257" w:rsidRPr="00590283" w:rsidRDefault="00CA3257" w:rsidP="00C43C31">
      <w:pPr>
        <w:pStyle w:val="ListParagraph"/>
        <w:numPr>
          <w:ilvl w:val="0"/>
          <w:numId w:val="223"/>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Musulmi an umarce shi ne da suturta al'aurarsa da rintse ganinsa daga al'aurar waninsa</w:t>
      </w:r>
      <w:r w:rsidRPr="00590283">
        <w:rPr>
          <w:rFonts w:ascii="Cambria" w:hAnsi="Cambria"/>
          <w:noProof/>
          <w:snapToGrid w:val="0"/>
          <w:color w:val="000000" w:themeColor="text1"/>
          <w:sz w:val="28"/>
          <w:szCs w:val="28"/>
          <w:rtl/>
          <w:lang w:bidi="ar-EG"/>
        </w:rPr>
        <w:t>.</w:t>
      </w:r>
    </w:p>
    <w:p w14:paraId="5640E3D5" w14:textId="77777777" w:rsidR="00CA3257" w:rsidRPr="00590283" w:rsidRDefault="00CA3257" w:rsidP="00C43C31">
      <w:pPr>
        <w:pStyle w:val="ListParagraph"/>
        <w:numPr>
          <w:ilvl w:val="0"/>
          <w:numId w:val="223"/>
        </w:numPr>
        <w:bidi w:val="0"/>
        <w:spacing w:before="80" w:after="0" w:line="276" w:lineRule="auto"/>
        <w:ind w:left="482" w:hanging="312"/>
        <w:jc w:val="both"/>
        <w:rPr>
          <w:rFonts w:ascii="Cambria" w:hAnsi="Cambria"/>
          <w:snapToGrid w:val="0"/>
          <w:color w:val="000000" w:themeColor="text1"/>
          <w:sz w:val="28"/>
          <w:szCs w:val="28"/>
          <w:lang w:val="it-IT"/>
        </w:rPr>
      </w:pPr>
      <w:r w:rsidRPr="00590283">
        <w:rPr>
          <w:rFonts w:ascii="Cambria" w:hAnsi="Cambria"/>
          <w:noProof/>
          <w:snapToGrid w:val="0"/>
          <w:color w:val="000000" w:themeColor="text1"/>
          <w:sz w:val="28"/>
          <w:szCs w:val="28"/>
          <w:lang w:val="it-IT" w:bidi="ar-EG"/>
        </w:rPr>
        <w:t>An keɓanci hani da maza tare da maza da mata tare da mata; Domin ya fi  ja ga duba da yaye al'aurori</w:t>
      </w:r>
      <w:r w:rsidRPr="00590283">
        <w:rPr>
          <w:rFonts w:ascii="Cambria" w:hAnsi="Cambria"/>
          <w:noProof/>
          <w:snapToGrid w:val="0"/>
          <w:color w:val="000000" w:themeColor="text1"/>
          <w:sz w:val="28"/>
          <w:szCs w:val="28"/>
          <w:rtl/>
          <w:lang w:bidi="ar-EG"/>
        </w:rPr>
        <w:t>.</w:t>
      </w:r>
    </w:p>
    <w:p w14:paraId="127146F0" w14:textId="77777777" w:rsidR="00CA3257" w:rsidRPr="00A163A5" w:rsidRDefault="00CA3257" w:rsidP="00C43C31">
      <w:pPr>
        <w:spacing w:before="80" w:after="0" w:line="276" w:lineRule="auto"/>
        <w:contextualSpacing/>
        <w:jc w:val="center"/>
        <w:rPr>
          <w:rFonts w:ascii="Traditional Arabic" w:hAnsi="Traditional Arabic" w:cs="Traditional Arabic"/>
          <w:snapToGrid w:val="0"/>
          <w:color w:val="004E42"/>
          <w:sz w:val="21"/>
          <w:szCs w:val="21"/>
          <w:rtl/>
        </w:rPr>
      </w:pPr>
      <w:r w:rsidRPr="00A163A5">
        <w:rPr>
          <w:rFonts w:ascii="Traditional Arabic" w:hAnsi="Traditional Arabic" w:cs="Traditional Arabic" w:hint="cs"/>
          <w:snapToGrid w:val="0"/>
          <w:color w:val="004E42"/>
          <w:sz w:val="21"/>
          <w:szCs w:val="21"/>
          <w:lang w:val="it-IT"/>
        </w:rPr>
        <w:t>(</w:t>
      </w:r>
      <w:r w:rsidRPr="00A163A5">
        <w:rPr>
          <w:rFonts w:ascii="Traditional Arabic" w:hAnsi="Traditional Arabic" w:cs="Traditional Arabic"/>
          <w:noProof/>
          <w:snapToGrid w:val="0"/>
          <w:color w:val="004E42"/>
          <w:sz w:val="21"/>
          <w:szCs w:val="21"/>
          <w:lang w:val="it-IT"/>
        </w:rPr>
        <w:t>8904</w:t>
      </w:r>
      <w:r w:rsidRPr="00A163A5">
        <w:rPr>
          <w:rFonts w:ascii="Traditional Arabic" w:hAnsi="Traditional Arabic" w:cs="Traditional Arabic" w:hint="cs"/>
          <w:snapToGrid w:val="0"/>
          <w:color w:val="004E42"/>
          <w:sz w:val="21"/>
          <w:szCs w:val="21"/>
          <w:lang w:val="it-IT"/>
        </w:rPr>
        <w:t>)</w:t>
      </w:r>
    </w:p>
    <w:p w14:paraId="1EBB0F86" w14:textId="77777777" w:rsidR="00CA3257" w:rsidRPr="00536687" w:rsidRDefault="00CA3257" w:rsidP="004B479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46" w:name="_Toc179198199"/>
      <w:bookmarkStart w:id="447" w:name="_Toc211954142"/>
      <w:r w:rsidRPr="00536687">
        <w:rPr>
          <w:snapToGrid w:val="0"/>
          <w:color w:val="FFFFFF" w:themeColor="background1"/>
          <w:sz w:val="4"/>
          <w:szCs w:val="4"/>
          <w:lang w:val="it-IT"/>
        </w:rPr>
        <w:lastRenderedPageBreak/>
        <w:t>Lalle masu kyawawan dabi</w:t>
      </w:r>
      <w:r w:rsidRPr="00536687">
        <w:rPr>
          <w:rFonts w:ascii="Sakkal Majalla" w:hAnsi="Sakkal Majalla" w:cs="Sakkal Majalla"/>
          <w:snapToGrid w:val="0"/>
          <w:color w:val="FFFFFF" w:themeColor="background1"/>
          <w:sz w:val="4"/>
          <w:szCs w:val="4"/>
          <w:lang w:val="it-IT"/>
        </w:rPr>
        <w:t>’</w:t>
      </w:r>
      <w:r w:rsidRPr="00536687">
        <w:rPr>
          <w:snapToGrid w:val="0"/>
          <w:color w:val="FFFFFF" w:themeColor="background1"/>
          <w:sz w:val="4"/>
          <w:szCs w:val="4"/>
          <w:lang w:val="it-IT"/>
        </w:rPr>
        <w:t>unku suna cikin za</w:t>
      </w:r>
      <w:r w:rsidRPr="00536687">
        <w:rPr>
          <w:rFonts w:ascii="Cambria" w:hAnsi="Cambria" w:cs="Cambria"/>
          <w:snapToGrid w:val="0"/>
          <w:color w:val="FFFFFF" w:themeColor="background1"/>
          <w:sz w:val="4"/>
          <w:szCs w:val="4"/>
          <w:lang w:val="it-IT"/>
        </w:rPr>
        <w:t>ɓ</w:t>
      </w:r>
      <w:r w:rsidRPr="00536687">
        <w:rPr>
          <w:snapToGrid w:val="0"/>
          <w:color w:val="FFFFFF" w:themeColor="background1"/>
          <w:sz w:val="4"/>
          <w:szCs w:val="4"/>
          <w:lang w:val="it-IT"/>
        </w:rPr>
        <w:t>a</w:t>
      </w:r>
      <w:r w:rsidRPr="00536687">
        <w:rPr>
          <w:rFonts w:ascii="Cambria" w:hAnsi="Cambria" w:cs="Cambria"/>
          <w:snapToGrid w:val="0"/>
          <w:color w:val="FFFFFF" w:themeColor="background1"/>
          <w:sz w:val="4"/>
          <w:szCs w:val="4"/>
          <w:lang w:val="it-IT"/>
        </w:rPr>
        <w:t>ɓɓ</w:t>
      </w:r>
      <w:r w:rsidRPr="00536687">
        <w:rPr>
          <w:snapToGrid w:val="0"/>
          <w:color w:val="FFFFFF" w:themeColor="background1"/>
          <w:sz w:val="4"/>
          <w:szCs w:val="4"/>
          <w:lang w:val="it-IT"/>
        </w:rPr>
        <w:t>unku</w:t>
      </w:r>
      <w:bookmarkEnd w:id="446"/>
      <w:bookmarkEnd w:id="447"/>
    </w:p>
    <w:p w14:paraId="094F5336" w14:textId="77777777" w:rsidR="00CA3257" w:rsidRPr="00A163A5" w:rsidRDefault="00CA3257" w:rsidP="004B4794">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A163A5">
        <w:rPr>
          <w:rFonts w:ascii="001 Al Kamal Hadith" w:eastAsia="001 Al Kamal Hadith" w:hAnsi="001 Al Kamal Hadith" w:cs="001 Al Kamal Hadith"/>
          <w:noProof/>
          <w:snapToGrid w:val="0"/>
          <w:color w:val="004E42"/>
          <w:sz w:val="24"/>
          <w:szCs w:val="24"/>
          <w:rtl/>
        </w:rPr>
        <w:t>(224)</w:t>
      </w:r>
      <w:r w:rsidRPr="00A163A5">
        <w:rPr>
          <w:rFonts w:ascii="001 Al Kamal Hadith" w:eastAsia="001 Al Kamal Hadith" w:hAnsi="001 Al Kamal Hadith" w:cs="001 Al Kamal Hadith" w:hint="cs"/>
          <w:noProof/>
          <w:snapToGrid w:val="0"/>
          <w:color w:val="004E42"/>
          <w:sz w:val="24"/>
          <w:szCs w:val="24"/>
          <w:rtl/>
        </w:rPr>
        <w:t xml:space="preserve"> - </w:t>
      </w:r>
      <w:r w:rsidRPr="00A163A5">
        <w:rPr>
          <w:rFonts w:ascii="adwa-assalaf" w:eastAsia="Times New Roman" w:hAnsi="adwa-assalaf" w:cs="KFGQPC Uthman Taha Naskh"/>
          <w:noProof/>
          <w:snapToGrid w:val="0"/>
          <w:color w:val="004E42"/>
          <w:sz w:val="28"/>
          <w:szCs w:val="28"/>
          <w:rtl/>
        </w:rPr>
        <w:t>عن عبد الله بن عمرو رضي الله عنهما قال: لَمْ يَكُنِ النَّبِيُّ صَلَّى اللهُ عَلَيْهِ وَسَلَّمَ فَاحِشًا وَلَا مُتَفَحِّشًا، وَكَانَ يَقُولُ: «إِنَّ مِنْ خِيَارِكُمْ أَحْسَنَكُمْ أَخْلَاقًا».</w:t>
      </w:r>
      <w:r w:rsidRPr="00A163A5">
        <w:rPr>
          <w:rFonts w:ascii="Sefid UI" w:eastAsia="Times New Roman" w:hAnsi="Sefid UI" w:cs="Sefid UI" w:hint="cs"/>
          <w:b/>
          <w:bCs/>
          <w:noProof/>
          <w:snapToGrid w:val="0"/>
          <w:color w:val="004E42"/>
          <w:sz w:val="20"/>
          <w:szCs w:val="20"/>
          <w:rtl/>
        </w:rPr>
        <w:t xml:space="preserve"> </w:t>
      </w:r>
      <w:r w:rsidRPr="00A163A5">
        <w:rPr>
          <w:rFonts w:ascii="Sefid UI" w:eastAsia="Times New Roman" w:hAnsi="Sefid UI" w:cs="Sefid UI"/>
          <w:b/>
          <w:bCs/>
          <w:noProof/>
          <w:snapToGrid w:val="0"/>
          <w:color w:val="004E42"/>
          <w:sz w:val="20"/>
          <w:szCs w:val="20"/>
          <w:rtl/>
        </w:rPr>
        <w:t>[صحيح] - [متفق عليه]</w:t>
      </w:r>
    </w:p>
    <w:p w14:paraId="54D94E2F" w14:textId="4854D268" w:rsidR="00CA3257" w:rsidRPr="00590283" w:rsidRDefault="00CA3257" w:rsidP="0047536C">
      <w:pPr>
        <w:keepNext/>
        <w:keepLines/>
        <w:suppressAutoHyphens/>
        <w:bidi w:val="0"/>
        <w:spacing w:before="40" w:after="0" w:line="271"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224</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Abdullahi Bn Amr -Allah Ya yarda da su- ya ce: Annabi tsira da amincin Allah su tabbata a gare shi, bai taɓa kasance wa mai alfasha ba, ko mai ƙoƙarin alfasha ba, ya kasance yana cewa: Lalle masu kyawawan dabi’unku suna cikin zaɓaɓɓunku.</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256C84"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2F993479" w14:textId="77777777" w:rsidR="00CA3257" w:rsidRPr="00A163A5" w:rsidRDefault="00CA3257" w:rsidP="0047536C">
      <w:pPr>
        <w:keepNext/>
        <w:keepLines/>
        <w:bidi w:val="0"/>
        <w:spacing w:before="40" w:after="0" w:line="271" w:lineRule="auto"/>
        <w:rPr>
          <w:rFonts w:ascii="Georgia" w:hAnsi="Georgia" w:cstheme="majorBidi"/>
          <w:b/>
          <w:bCs/>
          <w:snapToGrid w:val="0"/>
          <w:color w:val="004E42"/>
          <w:sz w:val="28"/>
          <w:szCs w:val="28"/>
          <w:lang w:bidi="ar-EG"/>
        </w:rPr>
      </w:pPr>
      <w:r w:rsidRPr="00A163A5">
        <w:rPr>
          <w:rFonts w:ascii="Georgia" w:hAnsi="Georgia" w:cstheme="majorBidi"/>
          <w:b/>
          <w:bCs/>
          <w:snapToGrid w:val="0"/>
          <w:color w:val="004E42"/>
          <w:sz w:val="28"/>
          <w:szCs w:val="28"/>
          <w:lang w:bidi="ar-EG"/>
        </w:rPr>
        <w:t>Bayani:</w:t>
      </w:r>
    </w:p>
    <w:p w14:paraId="237EBFCE" w14:textId="77777777" w:rsidR="00CA3257" w:rsidRPr="00590283" w:rsidRDefault="00CA3257" w:rsidP="0047536C">
      <w:pPr>
        <w:bidi w:val="0"/>
        <w:spacing w:before="40" w:after="0" w:line="271"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Mummunar magana ko mummunan aiki ba su kasance cikin dabi’un Annabi tsira da amincin Allah su tabbata a gare shi ba, bai nufe shi ba, kuma bai ganganta yinsa ba, to,  shi fa [Annabi] tsira da amincin Allah su tabbata a gare shi ma’abocin ɗabi’u ne masu girma.</w:t>
      </w:r>
    </w:p>
    <w:p w14:paraId="5090FE01" w14:textId="77777777" w:rsidR="00CA3257" w:rsidRPr="00590283" w:rsidRDefault="00CA3257" w:rsidP="0047536C">
      <w:pPr>
        <w:bidi w:val="0"/>
        <w:spacing w:before="40" w:after="0" w:line="271"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Kuma [Annabi] tsira da amincin Allah su tabbata a gare shi ya kasance yana cewa: Lalle mafi falalarku a wurin Allah mafi kyawunku kyawawan ɗabi’u, ta hanyar bayar da abu mai kyau, da sakin fuska, da kamewa daga cutarwa, da juriya, da hulɗa da mutane da abu mai kyau</w:t>
      </w:r>
      <w:r w:rsidRPr="00590283">
        <w:rPr>
          <w:rFonts w:ascii="Times New Roman" w:hAnsi="Times New Roman" w:cs="Times New Roman"/>
          <w:noProof/>
          <w:snapToGrid w:val="0"/>
          <w:color w:val="000000" w:themeColor="text1"/>
          <w:spacing w:val="-6"/>
          <w:sz w:val="28"/>
          <w:szCs w:val="28"/>
          <w:rtl/>
          <w:lang w:bidi="ar-EG"/>
        </w:rPr>
        <w:t>.</w:t>
      </w:r>
    </w:p>
    <w:p w14:paraId="656D40BB" w14:textId="77777777" w:rsidR="00CA3257" w:rsidRPr="00A163A5" w:rsidRDefault="00CA3257" w:rsidP="0047536C">
      <w:pPr>
        <w:keepNext/>
        <w:bidi w:val="0"/>
        <w:spacing w:before="40" w:after="0" w:line="271" w:lineRule="auto"/>
        <w:rPr>
          <w:rFonts w:ascii="Georgia" w:hAnsi="Georgia"/>
          <w:b/>
          <w:bCs/>
          <w:snapToGrid w:val="0"/>
          <w:color w:val="004E42"/>
          <w:sz w:val="28"/>
          <w:szCs w:val="28"/>
          <w:lang w:bidi="ar-EG"/>
        </w:rPr>
      </w:pPr>
      <w:r w:rsidRPr="00A163A5">
        <w:rPr>
          <w:rFonts w:ascii="Georgia" w:hAnsi="Georgia"/>
          <w:b/>
          <w:bCs/>
          <w:snapToGrid w:val="0"/>
          <w:color w:val="004E42"/>
          <w:sz w:val="28"/>
          <w:szCs w:val="28"/>
          <w:lang w:bidi="ar-EG"/>
        </w:rPr>
        <w:t> Daga Cikin Fa idodin Hadisin:</w:t>
      </w:r>
    </w:p>
    <w:p w14:paraId="2B593401" w14:textId="77777777" w:rsidR="00CA3257" w:rsidRPr="00590283" w:rsidRDefault="00CA3257" w:rsidP="0047536C">
      <w:pPr>
        <w:pStyle w:val="ListParagraph"/>
        <w:numPr>
          <w:ilvl w:val="0"/>
          <w:numId w:val="224"/>
        </w:numPr>
        <w:bidi w:val="0"/>
        <w:spacing w:before="40" w:after="0" w:line="271"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 wajaba ga mumini ya yi nesa da mummunar magana da kuma mummunan aiki</w:t>
      </w:r>
      <w:r w:rsidRPr="00590283">
        <w:rPr>
          <w:rFonts w:ascii="Cambria" w:hAnsi="Cambria"/>
          <w:noProof/>
          <w:snapToGrid w:val="0"/>
          <w:color w:val="000000" w:themeColor="text1"/>
          <w:sz w:val="28"/>
          <w:szCs w:val="28"/>
          <w:rtl/>
          <w:lang w:bidi="ar-EG"/>
        </w:rPr>
        <w:t>.</w:t>
      </w:r>
    </w:p>
    <w:p w14:paraId="182CDDB0" w14:textId="77777777" w:rsidR="00CA3257" w:rsidRPr="00590283" w:rsidRDefault="00CA3257" w:rsidP="00530D86">
      <w:pPr>
        <w:pStyle w:val="ListParagraph"/>
        <w:numPr>
          <w:ilvl w:val="0"/>
          <w:numId w:val="224"/>
        </w:numPr>
        <w:bidi w:val="0"/>
        <w:spacing w:before="40" w:after="0" w:line="276"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lastRenderedPageBreak/>
        <w:t>Cikar ɗabi’un Ma’aikin Allah tsira da amincin Allah su tabbata a gare shi, ba abin da yake zuwa daga gare shi sai kyakkyawan aiki da daddaɗan zance</w:t>
      </w:r>
      <w:r w:rsidRPr="00590283">
        <w:rPr>
          <w:rFonts w:ascii="Cambria" w:hAnsi="Cambria"/>
          <w:noProof/>
          <w:snapToGrid w:val="0"/>
          <w:color w:val="000000" w:themeColor="text1"/>
          <w:spacing w:val="-6"/>
          <w:sz w:val="28"/>
          <w:szCs w:val="28"/>
          <w:rtl/>
          <w:lang w:bidi="ar-EG"/>
        </w:rPr>
        <w:t>.</w:t>
      </w:r>
    </w:p>
    <w:p w14:paraId="0C415BD1" w14:textId="77777777" w:rsidR="00CA3257" w:rsidRPr="00590283" w:rsidRDefault="00CA3257" w:rsidP="00530D86">
      <w:pPr>
        <w:pStyle w:val="ListParagraph"/>
        <w:numPr>
          <w:ilvl w:val="0"/>
          <w:numId w:val="224"/>
        </w:numPr>
        <w:bidi w:val="0"/>
        <w:spacing w:before="4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Kyawawan ɗabi’u wani fage ne da ake rige - rige, duk wanda ya Riga, ya kasance zababbe cikin muminai kuma mafi cikar imaninsu</w:t>
      </w:r>
      <w:r w:rsidRPr="00590283">
        <w:rPr>
          <w:rFonts w:ascii="Cambria" w:hAnsi="Cambria"/>
          <w:noProof/>
          <w:snapToGrid w:val="0"/>
          <w:color w:val="000000" w:themeColor="text1"/>
          <w:sz w:val="28"/>
          <w:szCs w:val="28"/>
          <w:rtl/>
          <w:lang w:bidi="ar-EG"/>
        </w:rPr>
        <w:t>.</w:t>
      </w:r>
    </w:p>
    <w:p w14:paraId="426C2137" w14:textId="77777777" w:rsidR="00CA3257" w:rsidRPr="00994263" w:rsidRDefault="00CA3257" w:rsidP="00530D86">
      <w:pPr>
        <w:spacing w:before="40" w:after="0" w:line="276" w:lineRule="auto"/>
        <w:contextualSpacing/>
        <w:jc w:val="center"/>
        <w:rPr>
          <w:rFonts w:ascii="Traditional Arabic" w:hAnsi="Traditional Arabic" w:cs="Traditional Arabic"/>
          <w:snapToGrid w:val="0"/>
          <w:color w:val="004E42"/>
          <w:sz w:val="21"/>
          <w:szCs w:val="21"/>
        </w:rPr>
      </w:pPr>
      <w:r w:rsidRPr="00994263">
        <w:rPr>
          <w:rFonts w:ascii="Traditional Arabic" w:hAnsi="Traditional Arabic" w:cs="Traditional Arabic" w:hint="cs"/>
          <w:snapToGrid w:val="0"/>
          <w:color w:val="004E42"/>
          <w:sz w:val="21"/>
          <w:szCs w:val="21"/>
        </w:rPr>
        <w:t>(</w:t>
      </w:r>
      <w:r w:rsidRPr="00994263">
        <w:rPr>
          <w:rFonts w:ascii="Traditional Arabic" w:hAnsi="Traditional Arabic" w:cs="Traditional Arabic"/>
          <w:noProof/>
          <w:snapToGrid w:val="0"/>
          <w:color w:val="004E42"/>
          <w:sz w:val="21"/>
          <w:szCs w:val="21"/>
        </w:rPr>
        <w:t>5803</w:t>
      </w:r>
      <w:r w:rsidRPr="00994263">
        <w:rPr>
          <w:rFonts w:ascii="Traditional Arabic" w:hAnsi="Traditional Arabic" w:cs="Traditional Arabic" w:hint="cs"/>
          <w:snapToGrid w:val="0"/>
          <w:color w:val="004E42"/>
          <w:sz w:val="21"/>
          <w:szCs w:val="21"/>
        </w:rPr>
        <w:t>)</w:t>
      </w:r>
    </w:p>
    <w:p w14:paraId="5D0F60CC" w14:textId="77777777" w:rsidR="00C430C7" w:rsidRPr="00536687" w:rsidRDefault="00C430C7" w:rsidP="00C430C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48" w:name="_Toc179198200"/>
      <w:bookmarkStart w:id="449" w:name="_Toc211954143"/>
      <w:r w:rsidRPr="00536687">
        <w:rPr>
          <w:snapToGrid w:val="0"/>
          <w:color w:val="FFFFFF" w:themeColor="background1"/>
          <w:sz w:val="4"/>
          <w:szCs w:val="4"/>
        </w:rPr>
        <w:t>Lalle mumini yana riska da kyawawan dabi</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unsa matsayin mai azumi da mai tsayuwar dare</w:t>
      </w:r>
      <w:bookmarkEnd w:id="448"/>
      <w:bookmarkEnd w:id="449"/>
    </w:p>
    <w:p w14:paraId="16E36684" w14:textId="77777777" w:rsidR="00C430C7" w:rsidRPr="00994263" w:rsidRDefault="00C430C7" w:rsidP="00C430C7">
      <w:pPr>
        <w:keepNext/>
        <w:keepLines/>
        <w:tabs>
          <w:tab w:val="right" w:pos="7931"/>
        </w:tabs>
        <w:spacing w:after="0" w:line="276" w:lineRule="auto"/>
        <w:ind w:firstLine="173"/>
        <w:jc w:val="both"/>
        <w:rPr>
          <w:rFonts w:ascii="Sefid UI" w:eastAsia="Times New Roman" w:hAnsi="Sefid UI" w:cs="Sefid UI"/>
          <w:b/>
          <w:bCs/>
          <w:noProof/>
          <w:snapToGrid w:val="0"/>
          <w:color w:val="004E42"/>
          <w:sz w:val="20"/>
          <w:szCs w:val="20"/>
          <w:rtl/>
        </w:rPr>
      </w:pPr>
      <w:r w:rsidRPr="00994263">
        <w:rPr>
          <w:rFonts w:ascii="001 Al Kamal Hadith" w:eastAsia="001 Al Kamal Hadith" w:hAnsi="001 Al Kamal Hadith" w:cs="001 Al Kamal Hadith"/>
          <w:noProof/>
          <w:snapToGrid w:val="0"/>
          <w:color w:val="004E42"/>
          <w:sz w:val="24"/>
          <w:szCs w:val="24"/>
          <w:rtl/>
        </w:rPr>
        <w:t>(225)</w:t>
      </w:r>
      <w:r w:rsidRPr="00994263">
        <w:rPr>
          <w:rFonts w:ascii="001 Al Kamal Hadith" w:eastAsia="001 Al Kamal Hadith" w:hAnsi="001 Al Kamal Hadith" w:cs="001 Al Kamal Hadith" w:hint="cs"/>
          <w:noProof/>
          <w:snapToGrid w:val="0"/>
          <w:color w:val="004E42"/>
          <w:sz w:val="24"/>
          <w:szCs w:val="24"/>
          <w:rtl/>
        </w:rPr>
        <w:t xml:space="preserve"> - </w:t>
      </w:r>
      <w:r w:rsidRPr="00994263">
        <w:rPr>
          <w:rFonts w:ascii="adwa-assalaf" w:eastAsia="Times New Roman" w:hAnsi="adwa-assalaf" w:cs="KFGQPC Uthman Taha Naskh"/>
          <w:noProof/>
          <w:snapToGrid w:val="0"/>
          <w:color w:val="004E42"/>
          <w:sz w:val="28"/>
          <w:szCs w:val="28"/>
          <w:rtl/>
        </w:rPr>
        <w:t>عن عائشة رضي الله عنها قالت: سمعت رسول الله صلى الله عليه وسلم يقول: «إنَّ المُؤْمِنَ ليُدرِكُ بِحُسْنِ خُلُقِهِ دَرَجَةَ الصَّائِمِ القَائِمِ».</w:t>
      </w:r>
      <w:r w:rsidRPr="00994263">
        <w:rPr>
          <w:rFonts w:ascii="Sefid UI" w:eastAsia="Times New Roman" w:hAnsi="Sefid UI" w:cs="Sefid UI" w:hint="cs"/>
          <w:b/>
          <w:bCs/>
          <w:noProof/>
          <w:snapToGrid w:val="0"/>
          <w:color w:val="004E42"/>
          <w:sz w:val="20"/>
          <w:szCs w:val="20"/>
          <w:rtl/>
        </w:rPr>
        <w:t xml:space="preserve"> </w:t>
      </w:r>
      <w:r w:rsidRPr="00994263">
        <w:rPr>
          <w:rFonts w:ascii="Sefid UI" w:eastAsia="Times New Roman" w:hAnsi="Sefid UI" w:cs="Sefid UI"/>
          <w:b/>
          <w:bCs/>
          <w:noProof/>
          <w:snapToGrid w:val="0"/>
          <w:color w:val="004E42"/>
          <w:sz w:val="20"/>
          <w:szCs w:val="20"/>
          <w:rtl/>
        </w:rPr>
        <w:t>[صحيح بشواهده] - [رواه أبو داود وأحمد]</w:t>
      </w:r>
    </w:p>
    <w:p w14:paraId="2CE08529" w14:textId="77777777" w:rsidR="00C430C7" w:rsidRPr="00590283" w:rsidRDefault="00C430C7" w:rsidP="00530D86">
      <w:pPr>
        <w:keepNext/>
        <w:keepLines/>
        <w:suppressAutoHyphens/>
        <w:bidi w:val="0"/>
        <w:spacing w:before="40" w:after="0" w:line="276"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225</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Aisha - Allah Ya yarda da ita - ta ce: Manzon Allah - tsira da amincin Allah su tabbata a gare shi - yana cewa: Lalle mumini da kyawawan ɗabi’unsa yana kaiwa matsayin mai azumi da mai tsayuwar dare.</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[Ingantacce ne a baki dayan riwayoyin sa]</w:t>
      </w:r>
    </w:p>
    <w:p w14:paraId="1BB72D84" w14:textId="77777777" w:rsidR="00CA3257" w:rsidRPr="00994263" w:rsidRDefault="00CA3257" w:rsidP="00530D86">
      <w:pPr>
        <w:keepNext/>
        <w:keepLines/>
        <w:bidi w:val="0"/>
        <w:spacing w:before="40" w:after="0" w:line="276" w:lineRule="auto"/>
        <w:rPr>
          <w:rFonts w:ascii="Georgia" w:hAnsi="Georgia" w:cstheme="majorBidi"/>
          <w:b/>
          <w:bCs/>
          <w:snapToGrid w:val="0"/>
          <w:color w:val="004E42"/>
          <w:sz w:val="28"/>
          <w:szCs w:val="28"/>
          <w:lang w:bidi="ar-EG"/>
        </w:rPr>
      </w:pPr>
      <w:r w:rsidRPr="00994263">
        <w:rPr>
          <w:rFonts w:ascii="Georgia" w:hAnsi="Georgia" w:cstheme="majorBidi"/>
          <w:b/>
          <w:bCs/>
          <w:snapToGrid w:val="0"/>
          <w:color w:val="004E42"/>
          <w:sz w:val="28"/>
          <w:szCs w:val="28"/>
          <w:lang w:bidi="ar-EG"/>
        </w:rPr>
        <w:t>Bayani:</w:t>
      </w:r>
    </w:p>
    <w:p w14:paraId="5D59D075" w14:textId="723BD495" w:rsidR="00CA3257" w:rsidRPr="00590283" w:rsidRDefault="00CA3257" w:rsidP="00530D86">
      <w:pPr>
        <w:bidi w:val="0"/>
        <w:spacing w:before="4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tsira da amincin Allah su tabbata a gare shi yana bayyana kyawawan ɗabi’u suna kai mai yin su matsayin mai</w:t>
      </w:r>
      <w:r w:rsidR="00AC4DC0" w:rsidRPr="00590283">
        <w:rPr>
          <w:rFonts w:ascii="Times New Roman" w:hAnsi="Times New Roman" w:cs="Times New Roman"/>
          <w:noProof/>
          <w:snapToGrid w:val="0"/>
          <w:color w:val="000000" w:themeColor="text1"/>
          <w:sz w:val="28"/>
          <w:szCs w:val="28"/>
          <w:lang w:bidi="ar-EG"/>
        </w:rPr>
        <w:t xml:space="preserve"> azumi kullun da rana kuma mai n</w:t>
      </w:r>
      <w:r w:rsidRPr="00590283">
        <w:rPr>
          <w:rFonts w:ascii="Times New Roman" w:hAnsi="Times New Roman" w:cs="Times New Roman"/>
          <w:noProof/>
          <w:snapToGrid w:val="0"/>
          <w:color w:val="000000" w:themeColor="text1"/>
          <w:sz w:val="28"/>
          <w:szCs w:val="28"/>
          <w:lang w:bidi="ar-EG"/>
        </w:rPr>
        <w:t>afila da daddare, matattarar kyawawan ɗ</w:t>
      </w:r>
      <w:r w:rsidR="00AC4DC0" w:rsidRPr="00590283">
        <w:rPr>
          <w:rFonts w:ascii="Times New Roman" w:hAnsi="Times New Roman" w:cs="Times New Roman"/>
          <w:noProof/>
          <w:snapToGrid w:val="0"/>
          <w:color w:val="000000" w:themeColor="text1"/>
          <w:sz w:val="28"/>
          <w:szCs w:val="28"/>
          <w:lang w:bidi="ar-EG"/>
        </w:rPr>
        <w:t>abi’u ita ce: B</w:t>
      </w:r>
      <w:r w:rsidRPr="00590283">
        <w:rPr>
          <w:rFonts w:ascii="Times New Roman" w:hAnsi="Times New Roman" w:cs="Times New Roman"/>
          <w:noProof/>
          <w:snapToGrid w:val="0"/>
          <w:color w:val="000000" w:themeColor="text1"/>
          <w:sz w:val="28"/>
          <w:szCs w:val="28"/>
          <w:lang w:bidi="ar-EG"/>
        </w:rPr>
        <w:t>ayar da kyakkyawan abu, da kyakkyawar magana, da sakin fuska da rashin cutar da mutane da jure cutarwarsu.</w:t>
      </w:r>
    </w:p>
    <w:p w14:paraId="599EF87C" w14:textId="77777777" w:rsidR="00CA3257" w:rsidRPr="00D4276A" w:rsidRDefault="00CA3257" w:rsidP="00C430C7">
      <w:pPr>
        <w:keepNext/>
        <w:bidi w:val="0"/>
        <w:spacing w:before="40" w:after="0" w:line="276" w:lineRule="auto"/>
        <w:rPr>
          <w:rFonts w:ascii="Georgia" w:hAnsi="Georgia"/>
          <w:b/>
          <w:bCs/>
          <w:snapToGrid w:val="0"/>
          <w:color w:val="004E42"/>
          <w:sz w:val="28"/>
          <w:szCs w:val="28"/>
          <w:lang w:bidi="ar-EG"/>
        </w:rPr>
      </w:pPr>
      <w:r w:rsidRPr="00D4276A">
        <w:rPr>
          <w:rFonts w:ascii="Georgia" w:hAnsi="Georgia"/>
          <w:b/>
          <w:bCs/>
          <w:snapToGrid w:val="0"/>
          <w:color w:val="004E42"/>
          <w:sz w:val="28"/>
          <w:szCs w:val="28"/>
          <w:lang w:bidi="ar-EG"/>
        </w:rPr>
        <w:lastRenderedPageBreak/>
        <w:t> Daga Cikin Fa idodin Hadisin:</w:t>
      </w:r>
    </w:p>
    <w:p w14:paraId="42AFA109" w14:textId="77777777" w:rsidR="00CA3257" w:rsidRPr="00590283" w:rsidRDefault="00CA3257" w:rsidP="00C430C7">
      <w:pPr>
        <w:pStyle w:val="ListParagraph"/>
        <w:numPr>
          <w:ilvl w:val="0"/>
          <w:numId w:val="225"/>
        </w:numPr>
        <w:bidi w:val="0"/>
        <w:spacing w:before="40" w:after="0" w:line="276"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Girman yadda Musulunci ya kula da tsaftace kyawawan ɗabi’u da kuma cika su.</w:t>
      </w:r>
    </w:p>
    <w:p w14:paraId="66C1B700" w14:textId="77777777" w:rsidR="00CA3257" w:rsidRPr="00590283" w:rsidRDefault="00CA3257" w:rsidP="00C430C7">
      <w:pPr>
        <w:pStyle w:val="ListParagraph"/>
        <w:numPr>
          <w:ilvl w:val="0"/>
          <w:numId w:val="225"/>
        </w:numPr>
        <w:bidi w:val="0"/>
        <w:spacing w:before="4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Falalar kyawawan ɗabi’u, har suna kai bawa ya samu matsayin mai azumi wanda ba ya hutawa, mai nafilar dare wanda ba ya gajiya</w:t>
      </w:r>
      <w:r w:rsidRPr="00590283">
        <w:rPr>
          <w:rFonts w:ascii="Cambria" w:hAnsi="Cambria"/>
          <w:noProof/>
          <w:snapToGrid w:val="0"/>
          <w:color w:val="000000" w:themeColor="text1"/>
          <w:sz w:val="28"/>
          <w:szCs w:val="28"/>
          <w:rtl/>
          <w:lang w:bidi="ar-EG"/>
        </w:rPr>
        <w:t>.</w:t>
      </w:r>
    </w:p>
    <w:p w14:paraId="309667F2" w14:textId="77777777" w:rsidR="00CA3257" w:rsidRPr="00590283" w:rsidRDefault="00CA3257" w:rsidP="00C430C7">
      <w:pPr>
        <w:pStyle w:val="ListParagraph"/>
        <w:numPr>
          <w:ilvl w:val="0"/>
          <w:numId w:val="225"/>
        </w:numPr>
        <w:bidi w:val="0"/>
        <w:spacing w:before="40" w:after="0" w:line="276"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Azumi da rana da Nafila da daddare ayyuka ne masu girma, suna da wahala ga rai, amma mai kyawawan ɗabi’u ya kai matsayinsu saboda ƙoƙari da ya yi a kansa da kyakkyawar mu’amala</w:t>
      </w:r>
      <w:r w:rsidRPr="00590283">
        <w:rPr>
          <w:rFonts w:ascii="Cambria" w:hAnsi="Cambria"/>
          <w:noProof/>
          <w:snapToGrid w:val="0"/>
          <w:color w:val="000000" w:themeColor="text1"/>
          <w:spacing w:val="-6"/>
          <w:sz w:val="28"/>
          <w:szCs w:val="28"/>
          <w:rtl/>
          <w:lang w:bidi="ar-EG"/>
        </w:rPr>
        <w:t>.</w:t>
      </w:r>
    </w:p>
    <w:p w14:paraId="151E8CCD" w14:textId="77777777" w:rsidR="00CA3257" w:rsidRPr="00994263" w:rsidRDefault="00CA3257" w:rsidP="00C430C7">
      <w:pPr>
        <w:spacing w:before="40" w:after="0" w:line="276" w:lineRule="auto"/>
        <w:contextualSpacing/>
        <w:jc w:val="center"/>
        <w:rPr>
          <w:rFonts w:ascii="Traditional Arabic" w:hAnsi="Traditional Arabic" w:cs="Traditional Arabic"/>
          <w:snapToGrid w:val="0"/>
          <w:color w:val="004E42"/>
          <w:sz w:val="21"/>
          <w:szCs w:val="21"/>
        </w:rPr>
      </w:pPr>
      <w:r w:rsidRPr="00994263">
        <w:rPr>
          <w:rFonts w:ascii="Traditional Arabic" w:hAnsi="Traditional Arabic" w:cs="Traditional Arabic" w:hint="cs"/>
          <w:snapToGrid w:val="0"/>
          <w:color w:val="004E42"/>
          <w:sz w:val="21"/>
          <w:szCs w:val="21"/>
        </w:rPr>
        <w:t>(</w:t>
      </w:r>
      <w:r w:rsidRPr="00994263">
        <w:rPr>
          <w:rFonts w:ascii="Traditional Arabic" w:hAnsi="Traditional Arabic" w:cs="Traditional Arabic"/>
          <w:noProof/>
          <w:snapToGrid w:val="0"/>
          <w:color w:val="004E42"/>
          <w:sz w:val="21"/>
          <w:szCs w:val="21"/>
        </w:rPr>
        <w:t>5799</w:t>
      </w:r>
      <w:r w:rsidRPr="00994263">
        <w:rPr>
          <w:rFonts w:ascii="Traditional Arabic" w:hAnsi="Traditional Arabic" w:cs="Traditional Arabic" w:hint="cs"/>
          <w:snapToGrid w:val="0"/>
          <w:color w:val="004E42"/>
          <w:sz w:val="21"/>
          <w:szCs w:val="21"/>
        </w:rPr>
        <w:t>)</w:t>
      </w:r>
    </w:p>
    <w:p w14:paraId="29759BC4" w14:textId="77777777" w:rsidR="00C430C7" w:rsidRPr="00536687" w:rsidRDefault="00C430C7" w:rsidP="00C430C7">
      <w:pPr>
        <w:pStyle w:val="Heading1"/>
        <w:keepNext/>
        <w:keepLines/>
        <w:framePr w:hSpace="0" w:wrap="auto" w:vAnchor="margin" w:xAlign="left" w:yAlign="inline"/>
        <w:bidi w:val="0"/>
        <w:spacing w:line="276" w:lineRule="auto"/>
        <w:contextualSpacing/>
        <w:suppressOverlap w:val="0"/>
        <w:rPr>
          <w:snapToGrid w:val="0"/>
          <w:color w:val="FFFFFF" w:themeColor="background1"/>
          <w:sz w:val="4"/>
          <w:szCs w:val="4"/>
          <w:rtl/>
        </w:rPr>
      </w:pPr>
      <w:bookmarkStart w:id="450" w:name="_Toc179198201"/>
      <w:bookmarkStart w:id="451" w:name="_Toc211954144"/>
      <w:r w:rsidRPr="00536687">
        <w:rPr>
          <w:snapToGrid w:val="0"/>
          <w:color w:val="FFFFFF" w:themeColor="background1"/>
          <w:sz w:val="4"/>
          <w:szCs w:val="4"/>
        </w:rPr>
        <w:t>Mafi cikar muminai a imani shi ne mafificinsu a kyawawan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abi</w:t>
      </w:r>
      <w:r w:rsidRPr="00536687">
        <w:rPr>
          <w:rFonts w:ascii="Arial" w:hAnsi="Arial" w:cs="Arial"/>
          <w:snapToGrid w:val="0"/>
          <w:color w:val="FFFFFF" w:themeColor="background1"/>
          <w:sz w:val="4"/>
          <w:szCs w:val="4"/>
        </w:rPr>
        <w:t>’</w:t>
      </w:r>
      <w:r w:rsidRPr="00536687">
        <w:rPr>
          <w:snapToGrid w:val="0"/>
          <w:color w:val="FFFFFF" w:themeColor="background1"/>
          <w:sz w:val="4"/>
          <w:szCs w:val="4"/>
        </w:rPr>
        <w:t>u, mafificinku shi ne mafificinku ga iyalinsa</w:t>
      </w:r>
      <w:bookmarkEnd w:id="450"/>
      <w:bookmarkEnd w:id="451"/>
    </w:p>
    <w:p w14:paraId="5D44426F" w14:textId="77777777" w:rsidR="00ED04D9" w:rsidRPr="00994263" w:rsidRDefault="00ED04D9" w:rsidP="00C430C7">
      <w:pPr>
        <w:keepNext/>
        <w:keepLines/>
        <w:tabs>
          <w:tab w:val="right" w:pos="7931"/>
        </w:tabs>
        <w:spacing w:after="0" w:line="276" w:lineRule="auto"/>
        <w:ind w:left="-7" w:firstLine="170"/>
        <w:jc w:val="both"/>
        <w:rPr>
          <w:rFonts w:ascii="Sefid UI" w:eastAsia="Times New Roman" w:hAnsi="Sefid UI" w:cs="Sefid UI"/>
          <w:b/>
          <w:bCs/>
          <w:noProof/>
          <w:snapToGrid w:val="0"/>
          <w:color w:val="004E42"/>
          <w:sz w:val="20"/>
          <w:szCs w:val="20"/>
          <w:rtl/>
        </w:rPr>
      </w:pPr>
      <w:r w:rsidRPr="00994263">
        <w:rPr>
          <w:rFonts w:ascii="001 Al Kamal Hadith" w:eastAsia="001 Al Kamal Hadith" w:hAnsi="001 Al Kamal Hadith" w:cs="001 Al Kamal Hadith"/>
          <w:noProof/>
          <w:snapToGrid w:val="0"/>
          <w:color w:val="004E42"/>
          <w:sz w:val="24"/>
          <w:szCs w:val="24"/>
          <w:rtl/>
        </w:rPr>
        <w:t>(226)</w:t>
      </w:r>
      <w:r w:rsidRPr="00994263">
        <w:rPr>
          <w:rFonts w:ascii="001 Al Kamal Hadith" w:eastAsia="001 Al Kamal Hadith" w:hAnsi="001 Al Kamal Hadith" w:cs="001 Al Kamal Hadith" w:hint="cs"/>
          <w:noProof/>
          <w:snapToGrid w:val="0"/>
          <w:color w:val="004E42"/>
          <w:sz w:val="24"/>
          <w:szCs w:val="24"/>
          <w:rtl/>
        </w:rPr>
        <w:t xml:space="preserve"> - </w:t>
      </w:r>
      <w:r w:rsidRPr="00994263">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«أَكْمَلُ الْمُؤْمِنِينَ إِيمَانًا أَحْسَنُهُمْ خُلُقًا، وَخَيْرُكُمْ خَيْرُكُمْ لِنِسَائِهِمْ».</w:t>
      </w:r>
      <w:r w:rsidRPr="00994263">
        <w:rPr>
          <w:rFonts w:ascii="Sefid UI" w:eastAsia="Times New Roman" w:hAnsi="Sefid UI" w:cs="Sefid UI" w:hint="cs"/>
          <w:b/>
          <w:bCs/>
          <w:noProof/>
          <w:snapToGrid w:val="0"/>
          <w:color w:val="004E42"/>
          <w:sz w:val="20"/>
          <w:szCs w:val="20"/>
          <w:rtl/>
        </w:rPr>
        <w:t xml:space="preserve"> </w:t>
      </w:r>
      <w:r w:rsidRPr="00994263">
        <w:rPr>
          <w:rFonts w:ascii="Sefid UI" w:eastAsia="Times New Roman" w:hAnsi="Sefid UI" w:cs="Sefid UI"/>
          <w:b/>
          <w:bCs/>
          <w:noProof/>
          <w:snapToGrid w:val="0"/>
          <w:color w:val="004E42"/>
          <w:sz w:val="20"/>
          <w:szCs w:val="20"/>
          <w:rtl/>
        </w:rPr>
        <w:t>[حسن] - [رواه أبو داود والترمذي وأحمد]</w:t>
      </w:r>
    </w:p>
    <w:p w14:paraId="7A8E0BC9" w14:textId="77777777" w:rsidR="00C430C7" w:rsidRPr="00590283" w:rsidRDefault="00C430C7" w:rsidP="00C430C7">
      <w:pPr>
        <w:keepNext/>
        <w:keepLines/>
        <w:suppressAutoHyphens/>
        <w:bidi w:val="0"/>
        <w:spacing w:before="80" w:after="0" w:line="276" w:lineRule="auto"/>
        <w:ind w:firstLine="170"/>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226</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Abu Huraira - Allah Ya yarda da shi - ya ce: Manzon Allah - tsira da amincin Allah su tabbata a gare shi - ya ce: Mafi cikar muminai a imani shi ne mafificinsu a kyawawan ɗabi’u, mafificinku shi ne mafificinku ga iyalinsa.</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[Hasan ne] [Abu Dawud da Tirmzi da Ahmad ne suka rawaito shi]</w:t>
      </w:r>
    </w:p>
    <w:p w14:paraId="10CE68A2" w14:textId="77777777" w:rsidR="00CA3257" w:rsidRPr="00994263" w:rsidRDefault="00CA3257" w:rsidP="00C430C7">
      <w:pPr>
        <w:keepNext/>
        <w:keepLines/>
        <w:bidi w:val="0"/>
        <w:spacing w:before="40" w:after="0" w:line="252" w:lineRule="auto"/>
        <w:rPr>
          <w:rFonts w:ascii="Georgia" w:hAnsi="Georgia" w:cstheme="majorBidi"/>
          <w:b/>
          <w:bCs/>
          <w:snapToGrid w:val="0"/>
          <w:color w:val="004E42"/>
          <w:sz w:val="28"/>
          <w:szCs w:val="28"/>
          <w:lang w:bidi="ar-EG"/>
        </w:rPr>
      </w:pPr>
      <w:r w:rsidRPr="00994263">
        <w:rPr>
          <w:rFonts w:ascii="Georgia" w:hAnsi="Georgia" w:cstheme="majorBidi"/>
          <w:b/>
          <w:bCs/>
          <w:snapToGrid w:val="0"/>
          <w:color w:val="004E42"/>
          <w:sz w:val="28"/>
          <w:szCs w:val="28"/>
          <w:lang w:bidi="ar-EG"/>
        </w:rPr>
        <w:t>Bayani:</w:t>
      </w:r>
    </w:p>
    <w:p w14:paraId="5990BB6F" w14:textId="77777777" w:rsidR="00CA3257" w:rsidRPr="00590283" w:rsidRDefault="00CA3257" w:rsidP="00C430C7">
      <w:pPr>
        <w:bidi w:val="0"/>
        <w:spacing w:before="40" w:after="0" w:line="252" w:lineRule="auto"/>
        <w:ind w:firstLine="431"/>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noProof/>
          <w:snapToGrid w:val="0"/>
          <w:color w:val="000000" w:themeColor="text1"/>
          <w:spacing w:val="-8"/>
          <w:sz w:val="28"/>
          <w:szCs w:val="28"/>
          <w:lang w:bidi="ar-EG"/>
        </w:rPr>
        <w:t xml:space="preserve">Annabi tsira da amincin Allah su tabbata a gare shi yana bayanin mafi cikar imani a cikin mutane shi ne wanda </w:t>
      </w:r>
      <w:r w:rsidRPr="00590283">
        <w:rPr>
          <w:rFonts w:ascii="Times New Roman" w:hAnsi="Times New Roman" w:cs="Times New Roman"/>
          <w:noProof/>
          <w:snapToGrid w:val="0"/>
          <w:color w:val="000000" w:themeColor="text1"/>
          <w:spacing w:val="-8"/>
          <w:sz w:val="28"/>
          <w:szCs w:val="28"/>
          <w:lang w:bidi="ar-EG"/>
        </w:rPr>
        <w:lastRenderedPageBreak/>
        <w:t>ɗabi’unsa suka kyautata, ta hanyar sakin fuska, da bayar da abu mai kyau, da kyakkyawar magana, da barin cutarwa.</w:t>
      </w:r>
    </w:p>
    <w:p w14:paraId="20736E16" w14:textId="77777777" w:rsidR="00CA3257" w:rsidRPr="00590283" w:rsidRDefault="00CA3257" w:rsidP="00C430C7">
      <w:pPr>
        <w:bidi w:val="0"/>
        <w:spacing w:before="40" w:after="0" w:line="252" w:lineRule="auto"/>
        <w:ind w:firstLine="431"/>
        <w:contextualSpacing/>
        <w:jc w:val="both"/>
        <w:rPr>
          <w:rFonts w:ascii="Times New Roman" w:hAnsi="Times New Roman" w:cs="Times New Roman"/>
          <w:snapToGrid w:val="0"/>
          <w:color w:val="000000" w:themeColor="text1"/>
          <w:spacing w:val="-4"/>
          <w:w w:val="96"/>
          <w:sz w:val="28"/>
          <w:szCs w:val="28"/>
        </w:rPr>
      </w:pPr>
      <w:r w:rsidRPr="00590283">
        <w:rPr>
          <w:rFonts w:ascii="Times New Roman" w:hAnsi="Times New Roman" w:cs="Times New Roman"/>
          <w:noProof/>
          <w:snapToGrid w:val="0"/>
          <w:color w:val="000000" w:themeColor="text1"/>
          <w:spacing w:val="-4"/>
          <w:w w:val="96"/>
          <w:sz w:val="28"/>
          <w:szCs w:val="28"/>
          <w:lang w:bidi="ar-EG"/>
        </w:rPr>
        <w:t>Mafi alherin muminai shi ne mafi alherinsu ga iyalansa, kamar matarsa da ‘ya'yansa mata, da ‘yan’uwansa mata, da danginsa mata, domin su ne suka fi kowa haƙƙin a kyautata musu</w:t>
      </w:r>
      <w:r w:rsidRPr="00590283">
        <w:rPr>
          <w:rFonts w:ascii="Times New Roman" w:hAnsi="Times New Roman" w:cs="Times New Roman"/>
          <w:noProof/>
          <w:snapToGrid w:val="0"/>
          <w:color w:val="000000" w:themeColor="text1"/>
          <w:spacing w:val="-4"/>
          <w:w w:val="96"/>
          <w:sz w:val="28"/>
          <w:szCs w:val="28"/>
          <w:rtl/>
          <w:lang w:bidi="ar-EG"/>
        </w:rPr>
        <w:t>.</w:t>
      </w:r>
    </w:p>
    <w:p w14:paraId="075316E4" w14:textId="77777777" w:rsidR="00CA3257" w:rsidRPr="00994263" w:rsidRDefault="00CA3257" w:rsidP="00C430C7">
      <w:pPr>
        <w:keepNext/>
        <w:bidi w:val="0"/>
        <w:spacing w:before="40" w:after="0" w:line="252" w:lineRule="auto"/>
        <w:rPr>
          <w:rFonts w:ascii="Georgia" w:hAnsi="Georgia"/>
          <w:b/>
          <w:bCs/>
          <w:snapToGrid w:val="0"/>
          <w:color w:val="004E42"/>
          <w:sz w:val="28"/>
          <w:szCs w:val="28"/>
          <w:lang w:bidi="ar-EG"/>
        </w:rPr>
      </w:pPr>
      <w:r w:rsidRPr="00994263">
        <w:rPr>
          <w:rFonts w:ascii="Georgia" w:hAnsi="Georgia"/>
          <w:b/>
          <w:bCs/>
          <w:snapToGrid w:val="0"/>
          <w:color w:val="004E42"/>
          <w:sz w:val="28"/>
          <w:szCs w:val="28"/>
          <w:lang w:bidi="ar-EG"/>
        </w:rPr>
        <w:t> Daga Cikin Fa idodin Hadisin:</w:t>
      </w:r>
    </w:p>
    <w:p w14:paraId="19A1D497" w14:textId="77777777" w:rsidR="00CA3257" w:rsidRPr="00590283" w:rsidRDefault="00CA3257" w:rsidP="00C430C7">
      <w:pPr>
        <w:pStyle w:val="ListParagraph"/>
        <w:numPr>
          <w:ilvl w:val="0"/>
          <w:numId w:val="226"/>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Falalar kyawawan dabi’u da cewar suna cikin imani</w:t>
      </w:r>
      <w:r w:rsidRPr="00590283">
        <w:rPr>
          <w:rFonts w:ascii="Cambria" w:hAnsi="Cambria"/>
          <w:noProof/>
          <w:snapToGrid w:val="0"/>
          <w:color w:val="000000" w:themeColor="text1"/>
          <w:spacing w:val="-8"/>
          <w:w w:val="96"/>
          <w:sz w:val="28"/>
          <w:szCs w:val="28"/>
          <w:rtl/>
          <w:lang w:bidi="ar-EG"/>
        </w:rPr>
        <w:t>.</w:t>
      </w:r>
    </w:p>
    <w:p w14:paraId="70655B53" w14:textId="77777777" w:rsidR="00CA3257" w:rsidRPr="00590283" w:rsidRDefault="00CA3257" w:rsidP="00C430C7">
      <w:pPr>
        <w:pStyle w:val="ListParagraph"/>
        <w:numPr>
          <w:ilvl w:val="0"/>
          <w:numId w:val="22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Aiki yana cikin imani, shi kuma imani yana ƙaruwa yana raguwa</w:t>
      </w:r>
      <w:r w:rsidRPr="00590283">
        <w:rPr>
          <w:rFonts w:ascii="Cambria" w:hAnsi="Cambria"/>
          <w:noProof/>
          <w:snapToGrid w:val="0"/>
          <w:color w:val="000000" w:themeColor="text1"/>
          <w:sz w:val="28"/>
          <w:szCs w:val="28"/>
          <w:rtl/>
          <w:lang w:bidi="ar-EG"/>
        </w:rPr>
        <w:t>.</w:t>
      </w:r>
    </w:p>
    <w:p w14:paraId="7B6D8160" w14:textId="77777777" w:rsidR="00CA3257" w:rsidRPr="00590283" w:rsidRDefault="00CA3257" w:rsidP="00C430C7">
      <w:pPr>
        <w:pStyle w:val="ListParagraph"/>
        <w:numPr>
          <w:ilvl w:val="0"/>
          <w:numId w:val="226"/>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Musulunci ya darajta mace, ya kwaɗaitar a kan kyautata musu</w:t>
      </w:r>
      <w:r w:rsidRPr="00590283">
        <w:rPr>
          <w:rFonts w:ascii="Cambria" w:hAnsi="Cambria"/>
          <w:noProof/>
          <w:snapToGrid w:val="0"/>
          <w:color w:val="000000" w:themeColor="text1"/>
          <w:sz w:val="28"/>
          <w:szCs w:val="28"/>
          <w:rtl/>
          <w:lang w:bidi="ar-EG"/>
        </w:rPr>
        <w:t>.</w:t>
      </w:r>
    </w:p>
    <w:p w14:paraId="33093464" w14:textId="77777777" w:rsidR="00CA3257" w:rsidRPr="00994263" w:rsidRDefault="00CA3257" w:rsidP="00C430C7">
      <w:pPr>
        <w:spacing w:before="40" w:after="0" w:line="252" w:lineRule="auto"/>
        <w:contextualSpacing/>
        <w:jc w:val="center"/>
        <w:rPr>
          <w:rFonts w:ascii="Traditional Arabic" w:hAnsi="Traditional Arabic" w:cs="Traditional Arabic"/>
          <w:snapToGrid w:val="0"/>
          <w:color w:val="004E42"/>
          <w:sz w:val="21"/>
          <w:szCs w:val="21"/>
        </w:rPr>
      </w:pPr>
      <w:r w:rsidRPr="00994263">
        <w:rPr>
          <w:rFonts w:ascii="Traditional Arabic" w:hAnsi="Traditional Arabic" w:cs="Traditional Arabic" w:hint="cs"/>
          <w:snapToGrid w:val="0"/>
          <w:color w:val="004E42"/>
          <w:sz w:val="21"/>
          <w:szCs w:val="21"/>
        </w:rPr>
        <w:t>(</w:t>
      </w:r>
      <w:r w:rsidRPr="00994263">
        <w:rPr>
          <w:rFonts w:ascii="Traditional Arabic" w:hAnsi="Traditional Arabic" w:cs="Traditional Arabic"/>
          <w:noProof/>
          <w:snapToGrid w:val="0"/>
          <w:color w:val="004E42"/>
          <w:sz w:val="21"/>
          <w:szCs w:val="21"/>
        </w:rPr>
        <w:t>5792</w:t>
      </w:r>
      <w:r w:rsidRPr="00994263">
        <w:rPr>
          <w:rFonts w:ascii="Traditional Arabic" w:hAnsi="Traditional Arabic" w:cs="Traditional Arabic" w:hint="cs"/>
          <w:snapToGrid w:val="0"/>
          <w:color w:val="004E42"/>
          <w:sz w:val="21"/>
          <w:szCs w:val="21"/>
        </w:rPr>
        <w:t>)</w:t>
      </w:r>
    </w:p>
    <w:p w14:paraId="6DADFCD0" w14:textId="77777777" w:rsidR="00C430C7" w:rsidRPr="00536687" w:rsidRDefault="00C430C7" w:rsidP="00C430C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52" w:name="_Toc179198202"/>
      <w:bookmarkStart w:id="453" w:name="_Toc211954145"/>
      <w:r w:rsidRPr="00536687">
        <w:rPr>
          <w:snapToGrid w:val="0"/>
          <w:color w:val="FFFFFF" w:themeColor="background1"/>
          <w:sz w:val="4"/>
          <w:szCs w:val="4"/>
        </w:rPr>
        <w:t>An tambayi Manzon Allah - tsira da amincin Allah su tabbata a gareshi - game da mafi yawan abin da yake shigar da mutane aljanna, sai ya ce: "Tsoron Allah da kyawawan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abi'u</w:t>
      </w:r>
      <w:bookmarkEnd w:id="452"/>
      <w:bookmarkEnd w:id="453"/>
    </w:p>
    <w:p w14:paraId="46C8A9AE" w14:textId="77777777" w:rsidR="00C430C7" w:rsidRPr="00994263" w:rsidRDefault="00C430C7" w:rsidP="00C430C7">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8"/>
          <w:sz w:val="20"/>
          <w:szCs w:val="20"/>
          <w:rtl/>
        </w:rPr>
      </w:pPr>
      <w:r w:rsidRPr="00994263">
        <w:rPr>
          <w:rFonts w:ascii="001 Al Kamal Hadith" w:eastAsia="001 Al Kamal Hadith" w:hAnsi="001 Al Kamal Hadith" w:cs="001 Al Kamal Hadith"/>
          <w:noProof/>
          <w:snapToGrid w:val="0"/>
          <w:color w:val="004E42"/>
          <w:spacing w:val="-8"/>
          <w:w w:val="98"/>
          <w:sz w:val="24"/>
          <w:szCs w:val="24"/>
          <w:rtl/>
        </w:rPr>
        <w:t>(227)</w:t>
      </w:r>
      <w:r w:rsidRPr="00994263">
        <w:rPr>
          <w:rFonts w:ascii="001 Al Kamal Hadith" w:eastAsia="001 Al Kamal Hadith" w:hAnsi="001 Al Kamal Hadith" w:cs="001 Al Kamal Hadith" w:hint="cs"/>
          <w:noProof/>
          <w:snapToGrid w:val="0"/>
          <w:color w:val="004E42"/>
          <w:spacing w:val="-8"/>
          <w:w w:val="98"/>
          <w:sz w:val="24"/>
          <w:szCs w:val="24"/>
          <w:rtl/>
        </w:rPr>
        <w:t xml:space="preserve"> - </w:t>
      </w:r>
      <w:r w:rsidRPr="00994263">
        <w:rPr>
          <w:rFonts w:ascii="adwa-assalaf" w:eastAsia="Times New Roman" w:hAnsi="adwa-assalaf" w:cs="KFGQPC Uthman Taha Naskh"/>
          <w:noProof/>
          <w:snapToGrid w:val="0"/>
          <w:color w:val="004E42"/>
          <w:spacing w:val="-8"/>
          <w:w w:val="98"/>
          <w:sz w:val="28"/>
          <w:szCs w:val="28"/>
          <w:rtl/>
        </w:rPr>
        <w:t>عن أبي هريرة رضي الله عنه قال: سُئِلَ رَسُولُ اللهِ صَلَّى اللهُ عَلَيْهِ وَسَلَّمَ عَنْ أَكْثَرِ مَا يُدْخِلُ النَّاسَ الْجَنَّةَ، فَقَالَ: «تَقْوَى اللهِ وَحُسْنُ الْخُلُقِ»، وَسُئِلَ عَنْ أَكْثَرِ مَا يُدْخِلُ النَّاسَ النَّارَ فَقَالَ: «الْفَمُ وَالْفَرْجُ».</w:t>
      </w:r>
      <w:r w:rsidRPr="00994263">
        <w:rPr>
          <w:rFonts w:ascii="Sefid UI" w:eastAsia="Times New Roman" w:hAnsi="Sefid UI" w:cs="Sefid UI" w:hint="cs"/>
          <w:b/>
          <w:bCs/>
          <w:noProof/>
          <w:snapToGrid w:val="0"/>
          <w:color w:val="004E42"/>
          <w:spacing w:val="-8"/>
          <w:w w:val="98"/>
          <w:sz w:val="20"/>
          <w:szCs w:val="20"/>
          <w:rtl/>
        </w:rPr>
        <w:t xml:space="preserve"> </w:t>
      </w:r>
      <w:r w:rsidRPr="00994263">
        <w:rPr>
          <w:rFonts w:ascii="Sefid UI" w:eastAsia="Times New Roman" w:hAnsi="Sefid UI" w:cs="Sefid UI"/>
          <w:b/>
          <w:bCs/>
          <w:noProof/>
          <w:snapToGrid w:val="0"/>
          <w:color w:val="004E42"/>
          <w:spacing w:val="-8"/>
          <w:w w:val="98"/>
          <w:sz w:val="20"/>
          <w:szCs w:val="20"/>
          <w:rtl/>
        </w:rPr>
        <w:t>[حسن صحيح] - [رواه الترمذي وابن ماجه وأحمد]</w:t>
      </w:r>
    </w:p>
    <w:p w14:paraId="6972D4AB" w14:textId="52B2B575" w:rsidR="00CA3257" w:rsidRPr="00590283" w:rsidRDefault="00C430C7" w:rsidP="00C430C7">
      <w:pPr>
        <w:bidi w:val="0"/>
        <w:spacing w:before="40"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227</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Abu Huraira - Allah Ya yarda da shi - ya ce: An tambayi Manzon Allah - tsira da amincin Allah su tabbata a gareshi - game da mafi yawan abin da yake </w:t>
      </w:r>
      <w:r w:rsidR="00CA3257" w:rsidRPr="00590283">
        <w:rPr>
          <w:rFonts w:ascii="Times New Roman" w:hAnsi="Times New Roman" w:cs="Times New Roman"/>
          <w:noProof/>
          <w:snapToGrid w:val="0"/>
          <w:color w:val="000000" w:themeColor="text1"/>
          <w:sz w:val="28"/>
          <w:szCs w:val="28"/>
          <w:lang w:bidi="ar-EG"/>
        </w:rPr>
        <w:t>shigar da mutane aljanna, sai ya ce: "Tsoron Allah da kyawawan ɗabi'u", kuma an tambayeshi game da mafi yawan abin da yake shigar da mutane wuta sai ya ce: "Baki da farji".</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[Hasan ne kuma Ingantacce]</w:t>
      </w:r>
      <w:r w:rsidR="00AC4DC0" w:rsidRPr="00590283">
        <w:rPr>
          <w:rFonts w:ascii="Sefid UI" w:eastAsia="Times New Roman" w:hAnsi="Sefid UI" w:cs="Sefid UI"/>
          <w:b/>
          <w:bCs/>
          <w:noProof/>
          <w:snapToGrid w:val="0"/>
          <w:color w:val="000000" w:themeColor="text1"/>
          <w:sz w:val="20"/>
          <w:szCs w:val="20"/>
        </w:rPr>
        <w:t xml:space="preserve"> [Tirmzi da Ibnu Majah da Ahmad ne suka rawaito shi]</w:t>
      </w:r>
    </w:p>
    <w:p w14:paraId="755581C7" w14:textId="77777777" w:rsidR="00CA3257" w:rsidRPr="00994263" w:rsidRDefault="00CA3257" w:rsidP="003D6621">
      <w:pPr>
        <w:keepNext/>
        <w:keepLines/>
        <w:bidi w:val="0"/>
        <w:spacing w:before="40" w:after="0" w:line="276" w:lineRule="auto"/>
        <w:rPr>
          <w:rFonts w:ascii="Georgia" w:hAnsi="Georgia" w:cstheme="majorBidi"/>
          <w:b/>
          <w:bCs/>
          <w:snapToGrid w:val="0"/>
          <w:color w:val="004E42"/>
          <w:sz w:val="28"/>
          <w:szCs w:val="28"/>
          <w:lang w:bidi="ar-EG"/>
        </w:rPr>
      </w:pPr>
      <w:r w:rsidRPr="00994263">
        <w:rPr>
          <w:rFonts w:ascii="Georgia" w:hAnsi="Georgia" w:cstheme="majorBidi"/>
          <w:b/>
          <w:bCs/>
          <w:snapToGrid w:val="0"/>
          <w:color w:val="004E42"/>
          <w:sz w:val="28"/>
          <w:szCs w:val="28"/>
          <w:lang w:bidi="ar-EG"/>
        </w:rPr>
        <w:lastRenderedPageBreak/>
        <w:t>Bayani:</w:t>
      </w:r>
    </w:p>
    <w:p w14:paraId="6C60B171" w14:textId="77777777" w:rsidR="00CA3257" w:rsidRPr="00590283" w:rsidRDefault="00CA3257" w:rsidP="003D6621">
      <w:pPr>
        <w:bidi w:val="0"/>
        <w:spacing w:before="40" w:after="0" w:line="276"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 greshi - yana bayyana cewa mafi giman sabubban da suke shigar da mutane aljanna sabubba biyu ne, sune:</w:t>
      </w:r>
    </w:p>
    <w:p w14:paraId="54842985" w14:textId="77777777" w:rsidR="00CA3257" w:rsidRPr="00590283" w:rsidRDefault="00CA3257" w:rsidP="003D6621">
      <w:pPr>
        <w:bidi w:val="0"/>
        <w:spacing w:before="4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Tsoron Allah da kyawawan ɗabi'u</w:t>
      </w:r>
      <w:r w:rsidRPr="00590283">
        <w:rPr>
          <w:rFonts w:ascii="Times New Roman" w:hAnsi="Times New Roman" w:cs="Times New Roman"/>
          <w:noProof/>
          <w:snapToGrid w:val="0"/>
          <w:color w:val="000000" w:themeColor="text1"/>
          <w:sz w:val="28"/>
          <w:szCs w:val="28"/>
          <w:rtl/>
          <w:lang w:bidi="ar-EG"/>
        </w:rPr>
        <w:t>.</w:t>
      </w:r>
    </w:p>
    <w:p w14:paraId="6D39BBB0" w14:textId="77777777" w:rsidR="00CA3257" w:rsidRPr="00590283" w:rsidRDefault="00CA3257" w:rsidP="003D6621">
      <w:pPr>
        <w:bidi w:val="0"/>
        <w:spacing w:before="4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Tsoron Allah: Shi ne ka sanya kariya tsakaninka da tsakanin azabar Allah, ta hanyar aikata umarninsa da nisantar hane-hanensa</w:t>
      </w:r>
      <w:r w:rsidRPr="00590283">
        <w:rPr>
          <w:rFonts w:ascii="Times New Roman" w:hAnsi="Times New Roman" w:cs="Times New Roman"/>
          <w:noProof/>
          <w:snapToGrid w:val="0"/>
          <w:color w:val="000000" w:themeColor="text1"/>
          <w:sz w:val="28"/>
          <w:szCs w:val="28"/>
          <w:rtl/>
          <w:lang w:bidi="ar-EG"/>
        </w:rPr>
        <w:t>.</w:t>
      </w:r>
    </w:p>
    <w:p w14:paraId="5AE2501D" w14:textId="77777777" w:rsidR="00CA3257" w:rsidRPr="00590283" w:rsidRDefault="00CA3257" w:rsidP="003D6621">
      <w:pPr>
        <w:bidi w:val="0"/>
        <w:spacing w:before="40" w:after="0" w:line="276" w:lineRule="auto"/>
        <w:ind w:firstLine="431"/>
        <w:contextualSpacing/>
        <w:jc w:val="both"/>
        <w:rPr>
          <w:rFonts w:ascii="Times New Roman" w:hAnsi="Times New Roman" w:cs="Times New Roman"/>
          <w:noProof/>
          <w:snapToGrid w:val="0"/>
          <w:color w:val="000000" w:themeColor="text1"/>
          <w:spacing w:val="-4"/>
          <w:sz w:val="28"/>
          <w:szCs w:val="28"/>
          <w:rtl/>
          <w:lang w:bidi="ar-EG"/>
        </w:rPr>
      </w:pPr>
      <w:r w:rsidRPr="00590283">
        <w:rPr>
          <w:rFonts w:ascii="Times New Roman" w:hAnsi="Times New Roman" w:cs="Times New Roman"/>
          <w:noProof/>
          <w:snapToGrid w:val="0"/>
          <w:color w:val="000000" w:themeColor="text1"/>
          <w:spacing w:val="-4"/>
          <w:sz w:val="28"/>
          <w:szCs w:val="28"/>
          <w:lang w:bidi="ar-EG"/>
        </w:rPr>
        <w:t>Kyakkyawar ɗabi'a: Tana kasancewa ne da shinfiɗar fuska, da yin aikin kirki, da kamewa daga cuta</w:t>
      </w:r>
      <w:r w:rsidRPr="00590283">
        <w:rPr>
          <w:rFonts w:ascii="Times New Roman" w:hAnsi="Times New Roman" w:cs="Times New Roman"/>
          <w:noProof/>
          <w:snapToGrid w:val="0"/>
          <w:color w:val="000000" w:themeColor="text1"/>
          <w:spacing w:val="-4"/>
          <w:sz w:val="28"/>
          <w:szCs w:val="28"/>
          <w:rtl/>
          <w:lang w:bidi="ar-EG"/>
        </w:rPr>
        <w:t>.</w:t>
      </w:r>
    </w:p>
    <w:p w14:paraId="37284812" w14:textId="77777777" w:rsidR="00CA3257" w:rsidRPr="00590283" w:rsidRDefault="00CA3257" w:rsidP="003D6621">
      <w:pPr>
        <w:bidi w:val="0"/>
        <w:spacing w:before="4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Kuma mafi girman sabubban da suke shigarwa wuta sabubba biyu ne, su ne</w:t>
      </w:r>
      <w:r w:rsidRPr="00590283">
        <w:rPr>
          <w:rFonts w:ascii="Times New Roman" w:hAnsi="Times New Roman" w:cs="Times New Roman"/>
          <w:noProof/>
          <w:snapToGrid w:val="0"/>
          <w:color w:val="000000" w:themeColor="text1"/>
          <w:sz w:val="28"/>
          <w:szCs w:val="28"/>
          <w:rtl/>
          <w:lang w:bidi="ar-EG"/>
        </w:rPr>
        <w:t>:</w:t>
      </w:r>
    </w:p>
    <w:p w14:paraId="1F61A4B8" w14:textId="77777777" w:rsidR="00CA3257" w:rsidRPr="00590283" w:rsidRDefault="00CA3257" w:rsidP="003D6621">
      <w:pPr>
        <w:bidi w:val="0"/>
        <w:spacing w:before="4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Harshe da farji</w:t>
      </w:r>
      <w:r w:rsidRPr="00590283">
        <w:rPr>
          <w:rFonts w:ascii="Times New Roman" w:hAnsi="Times New Roman" w:cs="Times New Roman"/>
          <w:noProof/>
          <w:snapToGrid w:val="0"/>
          <w:color w:val="000000" w:themeColor="text1"/>
          <w:sz w:val="28"/>
          <w:szCs w:val="28"/>
          <w:rtl/>
          <w:lang w:bidi="ar-EG"/>
        </w:rPr>
        <w:t>.</w:t>
      </w:r>
    </w:p>
    <w:p w14:paraId="7FF8F9F0" w14:textId="77777777" w:rsidR="00CA3257" w:rsidRPr="00590283" w:rsidRDefault="00CA3257" w:rsidP="003D6621">
      <w:pPr>
        <w:bidi w:val="0"/>
        <w:spacing w:before="40" w:after="0" w:line="276" w:lineRule="auto"/>
        <w:ind w:firstLine="431"/>
        <w:contextualSpacing/>
        <w:jc w:val="both"/>
        <w:rPr>
          <w:rFonts w:ascii="Times New Roman" w:hAnsi="Times New Roman" w:cs="Times New Roman"/>
          <w:noProof/>
          <w:snapToGrid w:val="0"/>
          <w:color w:val="000000" w:themeColor="text1"/>
          <w:spacing w:val="-8"/>
          <w:w w:val="96"/>
          <w:sz w:val="28"/>
          <w:szCs w:val="28"/>
          <w:rtl/>
          <w:lang w:bidi="ar-EG"/>
        </w:rPr>
      </w:pPr>
      <w:r w:rsidRPr="00590283">
        <w:rPr>
          <w:rFonts w:ascii="Times New Roman" w:hAnsi="Times New Roman" w:cs="Times New Roman"/>
          <w:noProof/>
          <w:snapToGrid w:val="0"/>
          <w:color w:val="000000" w:themeColor="text1"/>
          <w:spacing w:val="-8"/>
          <w:w w:val="96"/>
          <w:sz w:val="28"/>
          <w:szCs w:val="28"/>
          <w:lang w:bidi="ar-EG"/>
        </w:rPr>
        <w:t>yana daga saɓon harshe: Ƙarya, da raɗa, da annamimanci da wasunsu</w:t>
      </w:r>
      <w:r w:rsidRPr="00590283">
        <w:rPr>
          <w:rFonts w:ascii="Times New Roman" w:hAnsi="Times New Roman" w:cs="Times New Roman"/>
          <w:noProof/>
          <w:snapToGrid w:val="0"/>
          <w:color w:val="000000" w:themeColor="text1"/>
          <w:spacing w:val="-8"/>
          <w:w w:val="96"/>
          <w:sz w:val="28"/>
          <w:szCs w:val="28"/>
          <w:rtl/>
          <w:lang w:bidi="ar-EG"/>
        </w:rPr>
        <w:t>.</w:t>
      </w:r>
    </w:p>
    <w:p w14:paraId="0D9956E4" w14:textId="77777777" w:rsidR="00CA3257" w:rsidRPr="00590283" w:rsidRDefault="00CA3257" w:rsidP="003D6621">
      <w:pPr>
        <w:bidi w:val="0"/>
        <w:spacing w:before="4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Yana daga saɓon farji: Zina da luwaɗi da wasunsu</w:t>
      </w:r>
      <w:r w:rsidRPr="00590283">
        <w:rPr>
          <w:rFonts w:ascii="Times New Roman" w:hAnsi="Times New Roman" w:cs="Times New Roman"/>
          <w:noProof/>
          <w:snapToGrid w:val="0"/>
          <w:color w:val="000000" w:themeColor="text1"/>
          <w:sz w:val="28"/>
          <w:szCs w:val="28"/>
          <w:rtl/>
          <w:lang w:bidi="ar-EG"/>
        </w:rPr>
        <w:t>.</w:t>
      </w:r>
    </w:p>
    <w:p w14:paraId="4EA70F1E" w14:textId="77777777" w:rsidR="00CA3257" w:rsidRPr="00994263" w:rsidRDefault="00CA3257" w:rsidP="003D6621">
      <w:pPr>
        <w:keepNext/>
        <w:bidi w:val="0"/>
        <w:spacing w:before="40" w:after="0" w:line="276" w:lineRule="auto"/>
        <w:rPr>
          <w:rFonts w:ascii="Georgia" w:hAnsi="Georgia"/>
          <w:b/>
          <w:bCs/>
          <w:snapToGrid w:val="0"/>
          <w:color w:val="004E42"/>
          <w:sz w:val="28"/>
          <w:szCs w:val="28"/>
          <w:lang w:bidi="ar-EG"/>
        </w:rPr>
      </w:pPr>
      <w:r w:rsidRPr="00994263">
        <w:rPr>
          <w:rFonts w:ascii="Georgia" w:hAnsi="Georgia"/>
          <w:b/>
          <w:bCs/>
          <w:snapToGrid w:val="0"/>
          <w:color w:val="004E42"/>
          <w:sz w:val="28"/>
          <w:szCs w:val="28"/>
          <w:lang w:bidi="ar-EG"/>
        </w:rPr>
        <w:t> Daga Cikin Fa idodin Hadisin:</w:t>
      </w:r>
    </w:p>
    <w:p w14:paraId="79FBC4C4" w14:textId="77777777" w:rsidR="00CA3257" w:rsidRPr="00590283" w:rsidRDefault="00CA3257" w:rsidP="003D6621">
      <w:pPr>
        <w:pStyle w:val="ListParagraph"/>
        <w:numPr>
          <w:ilvl w:val="0"/>
          <w:numId w:val="227"/>
        </w:numPr>
        <w:bidi w:val="0"/>
        <w:spacing w:before="40" w:after="0" w:line="276"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Shiga aljanna yana da sabubban da suka rataya da Allah - Maɗaukakin sarki, daga cikinsu akwai: Tsoronsa, da kuma sabubban da suke rataya da mutane, daga cikinsu akwai: Kyawawan ɗabi'u</w:t>
      </w:r>
      <w:r w:rsidRPr="00590283">
        <w:rPr>
          <w:rFonts w:ascii="Cambria" w:hAnsi="Cambria"/>
          <w:noProof/>
          <w:snapToGrid w:val="0"/>
          <w:color w:val="000000" w:themeColor="text1"/>
          <w:spacing w:val="-6"/>
          <w:sz w:val="28"/>
          <w:szCs w:val="28"/>
          <w:rtl/>
          <w:lang w:bidi="ar-EG"/>
        </w:rPr>
        <w:t>.</w:t>
      </w:r>
    </w:p>
    <w:p w14:paraId="4AB88F5C" w14:textId="77777777" w:rsidR="00CA3257" w:rsidRPr="00590283" w:rsidRDefault="00CA3257" w:rsidP="003D6621">
      <w:pPr>
        <w:pStyle w:val="ListParagraph"/>
        <w:numPr>
          <w:ilvl w:val="0"/>
          <w:numId w:val="227"/>
        </w:numPr>
        <w:bidi w:val="0"/>
        <w:spacing w:before="4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Hatsarin harshe ga mai shi, kuma yana daga sabubban shiga wuta</w:t>
      </w:r>
      <w:r w:rsidRPr="00590283">
        <w:rPr>
          <w:rFonts w:ascii="Cambria" w:hAnsi="Cambria"/>
          <w:noProof/>
          <w:snapToGrid w:val="0"/>
          <w:color w:val="000000" w:themeColor="text1"/>
          <w:sz w:val="28"/>
          <w:szCs w:val="28"/>
          <w:rtl/>
          <w:lang w:bidi="ar-EG"/>
        </w:rPr>
        <w:t>.</w:t>
      </w:r>
    </w:p>
    <w:p w14:paraId="25609583" w14:textId="77777777" w:rsidR="00CA3257" w:rsidRPr="00590283" w:rsidRDefault="00CA3257" w:rsidP="00C430C7">
      <w:pPr>
        <w:pStyle w:val="ListParagraph"/>
        <w:numPr>
          <w:ilvl w:val="0"/>
          <w:numId w:val="227"/>
        </w:numPr>
        <w:bidi w:val="0"/>
        <w:spacing w:before="40"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lastRenderedPageBreak/>
        <w:t>Hatsarin sha'awe-sha'awe da ayyukan alfasha ga mutum, kuma suna daga mafi yawan sabubban shiga wuta</w:t>
      </w:r>
      <w:r w:rsidRPr="00590283">
        <w:rPr>
          <w:rFonts w:ascii="Cambria" w:hAnsi="Cambria"/>
          <w:noProof/>
          <w:snapToGrid w:val="0"/>
          <w:color w:val="000000" w:themeColor="text1"/>
          <w:spacing w:val="-6"/>
          <w:sz w:val="28"/>
          <w:szCs w:val="28"/>
          <w:rtl/>
          <w:lang w:bidi="ar-EG"/>
        </w:rPr>
        <w:t>.</w:t>
      </w:r>
    </w:p>
    <w:p w14:paraId="05549B4F" w14:textId="77777777" w:rsidR="00CA3257" w:rsidRPr="006449D7" w:rsidRDefault="00CA3257" w:rsidP="00C430C7">
      <w:pPr>
        <w:spacing w:before="40" w:after="0" w:line="252" w:lineRule="auto"/>
        <w:contextualSpacing/>
        <w:jc w:val="center"/>
        <w:rPr>
          <w:rFonts w:ascii="Traditional Arabic" w:hAnsi="Traditional Arabic" w:cs="Traditional Arabic"/>
          <w:snapToGrid w:val="0"/>
          <w:color w:val="004E42"/>
          <w:sz w:val="21"/>
          <w:szCs w:val="21"/>
          <w:rtl/>
        </w:rPr>
      </w:pPr>
      <w:r w:rsidRPr="006449D7">
        <w:rPr>
          <w:rFonts w:ascii="Traditional Arabic" w:hAnsi="Traditional Arabic" w:cs="Traditional Arabic" w:hint="cs"/>
          <w:snapToGrid w:val="0"/>
          <w:color w:val="004E42"/>
          <w:sz w:val="21"/>
          <w:szCs w:val="21"/>
        </w:rPr>
        <w:t>(</w:t>
      </w:r>
      <w:r w:rsidRPr="006449D7">
        <w:rPr>
          <w:rFonts w:ascii="Traditional Arabic" w:hAnsi="Traditional Arabic" w:cs="Traditional Arabic"/>
          <w:noProof/>
          <w:snapToGrid w:val="0"/>
          <w:color w:val="004E42"/>
          <w:sz w:val="21"/>
          <w:szCs w:val="21"/>
        </w:rPr>
        <w:t>5476</w:t>
      </w:r>
      <w:r w:rsidRPr="006449D7">
        <w:rPr>
          <w:rFonts w:ascii="Traditional Arabic" w:hAnsi="Traditional Arabic" w:cs="Traditional Arabic" w:hint="cs"/>
          <w:snapToGrid w:val="0"/>
          <w:color w:val="004E42"/>
          <w:sz w:val="21"/>
          <w:szCs w:val="21"/>
        </w:rPr>
        <w:t>)</w:t>
      </w:r>
    </w:p>
    <w:p w14:paraId="19D6DB93" w14:textId="77777777" w:rsidR="00CA3257" w:rsidRPr="00536687" w:rsidRDefault="00CA3257" w:rsidP="00C430C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54" w:name="_Toc179198203"/>
      <w:bookmarkStart w:id="455" w:name="_Toc211954146"/>
      <w:r w:rsidRPr="00536687">
        <w:rPr>
          <w:snapToGrid w:val="0"/>
          <w:color w:val="FFFFFF" w:themeColor="background1"/>
          <w:sz w:val="4"/>
          <w:szCs w:val="4"/>
        </w:rPr>
        <w:t>Ma</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aikin Allah tsira da amincin Allah su tabbata a gare shi ya kasance ya fi kowa kyawawan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abi</w:t>
      </w:r>
      <w:r w:rsidRPr="00536687">
        <w:rPr>
          <w:rFonts w:ascii="Arial" w:hAnsi="Arial" w:cs="Arial"/>
          <w:snapToGrid w:val="0"/>
          <w:color w:val="FFFFFF" w:themeColor="background1"/>
          <w:sz w:val="4"/>
          <w:szCs w:val="4"/>
        </w:rPr>
        <w:t>’</w:t>
      </w:r>
      <w:r w:rsidRPr="00536687">
        <w:rPr>
          <w:snapToGrid w:val="0"/>
          <w:color w:val="FFFFFF" w:themeColor="background1"/>
          <w:sz w:val="4"/>
          <w:szCs w:val="4"/>
        </w:rPr>
        <w:t>u</w:t>
      </w:r>
      <w:bookmarkEnd w:id="454"/>
      <w:bookmarkEnd w:id="455"/>
    </w:p>
    <w:p w14:paraId="62B260E1" w14:textId="77777777" w:rsidR="00CA3257" w:rsidRPr="006449D7" w:rsidRDefault="00CA3257" w:rsidP="00C430C7">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449D7">
        <w:rPr>
          <w:rFonts w:ascii="001 Al Kamal Hadith" w:eastAsia="001 Al Kamal Hadith" w:hAnsi="001 Al Kamal Hadith" w:cs="001 Al Kamal Hadith"/>
          <w:noProof/>
          <w:snapToGrid w:val="0"/>
          <w:color w:val="004E42"/>
          <w:sz w:val="24"/>
          <w:szCs w:val="24"/>
          <w:rtl/>
        </w:rPr>
        <w:t>(228)</w:t>
      </w:r>
      <w:r w:rsidRPr="006449D7">
        <w:rPr>
          <w:rFonts w:ascii="001 Al Kamal Hadith" w:eastAsia="001 Al Kamal Hadith" w:hAnsi="001 Al Kamal Hadith" w:cs="001 Al Kamal Hadith" w:hint="cs"/>
          <w:noProof/>
          <w:snapToGrid w:val="0"/>
          <w:color w:val="004E42"/>
          <w:sz w:val="24"/>
          <w:szCs w:val="24"/>
          <w:rtl/>
        </w:rPr>
        <w:t xml:space="preserve"> - </w:t>
      </w:r>
      <w:r w:rsidRPr="006449D7">
        <w:rPr>
          <w:rFonts w:ascii="adwa-assalaf" w:eastAsia="Times New Roman" w:hAnsi="adwa-assalaf" w:cs="KFGQPC Uthman Taha Naskh"/>
          <w:noProof/>
          <w:snapToGrid w:val="0"/>
          <w:color w:val="004E42"/>
          <w:sz w:val="28"/>
          <w:szCs w:val="28"/>
          <w:rtl/>
        </w:rPr>
        <w:t>عن أنس بن مالك رضي الله عنه قال: كَانَ رَسُولُ اللهِ صَلَّى اللهُ عَلَيْهِ وَسَلَّمَ أَحْسَنَ النَّاسِ خُلُقًا.</w:t>
      </w:r>
      <w:r w:rsidRPr="006449D7">
        <w:rPr>
          <w:rFonts w:ascii="Sefid UI" w:eastAsia="Times New Roman" w:hAnsi="Sefid UI" w:cs="Sefid UI" w:hint="cs"/>
          <w:b/>
          <w:bCs/>
          <w:noProof/>
          <w:snapToGrid w:val="0"/>
          <w:color w:val="004E42"/>
          <w:sz w:val="20"/>
          <w:szCs w:val="20"/>
          <w:rtl/>
        </w:rPr>
        <w:t xml:space="preserve"> </w:t>
      </w:r>
      <w:r w:rsidRPr="006449D7">
        <w:rPr>
          <w:rFonts w:ascii="Sefid UI" w:eastAsia="Times New Roman" w:hAnsi="Sefid UI" w:cs="Sefid UI"/>
          <w:b/>
          <w:bCs/>
          <w:noProof/>
          <w:snapToGrid w:val="0"/>
          <w:color w:val="004E42"/>
          <w:sz w:val="20"/>
          <w:szCs w:val="20"/>
          <w:rtl/>
        </w:rPr>
        <w:t>[صحيح] - [متفق عليه]</w:t>
      </w:r>
    </w:p>
    <w:p w14:paraId="36ABA7F8" w14:textId="77777777" w:rsidR="00CA3257" w:rsidRPr="00590283" w:rsidRDefault="00CA3257" w:rsidP="00C430C7">
      <w:pPr>
        <w:keepNext/>
        <w:keepLines/>
        <w:suppressAutoHyphens/>
        <w:bidi w:val="0"/>
        <w:spacing w:before="40"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228</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Anas Dan Malik - Allah Ya yarda da shi - ya ce: Ma’aikin Allah tsira da amincin Allah su tabbata a gare shi ya kasance ya fi kowa kyawawan ɗabi’u.</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[Bukhari da Muslim suka Rawaito shi]</w:t>
      </w:r>
    </w:p>
    <w:p w14:paraId="7257A33E" w14:textId="77777777" w:rsidR="00CA3257" w:rsidRPr="006449D7" w:rsidRDefault="00CA3257" w:rsidP="00C430C7">
      <w:pPr>
        <w:keepNext/>
        <w:keepLines/>
        <w:bidi w:val="0"/>
        <w:spacing w:before="40" w:after="0" w:line="252" w:lineRule="auto"/>
        <w:rPr>
          <w:rFonts w:ascii="Georgia" w:hAnsi="Georgia" w:cstheme="majorBidi"/>
          <w:b/>
          <w:bCs/>
          <w:snapToGrid w:val="0"/>
          <w:color w:val="004E42"/>
          <w:sz w:val="28"/>
          <w:szCs w:val="28"/>
          <w:lang w:bidi="ar-EG"/>
        </w:rPr>
      </w:pPr>
      <w:r w:rsidRPr="006449D7">
        <w:rPr>
          <w:rFonts w:ascii="Georgia" w:hAnsi="Georgia" w:cstheme="majorBidi"/>
          <w:b/>
          <w:bCs/>
          <w:snapToGrid w:val="0"/>
          <w:color w:val="004E42"/>
          <w:sz w:val="28"/>
          <w:szCs w:val="28"/>
          <w:lang w:bidi="ar-EG"/>
        </w:rPr>
        <w:t>Bayani:</w:t>
      </w:r>
    </w:p>
    <w:p w14:paraId="271E6CAC" w14:textId="77777777" w:rsidR="00CA3257" w:rsidRPr="00590283" w:rsidRDefault="00CA3257" w:rsidP="00C430C7">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tsira da amincin Allah su tabbata a gare shi ya kasance ya fi kowa cikar kyawawan ɗabi’u, yana da wannan rigayar a dukkanin kyawawan ɗabi’u, kamar kyakkyawar magana, bayar da kyauta, sakin fuska, rashin cutarwa, juriyarsa ga mutane.</w:t>
      </w:r>
    </w:p>
    <w:p w14:paraId="553BD2BB" w14:textId="77777777" w:rsidR="00CA3257" w:rsidRPr="006449D7" w:rsidRDefault="00CA3257" w:rsidP="00C430C7">
      <w:pPr>
        <w:keepNext/>
        <w:bidi w:val="0"/>
        <w:spacing w:before="40" w:after="0" w:line="252" w:lineRule="auto"/>
        <w:rPr>
          <w:rFonts w:ascii="Georgia" w:hAnsi="Georgia"/>
          <w:b/>
          <w:bCs/>
          <w:snapToGrid w:val="0"/>
          <w:color w:val="004E42"/>
          <w:sz w:val="28"/>
          <w:szCs w:val="28"/>
          <w:lang w:bidi="ar-EG"/>
        </w:rPr>
      </w:pPr>
      <w:r w:rsidRPr="006449D7">
        <w:rPr>
          <w:rFonts w:ascii="Georgia" w:hAnsi="Georgia"/>
          <w:b/>
          <w:bCs/>
          <w:snapToGrid w:val="0"/>
          <w:color w:val="004E42"/>
          <w:sz w:val="28"/>
          <w:szCs w:val="28"/>
          <w:lang w:bidi="ar-EG"/>
        </w:rPr>
        <w:t> Daga Cikin Fa idodin Hadisin:</w:t>
      </w:r>
    </w:p>
    <w:p w14:paraId="73103E60" w14:textId="77777777" w:rsidR="00CA3257" w:rsidRPr="00590283" w:rsidRDefault="00CA3257" w:rsidP="00C430C7">
      <w:pPr>
        <w:pStyle w:val="ListParagraph"/>
        <w:numPr>
          <w:ilvl w:val="0"/>
          <w:numId w:val="228"/>
        </w:numPr>
        <w:bidi w:val="0"/>
        <w:spacing w:before="40" w:after="0" w:line="252" w:lineRule="auto"/>
        <w:ind w:left="482" w:hanging="312"/>
        <w:jc w:val="both"/>
        <w:rPr>
          <w:rFonts w:ascii="Cambria" w:hAnsi="Cambria"/>
          <w:noProof/>
          <w:snapToGrid w:val="0"/>
          <w:color w:val="000000" w:themeColor="text1"/>
          <w:sz w:val="28"/>
          <w:szCs w:val="28"/>
          <w:lang w:val="it-IT" w:bidi="ar-EG"/>
        </w:rPr>
      </w:pPr>
      <w:r w:rsidRPr="00590283">
        <w:rPr>
          <w:rFonts w:ascii="Cambria" w:hAnsi="Cambria"/>
          <w:noProof/>
          <w:snapToGrid w:val="0"/>
          <w:color w:val="000000" w:themeColor="text1"/>
          <w:sz w:val="28"/>
          <w:szCs w:val="28"/>
          <w:lang w:val="it-IT" w:bidi="ar-EG"/>
        </w:rPr>
        <w:t>Cikar ɗabi’un Annabi tsira da amincin Allah su tabbata a gare shi.</w:t>
      </w:r>
    </w:p>
    <w:p w14:paraId="5135DF09" w14:textId="77777777" w:rsidR="00CA3257" w:rsidRPr="00590283" w:rsidRDefault="00CA3257" w:rsidP="00C430C7">
      <w:pPr>
        <w:pStyle w:val="ListParagraph"/>
        <w:numPr>
          <w:ilvl w:val="0"/>
          <w:numId w:val="228"/>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val="it-IT" w:bidi="ar-EG"/>
        </w:rPr>
        <w:t>Annabi tsira da amincin Allah su tabbata a gare shi, shi ne babban abin koyi a kyawawan ɗabi’u</w:t>
      </w:r>
      <w:r w:rsidRPr="00590283">
        <w:rPr>
          <w:rFonts w:ascii="Cambria" w:hAnsi="Cambria"/>
          <w:noProof/>
          <w:snapToGrid w:val="0"/>
          <w:color w:val="000000" w:themeColor="text1"/>
          <w:spacing w:val="-6"/>
          <w:sz w:val="28"/>
          <w:szCs w:val="28"/>
          <w:rtl/>
          <w:lang w:bidi="ar-EG"/>
        </w:rPr>
        <w:t>.</w:t>
      </w:r>
    </w:p>
    <w:p w14:paraId="1ABA4758" w14:textId="77777777" w:rsidR="00CA3257" w:rsidRPr="00590283" w:rsidRDefault="00CA3257" w:rsidP="00C430C7">
      <w:pPr>
        <w:pStyle w:val="ListParagraph"/>
        <w:numPr>
          <w:ilvl w:val="0"/>
          <w:numId w:val="228"/>
        </w:numPr>
        <w:bidi w:val="0"/>
        <w:spacing w:before="40" w:after="0" w:line="252"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Kwaɗaitarwa a kan koyi da Annabi tsira da amincin Allah su tabbata a gare shi a kyawawan ɗabi’u</w:t>
      </w:r>
      <w:r w:rsidRPr="00590283">
        <w:rPr>
          <w:rFonts w:ascii="Cambria" w:hAnsi="Cambria"/>
          <w:noProof/>
          <w:snapToGrid w:val="0"/>
          <w:color w:val="000000" w:themeColor="text1"/>
          <w:spacing w:val="-8"/>
          <w:w w:val="96"/>
          <w:sz w:val="28"/>
          <w:szCs w:val="28"/>
          <w:rtl/>
          <w:lang w:bidi="ar-EG"/>
        </w:rPr>
        <w:t>.</w:t>
      </w:r>
    </w:p>
    <w:p w14:paraId="774FC419" w14:textId="77777777" w:rsidR="00CA3257" w:rsidRPr="006449D7" w:rsidRDefault="00CA3257" w:rsidP="00C430C7">
      <w:pPr>
        <w:spacing w:before="40" w:after="0" w:line="252" w:lineRule="auto"/>
        <w:contextualSpacing/>
        <w:jc w:val="center"/>
        <w:rPr>
          <w:rFonts w:ascii="Traditional Arabic" w:hAnsi="Traditional Arabic" w:cs="Traditional Arabic"/>
          <w:snapToGrid w:val="0"/>
          <w:color w:val="004E42"/>
          <w:sz w:val="21"/>
          <w:szCs w:val="21"/>
          <w:lang w:val="it-IT"/>
        </w:rPr>
      </w:pPr>
      <w:r w:rsidRPr="006449D7">
        <w:rPr>
          <w:rFonts w:ascii="Traditional Arabic" w:hAnsi="Traditional Arabic" w:cs="Traditional Arabic" w:hint="cs"/>
          <w:snapToGrid w:val="0"/>
          <w:color w:val="004E42"/>
          <w:sz w:val="21"/>
          <w:szCs w:val="21"/>
          <w:lang w:val="it-IT"/>
        </w:rPr>
        <w:t>(</w:t>
      </w:r>
      <w:r w:rsidRPr="006449D7">
        <w:rPr>
          <w:rFonts w:ascii="Traditional Arabic" w:hAnsi="Traditional Arabic" w:cs="Traditional Arabic"/>
          <w:noProof/>
          <w:snapToGrid w:val="0"/>
          <w:color w:val="004E42"/>
          <w:sz w:val="21"/>
          <w:szCs w:val="21"/>
          <w:lang w:val="it-IT"/>
        </w:rPr>
        <w:t>6180</w:t>
      </w:r>
      <w:r w:rsidRPr="006449D7">
        <w:rPr>
          <w:rFonts w:ascii="Traditional Arabic" w:hAnsi="Traditional Arabic" w:cs="Traditional Arabic" w:hint="cs"/>
          <w:snapToGrid w:val="0"/>
          <w:color w:val="004E42"/>
          <w:sz w:val="21"/>
          <w:szCs w:val="21"/>
          <w:lang w:val="it-IT"/>
        </w:rPr>
        <w:t>)</w:t>
      </w:r>
    </w:p>
    <w:p w14:paraId="12356AC9" w14:textId="77777777" w:rsidR="00A05950" w:rsidRPr="00536687" w:rsidRDefault="00A05950" w:rsidP="000B4DC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56" w:name="_Toc179198204"/>
      <w:bookmarkStart w:id="457" w:name="_Toc211954147"/>
      <w:r w:rsidRPr="00536687">
        <w:rPr>
          <w:snapToGrid w:val="0"/>
          <w:color w:val="FFFFFF" w:themeColor="background1"/>
          <w:sz w:val="4"/>
          <w:szCs w:val="4"/>
          <w:lang w:val="it-IT"/>
        </w:rPr>
        <w:lastRenderedPageBreak/>
        <w:t>To</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lang w:val="it-IT"/>
        </w:rPr>
        <w:t>ɗ</w:t>
      </w:r>
      <w:r w:rsidRPr="00536687">
        <w:rPr>
          <w:snapToGrid w:val="0"/>
          <w:color w:val="FFFFFF" w:themeColor="background1"/>
          <w:sz w:val="4"/>
          <w:szCs w:val="4"/>
          <w:lang w:val="it-IT"/>
        </w:rPr>
        <w:t>abi</w:t>
      </w:r>
      <w:r w:rsidRPr="00536687">
        <w:rPr>
          <w:rFonts w:ascii="Arial" w:hAnsi="Arial" w:cs="Arial"/>
          <w:snapToGrid w:val="0"/>
          <w:color w:val="FFFFFF" w:themeColor="background1"/>
          <w:sz w:val="4"/>
          <w:szCs w:val="4"/>
          <w:lang w:val="it-IT"/>
        </w:rPr>
        <w:t>’</w:t>
      </w:r>
      <w:r w:rsidRPr="00536687">
        <w:rPr>
          <w:snapToGrid w:val="0"/>
          <w:color w:val="FFFFFF" w:themeColor="background1"/>
          <w:sz w:val="4"/>
          <w:szCs w:val="4"/>
          <w:lang w:val="it-IT"/>
        </w:rPr>
        <w:t>un Annabi tsira da amincin Allah su tabbata a gare shi sun kasance Al</w:t>
      </w:r>
      <w:r w:rsidRPr="00536687">
        <w:rPr>
          <w:rFonts w:ascii="Cambria" w:hAnsi="Cambria" w:cs="Cambria"/>
          <w:snapToGrid w:val="0"/>
          <w:color w:val="FFFFFF" w:themeColor="background1"/>
          <w:sz w:val="4"/>
          <w:szCs w:val="4"/>
          <w:lang w:val="it-IT"/>
        </w:rPr>
        <w:t>ƙ</w:t>
      </w:r>
      <w:r w:rsidRPr="00536687">
        <w:rPr>
          <w:snapToGrid w:val="0"/>
          <w:color w:val="FFFFFF" w:themeColor="background1"/>
          <w:sz w:val="4"/>
          <w:szCs w:val="4"/>
          <w:lang w:val="it-IT"/>
        </w:rPr>
        <w:t>ur</w:t>
      </w:r>
      <w:r w:rsidRPr="00536687">
        <w:rPr>
          <w:rFonts w:ascii="Cambria" w:hAnsi="Cambria" w:cs="Cambria"/>
          <w:snapToGrid w:val="0"/>
          <w:color w:val="FFFFFF" w:themeColor="background1"/>
          <w:sz w:val="4"/>
          <w:szCs w:val="4"/>
          <w:lang w:val="it-IT"/>
        </w:rPr>
        <w:t>’</w:t>
      </w:r>
      <w:r w:rsidRPr="00536687">
        <w:rPr>
          <w:snapToGrid w:val="0"/>
          <w:color w:val="FFFFFF" w:themeColor="background1"/>
          <w:sz w:val="4"/>
          <w:szCs w:val="4"/>
          <w:lang w:val="it-IT"/>
        </w:rPr>
        <w:t>ani ne</w:t>
      </w:r>
      <w:bookmarkEnd w:id="456"/>
      <w:bookmarkEnd w:id="457"/>
    </w:p>
    <w:p w14:paraId="591EA647" w14:textId="77777777" w:rsidR="00ED04D9" w:rsidRPr="006449D7" w:rsidRDefault="00ED04D9" w:rsidP="000B4DC5">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Pr>
      </w:pPr>
      <w:r w:rsidRPr="006449D7">
        <w:rPr>
          <w:rFonts w:ascii="001 Al Kamal Hadith" w:eastAsia="001 Al Kamal Hadith" w:hAnsi="001 Al Kamal Hadith" w:cs="001 Al Kamal Hadith"/>
          <w:noProof/>
          <w:snapToGrid w:val="0"/>
          <w:color w:val="004E42"/>
          <w:sz w:val="24"/>
          <w:szCs w:val="24"/>
          <w:rtl/>
        </w:rPr>
        <w:t>(229)</w:t>
      </w:r>
      <w:r w:rsidRPr="006449D7">
        <w:rPr>
          <w:rFonts w:ascii="001 Al Kamal Hadith" w:eastAsia="001 Al Kamal Hadith" w:hAnsi="001 Al Kamal Hadith" w:cs="001 Al Kamal Hadith" w:hint="cs"/>
          <w:noProof/>
          <w:snapToGrid w:val="0"/>
          <w:color w:val="004E42"/>
          <w:sz w:val="24"/>
          <w:szCs w:val="24"/>
          <w:rtl/>
        </w:rPr>
        <w:t xml:space="preserve"> - </w:t>
      </w:r>
      <w:r w:rsidRPr="006449D7">
        <w:rPr>
          <w:rFonts w:ascii="adwa-assalaf" w:eastAsia="Times New Roman" w:hAnsi="adwa-assalaf" w:cs="KFGQPC Uthman Taha Naskh"/>
          <w:noProof/>
          <w:snapToGrid w:val="0"/>
          <w:color w:val="004E42"/>
          <w:sz w:val="28"/>
          <w:szCs w:val="28"/>
          <w:rtl/>
        </w:rPr>
        <w:t>قال سعد بن هشام بن عامر -عندما دخل على عائشة رضي الله عنها-: يَا أُمَّ الْمُؤْمِنِينَ، أَنْبِئِينِي عَنْ خُلُقِ رَسُولِ اللهِ صَلَّى اللهُ عَلَيْهِ وَسَلَّمَ، قَالَتْ: أَلَسْتَ تَقْرَأُ الْقُرْآنَ؟ قُلْتُ: بَلَى، قَالَتْ: فَإِنَّ خُلُقَ نَبِيِّ اللهِ صَلَّى اللهُ عَلَيْهِ وَسَلَّمَ كَانَ الْقُرْآنَ.</w:t>
      </w:r>
      <w:r w:rsidRPr="006449D7">
        <w:rPr>
          <w:rFonts w:ascii="Sefid UI" w:eastAsia="Times New Roman" w:hAnsi="Sefid UI" w:cs="Sefid UI" w:hint="cs"/>
          <w:b/>
          <w:bCs/>
          <w:noProof/>
          <w:snapToGrid w:val="0"/>
          <w:color w:val="004E42"/>
          <w:sz w:val="20"/>
          <w:szCs w:val="20"/>
          <w:rtl/>
        </w:rPr>
        <w:t xml:space="preserve"> </w:t>
      </w:r>
      <w:r w:rsidRPr="006449D7">
        <w:rPr>
          <w:rFonts w:ascii="Sefid UI" w:eastAsia="Times New Roman" w:hAnsi="Sefid UI" w:cs="Sefid UI"/>
          <w:b/>
          <w:bCs/>
          <w:noProof/>
          <w:snapToGrid w:val="0"/>
          <w:color w:val="004E42"/>
          <w:sz w:val="20"/>
          <w:szCs w:val="20"/>
          <w:rtl/>
        </w:rPr>
        <w:t>[صحيح] - [رواه مسلم في جملة حديثٍ طويلٍ]</w:t>
      </w:r>
    </w:p>
    <w:p w14:paraId="38AB234D" w14:textId="174C653C" w:rsidR="00CA3257" w:rsidRPr="00590283" w:rsidRDefault="00ED04D9" w:rsidP="002C5280">
      <w:pPr>
        <w:keepNext/>
        <w:keepLines/>
        <w:tabs>
          <w:tab w:val="right" w:pos="7931"/>
        </w:tabs>
        <w:bidi w:val="0"/>
        <w:spacing w:before="40" w:after="0" w:line="252" w:lineRule="auto"/>
        <w:ind w:left="-7" w:firstLine="170"/>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229</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Sa’ad Ɗan Hisham Ɗan Amir ya ce: A Lokacin da ya zo wurin Nana Aisha - Allah Ya yarda da ita -: Ya uwar Muminai! Ki ba ni bayani kan ɗabi’un Manzon Allah tsira da amincin Allah su tabbata a gare shi, sai ta ce: A she ba ka kasance kana karanta Alƙur’ani ba ?? Na ce: Ina karantawa, ta ce: To, ɗabi’un Annabi - tsira da amincin Allah su tabbata a gare shi - sun kasance Alƙur’ani ne.</w:t>
      </w:r>
      <w:r w:rsidR="00CA3257" w:rsidRPr="00590283">
        <w:rPr>
          <w:rFonts w:ascii="adwa-assalaf" w:eastAsia="Times New Roman" w:hAnsi="adwa-assalaf" w:cs="KFGQPC Uthman Taha Naskh"/>
          <w:noProof/>
          <w:snapToGrid w:val="0"/>
          <w:color w:val="000000" w:themeColor="text1"/>
          <w:spacing w:val="-8"/>
          <w:w w:val="96"/>
          <w:sz w:val="21"/>
          <w:szCs w:val="21"/>
          <w:rtl/>
        </w:rPr>
        <w:t xml:space="preserve"> </w:t>
      </w:r>
      <w:r w:rsidR="00CA3257" w:rsidRPr="00590283">
        <w:rPr>
          <w:rFonts w:ascii="Sefid UI" w:eastAsia="Times New Roman" w:hAnsi="Sefid UI" w:cs="Sefid UI"/>
          <w:b/>
          <w:bCs/>
          <w:noProof/>
          <w:snapToGrid w:val="0"/>
          <w:color w:val="000000" w:themeColor="text1"/>
          <w:spacing w:val="-8"/>
          <w:w w:val="96"/>
          <w:sz w:val="20"/>
          <w:szCs w:val="20"/>
        </w:rPr>
        <w:t>[Ingantacce ne]</w:t>
      </w:r>
      <w:r w:rsidR="00AC4DC0" w:rsidRPr="00590283">
        <w:rPr>
          <w:rFonts w:ascii="Sefid UI" w:eastAsia="Times New Roman" w:hAnsi="Sefid UI" w:cs="Sefid UI"/>
          <w:b/>
          <w:bCs/>
          <w:noProof/>
          <w:snapToGrid w:val="0"/>
          <w:color w:val="000000" w:themeColor="text1"/>
          <w:spacing w:val="-8"/>
          <w:w w:val="96"/>
          <w:sz w:val="20"/>
          <w:szCs w:val="20"/>
        </w:rPr>
        <w:t xml:space="preserve"> [Muslim ne ya rawaito shi a cikin jumlar wani hadisi mai tsawo]</w:t>
      </w:r>
    </w:p>
    <w:p w14:paraId="187604B6" w14:textId="77777777" w:rsidR="00CA3257" w:rsidRPr="006449D7" w:rsidRDefault="00CA3257" w:rsidP="002C5280">
      <w:pPr>
        <w:keepNext/>
        <w:keepLines/>
        <w:bidi w:val="0"/>
        <w:spacing w:before="40" w:after="0" w:line="252" w:lineRule="auto"/>
        <w:rPr>
          <w:rFonts w:ascii="Georgia" w:hAnsi="Georgia" w:cstheme="majorBidi"/>
          <w:b/>
          <w:bCs/>
          <w:snapToGrid w:val="0"/>
          <w:color w:val="004E42"/>
          <w:sz w:val="28"/>
          <w:szCs w:val="28"/>
          <w:lang w:bidi="ar-EG"/>
        </w:rPr>
      </w:pPr>
      <w:r w:rsidRPr="006449D7">
        <w:rPr>
          <w:rFonts w:ascii="Georgia" w:hAnsi="Georgia" w:cstheme="majorBidi"/>
          <w:b/>
          <w:bCs/>
          <w:snapToGrid w:val="0"/>
          <w:color w:val="004E42"/>
          <w:sz w:val="28"/>
          <w:szCs w:val="28"/>
          <w:lang w:bidi="ar-EG"/>
        </w:rPr>
        <w:t>Bayani:</w:t>
      </w:r>
    </w:p>
    <w:p w14:paraId="029F7564" w14:textId="2ABC0399" w:rsidR="00CA3257" w:rsidRPr="00590283" w:rsidRDefault="00CA3257" w:rsidP="002C5280">
      <w:pPr>
        <w:bidi w:val="0"/>
        <w:spacing w:before="40" w:after="0" w:line="252"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 xml:space="preserve">An tambayi Uwar Muminai A'isha </w:t>
      </w:r>
      <w:r w:rsidR="00AC4DC0" w:rsidRPr="00590283">
        <w:rPr>
          <w:rFonts w:ascii="Times New Roman" w:hAnsi="Times New Roman" w:cs="Times New Roman"/>
          <w:noProof/>
          <w:snapToGrid w:val="0"/>
          <w:color w:val="000000" w:themeColor="text1"/>
          <w:spacing w:val="-6"/>
          <w:w w:val="96"/>
          <w:sz w:val="28"/>
          <w:szCs w:val="28"/>
          <w:lang w:bidi="ar-EG"/>
        </w:rPr>
        <w:t xml:space="preserve">- </w:t>
      </w:r>
      <w:r w:rsidRPr="00590283">
        <w:rPr>
          <w:rFonts w:ascii="Times New Roman" w:hAnsi="Times New Roman" w:cs="Times New Roman"/>
          <w:noProof/>
          <w:snapToGrid w:val="0"/>
          <w:color w:val="000000" w:themeColor="text1"/>
          <w:spacing w:val="-6"/>
          <w:w w:val="96"/>
          <w:sz w:val="28"/>
          <w:szCs w:val="28"/>
          <w:lang w:bidi="ar-EG"/>
        </w:rPr>
        <w:t>Allah Ya yarda da ita</w:t>
      </w:r>
      <w:r w:rsidR="00AC4DC0" w:rsidRPr="00590283">
        <w:rPr>
          <w:rFonts w:ascii="Times New Roman" w:hAnsi="Times New Roman" w:cs="Times New Roman"/>
          <w:noProof/>
          <w:snapToGrid w:val="0"/>
          <w:color w:val="000000" w:themeColor="text1"/>
          <w:spacing w:val="-6"/>
          <w:w w:val="96"/>
          <w:sz w:val="28"/>
          <w:szCs w:val="28"/>
          <w:lang w:bidi="ar-EG"/>
        </w:rPr>
        <w:t xml:space="preserve"> -</w:t>
      </w:r>
      <w:r w:rsidRPr="00590283">
        <w:rPr>
          <w:rFonts w:ascii="Times New Roman" w:hAnsi="Times New Roman" w:cs="Times New Roman"/>
          <w:noProof/>
          <w:snapToGrid w:val="0"/>
          <w:color w:val="000000" w:themeColor="text1"/>
          <w:spacing w:val="-6"/>
          <w:w w:val="96"/>
          <w:sz w:val="28"/>
          <w:szCs w:val="28"/>
          <w:lang w:bidi="ar-EG"/>
        </w:rPr>
        <w:t xml:space="preserve">, a kan ɗabi’un Annabi </w:t>
      </w:r>
      <w:r w:rsidR="00AC4DC0" w:rsidRPr="00590283">
        <w:rPr>
          <w:rFonts w:ascii="Times New Roman" w:hAnsi="Times New Roman" w:cs="Times New Roman"/>
          <w:noProof/>
          <w:snapToGrid w:val="0"/>
          <w:color w:val="000000" w:themeColor="text1"/>
          <w:spacing w:val="-6"/>
          <w:w w:val="96"/>
          <w:sz w:val="28"/>
          <w:szCs w:val="28"/>
          <w:lang w:bidi="ar-EG"/>
        </w:rPr>
        <w:t xml:space="preserve">- </w:t>
      </w:r>
      <w:r w:rsidRPr="00590283">
        <w:rPr>
          <w:rFonts w:ascii="Times New Roman" w:hAnsi="Times New Roman" w:cs="Times New Roman"/>
          <w:noProof/>
          <w:snapToGrid w:val="0"/>
          <w:color w:val="000000" w:themeColor="text1"/>
          <w:spacing w:val="-6"/>
          <w:w w:val="96"/>
          <w:sz w:val="28"/>
          <w:szCs w:val="28"/>
          <w:lang w:bidi="ar-EG"/>
        </w:rPr>
        <w:t xml:space="preserve">tsira da amincin Allah su tabbata a gare shi </w:t>
      </w:r>
      <w:r w:rsidR="00AC4DC0" w:rsidRPr="00590283">
        <w:rPr>
          <w:rFonts w:ascii="Times New Roman" w:hAnsi="Times New Roman" w:cs="Times New Roman"/>
          <w:noProof/>
          <w:snapToGrid w:val="0"/>
          <w:color w:val="000000" w:themeColor="text1"/>
          <w:spacing w:val="-6"/>
          <w:w w:val="96"/>
          <w:sz w:val="28"/>
          <w:szCs w:val="28"/>
          <w:lang w:bidi="ar-EG"/>
        </w:rPr>
        <w:t xml:space="preserve">- </w:t>
      </w:r>
      <w:r w:rsidRPr="00590283">
        <w:rPr>
          <w:rFonts w:ascii="Times New Roman" w:hAnsi="Times New Roman" w:cs="Times New Roman"/>
          <w:noProof/>
          <w:snapToGrid w:val="0"/>
          <w:color w:val="000000" w:themeColor="text1"/>
          <w:spacing w:val="-6"/>
          <w:w w:val="96"/>
          <w:sz w:val="28"/>
          <w:szCs w:val="28"/>
          <w:lang w:bidi="ar-EG"/>
        </w:rPr>
        <w:t>sai ta amsa, da jawabi gamamme, ta kuma mayar da mai tambayar zuwa Alƙur’ani mai girma wanda ya ƙunshi dukkanin siffofi na kamala, sai ta ce: Manzon Allah tsira da amincin Allah su tabbata a gare shi ya kasance yana ɗabia’antuwa ne da ɗabi’u na Alƙur’ani, abin da Alƙur’ani ya yi umarni ya yi, kuma abin da Alƙur’ani ya hana ya nisance shi, sai ɗabi’unsa suka kasance aiki da shi da tsayawa inda ya iyakance, da ladabtuwa da ladu</w:t>
      </w:r>
      <w:r w:rsidR="00AC4DC0" w:rsidRPr="00590283">
        <w:rPr>
          <w:rFonts w:ascii="Times New Roman" w:hAnsi="Times New Roman" w:cs="Times New Roman"/>
          <w:noProof/>
          <w:snapToGrid w:val="0"/>
          <w:color w:val="000000" w:themeColor="text1"/>
          <w:spacing w:val="-6"/>
          <w:w w:val="96"/>
          <w:sz w:val="28"/>
          <w:szCs w:val="28"/>
          <w:lang w:bidi="ar-EG"/>
        </w:rPr>
        <w:t>b</w:t>
      </w:r>
      <w:r w:rsidRPr="00590283">
        <w:rPr>
          <w:rFonts w:ascii="Times New Roman" w:hAnsi="Times New Roman" w:cs="Times New Roman"/>
          <w:noProof/>
          <w:snapToGrid w:val="0"/>
          <w:color w:val="000000" w:themeColor="text1"/>
          <w:spacing w:val="-6"/>
          <w:w w:val="96"/>
          <w:sz w:val="28"/>
          <w:szCs w:val="28"/>
          <w:lang w:bidi="ar-EG"/>
        </w:rPr>
        <w:t>bansa da ɗaukar izina da misalai da ƙissoshinsa.</w:t>
      </w:r>
    </w:p>
    <w:p w14:paraId="3A672471" w14:textId="77777777" w:rsidR="00CA3257" w:rsidRPr="006449D7" w:rsidRDefault="00CA3257" w:rsidP="001B561B">
      <w:pPr>
        <w:keepNext/>
        <w:bidi w:val="0"/>
        <w:spacing w:before="80" w:after="0" w:line="264" w:lineRule="auto"/>
        <w:rPr>
          <w:rFonts w:ascii="Georgia" w:hAnsi="Georgia"/>
          <w:b/>
          <w:bCs/>
          <w:snapToGrid w:val="0"/>
          <w:color w:val="004E42"/>
          <w:sz w:val="28"/>
          <w:szCs w:val="28"/>
          <w:lang w:bidi="ar-EG"/>
        </w:rPr>
      </w:pPr>
      <w:r w:rsidRPr="006449D7">
        <w:rPr>
          <w:rFonts w:ascii="Georgia" w:hAnsi="Georgia"/>
          <w:b/>
          <w:bCs/>
          <w:snapToGrid w:val="0"/>
          <w:color w:val="004E42"/>
          <w:sz w:val="28"/>
          <w:szCs w:val="28"/>
          <w:lang w:bidi="ar-EG"/>
        </w:rPr>
        <w:lastRenderedPageBreak/>
        <w:t> Daga Cikin Fa idodin Hadisin:</w:t>
      </w:r>
    </w:p>
    <w:p w14:paraId="21EDD5DA" w14:textId="77777777" w:rsidR="00CA3257" w:rsidRPr="00590283" w:rsidRDefault="00CA3257" w:rsidP="001B561B">
      <w:pPr>
        <w:pStyle w:val="ListParagraph"/>
        <w:numPr>
          <w:ilvl w:val="0"/>
          <w:numId w:val="229"/>
        </w:numPr>
        <w:bidi w:val="0"/>
        <w:spacing w:before="80" w:after="0" w:line="264" w:lineRule="auto"/>
        <w:ind w:left="482" w:hanging="312"/>
        <w:jc w:val="both"/>
        <w:rPr>
          <w:rFonts w:ascii="Cambria" w:hAnsi="Cambria"/>
          <w:noProof/>
          <w:snapToGrid w:val="0"/>
          <w:color w:val="000000" w:themeColor="text1"/>
          <w:spacing w:val="-8"/>
          <w:w w:val="96"/>
          <w:sz w:val="28"/>
          <w:szCs w:val="28"/>
          <w:lang w:bidi="ar-EG"/>
        </w:rPr>
      </w:pPr>
      <w:r w:rsidRPr="00590283">
        <w:rPr>
          <w:rFonts w:ascii="Cambria" w:hAnsi="Cambria"/>
          <w:noProof/>
          <w:snapToGrid w:val="0"/>
          <w:color w:val="000000" w:themeColor="text1"/>
          <w:spacing w:val="-8"/>
          <w:w w:val="96"/>
          <w:sz w:val="28"/>
          <w:szCs w:val="28"/>
          <w:lang w:bidi="ar-EG"/>
        </w:rPr>
        <w:t>Kwaɗaitarwa a kan koyi da Annabi tsira da amincin Allah su tabbata a gare shi a ɗabi’antuwarsa da ɗabi’un Alƙur’ani.</w:t>
      </w:r>
    </w:p>
    <w:p w14:paraId="3C31CBA9" w14:textId="77777777" w:rsidR="00CA3257" w:rsidRPr="00590283" w:rsidRDefault="00CA3257" w:rsidP="001B561B">
      <w:pPr>
        <w:pStyle w:val="ListParagraph"/>
        <w:numPr>
          <w:ilvl w:val="0"/>
          <w:numId w:val="229"/>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Yabon kyawawan ɗabi’un Manzon Allah tsira da amincin Allah su tabbata a gare shi, kuma sun kasance daga alkukin [hasken] Wahayi suke</w:t>
      </w:r>
      <w:r w:rsidRPr="00590283">
        <w:rPr>
          <w:rFonts w:ascii="Cambria" w:hAnsi="Cambria"/>
          <w:noProof/>
          <w:snapToGrid w:val="0"/>
          <w:color w:val="000000" w:themeColor="text1"/>
          <w:spacing w:val="-6"/>
          <w:sz w:val="28"/>
          <w:szCs w:val="28"/>
          <w:rtl/>
          <w:lang w:bidi="ar-EG"/>
        </w:rPr>
        <w:t>.</w:t>
      </w:r>
    </w:p>
    <w:p w14:paraId="5D5EE676" w14:textId="77777777" w:rsidR="00CA3257" w:rsidRPr="00590283" w:rsidRDefault="00CA3257" w:rsidP="001B561B">
      <w:pPr>
        <w:pStyle w:val="ListParagraph"/>
        <w:numPr>
          <w:ilvl w:val="0"/>
          <w:numId w:val="229"/>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Alƙur’ani ne tushen dukkanin kyawawan ɗabi’u</w:t>
      </w:r>
      <w:r w:rsidRPr="00590283">
        <w:rPr>
          <w:rFonts w:ascii="Cambria" w:hAnsi="Cambria"/>
          <w:noProof/>
          <w:snapToGrid w:val="0"/>
          <w:color w:val="000000" w:themeColor="text1"/>
          <w:spacing w:val="-6"/>
          <w:sz w:val="28"/>
          <w:szCs w:val="28"/>
          <w:rtl/>
          <w:lang w:bidi="ar-EG"/>
        </w:rPr>
        <w:t>.</w:t>
      </w:r>
    </w:p>
    <w:p w14:paraId="1CBC356E" w14:textId="77777777" w:rsidR="00CA3257" w:rsidRPr="00590283" w:rsidRDefault="00CA3257" w:rsidP="001B561B">
      <w:pPr>
        <w:pStyle w:val="ListParagraph"/>
        <w:numPr>
          <w:ilvl w:val="0"/>
          <w:numId w:val="229"/>
        </w:numPr>
        <w:bidi w:val="0"/>
        <w:spacing w:before="80" w:after="0" w:line="264"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Ɗabi’u a Musulunci sun ƙunshi addini dukkansa, ta hanyar aikata umarni da kuma barin hani</w:t>
      </w:r>
      <w:r w:rsidRPr="00590283">
        <w:rPr>
          <w:rFonts w:ascii="Cambria" w:hAnsi="Cambria"/>
          <w:noProof/>
          <w:snapToGrid w:val="0"/>
          <w:color w:val="000000" w:themeColor="text1"/>
          <w:spacing w:val="-6"/>
          <w:sz w:val="28"/>
          <w:szCs w:val="28"/>
          <w:rtl/>
          <w:lang w:bidi="ar-EG"/>
        </w:rPr>
        <w:t>.</w:t>
      </w:r>
    </w:p>
    <w:p w14:paraId="7B5A7A66" w14:textId="77777777" w:rsidR="00CA3257" w:rsidRPr="006449D7"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6449D7">
        <w:rPr>
          <w:rFonts w:ascii="Traditional Arabic" w:hAnsi="Traditional Arabic" w:cs="Traditional Arabic" w:hint="cs"/>
          <w:snapToGrid w:val="0"/>
          <w:color w:val="004E42"/>
          <w:sz w:val="21"/>
          <w:szCs w:val="21"/>
        </w:rPr>
        <w:t>(</w:t>
      </w:r>
      <w:r w:rsidRPr="006449D7">
        <w:rPr>
          <w:rFonts w:ascii="Traditional Arabic" w:hAnsi="Traditional Arabic" w:cs="Traditional Arabic"/>
          <w:noProof/>
          <w:snapToGrid w:val="0"/>
          <w:color w:val="004E42"/>
          <w:sz w:val="21"/>
          <w:szCs w:val="21"/>
        </w:rPr>
        <w:t>8265</w:t>
      </w:r>
      <w:r w:rsidRPr="006449D7">
        <w:rPr>
          <w:rFonts w:ascii="Traditional Arabic" w:hAnsi="Traditional Arabic" w:cs="Traditional Arabic" w:hint="cs"/>
          <w:snapToGrid w:val="0"/>
          <w:color w:val="004E42"/>
          <w:sz w:val="21"/>
          <w:szCs w:val="21"/>
        </w:rPr>
        <w:t>)</w:t>
      </w:r>
    </w:p>
    <w:p w14:paraId="0DC19C03" w14:textId="77777777" w:rsidR="009E7BAE" w:rsidRPr="00536687" w:rsidRDefault="009E7BAE" w:rsidP="009E7BAE">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58" w:name="_Toc179198205"/>
      <w:bookmarkStart w:id="459" w:name="_Toc211954148"/>
      <w:r w:rsidRPr="00536687">
        <w:rPr>
          <w:snapToGrid w:val="0"/>
          <w:color w:val="FFFFFF" w:themeColor="background1"/>
          <w:sz w:val="4"/>
          <w:szCs w:val="4"/>
        </w:rPr>
        <w:t>Annabi - tsira da  amincin Allah su tabbata agare shi - ya kasance damantawa tana kayatar da shi, a sanya takalminsa, da taje kansa, da tsarkinsa, kai da sha'aninsa duka</w:t>
      </w:r>
      <w:bookmarkEnd w:id="458"/>
      <w:bookmarkEnd w:id="459"/>
    </w:p>
    <w:p w14:paraId="578AE6B8" w14:textId="77777777" w:rsidR="009E7BAE" w:rsidRPr="006449D7" w:rsidRDefault="009E7BAE" w:rsidP="009E7BAE">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6449D7">
        <w:rPr>
          <w:rFonts w:ascii="001 Al Kamal Hadith" w:eastAsia="001 Al Kamal Hadith" w:hAnsi="001 Al Kamal Hadith" w:cs="001 Al Kamal Hadith"/>
          <w:noProof/>
          <w:snapToGrid w:val="0"/>
          <w:color w:val="004E42"/>
          <w:spacing w:val="-8"/>
          <w:sz w:val="24"/>
          <w:szCs w:val="24"/>
          <w:rtl/>
        </w:rPr>
        <w:t>(230)</w:t>
      </w:r>
      <w:r w:rsidRPr="006449D7">
        <w:rPr>
          <w:rFonts w:ascii="001 Al Kamal Hadith" w:eastAsia="001 Al Kamal Hadith" w:hAnsi="001 Al Kamal Hadith" w:cs="001 Al Kamal Hadith" w:hint="cs"/>
          <w:noProof/>
          <w:snapToGrid w:val="0"/>
          <w:color w:val="004E42"/>
          <w:spacing w:val="-8"/>
          <w:sz w:val="24"/>
          <w:szCs w:val="24"/>
          <w:rtl/>
        </w:rPr>
        <w:t xml:space="preserve"> - </w:t>
      </w:r>
      <w:r w:rsidRPr="006449D7">
        <w:rPr>
          <w:rFonts w:ascii="adwa-assalaf" w:eastAsia="Times New Roman" w:hAnsi="adwa-assalaf" w:cs="KFGQPC Uthman Taha Naskh"/>
          <w:noProof/>
          <w:snapToGrid w:val="0"/>
          <w:color w:val="004E42"/>
          <w:spacing w:val="-8"/>
          <w:sz w:val="28"/>
          <w:szCs w:val="28"/>
          <w:rtl/>
        </w:rPr>
        <w:t>عَنْ عَائِشَةَ أُمِّ المُؤمنينَ رضي الله عنها قَالَتْ: كَانَ النَّبِيُّ صَلَّى اللهُ عَلَيْهِ وَسَلَّمَ يُعْجِبُهُ التَّيَمُّنُ، فِي تَنَعُّلِهِ، وَتَرَجُّلِهِ، وَطُهُورِهِ، وَفِي شَأْنِهِ كُلِّهِ.</w:t>
      </w:r>
      <w:r w:rsidRPr="006449D7">
        <w:rPr>
          <w:rFonts w:ascii="Sefid UI" w:eastAsia="Times New Roman" w:hAnsi="Sefid UI" w:cs="Sefid UI" w:hint="cs"/>
          <w:b/>
          <w:bCs/>
          <w:noProof/>
          <w:snapToGrid w:val="0"/>
          <w:color w:val="004E42"/>
          <w:spacing w:val="-8"/>
          <w:sz w:val="20"/>
          <w:szCs w:val="20"/>
          <w:rtl/>
        </w:rPr>
        <w:t xml:space="preserve"> </w:t>
      </w:r>
      <w:r w:rsidRPr="006449D7">
        <w:rPr>
          <w:rFonts w:ascii="Sefid UI" w:eastAsia="Times New Roman" w:hAnsi="Sefid UI" w:cs="Sefid UI"/>
          <w:b/>
          <w:bCs/>
          <w:noProof/>
          <w:snapToGrid w:val="0"/>
          <w:color w:val="004E42"/>
          <w:spacing w:val="-8"/>
          <w:sz w:val="20"/>
          <w:szCs w:val="20"/>
          <w:rtl/>
        </w:rPr>
        <w:t>[صحيح] - [متفق عليه]</w:t>
      </w:r>
    </w:p>
    <w:p w14:paraId="06C21390" w14:textId="77777777" w:rsidR="009E7BAE" w:rsidRPr="00590283" w:rsidRDefault="009E7BAE" w:rsidP="009E7BAE">
      <w:pPr>
        <w:keepNext/>
        <w:keepLines/>
        <w:suppressAutoHyphens/>
        <w:bidi w:val="0"/>
        <w:spacing w:before="80" w:after="0" w:line="264" w:lineRule="auto"/>
        <w:ind w:firstLine="170"/>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230</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Daga Aisha Uwar Muminai - Allah Ya yarda da ita - ta ce : Annabi - tsira da  amincin Allah su tabbata agare shi - ya kasance damantawa tana kayatar da shi, a sanya takalminsa, da taje kansa, da tsarkinsa, kai da sha'aninsa duka.</w:t>
      </w:r>
      <w:r w:rsidRPr="00590283">
        <w:rPr>
          <w:rFonts w:ascii="adwa-assalaf" w:eastAsia="Times New Roman" w:hAnsi="adwa-assalaf" w:cs="KFGQPC Uthman Taha Naskh"/>
          <w:noProof/>
          <w:snapToGrid w:val="0"/>
          <w:color w:val="000000" w:themeColor="text1"/>
          <w:spacing w:val="-8"/>
          <w:sz w:val="21"/>
          <w:szCs w:val="21"/>
          <w:rtl/>
        </w:rPr>
        <w:t xml:space="preserve"> </w:t>
      </w:r>
      <w:r w:rsidRPr="00590283">
        <w:rPr>
          <w:rFonts w:ascii="Sefid UI" w:eastAsia="Times New Roman" w:hAnsi="Sefid UI" w:cs="Sefid UI"/>
          <w:b/>
          <w:bCs/>
          <w:noProof/>
          <w:snapToGrid w:val="0"/>
          <w:color w:val="000000" w:themeColor="text1"/>
          <w:spacing w:val="-8"/>
          <w:sz w:val="20"/>
          <w:szCs w:val="20"/>
        </w:rPr>
        <w:t xml:space="preserve">[Ingantacce ne] </w:t>
      </w:r>
      <w:r w:rsidRPr="00590283">
        <w:rPr>
          <w:rFonts w:ascii="Sefid UI" w:eastAsia="Times New Roman" w:hAnsi="Sefid UI" w:cs="Sefid UI" w:hint="cs"/>
          <w:b/>
          <w:bCs/>
          <w:noProof/>
          <w:snapToGrid w:val="0"/>
          <w:color w:val="000000" w:themeColor="text1"/>
          <w:spacing w:val="-8"/>
          <w:sz w:val="20"/>
          <w:szCs w:val="20"/>
          <w:rtl/>
        </w:rPr>
        <w:t>-</w:t>
      </w:r>
      <w:r w:rsidRPr="00590283">
        <w:rPr>
          <w:rFonts w:ascii="Sefid UI" w:eastAsia="Times New Roman" w:hAnsi="Sefid UI" w:cs="Sefid UI"/>
          <w:b/>
          <w:bCs/>
          <w:noProof/>
          <w:snapToGrid w:val="0"/>
          <w:color w:val="000000" w:themeColor="text1"/>
          <w:spacing w:val="-8"/>
          <w:sz w:val="20"/>
          <w:szCs w:val="20"/>
        </w:rPr>
        <w:t xml:space="preserve"> [Bukhari da Muslim suka rawaito shi]</w:t>
      </w:r>
    </w:p>
    <w:p w14:paraId="77355F73" w14:textId="77777777" w:rsidR="00CA3257" w:rsidRPr="006449D7"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6449D7">
        <w:rPr>
          <w:rFonts w:ascii="Georgia" w:hAnsi="Georgia" w:cstheme="majorBidi"/>
          <w:b/>
          <w:bCs/>
          <w:snapToGrid w:val="0"/>
          <w:color w:val="004E42"/>
          <w:sz w:val="28"/>
          <w:szCs w:val="28"/>
          <w:lang w:bidi="ar-EG"/>
        </w:rPr>
        <w:t>Bayani:</w:t>
      </w:r>
    </w:p>
    <w:p w14:paraId="559BAF18"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 kasance yana so kuma yana fifita cewa ya fara da dama a al'amuransa masu dacewa da girmamawa, daga cikin hakan: Ya fara da kafar dama a sanya takalminsa, kuma </w:t>
      </w:r>
      <w:r w:rsidRPr="00590283">
        <w:rPr>
          <w:rFonts w:ascii="Times New Roman" w:hAnsi="Times New Roman" w:cs="Times New Roman"/>
          <w:noProof/>
          <w:snapToGrid w:val="0"/>
          <w:color w:val="000000" w:themeColor="text1"/>
          <w:spacing w:val="-6"/>
          <w:sz w:val="28"/>
          <w:szCs w:val="28"/>
          <w:lang w:bidi="ar-EG"/>
        </w:rPr>
        <w:lastRenderedPageBreak/>
        <w:t>yana farawa da dama a taje gashin kansa da gemunsa a tajesu da shafa musu mai, a alwalarsa kuma yana gabatar da dama akan hagu daga hannaye da kafafuwa.</w:t>
      </w:r>
    </w:p>
    <w:p w14:paraId="50991059" w14:textId="77777777" w:rsidR="00CA3257" w:rsidRPr="006449D7" w:rsidRDefault="00CA3257" w:rsidP="001B561B">
      <w:pPr>
        <w:keepNext/>
        <w:bidi w:val="0"/>
        <w:spacing w:before="80" w:after="0" w:line="264" w:lineRule="auto"/>
        <w:rPr>
          <w:rFonts w:ascii="Georgia" w:hAnsi="Georgia"/>
          <w:b/>
          <w:bCs/>
          <w:snapToGrid w:val="0"/>
          <w:color w:val="004E42"/>
          <w:sz w:val="28"/>
          <w:szCs w:val="28"/>
          <w:lang w:bidi="ar-EG"/>
        </w:rPr>
      </w:pPr>
      <w:r w:rsidRPr="006449D7">
        <w:rPr>
          <w:rFonts w:ascii="Georgia" w:hAnsi="Georgia"/>
          <w:b/>
          <w:bCs/>
          <w:snapToGrid w:val="0"/>
          <w:color w:val="004E42"/>
          <w:sz w:val="28"/>
          <w:szCs w:val="28"/>
          <w:lang w:bidi="ar-EG"/>
        </w:rPr>
        <w:t> Daga Cikin Fa idodin Hadisin:</w:t>
      </w:r>
    </w:p>
    <w:p w14:paraId="1B14FE00" w14:textId="6D7372B9" w:rsidR="00CA3257" w:rsidRPr="00590283" w:rsidRDefault="00AC4DC0" w:rsidP="001B561B">
      <w:pPr>
        <w:pStyle w:val="ListParagraph"/>
        <w:numPr>
          <w:ilvl w:val="0"/>
          <w:numId w:val="230"/>
        </w:numPr>
        <w:bidi w:val="0"/>
        <w:spacing w:before="80" w:after="0" w:line="264" w:lineRule="auto"/>
        <w:ind w:left="482" w:hanging="312"/>
        <w:jc w:val="both"/>
        <w:rPr>
          <w:rFonts w:ascii="Cambria" w:hAnsi="Cambria"/>
          <w:noProof/>
          <w:snapToGrid w:val="0"/>
          <w:color w:val="000000" w:themeColor="text1"/>
          <w:spacing w:val="-8"/>
          <w:sz w:val="28"/>
          <w:szCs w:val="28"/>
          <w:lang w:bidi="ar-EG"/>
        </w:rPr>
      </w:pPr>
      <w:r w:rsidRPr="00590283">
        <w:rPr>
          <w:rFonts w:ascii="Cambria" w:hAnsi="Cambria"/>
          <w:noProof/>
          <w:snapToGrid w:val="0"/>
          <w:color w:val="000000" w:themeColor="text1"/>
          <w:spacing w:val="-8"/>
          <w:sz w:val="28"/>
          <w:szCs w:val="28"/>
          <w:lang w:bidi="ar-EG"/>
        </w:rPr>
        <w:t>Al-</w:t>
      </w:r>
      <w:r w:rsidR="00CA3257" w:rsidRPr="00590283">
        <w:rPr>
          <w:rFonts w:ascii="Cambria" w:hAnsi="Cambria"/>
          <w:noProof/>
          <w:snapToGrid w:val="0"/>
          <w:color w:val="000000" w:themeColor="text1"/>
          <w:spacing w:val="-8"/>
          <w:sz w:val="28"/>
          <w:szCs w:val="28"/>
          <w:lang w:bidi="ar-EG"/>
        </w:rPr>
        <w:t>Nawawi ya ce: Wannan ka'ida ce ta</w:t>
      </w:r>
      <w:r w:rsidRPr="00590283">
        <w:rPr>
          <w:rFonts w:ascii="Cambria" w:hAnsi="Cambria"/>
          <w:noProof/>
          <w:snapToGrid w:val="0"/>
          <w:color w:val="000000" w:themeColor="text1"/>
          <w:spacing w:val="-8"/>
          <w:sz w:val="28"/>
          <w:szCs w:val="28"/>
          <w:lang w:bidi="ar-EG"/>
        </w:rPr>
        <w:t>bbatacciya a shari'a, ita ce:  C</w:t>
      </w:r>
      <w:r w:rsidR="00CA3257" w:rsidRPr="00590283">
        <w:rPr>
          <w:rFonts w:ascii="Cambria" w:hAnsi="Cambria"/>
          <w:noProof/>
          <w:snapToGrid w:val="0"/>
          <w:color w:val="000000" w:themeColor="text1"/>
          <w:spacing w:val="-8"/>
          <w:sz w:val="28"/>
          <w:szCs w:val="28"/>
          <w:lang w:bidi="ar-EG"/>
        </w:rPr>
        <w:t>ewa abinda ya kasance daga babin giramamawa da daukaka, kamar sanya tufa da wanduna da huffi da shiga masallaci da asuwaki da sanya kwalli, da yanke farce, da rage gashin baki, da taje kai shi ne yi masa kum, da cire gashin hammata, da aske kai, da sallama daga sallah, da wanke gabban alwala, da fita daga bandaki, da ci da sha, da musafaha, da sumbatar (Alhajarul Aswad) bakin dutse, da wanin hakan na abinda yake a cikin ma'anarsa anso damantawa a cikinsa.</w:t>
      </w:r>
    </w:p>
    <w:p w14:paraId="0F610D69" w14:textId="77777777" w:rsidR="00CA3257" w:rsidRPr="00590283" w:rsidRDefault="00CA3257" w:rsidP="001B561B">
      <w:pPr>
        <w:pStyle w:val="ListParagraph"/>
        <w:numPr>
          <w:ilvl w:val="0"/>
          <w:numId w:val="230"/>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rtl/>
          <w:lang w:bidi="ar-EG"/>
        </w:rPr>
        <w:t xml:space="preserve"> </w:t>
      </w:r>
      <w:r w:rsidRPr="00590283">
        <w:rPr>
          <w:rFonts w:ascii="Cambria" w:hAnsi="Cambria"/>
          <w:noProof/>
          <w:snapToGrid w:val="0"/>
          <w:color w:val="000000" w:themeColor="text1"/>
          <w:sz w:val="28"/>
          <w:szCs w:val="28"/>
          <w:lang w:bidi="ar-EG"/>
        </w:rPr>
        <w:t>Amma abinda ya kasance kishiyarsa kamar shiga bandaki, da fita daga masallaci da face majina, da tsarki, da tube tufafi da wanduna da huffi da abinda ke kama da hakan, to an so haguntawa a cikinsa, wannan saboda girmama dama da kuma daukakarta</w:t>
      </w:r>
      <w:r w:rsidRPr="00590283">
        <w:rPr>
          <w:rFonts w:ascii="Cambria" w:hAnsi="Cambria"/>
          <w:noProof/>
          <w:snapToGrid w:val="0"/>
          <w:color w:val="000000" w:themeColor="text1"/>
          <w:sz w:val="28"/>
          <w:szCs w:val="28"/>
          <w:rtl/>
          <w:lang w:bidi="ar-EG"/>
        </w:rPr>
        <w:t>.</w:t>
      </w:r>
    </w:p>
    <w:p w14:paraId="194C2C98" w14:textId="77777777" w:rsidR="00CA3257" w:rsidRPr="00590283" w:rsidRDefault="00CA3257" w:rsidP="001B561B">
      <w:pPr>
        <w:pStyle w:val="ListParagraph"/>
        <w:numPr>
          <w:ilvl w:val="0"/>
          <w:numId w:val="230"/>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rtl/>
          <w:lang w:bidi="ar-EG"/>
        </w:rPr>
        <w:t>"</w:t>
      </w:r>
      <w:r w:rsidRPr="00590283">
        <w:rPr>
          <w:rFonts w:ascii="Cambria" w:hAnsi="Cambria"/>
          <w:noProof/>
          <w:snapToGrid w:val="0"/>
          <w:color w:val="000000" w:themeColor="text1"/>
          <w:spacing w:val="-6"/>
          <w:sz w:val="28"/>
          <w:szCs w:val="28"/>
          <w:lang w:val="pt-BR" w:bidi="ar-EG"/>
        </w:rPr>
        <w:t>Damantawa yana kayatar da shi". Ya kunshi: Farawa a cikin ayyuka da hannun dama, da kafar dama, da bangaren dama, da bada abu da dama</w:t>
      </w:r>
      <w:r w:rsidRPr="00590283">
        <w:rPr>
          <w:rFonts w:ascii="Cambria" w:hAnsi="Cambria"/>
          <w:noProof/>
          <w:snapToGrid w:val="0"/>
          <w:color w:val="000000" w:themeColor="text1"/>
          <w:spacing w:val="-6"/>
          <w:sz w:val="28"/>
          <w:szCs w:val="28"/>
          <w:rtl/>
          <w:lang w:bidi="ar-EG"/>
        </w:rPr>
        <w:t>.</w:t>
      </w:r>
    </w:p>
    <w:p w14:paraId="1A578695" w14:textId="67EF6DE9" w:rsidR="00CA3257" w:rsidRPr="00590283" w:rsidRDefault="00482310" w:rsidP="001B561B">
      <w:pPr>
        <w:pStyle w:val="ListParagraph"/>
        <w:numPr>
          <w:ilvl w:val="0"/>
          <w:numId w:val="230"/>
        </w:numPr>
        <w:bidi w:val="0"/>
        <w:spacing w:before="80" w:after="0" w:line="264"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lastRenderedPageBreak/>
        <w:t>Al-</w:t>
      </w:r>
      <w:r w:rsidR="00CA3257" w:rsidRPr="00590283">
        <w:rPr>
          <w:rFonts w:ascii="Cambria" w:hAnsi="Cambria"/>
          <w:noProof/>
          <w:snapToGrid w:val="0"/>
          <w:color w:val="000000" w:themeColor="text1"/>
          <w:spacing w:val="-8"/>
          <w:sz w:val="28"/>
          <w:szCs w:val="28"/>
          <w:lang w:bidi="ar-EG"/>
        </w:rPr>
        <w:t>Nawawi ya ce:  Ka sani cewa daga gabban alwala a kwai wadanda ba’a son  damantawa a cikinsu; shi ne kunnuwa da tafuka da kundukuki kai za'a tsarkakesu ne karo daya, idan hakan ya wuyata kamar a hakkin mai dungu da makamancinsa; sai a gabatar da dama</w:t>
      </w:r>
      <w:r w:rsidR="00CA3257" w:rsidRPr="00590283">
        <w:rPr>
          <w:rFonts w:ascii="Cambria" w:hAnsi="Cambria"/>
          <w:noProof/>
          <w:snapToGrid w:val="0"/>
          <w:color w:val="000000" w:themeColor="text1"/>
          <w:spacing w:val="-8"/>
          <w:sz w:val="28"/>
          <w:szCs w:val="28"/>
          <w:rtl/>
          <w:lang w:bidi="ar-EG"/>
        </w:rPr>
        <w:t>.</w:t>
      </w:r>
    </w:p>
    <w:p w14:paraId="2AD2C0EC" w14:textId="77777777" w:rsidR="00CA3257" w:rsidRPr="006B12F6"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6B12F6">
        <w:rPr>
          <w:rFonts w:ascii="Traditional Arabic" w:hAnsi="Traditional Arabic" w:cs="Traditional Arabic" w:hint="cs"/>
          <w:snapToGrid w:val="0"/>
          <w:color w:val="004E42"/>
          <w:sz w:val="21"/>
          <w:szCs w:val="21"/>
        </w:rPr>
        <w:t>(</w:t>
      </w:r>
      <w:r w:rsidRPr="006B12F6">
        <w:rPr>
          <w:rFonts w:ascii="Traditional Arabic" w:hAnsi="Traditional Arabic" w:cs="Traditional Arabic"/>
          <w:noProof/>
          <w:snapToGrid w:val="0"/>
          <w:color w:val="004E42"/>
          <w:sz w:val="21"/>
          <w:szCs w:val="21"/>
        </w:rPr>
        <w:t>3018</w:t>
      </w:r>
      <w:r w:rsidRPr="006B12F6">
        <w:rPr>
          <w:rFonts w:ascii="Traditional Arabic" w:hAnsi="Traditional Arabic" w:cs="Traditional Arabic" w:hint="cs"/>
          <w:snapToGrid w:val="0"/>
          <w:color w:val="004E42"/>
          <w:sz w:val="21"/>
          <w:szCs w:val="21"/>
        </w:rPr>
        <w:t>)</w:t>
      </w:r>
    </w:p>
    <w:p w14:paraId="5FD10064" w14:textId="77777777" w:rsidR="004A0B5C" w:rsidRPr="00536687" w:rsidRDefault="004A0B5C" w:rsidP="005E33C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60" w:name="_Toc179198206"/>
      <w:bookmarkStart w:id="461" w:name="_Toc211954149"/>
      <w:r w:rsidRPr="00536687">
        <w:rPr>
          <w:snapToGrid w:val="0"/>
          <w:color w:val="FFFFFF" w:themeColor="background1"/>
          <w:sz w:val="4"/>
          <w:szCs w:val="4"/>
        </w:rPr>
        <w:t>Lallai Allah Ya wajabta kyautayi a kan kowane abu</w:t>
      </w:r>
      <w:bookmarkEnd w:id="460"/>
      <w:bookmarkEnd w:id="461"/>
    </w:p>
    <w:p w14:paraId="25762CFC" w14:textId="0B8CA9F1" w:rsidR="007F0481" w:rsidRPr="006B12F6" w:rsidRDefault="007F0481" w:rsidP="005E33CD">
      <w:pPr>
        <w:spacing w:after="0" w:line="240" w:lineRule="auto"/>
        <w:contextualSpacing/>
        <w:jc w:val="both"/>
        <w:rPr>
          <w:rFonts w:ascii="Traditional Arabic" w:hAnsi="Traditional Arabic" w:cs="Traditional Arabic"/>
          <w:snapToGrid w:val="0"/>
          <w:color w:val="004E42"/>
          <w:spacing w:val="-8"/>
          <w:w w:val="94"/>
          <w:sz w:val="21"/>
          <w:szCs w:val="21"/>
          <w:rtl/>
        </w:rPr>
      </w:pPr>
      <w:r w:rsidRPr="006B12F6">
        <w:rPr>
          <w:rFonts w:ascii="001 Al Kamal Hadith" w:eastAsia="001 Al Kamal Hadith" w:hAnsi="001 Al Kamal Hadith" w:cs="001 Al Kamal Hadith"/>
          <w:noProof/>
          <w:snapToGrid w:val="0"/>
          <w:color w:val="004E42"/>
          <w:spacing w:val="-8"/>
          <w:w w:val="94"/>
          <w:sz w:val="24"/>
          <w:szCs w:val="24"/>
          <w:rtl/>
        </w:rPr>
        <w:t>(231)</w:t>
      </w:r>
      <w:r w:rsidRPr="006B12F6">
        <w:rPr>
          <w:rFonts w:ascii="001 Al Kamal Hadith" w:eastAsia="001 Al Kamal Hadith" w:hAnsi="001 Al Kamal Hadith" w:cs="001 Al Kamal Hadith" w:hint="cs"/>
          <w:noProof/>
          <w:snapToGrid w:val="0"/>
          <w:color w:val="004E42"/>
          <w:spacing w:val="-8"/>
          <w:w w:val="94"/>
          <w:sz w:val="24"/>
          <w:szCs w:val="24"/>
          <w:rtl/>
        </w:rPr>
        <w:t xml:space="preserve"> - </w:t>
      </w:r>
      <w:r w:rsidRPr="006B12F6">
        <w:rPr>
          <w:rFonts w:ascii="adwa-assalaf" w:eastAsia="Times New Roman" w:hAnsi="adwa-assalaf" w:cs="KFGQPC Uthman Taha Naskh"/>
          <w:noProof/>
          <w:snapToGrid w:val="0"/>
          <w:color w:val="004E42"/>
          <w:spacing w:val="-8"/>
          <w:w w:val="94"/>
          <w:sz w:val="28"/>
          <w:szCs w:val="28"/>
          <w:rtl/>
        </w:rPr>
        <w:t>عن شداد بن أوس رضي الله عنه قال: ثِنْتَانِ حَفِظْتُهُمَا عَنْ رَسُولِ اللهِ صَلَّى اللهُ عَلَيْهِ وَسَلَّمَ قَالَ: «إِنَّ اللهَ كَتَبَ الْإِحْسَانَ عَلَى كُلِّ شَيْءٍ، فَإِذَا قَتَلْتُمْ فَأَحْسِنُوا الْقِتْلَةَ، وَإِذَا ذَبَحْتُمْ فَأَحْسِنُوا الذَّبْحَ، وَلْيُحِدَّ أَحَدُكُمْ شَفْرَتَهُ، فَلْيُرِحْ ذَبِيحَتَهُ».</w:t>
      </w:r>
      <w:r w:rsidRPr="006B12F6">
        <w:rPr>
          <w:rFonts w:ascii="Sefid UI" w:eastAsia="Times New Roman" w:hAnsi="Sefid UI" w:cs="Sefid UI" w:hint="cs"/>
          <w:b/>
          <w:bCs/>
          <w:noProof/>
          <w:snapToGrid w:val="0"/>
          <w:color w:val="004E42"/>
          <w:spacing w:val="-8"/>
          <w:w w:val="94"/>
          <w:sz w:val="20"/>
          <w:szCs w:val="20"/>
          <w:rtl/>
        </w:rPr>
        <w:t xml:space="preserve"> </w:t>
      </w:r>
      <w:r w:rsidRPr="006B12F6">
        <w:rPr>
          <w:rFonts w:ascii="Sefid UI" w:eastAsia="Times New Roman" w:hAnsi="Sefid UI" w:cs="Sefid UI"/>
          <w:b/>
          <w:bCs/>
          <w:noProof/>
          <w:snapToGrid w:val="0"/>
          <w:color w:val="004E42"/>
          <w:spacing w:val="-8"/>
          <w:w w:val="94"/>
          <w:sz w:val="20"/>
          <w:szCs w:val="20"/>
          <w:rtl/>
        </w:rPr>
        <w:t>[صحيح] - [رواه مسلم]</w:t>
      </w:r>
    </w:p>
    <w:p w14:paraId="4F2AF7F5" w14:textId="77777777"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231</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Shaddadu ɗan Aws - Allah Ya yarda da shi - ya ce: Abubuwa guda biyu na haddacesu daga Manzon Allah - tsira da amincin Allah su tabbata a gare shi - ya ce: "Lallai Allah Ya wajabta kyautayi a kan kowane abu, idan za ku yi kisa, to, ku kyautata kisan, kuma idan za ku yi yanka, to, ku kyautata yankan, kuma ɗayanku ya wasa wuƙarsa, ya hutar da abin yankansa".</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 xml:space="preserve">[Ingantacce ne] </w:t>
      </w:r>
      <w:r w:rsidRPr="00590283">
        <w:rPr>
          <w:rFonts w:ascii="Sefid UI" w:eastAsia="Times New Roman" w:hAnsi="Sefid UI" w:cs="Sefid UI" w:hint="cs"/>
          <w:b/>
          <w:bCs/>
          <w:noProof/>
          <w:snapToGrid w:val="0"/>
          <w:color w:val="000000" w:themeColor="text1"/>
          <w:spacing w:val="-8"/>
          <w:w w:val="96"/>
          <w:sz w:val="20"/>
          <w:szCs w:val="20"/>
          <w:rtl/>
        </w:rPr>
        <w:t>-</w:t>
      </w:r>
      <w:r w:rsidRPr="00590283">
        <w:rPr>
          <w:rFonts w:ascii="Sefid UI" w:eastAsia="Times New Roman" w:hAnsi="Sefid UI" w:cs="Sefid UI"/>
          <w:b/>
          <w:bCs/>
          <w:noProof/>
          <w:snapToGrid w:val="0"/>
          <w:color w:val="000000" w:themeColor="text1"/>
          <w:spacing w:val="-8"/>
          <w:w w:val="96"/>
          <w:sz w:val="20"/>
          <w:szCs w:val="20"/>
        </w:rPr>
        <w:t xml:space="preserve"> [Muslim ne ya rawaito shi]</w:t>
      </w:r>
    </w:p>
    <w:p w14:paraId="3E776060" w14:textId="77777777" w:rsidR="00CA3257" w:rsidRPr="006B12F6"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6B12F6">
        <w:rPr>
          <w:rFonts w:ascii="Georgia" w:hAnsi="Georgia" w:cstheme="majorBidi"/>
          <w:b/>
          <w:bCs/>
          <w:snapToGrid w:val="0"/>
          <w:color w:val="004E42"/>
          <w:sz w:val="28"/>
          <w:szCs w:val="28"/>
          <w:lang w:bidi="ar-EG"/>
        </w:rPr>
        <w:t>Bayani:</w:t>
      </w:r>
    </w:p>
    <w:p w14:paraId="04B90BB6" w14:textId="567806A2" w:rsidR="00CA3257" w:rsidRPr="00590283" w:rsidRDefault="00CA3257" w:rsidP="007B7DE2">
      <w:pPr>
        <w:bidi w:val="0"/>
        <w:spacing w:before="80" w:after="0" w:line="276"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 gare shi - yana ba da labarin cewa Allah - Maɗaukakin sarki </w:t>
      </w:r>
      <w:r w:rsidR="00482310" w:rsidRPr="00590283">
        <w:rPr>
          <w:rFonts w:ascii="Times New Roman" w:hAnsi="Times New Roman" w:cs="Times New Roman"/>
          <w:noProof/>
          <w:snapToGrid w:val="0"/>
          <w:color w:val="000000" w:themeColor="text1"/>
          <w:spacing w:val="-6"/>
          <w:sz w:val="28"/>
          <w:szCs w:val="28"/>
          <w:lang w:bidi="ar-EG"/>
        </w:rPr>
        <w:t xml:space="preserve">- </w:t>
      </w:r>
      <w:r w:rsidRPr="00590283">
        <w:rPr>
          <w:rFonts w:ascii="Times New Roman" w:hAnsi="Times New Roman" w:cs="Times New Roman"/>
          <w:noProof/>
          <w:snapToGrid w:val="0"/>
          <w:color w:val="000000" w:themeColor="text1"/>
          <w:spacing w:val="-6"/>
          <w:sz w:val="28"/>
          <w:szCs w:val="28"/>
          <w:lang w:bidi="ar-EG"/>
        </w:rPr>
        <w:t xml:space="preserve">Ya wajabta </w:t>
      </w:r>
      <w:r w:rsidR="00482310" w:rsidRPr="00590283">
        <w:rPr>
          <w:rFonts w:ascii="Times New Roman" w:hAnsi="Times New Roman" w:cs="Times New Roman"/>
          <w:noProof/>
          <w:snapToGrid w:val="0"/>
          <w:color w:val="000000" w:themeColor="text1"/>
          <w:spacing w:val="-6"/>
          <w:sz w:val="28"/>
          <w:szCs w:val="28"/>
          <w:lang w:bidi="ar-EG"/>
        </w:rPr>
        <w:t>mana kyuatayi a kowane abu, kyau</w:t>
      </w:r>
      <w:r w:rsidRPr="00590283">
        <w:rPr>
          <w:rFonts w:ascii="Times New Roman" w:hAnsi="Times New Roman" w:cs="Times New Roman"/>
          <w:noProof/>
          <w:snapToGrid w:val="0"/>
          <w:color w:val="000000" w:themeColor="text1"/>
          <w:spacing w:val="-6"/>
          <w:sz w:val="28"/>
          <w:szCs w:val="28"/>
          <w:lang w:bidi="ar-EG"/>
        </w:rPr>
        <w:t xml:space="preserve">tatawa; ita ce jin tsoron Allah a halin dawwama a bautarsa, da kuma yin </w:t>
      </w:r>
      <w:r w:rsidRPr="00590283">
        <w:rPr>
          <w:rFonts w:ascii="Times New Roman" w:hAnsi="Times New Roman" w:cs="Times New Roman"/>
          <w:noProof/>
          <w:snapToGrid w:val="0"/>
          <w:color w:val="000000" w:themeColor="text1"/>
          <w:spacing w:val="-6"/>
          <w:sz w:val="28"/>
          <w:szCs w:val="28"/>
          <w:lang w:bidi="ar-EG"/>
        </w:rPr>
        <w:lastRenderedPageBreak/>
        <w:t>alheri da kame cuta ga ababen halitta, yana daga wannan kyautatawa a kisa da yanka.</w:t>
      </w:r>
    </w:p>
    <w:p w14:paraId="4A02E782" w14:textId="77777777" w:rsidR="00CA3257" w:rsidRPr="00590283" w:rsidRDefault="00CA3257" w:rsidP="007B7DE2">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Kyautatawa a kisa a lokacin yin ƙisasi: Shi ne ya zaɓi mafi sauƙin hanyoyi, kuma mafi saurinsu a fitar rai ga wanda za'a kashe</w:t>
      </w:r>
      <w:r w:rsidRPr="00590283">
        <w:rPr>
          <w:rFonts w:ascii="Times New Roman" w:hAnsi="Times New Roman" w:cs="Times New Roman"/>
          <w:noProof/>
          <w:snapToGrid w:val="0"/>
          <w:color w:val="000000" w:themeColor="text1"/>
          <w:sz w:val="28"/>
          <w:szCs w:val="28"/>
          <w:rtl/>
          <w:lang w:bidi="ar-EG"/>
        </w:rPr>
        <w:t>.</w:t>
      </w:r>
    </w:p>
    <w:p w14:paraId="6C784E60" w14:textId="77777777" w:rsidR="00CA3257" w:rsidRPr="00590283" w:rsidRDefault="00CA3257" w:rsidP="007B7DE2">
      <w:pPr>
        <w:bidi w:val="0"/>
        <w:spacing w:before="80" w:after="0" w:line="276"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Kyautatawa a yanka: Shi ne ya tausasawa dabba ta hanyar wasa abin da za ayi yankan da shi, kuma kada a wasa a gaban abin da za a yanka ɗin, alhali tana kallon abin da za a yi yankan da shi, kuma kada a yanka alhali  akwai wasu dabbobin da suke kallon wadda za a  yanka</w:t>
      </w:r>
      <w:r w:rsidRPr="00590283">
        <w:rPr>
          <w:rFonts w:ascii="Times New Roman" w:hAnsi="Times New Roman" w:cs="Times New Roman"/>
          <w:noProof/>
          <w:snapToGrid w:val="0"/>
          <w:color w:val="000000" w:themeColor="text1"/>
          <w:spacing w:val="-8"/>
          <w:sz w:val="28"/>
          <w:szCs w:val="28"/>
          <w:rtl/>
          <w:lang w:bidi="ar-EG"/>
        </w:rPr>
        <w:t>.</w:t>
      </w:r>
    </w:p>
    <w:p w14:paraId="5E63A525" w14:textId="77777777" w:rsidR="00CA3257" w:rsidRPr="006B12F6" w:rsidRDefault="00CA3257" w:rsidP="007B7DE2">
      <w:pPr>
        <w:keepNext/>
        <w:bidi w:val="0"/>
        <w:spacing w:before="80" w:after="0" w:line="276" w:lineRule="auto"/>
        <w:rPr>
          <w:rFonts w:ascii="Georgia" w:hAnsi="Georgia"/>
          <w:b/>
          <w:bCs/>
          <w:snapToGrid w:val="0"/>
          <w:color w:val="004E42"/>
          <w:sz w:val="28"/>
          <w:szCs w:val="28"/>
          <w:lang w:bidi="ar-EG"/>
        </w:rPr>
      </w:pPr>
      <w:r w:rsidRPr="006B12F6">
        <w:rPr>
          <w:rFonts w:ascii="Georgia" w:hAnsi="Georgia"/>
          <w:b/>
          <w:bCs/>
          <w:snapToGrid w:val="0"/>
          <w:color w:val="004E42"/>
          <w:sz w:val="28"/>
          <w:szCs w:val="28"/>
          <w:lang w:bidi="ar-EG"/>
        </w:rPr>
        <w:t> Daga Cikin Fa idodin Hadisin:</w:t>
      </w:r>
    </w:p>
    <w:p w14:paraId="2FC3686A" w14:textId="20F8447F" w:rsidR="00CA3257" w:rsidRPr="00590283" w:rsidRDefault="00CA3257" w:rsidP="007B7DE2">
      <w:pPr>
        <w:pStyle w:val="ListParagraph"/>
        <w:numPr>
          <w:ilvl w:val="0"/>
          <w:numId w:val="231"/>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Rahamar Allah - Mai girma da ɗ</w:t>
      </w:r>
      <w:r w:rsidR="00482310" w:rsidRPr="00590283">
        <w:rPr>
          <w:rFonts w:ascii="Cambria" w:hAnsi="Cambria"/>
          <w:noProof/>
          <w:snapToGrid w:val="0"/>
          <w:color w:val="000000" w:themeColor="text1"/>
          <w:sz w:val="28"/>
          <w:szCs w:val="28"/>
          <w:lang w:bidi="ar-EG"/>
        </w:rPr>
        <w:t>aukaka - da tausasawarS</w:t>
      </w:r>
      <w:r w:rsidRPr="00590283">
        <w:rPr>
          <w:rFonts w:ascii="Cambria" w:hAnsi="Cambria"/>
          <w:noProof/>
          <w:snapToGrid w:val="0"/>
          <w:color w:val="000000" w:themeColor="text1"/>
          <w:sz w:val="28"/>
          <w:szCs w:val="28"/>
          <w:lang w:bidi="ar-EG"/>
        </w:rPr>
        <w:t>a ga halitta</w:t>
      </w:r>
      <w:r w:rsidRPr="00590283">
        <w:rPr>
          <w:rFonts w:ascii="Cambria" w:hAnsi="Cambria"/>
          <w:noProof/>
          <w:snapToGrid w:val="0"/>
          <w:color w:val="000000" w:themeColor="text1"/>
          <w:sz w:val="28"/>
          <w:szCs w:val="28"/>
          <w:rtl/>
          <w:lang w:bidi="ar-EG"/>
        </w:rPr>
        <w:t>.</w:t>
      </w:r>
    </w:p>
    <w:p w14:paraId="76897A87" w14:textId="513DE281" w:rsidR="00CA3257" w:rsidRPr="00590283" w:rsidRDefault="00482310" w:rsidP="007B7DE2">
      <w:pPr>
        <w:pStyle w:val="ListParagraph"/>
        <w:numPr>
          <w:ilvl w:val="0"/>
          <w:numId w:val="231"/>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Kyautata kisa da yanka: S</w:t>
      </w:r>
      <w:r w:rsidR="00CA3257" w:rsidRPr="00590283">
        <w:rPr>
          <w:rFonts w:ascii="Cambria" w:hAnsi="Cambria"/>
          <w:noProof/>
          <w:snapToGrid w:val="0"/>
          <w:color w:val="000000" w:themeColor="text1"/>
          <w:sz w:val="28"/>
          <w:szCs w:val="28"/>
          <w:lang w:bidi="ar-EG"/>
        </w:rPr>
        <w:t>hi ne ya kasance ta fuskar da shari'a ta halatta</w:t>
      </w:r>
      <w:r w:rsidR="00CA3257" w:rsidRPr="00590283">
        <w:rPr>
          <w:rFonts w:ascii="Cambria" w:hAnsi="Cambria"/>
          <w:noProof/>
          <w:snapToGrid w:val="0"/>
          <w:color w:val="000000" w:themeColor="text1"/>
          <w:sz w:val="28"/>
          <w:szCs w:val="28"/>
          <w:rtl/>
          <w:lang w:bidi="ar-EG"/>
        </w:rPr>
        <w:t>.</w:t>
      </w:r>
    </w:p>
    <w:p w14:paraId="132E8CF3" w14:textId="77777777" w:rsidR="00CA3257" w:rsidRPr="00590283" w:rsidRDefault="00CA3257" w:rsidP="007B7DE2">
      <w:pPr>
        <w:pStyle w:val="ListParagraph"/>
        <w:numPr>
          <w:ilvl w:val="0"/>
          <w:numId w:val="231"/>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Cikar shari'a da tattaruwarta a kan kowane alheri, yana daga hakan jin ƙan dabbobi da tausasawa garesu</w:t>
      </w:r>
      <w:r w:rsidRPr="00590283">
        <w:rPr>
          <w:rFonts w:ascii="Cambria" w:hAnsi="Cambria"/>
          <w:noProof/>
          <w:snapToGrid w:val="0"/>
          <w:color w:val="000000" w:themeColor="text1"/>
          <w:sz w:val="28"/>
          <w:szCs w:val="28"/>
          <w:rtl/>
          <w:lang w:bidi="ar-EG"/>
        </w:rPr>
        <w:t>.</w:t>
      </w:r>
    </w:p>
    <w:p w14:paraId="7BE1FC26" w14:textId="77777777" w:rsidR="00CA3257" w:rsidRPr="00590283" w:rsidRDefault="00CA3257" w:rsidP="007B7DE2">
      <w:pPr>
        <w:pStyle w:val="ListParagraph"/>
        <w:numPr>
          <w:ilvl w:val="0"/>
          <w:numId w:val="231"/>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Hani daga musla ga mutum bayan kasheshi</w:t>
      </w:r>
    </w:p>
    <w:p w14:paraId="27932EA6" w14:textId="77777777" w:rsidR="00CA3257" w:rsidRPr="00590283" w:rsidRDefault="00CA3257" w:rsidP="007B7DE2">
      <w:pPr>
        <w:pStyle w:val="ListParagraph"/>
        <w:numPr>
          <w:ilvl w:val="0"/>
          <w:numId w:val="231"/>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Haramta dukkanin abin da a cikinsa akwai azabtarwa ga dabbobi</w:t>
      </w:r>
      <w:r w:rsidRPr="00590283">
        <w:rPr>
          <w:rFonts w:ascii="Cambria" w:hAnsi="Cambria"/>
          <w:noProof/>
          <w:snapToGrid w:val="0"/>
          <w:color w:val="000000" w:themeColor="text1"/>
          <w:sz w:val="28"/>
          <w:szCs w:val="28"/>
          <w:rtl/>
          <w:lang w:bidi="ar-EG"/>
        </w:rPr>
        <w:t>.</w:t>
      </w:r>
    </w:p>
    <w:p w14:paraId="54715F0F" w14:textId="77777777" w:rsidR="00CA3257" w:rsidRPr="006B12F6" w:rsidRDefault="00CA3257" w:rsidP="007B7DE2">
      <w:pPr>
        <w:spacing w:before="80" w:after="0" w:line="276" w:lineRule="auto"/>
        <w:contextualSpacing/>
        <w:jc w:val="center"/>
        <w:rPr>
          <w:rFonts w:ascii="Traditional Arabic" w:hAnsi="Traditional Arabic" w:cs="Traditional Arabic"/>
          <w:snapToGrid w:val="0"/>
          <w:color w:val="004E42"/>
          <w:sz w:val="21"/>
          <w:szCs w:val="21"/>
        </w:rPr>
      </w:pPr>
      <w:r w:rsidRPr="006B12F6">
        <w:rPr>
          <w:rFonts w:ascii="Traditional Arabic" w:hAnsi="Traditional Arabic" w:cs="Traditional Arabic" w:hint="cs"/>
          <w:snapToGrid w:val="0"/>
          <w:color w:val="004E42"/>
          <w:sz w:val="21"/>
          <w:szCs w:val="21"/>
        </w:rPr>
        <w:t>(</w:t>
      </w:r>
      <w:r w:rsidRPr="006B12F6">
        <w:rPr>
          <w:rFonts w:ascii="Traditional Arabic" w:hAnsi="Traditional Arabic" w:cs="Traditional Arabic"/>
          <w:noProof/>
          <w:snapToGrid w:val="0"/>
          <w:color w:val="004E42"/>
          <w:sz w:val="21"/>
          <w:szCs w:val="21"/>
        </w:rPr>
        <w:t>4319</w:t>
      </w:r>
      <w:r w:rsidRPr="006B12F6">
        <w:rPr>
          <w:rFonts w:ascii="Traditional Arabic" w:hAnsi="Traditional Arabic" w:cs="Traditional Arabic" w:hint="cs"/>
          <w:snapToGrid w:val="0"/>
          <w:color w:val="004E42"/>
          <w:sz w:val="21"/>
          <w:szCs w:val="21"/>
        </w:rPr>
        <w:t>)</w:t>
      </w:r>
    </w:p>
    <w:p w14:paraId="09D58D74" w14:textId="77777777" w:rsidR="00A81FC3" w:rsidRPr="00590283" w:rsidRDefault="00A81FC3" w:rsidP="001B561B">
      <w:pPr>
        <w:spacing w:before="80" w:after="0" w:line="264" w:lineRule="auto"/>
        <w:contextualSpacing/>
        <w:jc w:val="center"/>
        <w:rPr>
          <w:rFonts w:ascii="Traditional Arabic" w:hAnsi="Traditional Arabic" w:cs="Traditional Arabic"/>
          <w:snapToGrid w:val="0"/>
          <w:color w:val="000000" w:themeColor="text1"/>
          <w:sz w:val="21"/>
          <w:szCs w:val="21"/>
        </w:rPr>
      </w:pPr>
    </w:p>
    <w:p w14:paraId="3874D265" w14:textId="77777777" w:rsidR="00AB6F88" w:rsidRPr="00536687" w:rsidRDefault="00AB6F88" w:rsidP="00355313">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62" w:name="_Toc179198207"/>
      <w:bookmarkStart w:id="463" w:name="_Toc211954150"/>
      <w:r w:rsidRPr="00536687">
        <w:rPr>
          <w:snapToGrid w:val="0"/>
          <w:color w:val="FFFFFF" w:themeColor="background1"/>
          <w:sz w:val="4"/>
          <w:szCs w:val="4"/>
        </w:rPr>
        <w:lastRenderedPageBreak/>
        <w:t>Lallai masu adalci a wurin Allah suna kan munbarirrika na haske, a daman Ubangiji Al-Rahman - Mai girma da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aukaka - su duka hannayensa biyun na dama ne</w:t>
      </w:r>
      <w:bookmarkEnd w:id="462"/>
      <w:bookmarkEnd w:id="463"/>
    </w:p>
    <w:p w14:paraId="2FAC2D85" w14:textId="72336697" w:rsidR="00A81FC3" w:rsidRPr="006B12F6" w:rsidRDefault="00A81FC3" w:rsidP="00355313">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6B12F6">
        <w:rPr>
          <w:rFonts w:ascii="001 Al Kamal Hadith" w:eastAsia="001 Al Kamal Hadith" w:hAnsi="001 Al Kamal Hadith" w:cs="001 Al Kamal Hadith"/>
          <w:noProof/>
          <w:snapToGrid w:val="0"/>
          <w:color w:val="004E42"/>
          <w:spacing w:val="-8"/>
          <w:sz w:val="24"/>
          <w:szCs w:val="24"/>
          <w:rtl/>
        </w:rPr>
        <w:t>(232)</w:t>
      </w:r>
      <w:r w:rsidRPr="006B12F6">
        <w:rPr>
          <w:rFonts w:ascii="001 Al Kamal Hadith" w:eastAsia="001 Al Kamal Hadith" w:hAnsi="001 Al Kamal Hadith" w:cs="001 Al Kamal Hadith" w:hint="cs"/>
          <w:noProof/>
          <w:snapToGrid w:val="0"/>
          <w:color w:val="004E42"/>
          <w:spacing w:val="-8"/>
          <w:sz w:val="24"/>
          <w:szCs w:val="24"/>
          <w:rtl/>
        </w:rPr>
        <w:t xml:space="preserve"> - </w:t>
      </w:r>
      <w:r w:rsidRPr="006B12F6">
        <w:rPr>
          <w:rFonts w:ascii="adwa-assalaf" w:eastAsia="Times New Roman" w:hAnsi="adwa-assalaf" w:cs="KFGQPC Uthman Taha Naskh"/>
          <w:noProof/>
          <w:snapToGrid w:val="0"/>
          <w:color w:val="004E42"/>
          <w:spacing w:val="-8"/>
          <w:sz w:val="28"/>
          <w:szCs w:val="28"/>
          <w:rtl/>
        </w:rPr>
        <w:t>عن عبد الله بن عمرو رضي الله عنهما قال: قال رسول الله صلى الله عليه وسلم: «إِنَّ الْمُقْسِطِينَ عِنْدَ اللهِ عَلَى مَنَابِرَ مِنْ نُورٍ، عَنْ يَمِينِ الرَّحْمَنِ عَزَّ وَجَلَّ، وَكِلْتَا يَدَيْهِ يَمِينٌ، الَّذِينَ يَعْدِلُونَ فِي حُكْمِهِمْ وَأَهْلِيهِمْ وَمَا وَلُوا».</w:t>
      </w:r>
      <w:r w:rsidRPr="006B12F6">
        <w:rPr>
          <w:rFonts w:ascii="Sefid UI" w:eastAsia="Times New Roman" w:hAnsi="Sefid UI" w:cs="Sefid UI" w:hint="cs"/>
          <w:b/>
          <w:bCs/>
          <w:noProof/>
          <w:snapToGrid w:val="0"/>
          <w:color w:val="004E42"/>
          <w:spacing w:val="-8"/>
          <w:sz w:val="20"/>
          <w:szCs w:val="20"/>
          <w:rtl/>
        </w:rPr>
        <w:t xml:space="preserve"> </w:t>
      </w:r>
      <w:r w:rsidRPr="006B12F6">
        <w:rPr>
          <w:rFonts w:ascii="Sefid UI" w:eastAsia="Times New Roman" w:hAnsi="Sefid UI" w:cs="Sefid UI"/>
          <w:b/>
          <w:bCs/>
          <w:noProof/>
          <w:snapToGrid w:val="0"/>
          <w:color w:val="004E42"/>
          <w:spacing w:val="-8"/>
          <w:sz w:val="20"/>
          <w:szCs w:val="20"/>
          <w:rtl/>
        </w:rPr>
        <w:t>[صحيح] - [رواه مسلم]</w:t>
      </w:r>
    </w:p>
    <w:p w14:paraId="5CEFEFC6" w14:textId="27364EF7" w:rsidR="00CA3257" w:rsidRPr="00590283" w:rsidRDefault="00A81FC3" w:rsidP="00AB6F88">
      <w:pPr>
        <w:bidi w:val="0"/>
        <w:spacing w:before="80" w:after="0" w:line="264" w:lineRule="auto"/>
        <w:contextualSpacing/>
        <w:jc w:val="both"/>
        <w:rPr>
          <w:rFonts w:ascii="Cambria" w:hAnsi="Cambria"/>
          <w:snapToGrid w:val="0"/>
          <w:color w:val="000000" w:themeColor="text1"/>
          <w:sz w:val="20"/>
          <w:szCs w:val="20"/>
          <w:lang w:val="it-IT"/>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232</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Abdullahi ɗan Amr - Allah Ya yarda da su - ya ce: Manzon Allah - tsira da amincin Allah su tabbata a gareshi - ya ce: "Lallai masu adalci a wurin Allah suna kan munbarirrika na haske, a daman Ubangiji Al-Rahman - Mai girma da ɗaukaka - su duka hannayenSa biyun na dama ne, waɗanda suke adalci a hukuncinsu da iyalansu da abin da suka jiɓinta".</w:t>
      </w:r>
      <w:r w:rsidR="00AB6F88"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Sefid UI" w:eastAsia="Times New Roman" w:hAnsi="Sefid UI" w:cs="Sefid UI"/>
          <w:b/>
          <w:bCs/>
          <w:noProof/>
          <w:snapToGrid w:val="0"/>
          <w:color w:val="000000" w:themeColor="text1"/>
          <w:sz w:val="20"/>
          <w:szCs w:val="20"/>
          <w:lang w:val="it-IT"/>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lang w:val="it-IT"/>
        </w:rPr>
        <w:t xml:space="preserve"> [Muslim ne ya rawaito shi]</w:t>
      </w:r>
    </w:p>
    <w:p w14:paraId="7BCE5C96" w14:textId="77777777" w:rsidR="00CA3257" w:rsidRPr="006B12F6" w:rsidRDefault="00CA3257" w:rsidP="001B561B">
      <w:pPr>
        <w:keepNext/>
        <w:keepLines/>
        <w:bidi w:val="0"/>
        <w:spacing w:before="80" w:after="0" w:line="264" w:lineRule="auto"/>
        <w:rPr>
          <w:rFonts w:ascii="Georgia" w:hAnsi="Georgia" w:cstheme="majorBidi"/>
          <w:b/>
          <w:bCs/>
          <w:snapToGrid w:val="0"/>
          <w:color w:val="004E42"/>
          <w:sz w:val="28"/>
          <w:szCs w:val="28"/>
          <w:lang w:val="it-IT" w:bidi="ar-EG"/>
        </w:rPr>
      </w:pPr>
      <w:r w:rsidRPr="006B12F6">
        <w:rPr>
          <w:rFonts w:ascii="Georgia" w:hAnsi="Georgia" w:cstheme="majorBidi"/>
          <w:b/>
          <w:bCs/>
          <w:snapToGrid w:val="0"/>
          <w:color w:val="004E42"/>
          <w:sz w:val="28"/>
          <w:szCs w:val="28"/>
          <w:lang w:val="it-IT" w:bidi="ar-EG"/>
        </w:rPr>
        <w:t>Bayani:</w:t>
      </w:r>
    </w:p>
    <w:p w14:paraId="36C2E8A5"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w w:val="99"/>
          <w:sz w:val="28"/>
          <w:szCs w:val="28"/>
          <w:lang w:val="it-IT"/>
        </w:rPr>
      </w:pPr>
      <w:r w:rsidRPr="00590283">
        <w:rPr>
          <w:rFonts w:ascii="Times New Roman" w:hAnsi="Times New Roman" w:cs="Times New Roman"/>
          <w:noProof/>
          <w:snapToGrid w:val="0"/>
          <w:color w:val="000000" w:themeColor="text1"/>
          <w:w w:val="99"/>
          <w:sz w:val="28"/>
          <w:szCs w:val="28"/>
          <w:lang w:val="it-IT" w:bidi="ar-EG"/>
        </w:rPr>
        <w:t>Annabi - tsira da amincin Allah su tabbata a gareshi - yana ba da labarin cewa waɗanda suke hukunci da adalci da gaskiya a tsakanin mutane waɗanda suke ƙarƙashin shugabancinsu da hukuncinsu da iyalansu, cewa su za su zauna a kan abubuwan zama maɗaukaka haƙiƙa an haliccesu daga haske, don girmamawa garesu a ranar al-ƙiyama. Waɗannan munbarorin suna daman Ubangiji Al-Rahman, kuma su duka hannayensa biyun na dama ne.</w:t>
      </w:r>
    </w:p>
    <w:p w14:paraId="6E63C90C" w14:textId="77777777" w:rsidR="00CA3257" w:rsidRPr="006B12F6" w:rsidRDefault="00CA3257" w:rsidP="001B561B">
      <w:pPr>
        <w:keepNext/>
        <w:bidi w:val="0"/>
        <w:spacing w:before="80" w:after="0" w:line="264" w:lineRule="auto"/>
        <w:rPr>
          <w:rFonts w:ascii="Georgia" w:hAnsi="Georgia"/>
          <w:b/>
          <w:bCs/>
          <w:snapToGrid w:val="0"/>
          <w:color w:val="004E42"/>
          <w:sz w:val="28"/>
          <w:szCs w:val="28"/>
          <w:lang w:bidi="ar-EG"/>
        </w:rPr>
      </w:pPr>
      <w:r w:rsidRPr="006B12F6">
        <w:rPr>
          <w:rFonts w:ascii="Georgia" w:hAnsi="Georgia"/>
          <w:b/>
          <w:bCs/>
          <w:snapToGrid w:val="0"/>
          <w:color w:val="004E42"/>
          <w:sz w:val="28"/>
          <w:szCs w:val="28"/>
          <w:lang w:val="it-IT" w:bidi="ar-EG"/>
        </w:rPr>
        <w:t> </w:t>
      </w:r>
      <w:r w:rsidRPr="006B12F6">
        <w:rPr>
          <w:rFonts w:ascii="Georgia" w:hAnsi="Georgia"/>
          <w:b/>
          <w:bCs/>
          <w:snapToGrid w:val="0"/>
          <w:color w:val="004E42"/>
          <w:sz w:val="28"/>
          <w:szCs w:val="28"/>
          <w:lang w:bidi="ar-EG"/>
        </w:rPr>
        <w:t>Daga Cikin Fa idodin Hadisin:</w:t>
      </w:r>
    </w:p>
    <w:p w14:paraId="0524B9AA" w14:textId="77777777" w:rsidR="00CA3257" w:rsidRPr="00590283" w:rsidRDefault="00CA3257" w:rsidP="001B561B">
      <w:pPr>
        <w:pStyle w:val="ListParagraph"/>
        <w:numPr>
          <w:ilvl w:val="0"/>
          <w:numId w:val="232"/>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Falalar adalci da kwaɗaitarwa a kansa.</w:t>
      </w:r>
    </w:p>
    <w:p w14:paraId="6CF35C3D" w14:textId="77777777" w:rsidR="00CA3257" w:rsidRPr="00590283" w:rsidRDefault="00CA3257" w:rsidP="001B561B">
      <w:pPr>
        <w:pStyle w:val="ListParagraph"/>
        <w:numPr>
          <w:ilvl w:val="0"/>
          <w:numId w:val="232"/>
        </w:numPr>
        <w:bidi w:val="0"/>
        <w:spacing w:before="80" w:after="0" w:line="264"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lastRenderedPageBreak/>
        <w:t>Adalci mai gamewa ne ya tattaro dukkanin shugabanci da hukunci a tsakanin mutane, har adalci  a tsakanin ma'aurata da 'ya'ya da sauransu</w:t>
      </w:r>
      <w:r w:rsidRPr="00590283">
        <w:rPr>
          <w:rFonts w:ascii="Cambria" w:hAnsi="Cambria"/>
          <w:noProof/>
          <w:snapToGrid w:val="0"/>
          <w:color w:val="000000" w:themeColor="text1"/>
          <w:spacing w:val="-8"/>
          <w:sz w:val="28"/>
          <w:szCs w:val="28"/>
          <w:rtl/>
          <w:lang w:bidi="ar-EG"/>
        </w:rPr>
        <w:t>.</w:t>
      </w:r>
    </w:p>
    <w:p w14:paraId="4F2673D0" w14:textId="77777777" w:rsidR="00CA3257" w:rsidRPr="00590283" w:rsidRDefault="00CA3257" w:rsidP="001B561B">
      <w:pPr>
        <w:pStyle w:val="ListParagraph"/>
        <w:numPr>
          <w:ilvl w:val="0"/>
          <w:numId w:val="232"/>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Bayanin matsayin masu adalci a ranar al-ƙiyama</w:t>
      </w:r>
      <w:r w:rsidRPr="00590283">
        <w:rPr>
          <w:rFonts w:ascii="Cambria" w:hAnsi="Cambria"/>
          <w:noProof/>
          <w:snapToGrid w:val="0"/>
          <w:color w:val="000000" w:themeColor="text1"/>
          <w:spacing w:val="-6"/>
          <w:sz w:val="28"/>
          <w:szCs w:val="28"/>
          <w:rtl/>
          <w:lang w:bidi="ar-EG"/>
        </w:rPr>
        <w:t>.</w:t>
      </w:r>
    </w:p>
    <w:p w14:paraId="1135E2E2" w14:textId="77777777" w:rsidR="00CA3257" w:rsidRPr="00590283" w:rsidRDefault="00CA3257" w:rsidP="001B561B">
      <w:pPr>
        <w:pStyle w:val="ListParagraph"/>
        <w:numPr>
          <w:ilvl w:val="0"/>
          <w:numId w:val="232"/>
        </w:numPr>
        <w:bidi w:val="0"/>
        <w:spacing w:before="8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Banbance-banbancen matsayiyyikan ma'abota imani a ranar al-ƙiyama kowanne da gwargwadon aikinsa</w:t>
      </w:r>
      <w:r w:rsidRPr="00590283">
        <w:rPr>
          <w:rFonts w:ascii="Cambria" w:hAnsi="Cambria"/>
          <w:noProof/>
          <w:snapToGrid w:val="0"/>
          <w:color w:val="000000" w:themeColor="text1"/>
          <w:spacing w:val="-8"/>
          <w:w w:val="96"/>
          <w:sz w:val="28"/>
          <w:szCs w:val="28"/>
          <w:rtl/>
          <w:lang w:bidi="ar-EG"/>
        </w:rPr>
        <w:t>.</w:t>
      </w:r>
    </w:p>
    <w:p w14:paraId="5B4DB64A" w14:textId="77777777" w:rsidR="00CA3257" w:rsidRPr="00590283" w:rsidRDefault="00CA3257" w:rsidP="001B561B">
      <w:pPr>
        <w:pStyle w:val="ListParagraph"/>
        <w:numPr>
          <w:ilvl w:val="0"/>
          <w:numId w:val="232"/>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Salon kwaɗaitarwa yana daga salon kiran da zai kwaɗaitar da wanda ake kira a aikin ɗa'a</w:t>
      </w:r>
      <w:r w:rsidRPr="00590283">
        <w:rPr>
          <w:rFonts w:ascii="Cambria" w:hAnsi="Cambria"/>
          <w:noProof/>
          <w:snapToGrid w:val="0"/>
          <w:color w:val="000000" w:themeColor="text1"/>
          <w:sz w:val="28"/>
          <w:szCs w:val="28"/>
          <w:rtl/>
          <w:lang w:bidi="ar-EG"/>
        </w:rPr>
        <w:t>.</w:t>
      </w:r>
    </w:p>
    <w:p w14:paraId="4F572BF1" w14:textId="77777777" w:rsidR="00CA3257" w:rsidRPr="006B12F6"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6B12F6">
        <w:rPr>
          <w:rFonts w:ascii="Traditional Arabic" w:hAnsi="Traditional Arabic" w:cs="Traditional Arabic" w:hint="cs"/>
          <w:snapToGrid w:val="0"/>
          <w:color w:val="004E42"/>
          <w:sz w:val="21"/>
          <w:szCs w:val="21"/>
        </w:rPr>
        <w:t>(</w:t>
      </w:r>
      <w:r w:rsidRPr="006B12F6">
        <w:rPr>
          <w:rFonts w:ascii="Traditional Arabic" w:hAnsi="Traditional Arabic" w:cs="Traditional Arabic"/>
          <w:noProof/>
          <w:snapToGrid w:val="0"/>
          <w:color w:val="004E42"/>
          <w:sz w:val="21"/>
          <w:szCs w:val="21"/>
        </w:rPr>
        <w:t>4935</w:t>
      </w:r>
      <w:r w:rsidRPr="006B12F6">
        <w:rPr>
          <w:rFonts w:ascii="Traditional Arabic" w:hAnsi="Traditional Arabic" w:cs="Traditional Arabic" w:hint="cs"/>
          <w:snapToGrid w:val="0"/>
          <w:color w:val="004E42"/>
          <w:sz w:val="21"/>
          <w:szCs w:val="21"/>
        </w:rPr>
        <w:t>)</w:t>
      </w:r>
    </w:p>
    <w:p w14:paraId="25B6C294" w14:textId="77777777" w:rsidR="00C442C2" w:rsidRPr="00536687" w:rsidRDefault="00C442C2" w:rsidP="00C442C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64" w:name="_Toc179198208"/>
      <w:bookmarkStart w:id="465" w:name="_Toc211954151"/>
      <w:r w:rsidRPr="00536687">
        <w:rPr>
          <w:snapToGrid w:val="0"/>
          <w:color w:val="FFFFFF" w:themeColor="background1"/>
          <w:sz w:val="4"/>
          <w:szCs w:val="4"/>
        </w:rPr>
        <w:t>Babu cuta babu cutarwa, wanda ya cutar Allah Zai mayar masa da sakamakon cutar a kansa, wanda ya tsananta Allah Zai mayar masa da sakamakon tsanantawar a kansa</w:t>
      </w:r>
      <w:bookmarkEnd w:id="464"/>
      <w:bookmarkEnd w:id="465"/>
    </w:p>
    <w:p w14:paraId="6F5369A0" w14:textId="77777777" w:rsidR="00C442C2" w:rsidRPr="006B12F6" w:rsidRDefault="00C442C2" w:rsidP="00C442C2">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B12F6">
        <w:rPr>
          <w:rFonts w:ascii="001 Al Kamal Hadith" w:eastAsia="001 Al Kamal Hadith" w:hAnsi="001 Al Kamal Hadith" w:cs="001 Al Kamal Hadith"/>
          <w:noProof/>
          <w:snapToGrid w:val="0"/>
          <w:color w:val="004E42"/>
          <w:sz w:val="24"/>
          <w:szCs w:val="24"/>
          <w:rtl/>
        </w:rPr>
        <w:t>(233)</w:t>
      </w:r>
      <w:r w:rsidRPr="006B12F6">
        <w:rPr>
          <w:rFonts w:ascii="001 Al Kamal Hadith" w:eastAsia="001 Al Kamal Hadith" w:hAnsi="001 Al Kamal Hadith" w:cs="001 Al Kamal Hadith" w:hint="cs"/>
          <w:noProof/>
          <w:snapToGrid w:val="0"/>
          <w:color w:val="004E42"/>
          <w:sz w:val="24"/>
          <w:szCs w:val="24"/>
          <w:rtl/>
        </w:rPr>
        <w:t xml:space="preserve"> - </w:t>
      </w:r>
      <w:r w:rsidRPr="006B12F6">
        <w:rPr>
          <w:rFonts w:ascii="adwa-assalaf" w:eastAsia="Times New Roman" w:hAnsi="adwa-assalaf" w:cs="KFGQPC Uthman Taha Naskh"/>
          <w:noProof/>
          <w:snapToGrid w:val="0"/>
          <w:color w:val="004E42"/>
          <w:sz w:val="28"/>
          <w:szCs w:val="28"/>
          <w:rtl/>
        </w:rPr>
        <w:t>عن أبي سعيد الخدري رضي الله عنه أن رسول الله صلى الله عليه وسلم قال: «لَا ضَرَرَ وَلَا ضِرَارَ، مَنْ ضَارَّ ضَرَّهُ اللَّهُ، وَمَنْ شَاقَّ شَقَّ اللَّهُ عَلَيْهِ».</w:t>
      </w:r>
      <w:r w:rsidRPr="006B12F6">
        <w:rPr>
          <w:rFonts w:ascii="Sefid UI" w:eastAsia="Times New Roman" w:hAnsi="Sefid UI" w:cs="Sefid UI" w:hint="cs"/>
          <w:b/>
          <w:bCs/>
          <w:noProof/>
          <w:snapToGrid w:val="0"/>
          <w:color w:val="004E42"/>
          <w:sz w:val="20"/>
          <w:szCs w:val="20"/>
          <w:rtl/>
        </w:rPr>
        <w:t xml:space="preserve"> </w:t>
      </w:r>
      <w:r w:rsidRPr="006B12F6">
        <w:rPr>
          <w:rFonts w:ascii="Sefid UI" w:eastAsia="Times New Roman" w:hAnsi="Sefid UI" w:cs="Sefid UI"/>
          <w:b/>
          <w:bCs/>
          <w:noProof/>
          <w:snapToGrid w:val="0"/>
          <w:color w:val="004E42"/>
          <w:sz w:val="20"/>
          <w:szCs w:val="20"/>
          <w:rtl/>
        </w:rPr>
        <w:t>[صحيح بشواهده] - [رواه الدارقطني]</w:t>
      </w:r>
    </w:p>
    <w:p w14:paraId="6E08125D" w14:textId="77777777" w:rsidR="00C442C2" w:rsidRPr="00590283" w:rsidRDefault="00C442C2" w:rsidP="00C442C2">
      <w:pPr>
        <w:keepNext/>
        <w:keepLines/>
        <w:suppressAutoHyphens/>
        <w:bidi w:val="0"/>
        <w:spacing w:before="80" w:after="0" w:line="264"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233</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sa'id Al-Khudri - Allah Ya yarda da shi - cewa Annabi - tsira da amnicin Allah su tabbata a gare shi - ya ce: "Babu cuta babu cutarwa, wanda ya cutar Allah Zai mayar masa da sakamakon cutar a kansa, wanda ya tsananta Allah Zai mayar masa da sakamakon tsanantawar a kansa".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a baki dayan riwayoyin sa]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[Al</w:t>
      </w:r>
      <w:r w:rsidRPr="00590283">
        <w:rPr>
          <w:rFonts w:ascii="Arial" w:eastAsia="Times New Roman" w:hAnsi="Arial" w:cs="Arial"/>
          <w:b/>
          <w:bCs/>
          <w:noProof/>
          <w:snapToGrid w:val="0"/>
          <w:color w:val="000000" w:themeColor="text1"/>
          <w:sz w:val="20"/>
          <w:szCs w:val="20"/>
        </w:rPr>
        <w:t>-</w:t>
      </w:r>
      <w:r w:rsidRPr="00590283">
        <w:rPr>
          <w:rFonts w:ascii="Sefid UI" w:eastAsia="Times New Roman" w:hAnsi="Sefid UI" w:cs="Sefid UI"/>
          <w:b/>
          <w:bCs/>
          <w:noProof/>
          <w:snapToGrid w:val="0"/>
          <w:color w:val="000000" w:themeColor="text1"/>
          <w:sz w:val="20"/>
          <w:szCs w:val="20"/>
        </w:rPr>
        <w:t>Dar Al</w:t>
      </w:r>
      <w:r w:rsidRPr="00590283">
        <w:rPr>
          <w:rFonts w:ascii="Arial" w:eastAsia="Times New Roman" w:hAnsi="Arial" w:cs="Arial"/>
          <w:b/>
          <w:bCs/>
          <w:noProof/>
          <w:snapToGrid w:val="0"/>
          <w:color w:val="000000" w:themeColor="text1"/>
          <w:sz w:val="20"/>
          <w:szCs w:val="20"/>
        </w:rPr>
        <w:t>-</w:t>
      </w:r>
      <w:r w:rsidRPr="00590283">
        <w:rPr>
          <w:rFonts w:ascii="Sefid UI" w:eastAsia="Times New Roman" w:hAnsi="Sefid UI" w:cs="Sefid UI"/>
          <w:b/>
          <w:bCs/>
          <w:noProof/>
          <w:snapToGrid w:val="0"/>
          <w:color w:val="000000" w:themeColor="text1"/>
          <w:sz w:val="20"/>
          <w:szCs w:val="20"/>
        </w:rPr>
        <w:t>Kudni ne Ya rawaito shi]</w:t>
      </w:r>
    </w:p>
    <w:p w14:paraId="06521F88" w14:textId="77777777" w:rsidR="00CA3257" w:rsidRPr="006B12F6"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6B12F6">
        <w:rPr>
          <w:rFonts w:ascii="Georgia" w:hAnsi="Georgia" w:cstheme="majorBidi"/>
          <w:b/>
          <w:bCs/>
          <w:snapToGrid w:val="0"/>
          <w:color w:val="004E42"/>
          <w:sz w:val="28"/>
          <w:szCs w:val="28"/>
          <w:lang w:bidi="ar-EG"/>
        </w:rPr>
        <w:t>Bayani:</w:t>
      </w:r>
    </w:p>
    <w:p w14:paraId="17905856" w14:textId="77777777" w:rsidR="00CA3257" w:rsidRPr="00590283" w:rsidRDefault="00CA3257" w:rsidP="00212A9B">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 xml:space="preserve">Annabi - tsira da amincin Allah su tabbata a gare shi - yana bayyana cewa tunkuɗewa kai da wasu cuta yana wajaba gargwadon nau'o'inta da yadda ta </w:t>
      </w:r>
      <w:r w:rsidRPr="00590283">
        <w:rPr>
          <w:rFonts w:ascii="Times New Roman" w:hAnsi="Times New Roman" w:cs="Times New Roman"/>
          <w:noProof/>
          <w:snapToGrid w:val="0"/>
          <w:color w:val="000000" w:themeColor="text1"/>
          <w:sz w:val="28"/>
          <w:szCs w:val="28"/>
          <w:lang w:bidi="ar-EG"/>
        </w:rPr>
        <w:lastRenderedPageBreak/>
        <w:t>bayyana, baya halatta ga wani ya cutar da kansa ko waninsa daidai wa daida.</w:t>
      </w:r>
    </w:p>
    <w:p w14:paraId="17998A00" w14:textId="77777777" w:rsidR="00CA3257" w:rsidRPr="00590283" w:rsidRDefault="00CA3257" w:rsidP="00212A9B">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Kuma ba ya halatta gareshi ya fukanci cuta da cuta; domin cuta ba a tunkuɗeta da cuta sai dai ta hanyar ƙisasi ba tare da wuce gona da iri ba</w:t>
      </w:r>
      <w:r w:rsidRPr="00590283">
        <w:rPr>
          <w:rFonts w:ascii="Times New Roman" w:hAnsi="Times New Roman" w:cs="Times New Roman"/>
          <w:noProof/>
          <w:snapToGrid w:val="0"/>
          <w:color w:val="000000" w:themeColor="text1"/>
          <w:sz w:val="28"/>
          <w:szCs w:val="28"/>
          <w:rtl/>
          <w:lang w:bidi="ar-EG"/>
        </w:rPr>
        <w:t>.</w:t>
      </w:r>
    </w:p>
    <w:p w14:paraId="784FE2A9" w14:textId="77777777" w:rsidR="00CA3257" w:rsidRPr="00590283" w:rsidRDefault="00CA3257" w:rsidP="00212A9B">
      <w:pPr>
        <w:bidi w:val="0"/>
        <w:spacing w:before="8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Sannan Annabi - tsira da amincin Allah su tabbata a gare shi - ya bayyana narko da faruwar cuta ga wanda yake cutar da mutane, da kuma faruwar wahala ga wanda yake tsanantawa mutane</w:t>
      </w:r>
      <w:r w:rsidRPr="00590283">
        <w:rPr>
          <w:rFonts w:ascii="Times New Roman" w:hAnsi="Times New Roman" w:cs="Times New Roman"/>
          <w:noProof/>
          <w:snapToGrid w:val="0"/>
          <w:color w:val="000000" w:themeColor="text1"/>
          <w:sz w:val="28"/>
          <w:szCs w:val="28"/>
          <w:rtl/>
          <w:lang w:bidi="ar-EG"/>
        </w:rPr>
        <w:t>.</w:t>
      </w:r>
    </w:p>
    <w:p w14:paraId="2BB7643B" w14:textId="77777777" w:rsidR="00CA3257" w:rsidRPr="00EC7D26" w:rsidRDefault="00CA3257" w:rsidP="00212A9B">
      <w:pPr>
        <w:keepNext/>
        <w:bidi w:val="0"/>
        <w:spacing w:before="80" w:after="0" w:line="276" w:lineRule="auto"/>
        <w:rPr>
          <w:rFonts w:ascii="Georgia" w:hAnsi="Georgia"/>
          <w:b/>
          <w:bCs/>
          <w:snapToGrid w:val="0"/>
          <w:color w:val="004E42"/>
          <w:sz w:val="28"/>
          <w:szCs w:val="28"/>
          <w:lang w:bidi="ar-EG"/>
        </w:rPr>
      </w:pPr>
      <w:r w:rsidRPr="00EC7D26">
        <w:rPr>
          <w:rFonts w:ascii="Georgia" w:hAnsi="Georgia"/>
          <w:b/>
          <w:bCs/>
          <w:snapToGrid w:val="0"/>
          <w:color w:val="004E42"/>
          <w:sz w:val="28"/>
          <w:szCs w:val="28"/>
          <w:lang w:bidi="ar-EG"/>
        </w:rPr>
        <w:t> Daga Cikin Fa idodin Hadisin:</w:t>
      </w:r>
    </w:p>
    <w:p w14:paraId="358D0892" w14:textId="77777777" w:rsidR="00CA3257" w:rsidRPr="00590283" w:rsidRDefault="00CA3257" w:rsidP="00212A9B">
      <w:pPr>
        <w:pStyle w:val="ListParagraph"/>
        <w:numPr>
          <w:ilvl w:val="0"/>
          <w:numId w:val="233"/>
        </w:numPr>
        <w:bidi w:val="0"/>
        <w:spacing w:before="80" w:after="0" w:line="276"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val="it-IT" w:bidi="ar-EG"/>
        </w:rPr>
        <w:t>Hani game da ramuwa da sama da abin da aka yi</w:t>
      </w:r>
      <w:r w:rsidRPr="00590283">
        <w:rPr>
          <w:rFonts w:ascii="Cambria" w:hAnsi="Cambria"/>
          <w:noProof/>
          <w:snapToGrid w:val="0"/>
          <w:color w:val="000000" w:themeColor="text1"/>
          <w:spacing w:val="-6"/>
          <w:sz w:val="28"/>
          <w:szCs w:val="28"/>
          <w:rtl/>
          <w:lang w:bidi="ar-EG"/>
        </w:rPr>
        <w:t>.</w:t>
      </w:r>
    </w:p>
    <w:p w14:paraId="7E8E9A68" w14:textId="77777777" w:rsidR="00CA3257" w:rsidRPr="00590283" w:rsidRDefault="00CA3257" w:rsidP="00212A9B">
      <w:pPr>
        <w:pStyle w:val="ListParagraph"/>
        <w:numPr>
          <w:ilvl w:val="0"/>
          <w:numId w:val="233"/>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Allah bai umarci bayainsa da wani abu da zai cutar da su ba</w:t>
      </w:r>
      <w:r w:rsidRPr="00590283">
        <w:rPr>
          <w:rFonts w:ascii="Cambria" w:hAnsi="Cambria"/>
          <w:noProof/>
          <w:snapToGrid w:val="0"/>
          <w:color w:val="000000" w:themeColor="text1"/>
          <w:sz w:val="28"/>
          <w:szCs w:val="28"/>
          <w:rtl/>
          <w:lang w:bidi="ar-EG"/>
        </w:rPr>
        <w:t>.</w:t>
      </w:r>
    </w:p>
    <w:p w14:paraId="3FC69206" w14:textId="77777777" w:rsidR="00CA3257" w:rsidRPr="00590283" w:rsidRDefault="00CA3257" w:rsidP="00212A9B">
      <w:pPr>
        <w:pStyle w:val="ListParagraph"/>
        <w:numPr>
          <w:ilvl w:val="0"/>
          <w:numId w:val="233"/>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Haramta cuta da cutarwa ta magana ko da aiki ko da bari</w:t>
      </w:r>
      <w:r w:rsidRPr="00590283">
        <w:rPr>
          <w:rFonts w:ascii="Cambria" w:hAnsi="Cambria"/>
          <w:noProof/>
          <w:snapToGrid w:val="0"/>
          <w:color w:val="000000" w:themeColor="text1"/>
          <w:sz w:val="28"/>
          <w:szCs w:val="28"/>
          <w:rtl/>
          <w:lang w:bidi="ar-EG"/>
        </w:rPr>
        <w:t>.</w:t>
      </w:r>
    </w:p>
    <w:p w14:paraId="3FDCCEF7" w14:textId="77777777" w:rsidR="00CA3257" w:rsidRPr="00590283" w:rsidRDefault="00CA3257" w:rsidP="00212A9B">
      <w:pPr>
        <w:pStyle w:val="ListParagraph"/>
        <w:numPr>
          <w:ilvl w:val="0"/>
          <w:numId w:val="233"/>
        </w:numPr>
        <w:bidi w:val="0"/>
        <w:spacing w:before="80" w:after="0" w:line="276"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Sakamako yana kasancewa daga jinsin aiki, wanda ya cutar Allah Zai haɗa shi da sakamakon cuta, wanda ya tsananta Allah Zai haɗa shi da sakamakon tsanantawa</w:t>
      </w:r>
      <w:r w:rsidRPr="00590283">
        <w:rPr>
          <w:rFonts w:ascii="Cambria" w:hAnsi="Cambria"/>
          <w:noProof/>
          <w:snapToGrid w:val="0"/>
          <w:color w:val="000000" w:themeColor="text1"/>
          <w:spacing w:val="-6"/>
          <w:sz w:val="28"/>
          <w:szCs w:val="28"/>
          <w:rtl/>
          <w:lang w:bidi="ar-EG"/>
        </w:rPr>
        <w:t>.</w:t>
      </w:r>
    </w:p>
    <w:p w14:paraId="14FCAAF5" w14:textId="77777777" w:rsidR="00CA3257" w:rsidRPr="00590283" w:rsidRDefault="00CA3257" w:rsidP="00212A9B">
      <w:pPr>
        <w:pStyle w:val="ListParagraph"/>
        <w:numPr>
          <w:ilvl w:val="0"/>
          <w:numId w:val="233"/>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Daga ƙa'idojin shari'a akwai: "Cuta ana gusar da ita", shari'a ba ta tabbatar da cuta, kuma tana inkarin cutarwa</w:t>
      </w:r>
      <w:r w:rsidRPr="00590283">
        <w:rPr>
          <w:rFonts w:ascii="Cambria" w:hAnsi="Cambria"/>
          <w:noProof/>
          <w:snapToGrid w:val="0"/>
          <w:color w:val="000000" w:themeColor="text1"/>
          <w:sz w:val="28"/>
          <w:szCs w:val="28"/>
          <w:rtl/>
          <w:lang w:bidi="ar-EG"/>
        </w:rPr>
        <w:t>.</w:t>
      </w:r>
    </w:p>
    <w:p w14:paraId="3C372895" w14:textId="77777777" w:rsidR="00CA3257" w:rsidRPr="00EC7D26" w:rsidRDefault="00CA3257" w:rsidP="00212A9B">
      <w:pPr>
        <w:spacing w:before="80" w:after="0" w:line="276" w:lineRule="auto"/>
        <w:contextualSpacing/>
        <w:jc w:val="center"/>
        <w:rPr>
          <w:rFonts w:ascii="Traditional Arabic" w:hAnsi="Traditional Arabic" w:cs="Traditional Arabic"/>
          <w:snapToGrid w:val="0"/>
          <w:color w:val="004E42"/>
          <w:sz w:val="21"/>
          <w:szCs w:val="21"/>
        </w:rPr>
      </w:pPr>
      <w:r w:rsidRPr="00EC7D26">
        <w:rPr>
          <w:rFonts w:ascii="Traditional Arabic" w:hAnsi="Traditional Arabic" w:cs="Traditional Arabic" w:hint="cs"/>
          <w:snapToGrid w:val="0"/>
          <w:color w:val="004E42"/>
          <w:sz w:val="21"/>
          <w:szCs w:val="21"/>
        </w:rPr>
        <w:t>(</w:t>
      </w:r>
      <w:r w:rsidRPr="00EC7D26">
        <w:rPr>
          <w:rFonts w:ascii="Traditional Arabic" w:hAnsi="Traditional Arabic" w:cs="Traditional Arabic"/>
          <w:noProof/>
          <w:snapToGrid w:val="0"/>
          <w:color w:val="004E42"/>
          <w:sz w:val="21"/>
          <w:szCs w:val="21"/>
        </w:rPr>
        <w:t>4711</w:t>
      </w:r>
      <w:r w:rsidRPr="00EC7D26">
        <w:rPr>
          <w:rFonts w:ascii="Traditional Arabic" w:hAnsi="Traditional Arabic" w:cs="Traditional Arabic" w:hint="cs"/>
          <w:snapToGrid w:val="0"/>
          <w:color w:val="004E42"/>
          <w:sz w:val="21"/>
          <w:szCs w:val="21"/>
        </w:rPr>
        <w:t>)</w:t>
      </w:r>
    </w:p>
    <w:p w14:paraId="5615DF97" w14:textId="77777777" w:rsidR="00F247CA" w:rsidRPr="00536687" w:rsidRDefault="00F247CA" w:rsidP="0013406B">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66" w:name="_Toc179198209"/>
      <w:bookmarkStart w:id="467" w:name="_Toc211954152"/>
      <w:r w:rsidRPr="00536687">
        <w:rPr>
          <w:snapToGrid w:val="0"/>
          <w:color w:val="FFFFFF" w:themeColor="background1"/>
          <w:sz w:val="4"/>
          <w:szCs w:val="4"/>
        </w:rPr>
        <w:lastRenderedPageBreak/>
        <w:t>Ka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ai kwatankwacin abokin zama na gari da mummunan abokin zama, kamar ma</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aukin almiskine da mai busa zugazugi</w:t>
      </w:r>
      <w:r w:rsidRPr="00536687">
        <w:rPr>
          <w:snapToGrid w:val="0"/>
          <w:color w:val="FFFFFF" w:themeColor="background1"/>
          <w:sz w:val="4"/>
          <w:szCs w:val="4"/>
          <w:rtl/>
        </w:rPr>
        <w:t>,</w:t>
      </w:r>
      <w:bookmarkEnd w:id="466"/>
      <w:bookmarkEnd w:id="467"/>
    </w:p>
    <w:p w14:paraId="69E27FCE" w14:textId="1B7B307F" w:rsidR="00A81FC3" w:rsidRPr="00EC7D26" w:rsidRDefault="00A81FC3" w:rsidP="0013406B">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Pr>
      </w:pPr>
      <w:r w:rsidRPr="00EC7D26">
        <w:rPr>
          <w:rFonts w:ascii="001 Al Kamal Hadith" w:eastAsia="001 Al Kamal Hadith" w:hAnsi="001 Al Kamal Hadith" w:cs="001 Al Kamal Hadith"/>
          <w:noProof/>
          <w:snapToGrid w:val="0"/>
          <w:color w:val="004E42"/>
          <w:spacing w:val="-6"/>
          <w:sz w:val="24"/>
          <w:szCs w:val="24"/>
          <w:rtl/>
        </w:rPr>
        <w:t>(234)</w:t>
      </w:r>
      <w:r w:rsidRPr="00EC7D26">
        <w:rPr>
          <w:rFonts w:ascii="001 Al Kamal Hadith" w:eastAsia="001 Al Kamal Hadith" w:hAnsi="001 Al Kamal Hadith" w:cs="001 Al Kamal Hadith" w:hint="cs"/>
          <w:noProof/>
          <w:snapToGrid w:val="0"/>
          <w:color w:val="004E42"/>
          <w:spacing w:val="-6"/>
          <w:sz w:val="24"/>
          <w:szCs w:val="24"/>
          <w:rtl/>
        </w:rPr>
        <w:t xml:space="preserve"> - </w:t>
      </w:r>
      <w:r w:rsidRPr="00EC7D26">
        <w:rPr>
          <w:rFonts w:ascii="adwa-assalaf" w:eastAsia="Times New Roman" w:hAnsi="adwa-assalaf" w:cs="KFGQPC Uthman Taha Naskh"/>
          <w:noProof/>
          <w:snapToGrid w:val="0"/>
          <w:color w:val="004E42"/>
          <w:spacing w:val="-6"/>
          <w:sz w:val="28"/>
          <w:szCs w:val="28"/>
          <w:rtl/>
        </w:rPr>
        <w:t>عَنْ أَبِي مُوسَى رضي الله عنه عَنِ النَّبِيِّ صَلَّى اللهُ عَلَيْهِ وَسَلَّمَ قَالَ: «إِنَّمَا مَثَلُ الْجَلِيسِ الصَّالِحِ وَالْجَلِيسِ السَّوْءِ كَحَامِلِ الْمِسْكِ وَنَافِخِ الْكِيرِ، فَحَامِلُ الْمِسْكِ: إِمَّا أَنْ يُحْذِيَكَ، وَإِمَّا أَنْ تَبْتَاعَ مِنْهُ، وَإِمَّا أَنْ تَجِدَ مِنْهُ رِيحًا طَيِّبَةً، وَنَافِخُ الْكِيرِ: إِمَّا أَنْ يُحْرِقَ ثِيَابَكَ، وَإِمَّا أَنْ تَجِدَ رِيحًا خَبِيثَةً».</w:t>
      </w:r>
      <w:r w:rsidR="00F247CA" w:rsidRPr="00EC7D26">
        <w:rPr>
          <w:rFonts w:ascii="adwa-assalaf" w:eastAsia="Times New Roman" w:hAnsi="adwa-assalaf" w:cs="KFGQPC Uthman Taha Naskh" w:hint="cs"/>
          <w:noProof/>
          <w:snapToGrid w:val="0"/>
          <w:color w:val="004E42"/>
          <w:spacing w:val="-6"/>
          <w:sz w:val="28"/>
          <w:szCs w:val="28"/>
          <w:rtl/>
        </w:rPr>
        <w:t xml:space="preserve"> </w:t>
      </w:r>
      <w:r w:rsidRPr="00EC7D26">
        <w:rPr>
          <w:rFonts w:ascii="Sefid UI" w:eastAsia="Times New Roman" w:hAnsi="Sefid UI" w:cs="Sefid UI" w:hint="cs"/>
          <w:b/>
          <w:bCs/>
          <w:noProof/>
          <w:snapToGrid w:val="0"/>
          <w:color w:val="004E42"/>
          <w:spacing w:val="-6"/>
          <w:sz w:val="20"/>
          <w:szCs w:val="20"/>
          <w:rtl/>
        </w:rPr>
        <w:t xml:space="preserve"> </w:t>
      </w:r>
      <w:r w:rsidRPr="00EC7D26">
        <w:rPr>
          <w:rFonts w:ascii="Sefid UI" w:eastAsia="Times New Roman" w:hAnsi="Sefid UI" w:cs="Sefid UI"/>
          <w:b/>
          <w:bCs/>
          <w:noProof/>
          <w:snapToGrid w:val="0"/>
          <w:color w:val="004E42"/>
          <w:spacing w:val="-6"/>
          <w:sz w:val="20"/>
          <w:szCs w:val="20"/>
          <w:rtl/>
        </w:rPr>
        <w:t>[صحيح] - [متفق عليه]</w:t>
      </w:r>
    </w:p>
    <w:p w14:paraId="78795CED" w14:textId="3AEC43FB" w:rsidR="00CA3257" w:rsidRPr="00590283" w:rsidRDefault="00A81FC3" w:rsidP="00B67E56">
      <w:pPr>
        <w:keepNext/>
        <w:keepLines/>
        <w:tabs>
          <w:tab w:val="right" w:pos="7931"/>
        </w:tabs>
        <w:bidi w:val="0"/>
        <w:spacing w:before="80" w:after="0" w:line="264" w:lineRule="auto"/>
        <w:ind w:left="-7" w:firstLine="170"/>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234</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Abu Musa - Allah Ya yarda da shi - daga Manzon Allah - tsira da amincin Allah su tabbata a gare shi - ya ce: "Kaɗai kwatankwacin abokin zama na gari da mummunan abokin zama, kamar maɗaukin almiskine da </w:t>
      </w:r>
      <w:r w:rsidR="00CA3257" w:rsidRPr="00590283">
        <w:rPr>
          <w:rFonts w:ascii="Times New Roman" w:hAnsi="Times New Roman" w:cs="Times New Roman"/>
          <w:noProof/>
          <w:snapToGrid w:val="0"/>
          <w:color w:val="000000" w:themeColor="text1"/>
          <w:spacing w:val="-6"/>
          <w:sz w:val="28"/>
          <w:szCs w:val="28"/>
          <w:lang w:bidi="ar-EG"/>
        </w:rPr>
        <w:t>mai busa zugazugi, maɗaukin alimiski: Kodai ya baka, ko kuma ka saya daga gare shi, ko kuma ka samu ƙanshi mai daɗi daga gare shi, mai busa zugazugi kuwa: Kodai ya ƙona kayanka, ko kuma ka samu mummunan ƙanshi daga gare shi</w:t>
      </w:r>
      <w:r w:rsidR="00CA3257" w:rsidRPr="00590283">
        <w:rPr>
          <w:rFonts w:ascii="Times New Roman" w:hAnsi="Times New Roman" w:cs="Times New Roman"/>
          <w:noProof/>
          <w:snapToGrid w:val="0"/>
          <w:color w:val="000000" w:themeColor="text1"/>
          <w:spacing w:val="-6"/>
          <w:sz w:val="28"/>
          <w:szCs w:val="28"/>
          <w:rtl/>
          <w:lang w:bidi="ar-EG"/>
        </w:rPr>
        <w:t>".</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w:t>
      </w:r>
      <w:r w:rsidR="00953237" w:rsidRPr="00590283">
        <w:rPr>
          <w:rFonts w:ascii="Sefid UI" w:eastAsia="Times New Roman" w:hAnsi="Sefid UI" w:cs="Sefid UI"/>
          <w:b/>
          <w:bCs/>
          <w:noProof/>
          <w:snapToGrid w:val="0"/>
          <w:color w:val="000000" w:themeColor="text1"/>
          <w:spacing w:val="-6"/>
          <w:sz w:val="20"/>
          <w:szCs w:val="20"/>
        </w:rPr>
        <w:t>Bukhari da Muslim suka r</w:t>
      </w:r>
      <w:r w:rsidR="00CA3257" w:rsidRPr="00590283">
        <w:rPr>
          <w:rFonts w:ascii="Sefid UI" w:eastAsia="Times New Roman" w:hAnsi="Sefid UI" w:cs="Sefid UI"/>
          <w:b/>
          <w:bCs/>
          <w:noProof/>
          <w:snapToGrid w:val="0"/>
          <w:color w:val="000000" w:themeColor="text1"/>
          <w:spacing w:val="-6"/>
          <w:sz w:val="20"/>
          <w:szCs w:val="20"/>
        </w:rPr>
        <w:t>awaito shi]</w:t>
      </w:r>
    </w:p>
    <w:p w14:paraId="62EEDFBD" w14:textId="77777777" w:rsidR="00CA3257" w:rsidRPr="00EC7D26"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EC7D26">
        <w:rPr>
          <w:rFonts w:ascii="Georgia" w:hAnsi="Georgia" w:cstheme="majorBidi"/>
          <w:b/>
          <w:bCs/>
          <w:snapToGrid w:val="0"/>
          <w:color w:val="004E42"/>
          <w:sz w:val="28"/>
          <w:szCs w:val="28"/>
          <w:lang w:bidi="ar-EG"/>
        </w:rPr>
        <w:t>Bayani:</w:t>
      </w:r>
    </w:p>
    <w:p w14:paraId="010A4861" w14:textId="09B72AD3" w:rsidR="00CA3257" w:rsidRPr="00590283" w:rsidRDefault="0095323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t</w:t>
      </w:r>
      <w:r w:rsidR="00CA3257" w:rsidRPr="00590283">
        <w:rPr>
          <w:rFonts w:ascii="Times New Roman" w:hAnsi="Times New Roman" w:cs="Times New Roman"/>
          <w:noProof/>
          <w:snapToGrid w:val="0"/>
          <w:color w:val="000000" w:themeColor="text1"/>
          <w:sz w:val="28"/>
          <w:szCs w:val="28"/>
          <w:lang w:bidi="ar-EG"/>
        </w:rPr>
        <w:t>sira da amincin Allah su tabbata agare shi ya buga misali ga nau'i biyu na mutane:</w:t>
      </w:r>
    </w:p>
    <w:p w14:paraId="0287683D" w14:textId="25CADBE4"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Nau'i na farko: Abokin zama da aboki na gari wanda yake shiryarwa ga Allah a abinda a cikinsa akwai yardar Allah, kuma yana ta</w:t>
      </w:r>
      <w:r w:rsidR="00953237" w:rsidRPr="00590283">
        <w:rPr>
          <w:rFonts w:ascii="Times New Roman" w:hAnsi="Times New Roman" w:cs="Times New Roman"/>
          <w:noProof/>
          <w:snapToGrid w:val="0"/>
          <w:color w:val="000000" w:themeColor="text1"/>
          <w:spacing w:val="-6"/>
          <w:sz w:val="28"/>
          <w:szCs w:val="28"/>
          <w:lang w:bidi="ar-EG"/>
        </w:rPr>
        <w:t>imakawa akan biyayya ga Allah, t</w:t>
      </w:r>
      <w:r w:rsidRPr="00590283">
        <w:rPr>
          <w:rFonts w:ascii="Times New Roman" w:hAnsi="Times New Roman" w:cs="Times New Roman"/>
          <w:noProof/>
          <w:snapToGrid w:val="0"/>
          <w:color w:val="000000" w:themeColor="text1"/>
          <w:spacing w:val="-6"/>
          <w:sz w:val="28"/>
          <w:szCs w:val="28"/>
          <w:lang w:bidi="ar-EG"/>
        </w:rPr>
        <w:t>o kwatankwacinsa kamar mai saida almiski ne, kodai ya baka, ko kuma ka saya daga gare shi, ko kuma ka samu ka shaƙi ƙanshi mai daɗi daga gare Shi</w:t>
      </w:r>
      <w:r w:rsidRPr="00590283">
        <w:rPr>
          <w:rFonts w:ascii="Times New Roman" w:hAnsi="Times New Roman" w:cs="Times New Roman"/>
          <w:noProof/>
          <w:snapToGrid w:val="0"/>
          <w:color w:val="000000" w:themeColor="text1"/>
          <w:spacing w:val="-6"/>
          <w:sz w:val="28"/>
          <w:szCs w:val="28"/>
          <w:rtl/>
          <w:lang w:bidi="ar-EG"/>
        </w:rPr>
        <w:t>.</w:t>
      </w:r>
    </w:p>
    <w:p w14:paraId="1FB6AC14" w14:textId="77777777" w:rsidR="00CA3257" w:rsidRPr="00590283" w:rsidRDefault="00CA3257" w:rsidP="009B04A8">
      <w:pPr>
        <w:bidi w:val="0"/>
        <w:spacing w:before="4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lastRenderedPageBreak/>
        <w:t>Nau'i na biyu: Abokin zama kuma mummunan aboki; wanda yake toshe tafarkin Allah, kuma yana taimako akan aikin saɓo, kuma kana ganin mummunan aiki daga gare shi, kuma yana tsawaita maka zargi dan abokantaka da zama da irinsa, to kwatankwacinsa kamar maƙeri ne wanda yake hura wutarsa; kodai ya ƙona maka tufafi daga tartsatsinsa mai tashi, ko ka samu mummunan wari saboda kusantakarsa</w:t>
      </w:r>
      <w:r w:rsidRPr="00590283">
        <w:rPr>
          <w:rFonts w:ascii="Times New Roman" w:hAnsi="Times New Roman" w:cs="Times New Roman"/>
          <w:noProof/>
          <w:snapToGrid w:val="0"/>
          <w:color w:val="000000" w:themeColor="text1"/>
          <w:sz w:val="28"/>
          <w:szCs w:val="28"/>
          <w:rtl/>
          <w:lang w:bidi="ar-EG"/>
        </w:rPr>
        <w:t>.</w:t>
      </w:r>
    </w:p>
    <w:p w14:paraId="3DF437EB" w14:textId="77777777" w:rsidR="00CA3257" w:rsidRPr="004F682D" w:rsidRDefault="00CA3257" w:rsidP="009B04A8">
      <w:pPr>
        <w:keepNext/>
        <w:bidi w:val="0"/>
        <w:spacing w:before="40" w:after="0" w:line="276" w:lineRule="auto"/>
        <w:rPr>
          <w:rFonts w:ascii="Georgia" w:hAnsi="Georgia"/>
          <w:b/>
          <w:bCs/>
          <w:snapToGrid w:val="0"/>
          <w:color w:val="004E42"/>
          <w:sz w:val="28"/>
          <w:szCs w:val="28"/>
          <w:lang w:bidi="ar-EG"/>
        </w:rPr>
      </w:pPr>
      <w:r w:rsidRPr="004F682D">
        <w:rPr>
          <w:rFonts w:ascii="Georgia" w:hAnsi="Georgia"/>
          <w:b/>
          <w:bCs/>
          <w:snapToGrid w:val="0"/>
          <w:color w:val="004E42"/>
          <w:sz w:val="28"/>
          <w:szCs w:val="28"/>
          <w:lang w:bidi="ar-EG"/>
        </w:rPr>
        <w:t> Daga Cikin Fa idodin Hadisin:</w:t>
      </w:r>
    </w:p>
    <w:p w14:paraId="5D1209D9" w14:textId="77777777" w:rsidR="00CA3257" w:rsidRPr="00590283" w:rsidRDefault="00CA3257" w:rsidP="009B04A8">
      <w:pPr>
        <w:pStyle w:val="ListParagraph"/>
        <w:numPr>
          <w:ilvl w:val="0"/>
          <w:numId w:val="234"/>
        </w:numPr>
        <w:bidi w:val="0"/>
        <w:spacing w:before="4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Halaccin buga misalai dan kusanto da ma'ana ga mai sauraro</w:t>
      </w:r>
      <w:r w:rsidRPr="00590283">
        <w:rPr>
          <w:rFonts w:ascii="Cambria" w:hAnsi="Cambria"/>
          <w:noProof/>
          <w:snapToGrid w:val="0"/>
          <w:color w:val="000000" w:themeColor="text1"/>
          <w:sz w:val="28"/>
          <w:szCs w:val="28"/>
          <w:rtl/>
          <w:lang w:bidi="ar-EG"/>
        </w:rPr>
        <w:t>.</w:t>
      </w:r>
    </w:p>
    <w:p w14:paraId="1810B954" w14:textId="77777777" w:rsidR="00CA3257" w:rsidRPr="00590283" w:rsidRDefault="00CA3257" w:rsidP="009B04A8">
      <w:pPr>
        <w:pStyle w:val="ListParagraph"/>
        <w:numPr>
          <w:ilvl w:val="0"/>
          <w:numId w:val="234"/>
        </w:numPr>
        <w:bidi w:val="0"/>
        <w:spacing w:before="4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Zaburarwa da kwaɗaitarwa akan zama da ma'abota biyayya da nagarta, da nisantar ma'abota ɓarna da ma'abota munanan ɗabi'u</w:t>
      </w:r>
      <w:r w:rsidRPr="00590283">
        <w:rPr>
          <w:rFonts w:ascii="Cambria" w:hAnsi="Cambria"/>
          <w:noProof/>
          <w:snapToGrid w:val="0"/>
          <w:color w:val="000000" w:themeColor="text1"/>
          <w:sz w:val="28"/>
          <w:szCs w:val="28"/>
          <w:rtl/>
          <w:lang w:bidi="ar-EG"/>
        </w:rPr>
        <w:t>.</w:t>
      </w:r>
    </w:p>
    <w:p w14:paraId="54A289C8" w14:textId="77777777" w:rsidR="00CA3257" w:rsidRPr="00EC7D26" w:rsidRDefault="00CA3257" w:rsidP="008D0105">
      <w:pPr>
        <w:spacing w:before="40" w:after="0" w:line="252" w:lineRule="auto"/>
        <w:contextualSpacing/>
        <w:jc w:val="center"/>
        <w:rPr>
          <w:rFonts w:ascii="Traditional Arabic" w:hAnsi="Traditional Arabic" w:cs="Traditional Arabic"/>
          <w:snapToGrid w:val="0"/>
          <w:color w:val="004E42"/>
          <w:sz w:val="21"/>
          <w:szCs w:val="21"/>
        </w:rPr>
      </w:pPr>
      <w:r w:rsidRPr="00EC7D26">
        <w:rPr>
          <w:rFonts w:ascii="Traditional Arabic" w:hAnsi="Traditional Arabic" w:cs="Traditional Arabic" w:hint="cs"/>
          <w:snapToGrid w:val="0"/>
          <w:color w:val="004E42"/>
          <w:sz w:val="21"/>
          <w:szCs w:val="21"/>
        </w:rPr>
        <w:t>(</w:t>
      </w:r>
      <w:r w:rsidRPr="00EC7D26">
        <w:rPr>
          <w:rFonts w:ascii="Traditional Arabic" w:hAnsi="Traditional Arabic" w:cs="Traditional Arabic"/>
          <w:noProof/>
          <w:snapToGrid w:val="0"/>
          <w:color w:val="004E42"/>
          <w:sz w:val="21"/>
          <w:szCs w:val="21"/>
        </w:rPr>
        <w:t>3127</w:t>
      </w:r>
      <w:r w:rsidRPr="00EC7D26">
        <w:rPr>
          <w:rFonts w:ascii="Traditional Arabic" w:hAnsi="Traditional Arabic" w:cs="Traditional Arabic" w:hint="cs"/>
          <w:snapToGrid w:val="0"/>
          <w:color w:val="004E42"/>
          <w:sz w:val="21"/>
          <w:szCs w:val="21"/>
        </w:rPr>
        <w:t>)</w:t>
      </w:r>
    </w:p>
    <w:p w14:paraId="1B0EAC84" w14:textId="77777777" w:rsidR="009B04A8" w:rsidRPr="00536687" w:rsidRDefault="009B04A8" w:rsidP="009B04A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68" w:name="_Toc179198210"/>
      <w:bookmarkStart w:id="469" w:name="_Toc211954153"/>
      <w:r w:rsidRPr="00536687">
        <w:rPr>
          <w:snapToGrid w:val="0"/>
          <w:color w:val="FFFFFF" w:themeColor="background1"/>
          <w:sz w:val="4"/>
          <w:szCs w:val="4"/>
        </w:rPr>
        <w:t>Kada ka yi fushi</w:t>
      </w:r>
      <w:bookmarkEnd w:id="468"/>
      <w:bookmarkEnd w:id="469"/>
    </w:p>
    <w:p w14:paraId="1CFCFCC0" w14:textId="77777777" w:rsidR="009B04A8" w:rsidRPr="00EC7D26" w:rsidRDefault="009B04A8" w:rsidP="009B04A8">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w w:val="96"/>
          <w:sz w:val="20"/>
          <w:szCs w:val="20"/>
          <w:rtl/>
        </w:rPr>
      </w:pPr>
      <w:r w:rsidRPr="00EC7D26">
        <w:rPr>
          <w:rFonts w:ascii="001 Al Kamal Hadith" w:eastAsia="001 Al Kamal Hadith" w:hAnsi="001 Al Kamal Hadith" w:cs="001 Al Kamal Hadith"/>
          <w:noProof/>
          <w:snapToGrid w:val="0"/>
          <w:color w:val="004E42"/>
          <w:spacing w:val="-6"/>
          <w:w w:val="96"/>
          <w:sz w:val="24"/>
          <w:szCs w:val="24"/>
          <w:rtl/>
        </w:rPr>
        <w:t>(235)</w:t>
      </w:r>
      <w:r w:rsidRPr="00EC7D26">
        <w:rPr>
          <w:rFonts w:ascii="001 Al Kamal Hadith" w:eastAsia="001 Al Kamal Hadith" w:hAnsi="001 Al Kamal Hadith" w:cs="001 Al Kamal Hadith" w:hint="cs"/>
          <w:noProof/>
          <w:snapToGrid w:val="0"/>
          <w:color w:val="004E42"/>
          <w:spacing w:val="-6"/>
          <w:w w:val="96"/>
          <w:sz w:val="24"/>
          <w:szCs w:val="24"/>
          <w:rtl/>
        </w:rPr>
        <w:t xml:space="preserve"> - </w:t>
      </w:r>
      <w:r w:rsidRPr="00EC7D26">
        <w:rPr>
          <w:rFonts w:ascii="adwa-assalaf" w:eastAsia="Times New Roman" w:hAnsi="adwa-assalaf" w:cs="KFGQPC Uthman Taha Naskh"/>
          <w:noProof/>
          <w:snapToGrid w:val="0"/>
          <w:color w:val="004E42"/>
          <w:spacing w:val="-6"/>
          <w:w w:val="96"/>
          <w:sz w:val="28"/>
          <w:szCs w:val="28"/>
          <w:rtl/>
        </w:rPr>
        <w:t>عن أبي هريرة رضي الله عنه: أَنَّ رَجُلًا قَالَ لِلنَّبِيِّ صَلَّى اللهُ عَلَيْهِ وَسَلَّمَ: أَوْصِنِي، قَالَ: «لَا تَغْضَبْ» فَرَدَّدَ مِرَارًا قَالَ: «لَا تَغْضَبْ».</w:t>
      </w:r>
      <w:r w:rsidRPr="00EC7D26">
        <w:rPr>
          <w:rFonts w:ascii="Sefid UI" w:eastAsia="Times New Roman" w:hAnsi="Sefid UI" w:cs="Sefid UI" w:hint="cs"/>
          <w:b/>
          <w:bCs/>
          <w:noProof/>
          <w:snapToGrid w:val="0"/>
          <w:color w:val="004E42"/>
          <w:spacing w:val="-6"/>
          <w:w w:val="96"/>
          <w:sz w:val="20"/>
          <w:szCs w:val="20"/>
          <w:rtl/>
        </w:rPr>
        <w:t xml:space="preserve"> </w:t>
      </w:r>
      <w:r w:rsidRPr="00EC7D26">
        <w:rPr>
          <w:rFonts w:ascii="Sefid UI" w:eastAsia="Times New Roman" w:hAnsi="Sefid UI" w:cs="Sefid UI"/>
          <w:b/>
          <w:bCs/>
          <w:noProof/>
          <w:snapToGrid w:val="0"/>
          <w:color w:val="004E42"/>
          <w:spacing w:val="-6"/>
          <w:w w:val="96"/>
          <w:sz w:val="20"/>
          <w:szCs w:val="20"/>
          <w:rtl/>
        </w:rPr>
        <w:t>[صحيح] - [رواه البخاري]</w:t>
      </w:r>
    </w:p>
    <w:p w14:paraId="30791F74" w14:textId="77777777" w:rsidR="009B04A8" w:rsidRPr="00590283" w:rsidRDefault="009B04A8" w:rsidP="009B04A8">
      <w:pPr>
        <w:keepNext/>
        <w:keepLines/>
        <w:suppressAutoHyphens/>
        <w:bidi w:val="0"/>
        <w:spacing w:before="80" w:after="0" w:line="276"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235</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ya ce: "Lallai cewa wani mutum ya cewa Annabi - tsira da amincin Allah su tabbata a gare shi -: Yi min wasiyya, sai ya ce: "Kada ka yi fushi" sai ya maimata da yawa, ya ce: "Kada ka yi fushi".</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[Buhari ne ya rawaito shi]</w:t>
      </w:r>
    </w:p>
    <w:p w14:paraId="03724EBE" w14:textId="77777777" w:rsidR="0013440E" w:rsidRPr="00590283" w:rsidRDefault="0013440E" w:rsidP="008D0105">
      <w:pPr>
        <w:spacing w:before="40" w:after="0" w:line="252" w:lineRule="auto"/>
        <w:contextualSpacing/>
        <w:jc w:val="center"/>
        <w:rPr>
          <w:rFonts w:ascii="Traditional Arabic" w:hAnsi="Traditional Arabic" w:cs="Traditional Arabic"/>
          <w:snapToGrid w:val="0"/>
          <w:color w:val="000000" w:themeColor="text1"/>
          <w:sz w:val="21"/>
          <w:szCs w:val="21"/>
          <w:rtl/>
        </w:rPr>
      </w:pPr>
    </w:p>
    <w:p w14:paraId="0380FA72" w14:textId="77777777" w:rsidR="00CA3257" w:rsidRPr="00EC7D26" w:rsidRDefault="00CA3257" w:rsidP="00AC3443">
      <w:pPr>
        <w:keepNext/>
        <w:keepLines/>
        <w:bidi w:val="0"/>
        <w:spacing w:before="80" w:after="0" w:line="288" w:lineRule="auto"/>
        <w:rPr>
          <w:rFonts w:ascii="Georgia" w:hAnsi="Georgia" w:cstheme="majorBidi"/>
          <w:b/>
          <w:bCs/>
          <w:snapToGrid w:val="0"/>
          <w:color w:val="004E42"/>
          <w:sz w:val="28"/>
          <w:szCs w:val="28"/>
          <w:lang w:bidi="ar-EG"/>
        </w:rPr>
      </w:pPr>
      <w:r w:rsidRPr="00EC7D26">
        <w:rPr>
          <w:rFonts w:ascii="Georgia" w:hAnsi="Georgia" w:cstheme="majorBidi"/>
          <w:b/>
          <w:bCs/>
          <w:snapToGrid w:val="0"/>
          <w:color w:val="004E42"/>
          <w:sz w:val="28"/>
          <w:szCs w:val="28"/>
          <w:lang w:bidi="ar-EG"/>
        </w:rPr>
        <w:lastRenderedPageBreak/>
        <w:t>Bayani:</w:t>
      </w:r>
    </w:p>
    <w:p w14:paraId="06149F64" w14:textId="77777777" w:rsidR="00CA3257" w:rsidRPr="00590283" w:rsidRDefault="00CA3257" w:rsidP="00AC3443">
      <w:pPr>
        <w:bidi w:val="0"/>
        <w:spacing w:before="80" w:after="0" w:line="288" w:lineRule="auto"/>
        <w:ind w:firstLine="431"/>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noProof/>
          <w:snapToGrid w:val="0"/>
          <w:color w:val="000000" w:themeColor="text1"/>
          <w:spacing w:val="-8"/>
          <w:sz w:val="28"/>
          <w:szCs w:val="28"/>
          <w:lang w:bidi="ar-EG"/>
        </w:rPr>
        <w:t>Ɗaya daga cikin sahabbai - Allah Ya yarda da su - ya nemi Annabi - tsira da amincin Allah su tabbata a gare shi - ya shiryar da shi a kan wani abin da zai amfaneshi, sai ya umarceshi da kada ya yi fushi, ma'anar hakan cewa shi ne ya nisanci sabubban da za su sa shi fushi, kuma ya tsare kansa idan fushi ya faru gareshi, kada ya zarce tare da fushinsa da kisa ko duka ko zagi da makamancin hakan.</w:t>
      </w:r>
    </w:p>
    <w:p w14:paraId="60337DBB" w14:textId="77777777" w:rsidR="00CA3257" w:rsidRPr="00590283" w:rsidRDefault="00CA3257" w:rsidP="00AC3443">
      <w:pPr>
        <w:bidi w:val="0"/>
        <w:spacing w:before="80" w:after="0" w:line="288"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Mutumin ya maimaita neman wasiyya da yawa, tsira da amincin Allah su tabbata a gare shi bai ƙara komai a wasiyyarsa ba a kan "Kada ka yi fushi</w:t>
      </w:r>
      <w:r w:rsidRPr="00590283">
        <w:rPr>
          <w:rFonts w:ascii="Times New Roman" w:hAnsi="Times New Roman" w:cs="Times New Roman"/>
          <w:noProof/>
          <w:snapToGrid w:val="0"/>
          <w:color w:val="000000" w:themeColor="text1"/>
          <w:sz w:val="28"/>
          <w:szCs w:val="28"/>
          <w:rtl/>
          <w:lang w:bidi="ar-EG"/>
        </w:rPr>
        <w:t>".</w:t>
      </w:r>
    </w:p>
    <w:p w14:paraId="326B6BA5" w14:textId="77777777" w:rsidR="00CA3257" w:rsidRPr="00EC7D26" w:rsidRDefault="00CA3257" w:rsidP="00AC3443">
      <w:pPr>
        <w:keepNext/>
        <w:bidi w:val="0"/>
        <w:spacing w:before="80" w:after="0" w:line="288" w:lineRule="auto"/>
        <w:rPr>
          <w:rFonts w:ascii="Georgia" w:hAnsi="Georgia"/>
          <w:b/>
          <w:bCs/>
          <w:snapToGrid w:val="0"/>
          <w:color w:val="004E42"/>
          <w:sz w:val="28"/>
          <w:szCs w:val="28"/>
          <w:lang w:bidi="ar-EG"/>
        </w:rPr>
      </w:pPr>
      <w:r w:rsidRPr="00EC7D26">
        <w:rPr>
          <w:rFonts w:ascii="Georgia" w:hAnsi="Georgia"/>
          <w:b/>
          <w:bCs/>
          <w:snapToGrid w:val="0"/>
          <w:color w:val="004E42"/>
          <w:sz w:val="28"/>
          <w:szCs w:val="28"/>
          <w:lang w:bidi="ar-EG"/>
        </w:rPr>
        <w:t> Daga Cikin Fa idodin Hadisin:</w:t>
      </w:r>
    </w:p>
    <w:p w14:paraId="5E0D5D6D" w14:textId="77777777" w:rsidR="00CA3257" w:rsidRPr="00590283" w:rsidRDefault="00CA3257" w:rsidP="00AC3443">
      <w:pPr>
        <w:pStyle w:val="ListParagraph"/>
        <w:numPr>
          <w:ilvl w:val="0"/>
          <w:numId w:val="235"/>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Gargaɗi daga fushi da sabubbansa, domin cewa shine matattarar sharri, kiyayarsa shi ne matattarar alheri</w:t>
      </w:r>
      <w:r w:rsidRPr="00590283">
        <w:rPr>
          <w:rFonts w:ascii="Cambria" w:hAnsi="Cambria"/>
          <w:noProof/>
          <w:snapToGrid w:val="0"/>
          <w:color w:val="000000" w:themeColor="text1"/>
          <w:sz w:val="28"/>
          <w:szCs w:val="28"/>
          <w:rtl/>
          <w:lang w:bidi="ar-EG"/>
        </w:rPr>
        <w:t>.</w:t>
      </w:r>
    </w:p>
    <w:p w14:paraId="41C5F930" w14:textId="77777777" w:rsidR="00CA3257" w:rsidRPr="00590283" w:rsidRDefault="00CA3257" w:rsidP="00AC3443">
      <w:pPr>
        <w:pStyle w:val="ListParagraph"/>
        <w:numPr>
          <w:ilvl w:val="0"/>
          <w:numId w:val="235"/>
        </w:numPr>
        <w:bidi w:val="0"/>
        <w:spacing w:before="80" w:after="0" w:line="288"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Yin fushi saboda Allah; kamar fushi a lokacin keta alfarmomin Allah ya na daga fushi abin yabo</w:t>
      </w:r>
      <w:r w:rsidRPr="00590283">
        <w:rPr>
          <w:rFonts w:ascii="Cambria" w:hAnsi="Cambria"/>
          <w:noProof/>
          <w:snapToGrid w:val="0"/>
          <w:color w:val="000000" w:themeColor="text1"/>
          <w:spacing w:val="-6"/>
          <w:sz w:val="28"/>
          <w:szCs w:val="28"/>
          <w:rtl/>
          <w:lang w:bidi="ar-EG"/>
        </w:rPr>
        <w:t>.</w:t>
      </w:r>
    </w:p>
    <w:p w14:paraId="62F57110" w14:textId="77777777" w:rsidR="00CA3257" w:rsidRPr="00590283" w:rsidRDefault="00CA3257" w:rsidP="00AC3443">
      <w:pPr>
        <w:pStyle w:val="ListParagraph"/>
        <w:numPr>
          <w:ilvl w:val="0"/>
          <w:numId w:val="235"/>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Maimaita zance a lokacin buƙata har mai ji ya kiyayeshi ya riski muhimmancinsa</w:t>
      </w:r>
      <w:r w:rsidRPr="00590283">
        <w:rPr>
          <w:rFonts w:ascii="Cambria" w:hAnsi="Cambria"/>
          <w:noProof/>
          <w:snapToGrid w:val="0"/>
          <w:color w:val="000000" w:themeColor="text1"/>
          <w:sz w:val="28"/>
          <w:szCs w:val="28"/>
          <w:rtl/>
          <w:lang w:bidi="ar-EG"/>
        </w:rPr>
        <w:t>.</w:t>
      </w:r>
    </w:p>
    <w:p w14:paraId="7CFF6FB7" w14:textId="77777777" w:rsidR="00CA3257" w:rsidRPr="00590283" w:rsidRDefault="00CA3257" w:rsidP="00AC3443">
      <w:pPr>
        <w:pStyle w:val="ListParagraph"/>
        <w:numPr>
          <w:ilvl w:val="0"/>
          <w:numId w:val="235"/>
        </w:numPr>
        <w:bidi w:val="0"/>
        <w:spacing w:before="8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Falalar neman wasiyya daga malami</w:t>
      </w:r>
      <w:r w:rsidRPr="00590283">
        <w:rPr>
          <w:rFonts w:ascii="Cambria" w:hAnsi="Cambria"/>
          <w:noProof/>
          <w:snapToGrid w:val="0"/>
          <w:color w:val="000000" w:themeColor="text1"/>
          <w:sz w:val="28"/>
          <w:szCs w:val="28"/>
          <w:rtl/>
          <w:lang w:bidi="ar-EG"/>
        </w:rPr>
        <w:t>.</w:t>
      </w:r>
    </w:p>
    <w:p w14:paraId="6E6DB7D0" w14:textId="77777777" w:rsidR="00CA3257" w:rsidRPr="00EC7D26" w:rsidRDefault="00CA3257" w:rsidP="00AC3443">
      <w:pPr>
        <w:spacing w:before="80" w:after="0" w:line="288" w:lineRule="auto"/>
        <w:contextualSpacing/>
        <w:jc w:val="center"/>
        <w:rPr>
          <w:rFonts w:ascii="Traditional Arabic" w:hAnsi="Traditional Arabic" w:cs="Traditional Arabic"/>
          <w:snapToGrid w:val="0"/>
          <w:color w:val="004E42"/>
          <w:sz w:val="21"/>
          <w:szCs w:val="21"/>
          <w:rtl/>
        </w:rPr>
      </w:pPr>
      <w:r w:rsidRPr="00EC7D26">
        <w:rPr>
          <w:rFonts w:ascii="Traditional Arabic" w:hAnsi="Traditional Arabic" w:cs="Traditional Arabic" w:hint="cs"/>
          <w:snapToGrid w:val="0"/>
          <w:color w:val="004E42"/>
          <w:sz w:val="21"/>
          <w:szCs w:val="21"/>
        </w:rPr>
        <w:t>(</w:t>
      </w:r>
      <w:r w:rsidRPr="00EC7D26">
        <w:rPr>
          <w:rFonts w:ascii="Traditional Arabic" w:hAnsi="Traditional Arabic" w:cs="Traditional Arabic"/>
          <w:noProof/>
          <w:snapToGrid w:val="0"/>
          <w:color w:val="004E42"/>
          <w:sz w:val="21"/>
          <w:szCs w:val="21"/>
        </w:rPr>
        <w:t>4709</w:t>
      </w:r>
      <w:r w:rsidRPr="00EC7D26">
        <w:rPr>
          <w:rFonts w:ascii="Traditional Arabic" w:hAnsi="Traditional Arabic" w:cs="Traditional Arabic" w:hint="cs"/>
          <w:snapToGrid w:val="0"/>
          <w:color w:val="004E42"/>
          <w:sz w:val="21"/>
          <w:szCs w:val="21"/>
        </w:rPr>
        <w:t>)</w:t>
      </w:r>
    </w:p>
    <w:p w14:paraId="02319BFB" w14:textId="77777777" w:rsidR="00CA3257" w:rsidRPr="00536687" w:rsidRDefault="00CA3257" w:rsidP="004036E1">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70" w:name="_Toc179198211"/>
      <w:bookmarkStart w:id="471" w:name="_Toc211954154"/>
      <w:r w:rsidRPr="00536687">
        <w:rPr>
          <w:snapToGrid w:val="0"/>
          <w:color w:val="FFFFFF" w:themeColor="background1"/>
          <w:sz w:val="4"/>
          <w:szCs w:val="4"/>
        </w:rPr>
        <w:lastRenderedPageBreak/>
        <w:t>Mai</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arfi ba shi ne gwanin kaye ba, kadai mai</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arfi shi ne wanda yake mallakar kansa a yayin fushi</w:t>
      </w:r>
      <w:bookmarkEnd w:id="470"/>
      <w:bookmarkEnd w:id="471"/>
    </w:p>
    <w:p w14:paraId="44399193" w14:textId="77777777" w:rsidR="00CA3257" w:rsidRPr="00C8619A" w:rsidRDefault="00CA3257" w:rsidP="004036E1">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C8619A">
        <w:rPr>
          <w:rFonts w:ascii="001 Al Kamal Hadith" w:eastAsia="001 Al Kamal Hadith" w:hAnsi="001 Al Kamal Hadith" w:cs="001 Al Kamal Hadith"/>
          <w:noProof/>
          <w:snapToGrid w:val="0"/>
          <w:color w:val="004E42"/>
          <w:sz w:val="24"/>
          <w:szCs w:val="24"/>
          <w:rtl/>
        </w:rPr>
        <w:t>(236)</w:t>
      </w:r>
      <w:r w:rsidRPr="00C8619A">
        <w:rPr>
          <w:rFonts w:ascii="001 Al Kamal Hadith" w:eastAsia="001 Al Kamal Hadith" w:hAnsi="001 Al Kamal Hadith" w:cs="001 Al Kamal Hadith" w:hint="cs"/>
          <w:noProof/>
          <w:snapToGrid w:val="0"/>
          <w:color w:val="004E42"/>
          <w:sz w:val="24"/>
          <w:szCs w:val="24"/>
          <w:rtl/>
        </w:rPr>
        <w:t xml:space="preserve"> - </w:t>
      </w:r>
      <w:r w:rsidRPr="00C8619A">
        <w:rPr>
          <w:rFonts w:ascii="adwa-assalaf" w:eastAsia="Times New Roman" w:hAnsi="adwa-assalaf" w:cs="KFGQPC Uthman Taha Naskh"/>
          <w:noProof/>
          <w:snapToGrid w:val="0"/>
          <w:color w:val="004E42"/>
          <w:sz w:val="28"/>
          <w:szCs w:val="28"/>
          <w:rtl/>
        </w:rPr>
        <w:t>عن أبي هريرة رضي الله عنه أن رسول الله صلى الله عليه وسلم قال: «لَيْسَ الشَّدِيدُ بِالصُّرَعَةِ، إِنَّمَا الشَّدِيدُ الَّذِي يَمْلِكُ نَفْسَهُ عِنْدَ الْغَضَبِ».</w:t>
      </w:r>
      <w:r w:rsidRPr="00C8619A">
        <w:rPr>
          <w:rFonts w:ascii="Sefid UI" w:eastAsia="Times New Roman" w:hAnsi="Sefid UI" w:cs="Sefid UI" w:hint="cs"/>
          <w:b/>
          <w:bCs/>
          <w:noProof/>
          <w:snapToGrid w:val="0"/>
          <w:color w:val="004E42"/>
          <w:sz w:val="20"/>
          <w:szCs w:val="20"/>
          <w:rtl/>
        </w:rPr>
        <w:t xml:space="preserve"> </w:t>
      </w:r>
      <w:r w:rsidRPr="00C8619A">
        <w:rPr>
          <w:rFonts w:ascii="Sefid UI" w:eastAsia="Times New Roman" w:hAnsi="Sefid UI" w:cs="Sefid UI"/>
          <w:b/>
          <w:bCs/>
          <w:noProof/>
          <w:snapToGrid w:val="0"/>
          <w:color w:val="004E42"/>
          <w:sz w:val="20"/>
          <w:szCs w:val="20"/>
          <w:rtl/>
        </w:rPr>
        <w:t>[صحيح] - [متفق عليه]</w:t>
      </w:r>
    </w:p>
    <w:p w14:paraId="6254011F" w14:textId="609D9CC6"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236</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Allah - Ya yarda da shi - cewa Manzon Allah - tsira da amincin Allah su tabbata a gareshi ya ce: "Mai ƙarfi ba shi ne gwanin kaye ba, kadai mai ƙarfi shi ne wanda yake mallakar kansa a yayin fushi".</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w:t>
      </w:r>
      <w:r w:rsidR="00953237" w:rsidRPr="00590283">
        <w:rPr>
          <w:rFonts w:ascii="Sefid UI" w:eastAsia="Times New Roman" w:hAnsi="Sefid UI" w:cs="Sefid UI"/>
          <w:b/>
          <w:bCs/>
          <w:noProof/>
          <w:snapToGrid w:val="0"/>
          <w:color w:val="000000" w:themeColor="text1"/>
          <w:spacing w:val="-6"/>
          <w:sz w:val="20"/>
          <w:szCs w:val="20"/>
        </w:rPr>
        <w:t>Bukhari da Muslim suka r</w:t>
      </w:r>
      <w:r w:rsidRPr="00590283">
        <w:rPr>
          <w:rFonts w:ascii="Sefid UI" w:eastAsia="Times New Roman" w:hAnsi="Sefid UI" w:cs="Sefid UI"/>
          <w:b/>
          <w:bCs/>
          <w:noProof/>
          <w:snapToGrid w:val="0"/>
          <w:color w:val="000000" w:themeColor="text1"/>
          <w:spacing w:val="-6"/>
          <w:sz w:val="20"/>
          <w:szCs w:val="20"/>
        </w:rPr>
        <w:t>awaito shi]</w:t>
      </w:r>
    </w:p>
    <w:p w14:paraId="4BBBF414" w14:textId="77777777" w:rsidR="00CA3257" w:rsidRPr="00C8619A"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C8619A">
        <w:rPr>
          <w:rFonts w:ascii="Georgia" w:hAnsi="Georgia" w:cstheme="majorBidi"/>
          <w:b/>
          <w:bCs/>
          <w:snapToGrid w:val="0"/>
          <w:color w:val="004E42"/>
          <w:sz w:val="28"/>
          <w:szCs w:val="28"/>
          <w:lang w:bidi="ar-EG"/>
        </w:rPr>
        <w:t>Bayani:</w:t>
      </w:r>
    </w:p>
    <w:p w14:paraId="048F79BD"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Annabi - tsira da amincin Allah su tabbata a gareshi - yana bayyana cewa ƙarfi na haƙiƙa ba ƙarfin jiki ba ne, ko wanda yake ka da wasu ƙarfafa, kaɗai mai tsananin ƙarfi shi ne wanda yake yaƙar zuciyarsa, kuma yake rinjayarta a lokacin da fushi ya yi tsanani a gareshi; domin cewa wannan yana nuni a kan ƙarfin da zai tabbatar da shi a kan kansa da rinjayarsa a kan Shaiɗan.</w:t>
      </w:r>
    </w:p>
    <w:p w14:paraId="0F3DEC4E" w14:textId="77777777" w:rsidR="00CA3257" w:rsidRPr="00C8619A" w:rsidRDefault="00CA3257" w:rsidP="001B561B">
      <w:pPr>
        <w:keepNext/>
        <w:bidi w:val="0"/>
        <w:spacing w:before="80" w:after="0" w:line="264" w:lineRule="auto"/>
        <w:rPr>
          <w:rFonts w:ascii="Georgia" w:hAnsi="Georgia"/>
          <w:b/>
          <w:bCs/>
          <w:snapToGrid w:val="0"/>
          <w:color w:val="004E42"/>
          <w:sz w:val="28"/>
          <w:szCs w:val="28"/>
          <w:lang w:bidi="ar-EG"/>
        </w:rPr>
      </w:pPr>
      <w:r w:rsidRPr="00C8619A">
        <w:rPr>
          <w:rFonts w:ascii="Georgia" w:hAnsi="Georgia"/>
          <w:b/>
          <w:bCs/>
          <w:snapToGrid w:val="0"/>
          <w:color w:val="004E42"/>
          <w:sz w:val="28"/>
          <w:szCs w:val="28"/>
          <w:lang w:bidi="ar-EG"/>
        </w:rPr>
        <w:t> Daga Cikin Fa idodin Hadisin:</w:t>
      </w:r>
    </w:p>
    <w:p w14:paraId="559F18FE" w14:textId="77777777" w:rsidR="00CA3257" w:rsidRPr="00590283" w:rsidRDefault="00CA3257" w:rsidP="001B561B">
      <w:pPr>
        <w:pStyle w:val="ListParagraph"/>
        <w:numPr>
          <w:ilvl w:val="0"/>
          <w:numId w:val="236"/>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Falalar haƙuri da kiyaye rai a lokacin fushi, kuma cewa yana daga cikin ayyuka na gari waɗanda musulunci ya kwaɗaitar a kansu.</w:t>
      </w:r>
    </w:p>
    <w:p w14:paraId="538EAC01" w14:textId="77777777" w:rsidR="00CA3257" w:rsidRPr="00590283" w:rsidRDefault="00CA3257" w:rsidP="001B561B">
      <w:pPr>
        <w:pStyle w:val="ListParagraph"/>
        <w:numPr>
          <w:ilvl w:val="0"/>
          <w:numId w:val="236"/>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Yaƙar zuciya a lokacin fushi shi ne mafi tsanani daga yaƙar maƙiyi</w:t>
      </w:r>
      <w:r w:rsidRPr="00590283">
        <w:rPr>
          <w:rFonts w:ascii="Cambria" w:hAnsi="Cambria"/>
          <w:noProof/>
          <w:snapToGrid w:val="0"/>
          <w:color w:val="000000" w:themeColor="text1"/>
          <w:sz w:val="28"/>
          <w:szCs w:val="28"/>
          <w:rtl/>
          <w:lang w:bidi="ar-EG"/>
        </w:rPr>
        <w:t>.</w:t>
      </w:r>
    </w:p>
    <w:p w14:paraId="23697323" w14:textId="77777777" w:rsidR="00CA3257" w:rsidRPr="00590283" w:rsidRDefault="00CA3257" w:rsidP="001B561B">
      <w:pPr>
        <w:pStyle w:val="ListParagraph"/>
        <w:numPr>
          <w:ilvl w:val="0"/>
          <w:numId w:val="236"/>
        </w:numPr>
        <w:bidi w:val="0"/>
        <w:spacing w:before="80" w:after="0" w:line="264" w:lineRule="auto"/>
        <w:ind w:left="482" w:hanging="312"/>
        <w:jc w:val="both"/>
        <w:rPr>
          <w:rFonts w:ascii="Cambria" w:hAnsi="Cambria"/>
          <w:noProof/>
          <w:snapToGrid w:val="0"/>
          <w:color w:val="000000" w:themeColor="text1"/>
          <w:spacing w:val="-8"/>
          <w:w w:val="95"/>
          <w:sz w:val="28"/>
          <w:szCs w:val="28"/>
          <w:rtl/>
          <w:lang w:bidi="ar-EG"/>
        </w:rPr>
      </w:pPr>
      <w:r w:rsidRPr="00590283">
        <w:rPr>
          <w:rFonts w:ascii="Cambria" w:hAnsi="Cambria"/>
          <w:noProof/>
          <w:snapToGrid w:val="0"/>
          <w:color w:val="000000" w:themeColor="text1"/>
          <w:spacing w:val="-8"/>
          <w:w w:val="95"/>
          <w:sz w:val="28"/>
          <w:szCs w:val="28"/>
          <w:lang w:bidi="ar-EG"/>
        </w:rPr>
        <w:lastRenderedPageBreak/>
        <w:t>Canjawar musulunci ga fahimtar ƙarfi irin na Jahiliyya zuwa ɗabi'u masu girma, to, mafi tsananin mutane a karfi shi ne wanda ya mallaki ragamar kansa</w:t>
      </w:r>
      <w:r w:rsidRPr="00590283">
        <w:rPr>
          <w:rFonts w:ascii="Cambria" w:hAnsi="Cambria"/>
          <w:noProof/>
          <w:snapToGrid w:val="0"/>
          <w:color w:val="000000" w:themeColor="text1"/>
          <w:spacing w:val="-8"/>
          <w:w w:val="95"/>
          <w:sz w:val="28"/>
          <w:szCs w:val="28"/>
          <w:rtl/>
          <w:lang w:bidi="ar-EG"/>
        </w:rPr>
        <w:t>.</w:t>
      </w:r>
    </w:p>
    <w:p w14:paraId="1F72D837" w14:textId="77777777" w:rsidR="00CA3257" w:rsidRPr="00590283" w:rsidRDefault="00CA3257" w:rsidP="001B561B">
      <w:pPr>
        <w:pStyle w:val="ListParagraph"/>
        <w:numPr>
          <w:ilvl w:val="0"/>
          <w:numId w:val="236"/>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Nisanta daga fushi; saboda abin da yake jawowa na cutarwa a kan ɗaiɗaiku da jama'a</w:t>
      </w:r>
      <w:r w:rsidRPr="00590283">
        <w:rPr>
          <w:rFonts w:ascii="Cambria" w:hAnsi="Cambria"/>
          <w:noProof/>
          <w:snapToGrid w:val="0"/>
          <w:color w:val="000000" w:themeColor="text1"/>
          <w:sz w:val="28"/>
          <w:szCs w:val="28"/>
          <w:rtl/>
          <w:lang w:bidi="ar-EG"/>
        </w:rPr>
        <w:t>.</w:t>
      </w:r>
    </w:p>
    <w:p w14:paraId="13DD68EF" w14:textId="77777777" w:rsidR="00CA3257" w:rsidRPr="00C8619A"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C8619A">
        <w:rPr>
          <w:rFonts w:ascii="Traditional Arabic" w:hAnsi="Traditional Arabic" w:cs="Traditional Arabic" w:hint="cs"/>
          <w:snapToGrid w:val="0"/>
          <w:color w:val="004E42"/>
          <w:sz w:val="21"/>
          <w:szCs w:val="21"/>
        </w:rPr>
        <w:t>(</w:t>
      </w:r>
      <w:r w:rsidRPr="00C8619A">
        <w:rPr>
          <w:rFonts w:ascii="Traditional Arabic" w:hAnsi="Traditional Arabic" w:cs="Traditional Arabic"/>
          <w:noProof/>
          <w:snapToGrid w:val="0"/>
          <w:color w:val="004E42"/>
          <w:sz w:val="21"/>
          <w:szCs w:val="21"/>
        </w:rPr>
        <w:t>5351</w:t>
      </w:r>
      <w:r w:rsidRPr="00C8619A">
        <w:rPr>
          <w:rFonts w:ascii="Traditional Arabic" w:hAnsi="Traditional Arabic" w:cs="Traditional Arabic" w:hint="cs"/>
          <w:snapToGrid w:val="0"/>
          <w:color w:val="004E42"/>
          <w:sz w:val="21"/>
          <w:szCs w:val="21"/>
        </w:rPr>
        <w:t>)</w:t>
      </w:r>
    </w:p>
    <w:p w14:paraId="05FB1C53" w14:textId="77777777" w:rsidR="004036E1" w:rsidRPr="00536687" w:rsidRDefault="004036E1" w:rsidP="004036E1">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72" w:name="_Toc211954155"/>
      <w:r w:rsidRPr="00536687">
        <w:rPr>
          <w:snapToGrid w:val="0"/>
          <w:color w:val="FFFFFF" w:themeColor="background1"/>
          <w:sz w:val="4"/>
          <w:szCs w:val="4"/>
        </w:rPr>
        <w:t>Abubuwa guda hu</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u wanda ya kasance a cikinsa to ya zama munafiki tsantsa, wanda ya kasance a tare da shi akwai wata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abi'a daga cikinsu to ya kasance akwai</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abi'a ta munafunci a tare da shi har sai ya barta</w:t>
      </w:r>
      <w:r w:rsidRPr="00536687">
        <w:rPr>
          <w:snapToGrid w:val="0"/>
          <w:color w:val="FFFFFF" w:themeColor="background1"/>
          <w:sz w:val="4"/>
          <w:szCs w:val="4"/>
          <w:rtl/>
        </w:rPr>
        <w:t>:</w:t>
      </w:r>
      <w:bookmarkEnd w:id="472"/>
    </w:p>
    <w:p w14:paraId="484E2369" w14:textId="77777777" w:rsidR="004036E1" w:rsidRPr="00C8619A" w:rsidRDefault="004036E1" w:rsidP="004036E1">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C8619A">
        <w:rPr>
          <w:rFonts w:ascii="001 Al Kamal Hadith" w:eastAsia="001 Al Kamal Hadith" w:hAnsi="001 Al Kamal Hadith" w:cs="001 Al Kamal Hadith"/>
          <w:noProof/>
          <w:snapToGrid w:val="0"/>
          <w:color w:val="004E42"/>
          <w:sz w:val="24"/>
          <w:szCs w:val="24"/>
          <w:rtl/>
        </w:rPr>
        <w:t>(237)</w:t>
      </w:r>
      <w:r w:rsidRPr="00C8619A">
        <w:rPr>
          <w:rFonts w:ascii="001 Al Kamal Hadith" w:eastAsia="001 Al Kamal Hadith" w:hAnsi="001 Al Kamal Hadith" w:cs="001 Al Kamal Hadith" w:hint="cs"/>
          <w:noProof/>
          <w:snapToGrid w:val="0"/>
          <w:color w:val="004E42"/>
          <w:sz w:val="24"/>
          <w:szCs w:val="24"/>
          <w:rtl/>
        </w:rPr>
        <w:t xml:space="preserve"> - </w:t>
      </w:r>
      <w:r w:rsidRPr="00C8619A">
        <w:rPr>
          <w:rFonts w:ascii="adwa-assalaf" w:eastAsia="Times New Roman" w:hAnsi="adwa-assalaf" w:cs="KFGQPC Uthman Taha Naskh"/>
          <w:noProof/>
          <w:snapToGrid w:val="0"/>
          <w:color w:val="004E42"/>
          <w:sz w:val="28"/>
          <w:szCs w:val="28"/>
          <w:rtl/>
        </w:rPr>
        <w:t>عَنْ عَبْدِ اللَّهِ بْنِ عَمْرٍو رضي الله عنهما قال: قال رَسولُ اللهِ صَلَّى اللهُ عَلَيْهِ وَسَلَّمَ: «أَرْبَعٌ مَنْ كُنَّ فِيهِ كَانَ مُنَافِقًا خَالِصًا، وَمَنْ كَانَتْ فِيهِ خَلَّةٌ مِنْهُنَّ كَانَتْ فِيهِ خَلَّةٌ مِنْ نِفَاقٍ حَتَّى يَدَعَهَا: إِذَا حَدَّثَ كَذَبَ، وَإِذَا عَاهَدَ غَدَرَ، وَإِذَا وَعَدَ أَخْلَفَ، وَإِذَا خَاصَمَ فَجَرَ».</w:t>
      </w:r>
      <w:r w:rsidRPr="00C8619A">
        <w:rPr>
          <w:rFonts w:ascii="Sefid UI" w:eastAsia="Times New Roman" w:hAnsi="Sefid UI" w:cs="Sefid UI" w:hint="cs"/>
          <w:b/>
          <w:bCs/>
          <w:noProof/>
          <w:snapToGrid w:val="0"/>
          <w:color w:val="004E42"/>
          <w:sz w:val="20"/>
          <w:szCs w:val="20"/>
          <w:rtl/>
        </w:rPr>
        <w:t xml:space="preserve"> </w:t>
      </w:r>
      <w:r w:rsidRPr="00C8619A">
        <w:rPr>
          <w:rFonts w:ascii="Sefid UI" w:eastAsia="Times New Roman" w:hAnsi="Sefid UI" w:cs="Sefid UI"/>
          <w:b/>
          <w:bCs/>
          <w:noProof/>
          <w:snapToGrid w:val="0"/>
          <w:color w:val="004E42"/>
          <w:sz w:val="20"/>
          <w:szCs w:val="20"/>
          <w:rtl/>
        </w:rPr>
        <w:t>[صحيح] - [متفق عليه]</w:t>
      </w:r>
    </w:p>
    <w:p w14:paraId="4282ADFA" w14:textId="2C970F69" w:rsidR="00CA3257" w:rsidRPr="00590283" w:rsidRDefault="004036E1" w:rsidP="004036E1">
      <w:pPr>
        <w:bidi w:val="0"/>
        <w:spacing w:before="80" w:after="0" w:line="264" w:lineRule="auto"/>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237</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Abdullahi ɗan Amr - Allah Ya yarda da su - ya ce: Manzon Allah - tsira da amincin Allah su tabbata a gare shi  - ya ce: "Abubuwa guda huɗu wanda</w:t>
      </w:r>
      <w:r w:rsidRPr="00590283">
        <w:rPr>
          <w:rFonts w:ascii="Times New Roman" w:hAnsi="Times New Roman" w:cs="Times New Roman" w:hint="cs"/>
          <w:noProof/>
          <w:snapToGrid w:val="0"/>
          <w:color w:val="000000" w:themeColor="text1"/>
          <w:spacing w:val="-6"/>
          <w:sz w:val="28"/>
          <w:szCs w:val="28"/>
          <w:rtl/>
          <w:lang w:bidi="ar-EG"/>
        </w:rPr>
        <w:t xml:space="preserve"> </w:t>
      </w:r>
      <w:r w:rsidR="00A81FC3" w:rsidRPr="00590283">
        <w:rPr>
          <w:rFonts w:ascii="Times New Roman" w:hAnsi="Times New Roman" w:cs="Times New Roman"/>
          <w:noProof/>
          <w:snapToGrid w:val="0"/>
          <w:color w:val="000000" w:themeColor="text1"/>
          <w:spacing w:val="-6"/>
          <w:sz w:val="28"/>
          <w:szCs w:val="28"/>
          <w:lang w:bidi="ar-EG"/>
        </w:rPr>
        <w:t>ya kasance a</w:t>
      </w:r>
      <w:r w:rsidRPr="00590283">
        <w:rPr>
          <w:rFonts w:ascii="Times New Roman" w:hAnsi="Times New Roman" w:cs="Times New Roman" w:hint="cs"/>
          <w:noProof/>
          <w:snapToGrid w:val="0"/>
          <w:color w:val="000000" w:themeColor="text1"/>
          <w:spacing w:val="-6"/>
          <w:sz w:val="28"/>
          <w:szCs w:val="28"/>
          <w:rtl/>
          <w:lang w:bidi="ar-EG"/>
        </w:rPr>
        <w:t xml:space="preserve"> </w:t>
      </w:r>
      <w:r w:rsidR="00CA3257" w:rsidRPr="00590283">
        <w:rPr>
          <w:rFonts w:ascii="Times New Roman" w:hAnsi="Times New Roman" w:cs="Times New Roman"/>
          <w:noProof/>
          <w:snapToGrid w:val="0"/>
          <w:color w:val="000000" w:themeColor="text1"/>
          <w:spacing w:val="-6"/>
          <w:sz w:val="28"/>
          <w:szCs w:val="28"/>
          <w:lang w:bidi="ar-EG"/>
        </w:rPr>
        <w:t>cikinsa to ya zama munafiki tsantsa, wanda ya kasance a tare da shi akwai wata ɗabi'a daga cikinsu to ya kasance akwai ɗabi'a ta munafunci a tare da shi har sai ya barta:</w:t>
      </w:r>
    </w:p>
    <w:p w14:paraId="2A592397" w14:textId="03D799AB"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noProof/>
          <w:snapToGrid w:val="0"/>
          <w:color w:val="000000" w:themeColor="text1"/>
          <w:sz w:val="28"/>
          <w:szCs w:val="28"/>
          <w:rtl/>
          <w:lang w:bidi="ar-EG"/>
        </w:rPr>
        <w:t xml:space="preserve"> </w:t>
      </w:r>
      <w:r w:rsidRPr="00590283">
        <w:rPr>
          <w:rFonts w:ascii="Times New Roman" w:hAnsi="Times New Roman" w:cs="Times New Roman"/>
          <w:noProof/>
          <w:snapToGrid w:val="0"/>
          <w:color w:val="000000" w:themeColor="text1"/>
          <w:sz w:val="28"/>
          <w:szCs w:val="28"/>
          <w:lang w:bidi="ar-EG"/>
        </w:rPr>
        <w:t>Idan zai yi magana sai ya yi ƙarya, idan an ƙulla yarjejeniya da shi sai ya yi  yaudara, idan ya yi  alƙawari sai ya saɓa, idan an yi faɗa da shi sai ya yi  fajirci</w:t>
      </w:r>
      <w:r w:rsidRPr="00590283">
        <w:rPr>
          <w:rFonts w:ascii="Times New Roman" w:hAnsi="Times New Roman" w:cs="Times New Roman"/>
          <w:noProof/>
          <w:snapToGrid w:val="0"/>
          <w:color w:val="000000" w:themeColor="text1"/>
          <w:sz w:val="28"/>
          <w:szCs w:val="28"/>
          <w:rtl/>
          <w:lang w:bidi="ar-EG"/>
        </w:rPr>
        <w:t>".</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953237"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38B7348B" w14:textId="77777777" w:rsidR="00CA3257" w:rsidRPr="00C8619A"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C8619A">
        <w:rPr>
          <w:rFonts w:ascii="Georgia" w:hAnsi="Georgia" w:cstheme="majorBidi"/>
          <w:b/>
          <w:bCs/>
          <w:snapToGrid w:val="0"/>
          <w:color w:val="004E42"/>
          <w:sz w:val="28"/>
          <w:szCs w:val="28"/>
          <w:lang w:bidi="ar-EG"/>
        </w:rPr>
        <w:t>Bayani:</w:t>
      </w:r>
    </w:p>
    <w:p w14:paraId="6767866B"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 yi gargaɗi daga ɗabi'u huɗu idan sun taru a tare da </w:t>
      </w:r>
      <w:r w:rsidRPr="00590283">
        <w:rPr>
          <w:rFonts w:ascii="Times New Roman" w:hAnsi="Times New Roman" w:cs="Times New Roman"/>
          <w:noProof/>
          <w:snapToGrid w:val="0"/>
          <w:color w:val="000000" w:themeColor="text1"/>
          <w:spacing w:val="-6"/>
          <w:sz w:val="28"/>
          <w:szCs w:val="28"/>
          <w:lang w:bidi="ar-EG"/>
        </w:rPr>
        <w:lastRenderedPageBreak/>
        <w:t>musulmi to ya zama mai tsananin kama da munafukai saboda waɗannan ɗabi'un, wannan ga wanda galibi suka zama a tare da shi akwai waɗannan ɗabi'un, amma wanda suka zama kaɗan to bai shiga   cikin su ba, sune:</w:t>
      </w:r>
    </w:p>
    <w:p w14:paraId="099CB37B"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farko: Idan zai yi zance sai ya yi gangancin ƙarya da rashin gaskiya a cikin zancensa</w:t>
      </w:r>
      <w:r w:rsidRPr="00590283">
        <w:rPr>
          <w:rFonts w:ascii="Times New Roman" w:hAnsi="Times New Roman" w:cs="Times New Roman"/>
          <w:noProof/>
          <w:snapToGrid w:val="0"/>
          <w:color w:val="000000" w:themeColor="text1"/>
          <w:sz w:val="28"/>
          <w:szCs w:val="28"/>
          <w:rtl/>
          <w:lang w:bidi="ar-EG"/>
        </w:rPr>
        <w:t>.</w:t>
      </w:r>
    </w:p>
    <w:p w14:paraId="5B9E2BC8"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biyu: Idan aka yi yarjejeniya da shi ba zai cika ba, kuma ya yaudari abokinsa</w:t>
      </w:r>
      <w:r w:rsidRPr="00590283">
        <w:rPr>
          <w:rFonts w:ascii="Times New Roman" w:hAnsi="Times New Roman" w:cs="Times New Roman"/>
          <w:noProof/>
          <w:snapToGrid w:val="0"/>
          <w:color w:val="000000" w:themeColor="text1"/>
          <w:sz w:val="28"/>
          <w:szCs w:val="28"/>
          <w:rtl/>
          <w:lang w:bidi="ar-EG"/>
        </w:rPr>
        <w:t>.</w:t>
      </w:r>
    </w:p>
    <w:p w14:paraId="5E02770A"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Na uku: Idan ya yi  alƙawari ba zai cika shi ba kuma sai ya saɓa shi</w:t>
      </w:r>
      <w:r w:rsidRPr="00590283">
        <w:rPr>
          <w:rFonts w:ascii="Times New Roman" w:hAnsi="Times New Roman" w:cs="Times New Roman"/>
          <w:noProof/>
          <w:snapToGrid w:val="0"/>
          <w:color w:val="000000" w:themeColor="text1"/>
          <w:spacing w:val="-6"/>
          <w:sz w:val="28"/>
          <w:szCs w:val="28"/>
          <w:rtl/>
          <w:lang w:bidi="ar-EG"/>
        </w:rPr>
        <w:t>.</w:t>
      </w:r>
    </w:p>
    <w:p w14:paraId="1F9D9D3E"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Na huɗu: Idan aka yi faɗa da shi kuma ya yi rigima tare da wani sai husumarsa ta zama mai tsanani, kuma ya bauɗe daga gaskiya, ya yi dabarar a kin karbar gaskiya  da ɓata ta, kuma ya faɗi ɓata da ƙarya</w:t>
      </w:r>
      <w:r w:rsidRPr="00590283">
        <w:rPr>
          <w:rFonts w:ascii="Times New Roman" w:hAnsi="Times New Roman" w:cs="Times New Roman"/>
          <w:noProof/>
          <w:snapToGrid w:val="0"/>
          <w:color w:val="000000" w:themeColor="text1"/>
          <w:spacing w:val="-6"/>
          <w:sz w:val="28"/>
          <w:szCs w:val="28"/>
          <w:rtl/>
          <w:lang w:bidi="ar-EG"/>
        </w:rPr>
        <w:t>.</w:t>
      </w:r>
    </w:p>
    <w:p w14:paraId="7CA6087F" w14:textId="77777777" w:rsidR="00CA3257" w:rsidRPr="00590283" w:rsidRDefault="00CA3257" w:rsidP="00583112">
      <w:pPr>
        <w:bidi w:val="0"/>
        <w:spacing w:before="40" w:after="0" w:line="252" w:lineRule="auto"/>
        <w:ind w:firstLine="431"/>
        <w:contextualSpacing/>
        <w:jc w:val="both"/>
        <w:rPr>
          <w:rFonts w:ascii="Times New Roman" w:hAnsi="Times New Roman" w:cs="Times New Roman"/>
          <w:snapToGrid w:val="0"/>
          <w:color w:val="000000" w:themeColor="text1"/>
          <w:w w:val="98"/>
          <w:sz w:val="28"/>
          <w:szCs w:val="28"/>
        </w:rPr>
      </w:pPr>
      <w:r w:rsidRPr="00590283">
        <w:rPr>
          <w:rFonts w:ascii="Times New Roman" w:hAnsi="Times New Roman" w:cs="Times New Roman"/>
          <w:noProof/>
          <w:snapToGrid w:val="0"/>
          <w:color w:val="000000" w:themeColor="text1"/>
          <w:w w:val="98"/>
          <w:sz w:val="28"/>
          <w:szCs w:val="28"/>
          <w:lang w:bidi="ar-EG"/>
        </w:rPr>
        <w:t>Domin munafunci shi ne bayyanar da sabanin abinda aka ɓoye, wannan ma'anar samammiya ce a tare da mai waɗannan ɗabi'un, kuma munafuncinsa ya zama a cikin haƙƙin wanda ya zantar da shi, kuma ya yi masa alƙawari, ya amince masa, ya yi husuma da shi, ya yi yarjejeniya da shi cikin mutane, ba wai cewa shi munafuki ne a cikin musulunci ba sai ya bayyanar da shi alhali shi yana ɓoye kafirci, wanda ya kasance a cikinsa akwai wata ɗabi'a daga waɗannan ɗabi'un; to a cikinsa akwai siffa ta munafunci har sai ya barta</w:t>
      </w:r>
      <w:r w:rsidRPr="00590283">
        <w:rPr>
          <w:rFonts w:ascii="Times New Roman" w:hAnsi="Times New Roman" w:cs="Times New Roman"/>
          <w:noProof/>
          <w:snapToGrid w:val="0"/>
          <w:color w:val="000000" w:themeColor="text1"/>
          <w:w w:val="98"/>
          <w:sz w:val="28"/>
          <w:szCs w:val="28"/>
          <w:rtl/>
          <w:lang w:bidi="ar-EG"/>
        </w:rPr>
        <w:t>.</w:t>
      </w:r>
    </w:p>
    <w:p w14:paraId="08A0DA17" w14:textId="77777777" w:rsidR="00CA3257" w:rsidRPr="00C8619A" w:rsidRDefault="00CA3257" w:rsidP="00834E2A">
      <w:pPr>
        <w:keepNext/>
        <w:bidi w:val="0"/>
        <w:spacing w:before="80" w:after="0" w:line="283" w:lineRule="auto"/>
        <w:rPr>
          <w:rFonts w:ascii="Georgia" w:hAnsi="Georgia"/>
          <w:b/>
          <w:bCs/>
          <w:snapToGrid w:val="0"/>
          <w:color w:val="004E42"/>
          <w:sz w:val="28"/>
          <w:szCs w:val="28"/>
          <w:lang w:bidi="ar-EG"/>
        </w:rPr>
      </w:pPr>
      <w:r w:rsidRPr="00C8619A">
        <w:rPr>
          <w:rFonts w:ascii="Georgia" w:hAnsi="Georgia"/>
          <w:b/>
          <w:bCs/>
          <w:snapToGrid w:val="0"/>
          <w:color w:val="004E42"/>
          <w:sz w:val="28"/>
          <w:szCs w:val="28"/>
          <w:lang w:bidi="ar-EG"/>
        </w:rPr>
        <w:lastRenderedPageBreak/>
        <w:t> Daga Cikin Fa idodin Hadisin:</w:t>
      </w:r>
    </w:p>
    <w:p w14:paraId="1DDB51D7" w14:textId="77777777" w:rsidR="00CA3257" w:rsidRPr="00590283" w:rsidRDefault="00CA3257" w:rsidP="00834E2A">
      <w:pPr>
        <w:pStyle w:val="ListParagraph"/>
        <w:numPr>
          <w:ilvl w:val="0"/>
          <w:numId w:val="237"/>
        </w:numPr>
        <w:bidi w:val="0"/>
        <w:spacing w:before="80" w:after="0" w:line="283"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Bayanin sashin almomin munafuki dan tsoratarwa da gargaɗarwa daga afkawa a cikinsu</w:t>
      </w:r>
      <w:r w:rsidRPr="00590283">
        <w:rPr>
          <w:rFonts w:ascii="Cambria" w:hAnsi="Cambria"/>
          <w:noProof/>
          <w:snapToGrid w:val="0"/>
          <w:color w:val="000000" w:themeColor="text1"/>
          <w:spacing w:val="-6"/>
          <w:sz w:val="28"/>
          <w:szCs w:val="28"/>
          <w:rtl/>
          <w:lang w:bidi="ar-EG"/>
        </w:rPr>
        <w:t>.</w:t>
      </w:r>
    </w:p>
    <w:p w14:paraId="01DF6267" w14:textId="77777777" w:rsidR="00CA3257" w:rsidRPr="00590283" w:rsidRDefault="00CA3257" w:rsidP="00834E2A">
      <w:pPr>
        <w:pStyle w:val="ListParagraph"/>
        <w:numPr>
          <w:ilvl w:val="0"/>
          <w:numId w:val="237"/>
        </w:numPr>
        <w:bidi w:val="0"/>
        <w:spacing w:before="80" w:after="0" w:line="283" w:lineRule="auto"/>
        <w:ind w:left="482" w:hanging="312"/>
        <w:jc w:val="both"/>
        <w:rPr>
          <w:rFonts w:ascii="Cambria" w:hAnsi="Cambria"/>
          <w:noProof/>
          <w:snapToGrid w:val="0"/>
          <w:color w:val="000000" w:themeColor="text1"/>
          <w:spacing w:val="-8"/>
          <w:w w:val="95"/>
          <w:sz w:val="28"/>
          <w:szCs w:val="28"/>
          <w:rtl/>
          <w:lang w:bidi="ar-EG"/>
        </w:rPr>
      </w:pPr>
      <w:r w:rsidRPr="00590283">
        <w:rPr>
          <w:rFonts w:ascii="Cambria" w:hAnsi="Cambria"/>
          <w:noProof/>
          <w:snapToGrid w:val="0"/>
          <w:color w:val="000000" w:themeColor="text1"/>
          <w:spacing w:val="-8"/>
          <w:w w:val="95"/>
          <w:sz w:val="28"/>
          <w:szCs w:val="28"/>
          <w:lang w:bidi="ar-EG"/>
        </w:rPr>
        <w:t>Abin nufi daga Hadisin: Cewa waɗannan ɗabi'un sune ɗabi'un munafunci, kuma mai su mai kama da muanfukai ne a cikin waɗannan ɗabi'un, kuma mai ɗabi'antuwa ne da ɗabi'unsu, ba dan cewa shi munafuki ne mai bayyanar da musulunci ya ɓoye kafirci ba, an ce wannan abin ɗauka ne ga wanda waɗannan ɗabi'un suka rinjaye shi kuma ya yi sakaci da su, ya wulaƙantar da al'amarinsu; wanda ya zama kamar hakan to ya zama mai ɓatacciyar aƙida a galibi</w:t>
      </w:r>
      <w:r w:rsidRPr="00590283">
        <w:rPr>
          <w:rFonts w:ascii="Cambria" w:hAnsi="Cambria"/>
          <w:noProof/>
          <w:snapToGrid w:val="0"/>
          <w:color w:val="000000" w:themeColor="text1"/>
          <w:spacing w:val="-8"/>
          <w:w w:val="95"/>
          <w:sz w:val="28"/>
          <w:szCs w:val="28"/>
          <w:rtl/>
          <w:lang w:bidi="ar-EG"/>
        </w:rPr>
        <w:t>.</w:t>
      </w:r>
    </w:p>
    <w:p w14:paraId="71CEACDB" w14:textId="012EE634" w:rsidR="00CA3257" w:rsidRPr="00590283" w:rsidRDefault="00CA3257" w:rsidP="00834E2A">
      <w:pPr>
        <w:pStyle w:val="ListParagraph"/>
        <w:numPr>
          <w:ilvl w:val="0"/>
          <w:numId w:val="237"/>
        </w:numPr>
        <w:bidi w:val="0"/>
        <w:spacing w:before="80" w:after="0" w:line="283"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Al</w:t>
      </w:r>
      <w:r w:rsidR="00953237" w:rsidRPr="00590283">
        <w:rPr>
          <w:rFonts w:ascii="Cambria" w:hAnsi="Cambria"/>
          <w:noProof/>
          <w:snapToGrid w:val="0"/>
          <w:color w:val="000000" w:themeColor="text1"/>
          <w:spacing w:val="-6"/>
          <w:sz w:val="28"/>
          <w:szCs w:val="28"/>
          <w:lang w:bidi="ar-EG"/>
        </w:rPr>
        <w:t>-</w:t>
      </w:r>
      <w:r w:rsidRPr="00590283">
        <w:rPr>
          <w:rFonts w:ascii="Cambria" w:hAnsi="Cambria"/>
          <w:noProof/>
          <w:snapToGrid w:val="0"/>
          <w:color w:val="000000" w:themeColor="text1"/>
          <w:spacing w:val="-6"/>
          <w:sz w:val="28"/>
          <w:szCs w:val="28"/>
          <w:lang w:bidi="ar-EG"/>
        </w:rPr>
        <w:t>Gazali ya ce: Asalin addini mai taƙaituwa ne a cikin abubuwa uku: Faɗa, da aikatawa, da niyya</w:t>
      </w:r>
      <w:r w:rsidRPr="00590283">
        <w:rPr>
          <w:rFonts w:ascii="Cambria" w:hAnsi="Cambria"/>
          <w:noProof/>
          <w:snapToGrid w:val="0"/>
          <w:color w:val="000000" w:themeColor="text1"/>
          <w:spacing w:val="-6"/>
          <w:sz w:val="28"/>
          <w:szCs w:val="28"/>
          <w:rtl/>
          <w:lang w:bidi="ar-EG"/>
        </w:rPr>
        <w:t xml:space="preserve">. </w:t>
      </w:r>
    </w:p>
    <w:p w14:paraId="20CA4A8B" w14:textId="77777777" w:rsidR="00CA3257" w:rsidRPr="00590283" w:rsidRDefault="00CA3257" w:rsidP="00834E2A">
      <w:pPr>
        <w:pStyle w:val="ListParagraph"/>
        <w:numPr>
          <w:ilvl w:val="0"/>
          <w:numId w:val="237"/>
        </w:numPr>
        <w:bidi w:val="0"/>
        <w:spacing w:before="80" w:after="0" w:line="283"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 xml:space="preserve">Sai ya faɗakar akan ɓacin magana da ƙarya, da kuma ɓacin aiki da ha'inci, da kuma ɓacin niyya da saɓawa alkawari; domin cewa saɓa alƙawari ba ya kawo cikas sai dai idan ƙudirin niyyar akansa ya kasance mai gwamuwa da alƙawari, amma da ya kasance mai ƙudirin niyya da gaske sai wani abu mai hanawa ya bijiro masa </w:t>
      </w:r>
      <w:r w:rsidRPr="00590283">
        <w:rPr>
          <w:rFonts w:ascii="Cambria" w:hAnsi="Cambria"/>
          <w:noProof/>
          <w:snapToGrid w:val="0"/>
          <w:color w:val="000000" w:themeColor="text1"/>
          <w:sz w:val="28"/>
          <w:szCs w:val="28"/>
          <w:lang w:bidi="ar-EG"/>
        </w:rPr>
        <w:lastRenderedPageBreak/>
        <w:t>ko wani ra'ayi ya bayyana gare shi  to wannan ba'a samu surar munafunci daga gare shi  ba</w:t>
      </w:r>
      <w:r w:rsidRPr="00590283">
        <w:rPr>
          <w:rFonts w:ascii="Cambria" w:hAnsi="Cambria"/>
          <w:noProof/>
          <w:snapToGrid w:val="0"/>
          <w:color w:val="000000" w:themeColor="text1"/>
          <w:sz w:val="28"/>
          <w:szCs w:val="28"/>
          <w:rtl/>
          <w:lang w:bidi="ar-EG"/>
        </w:rPr>
        <w:t>.</w:t>
      </w:r>
    </w:p>
    <w:p w14:paraId="0B9A8027" w14:textId="77777777" w:rsidR="00CA3257" w:rsidRPr="00590283" w:rsidRDefault="00CA3257" w:rsidP="00834E2A">
      <w:pPr>
        <w:pStyle w:val="ListParagraph"/>
        <w:numPr>
          <w:ilvl w:val="0"/>
          <w:numId w:val="237"/>
        </w:numPr>
        <w:bidi w:val="0"/>
        <w:spacing w:before="80" w:after="0" w:line="283"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Munafunci nau'i biyu ne: Munafunci na aƙida yana fitar da mai shi  daga imani, shi ne bayyanar da Musulunci da ɓoye kafirci. Da munafunci na aiki, shi ne kamanceceniya da munafukai a cikin ɗabi'unsu, wannan ba ya fitar da mai shi daga imani, sai dai cewa shi babban laifi ne daga manyan laifuka</w:t>
      </w:r>
      <w:r w:rsidRPr="00590283">
        <w:rPr>
          <w:rFonts w:ascii="Cambria" w:hAnsi="Cambria"/>
          <w:noProof/>
          <w:snapToGrid w:val="0"/>
          <w:color w:val="000000" w:themeColor="text1"/>
          <w:spacing w:val="-8"/>
          <w:w w:val="96"/>
          <w:sz w:val="28"/>
          <w:szCs w:val="28"/>
          <w:rtl/>
          <w:lang w:bidi="ar-EG"/>
        </w:rPr>
        <w:t>.</w:t>
      </w:r>
    </w:p>
    <w:p w14:paraId="413320D9" w14:textId="77777777" w:rsidR="00CA3257" w:rsidRPr="00590283" w:rsidRDefault="00CA3257" w:rsidP="00834E2A">
      <w:pPr>
        <w:pStyle w:val="ListParagraph"/>
        <w:numPr>
          <w:ilvl w:val="0"/>
          <w:numId w:val="237"/>
        </w:numPr>
        <w:bidi w:val="0"/>
        <w:spacing w:before="80" w:after="0" w:line="283"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Ibnu Hajar ya ce: Haƙiƙa malamai sun haɗu akan cewa wanda ya zama mai gaskiya da zuciyarsa da harshansa kuma ya aikata waɗannan ɗabi'un ba'a yi masa hukunci da kafirci, kuma shi ba munafukin da za'a dawwamar a cikin wuta bane</w:t>
      </w:r>
      <w:r w:rsidRPr="00590283">
        <w:rPr>
          <w:rFonts w:ascii="Cambria" w:hAnsi="Cambria"/>
          <w:noProof/>
          <w:snapToGrid w:val="0"/>
          <w:color w:val="000000" w:themeColor="text1"/>
          <w:spacing w:val="-8"/>
          <w:sz w:val="28"/>
          <w:szCs w:val="28"/>
          <w:rtl/>
          <w:lang w:bidi="ar-EG"/>
        </w:rPr>
        <w:t>.</w:t>
      </w:r>
    </w:p>
    <w:p w14:paraId="61800603" w14:textId="7A6053B6" w:rsidR="00CA3257" w:rsidRPr="00590283" w:rsidRDefault="00CA3257" w:rsidP="00834E2A">
      <w:pPr>
        <w:pStyle w:val="ListParagraph"/>
        <w:numPr>
          <w:ilvl w:val="0"/>
          <w:numId w:val="237"/>
        </w:numPr>
        <w:bidi w:val="0"/>
        <w:spacing w:before="80" w:after="0" w:line="283"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Al</w:t>
      </w:r>
      <w:r w:rsidR="00953237" w:rsidRPr="00590283">
        <w:rPr>
          <w:rFonts w:ascii="Cambria" w:hAnsi="Cambria"/>
          <w:noProof/>
          <w:snapToGrid w:val="0"/>
          <w:color w:val="000000" w:themeColor="text1"/>
          <w:spacing w:val="-6"/>
          <w:w w:val="96"/>
          <w:sz w:val="28"/>
          <w:szCs w:val="28"/>
          <w:lang w:bidi="ar-EG"/>
        </w:rPr>
        <w:t>-</w:t>
      </w:r>
      <w:r w:rsidRPr="00590283">
        <w:rPr>
          <w:rFonts w:ascii="Cambria" w:hAnsi="Cambria"/>
          <w:noProof/>
          <w:snapToGrid w:val="0"/>
          <w:color w:val="000000" w:themeColor="text1"/>
          <w:spacing w:val="-6"/>
          <w:w w:val="96"/>
          <w:sz w:val="28"/>
          <w:szCs w:val="28"/>
          <w:lang w:bidi="ar-EG"/>
        </w:rPr>
        <w:t>Nawawi ya ce: Wasu jama'a daga malamai sun ce: Abin nufi munafukan da sun kasance a zamanin Annabi - tsira da amincin Allah su tabbata agare shi - sai suka zantar da imaninsu, kuma suka yi ƙarya, kuma aka amince musu akan addininsu sai</w:t>
      </w:r>
      <w:r w:rsidR="00953237" w:rsidRPr="00590283">
        <w:rPr>
          <w:rFonts w:ascii="Cambria" w:hAnsi="Cambria"/>
          <w:noProof/>
          <w:snapToGrid w:val="0"/>
          <w:color w:val="000000" w:themeColor="text1"/>
          <w:spacing w:val="-6"/>
          <w:w w:val="96"/>
          <w:sz w:val="28"/>
          <w:szCs w:val="28"/>
          <w:lang w:bidi="ar-EG"/>
        </w:rPr>
        <w:t xml:space="preserve"> suka yi  ha'inci, kuma suka yi</w:t>
      </w:r>
      <w:r w:rsidRPr="00590283">
        <w:rPr>
          <w:rFonts w:ascii="Cambria" w:hAnsi="Cambria"/>
          <w:noProof/>
          <w:snapToGrid w:val="0"/>
          <w:color w:val="000000" w:themeColor="text1"/>
          <w:spacing w:val="-6"/>
          <w:w w:val="96"/>
          <w:sz w:val="28"/>
          <w:szCs w:val="28"/>
          <w:lang w:bidi="ar-EG"/>
        </w:rPr>
        <w:t xml:space="preserve"> alƙawari a cikin al'amarin addini suka taimake shi sai suka saɓa, kuma suka fajircewa abokanan husumarsu</w:t>
      </w:r>
      <w:r w:rsidRPr="00590283">
        <w:rPr>
          <w:rFonts w:ascii="Cambria" w:hAnsi="Cambria"/>
          <w:noProof/>
          <w:snapToGrid w:val="0"/>
          <w:color w:val="000000" w:themeColor="text1"/>
          <w:spacing w:val="-6"/>
          <w:w w:val="96"/>
          <w:sz w:val="28"/>
          <w:szCs w:val="28"/>
          <w:rtl/>
          <w:lang w:bidi="ar-EG"/>
        </w:rPr>
        <w:t>.</w:t>
      </w:r>
    </w:p>
    <w:p w14:paraId="0773917C" w14:textId="77777777" w:rsidR="00CA3257" w:rsidRPr="00E916DE" w:rsidRDefault="00CA3257" w:rsidP="00834E2A">
      <w:pPr>
        <w:spacing w:before="80" w:after="0" w:line="283" w:lineRule="auto"/>
        <w:contextualSpacing/>
        <w:jc w:val="center"/>
        <w:rPr>
          <w:rFonts w:ascii="Traditional Arabic" w:hAnsi="Traditional Arabic" w:cs="Traditional Arabic"/>
          <w:snapToGrid w:val="0"/>
          <w:color w:val="004E42"/>
          <w:sz w:val="21"/>
          <w:szCs w:val="21"/>
        </w:rPr>
      </w:pPr>
      <w:r w:rsidRPr="00E916DE">
        <w:rPr>
          <w:rFonts w:ascii="Traditional Arabic" w:hAnsi="Traditional Arabic" w:cs="Traditional Arabic" w:hint="cs"/>
          <w:snapToGrid w:val="0"/>
          <w:color w:val="004E42"/>
          <w:sz w:val="21"/>
          <w:szCs w:val="21"/>
        </w:rPr>
        <w:t>(</w:t>
      </w:r>
      <w:r w:rsidRPr="00E916DE">
        <w:rPr>
          <w:rFonts w:ascii="Traditional Arabic" w:hAnsi="Traditional Arabic" w:cs="Traditional Arabic"/>
          <w:noProof/>
          <w:snapToGrid w:val="0"/>
          <w:color w:val="004E42"/>
          <w:sz w:val="21"/>
          <w:szCs w:val="21"/>
        </w:rPr>
        <w:t>65124</w:t>
      </w:r>
      <w:r w:rsidRPr="00E916DE">
        <w:rPr>
          <w:rFonts w:ascii="Traditional Arabic" w:hAnsi="Traditional Arabic" w:cs="Traditional Arabic" w:hint="cs"/>
          <w:snapToGrid w:val="0"/>
          <w:color w:val="004E42"/>
          <w:sz w:val="21"/>
          <w:szCs w:val="21"/>
        </w:rPr>
        <w:t>)</w:t>
      </w:r>
    </w:p>
    <w:p w14:paraId="29A4A048" w14:textId="77777777" w:rsidR="00AD7C54" w:rsidRPr="00536687" w:rsidRDefault="00AD7C54" w:rsidP="002E31BE">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73" w:name="_Toc179198214"/>
      <w:bookmarkStart w:id="474" w:name="_Toc211954156"/>
      <w:r w:rsidRPr="00536687">
        <w:rPr>
          <w:snapToGrid w:val="0"/>
          <w:color w:val="FFFFFF" w:themeColor="background1"/>
          <w:sz w:val="4"/>
          <w:szCs w:val="4"/>
        </w:rPr>
        <w:lastRenderedPageBreak/>
        <w:t>Mumini ba mai yawan suka bane ko mai yawan tsinuwa ba ko mai yawan alfasha ba ko mai zancen banza ba</w:t>
      </w:r>
      <w:bookmarkEnd w:id="473"/>
      <w:bookmarkEnd w:id="474"/>
    </w:p>
    <w:p w14:paraId="779E48D4" w14:textId="5D8C7E0D" w:rsidR="00CA3257" w:rsidRPr="00E916DE" w:rsidRDefault="00A81FC3" w:rsidP="002E31BE">
      <w:pPr>
        <w:spacing w:after="0" w:line="240" w:lineRule="auto"/>
        <w:contextualSpacing/>
        <w:jc w:val="both"/>
        <w:rPr>
          <w:rFonts w:ascii="Sefid UI" w:eastAsia="Times New Roman" w:hAnsi="Sefid UI" w:cs="Sefid UI"/>
          <w:b/>
          <w:bCs/>
          <w:noProof/>
          <w:snapToGrid w:val="0"/>
          <w:color w:val="004E42"/>
          <w:sz w:val="20"/>
          <w:szCs w:val="20"/>
          <w:rtl/>
        </w:rPr>
      </w:pPr>
      <w:r w:rsidRPr="00E916DE">
        <w:rPr>
          <w:rFonts w:ascii="001 Al Kamal Hadith" w:eastAsia="001 Al Kamal Hadith" w:hAnsi="001 Al Kamal Hadith" w:cs="001 Al Kamal Hadith"/>
          <w:noProof/>
          <w:snapToGrid w:val="0"/>
          <w:color w:val="004E42"/>
          <w:sz w:val="24"/>
          <w:szCs w:val="24"/>
          <w:rtl/>
        </w:rPr>
        <w:t>(238)</w:t>
      </w:r>
      <w:r w:rsidRPr="00E916DE">
        <w:rPr>
          <w:rFonts w:ascii="001 Al Kamal Hadith" w:eastAsia="001 Al Kamal Hadith" w:hAnsi="001 Al Kamal Hadith" w:cs="001 Al Kamal Hadith" w:hint="cs"/>
          <w:noProof/>
          <w:snapToGrid w:val="0"/>
          <w:color w:val="004E42"/>
          <w:sz w:val="24"/>
          <w:szCs w:val="24"/>
          <w:rtl/>
        </w:rPr>
        <w:t xml:space="preserve"> - </w:t>
      </w:r>
      <w:r w:rsidRPr="00E916DE">
        <w:rPr>
          <w:rFonts w:ascii="adwa-assalaf" w:eastAsia="Times New Roman" w:hAnsi="adwa-assalaf" w:cs="KFGQPC Uthman Taha Naskh"/>
          <w:noProof/>
          <w:snapToGrid w:val="0"/>
          <w:color w:val="004E42"/>
          <w:sz w:val="28"/>
          <w:szCs w:val="28"/>
          <w:rtl/>
        </w:rPr>
        <w:t>عَنْ عَبْدِ اللهِ بْنِ مَسْعُودٍ رضي الله عنه قَالَ: قَالَ رَسُولُ اللهِ صَلَّى اللَّهُ عَلَيْهِ وَسَلَّمَ: «لَيْسَ الْمُؤْمِنُ بِالطَّعَّانِ وَلاَ اللَّعَّانِ وَلاَ الفَاحِشِ وَلاَ البَذِيءِ».</w:t>
      </w:r>
      <w:r w:rsidR="00AD7C54" w:rsidRPr="00E916DE">
        <w:rPr>
          <w:rFonts w:ascii="adwa-assalaf" w:eastAsia="Times New Roman" w:hAnsi="adwa-assalaf" w:cs="KFGQPC Uthman Taha Naskh" w:hint="cs"/>
          <w:noProof/>
          <w:snapToGrid w:val="0"/>
          <w:color w:val="004E42"/>
          <w:sz w:val="28"/>
          <w:szCs w:val="28"/>
          <w:rtl/>
        </w:rPr>
        <w:t xml:space="preserve"> </w:t>
      </w:r>
      <w:r w:rsidR="00CA3257" w:rsidRPr="00E916DE">
        <w:rPr>
          <w:rFonts w:ascii="Sefid UI" w:eastAsia="Times New Roman" w:hAnsi="Sefid UI" w:cs="Sefid UI"/>
          <w:b/>
          <w:bCs/>
          <w:noProof/>
          <w:snapToGrid w:val="0"/>
          <w:color w:val="004E42"/>
          <w:sz w:val="20"/>
          <w:szCs w:val="20"/>
          <w:rtl/>
        </w:rPr>
        <w:t>[صحيح] - [رواه الترمذي]</w:t>
      </w:r>
    </w:p>
    <w:p w14:paraId="1BF466E4" w14:textId="66852C4C"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238</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Abdullahi ɗan Mas’ud - Allah Ya yarda da shi - ya ce: Manzon Allah - tsira da amincin Allah su tabbata agare shi - ya ce: "Mumini ba mai yawan suka bane ko mai yawan tsinuwa ba ko mai yawan alfasha ba ko mai zancen banza ba".</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w:t>
      </w:r>
      <w:r w:rsidR="00953237" w:rsidRPr="00590283">
        <w:rPr>
          <w:rFonts w:ascii="Sefid UI" w:eastAsia="Times New Roman" w:hAnsi="Sefid UI" w:cs="Sefid UI"/>
          <w:b/>
          <w:bCs/>
          <w:noProof/>
          <w:snapToGrid w:val="0"/>
          <w:color w:val="000000" w:themeColor="text1"/>
          <w:spacing w:val="-6"/>
          <w:w w:val="96"/>
          <w:sz w:val="20"/>
          <w:szCs w:val="20"/>
        </w:rPr>
        <w:t>Tirmizi ne ya r</w:t>
      </w:r>
      <w:r w:rsidRPr="00590283">
        <w:rPr>
          <w:rFonts w:ascii="Sefid UI" w:eastAsia="Times New Roman" w:hAnsi="Sefid UI" w:cs="Sefid UI"/>
          <w:b/>
          <w:bCs/>
          <w:noProof/>
          <w:snapToGrid w:val="0"/>
          <w:color w:val="000000" w:themeColor="text1"/>
          <w:spacing w:val="-6"/>
          <w:w w:val="96"/>
          <w:sz w:val="20"/>
          <w:szCs w:val="20"/>
        </w:rPr>
        <w:t>awaito shi]</w:t>
      </w:r>
    </w:p>
    <w:p w14:paraId="0A1BE9D6" w14:textId="77777777" w:rsidR="00CA3257" w:rsidRPr="00E916DE"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E916DE">
        <w:rPr>
          <w:rFonts w:ascii="Georgia" w:hAnsi="Georgia" w:cstheme="majorBidi"/>
          <w:b/>
          <w:bCs/>
          <w:snapToGrid w:val="0"/>
          <w:color w:val="004E42"/>
          <w:sz w:val="28"/>
          <w:szCs w:val="28"/>
          <w:lang w:bidi="ar-EG"/>
        </w:rPr>
        <w:t>Bayani:</w:t>
      </w:r>
    </w:p>
    <w:p w14:paraId="6BE66246"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bada labarin cewa bai zamo daga sha'anin mumimi mai cikakken imani  ya zama mai yawan aibata mutane a cikin dangantakar su ba, kuma ba mai yawan zagi da tsinuwa bane, kuma ba mai yawan alfasha ne da aiki ko magana wacce babu kunya a cikinta ba.</w:t>
      </w:r>
    </w:p>
    <w:p w14:paraId="005505BA" w14:textId="77777777" w:rsidR="00CA3257" w:rsidRPr="00E916DE" w:rsidRDefault="00CA3257" w:rsidP="001B561B">
      <w:pPr>
        <w:keepNext/>
        <w:bidi w:val="0"/>
        <w:spacing w:before="80" w:after="0" w:line="264" w:lineRule="auto"/>
        <w:rPr>
          <w:rFonts w:ascii="Georgia" w:hAnsi="Georgia"/>
          <w:b/>
          <w:bCs/>
          <w:snapToGrid w:val="0"/>
          <w:color w:val="004E42"/>
          <w:sz w:val="28"/>
          <w:szCs w:val="28"/>
          <w:lang w:bidi="ar-EG"/>
        </w:rPr>
      </w:pPr>
      <w:r w:rsidRPr="00E916DE">
        <w:rPr>
          <w:rFonts w:ascii="Georgia" w:hAnsi="Georgia"/>
          <w:b/>
          <w:bCs/>
          <w:snapToGrid w:val="0"/>
          <w:color w:val="004E42"/>
          <w:sz w:val="28"/>
          <w:szCs w:val="28"/>
          <w:lang w:bidi="ar-EG"/>
        </w:rPr>
        <w:t> Daga Cikin Fa idodin Hadisin:</w:t>
      </w:r>
    </w:p>
    <w:p w14:paraId="58C9726E" w14:textId="77777777" w:rsidR="00CA3257" w:rsidRPr="00590283" w:rsidRDefault="00CA3257" w:rsidP="001B561B">
      <w:pPr>
        <w:pStyle w:val="ListParagraph"/>
        <w:numPr>
          <w:ilvl w:val="0"/>
          <w:numId w:val="238"/>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Kore imani a cikin nassosin shari'a ba ya kasancewa sai dan aikata wani aiki na haramun ko barin wajibi.</w:t>
      </w:r>
    </w:p>
    <w:p w14:paraId="4337D934" w14:textId="77777777" w:rsidR="00CA3257" w:rsidRPr="00590283" w:rsidRDefault="00CA3257" w:rsidP="001B561B">
      <w:pPr>
        <w:pStyle w:val="ListParagraph"/>
        <w:numPr>
          <w:ilvl w:val="0"/>
          <w:numId w:val="238"/>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Kwaɗaitarwa akan kiyaye gaɓɓai da kiyayesu daga munanan abubuwa, musamman ma harshe</w:t>
      </w:r>
      <w:r w:rsidRPr="00590283">
        <w:rPr>
          <w:rFonts w:ascii="Cambria" w:hAnsi="Cambria"/>
          <w:noProof/>
          <w:snapToGrid w:val="0"/>
          <w:color w:val="000000" w:themeColor="text1"/>
          <w:spacing w:val="-6"/>
          <w:sz w:val="28"/>
          <w:szCs w:val="28"/>
          <w:rtl/>
          <w:lang w:bidi="ar-EG"/>
        </w:rPr>
        <w:t>.</w:t>
      </w:r>
    </w:p>
    <w:p w14:paraId="50946FB0" w14:textId="5F94C81A" w:rsidR="00CA3257" w:rsidRPr="00590283" w:rsidRDefault="00953237" w:rsidP="001C00B5">
      <w:pPr>
        <w:pStyle w:val="ListParagraph"/>
        <w:numPr>
          <w:ilvl w:val="0"/>
          <w:numId w:val="238"/>
        </w:numPr>
        <w:bidi w:val="0"/>
        <w:spacing w:before="80" w:after="0" w:line="276"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Al-S</w:t>
      </w:r>
      <w:r w:rsidR="00CA3257" w:rsidRPr="00590283">
        <w:rPr>
          <w:rFonts w:ascii="Cambria" w:hAnsi="Cambria"/>
          <w:noProof/>
          <w:snapToGrid w:val="0"/>
          <w:color w:val="000000" w:themeColor="text1"/>
          <w:spacing w:val="-8"/>
          <w:sz w:val="28"/>
          <w:szCs w:val="28"/>
          <w:lang w:bidi="ar-EG"/>
        </w:rPr>
        <w:t xml:space="preserve">indi ya ce: A cikin sigar mubalaga a cikin (mai yawan suka, da mai yawan tsinuwa) akwai nuni </w:t>
      </w:r>
      <w:r w:rsidR="00CA3257" w:rsidRPr="00590283">
        <w:rPr>
          <w:rFonts w:ascii="Cambria" w:hAnsi="Cambria"/>
          <w:noProof/>
          <w:snapToGrid w:val="0"/>
          <w:color w:val="000000" w:themeColor="text1"/>
          <w:spacing w:val="-8"/>
          <w:sz w:val="28"/>
          <w:szCs w:val="28"/>
          <w:lang w:bidi="ar-EG"/>
        </w:rPr>
        <w:lastRenderedPageBreak/>
        <w:t>akan cewa idan suka da tsinuwa sun zama kadan ne ga wanda yake cancantar hakan ba ya cutarwa a cikin siffantuwa da siffofin ma'abota imani</w:t>
      </w:r>
      <w:r w:rsidR="00CA3257" w:rsidRPr="00590283">
        <w:rPr>
          <w:rFonts w:ascii="Cambria" w:hAnsi="Cambria"/>
          <w:noProof/>
          <w:snapToGrid w:val="0"/>
          <w:color w:val="000000" w:themeColor="text1"/>
          <w:spacing w:val="-8"/>
          <w:sz w:val="28"/>
          <w:szCs w:val="28"/>
          <w:rtl/>
          <w:lang w:bidi="ar-EG"/>
        </w:rPr>
        <w:t>.</w:t>
      </w:r>
    </w:p>
    <w:p w14:paraId="698D9DEF" w14:textId="77777777" w:rsidR="00CA3257" w:rsidRPr="00E916DE" w:rsidRDefault="00CA3257" w:rsidP="001C00B5">
      <w:pPr>
        <w:spacing w:before="80" w:after="0" w:line="276" w:lineRule="auto"/>
        <w:contextualSpacing/>
        <w:jc w:val="center"/>
        <w:rPr>
          <w:rFonts w:ascii="Traditional Arabic" w:hAnsi="Traditional Arabic" w:cs="Traditional Arabic"/>
          <w:snapToGrid w:val="0"/>
          <w:color w:val="004E42"/>
          <w:sz w:val="21"/>
          <w:szCs w:val="21"/>
          <w:rtl/>
        </w:rPr>
      </w:pPr>
      <w:r w:rsidRPr="00E916DE">
        <w:rPr>
          <w:rFonts w:ascii="Traditional Arabic" w:hAnsi="Traditional Arabic" w:cs="Traditional Arabic" w:hint="cs"/>
          <w:snapToGrid w:val="0"/>
          <w:color w:val="004E42"/>
          <w:sz w:val="21"/>
          <w:szCs w:val="21"/>
        </w:rPr>
        <w:t>(</w:t>
      </w:r>
      <w:r w:rsidRPr="00E916DE">
        <w:rPr>
          <w:rFonts w:ascii="Traditional Arabic" w:hAnsi="Traditional Arabic" w:cs="Traditional Arabic"/>
          <w:noProof/>
          <w:snapToGrid w:val="0"/>
          <w:color w:val="004E42"/>
          <w:sz w:val="21"/>
          <w:szCs w:val="21"/>
        </w:rPr>
        <w:t>65869</w:t>
      </w:r>
      <w:r w:rsidRPr="00E916DE">
        <w:rPr>
          <w:rFonts w:ascii="Traditional Arabic" w:hAnsi="Traditional Arabic" w:cs="Traditional Arabic" w:hint="cs"/>
          <w:snapToGrid w:val="0"/>
          <w:color w:val="004E42"/>
          <w:sz w:val="21"/>
          <w:szCs w:val="21"/>
        </w:rPr>
        <w:t>)</w:t>
      </w:r>
    </w:p>
    <w:p w14:paraId="78F0C259" w14:textId="77777777" w:rsidR="00CA3257" w:rsidRPr="00536687" w:rsidRDefault="00CA3257" w:rsidP="005777F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75" w:name="_Toc179198215"/>
      <w:bookmarkStart w:id="476" w:name="_Toc211954157"/>
      <w:r w:rsidRPr="00536687">
        <w:rPr>
          <w:snapToGrid w:val="0"/>
          <w:color w:val="FFFFFF" w:themeColor="background1"/>
          <w:sz w:val="4"/>
          <w:szCs w:val="4"/>
        </w:rPr>
        <w:t>Kunya tana daga imani</w:t>
      </w:r>
      <w:bookmarkEnd w:id="475"/>
      <w:bookmarkEnd w:id="476"/>
    </w:p>
    <w:p w14:paraId="475CB915" w14:textId="77777777" w:rsidR="00CA3257" w:rsidRPr="00E916DE" w:rsidRDefault="00CA3257" w:rsidP="005777FD">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E916DE">
        <w:rPr>
          <w:rFonts w:ascii="001 Al Kamal Hadith" w:eastAsia="001 Al Kamal Hadith" w:hAnsi="001 Al Kamal Hadith" w:cs="001 Al Kamal Hadith"/>
          <w:noProof/>
          <w:snapToGrid w:val="0"/>
          <w:color w:val="004E42"/>
          <w:spacing w:val="-8"/>
          <w:sz w:val="24"/>
          <w:szCs w:val="24"/>
          <w:rtl/>
        </w:rPr>
        <w:t>(239)</w:t>
      </w:r>
      <w:r w:rsidRPr="00E916DE">
        <w:rPr>
          <w:rFonts w:ascii="001 Al Kamal Hadith" w:eastAsia="001 Al Kamal Hadith" w:hAnsi="001 Al Kamal Hadith" w:cs="001 Al Kamal Hadith" w:hint="cs"/>
          <w:noProof/>
          <w:snapToGrid w:val="0"/>
          <w:color w:val="004E42"/>
          <w:spacing w:val="-8"/>
          <w:sz w:val="24"/>
          <w:szCs w:val="24"/>
          <w:rtl/>
        </w:rPr>
        <w:t xml:space="preserve"> - </w:t>
      </w:r>
      <w:r w:rsidRPr="00E916DE">
        <w:rPr>
          <w:rFonts w:ascii="adwa-assalaf" w:eastAsia="Times New Roman" w:hAnsi="adwa-assalaf" w:cs="KFGQPC Uthman Taha Naskh"/>
          <w:noProof/>
          <w:snapToGrid w:val="0"/>
          <w:color w:val="004E42"/>
          <w:spacing w:val="-8"/>
          <w:sz w:val="28"/>
          <w:szCs w:val="28"/>
          <w:rtl/>
        </w:rPr>
        <w:t>عن عبد الله بن عمر رضي الله عنهما قال: سَمِعَ النَّبِيُّ صَلَّى اللهُ عَلَيْهِ وَسَلَّمَ رَجُلًا يَعِظُ أَخَاهُ فِي الْحَيَاءِ، فَقَالَ: «الْحَيَاءُ مِنَ الْإِيمَانِ».</w:t>
      </w:r>
      <w:r w:rsidRPr="00E916DE">
        <w:rPr>
          <w:rFonts w:ascii="Sefid UI" w:eastAsia="Times New Roman" w:hAnsi="Sefid UI" w:cs="Sefid UI" w:hint="cs"/>
          <w:b/>
          <w:bCs/>
          <w:noProof/>
          <w:snapToGrid w:val="0"/>
          <w:color w:val="004E42"/>
          <w:spacing w:val="-8"/>
          <w:sz w:val="20"/>
          <w:szCs w:val="20"/>
          <w:rtl/>
        </w:rPr>
        <w:t xml:space="preserve"> </w:t>
      </w:r>
      <w:r w:rsidRPr="00E916DE">
        <w:rPr>
          <w:rFonts w:ascii="Sefid UI" w:eastAsia="Times New Roman" w:hAnsi="Sefid UI" w:cs="Sefid UI"/>
          <w:b/>
          <w:bCs/>
          <w:noProof/>
          <w:snapToGrid w:val="0"/>
          <w:color w:val="004E42"/>
          <w:spacing w:val="-8"/>
          <w:sz w:val="20"/>
          <w:szCs w:val="20"/>
          <w:rtl/>
        </w:rPr>
        <w:t>[صحيح] - [متفق عليه]</w:t>
      </w:r>
    </w:p>
    <w:p w14:paraId="52CEB567" w14:textId="4A2A6AB0" w:rsidR="00CA3257" w:rsidRPr="00590283" w:rsidRDefault="00CA3257" w:rsidP="001C00B5">
      <w:pPr>
        <w:keepNext/>
        <w:keepLines/>
        <w:suppressAutoHyphens/>
        <w:bidi w:val="0"/>
        <w:spacing w:before="80" w:after="0" w:line="276"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239</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Abdullahi ɗan Umar - Allah Ya yarda da su - ya ce: Annabi - tsira da amincin Allah su tabbata a gareshi - ya ji wani mutum yana yi wa ɗan uwansa wa'azi game da kunya, sai ya ce: "Kunya tana daga imani".</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953237"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5F121A97" w14:textId="77777777" w:rsidR="00CA3257" w:rsidRPr="00E916DE" w:rsidRDefault="00CA3257" w:rsidP="001C00B5">
      <w:pPr>
        <w:keepNext/>
        <w:keepLines/>
        <w:bidi w:val="0"/>
        <w:spacing w:before="80" w:after="0" w:line="276" w:lineRule="auto"/>
        <w:rPr>
          <w:rFonts w:ascii="Georgia" w:hAnsi="Georgia" w:cstheme="majorBidi"/>
          <w:b/>
          <w:bCs/>
          <w:snapToGrid w:val="0"/>
          <w:color w:val="004E42"/>
          <w:sz w:val="28"/>
          <w:szCs w:val="28"/>
          <w:lang w:bidi="ar-EG"/>
        </w:rPr>
      </w:pPr>
      <w:r w:rsidRPr="00E916DE">
        <w:rPr>
          <w:rFonts w:ascii="Georgia" w:hAnsi="Georgia" w:cstheme="majorBidi"/>
          <w:b/>
          <w:bCs/>
          <w:snapToGrid w:val="0"/>
          <w:color w:val="004E42"/>
          <w:sz w:val="28"/>
          <w:szCs w:val="28"/>
          <w:lang w:bidi="ar-EG"/>
        </w:rPr>
        <w:t>Bayani:</w:t>
      </w:r>
    </w:p>
    <w:p w14:paraId="5492FB74" w14:textId="77777777" w:rsidR="00CA3257" w:rsidRPr="00590283" w:rsidRDefault="00CA3257" w:rsidP="001C00B5">
      <w:pPr>
        <w:bidi w:val="0"/>
        <w:spacing w:before="80" w:after="0" w:line="276"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 tsira da amincin Allah su tabbata a gare shi - ya ji wani mutum yana yi wa wani ɗan uwansa nasihar cewa ya bar yawan kunya! sai ya bayyana masa cewa kunya tana daga imani, kuma ba ta zuwa sai da alheri.</w:t>
      </w:r>
    </w:p>
    <w:p w14:paraId="25C580DC" w14:textId="77777777" w:rsidR="00CA3257" w:rsidRPr="00590283" w:rsidRDefault="00CA3257" w:rsidP="001C00B5">
      <w:pPr>
        <w:bidi w:val="0"/>
        <w:spacing w:before="8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Kunya ɗabi'a ce da take sa aikata mai kyau da barin mummuna</w:t>
      </w:r>
      <w:r w:rsidRPr="00590283">
        <w:rPr>
          <w:rFonts w:ascii="Times New Roman" w:hAnsi="Times New Roman" w:cs="Times New Roman"/>
          <w:noProof/>
          <w:snapToGrid w:val="0"/>
          <w:color w:val="000000" w:themeColor="text1"/>
          <w:sz w:val="28"/>
          <w:szCs w:val="28"/>
          <w:rtl/>
          <w:lang w:bidi="ar-EG"/>
        </w:rPr>
        <w:t>.</w:t>
      </w:r>
    </w:p>
    <w:p w14:paraId="24ED4B18" w14:textId="77777777" w:rsidR="00CA3257" w:rsidRPr="00E916DE" w:rsidRDefault="00CA3257" w:rsidP="001C00B5">
      <w:pPr>
        <w:keepNext/>
        <w:bidi w:val="0"/>
        <w:spacing w:before="80" w:after="0" w:line="276" w:lineRule="auto"/>
        <w:rPr>
          <w:rFonts w:ascii="Georgia" w:hAnsi="Georgia"/>
          <w:b/>
          <w:bCs/>
          <w:snapToGrid w:val="0"/>
          <w:color w:val="004E42"/>
          <w:sz w:val="28"/>
          <w:szCs w:val="28"/>
          <w:lang w:bidi="ar-EG"/>
        </w:rPr>
      </w:pPr>
      <w:r w:rsidRPr="00E916DE">
        <w:rPr>
          <w:rFonts w:ascii="Georgia" w:hAnsi="Georgia"/>
          <w:b/>
          <w:bCs/>
          <w:snapToGrid w:val="0"/>
          <w:color w:val="004E42"/>
          <w:sz w:val="28"/>
          <w:szCs w:val="28"/>
          <w:lang w:bidi="ar-EG"/>
        </w:rPr>
        <w:t> Daga Cikin Fa idodin Hadisin:</w:t>
      </w:r>
    </w:p>
    <w:p w14:paraId="3E66A306" w14:textId="77777777" w:rsidR="00CA3257" w:rsidRPr="00590283" w:rsidRDefault="00CA3257" w:rsidP="001C00B5">
      <w:pPr>
        <w:pStyle w:val="ListParagraph"/>
        <w:numPr>
          <w:ilvl w:val="0"/>
          <w:numId w:val="239"/>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Abin da zai hana ka alheri ba a ambatonsa kunya, kai ana ambatonsa tsoro da gajiyawa da rauni da ragonta</w:t>
      </w:r>
      <w:r w:rsidRPr="00590283">
        <w:rPr>
          <w:rFonts w:ascii="Cambria" w:hAnsi="Cambria"/>
          <w:noProof/>
          <w:snapToGrid w:val="0"/>
          <w:color w:val="000000" w:themeColor="text1"/>
          <w:sz w:val="28"/>
          <w:szCs w:val="28"/>
          <w:rtl/>
          <w:lang w:bidi="ar-EG"/>
        </w:rPr>
        <w:t>.</w:t>
      </w:r>
    </w:p>
    <w:p w14:paraId="0288E5B7" w14:textId="77777777" w:rsidR="00CA3257" w:rsidRPr="00590283" w:rsidRDefault="00CA3257" w:rsidP="008D0EB3">
      <w:pPr>
        <w:pStyle w:val="ListParagraph"/>
        <w:numPr>
          <w:ilvl w:val="0"/>
          <w:numId w:val="239"/>
        </w:numPr>
        <w:bidi w:val="0"/>
        <w:spacing w:before="80" w:after="0" w:line="288" w:lineRule="auto"/>
        <w:ind w:left="482" w:hanging="312"/>
        <w:jc w:val="both"/>
        <w:rPr>
          <w:rFonts w:ascii="Cambria" w:hAnsi="Cambria"/>
          <w:noProof/>
          <w:snapToGrid w:val="0"/>
          <w:color w:val="000000" w:themeColor="text1"/>
          <w:spacing w:val="-8"/>
          <w:w w:val="94"/>
          <w:sz w:val="28"/>
          <w:szCs w:val="28"/>
          <w:rtl/>
          <w:lang w:bidi="ar-EG"/>
        </w:rPr>
      </w:pPr>
      <w:r w:rsidRPr="00590283">
        <w:rPr>
          <w:rFonts w:ascii="Cambria" w:hAnsi="Cambria"/>
          <w:noProof/>
          <w:snapToGrid w:val="0"/>
          <w:color w:val="000000" w:themeColor="text1"/>
          <w:spacing w:val="-8"/>
          <w:w w:val="94"/>
          <w:sz w:val="28"/>
          <w:szCs w:val="28"/>
          <w:lang w:bidi="ar-EG"/>
        </w:rPr>
        <w:lastRenderedPageBreak/>
        <w:t>Kunyar  Allah - Mai girma da daukaka - tana kasancewa ne da aikata abubuwan da aka umarta, da barin abubuwan da aka hana</w:t>
      </w:r>
      <w:r w:rsidRPr="00590283">
        <w:rPr>
          <w:rFonts w:ascii="Cambria" w:hAnsi="Cambria"/>
          <w:noProof/>
          <w:snapToGrid w:val="0"/>
          <w:color w:val="000000" w:themeColor="text1"/>
          <w:spacing w:val="-8"/>
          <w:w w:val="94"/>
          <w:sz w:val="28"/>
          <w:szCs w:val="28"/>
          <w:rtl/>
          <w:lang w:bidi="ar-EG"/>
        </w:rPr>
        <w:t>.</w:t>
      </w:r>
    </w:p>
    <w:p w14:paraId="58E14A5C" w14:textId="77777777" w:rsidR="00CA3257" w:rsidRPr="00590283" w:rsidRDefault="00CA3257" w:rsidP="008D0EB3">
      <w:pPr>
        <w:pStyle w:val="ListParagraph"/>
        <w:numPr>
          <w:ilvl w:val="0"/>
          <w:numId w:val="239"/>
        </w:numPr>
        <w:bidi w:val="0"/>
        <w:spacing w:before="8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Kunyar ababen halitta tana kasancewa ne da girmamasu, da saukar da su masaukansu, da nisantar abin da zai munana a al'adance</w:t>
      </w:r>
      <w:r w:rsidRPr="00590283">
        <w:rPr>
          <w:rFonts w:ascii="Cambria" w:hAnsi="Cambria"/>
          <w:noProof/>
          <w:snapToGrid w:val="0"/>
          <w:color w:val="000000" w:themeColor="text1"/>
          <w:sz w:val="28"/>
          <w:szCs w:val="28"/>
          <w:rtl/>
          <w:lang w:bidi="ar-EG"/>
        </w:rPr>
        <w:t>.</w:t>
      </w:r>
    </w:p>
    <w:p w14:paraId="55EEA40F" w14:textId="77777777" w:rsidR="00CA3257" w:rsidRPr="00E916DE" w:rsidRDefault="00CA3257" w:rsidP="008D0EB3">
      <w:pPr>
        <w:spacing w:before="80" w:after="0" w:line="288" w:lineRule="auto"/>
        <w:contextualSpacing/>
        <w:jc w:val="center"/>
        <w:rPr>
          <w:rFonts w:ascii="Traditional Arabic" w:hAnsi="Traditional Arabic" w:cs="Traditional Arabic"/>
          <w:snapToGrid w:val="0"/>
          <w:color w:val="004E42"/>
          <w:sz w:val="21"/>
          <w:szCs w:val="21"/>
          <w:rtl/>
        </w:rPr>
      </w:pPr>
      <w:r w:rsidRPr="00E916DE">
        <w:rPr>
          <w:rFonts w:ascii="Traditional Arabic" w:hAnsi="Traditional Arabic" w:cs="Traditional Arabic" w:hint="cs"/>
          <w:snapToGrid w:val="0"/>
          <w:color w:val="004E42"/>
          <w:sz w:val="21"/>
          <w:szCs w:val="21"/>
        </w:rPr>
        <w:t>(</w:t>
      </w:r>
      <w:r w:rsidRPr="00E916DE">
        <w:rPr>
          <w:rFonts w:ascii="Traditional Arabic" w:hAnsi="Traditional Arabic" w:cs="Traditional Arabic"/>
          <w:noProof/>
          <w:snapToGrid w:val="0"/>
          <w:color w:val="004E42"/>
          <w:sz w:val="21"/>
          <w:szCs w:val="21"/>
        </w:rPr>
        <w:t>5478</w:t>
      </w:r>
      <w:r w:rsidRPr="00E916DE">
        <w:rPr>
          <w:rFonts w:ascii="Traditional Arabic" w:hAnsi="Traditional Arabic" w:cs="Traditional Arabic" w:hint="cs"/>
          <w:snapToGrid w:val="0"/>
          <w:color w:val="004E42"/>
          <w:sz w:val="21"/>
          <w:szCs w:val="21"/>
        </w:rPr>
        <w:t>)</w:t>
      </w:r>
    </w:p>
    <w:p w14:paraId="3F18AEDD" w14:textId="77777777" w:rsidR="00CA3257" w:rsidRPr="00536687" w:rsidRDefault="00CA3257" w:rsidP="00091C29">
      <w:pPr>
        <w:pStyle w:val="Heading1"/>
        <w:keepNext/>
        <w:keepLines/>
        <w:framePr w:hSpace="0" w:wrap="auto" w:vAnchor="margin" w:xAlign="left" w:yAlign="inline"/>
        <w:bidi w:val="0"/>
        <w:spacing w:line="276" w:lineRule="auto"/>
        <w:contextualSpacing/>
        <w:suppressOverlap w:val="0"/>
        <w:rPr>
          <w:snapToGrid w:val="0"/>
          <w:color w:val="FFFFFF" w:themeColor="background1"/>
          <w:sz w:val="4"/>
          <w:szCs w:val="4"/>
          <w:rtl/>
        </w:rPr>
      </w:pPr>
      <w:bookmarkStart w:id="477" w:name="_Toc179198216"/>
      <w:bookmarkStart w:id="478" w:name="_Toc211954158"/>
      <w:r w:rsidRPr="00536687">
        <w:rPr>
          <w:snapToGrid w:val="0"/>
          <w:color w:val="FFFFFF" w:themeColor="background1"/>
          <w:sz w:val="4"/>
          <w:szCs w:val="4"/>
        </w:rPr>
        <w:t>Idan mutum ya so dan'uwansa to ya sanar da shi cewa shi yana sonsa</w:t>
      </w:r>
      <w:bookmarkEnd w:id="477"/>
      <w:bookmarkEnd w:id="478"/>
    </w:p>
    <w:p w14:paraId="30F91ED7" w14:textId="208472D4" w:rsidR="00CA3257" w:rsidRPr="00E916DE" w:rsidRDefault="00CA3257" w:rsidP="00091C29">
      <w:pPr>
        <w:keepNext/>
        <w:keepLines/>
        <w:tabs>
          <w:tab w:val="right" w:pos="7931"/>
        </w:tabs>
        <w:spacing w:after="0" w:line="276" w:lineRule="auto"/>
        <w:ind w:left="-7" w:firstLine="170"/>
        <w:jc w:val="both"/>
        <w:rPr>
          <w:rFonts w:ascii="Sefid UI" w:eastAsia="Times New Roman" w:hAnsi="Sefid UI" w:cs="Sefid UI"/>
          <w:b/>
          <w:bCs/>
          <w:noProof/>
          <w:snapToGrid w:val="0"/>
          <w:color w:val="004E42"/>
          <w:sz w:val="20"/>
          <w:szCs w:val="20"/>
          <w:rtl/>
        </w:rPr>
      </w:pPr>
      <w:r w:rsidRPr="00E916DE">
        <w:rPr>
          <w:rFonts w:ascii="001 Al Kamal Hadith" w:eastAsia="001 Al Kamal Hadith" w:hAnsi="001 Al Kamal Hadith" w:cs="001 Al Kamal Hadith"/>
          <w:noProof/>
          <w:snapToGrid w:val="0"/>
          <w:color w:val="004E42"/>
          <w:sz w:val="24"/>
          <w:szCs w:val="24"/>
          <w:rtl/>
        </w:rPr>
        <w:t>(240)</w:t>
      </w:r>
      <w:r w:rsidRPr="00E916DE">
        <w:rPr>
          <w:rFonts w:ascii="001 Al Kamal Hadith" w:eastAsia="001 Al Kamal Hadith" w:hAnsi="001 Al Kamal Hadith" w:cs="001 Al Kamal Hadith" w:hint="cs"/>
          <w:noProof/>
          <w:snapToGrid w:val="0"/>
          <w:color w:val="004E42"/>
          <w:sz w:val="24"/>
          <w:szCs w:val="24"/>
          <w:rtl/>
        </w:rPr>
        <w:t xml:space="preserve"> - </w:t>
      </w:r>
      <w:r w:rsidRPr="00E916DE">
        <w:rPr>
          <w:rFonts w:ascii="adwa-assalaf" w:eastAsia="Times New Roman" w:hAnsi="adwa-assalaf" w:cs="KFGQPC Uthman Taha Naskh"/>
          <w:noProof/>
          <w:snapToGrid w:val="0"/>
          <w:color w:val="004E42"/>
          <w:sz w:val="28"/>
          <w:szCs w:val="28"/>
          <w:rtl/>
        </w:rPr>
        <w:t>عن المِقدام بن معدي كرب رضي الله عنه عن النبي صلى الله عليه وسلم قال: «إِذَا أَحَبَّ الرَّجُلُ أَخَاهُ فَلْيُخْبِرْهُ أَنَّهُ يُحِبُّهُ».</w:t>
      </w:r>
      <w:r w:rsidR="0067273D" w:rsidRPr="00E916DE">
        <w:rPr>
          <w:rFonts w:ascii="adwa-assalaf" w:eastAsia="Times New Roman" w:hAnsi="adwa-assalaf" w:cs="KFGQPC Uthman Taha Naskh" w:hint="cs"/>
          <w:noProof/>
          <w:snapToGrid w:val="0"/>
          <w:color w:val="004E42"/>
          <w:sz w:val="28"/>
          <w:szCs w:val="28"/>
          <w:rtl/>
        </w:rPr>
        <w:t xml:space="preserve"> </w:t>
      </w:r>
      <w:r w:rsidRPr="00E916DE">
        <w:rPr>
          <w:rFonts w:ascii="Sefid UI" w:eastAsia="Times New Roman" w:hAnsi="Sefid UI" w:cs="Sefid UI" w:hint="cs"/>
          <w:b/>
          <w:bCs/>
          <w:noProof/>
          <w:snapToGrid w:val="0"/>
          <w:color w:val="004E42"/>
          <w:sz w:val="20"/>
          <w:szCs w:val="20"/>
          <w:rtl/>
        </w:rPr>
        <w:t xml:space="preserve"> </w:t>
      </w:r>
      <w:r w:rsidRPr="00E916DE">
        <w:rPr>
          <w:rFonts w:ascii="Sefid UI" w:eastAsia="Times New Roman" w:hAnsi="Sefid UI" w:cs="Sefid UI"/>
          <w:b/>
          <w:bCs/>
          <w:noProof/>
          <w:snapToGrid w:val="0"/>
          <w:color w:val="004E42"/>
          <w:sz w:val="20"/>
          <w:szCs w:val="20"/>
          <w:rtl/>
        </w:rPr>
        <w:t>[صحيح] - [رواه أبو داود والترمذي والنسائي في السنن الكبرى وأحمد]</w:t>
      </w:r>
    </w:p>
    <w:p w14:paraId="6A4B024D" w14:textId="4973DED1" w:rsidR="00CA3257" w:rsidRPr="00590283" w:rsidRDefault="00CA3257" w:rsidP="008D0EB3">
      <w:pPr>
        <w:keepNext/>
        <w:keepLines/>
        <w:suppressAutoHyphens/>
        <w:bidi w:val="0"/>
        <w:spacing w:before="80" w:after="0" w:line="288"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240</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Mikdam dan Ma'adikarib - Allah Ya yarda da shi - daga Annabi - tsira da amincin Allah su tabbata a gare shi - ya ce: "Idan mutum ya so dan'uwansa to ya sanar da shi cewa shi yana sonsa".</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[Ingantacce ne]</w:t>
      </w:r>
      <w:r w:rsidR="00953237" w:rsidRPr="00590283">
        <w:rPr>
          <w:rFonts w:ascii="Sefid UI" w:eastAsia="Times New Roman" w:hAnsi="Sefid UI" w:cs="Sefid UI"/>
          <w:b/>
          <w:bCs/>
          <w:noProof/>
          <w:snapToGrid w:val="0"/>
          <w:color w:val="000000" w:themeColor="text1"/>
          <w:spacing w:val="-6"/>
          <w:w w:val="96"/>
          <w:sz w:val="20"/>
          <w:szCs w:val="20"/>
        </w:rPr>
        <w:t xml:space="preserve"> [Abu Dawud da Tirmzi </w:t>
      </w:r>
      <w:r w:rsidR="00DC2399" w:rsidRPr="00590283">
        <w:rPr>
          <w:rFonts w:ascii="Sefid UI" w:eastAsia="Times New Roman" w:hAnsi="Sefid UI" w:cs="Sefid UI"/>
          <w:b/>
          <w:bCs/>
          <w:noProof/>
          <w:snapToGrid w:val="0"/>
          <w:color w:val="000000" w:themeColor="text1"/>
          <w:spacing w:val="-6"/>
          <w:w w:val="96"/>
          <w:sz w:val="20"/>
          <w:szCs w:val="20"/>
        </w:rPr>
        <w:t xml:space="preserve">ne suka rawaito shi, </w:t>
      </w:r>
      <w:r w:rsidR="00953237" w:rsidRPr="00590283">
        <w:rPr>
          <w:rFonts w:ascii="Sefid UI" w:eastAsia="Times New Roman" w:hAnsi="Sefid UI" w:cs="Sefid UI"/>
          <w:b/>
          <w:bCs/>
          <w:noProof/>
          <w:snapToGrid w:val="0"/>
          <w:color w:val="000000" w:themeColor="text1"/>
          <w:spacing w:val="-6"/>
          <w:w w:val="96"/>
          <w:sz w:val="20"/>
          <w:szCs w:val="20"/>
        </w:rPr>
        <w:t>da Nasa</w:t>
      </w:r>
      <w:r w:rsidR="00953237" w:rsidRPr="00590283">
        <w:rPr>
          <w:rFonts w:ascii="Arial" w:eastAsia="Times New Roman" w:hAnsi="Arial" w:cs="Arial"/>
          <w:b/>
          <w:bCs/>
          <w:noProof/>
          <w:snapToGrid w:val="0"/>
          <w:color w:val="000000" w:themeColor="text1"/>
          <w:spacing w:val="-6"/>
          <w:w w:val="96"/>
          <w:sz w:val="20"/>
          <w:szCs w:val="20"/>
        </w:rPr>
        <w:t>’</w:t>
      </w:r>
      <w:r w:rsidR="00953237" w:rsidRPr="00590283">
        <w:rPr>
          <w:rFonts w:ascii="Sefid UI" w:eastAsia="Times New Roman" w:hAnsi="Sefid UI" w:cs="Sefid UI"/>
          <w:b/>
          <w:bCs/>
          <w:noProof/>
          <w:snapToGrid w:val="0"/>
          <w:color w:val="000000" w:themeColor="text1"/>
          <w:spacing w:val="-6"/>
          <w:w w:val="96"/>
          <w:sz w:val="20"/>
          <w:szCs w:val="20"/>
        </w:rPr>
        <w:t>i a cikin al</w:t>
      </w:r>
      <w:r w:rsidR="00953237" w:rsidRPr="00590283">
        <w:rPr>
          <w:rFonts w:ascii="Arial" w:eastAsia="Times New Roman" w:hAnsi="Arial" w:cs="Arial"/>
          <w:b/>
          <w:bCs/>
          <w:noProof/>
          <w:snapToGrid w:val="0"/>
          <w:color w:val="000000" w:themeColor="text1"/>
          <w:spacing w:val="-6"/>
          <w:w w:val="96"/>
          <w:sz w:val="20"/>
          <w:szCs w:val="20"/>
        </w:rPr>
        <w:t>-Sunan al-Kubra,</w:t>
      </w:r>
      <w:r w:rsidR="00953237" w:rsidRPr="00590283">
        <w:rPr>
          <w:rFonts w:ascii="Sefid UI" w:eastAsia="Times New Roman" w:hAnsi="Sefid UI" w:cs="Sefid UI"/>
          <w:b/>
          <w:bCs/>
          <w:noProof/>
          <w:snapToGrid w:val="0"/>
          <w:color w:val="000000" w:themeColor="text1"/>
          <w:spacing w:val="-6"/>
          <w:w w:val="96"/>
          <w:sz w:val="20"/>
          <w:szCs w:val="20"/>
        </w:rPr>
        <w:t xml:space="preserve"> da </w:t>
      </w:r>
      <w:r w:rsidR="00DC2399" w:rsidRPr="00590283">
        <w:rPr>
          <w:rFonts w:ascii="Sefid UI" w:eastAsia="Times New Roman" w:hAnsi="Sefid UI" w:cs="Sefid UI"/>
          <w:b/>
          <w:bCs/>
          <w:noProof/>
          <w:snapToGrid w:val="0"/>
          <w:color w:val="000000" w:themeColor="text1"/>
          <w:spacing w:val="-6"/>
          <w:w w:val="96"/>
          <w:sz w:val="20"/>
          <w:szCs w:val="20"/>
        </w:rPr>
        <w:t xml:space="preserve">kuma </w:t>
      </w:r>
      <w:r w:rsidR="00953237" w:rsidRPr="00590283">
        <w:rPr>
          <w:rFonts w:ascii="Sefid UI" w:eastAsia="Times New Roman" w:hAnsi="Sefid UI" w:cs="Sefid UI"/>
          <w:b/>
          <w:bCs/>
          <w:noProof/>
          <w:snapToGrid w:val="0"/>
          <w:color w:val="000000" w:themeColor="text1"/>
          <w:spacing w:val="-6"/>
          <w:w w:val="96"/>
          <w:sz w:val="20"/>
          <w:szCs w:val="20"/>
        </w:rPr>
        <w:t>Ahmad]</w:t>
      </w:r>
    </w:p>
    <w:p w14:paraId="5AA438DC" w14:textId="77777777" w:rsidR="00CA3257" w:rsidRPr="00E916DE" w:rsidRDefault="00CA3257" w:rsidP="008D0EB3">
      <w:pPr>
        <w:keepNext/>
        <w:keepLines/>
        <w:bidi w:val="0"/>
        <w:spacing w:before="80" w:after="0" w:line="288" w:lineRule="auto"/>
        <w:rPr>
          <w:rFonts w:ascii="Georgia" w:hAnsi="Georgia" w:cstheme="majorBidi"/>
          <w:b/>
          <w:bCs/>
          <w:snapToGrid w:val="0"/>
          <w:color w:val="004E42"/>
          <w:sz w:val="28"/>
          <w:szCs w:val="28"/>
          <w:lang w:bidi="ar-EG"/>
        </w:rPr>
      </w:pPr>
      <w:r w:rsidRPr="00E916DE">
        <w:rPr>
          <w:rFonts w:ascii="Georgia" w:hAnsi="Georgia" w:cstheme="majorBidi"/>
          <w:b/>
          <w:bCs/>
          <w:snapToGrid w:val="0"/>
          <w:color w:val="004E42"/>
          <w:sz w:val="28"/>
          <w:szCs w:val="28"/>
          <w:lang w:bidi="ar-EG"/>
        </w:rPr>
        <w:t>Bayani:</w:t>
      </w:r>
    </w:p>
    <w:p w14:paraId="6926378C" w14:textId="77777777" w:rsidR="00CA3257" w:rsidRPr="00590283" w:rsidRDefault="00CA3257" w:rsidP="008D0EB3">
      <w:pPr>
        <w:bidi w:val="0"/>
        <w:spacing w:before="80" w:after="0" w:line="288"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 gare shi - yana bayyana daya daga sabubban da suke karfafa alaka tsakanin muminai kuma suke yada soyayya a tsakaninsu, shi ne cewa idan mutum ya so dan'uwansa to ya sanar da shi cewa shi yana son sa.</w:t>
      </w:r>
    </w:p>
    <w:p w14:paraId="7A2DD7B6" w14:textId="77777777" w:rsidR="00CA3257" w:rsidRPr="00102E62" w:rsidRDefault="00CA3257" w:rsidP="00524962">
      <w:pPr>
        <w:keepNext/>
        <w:bidi w:val="0"/>
        <w:spacing w:before="40" w:after="0" w:line="252" w:lineRule="auto"/>
        <w:rPr>
          <w:rFonts w:ascii="Georgia" w:hAnsi="Georgia"/>
          <w:b/>
          <w:bCs/>
          <w:snapToGrid w:val="0"/>
          <w:color w:val="004E42"/>
          <w:sz w:val="28"/>
          <w:szCs w:val="28"/>
          <w:lang w:bidi="ar-EG"/>
        </w:rPr>
      </w:pPr>
      <w:r w:rsidRPr="00102E62">
        <w:rPr>
          <w:rFonts w:ascii="Georgia" w:hAnsi="Georgia"/>
          <w:b/>
          <w:bCs/>
          <w:snapToGrid w:val="0"/>
          <w:color w:val="004E42"/>
          <w:sz w:val="28"/>
          <w:szCs w:val="28"/>
          <w:lang w:bidi="ar-EG"/>
        </w:rPr>
        <w:lastRenderedPageBreak/>
        <w:t> Daga Cikin Fa idodin Hadisin:</w:t>
      </w:r>
    </w:p>
    <w:p w14:paraId="4BB969DC" w14:textId="77777777" w:rsidR="00CA3257" w:rsidRPr="00590283" w:rsidRDefault="00CA3257" w:rsidP="00524962">
      <w:pPr>
        <w:pStyle w:val="ListParagraph"/>
        <w:numPr>
          <w:ilvl w:val="0"/>
          <w:numId w:val="240"/>
        </w:numPr>
        <w:bidi w:val="0"/>
        <w:spacing w:before="40" w:after="0" w:line="252"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Falalar tsarkakakkiyar soyayya saboda Allah - Madaukakin sarki - ba dan maslaha ta duniya ba.</w:t>
      </w:r>
    </w:p>
    <w:p w14:paraId="231F09CB" w14:textId="77777777" w:rsidR="00CA3257" w:rsidRPr="00590283" w:rsidRDefault="00CA3257" w:rsidP="00524962">
      <w:pPr>
        <w:pStyle w:val="ListParagraph"/>
        <w:numPr>
          <w:ilvl w:val="0"/>
          <w:numId w:val="240"/>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Anso sanadar da wanda ake so sabo da Allah da soyayyrsa, dan soyayya da kauna su karu</w:t>
      </w:r>
      <w:r w:rsidRPr="00590283">
        <w:rPr>
          <w:rFonts w:ascii="Cambria" w:hAnsi="Cambria"/>
          <w:noProof/>
          <w:snapToGrid w:val="0"/>
          <w:color w:val="000000" w:themeColor="text1"/>
          <w:sz w:val="28"/>
          <w:szCs w:val="28"/>
          <w:rtl/>
          <w:lang w:bidi="ar-EG"/>
        </w:rPr>
        <w:t>.</w:t>
      </w:r>
    </w:p>
    <w:p w14:paraId="78C787A9" w14:textId="77777777" w:rsidR="00CA3257" w:rsidRPr="00590283" w:rsidRDefault="00CA3257" w:rsidP="00524962">
      <w:pPr>
        <w:pStyle w:val="ListParagraph"/>
        <w:numPr>
          <w:ilvl w:val="0"/>
          <w:numId w:val="240"/>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Yada soyayya tsakanin muminai yana karfafa 'yan uwantaka ta imani, kuma yana kiyaye zamantakewa daga rarrabuwa</w:t>
      </w:r>
      <w:r w:rsidRPr="00590283">
        <w:rPr>
          <w:rFonts w:ascii="Cambria" w:hAnsi="Cambria"/>
          <w:noProof/>
          <w:snapToGrid w:val="0"/>
          <w:color w:val="000000" w:themeColor="text1"/>
          <w:sz w:val="28"/>
          <w:szCs w:val="28"/>
          <w:rtl/>
          <w:lang w:bidi="ar-EG"/>
        </w:rPr>
        <w:t>.</w:t>
      </w:r>
    </w:p>
    <w:p w14:paraId="19AC5336" w14:textId="77777777" w:rsidR="00CA3257" w:rsidRPr="00102E62" w:rsidRDefault="00CA3257" w:rsidP="00524962">
      <w:pPr>
        <w:spacing w:before="40" w:after="0" w:line="252" w:lineRule="auto"/>
        <w:contextualSpacing/>
        <w:jc w:val="center"/>
        <w:rPr>
          <w:rFonts w:ascii="Traditional Arabic" w:hAnsi="Traditional Arabic" w:cs="Traditional Arabic"/>
          <w:snapToGrid w:val="0"/>
          <w:color w:val="004E42"/>
          <w:sz w:val="21"/>
          <w:szCs w:val="21"/>
          <w:rtl/>
        </w:rPr>
      </w:pPr>
      <w:r w:rsidRPr="00102E62">
        <w:rPr>
          <w:rFonts w:ascii="Traditional Arabic" w:hAnsi="Traditional Arabic" w:cs="Traditional Arabic" w:hint="cs"/>
          <w:snapToGrid w:val="0"/>
          <w:color w:val="004E42"/>
          <w:sz w:val="21"/>
          <w:szCs w:val="21"/>
          <w:lang w:val="fi-FI"/>
        </w:rPr>
        <w:t>(</w:t>
      </w:r>
      <w:r w:rsidRPr="00102E62">
        <w:rPr>
          <w:rFonts w:ascii="Traditional Arabic" w:hAnsi="Traditional Arabic" w:cs="Traditional Arabic"/>
          <w:noProof/>
          <w:snapToGrid w:val="0"/>
          <w:color w:val="004E42"/>
          <w:sz w:val="21"/>
          <w:szCs w:val="21"/>
          <w:lang w:val="fi-FI"/>
        </w:rPr>
        <w:t>3017</w:t>
      </w:r>
      <w:r w:rsidRPr="00102E62">
        <w:rPr>
          <w:rFonts w:ascii="Traditional Arabic" w:hAnsi="Traditional Arabic" w:cs="Traditional Arabic" w:hint="cs"/>
          <w:snapToGrid w:val="0"/>
          <w:color w:val="004E42"/>
          <w:sz w:val="21"/>
          <w:szCs w:val="21"/>
          <w:lang w:val="fi-FI"/>
        </w:rPr>
        <w:t>)</w:t>
      </w:r>
    </w:p>
    <w:p w14:paraId="0300F8FE" w14:textId="77777777" w:rsidR="00CA3257" w:rsidRPr="00536687" w:rsidRDefault="00CA3257" w:rsidP="00CE175D">
      <w:pPr>
        <w:pStyle w:val="Heading1"/>
        <w:keepNext/>
        <w:keepLines/>
        <w:framePr w:hSpace="0" w:wrap="auto" w:vAnchor="margin" w:xAlign="left" w:yAlign="inline"/>
        <w:bidi w:val="0"/>
        <w:contextualSpacing/>
        <w:suppressOverlap w:val="0"/>
        <w:rPr>
          <w:snapToGrid w:val="0"/>
          <w:color w:val="FFFFFF" w:themeColor="background1"/>
          <w:spacing w:val="-8"/>
          <w:sz w:val="4"/>
          <w:szCs w:val="4"/>
          <w:rtl/>
        </w:rPr>
      </w:pPr>
      <w:bookmarkStart w:id="479" w:name="_Toc179198217"/>
      <w:bookmarkStart w:id="480" w:name="_Toc211954159"/>
      <w:r w:rsidRPr="00536687">
        <w:rPr>
          <w:snapToGrid w:val="0"/>
          <w:color w:val="FFFFFF" w:themeColor="background1"/>
          <w:spacing w:val="-8"/>
          <w:sz w:val="4"/>
          <w:szCs w:val="4"/>
          <w:lang w:val="fi-FI"/>
        </w:rPr>
        <w:t>Kowa ne aikin alheri sadaka ne</w:t>
      </w:r>
      <w:bookmarkEnd w:id="479"/>
      <w:bookmarkEnd w:id="480"/>
    </w:p>
    <w:p w14:paraId="575CC87E" w14:textId="77777777" w:rsidR="00CA3257" w:rsidRPr="00102E62" w:rsidRDefault="00CA3257" w:rsidP="00CE175D">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102E62">
        <w:rPr>
          <w:rFonts w:ascii="001 Al Kamal Hadith" w:eastAsia="001 Al Kamal Hadith" w:hAnsi="001 Al Kamal Hadith" w:cs="001 Al Kamal Hadith"/>
          <w:noProof/>
          <w:snapToGrid w:val="0"/>
          <w:color w:val="004E42"/>
          <w:spacing w:val="-8"/>
          <w:sz w:val="24"/>
          <w:szCs w:val="24"/>
          <w:rtl/>
        </w:rPr>
        <w:t>(241)</w:t>
      </w:r>
      <w:r w:rsidRPr="00102E62">
        <w:rPr>
          <w:rFonts w:ascii="001 Al Kamal Hadith" w:eastAsia="001 Al Kamal Hadith" w:hAnsi="001 Al Kamal Hadith" w:cs="001 Al Kamal Hadith" w:hint="cs"/>
          <w:noProof/>
          <w:snapToGrid w:val="0"/>
          <w:color w:val="004E42"/>
          <w:spacing w:val="-8"/>
          <w:sz w:val="24"/>
          <w:szCs w:val="24"/>
          <w:rtl/>
        </w:rPr>
        <w:t xml:space="preserve"> - </w:t>
      </w:r>
      <w:r w:rsidRPr="00102E62">
        <w:rPr>
          <w:rFonts w:ascii="adwa-assalaf" w:eastAsia="Times New Roman" w:hAnsi="adwa-assalaf" w:cs="KFGQPC Uthman Taha Naskh"/>
          <w:noProof/>
          <w:snapToGrid w:val="0"/>
          <w:color w:val="004E42"/>
          <w:spacing w:val="-8"/>
          <w:sz w:val="28"/>
          <w:szCs w:val="28"/>
          <w:rtl/>
        </w:rPr>
        <w:t>عن جابر بن عبد الله رضي الله عنهما عن النبي صلى الله عليه وسلم قال: «كُلُّ مَعْرُوفٍ صَدَقَةٌ».</w:t>
      </w:r>
      <w:r w:rsidRPr="00102E62">
        <w:rPr>
          <w:rFonts w:ascii="Sefid UI" w:eastAsia="Times New Roman" w:hAnsi="Sefid UI" w:cs="Sefid UI" w:hint="cs"/>
          <w:b/>
          <w:bCs/>
          <w:noProof/>
          <w:snapToGrid w:val="0"/>
          <w:color w:val="004E42"/>
          <w:spacing w:val="-8"/>
          <w:sz w:val="20"/>
          <w:szCs w:val="20"/>
          <w:rtl/>
        </w:rPr>
        <w:t xml:space="preserve"> </w:t>
      </w:r>
      <w:r w:rsidRPr="00102E62">
        <w:rPr>
          <w:rFonts w:ascii="Sefid UI" w:eastAsia="Times New Roman" w:hAnsi="Sefid UI" w:cs="Sefid UI"/>
          <w:b/>
          <w:bCs/>
          <w:noProof/>
          <w:snapToGrid w:val="0"/>
          <w:color w:val="004E42"/>
          <w:spacing w:val="-8"/>
          <w:sz w:val="20"/>
          <w:szCs w:val="20"/>
          <w:rtl/>
        </w:rPr>
        <w:t>[صحيح] - [رواه البخاري من حديث جابر، ورواه مسلم من حديث حذيفة]</w:t>
      </w:r>
    </w:p>
    <w:p w14:paraId="7B899FB9" w14:textId="4DEF296D" w:rsidR="00CA3257" w:rsidRPr="00590283" w:rsidRDefault="00CA3257" w:rsidP="00524962">
      <w:pPr>
        <w:keepNext/>
        <w:keepLines/>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241</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Jabir ɗan Abdullahi - Allah Ya yarda da su - daga Annabi - tsira da amincin Allah su tabbata a gareshi - ya ce: "Kowa ne aikin alheri sadaka ne".</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[Ingantacce ne]</w:t>
      </w:r>
      <w:r w:rsidR="00DC2399" w:rsidRPr="00590283">
        <w:rPr>
          <w:rFonts w:ascii="Sefid UI" w:eastAsia="Times New Roman" w:hAnsi="Sefid UI" w:cs="Sefid UI"/>
          <w:b/>
          <w:bCs/>
          <w:noProof/>
          <w:snapToGrid w:val="0"/>
          <w:color w:val="000000" w:themeColor="text1"/>
          <w:spacing w:val="-6"/>
          <w:sz w:val="20"/>
          <w:szCs w:val="20"/>
        </w:rPr>
        <w:t xml:space="preserve"> [Bukhari ne ya rawaito shi daga hadisin Jabir, kuma Muslim ya rawaito shi daga hadisin Huzaifa]</w:t>
      </w:r>
    </w:p>
    <w:p w14:paraId="69C17A89" w14:textId="77777777" w:rsidR="00CA3257" w:rsidRPr="00102E62" w:rsidRDefault="00CA3257" w:rsidP="00524962">
      <w:pPr>
        <w:keepNext/>
        <w:keepLines/>
        <w:bidi w:val="0"/>
        <w:spacing w:before="40" w:after="0" w:line="252" w:lineRule="auto"/>
        <w:rPr>
          <w:rFonts w:ascii="Georgia" w:hAnsi="Georgia" w:cstheme="majorBidi"/>
          <w:b/>
          <w:bCs/>
          <w:snapToGrid w:val="0"/>
          <w:color w:val="004E42"/>
          <w:sz w:val="28"/>
          <w:szCs w:val="28"/>
          <w:lang w:bidi="ar-EG"/>
        </w:rPr>
      </w:pPr>
      <w:r w:rsidRPr="00102E62">
        <w:rPr>
          <w:rFonts w:ascii="Georgia" w:hAnsi="Georgia" w:cstheme="majorBidi"/>
          <w:b/>
          <w:bCs/>
          <w:snapToGrid w:val="0"/>
          <w:color w:val="004E42"/>
          <w:sz w:val="28"/>
          <w:szCs w:val="28"/>
          <w:lang w:bidi="ar-EG"/>
        </w:rPr>
        <w:t>Bayani:</w:t>
      </w:r>
    </w:p>
    <w:p w14:paraId="3E86BD33" w14:textId="77777777" w:rsidR="00CA3257" w:rsidRPr="00590283" w:rsidRDefault="00CA3257" w:rsidP="00524962">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 gareshi - yana ba da labarin cewa dukkanin kyautatawa da amfani ga wasu na magana ne, ko na aiki yana zama sadaka, kuma a cikinsa akwai lada da sakamako.</w:t>
      </w:r>
    </w:p>
    <w:p w14:paraId="521528CA" w14:textId="77777777" w:rsidR="00CA3257" w:rsidRPr="00102E62" w:rsidRDefault="00CA3257" w:rsidP="00524962">
      <w:pPr>
        <w:keepNext/>
        <w:bidi w:val="0"/>
        <w:spacing w:before="40" w:after="0" w:line="252" w:lineRule="auto"/>
        <w:rPr>
          <w:rFonts w:ascii="Georgia" w:hAnsi="Georgia"/>
          <w:b/>
          <w:bCs/>
          <w:snapToGrid w:val="0"/>
          <w:color w:val="004E42"/>
          <w:sz w:val="28"/>
          <w:szCs w:val="28"/>
          <w:lang w:bidi="ar-EG"/>
        </w:rPr>
      </w:pPr>
      <w:r w:rsidRPr="00102E62">
        <w:rPr>
          <w:rFonts w:ascii="Georgia" w:hAnsi="Georgia"/>
          <w:b/>
          <w:bCs/>
          <w:snapToGrid w:val="0"/>
          <w:color w:val="004E42"/>
          <w:sz w:val="28"/>
          <w:szCs w:val="28"/>
          <w:lang w:bidi="ar-EG"/>
        </w:rPr>
        <w:t> Daga Cikin Fa idodin Hadisin:</w:t>
      </w:r>
    </w:p>
    <w:p w14:paraId="10CAB05E" w14:textId="77777777" w:rsidR="00CA3257" w:rsidRPr="00590283" w:rsidRDefault="00CA3257" w:rsidP="00524962">
      <w:pPr>
        <w:pStyle w:val="ListParagraph"/>
        <w:numPr>
          <w:ilvl w:val="0"/>
          <w:numId w:val="241"/>
        </w:numPr>
        <w:bidi w:val="0"/>
        <w:spacing w:before="40" w:after="0" w:line="252"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 xml:space="preserve">Lallai sadaka ba ta taƙaituwa a abin da mutum yake fitar da shi daga dukiyarsa, kai, yana tattaro </w:t>
      </w:r>
      <w:r w:rsidRPr="00590283">
        <w:rPr>
          <w:rFonts w:ascii="Cambria" w:hAnsi="Cambria"/>
          <w:noProof/>
          <w:snapToGrid w:val="0"/>
          <w:color w:val="000000" w:themeColor="text1"/>
          <w:spacing w:val="-6"/>
          <w:sz w:val="28"/>
          <w:szCs w:val="28"/>
          <w:lang w:bidi="ar-EG"/>
        </w:rPr>
        <w:lastRenderedPageBreak/>
        <w:t>kowane alherin da mutum zai aikatashi, ko ya faɗeshi ya sadar da shi zuwa wasu.</w:t>
      </w:r>
    </w:p>
    <w:p w14:paraId="4ADCB79A" w14:textId="77777777" w:rsidR="00CA3257" w:rsidRPr="00590283" w:rsidRDefault="00CA3257" w:rsidP="001B561B">
      <w:pPr>
        <w:pStyle w:val="ListParagraph"/>
        <w:numPr>
          <w:ilvl w:val="0"/>
          <w:numId w:val="241"/>
        </w:numPr>
        <w:bidi w:val="0"/>
        <w:spacing w:before="8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A cikinsa akwai kwaɗaitarwa a kan yin aikin alheri da dukkanin abin da a cikinsa akwai amfani ga wasu</w:t>
      </w:r>
      <w:r w:rsidRPr="00590283">
        <w:rPr>
          <w:rFonts w:ascii="Cambria" w:hAnsi="Cambria"/>
          <w:noProof/>
          <w:snapToGrid w:val="0"/>
          <w:color w:val="000000" w:themeColor="text1"/>
          <w:spacing w:val="-8"/>
          <w:w w:val="96"/>
          <w:sz w:val="28"/>
          <w:szCs w:val="28"/>
          <w:rtl/>
          <w:lang w:bidi="ar-EG"/>
        </w:rPr>
        <w:t>.</w:t>
      </w:r>
    </w:p>
    <w:p w14:paraId="107C644B" w14:textId="77777777" w:rsidR="00CA3257" w:rsidRPr="00590283" w:rsidRDefault="00CA3257" w:rsidP="001B561B">
      <w:pPr>
        <w:pStyle w:val="ListParagraph"/>
        <w:numPr>
          <w:ilvl w:val="0"/>
          <w:numId w:val="241"/>
        </w:numPr>
        <w:bidi w:val="0"/>
        <w:spacing w:before="80" w:after="0" w:line="264" w:lineRule="auto"/>
        <w:ind w:left="482" w:hanging="312"/>
        <w:jc w:val="both"/>
        <w:rPr>
          <w:rFonts w:ascii="Cambria" w:hAnsi="Cambria"/>
          <w:snapToGrid w:val="0"/>
          <w:color w:val="000000" w:themeColor="text1"/>
          <w:sz w:val="28"/>
          <w:szCs w:val="28"/>
          <w:lang w:val="it-IT"/>
        </w:rPr>
      </w:pPr>
      <w:r w:rsidRPr="00590283">
        <w:rPr>
          <w:rFonts w:ascii="Cambria" w:hAnsi="Cambria"/>
          <w:noProof/>
          <w:snapToGrid w:val="0"/>
          <w:color w:val="000000" w:themeColor="text1"/>
          <w:sz w:val="28"/>
          <w:szCs w:val="28"/>
          <w:lang w:val="it-IT" w:bidi="ar-EG"/>
        </w:rPr>
        <w:t>Rashin wulaƙanta wani abu daga aikin alheri ko da ya zama ƙarami ne</w:t>
      </w:r>
      <w:r w:rsidRPr="00590283">
        <w:rPr>
          <w:rFonts w:ascii="Cambria" w:hAnsi="Cambria"/>
          <w:noProof/>
          <w:snapToGrid w:val="0"/>
          <w:color w:val="000000" w:themeColor="text1"/>
          <w:sz w:val="28"/>
          <w:szCs w:val="28"/>
          <w:rtl/>
          <w:lang w:bidi="ar-EG"/>
        </w:rPr>
        <w:t>.</w:t>
      </w:r>
    </w:p>
    <w:p w14:paraId="0F204074" w14:textId="77777777" w:rsidR="00CA3257" w:rsidRPr="00102E62" w:rsidRDefault="00CA3257" w:rsidP="001B561B">
      <w:pPr>
        <w:spacing w:before="80" w:after="0" w:line="264" w:lineRule="auto"/>
        <w:contextualSpacing/>
        <w:jc w:val="center"/>
        <w:rPr>
          <w:rFonts w:ascii="Traditional Arabic" w:hAnsi="Traditional Arabic" w:cs="Traditional Arabic"/>
          <w:snapToGrid w:val="0"/>
          <w:color w:val="004E42"/>
          <w:sz w:val="21"/>
          <w:szCs w:val="21"/>
          <w:lang w:val="it-IT"/>
        </w:rPr>
      </w:pPr>
      <w:r w:rsidRPr="00102E62">
        <w:rPr>
          <w:rFonts w:ascii="Traditional Arabic" w:hAnsi="Traditional Arabic" w:cs="Traditional Arabic" w:hint="cs"/>
          <w:snapToGrid w:val="0"/>
          <w:color w:val="004E42"/>
          <w:sz w:val="21"/>
          <w:szCs w:val="21"/>
          <w:lang w:val="it-IT"/>
        </w:rPr>
        <w:t>(</w:t>
      </w:r>
      <w:r w:rsidRPr="00102E62">
        <w:rPr>
          <w:rFonts w:ascii="Traditional Arabic" w:hAnsi="Traditional Arabic" w:cs="Traditional Arabic"/>
          <w:noProof/>
          <w:snapToGrid w:val="0"/>
          <w:color w:val="004E42"/>
          <w:sz w:val="21"/>
          <w:szCs w:val="21"/>
          <w:lang w:val="it-IT"/>
        </w:rPr>
        <w:t>5346</w:t>
      </w:r>
      <w:r w:rsidRPr="00102E62">
        <w:rPr>
          <w:rFonts w:ascii="Traditional Arabic" w:hAnsi="Traditional Arabic" w:cs="Traditional Arabic" w:hint="cs"/>
          <w:snapToGrid w:val="0"/>
          <w:color w:val="004E42"/>
          <w:sz w:val="21"/>
          <w:szCs w:val="21"/>
          <w:lang w:val="it-IT"/>
        </w:rPr>
        <w:t>)</w:t>
      </w:r>
    </w:p>
    <w:p w14:paraId="311B86CA" w14:textId="77777777" w:rsidR="003D5B9D" w:rsidRPr="00536687" w:rsidRDefault="003D5B9D" w:rsidP="003D5B9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81" w:name="_Toc179198218"/>
      <w:bookmarkStart w:id="482" w:name="_Toc211954160"/>
      <w:r w:rsidRPr="00536687">
        <w:rPr>
          <w:snapToGrid w:val="0"/>
          <w:color w:val="FFFFFF" w:themeColor="background1"/>
          <w:sz w:val="4"/>
          <w:szCs w:val="4"/>
          <w:lang w:val="it-IT"/>
        </w:rPr>
        <w:t>Kowacce ga</w:t>
      </w:r>
      <w:r w:rsidRPr="00536687">
        <w:rPr>
          <w:rFonts w:ascii="Arial" w:hAnsi="Arial" w:cs="Arial"/>
          <w:snapToGrid w:val="0"/>
          <w:color w:val="FFFFFF" w:themeColor="background1"/>
          <w:sz w:val="4"/>
          <w:szCs w:val="4"/>
          <w:lang w:val="it-IT"/>
        </w:rPr>
        <w:t>ɓ</w:t>
      </w:r>
      <w:r w:rsidRPr="00536687">
        <w:rPr>
          <w:snapToGrid w:val="0"/>
          <w:color w:val="FFFFFF" w:themeColor="background1"/>
          <w:sz w:val="4"/>
          <w:szCs w:val="4"/>
          <w:lang w:val="it-IT"/>
        </w:rPr>
        <w:t>a daga (jikin) mutane akwai sadaka a kanta</w:t>
      </w:r>
      <w:bookmarkEnd w:id="481"/>
      <w:bookmarkEnd w:id="482"/>
    </w:p>
    <w:p w14:paraId="3AA01DE5" w14:textId="77777777" w:rsidR="003D5B9D" w:rsidRPr="00102E62" w:rsidRDefault="003D5B9D" w:rsidP="003D5B9D">
      <w:pPr>
        <w:keepNext/>
        <w:keepLines/>
        <w:tabs>
          <w:tab w:val="right" w:pos="7931"/>
        </w:tabs>
        <w:spacing w:after="0" w:line="240" w:lineRule="auto"/>
        <w:ind w:firstLine="173"/>
        <w:jc w:val="both"/>
        <w:rPr>
          <w:rFonts w:ascii="Sefid UI" w:eastAsia="Times New Roman" w:hAnsi="Sefid UI" w:cs="Sefid UI"/>
          <w:b/>
          <w:bCs/>
          <w:noProof/>
          <w:snapToGrid w:val="0"/>
          <w:color w:val="004E42"/>
          <w:sz w:val="20"/>
          <w:szCs w:val="20"/>
        </w:rPr>
      </w:pPr>
      <w:r w:rsidRPr="00102E62">
        <w:rPr>
          <w:rFonts w:ascii="001 Al Kamal Hadith" w:eastAsia="001 Al Kamal Hadith" w:hAnsi="001 Al Kamal Hadith" w:cs="001 Al Kamal Hadith"/>
          <w:noProof/>
          <w:snapToGrid w:val="0"/>
          <w:color w:val="004E42"/>
          <w:sz w:val="24"/>
          <w:szCs w:val="24"/>
          <w:rtl/>
        </w:rPr>
        <w:t>(242)</w:t>
      </w:r>
      <w:r w:rsidRPr="00102E62">
        <w:rPr>
          <w:rFonts w:ascii="001 Al Kamal Hadith" w:eastAsia="001 Al Kamal Hadith" w:hAnsi="001 Al Kamal Hadith" w:cs="001 Al Kamal Hadith" w:hint="cs"/>
          <w:noProof/>
          <w:snapToGrid w:val="0"/>
          <w:color w:val="004E42"/>
          <w:sz w:val="24"/>
          <w:szCs w:val="24"/>
          <w:rtl/>
        </w:rPr>
        <w:t xml:space="preserve"> - </w:t>
      </w:r>
      <w:r w:rsidRPr="00102E62">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«كُلُّ سُلاَمَى مِنَ النَّاسِ عَلَيْهِ صَدَقَةٌ، كُلَّ يَوْمٍ تَطْلُعُ فِيهِ الشَّمْسُ يَعْدِلُ بَيْنَ الِاثْنَيْنِ صَدَقَةٌ، وَيُعِينُ الرَّجُلَ عَلَى دَابَّتِهِ فَيَحْمِلُ عَلَيْهَا أَوْ يَرْفَعُ عَلَيْهَا مَتَاعَهُ صَدَقَةٌ، وَالكَلِمَةُ الطَّيِّبَةُ صَدَقَةٌ، وَكُلُّ خُطْوَةٍ يَخْطُوهَا إِلَى الصَّلاَةِ صَدَقَةٌ، وَيُمِيطُ الأَذَى عَنِ الطَّرِيقِ صَدَقَةٌ».</w:t>
      </w:r>
      <w:r w:rsidRPr="00102E62">
        <w:rPr>
          <w:rFonts w:ascii="Sefid UI" w:eastAsia="Times New Roman" w:hAnsi="Sefid UI" w:cs="Sefid UI" w:hint="cs"/>
          <w:b/>
          <w:bCs/>
          <w:noProof/>
          <w:snapToGrid w:val="0"/>
          <w:color w:val="004E42"/>
          <w:sz w:val="20"/>
          <w:szCs w:val="20"/>
          <w:rtl/>
        </w:rPr>
        <w:t xml:space="preserve"> </w:t>
      </w:r>
      <w:r w:rsidRPr="00102E62">
        <w:rPr>
          <w:rFonts w:ascii="Sefid UI" w:eastAsia="Times New Roman" w:hAnsi="Sefid UI" w:cs="Sefid UI"/>
          <w:b/>
          <w:bCs/>
          <w:noProof/>
          <w:snapToGrid w:val="0"/>
          <w:color w:val="004E42"/>
          <w:sz w:val="20"/>
          <w:szCs w:val="20"/>
          <w:rtl/>
        </w:rPr>
        <w:t>[صحيح] - [متفق عليه]</w:t>
      </w:r>
    </w:p>
    <w:p w14:paraId="42A924BD" w14:textId="61516B56" w:rsidR="00A81FC3" w:rsidRPr="00590283" w:rsidRDefault="003D5B9D" w:rsidP="003D5B9D">
      <w:pPr>
        <w:bidi w:val="0"/>
        <w:spacing w:before="80" w:after="0" w:line="264"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242</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Manzon Allah - tsira da amincin Allah su tabbata a gare shi - ya ce: "Kowacce gaɓa daga (jikin) mutane akwai sadaka a kanta, kowanne yinin da rana ta fito a cikin sa da (mutum) zai daidaita tsakanin mutune biyu</w:t>
      </w:r>
      <w:r w:rsidRPr="00590283">
        <w:rPr>
          <w:rFonts w:ascii="Times New Roman" w:hAnsi="Times New Roman" w:cs="Times New Roman" w:hint="cs"/>
          <w:noProof/>
          <w:snapToGrid w:val="0"/>
          <w:color w:val="000000" w:themeColor="text1"/>
          <w:sz w:val="28"/>
          <w:szCs w:val="28"/>
          <w:rtl/>
          <w:lang w:bidi="ar-EG"/>
        </w:rPr>
        <w:t xml:space="preserve"> </w:t>
      </w:r>
      <w:r w:rsidR="00A81FC3" w:rsidRPr="00590283">
        <w:rPr>
          <w:rFonts w:ascii="Times New Roman" w:hAnsi="Times New Roman" w:cs="Times New Roman"/>
          <w:noProof/>
          <w:snapToGrid w:val="0"/>
          <w:color w:val="000000" w:themeColor="text1"/>
          <w:sz w:val="28"/>
          <w:szCs w:val="28"/>
          <w:lang w:bidi="ar-EG"/>
        </w:rPr>
        <w:t>sadaka ne, kuma ya taimaki mutum game da dabbar sa; sai ya ɗora shi a kanta, ko ya ɗauke masa kayan sa a kanta to sadaka ne, kuma kalma mai daɗi sadaka ce, kuma kowanne taku da zai yi zuwa sallah sadaka ne, kuma ya kau da ƙazanta daga hanya sadaka ne".</w:t>
      </w:r>
      <w:r w:rsidR="00A81FC3" w:rsidRPr="00590283">
        <w:rPr>
          <w:rFonts w:ascii="adwa-assalaf" w:eastAsia="Times New Roman" w:hAnsi="adwa-assalaf" w:cs="KFGQPC Uthman Taha Naskh"/>
          <w:noProof/>
          <w:snapToGrid w:val="0"/>
          <w:color w:val="000000" w:themeColor="text1"/>
          <w:sz w:val="21"/>
          <w:szCs w:val="21"/>
          <w:rtl/>
        </w:rPr>
        <w:t xml:space="preserve"> </w:t>
      </w:r>
      <w:r w:rsidR="00A81FC3" w:rsidRPr="00590283">
        <w:rPr>
          <w:rFonts w:ascii="Sefid UI" w:eastAsia="Times New Roman" w:hAnsi="Sefid UI" w:cs="Sefid UI"/>
          <w:b/>
          <w:bCs/>
          <w:noProof/>
          <w:snapToGrid w:val="0"/>
          <w:color w:val="000000" w:themeColor="text1"/>
          <w:sz w:val="20"/>
          <w:szCs w:val="20"/>
        </w:rPr>
        <w:t xml:space="preserve">[Ingantacce ne] </w:t>
      </w:r>
      <w:r w:rsidR="00A81FC3" w:rsidRPr="00590283">
        <w:rPr>
          <w:rFonts w:ascii="Sefid UI" w:eastAsia="Times New Roman" w:hAnsi="Sefid UI" w:cs="Sefid UI" w:hint="cs"/>
          <w:b/>
          <w:bCs/>
          <w:noProof/>
          <w:snapToGrid w:val="0"/>
          <w:color w:val="000000" w:themeColor="text1"/>
          <w:sz w:val="20"/>
          <w:szCs w:val="20"/>
          <w:rtl/>
        </w:rPr>
        <w:t>-</w:t>
      </w:r>
      <w:r w:rsidR="00A81FC3" w:rsidRPr="00590283">
        <w:rPr>
          <w:rFonts w:ascii="Sefid UI" w:eastAsia="Times New Roman" w:hAnsi="Sefid UI" w:cs="Sefid UI"/>
          <w:b/>
          <w:bCs/>
          <w:noProof/>
          <w:snapToGrid w:val="0"/>
          <w:color w:val="000000" w:themeColor="text1"/>
          <w:sz w:val="20"/>
          <w:szCs w:val="20"/>
        </w:rPr>
        <w:t xml:space="preserve"> [Bukhari da Muslim suka rawaito shi]</w:t>
      </w:r>
    </w:p>
    <w:p w14:paraId="20AC8AC2" w14:textId="77777777" w:rsidR="00CA3257" w:rsidRPr="00102E62" w:rsidRDefault="00CA3257" w:rsidP="002E2B39">
      <w:pPr>
        <w:keepNext/>
        <w:keepLines/>
        <w:bidi w:val="0"/>
        <w:spacing w:before="80" w:after="0" w:line="276" w:lineRule="auto"/>
        <w:rPr>
          <w:rFonts w:ascii="Georgia" w:hAnsi="Georgia" w:cstheme="majorBidi"/>
          <w:b/>
          <w:bCs/>
          <w:snapToGrid w:val="0"/>
          <w:color w:val="004E42"/>
          <w:sz w:val="28"/>
          <w:szCs w:val="28"/>
          <w:lang w:bidi="ar-EG"/>
        </w:rPr>
      </w:pPr>
      <w:r w:rsidRPr="00102E62">
        <w:rPr>
          <w:rFonts w:ascii="Georgia" w:hAnsi="Georgia" w:cstheme="majorBidi"/>
          <w:b/>
          <w:bCs/>
          <w:snapToGrid w:val="0"/>
          <w:color w:val="004E42"/>
          <w:sz w:val="28"/>
          <w:szCs w:val="28"/>
          <w:lang w:bidi="ar-EG"/>
        </w:rPr>
        <w:lastRenderedPageBreak/>
        <w:t>Bayani:</w:t>
      </w:r>
    </w:p>
    <w:p w14:paraId="16540541" w14:textId="3EB6959E" w:rsidR="00CA3257" w:rsidRPr="00590283" w:rsidRDefault="00CA3257" w:rsidP="002E2B39">
      <w:pPr>
        <w:bidi w:val="0"/>
        <w:spacing w:before="8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bayyana cewa akwai sadaka ta ɗawwu'i saboda Allah - Maɗaukakin sarki - akan kowanne musulmi mukallafi a kowacce rana a kan kowacce gaba daga c</w:t>
      </w:r>
      <w:r w:rsidR="00DC2399" w:rsidRPr="00590283">
        <w:rPr>
          <w:rFonts w:ascii="Times New Roman" w:hAnsi="Times New Roman" w:cs="Times New Roman"/>
          <w:noProof/>
          <w:snapToGrid w:val="0"/>
          <w:color w:val="000000" w:themeColor="text1"/>
          <w:spacing w:val="-6"/>
          <w:sz w:val="28"/>
          <w:szCs w:val="28"/>
          <w:lang w:bidi="ar-EG"/>
        </w:rPr>
        <w:t>ikin gabban jikinsa, sadaka ta nafila ga Allah - Maɗ</w:t>
      </w:r>
      <w:r w:rsidRPr="00590283">
        <w:rPr>
          <w:rFonts w:ascii="Times New Roman" w:hAnsi="Times New Roman" w:cs="Times New Roman"/>
          <w:noProof/>
          <w:snapToGrid w:val="0"/>
          <w:color w:val="000000" w:themeColor="text1"/>
          <w:spacing w:val="-6"/>
          <w:sz w:val="28"/>
          <w:szCs w:val="28"/>
          <w:lang w:bidi="ar-EG"/>
        </w:rPr>
        <w:t>aukakin sarki akan tafarkin godiya gare Shi akan lafiya, kuma sanya ƙasusuwansa gaɓɓai zai samu dama da suna damƙa da shinfiɗawa. kuma cewa wannan sadakar tana kaiwa ga ayyukan alheri gabaɗayanta bata tsayuwa akan bada wata dukiya, Daga ciki: Daidaitawarka da yin sulhunka tsakanin masu husuma sadaka ne. A taimakonka ga wani gajiyayye a dabbarsa (abin hawa) sai ka ɗora shi akanta, ko ka ɗauke masa kayansa sadaka ne. Kalma mai daɗi ta zikiri ce da addu'a da sallama da wasunsu sadaka ce. Kowanne takin da ka yi tafiya da shi zuwa sallah sadaka ne, kawar da abinda ake cutuwa da shi a hanya sadaka ne.</w:t>
      </w:r>
      <w:r w:rsidR="00DC2399" w:rsidRPr="00590283">
        <w:rPr>
          <w:rFonts w:ascii="Sefid UI" w:eastAsia="Times New Roman" w:hAnsi="Sefid UI" w:cs="Sefid UI"/>
          <w:b/>
          <w:bCs/>
          <w:noProof/>
          <w:snapToGrid w:val="0"/>
          <w:color w:val="000000" w:themeColor="text1"/>
          <w:spacing w:val="-6"/>
          <w:sz w:val="20"/>
          <w:szCs w:val="20"/>
        </w:rPr>
        <w:t xml:space="preserve"> </w:t>
      </w:r>
    </w:p>
    <w:p w14:paraId="305A3ABF" w14:textId="77777777" w:rsidR="00CA3257" w:rsidRPr="00102E62" w:rsidRDefault="00CA3257" w:rsidP="002E2B39">
      <w:pPr>
        <w:keepNext/>
        <w:bidi w:val="0"/>
        <w:spacing w:before="80" w:after="0" w:line="276" w:lineRule="auto"/>
        <w:rPr>
          <w:rFonts w:ascii="Georgia" w:hAnsi="Georgia"/>
          <w:b/>
          <w:bCs/>
          <w:snapToGrid w:val="0"/>
          <w:color w:val="004E42"/>
          <w:sz w:val="28"/>
          <w:szCs w:val="28"/>
          <w:lang w:bidi="ar-EG"/>
        </w:rPr>
      </w:pPr>
      <w:r w:rsidRPr="00102E62">
        <w:rPr>
          <w:rFonts w:ascii="Georgia" w:hAnsi="Georgia"/>
          <w:b/>
          <w:bCs/>
          <w:snapToGrid w:val="0"/>
          <w:color w:val="004E42"/>
          <w:sz w:val="28"/>
          <w:szCs w:val="28"/>
          <w:lang w:bidi="ar-EG"/>
        </w:rPr>
        <w:t> Daga Cikin Fa idodin Hadisin:</w:t>
      </w:r>
    </w:p>
    <w:p w14:paraId="108C8AB4" w14:textId="77777777" w:rsidR="00CA3257" w:rsidRPr="00590283" w:rsidRDefault="00CA3257" w:rsidP="002E2B39">
      <w:pPr>
        <w:pStyle w:val="ListParagraph"/>
        <w:numPr>
          <w:ilvl w:val="0"/>
          <w:numId w:val="242"/>
        </w:numPr>
        <w:bidi w:val="0"/>
        <w:spacing w:before="80" w:after="0" w:line="276" w:lineRule="auto"/>
        <w:ind w:left="482" w:hanging="312"/>
        <w:jc w:val="both"/>
        <w:rPr>
          <w:rFonts w:ascii="Cambria" w:hAnsi="Cambria"/>
          <w:noProof/>
          <w:snapToGrid w:val="0"/>
          <w:color w:val="000000" w:themeColor="text1"/>
          <w:spacing w:val="-6"/>
          <w:w w:val="96"/>
          <w:sz w:val="28"/>
          <w:szCs w:val="28"/>
          <w:lang w:bidi="ar-EG"/>
        </w:rPr>
      </w:pPr>
      <w:r w:rsidRPr="00590283">
        <w:rPr>
          <w:rFonts w:ascii="Cambria" w:hAnsi="Cambria"/>
          <w:noProof/>
          <w:snapToGrid w:val="0"/>
          <w:color w:val="000000" w:themeColor="text1"/>
          <w:spacing w:val="-6"/>
          <w:w w:val="96"/>
          <w:sz w:val="28"/>
          <w:szCs w:val="28"/>
          <w:lang w:bidi="ar-EG"/>
        </w:rPr>
        <w:t>Tsarin ƙasusuwan ɗan Adam da lafiyarsu yana daga mafi girman ni'imomin Allah - Maɗaukakin sarki - akan mutum, to kowanne ƙashi daga cikinsu yana buƙatuwa zuwa ga sadaka daga gare shi a karankansa  dan godiyar wancan ni'imar ta cika.</w:t>
      </w:r>
    </w:p>
    <w:p w14:paraId="7AB1E2A5" w14:textId="77777777" w:rsidR="00CA3257" w:rsidRPr="00590283" w:rsidRDefault="00CA3257" w:rsidP="00EB3C5B">
      <w:pPr>
        <w:pStyle w:val="ListParagraph"/>
        <w:numPr>
          <w:ilvl w:val="0"/>
          <w:numId w:val="242"/>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Kwaɗaitarwa akan jaddada godiya a kowacce rana dan dawwaamar da waɗancan ni'imomin</w:t>
      </w:r>
      <w:r w:rsidRPr="00590283">
        <w:rPr>
          <w:rFonts w:ascii="Cambria" w:hAnsi="Cambria"/>
          <w:noProof/>
          <w:snapToGrid w:val="0"/>
          <w:color w:val="000000" w:themeColor="text1"/>
          <w:sz w:val="28"/>
          <w:szCs w:val="28"/>
          <w:rtl/>
          <w:lang w:bidi="ar-EG"/>
        </w:rPr>
        <w:t>.</w:t>
      </w:r>
    </w:p>
    <w:p w14:paraId="1550CA2E" w14:textId="77777777" w:rsidR="00CA3257" w:rsidRPr="00590283" w:rsidRDefault="00CA3257" w:rsidP="00EB3C5B">
      <w:pPr>
        <w:pStyle w:val="ListParagraph"/>
        <w:numPr>
          <w:ilvl w:val="0"/>
          <w:numId w:val="242"/>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Kwaɗaitarwa a kan dawwama da nafilifili da sadakoki Kowacce rana</w:t>
      </w:r>
      <w:r w:rsidRPr="00590283">
        <w:rPr>
          <w:rFonts w:ascii="Cambria" w:hAnsi="Cambria"/>
          <w:noProof/>
          <w:snapToGrid w:val="0"/>
          <w:color w:val="000000" w:themeColor="text1"/>
          <w:sz w:val="28"/>
          <w:szCs w:val="28"/>
          <w:rtl/>
          <w:lang w:bidi="ar-EG"/>
        </w:rPr>
        <w:t>.</w:t>
      </w:r>
    </w:p>
    <w:p w14:paraId="57691276" w14:textId="77777777" w:rsidR="00CA3257" w:rsidRPr="00590283" w:rsidRDefault="00CA3257" w:rsidP="00EB3C5B">
      <w:pPr>
        <w:pStyle w:val="ListParagraph"/>
        <w:numPr>
          <w:ilvl w:val="0"/>
          <w:numId w:val="242"/>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fi-FI" w:bidi="ar-EG"/>
        </w:rPr>
        <w:t>Falalar yin sulhu tsakanin mutane</w:t>
      </w:r>
      <w:r w:rsidRPr="00590283">
        <w:rPr>
          <w:rFonts w:ascii="Cambria" w:hAnsi="Cambria"/>
          <w:noProof/>
          <w:snapToGrid w:val="0"/>
          <w:color w:val="000000" w:themeColor="text1"/>
          <w:sz w:val="28"/>
          <w:szCs w:val="28"/>
          <w:rtl/>
          <w:lang w:bidi="ar-EG"/>
        </w:rPr>
        <w:t>.</w:t>
      </w:r>
    </w:p>
    <w:p w14:paraId="74F62B34" w14:textId="77777777" w:rsidR="00CA3257" w:rsidRPr="00590283" w:rsidRDefault="00CA3257" w:rsidP="00EB3C5B">
      <w:pPr>
        <w:pStyle w:val="ListParagraph"/>
        <w:numPr>
          <w:ilvl w:val="0"/>
          <w:numId w:val="242"/>
        </w:numPr>
        <w:bidi w:val="0"/>
        <w:spacing w:before="40" w:after="0" w:line="252"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Zaburarwa akan taimakon mutum ga ɗan'uwansa; domin taimakonsa gare shi  sadaka ne</w:t>
      </w:r>
      <w:r w:rsidRPr="00590283">
        <w:rPr>
          <w:rFonts w:ascii="Cambria" w:hAnsi="Cambria"/>
          <w:noProof/>
          <w:snapToGrid w:val="0"/>
          <w:color w:val="000000" w:themeColor="text1"/>
          <w:spacing w:val="-8"/>
          <w:sz w:val="28"/>
          <w:szCs w:val="28"/>
          <w:rtl/>
          <w:lang w:bidi="ar-EG"/>
        </w:rPr>
        <w:t>.</w:t>
      </w:r>
    </w:p>
    <w:p w14:paraId="22E47123" w14:textId="77777777" w:rsidR="00CA3257" w:rsidRPr="00590283" w:rsidRDefault="00CA3257" w:rsidP="00EB3C5B">
      <w:pPr>
        <w:pStyle w:val="ListParagraph"/>
        <w:numPr>
          <w:ilvl w:val="0"/>
          <w:numId w:val="242"/>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Zaburarwa akan halartar sallar jam'i da tafiya zuwa gareta, da raya masallatai da hakan</w:t>
      </w:r>
      <w:r w:rsidRPr="00590283">
        <w:rPr>
          <w:rFonts w:ascii="Cambria" w:hAnsi="Cambria"/>
          <w:noProof/>
          <w:snapToGrid w:val="0"/>
          <w:color w:val="000000" w:themeColor="text1"/>
          <w:sz w:val="28"/>
          <w:szCs w:val="28"/>
          <w:rtl/>
          <w:lang w:bidi="ar-EG"/>
        </w:rPr>
        <w:t>.</w:t>
      </w:r>
    </w:p>
    <w:p w14:paraId="30D5204F" w14:textId="77777777" w:rsidR="00CA3257" w:rsidRPr="00590283" w:rsidRDefault="00CA3257" w:rsidP="00EB3C5B">
      <w:pPr>
        <w:pStyle w:val="ListParagraph"/>
        <w:numPr>
          <w:ilvl w:val="0"/>
          <w:numId w:val="242"/>
        </w:numPr>
        <w:bidi w:val="0"/>
        <w:spacing w:before="40" w:after="0" w:line="252"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Wajabcin girmama hanyoyin musulmai ta hanyar nisantar da abinda zai kware su ko ya cutar da su</w:t>
      </w:r>
      <w:r w:rsidRPr="00590283">
        <w:rPr>
          <w:rFonts w:ascii="Cambria" w:hAnsi="Cambria"/>
          <w:noProof/>
          <w:snapToGrid w:val="0"/>
          <w:color w:val="000000" w:themeColor="text1"/>
          <w:spacing w:val="-8"/>
          <w:sz w:val="28"/>
          <w:szCs w:val="28"/>
          <w:rtl/>
          <w:lang w:bidi="ar-EG"/>
        </w:rPr>
        <w:t>.</w:t>
      </w:r>
    </w:p>
    <w:p w14:paraId="7B45534F" w14:textId="77777777" w:rsidR="00CA3257" w:rsidRPr="00102E62" w:rsidRDefault="00CA3257" w:rsidP="00EB3C5B">
      <w:pPr>
        <w:spacing w:before="40" w:after="0" w:line="252" w:lineRule="auto"/>
        <w:contextualSpacing/>
        <w:jc w:val="center"/>
        <w:rPr>
          <w:rFonts w:ascii="Traditional Arabic" w:hAnsi="Traditional Arabic" w:cs="Traditional Arabic"/>
          <w:snapToGrid w:val="0"/>
          <w:color w:val="004E42"/>
          <w:sz w:val="21"/>
          <w:szCs w:val="21"/>
          <w:rtl/>
        </w:rPr>
      </w:pPr>
      <w:r w:rsidRPr="00102E62">
        <w:rPr>
          <w:rFonts w:ascii="Traditional Arabic" w:hAnsi="Traditional Arabic" w:cs="Traditional Arabic" w:hint="cs"/>
          <w:snapToGrid w:val="0"/>
          <w:color w:val="004E42"/>
          <w:sz w:val="21"/>
          <w:szCs w:val="21"/>
        </w:rPr>
        <w:t>(</w:t>
      </w:r>
      <w:r w:rsidRPr="00102E62">
        <w:rPr>
          <w:rFonts w:ascii="Traditional Arabic" w:hAnsi="Traditional Arabic" w:cs="Traditional Arabic"/>
          <w:noProof/>
          <w:snapToGrid w:val="0"/>
          <w:color w:val="004E42"/>
          <w:sz w:val="21"/>
          <w:szCs w:val="21"/>
        </w:rPr>
        <w:t>4568</w:t>
      </w:r>
      <w:r w:rsidRPr="00102E62">
        <w:rPr>
          <w:rFonts w:ascii="Traditional Arabic" w:hAnsi="Traditional Arabic" w:cs="Traditional Arabic" w:hint="cs"/>
          <w:snapToGrid w:val="0"/>
          <w:color w:val="004E42"/>
          <w:sz w:val="21"/>
          <w:szCs w:val="21"/>
        </w:rPr>
        <w:t>)</w:t>
      </w:r>
    </w:p>
    <w:p w14:paraId="18E7B4AB" w14:textId="77777777" w:rsidR="0085710B" w:rsidRPr="00536687" w:rsidRDefault="0085710B" w:rsidP="0085710B">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83" w:name="_Toc179198219"/>
      <w:bookmarkStart w:id="484" w:name="_Toc211954161"/>
      <w:r w:rsidRPr="00536687">
        <w:rPr>
          <w:snapToGrid w:val="0"/>
          <w:color w:val="FFFFFF" w:themeColor="background1"/>
          <w:sz w:val="4"/>
          <w:szCs w:val="4"/>
        </w:rPr>
        <w:t>Diga-digan bawa ba za su gusheba a ranar Alkiyama har sai an tambaye shi game da rayuwarsa a me ya karar da ita, da kuma iliminsa me ya aikata da shi, da dukiyarsa daga ina ya samota kuma a me ya ciyar da ita, da jikinsa wanne aiki ya yi da shi</w:t>
      </w:r>
      <w:bookmarkEnd w:id="483"/>
      <w:bookmarkEnd w:id="484"/>
    </w:p>
    <w:p w14:paraId="0C0ACA08" w14:textId="77777777" w:rsidR="0085710B" w:rsidRPr="00102E62" w:rsidRDefault="0085710B" w:rsidP="0085710B">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102E62">
        <w:rPr>
          <w:rFonts w:ascii="001 Al Kamal Hadith" w:eastAsia="001 Al Kamal Hadith" w:hAnsi="001 Al Kamal Hadith" w:cs="001 Al Kamal Hadith"/>
          <w:noProof/>
          <w:snapToGrid w:val="0"/>
          <w:color w:val="004E42"/>
          <w:sz w:val="24"/>
          <w:szCs w:val="24"/>
          <w:rtl/>
        </w:rPr>
        <w:t>(243)</w:t>
      </w:r>
      <w:r w:rsidRPr="00102E62">
        <w:rPr>
          <w:rFonts w:ascii="001 Al Kamal Hadith" w:eastAsia="001 Al Kamal Hadith" w:hAnsi="001 Al Kamal Hadith" w:cs="001 Al Kamal Hadith" w:hint="cs"/>
          <w:noProof/>
          <w:snapToGrid w:val="0"/>
          <w:color w:val="004E42"/>
          <w:sz w:val="24"/>
          <w:szCs w:val="24"/>
          <w:rtl/>
        </w:rPr>
        <w:t xml:space="preserve"> - </w:t>
      </w:r>
      <w:r w:rsidRPr="00102E62">
        <w:rPr>
          <w:rFonts w:ascii="adwa-assalaf" w:eastAsia="Times New Roman" w:hAnsi="adwa-assalaf" w:cs="KFGQPC Uthman Taha Naskh"/>
          <w:noProof/>
          <w:snapToGrid w:val="0"/>
          <w:color w:val="004E42"/>
          <w:sz w:val="28"/>
          <w:szCs w:val="28"/>
          <w:rtl/>
        </w:rPr>
        <w:t>عَنْ أَبِي بَرْزَةَ الأَسْلَمِيِّ رضي الله عنه قَالَ: قَالَ رَسُولُ اللهِ صَلَّى اللَّهُ عَلَيْهِ وَسَلَّمَ: «لَا تَزُولُ قَدَمَا عَبْدٍ يَوْمَ القِيَامَةِ حَتَّى يُسْأَلَ عَنْ عُمُرِهِ فِيمَا أَفْنَاهُ، وَعَنْ عِلْمِهِ فِيمَ فَعَلَ، وَعَنْ مَالِهِ مِنْ أَيْنَ اكْتَسَبَهُ وَفِيمَ أَنْفَقَهُ، وَعَنْ جِسْمِهِ فِيمَ أَبْلَاهُ».</w:t>
      </w:r>
      <w:r w:rsidRPr="00102E62">
        <w:rPr>
          <w:rFonts w:ascii="Sefid UI" w:eastAsia="Times New Roman" w:hAnsi="Sefid UI" w:cs="Sefid UI" w:hint="cs"/>
          <w:b/>
          <w:bCs/>
          <w:noProof/>
          <w:snapToGrid w:val="0"/>
          <w:color w:val="004E42"/>
          <w:sz w:val="20"/>
          <w:szCs w:val="20"/>
          <w:rtl/>
        </w:rPr>
        <w:t xml:space="preserve"> </w:t>
      </w:r>
      <w:r w:rsidRPr="00102E62">
        <w:rPr>
          <w:rFonts w:ascii="Sefid UI" w:eastAsia="Times New Roman" w:hAnsi="Sefid UI" w:cs="Sefid UI"/>
          <w:b/>
          <w:bCs/>
          <w:noProof/>
          <w:snapToGrid w:val="0"/>
          <w:color w:val="004E42"/>
          <w:sz w:val="20"/>
          <w:szCs w:val="20"/>
          <w:rtl/>
        </w:rPr>
        <w:t>[صحيح] - [رواه الترمذي]</w:t>
      </w:r>
    </w:p>
    <w:p w14:paraId="51181FE8" w14:textId="67913F4E" w:rsidR="00CA3257" w:rsidRPr="00590283" w:rsidRDefault="002273BE" w:rsidP="00EB3C5B">
      <w:pPr>
        <w:bidi w:val="0"/>
        <w:spacing w:before="40"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243</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Burzata al-Aslami - Allah Ya yarda da shi - ya ce: Manzon Allah - tsira da amincin Allah su tabbata agare shi - ya ce : "Diga-digan bawa ba za su gusheba a ranar Alkiyama har sai an tambaye shi game da rayuwarsa a me ya karar da ita, da kuma iliminsa me ya aikata da shi, da dukiyarsa daga ina ya</w:t>
      </w:r>
      <w:r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Times New Roman" w:hAnsi="Times New Roman" w:cs="Times New Roman"/>
          <w:noProof/>
          <w:snapToGrid w:val="0"/>
          <w:color w:val="000000" w:themeColor="text1"/>
          <w:sz w:val="28"/>
          <w:szCs w:val="28"/>
          <w:lang w:bidi="ar-EG"/>
        </w:rPr>
        <w:t>samota kuma a me ya ciyar da ita, da jikinsa wanne aiki ya yi da shi".</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3471EF" w:rsidRPr="00590283">
        <w:rPr>
          <w:rFonts w:ascii="Sefid UI" w:eastAsia="Times New Roman" w:hAnsi="Sefid UI" w:cs="Sefid UI"/>
          <w:b/>
          <w:bCs/>
          <w:noProof/>
          <w:snapToGrid w:val="0"/>
          <w:color w:val="000000" w:themeColor="text1"/>
          <w:sz w:val="20"/>
          <w:szCs w:val="20"/>
        </w:rPr>
        <w:t>Tirmizi ne ya r</w:t>
      </w:r>
      <w:r w:rsidR="00CA3257" w:rsidRPr="00590283">
        <w:rPr>
          <w:rFonts w:ascii="Sefid UI" w:eastAsia="Times New Roman" w:hAnsi="Sefid UI" w:cs="Sefid UI"/>
          <w:b/>
          <w:bCs/>
          <w:noProof/>
          <w:snapToGrid w:val="0"/>
          <w:color w:val="000000" w:themeColor="text1"/>
          <w:sz w:val="20"/>
          <w:szCs w:val="20"/>
        </w:rPr>
        <w:t>awaito shi]</w:t>
      </w:r>
    </w:p>
    <w:p w14:paraId="258CD881" w14:textId="77777777" w:rsidR="00CA3257" w:rsidRPr="00F433AA" w:rsidRDefault="00CA3257" w:rsidP="009C2D0C">
      <w:pPr>
        <w:keepNext/>
        <w:keepLines/>
        <w:bidi w:val="0"/>
        <w:spacing w:before="80" w:after="0" w:line="288" w:lineRule="auto"/>
        <w:rPr>
          <w:rFonts w:ascii="Georgia" w:hAnsi="Georgia" w:cstheme="majorBidi"/>
          <w:b/>
          <w:bCs/>
          <w:snapToGrid w:val="0"/>
          <w:color w:val="004E42"/>
          <w:sz w:val="28"/>
          <w:szCs w:val="28"/>
          <w:lang w:bidi="ar-EG"/>
        </w:rPr>
      </w:pPr>
      <w:r w:rsidRPr="00F433AA">
        <w:rPr>
          <w:rFonts w:ascii="Georgia" w:hAnsi="Georgia" w:cstheme="majorBidi"/>
          <w:b/>
          <w:bCs/>
          <w:snapToGrid w:val="0"/>
          <w:color w:val="004E42"/>
          <w:sz w:val="28"/>
          <w:szCs w:val="28"/>
          <w:lang w:bidi="ar-EG"/>
        </w:rPr>
        <w:lastRenderedPageBreak/>
        <w:t>Bayani:</w:t>
      </w:r>
    </w:p>
    <w:p w14:paraId="275AA2CF" w14:textId="77777777" w:rsidR="00CA3257" w:rsidRPr="00590283" w:rsidRDefault="00CA3257" w:rsidP="009C2D0C">
      <w:pPr>
        <w:bidi w:val="0"/>
        <w:spacing w:before="80" w:after="0" w:line="288"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bada labarin cewa babu wani mutum daga mutane da zai  ketare matsayar hisabi a ranar Alkiyama zuwa aljanna ko wuta ba har sai an tambaye shi game da wasu al'amura:</w:t>
      </w:r>
    </w:p>
    <w:p w14:paraId="5B249FC9" w14:textId="77777777" w:rsidR="00CA3257" w:rsidRPr="00590283" w:rsidRDefault="00CA3257" w:rsidP="009C2D0C">
      <w:pPr>
        <w:bidi w:val="0"/>
        <w:spacing w:before="80" w:after="0" w:line="288"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daya: Rayuwarsa a me ya karar da ita</w:t>
      </w:r>
      <w:r w:rsidRPr="00590283">
        <w:rPr>
          <w:rFonts w:ascii="Times New Roman" w:hAnsi="Times New Roman" w:cs="Times New Roman"/>
          <w:noProof/>
          <w:snapToGrid w:val="0"/>
          <w:color w:val="000000" w:themeColor="text1"/>
          <w:sz w:val="28"/>
          <w:szCs w:val="28"/>
          <w:rtl/>
          <w:lang w:bidi="ar-EG"/>
        </w:rPr>
        <w:t>?</w:t>
      </w:r>
    </w:p>
    <w:p w14:paraId="2712D1E4" w14:textId="77777777" w:rsidR="00CA3257" w:rsidRPr="00590283" w:rsidRDefault="00CA3257" w:rsidP="009C2D0C">
      <w:pPr>
        <w:bidi w:val="0"/>
        <w:spacing w:before="80" w:after="0" w:line="288"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biyu: Iliminsa shin ya neme shi ne saboda Allah? kuma ya yi aiki da shi? kuma shin ya isar da shi ga wanda ya cancance shi</w:t>
      </w:r>
      <w:r w:rsidRPr="00590283">
        <w:rPr>
          <w:rFonts w:ascii="Times New Roman" w:hAnsi="Times New Roman" w:cs="Times New Roman"/>
          <w:noProof/>
          <w:snapToGrid w:val="0"/>
          <w:color w:val="000000" w:themeColor="text1"/>
          <w:sz w:val="28"/>
          <w:szCs w:val="28"/>
          <w:rtl/>
          <w:lang w:bidi="ar-EG"/>
        </w:rPr>
        <w:t>?</w:t>
      </w:r>
    </w:p>
    <w:p w14:paraId="180AD293" w14:textId="77777777" w:rsidR="00CA3257" w:rsidRPr="00590283" w:rsidRDefault="00CA3257" w:rsidP="009C2D0C">
      <w:pPr>
        <w:bidi w:val="0"/>
        <w:spacing w:before="80" w:after="0" w:line="288"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Na uku: Dukiyarsa daga ina ya samota shin daga halal ne ko daga haram? kuma a me ya ciyar da ita a abinda zai yardar da Allah ne, ko a abinda zai fusatar da Shi</w:t>
      </w:r>
      <w:r w:rsidRPr="00590283">
        <w:rPr>
          <w:rFonts w:ascii="Times New Roman" w:hAnsi="Times New Roman" w:cs="Times New Roman"/>
          <w:noProof/>
          <w:snapToGrid w:val="0"/>
          <w:color w:val="000000" w:themeColor="text1"/>
          <w:spacing w:val="-6"/>
          <w:sz w:val="28"/>
          <w:szCs w:val="28"/>
          <w:rtl/>
          <w:lang w:bidi="ar-EG"/>
        </w:rPr>
        <w:t>?</w:t>
      </w:r>
    </w:p>
    <w:p w14:paraId="723D1476" w14:textId="77777777" w:rsidR="00CA3257" w:rsidRPr="00590283" w:rsidRDefault="00CA3257" w:rsidP="009C2D0C">
      <w:pPr>
        <w:bidi w:val="0"/>
        <w:spacing w:before="80" w:after="0" w:line="288" w:lineRule="auto"/>
        <w:ind w:firstLine="431"/>
        <w:contextualSpacing/>
        <w:jc w:val="both"/>
        <w:rPr>
          <w:rFonts w:ascii="Times New Roman" w:hAnsi="Times New Roman" w:cs="Times New Roman"/>
          <w:snapToGrid w:val="0"/>
          <w:color w:val="000000" w:themeColor="text1"/>
          <w:sz w:val="28"/>
          <w:szCs w:val="28"/>
          <w:lang w:val="pt-BR"/>
        </w:rPr>
      </w:pPr>
      <w:r w:rsidRPr="00590283">
        <w:rPr>
          <w:rFonts w:ascii="Times New Roman" w:hAnsi="Times New Roman" w:cs="Times New Roman"/>
          <w:noProof/>
          <w:snapToGrid w:val="0"/>
          <w:color w:val="000000" w:themeColor="text1"/>
          <w:sz w:val="28"/>
          <w:szCs w:val="28"/>
          <w:lang w:val="pt-BR" w:bidi="ar-EG"/>
        </w:rPr>
        <w:t>Na hudu: Jikinsa da karfinsa da lafiyarsa da samartakarsa a me ya yi da shi ya kuma aiwatar da shi</w:t>
      </w:r>
      <w:r w:rsidRPr="00590283">
        <w:rPr>
          <w:rFonts w:ascii="Times New Roman" w:hAnsi="Times New Roman" w:cs="Times New Roman"/>
          <w:noProof/>
          <w:snapToGrid w:val="0"/>
          <w:color w:val="000000" w:themeColor="text1"/>
          <w:sz w:val="28"/>
          <w:szCs w:val="28"/>
          <w:rtl/>
          <w:lang w:bidi="ar-EG"/>
        </w:rPr>
        <w:t>?</w:t>
      </w:r>
    </w:p>
    <w:p w14:paraId="2C46E283" w14:textId="77777777" w:rsidR="00CA3257" w:rsidRPr="00F433AA" w:rsidRDefault="00CA3257" w:rsidP="009C2D0C">
      <w:pPr>
        <w:keepNext/>
        <w:bidi w:val="0"/>
        <w:spacing w:before="80" w:after="0" w:line="288" w:lineRule="auto"/>
        <w:rPr>
          <w:rFonts w:ascii="Georgia" w:hAnsi="Georgia"/>
          <w:b/>
          <w:bCs/>
          <w:snapToGrid w:val="0"/>
          <w:color w:val="004E42"/>
          <w:sz w:val="28"/>
          <w:szCs w:val="28"/>
          <w:lang w:bidi="ar-EG"/>
        </w:rPr>
      </w:pPr>
      <w:r w:rsidRPr="00F433AA">
        <w:rPr>
          <w:rFonts w:ascii="Georgia" w:hAnsi="Georgia"/>
          <w:b/>
          <w:bCs/>
          <w:snapToGrid w:val="0"/>
          <w:color w:val="004E42"/>
          <w:sz w:val="28"/>
          <w:szCs w:val="28"/>
          <w:lang w:val="pt-BR" w:bidi="ar-EG"/>
        </w:rPr>
        <w:t> </w:t>
      </w:r>
      <w:r w:rsidRPr="00F433AA">
        <w:rPr>
          <w:rFonts w:ascii="Georgia" w:hAnsi="Georgia"/>
          <w:b/>
          <w:bCs/>
          <w:snapToGrid w:val="0"/>
          <w:color w:val="004E42"/>
          <w:sz w:val="28"/>
          <w:szCs w:val="28"/>
          <w:lang w:bidi="ar-EG"/>
        </w:rPr>
        <w:t>Daga Cikin Fa idodin Hadisin:</w:t>
      </w:r>
    </w:p>
    <w:p w14:paraId="366C87F1" w14:textId="77777777" w:rsidR="00CA3257" w:rsidRPr="00590283" w:rsidRDefault="00CA3257" w:rsidP="009C2D0C">
      <w:pPr>
        <w:pStyle w:val="ListParagraph"/>
        <w:numPr>
          <w:ilvl w:val="0"/>
          <w:numId w:val="243"/>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Kwadaitarwa akan ribar rayuwa a cikin abinda zai yardar da Allah - Madaukakin sarki</w:t>
      </w:r>
      <w:r w:rsidRPr="00590283">
        <w:rPr>
          <w:rFonts w:ascii="Cambria" w:hAnsi="Cambria"/>
          <w:noProof/>
          <w:snapToGrid w:val="0"/>
          <w:color w:val="000000" w:themeColor="text1"/>
          <w:sz w:val="28"/>
          <w:szCs w:val="28"/>
          <w:rtl/>
          <w:lang w:bidi="ar-EG"/>
        </w:rPr>
        <w:t xml:space="preserve"> -.</w:t>
      </w:r>
    </w:p>
    <w:p w14:paraId="7CA805E8" w14:textId="77777777" w:rsidR="00CA3257" w:rsidRPr="00590283" w:rsidRDefault="00CA3257" w:rsidP="009C2D0C">
      <w:pPr>
        <w:pStyle w:val="ListParagraph"/>
        <w:numPr>
          <w:ilvl w:val="0"/>
          <w:numId w:val="243"/>
        </w:numPr>
        <w:bidi w:val="0"/>
        <w:spacing w:before="80" w:after="0" w:line="288"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Ni'imomin Allah ga bayinSa masu yawa ne kuma za'a tambaye shi daga ni'imar da ya kasance a cikinta, to ya wajaba akansa ya sanya ni'imomin Allah a abinda zai yardar da Shi</w:t>
      </w:r>
      <w:r w:rsidRPr="00590283">
        <w:rPr>
          <w:rFonts w:ascii="Cambria" w:hAnsi="Cambria"/>
          <w:noProof/>
          <w:snapToGrid w:val="0"/>
          <w:color w:val="000000" w:themeColor="text1"/>
          <w:spacing w:val="-6"/>
          <w:sz w:val="28"/>
          <w:szCs w:val="28"/>
          <w:rtl/>
          <w:lang w:bidi="ar-EG"/>
        </w:rPr>
        <w:t>.</w:t>
      </w:r>
    </w:p>
    <w:p w14:paraId="54F7A1EC" w14:textId="77777777" w:rsidR="00CA3257" w:rsidRPr="00F433AA" w:rsidRDefault="00CA3257" w:rsidP="009C2D0C">
      <w:pPr>
        <w:spacing w:before="80" w:after="0" w:line="288" w:lineRule="auto"/>
        <w:contextualSpacing/>
        <w:jc w:val="center"/>
        <w:rPr>
          <w:rFonts w:ascii="Traditional Arabic" w:hAnsi="Traditional Arabic" w:cs="Traditional Arabic"/>
          <w:snapToGrid w:val="0"/>
          <w:color w:val="004E42"/>
          <w:sz w:val="21"/>
          <w:szCs w:val="21"/>
        </w:rPr>
      </w:pPr>
      <w:r w:rsidRPr="00F433AA">
        <w:rPr>
          <w:rFonts w:ascii="Traditional Arabic" w:hAnsi="Traditional Arabic" w:cs="Traditional Arabic" w:hint="cs"/>
          <w:snapToGrid w:val="0"/>
          <w:color w:val="004E42"/>
          <w:sz w:val="21"/>
          <w:szCs w:val="21"/>
        </w:rPr>
        <w:t>(</w:t>
      </w:r>
      <w:r w:rsidRPr="00F433AA">
        <w:rPr>
          <w:rFonts w:ascii="Traditional Arabic" w:hAnsi="Traditional Arabic" w:cs="Traditional Arabic"/>
          <w:noProof/>
          <w:snapToGrid w:val="0"/>
          <w:color w:val="004E42"/>
          <w:sz w:val="21"/>
          <w:szCs w:val="21"/>
        </w:rPr>
        <w:t>4950</w:t>
      </w:r>
      <w:r w:rsidRPr="00F433AA">
        <w:rPr>
          <w:rFonts w:ascii="Traditional Arabic" w:hAnsi="Traditional Arabic" w:cs="Traditional Arabic" w:hint="cs"/>
          <w:snapToGrid w:val="0"/>
          <w:color w:val="004E42"/>
          <w:sz w:val="21"/>
          <w:szCs w:val="21"/>
        </w:rPr>
        <w:t>)</w:t>
      </w:r>
    </w:p>
    <w:p w14:paraId="1DA78D0E" w14:textId="77777777" w:rsidR="00B4237C" w:rsidRPr="00536687" w:rsidRDefault="00B4237C" w:rsidP="00C766AE">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85" w:name="_Toc179198220"/>
      <w:bookmarkStart w:id="486" w:name="_Toc211954162"/>
      <w:r w:rsidRPr="00536687">
        <w:rPr>
          <w:snapToGrid w:val="0"/>
          <w:color w:val="FFFFFF" w:themeColor="background1"/>
          <w:sz w:val="4"/>
          <w:szCs w:val="4"/>
        </w:rPr>
        <w:lastRenderedPageBreak/>
        <w:t>Mai kai kawo ga wacce mijinta ya rasu ko miskini kamar mai yaki ne a tafarkin Allah, ko mai tsayuwar dare kuma mai azumi da rana</w:t>
      </w:r>
      <w:bookmarkEnd w:id="485"/>
      <w:bookmarkEnd w:id="486"/>
    </w:p>
    <w:p w14:paraId="1BAADB54" w14:textId="0F3326EF" w:rsidR="00A81FC3" w:rsidRPr="00F433AA" w:rsidRDefault="00A81FC3" w:rsidP="00C766AE">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F433AA">
        <w:rPr>
          <w:rFonts w:ascii="001 Al Kamal Hadith" w:eastAsia="001 Al Kamal Hadith" w:hAnsi="001 Al Kamal Hadith" w:cs="001 Al Kamal Hadith"/>
          <w:noProof/>
          <w:snapToGrid w:val="0"/>
          <w:color w:val="004E42"/>
          <w:spacing w:val="-8"/>
          <w:w w:val="96"/>
          <w:sz w:val="24"/>
          <w:szCs w:val="24"/>
          <w:rtl/>
        </w:rPr>
        <w:t>(244)</w:t>
      </w:r>
      <w:r w:rsidRPr="00F433AA">
        <w:rPr>
          <w:rFonts w:ascii="001 Al Kamal Hadith" w:eastAsia="001 Al Kamal Hadith" w:hAnsi="001 Al Kamal Hadith" w:cs="001 Al Kamal Hadith" w:hint="cs"/>
          <w:noProof/>
          <w:snapToGrid w:val="0"/>
          <w:color w:val="004E42"/>
          <w:spacing w:val="-8"/>
          <w:w w:val="96"/>
          <w:sz w:val="24"/>
          <w:szCs w:val="24"/>
          <w:rtl/>
        </w:rPr>
        <w:t xml:space="preserve"> - </w:t>
      </w:r>
      <w:r w:rsidRPr="00F433AA">
        <w:rPr>
          <w:rFonts w:ascii="adwa-assalaf" w:eastAsia="Times New Roman" w:hAnsi="adwa-assalaf" w:cs="KFGQPC Uthman Taha Naskh"/>
          <w:noProof/>
          <w:snapToGrid w:val="0"/>
          <w:color w:val="004E42"/>
          <w:spacing w:val="-8"/>
          <w:w w:val="96"/>
          <w:sz w:val="28"/>
          <w:szCs w:val="28"/>
          <w:rtl/>
        </w:rPr>
        <w:t>عَنْ أَبِي هُرَيْرَةَ قَالَ: قَالَ النَّبِيُّ صَلَّى اللهُ عَلَيْهِ وَسَلَّمَ: «السَّاعِي عَلَى الأَرْمَلَةِ وَالمِسْكِينِ، كَالْمُجَاهِدِ فِي سَبِيلِ اللَّهِ، أَوِ القَائِمِ اللَّيْلَ الصَّائِمِ النَّهَارَ».</w:t>
      </w:r>
      <w:r w:rsidRPr="00F433AA">
        <w:rPr>
          <w:rFonts w:ascii="Sefid UI" w:eastAsia="Times New Roman" w:hAnsi="Sefid UI" w:cs="Sefid UI" w:hint="cs"/>
          <w:b/>
          <w:bCs/>
          <w:noProof/>
          <w:snapToGrid w:val="0"/>
          <w:color w:val="004E42"/>
          <w:spacing w:val="-8"/>
          <w:w w:val="96"/>
          <w:sz w:val="20"/>
          <w:szCs w:val="20"/>
          <w:rtl/>
        </w:rPr>
        <w:t xml:space="preserve"> </w:t>
      </w:r>
      <w:r w:rsidRPr="00F433AA">
        <w:rPr>
          <w:rFonts w:ascii="Sefid UI" w:eastAsia="Times New Roman" w:hAnsi="Sefid UI" w:cs="Sefid UI"/>
          <w:b/>
          <w:bCs/>
          <w:noProof/>
          <w:snapToGrid w:val="0"/>
          <w:color w:val="004E42"/>
          <w:spacing w:val="-8"/>
          <w:w w:val="96"/>
          <w:sz w:val="20"/>
          <w:szCs w:val="20"/>
          <w:rtl/>
        </w:rPr>
        <w:t>[صحيح] - [متفق عليه]</w:t>
      </w:r>
    </w:p>
    <w:p w14:paraId="78B23463" w14:textId="26269813" w:rsidR="00CA3257" w:rsidRPr="00590283" w:rsidRDefault="00CA3257" w:rsidP="0082076C">
      <w:pPr>
        <w:keepNext/>
        <w:keepLines/>
        <w:suppressAutoHyphens/>
        <w:bidi w:val="0"/>
        <w:spacing w:before="40" w:after="0" w:line="26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244</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Manzon Allah - tsira da amincin Allah su tabbata a gare shi - ya ce: "Mai kai kawo ga wacce mijinta ya rasu ko miskini kamar mai yaki ne a tafarkin Allah, ko mai tsayuwar dare kuma mai azumi da rana".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3471EF"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6790A2A4" w14:textId="77777777" w:rsidR="00CA3257" w:rsidRPr="00F433AA" w:rsidRDefault="00CA3257" w:rsidP="0082076C">
      <w:pPr>
        <w:keepNext/>
        <w:keepLines/>
        <w:bidi w:val="0"/>
        <w:spacing w:before="40" w:after="0" w:line="262" w:lineRule="auto"/>
        <w:rPr>
          <w:rFonts w:ascii="Georgia" w:hAnsi="Georgia" w:cstheme="majorBidi"/>
          <w:b/>
          <w:bCs/>
          <w:snapToGrid w:val="0"/>
          <w:color w:val="004E42"/>
          <w:sz w:val="28"/>
          <w:szCs w:val="28"/>
          <w:lang w:bidi="ar-EG"/>
        </w:rPr>
      </w:pPr>
      <w:r w:rsidRPr="00F433AA">
        <w:rPr>
          <w:rFonts w:ascii="Georgia" w:hAnsi="Georgia" w:cstheme="majorBidi"/>
          <w:b/>
          <w:bCs/>
          <w:snapToGrid w:val="0"/>
          <w:color w:val="004E42"/>
          <w:sz w:val="28"/>
          <w:szCs w:val="28"/>
          <w:lang w:bidi="ar-EG"/>
        </w:rPr>
        <w:t>Bayani:</w:t>
      </w:r>
    </w:p>
    <w:p w14:paraId="32BC54E8" w14:textId="77777777" w:rsidR="00CA3257" w:rsidRPr="00590283" w:rsidRDefault="00CA3257" w:rsidP="0082076C">
      <w:pPr>
        <w:bidi w:val="0"/>
        <w:spacing w:before="40" w:after="0" w:line="26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yana bada labarin cewa wanda yake tsayuwa akan al’amuran  matar da mijinta ya rasu alhali ba ta da wani wanda zai tsaya akan lamuran ta, da kuma miskini mabukaci, yana ciyar dasu yana mai neman lada a wurin Allah - Madaukakin sarki -, to shi a lada kamar mayakine a tafarkin Allah, ko kamar mai tsayuwa ne a sallar tahajjudin da baya gajiya, mai azimin da ba ya hutawa.</w:t>
      </w:r>
    </w:p>
    <w:p w14:paraId="7E120E43" w14:textId="77777777" w:rsidR="00CA3257" w:rsidRPr="00F433AA" w:rsidRDefault="00CA3257" w:rsidP="0082076C">
      <w:pPr>
        <w:keepNext/>
        <w:bidi w:val="0"/>
        <w:spacing w:before="40" w:after="0" w:line="262" w:lineRule="auto"/>
        <w:rPr>
          <w:rFonts w:ascii="Georgia" w:hAnsi="Georgia"/>
          <w:b/>
          <w:bCs/>
          <w:snapToGrid w:val="0"/>
          <w:color w:val="004E42"/>
          <w:sz w:val="28"/>
          <w:szCs w:val="28"/>
          <w:lang w:bidi="ar-EG"/>
        </w:rPr>
      </w:pPr>
      <w:r w:rsidRPr="00F433AA">
        <w:rPr>
          <w:rFonts w:ascii="Georgia" w:hAnsi="Georgia"/>
          <w:b/>
          <w:bCs/>
          <w:snapToGrid w:val="0"/>
          <w:color w:val="004E42"/>
          <w:sz w:val="28"/>
          <w:szCs w:val="28"/>
          <w:lang w:bidi="ar-EG"/>
        </w:rPr>
        <w:t> Daga Cikin Fa idodin Hadisin:</w:t>
      </w:r>
    </w:p>
    <w:p w14:paraId="15BA1335" w14:textId="77777777" w:rsidR="00CA3257" w:rsidRPr="00590283" w:rsidRDefault="00CA3257" w:rsidP="0082076C">
      <w:pPr>
        <w:pStyle w:val="ListParagraph"/>
        <w:numPr>
          <w:ilvl w:val="0"/>
          <w:numId w:val="244"/>
        </w:numPr>
        <w:bidi w:val="0"/>
        <w:spacing w:before="40" w:after="0" w:line="26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Kwadaitarwa akan taimamkekeniya da toshe bukatun masu rauni.</w:t>
      </w:r>
    </w:p>
    <w:p w14:paraId="1E7F9D44" w14:textId="77777777" w:rsidR="00CA3257" w:rsidRPr="00590283" w:rsidRDefault="00CA3257" w:rsidP="0082076C">
      <w:pPr>
        <w:pStyle w:val="ListParagraph"/>
        <w:numPr>
          <w:ilvl w:val="0"/>
          <w:numId w:val="244"/>
        </w:numPr>
        <w:bidi w:val="0"/>
        <w:spacing w:before="40" w:after="0" w:line="26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Ibada ta kunshi kowane aiki na gari, daga ibada akwai kaikawo ga wacce mijinta ya rasu  da kuma miskini</w:t>
      </w:r>
      <w:r w:rsidRPr="00590283">
        <w:rPr>
          <w:rFonts w:ascii="Cambria" w:hAnsi="Cambria"/>
          <w:noProof/>
          <w:snapToGrid w:val="0"/>
          <w:color w:val="000000" w:themeColor="text1"/>
          <w:spacing w:val="-8"/>
          <w:w w:val="96"/>
          <w:sz w:val="28"/>
          <w:szCs w:val="28"/>
          <w:rtl/>
          <w:lang w:bidi="ar-EG"/>
        </w:rPr>
        <w:t>.</w:t>
      </w:r>
    </w:p>
    <w:p w14:paraId="20C0F858" w14:textId="7EA29557" w:rsidR="00CA3257" w:rsidRPr="00590283" w:rsidRDefault="00907EEF" w:rsidP="0082076C">
      <w:pPr>
        <w:pStyle w:val="ListParagraph"/>
        <w:numPr>
          <w:ilvl w:val="0"/>
          <w:numId w:val="244"/>
        </w:numPr>
        <w:bidi w:val="0"/>
        <w:spacing w:before="40" w:after="0" w:line="26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Ibnu</w:t>
      </w:r>
      <w:r w:rsidR="00CA3257" w:rsidRPr="00590283">
        <w:rPr>
          <w:rFonts w:ascii="Cambria" w:hAnsi="Cambria"/>
          <w:noProof/>
          <w:snapToGrid w:val="0"/>
          <w:color w:val="000000" w:themeColor="text1"/>
          <w:sz w:val="28"/>
          <w:szCs w:val="28"/>
          <w:lang w:bidi="ar-EG"/>
        </w:rPr>
        <w:t xml:space="preserve"> Hubaira ya ce: Abin nufi cewa Allah - Madaukakin sarki - Zai tattaro masa ladan mai </w:t>
      </w:r>
      <w:r w:rsidR="00CA3257" w:rsidRPr="00590283">
        <w:rPr>
          <w:rFonts w:ascii="Cambria" w:hAnsi="Cambria"/>
          <w:noProof/>
          <w:snapToGrid w:val="0"/>
          <w:color w:val="000000" w:themeColor="text1"/>
          <w:sz w:val="28"/>
          <w:szCs w:val="28"/>
          <w:lang w:bidi="ar-EG"/>
        </w:rPr>
        <w:lastRenderedPageBreak/>
        <w:t>azimi da mai tsayuwar (dare) a</w:t>
      </w:r>
      <w:r w:rsidRPr="00590283">
        <w:rPr>
          <w:rFonts w:ascii="Cambria" w:hAnsi="Cambria"/>
          <w:noProof/>
          <w:snapToGrid w:val="0"/>
          <w:color w:val="000000" w:themeColor="text1"/>
          <w:sz w:val="28"/>
          <w:szCs w:val="28"/>
          <w:lang w:bidi="ar-EG"/>
        </w:rPr>
        <w:t xml:space="preserve"> </w:t>
      </w:r>
      <w:r w:rsidR="00CA3257" w:rsidRPr="00590283">
        <w:rPr>
          <w:rFonts w:ascii="Cambria" w:hAnsi="Cambria"/>
          <w:noProof/>
          <w:snapToGrid w:val="0"/>
          <w:color w:val="000000" w:themeColor="text1"/>
          <w:sz w:val="28"/>
          <w:szCs w:val="28"/>
          <w:lang w:bidi="ar-EG"/>
        </w:rPr>
        <w:t>lokaci daya; saboda shi ya tsaya ga matar da mijin</w:t>
      </w:r>
      <w:r w:rsidRPr="00590283">
        <w:rPr>
          <w:rFonts w:ascii="Cambria" w:hAnsi="Cambria"/>
          <w:noProof/>
          <w:snapToGrid w:val="0"/>
          <w:color w:val="000000" w:themeColor="text1"/>
          <w:sz w:val="28"/>
          <w:szCs w:val="28"/>
          <w:lang w:bidi="ar-EG"/>
        </w:rPr>
        <w:t>ta ya rasu a matsayin mijinta</w:t>
      </w:r>
      <w:r w:rsidR="00CA3257" w:rsidRPr="00590283">
        <w:rPr>
          <w:rFonts w:ascii="Cambria" w:hAnsi="Cambria"/>
          <w:noProof/>
          <w:snapToGrid w:val="0"/>
          <w:color w:val="000000" w:themeColor="text1"/>
          <w:sz w:val="28"/>
          <w:szCs w:val="28"/>
          <w:lang w:bidi="ar-EG"/>
        </w:rPr>
        <w:t>, ya kuma tsaya ga miskinin da ya gajiya daga tsayuwa akan kansa, sai ya ciyar da wannan ragowar abincinsa, ya kuma yi sadaka da karfinsa, sai amfaninsa ya zama ya yi daidai da azimi da tsayuwar dare da kuma yaki</w:t>
      </w:r>
      <w:r w:rsidR="00CA3257" w:rsidRPr="00590283">
        <w:rPr>
          <w:rFonts w:ascii="Cambria" w:hAnsi="Cambria"/>
          <w:noProof/>
          <w:snapToGrid w:val="0"/>
          <w:color w:val="000000" w:themeColor="text1"/>
          <w:sz w:val="28"/>
          <w:szCs w:val="28"/>
          <w:rtl/>
          <w:lang w:bidi="ar-EG"/>
        </w:rPr>
        <w:t>.</w:t>
      </w:r>
    </w:p>
    <w:p w14:paraId="26041C1D" w14:textId="77777777" w:rsidR="00CA3257" w:rsidRPr="00F433AA" w:rsidRDefault="00CA3257" w:rsidP="0082076C">
      <w:pPr>
        <w:spacing w:before="40" w:after="0" w:line="262" w:lineRule="auto"/>
        <w:contextualSpacing/>
        <w:jc w:val="center"/>
        <w:rPr>
          <w:rFonts w:ascii="Traditional Arabic" w:hAnsi="Traditional Arabic" w:cs="Traditional Arabic"/>
          <w:snapToGrid w:val="0"/>
          <w:color w:val="004E42"/>
          <w:sz w:val="21"/>
          <w:szCs w:val="21"/>
          <w:rtl/>
        </w:rPr>
      </w:pPr>
      <w:r w:rsidRPr="00F433AA">
        <w:rPr>
          <w:rFonts w:ascii="Traditional Arabic" w:hAnsi="Traditional Arabic" w:cs="Traditional Arabic" w:hint="cs"/>
          <w:snapToGrid w:val="0"/>
          <w:color w:val="004E42"/>
          <w:sz w:val="21"/>
          <w:szCs w:val="21"/>
        </w:rPr>
        <w:t>(</w:t>
      </w:r>
      <w:r w:rsidRPr="00F433AA">
        <w:rPr>
          <w:rFonts w:ascii="Traditional Arabic" w:hAnsi="Traditional Arabic" w:cs="Traditional Arabic"/>
          <w:noProof/>
          <w:snapToGrid w:val="0"/>
          <w:color w:val="004E42"/>
          <w:sz w:val="21"/>
          <w:szCs w:val="21"/>
        </w:rPr>
        <w:t>3135</w:t>
      </w:r>
      <w:r w:rsidRPr="00F433AA">
        <w:rPr>
          <w:rFonts w:ascii="Traditional Arabic" w:hAnsi="Traditional Arabic" w:cs="Traditional Arabic" w:hint="cs"/>
          <w:snapToGrid w:val="0"/>
          <w:color w:val="004E42"/>
          <w:sz w:val="21"/>
          <w:szCs w:val="21"/>
        </w:rPr>
        <w:t>)</w:t>
      </w:r>
    </w:p>
    <w:p w14:paraId="3FDF4AE3" w14:textId="77777777" w:rsidR="002B1AAC" w:rsidRPr="00536687" w:rsidRDefault="002B1AAC" w:rsidP="0082076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87" w:name="_Toc179198221"/>
      <w:bookmarkStart w:id="488" w:name="_Toc211954163"/>
      <w:r w:rsidRPr="00536687">
        <w:rPr>
          <w:snapToGrid w:val="0"/>
          <w:color w:val="FFFFFF" w:themeColor="background1"/>
          <w:sz w:val="4"/>
          <w:szCs w:val="4"/>
        </w:rPr>
        <w:t>Wanda ya kasance ya yi imani da Allah da ranar lahira, to, ya fa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i alheri ko ya yi shiru</w:t>
      </w:r>
      <w:bookmarkEnd w:id="487"/>
      <w:bookmarkEnd w:id="488"/>
    </w:p>
    <w:p w14:paraId="7448C7A5" w14:textId="77777777" w:rsidR="002B1AAC" w:rsidRPr="00F433AA" w:rsidRDefault="002B1AAC" w:rsidP="0082076C">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5"/>
          <w:sz w:val="20"/>
          <w:szCs w:val="20"/>
          <w:rtl/>
        </w:rPr>
      </w:pPr>
      <w:r w:rsidRPr="00F433AA">
        <w:rPr>
          <w:rFonts w:ascii="001 Al Kamal Hadith" w:eastAsia="001 Al Kamal Hadith" w:hAnsi="001 Al Kamal Hadith" w:cs="001 Al Kamal Hadith"/>
          <w:noProof/>
          <w:snapToGrid w:val="0"/>
          <w:color w:val="004E42"/>
          <w:spacing w:val="-8"/>
          <w:w w:val="95"/>
          <w:sz w:val="24"/>
          <w:szCs w:val="24"/>
          <w:rtl/>
        </w:rPr>
        <w:t>(245)</w:t>
      </w:r>
      <w:r w:rsidRPr="00F433AA">
        <w:rPr>
          <w:rFonts w:ascii="001 Al Kamal Hadith" w:eastAsia="001 Al Kamal Hadith" w:hAnsi="001 Al Kamal Hadith" w:cs="001 Al Kamal Hadith" w:hint="cs"/>
          <w:noProof/>
          <w:snapToGrid w:val="0"/>
          <w:color w:val="004E42"/>
          <w:spacing w:val="-8"/>
          <w:w w:val="95"/>
          <w:sz w:val="24"/>
          <w:szCs w:val="24"/>
          <w:rtl/>
        </w:rPr>
        <w:t xml:space="preserve"> - </w:t>
      </w:r>
      <w:r w:rsidRPr="00F433AA">
        <w:rPr>
          <w:rFonts w:ascii="adwa-assalaf" w:eastAsia="Times New Roman" w:hAnsi="adwa-assalaf" w:cs="KFGQPC Uthman Taha Naskh"/>
          <w:noProof/>
          <w:snapToGrid w:val="0"/>
          <w:color w:val="004E42"/>
          <w:spacing w:val="-8"/>
          <w:w w:val="95"/>
          <w:sz w:val="28"/>
          <w:szCs w:val="28"/>
          <w:rtl/>
        </w:rPr>
        <w:t>عن أبي هريرة رضي الله عنه عن رسول الله صلى الله عليه وسلم قال: «مَنْ كَانَ يُؤْمِنُ بِاللهِ وَالْيَوْمِ الْآخِرِ فَلْيَقُلْ خَيْرًا أَوْ لِيَصْمُتْ، وَمَنْ كَانَ يُؤْمِنُ بِاللهِ وَالْيَوْمِ الْآخِرِ فَلْيُكْرِمْ جَارَهُ، وَمَنْ كَانَ يُؤْمِنُ بِاللهِ وَالْيَوْمِ الْآخِرِ فَلْيُكْرِمْ ضَيْفَهُ».</w:t>
      </w:r>
      <w:r w:rsidRPr="00F433AA">
        <w:rPr>
          <w:rFonts w:ascii="Sefid UI" w:eastAsia="Times New Roman" w:hAnsi="Sefid UI" w:cs="Sefid UI" w:hint="cs"/>
          <w:b/>
          <w:bCs/>
          <w:noProof/>
          <w:snapToGrid w:val="0"/>
          <w:color w:val="004E42"/>
          <w:spacing w:val="-8"/>
          <w:w w:val="95"/>
          <w:sz w:val="20"/>
          <w:szCs w:val="20"/>
          <w:rtl/>
        </w:rPr>
        <w:t xml:space="preserve"> </w:t>
      </w:r>
      <w:r w:rsidRPr="00F433AA">
        <w:rPr>
          <w:rFonts w:ascii="Sefid UI" w:eastAsia="Times New Roman" w:hAnsi="Sefid UI" w:cs="Sefid UI"/>
          <w:b/>
          <w:bCs/>
          <w:noProof/>
          <w:snapToGrid w:val="0"/>
          <w:color w:val="004E42"/>
          <w:spacing w:val="-8"/>
          <w:w w:val="95"/>
          <w:sz w:val="20"/>
          <w:szCs w:val="20"/>
          <w:rtl/>
        </w:rPr>
        <w:t>[صحيح] - [متفق عليه]</w:t>
      </w:r>
    </w:p>
    <w:p w14:paraId="271FF556" w14:textId="77777777" w:rsidR="002B1AAC" w:rsidRPr="00590283" w:rsidRDefault="002B1AAC" w:rsidP="0082076C">
      <w:pPr>
        <w:keepNext/>
        <w:keepLines/>
        <w:suppressAutoHyphens/>
        <w:bidi w:val="0"/>
        <w:spacing w:before="40" w:after="0" w:line="26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245</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daga Manzon Allah - tsira da amincin Allah su tabbata a gareshi - ya ce : "Wanda ya kasance ya yi imani da Allah da ranar lahira, to, ya faɗi alheri ko ya yi shiru, wanda ya kasance ya yi imani da Allah da ranar lahira, to, ya girmama maƙocinsa, wanda ya kasance ya yi imani da Allah da ranar lahira, to, ya girmama baƙonsa".</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[Bukhari da Muslim suka rawaito shi]</w:t>
      </w:r>
    </w:p>
    <w:p w14:paraId="235968C1" w14:textId="77777777" w:rsidR="00CA3257" w:rsidRPr="00F433AA" w:rsidRDefault="00CA3257" w:rsidP="0082076C">
      <w:pPr>
        <w:keepNext/>
        <w:keepLines/>
        <w:bidi w:val="0"/>
        <w:spacing w:before="40" w:after="0" w:line="262" w:lineRule="auto"/>
        <w:rPr>
          <w:rFonts w:ascii="Georgia" w:hAnsi="Georgia" w:cstheme="majorBidi"/>
          <w:b/>
          <w:bCs/>
          <w:snapToGrid w:val="0"/>
          <w:color w:val="004E42"/>
          <w:sz w:val="28"/>
          <w:szCs w:val="28"/>
          <w:lang w:bidi="ar-EG"/>
        </w:rPr>
      </w:pPr>
      <w:r w:rsidRPr="00F433AA">
        <w:rPr>
          <w:rFonts w:ascii="Georgia" w:hAnsi="Georgia" w:cstheme="majorBidi"/>
          <w:b/>
          <w:bCs/>
          <w:snapToGrid w:val="0"/>
          <w:color w:val="004E42"/>
          <w:sz w:val="28"/>
          <w:szCs w:val="28"/>
          <w:lang w:bidi="ar-EG"/>
        </w:rPr>
        <w:t>Bayani:</w:t>
      </w:r>
    </w:p>
    <w:p w14:paraId="381479B9" w14:textId="10711F32" w:rsidR="00CA3257" w:rsidRPr="00590283" w:rsidRDefault="00CA3257" w:rsidP="0082076C">
      <w:pPr>
        <w:bidi w:val="0"/>
        <w:spacing w:before="40" w:after="0" w:line="276"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 xml:space="preserve">Annabi - tsira da amincin Allah su tabbata a gareshi - yana bayyana cewa bawan da ya yi imani da Allah da ranar lahira wadda makomarsa take a cikinta, </w:t>
      </w:r>
      <w:r w:rsidRPr="00590283">
        <w:rPr>
          <w:rFonts w:ascii="Times New Roman" w:hAnsi="Times New Roman" w:cs="Times New Roman"/>
          <w:noProof/>
          <w:snapToGrid w:val="0"/>
          <w:color w:val="000000" w:themeColor="text1"/>
          <w:sz w:val="28"/>
          <w:szCs w:val="28"/>
          <w:lang w:bidi="ar-EG"/>
        </w:rPr>
        <w:lastRenderedPageBreak/>
        <w:t xml:space="preserve">kuma a cikinta </w:t>
      </w:r>
      <w:r w:rsidR="00907EEF" w:rsidRPr="00590283">
        <w:rPr>
          <w:rFonts w:ascii="Times New Roman" w:hAnsi="Times New Roman" w:cs="Times New Roman"/>
          <w:noProof/>
          <w:snapToGrid w:val="0"/>
          <w:color w:val="000000" w:themeColor="text1"/>
          <w:sz w:val="28"/>
          <w:szCs w:val="28"/>
          <w:lang w:bidi="ar-EG"/>
        </w:rPr>
        <w:t>sakayyar</w:t>
      </w:r>
      <w:r w:rsidRPr="00590283">
        <w:rPr>
          <w:rFonts w:ascii="Times New Roman" w:hAnsi="Times New Roman" w:cs="Times New Roman"/>
          <w:noProof/>
          <w:snapToGrid w:val="0"/>
          <w:color w:val="000000" w:themeColor="text1"/>
          <w:sz w:val="28"/>
          <w:szCs w:val="28"/>
          <w:lang w:bidi="ar-EG"/>
        </w:rPr>
        <w:t xml:space="preserve"> aikinsa take, to, imaninsa zai kwaɗaitar da shi a kan aikata waɗannan ɗabi'un.</w:t>
      </w:r>
    </w:p>
    <w:p w14:paraId="048E7E3C" w14:textId="77777777" w:rsidR="00CA3257" w:rsidRPr="00590283" w:rsidRDefault="00CA3257" w:rsidP="0082076C">
      <w:pPr>
        <w:bidi w:val="0"/>
        <w:spacing w:before="4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farko: Magana mai kyau: Ta tasbihi da hailala, da horo da aikin alheri, da hani daga abin ƙi, da gyara a tsakaknin mutane, idan bai aikata ba, to, ya lazimci shiru, ya kame daga cutarwa, ya kiyaye harshensa</w:t>
      </w:r>
      <w:r w:rsidRPr="00590283">
        <w:rPr>
          <w:rFonts w:ascii="Times New Roman" w:hAnsi="Times New Roman" w:cs="Times New Roman"/>
          <w:noProof/>
          <w:snapToGrid w:val="0"/>
          <w:color w:val="000000" w:themeColor="text1"/>
          <w:sz w:val="28"/>
          <w:szCs w:val="28"/>
          <w:rtl/>
          <w:lang w:bidi="ar-EG"/>
        </w:rPr>
        <w:t>.</w:t>
      </w:r>
    </w:p>
    <w:p w14:paraId="698D76F8" w14:textId="77777777" w:rsidR="00CA3257" w:rsidRPr="00590283" w:rsidRDefault="00CA3257" w:rsidP="0082076C">
      <w:pPr>
        <w:bidi w:val="0"/>
        <w:spacing w:before="4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biyu: Girmama maƙoci: Da kyautata masa da rashin cutar da shi</w:t>
      </w:r>
      <w:r w:rsidRPr="00590283">
        <w:rPr>
          <w:rFonts w:ascii="Times New Roman" w:hAnsi="Times New Roman" w:cs="Times New Roman"/>
          <w:noProof/>
          <w:snapToGrid w:val="0"/>
          <w:color w:val="000000" w:themeColor="text1"/>
          <w:sz w:val="28"/>
          <w:szCs w:val="28"/>
          <w:rtl/>
          <w:lang w:bidi="ar-EG"/>
        </w:rPr>
        <w:t>.</w:t>
      </w:r>
    </w:p>
    <w:p w14:paraId="731A0A9E" w14:textId="77777777" w:rsidR="00CA3257" w:rsidRPr="00590283" w:rsidRDefault="00CA3257" w:rsidP="0082076C">
      <w:pPr>
        <w:bidi w:val="0"/>
        <w:spacing w:before="4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Na uku: Girmama baƙo mai gabatowa don ziyararka: Ta hanyar daddaɗan zance da ciyar da abinci da makamancin hakan</w:t>
      </w:r>
      <w:r w:rsidRPr="00590283">
        <w:rPr>
          <w:rFonts w:ascii="Times New Roman" w:hAnsi="Times New Roman" w:cs="Times New Roman"/>
          <w:noProof/>
          <w:snapToGrid w:val="0"/>
          <w:color w:val="000000" w:themeColor="text1"/>
          <w:spacing w:val="-6"/>
          <w:sz w:val="28"/>
          <w:szCs w:val="28"/>
          <w:rtl/>
          <w:lang w:bidi="ar-EG"/>
        </w:rPr>
        <w:t>.</w:t>
      </w:r>
    </w:p>
    <w:p w14:paraId="49163946" w14:textId="77777777" w:rsidR="00CA3257" w:rsidRPr="00F433AA" w:rsidRDefault="00CA3257" w:rsidP="0082076C">
      <w:pPr>
        <w:keepNext/>
        <w:bidi w:val="0"/>
        <w:spacing w:before="40" w:after="0" w:line="276" w:lineRule="auto"/>
        <w:rPr>
          <w:rFonts w:ascii="Georgia" w:hAnsi="Georgia"/>
          <w:b/>
          <w:bCs/>
          <w:snapToGrid w:val="0"/>
          <w:color w:val="004E42"/>
          <w:sz w:val="28"/>
          <w:szCs w:val="28"/>
          <w:lang w:bidi="ar-EG"/>
        </w:rPr>
      </w:pPr>
      <w:r w:rsidRPr="00F433AA">
        <w:rPr>
          <w:rFonts w:ascii="Georgia" w:hAnsi="Georgia"/>
          <w:b/>
          <w:bCs/>
          <w:snapToGrid w:val="0"/>
          <w:color w:val="004E42"/>
          <w:sz w:val="28"/>
          <w:szCs w:val="28"/>
          <w:lang w:bidi="ar-EG"/>
        </w:rPr>
        <w:t> Daga Cikin Fa idodin Hadisin:</w:t>
      </w:r>
    </w:p>
    <w:p w14:paraId="749FFF3A" w14:textId="77777777" w:rsidR="00CA3257" w:rsidRPr="00590283" w:rsidRDefault="00CA3257" w:rsidP="0082076C">
      <w:pPr>
        <w:pStyle w:val="ListParagraph"/>
        <w:numPr>
          <w:ilvl w:val="0"/>
          <w:numId w:val="245"/>
        </w:numPr>
        <w:bidi w:val="0"/>
        <w:spacing w:before="40" w:after="0" w:line="276"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Imani da Allah da ranar lahira asali ne ga kowane alheri, kuma yana zaburarwa a kan aikin alheri</w:t>
      </w:r>
      <w:r w:rsidRPr="00590283">
        <w:rPr>
          <w:rFonts w:ascii="Cambria" w:hAnsi="Cambria"/>
          <w:noProof/>
          <w:snapToGrid w:val="0"/>
          <w:color w:val="000000" w:themeColor="text1"/>
          <w:spacing w:val="-6"/>
          <w:sz w:val="28"/>
          <w:szCs w:val="28"/>
          <w:rtl/>
          <w:lang w:bidi="ar-EG"/>
        </w:rPr>
        <w:t>.</w:t>
      </w:r>
    </w:p>
    <w:p w14:paraId="390F5B3E" w14:textId="77777777" w:rsidR="00CA3257" w:rsidRPr="00590283" w:rsidRDefault="00CA3257" w:rsidP="0082076C">
      <w:pPr>
        <w:pStyle w:val="ListParagraph"/>
        <w:numPr>
          <w:ilvl w:val="0"/>
          <w:numId w:val="245"/>
        </w:numPr>
        <w:bidi w:val="0"/>
        <w:spacing w:before="4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Gargaɗi daga illolin harshe</w:t>
      </w:r>
      <w:r w:rsidRPr="00590283">
        <w:rPr>
          <w:rFonts w:ascii="Cambria" w:hAnsi="Cambria"/>
          <w:noProof/>
          <w:snapToGrid w:val="0"/>
          <w:color w:val="000000" w:themeColor="text1"/>
          <w:sz w:val="28"/>
          <w:szCs w:val="28"/>
          <w:rtl/>
          <w:lang w:bidi="ar-EG"/>
        </w:rPr>
        <w:t>.</w:t>
      </w:r>
    </w:p>
    <w:p w14:paraId="1D2C2714" w14:textId="77777777" w:rsidR="00CA3257" w:rsidRPr="00590283" w:rsidRDefault="00CA3257" w:rsidP="0082076C">
      <w:pPr>
        <w:pStyle w:val="ListParagraph"/>
        <w:numPr>
          <w:ilvl w:val="0"/>
          <w:numId w:val="245"/>
        </w:numPr>
        <w:bidi w:val="0"/>
        <w:spacing w:before="4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Addinin musulunci addinin sabo ne da karamci</w:t>
      </w:r>
    </w:p>
    <w:p w14:paraId="41E3DDAB" w14:textId="77777777" w:rsidR="00CA3257" w:rsidRPr="00590283" w:rsidRDefault="00CA3257" w:rsidP="0082076C">
      <w:pPr>
        <w:pStyle w:val="ListParagraph"/>
        <w:numPr>
          <w:ilvl w:val="0"/>
          <w:numId w:val="245"/>
        </w:numPr>
        <w:bidi w:val="0"/>
        <w:spacing w:before="4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Waɗannan ɗabi'un suna daga yankin imani kuma daga ladubba ababen yabo</w:t>
      </w:r>
      <w:r w:rsidRPr="00590283">
        <w:rPr>
          <w:rFonts w:ascii="Cambria" w:hAnsi="Cambria"/>
          <w:noProof/>
          <w:snapToGrid w:val="0"/>
          <w:color w:val="000000" w:themeColor="text1"/>
          <w:sz w:val="28"/>
          <w:szCs w:val="28"/>
          <w:rtl/>
          <w:lang w:bidi="ar-EG"/>
        </w:rPr>
        <w:t>.</w:t>
      </w:r>
    </w:p>
    <w:p w14:paraId="5DBBB3D3" w14:textId="77777777" w:rsidR="00CA3257" w:rsidRPr="00590283" w:rsidRDefault="00CA3257" w:rsidP="0082076C">
      <w:pPr>
        <w:pStyle w:val="ListParagraph"/>
        <w:numPr>
          <w:ilvl w:val="0"/>
          <w:numId w:val="245"/>
        </w:numPr>
        <w:bidi w:val="0"/>
        <w:spacing w:before="4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Yawaita zance zai iya kai wa zuwa abin ƙi ko abin haramtawa, kuɓuta tana cikin rashin magana sai ta alheri</w:t>
      </w:r>
      <w:r w:rsidRPr="00590283">
        <w:rPr>
          <w:rFonts w:ascii="Cambria" w:hAnsi="Cambria"/>
          <w:noProof/>
          <w:snapToGrid w:val="0"/>
          <w:color w:val="000000" w:themeColor="text1"/>
          <w:sz w:val="28"/>
          <w:szCs w:val="28"/>
          <w:rtl/>
          <w:lang w:bidi="ar-EG"/>
        </w:rPr>
        <w:t>.</w:t>
      </w:r>
    </w:p>
    <w:p w14:paraId="04EE832B" w14:textId="77777777" w:rsidR="00CA3257" w:rsidRPr="00F433AA" w:rsidRDefault="00CA3257" w:rsidP="0082076C">
      <w:pPr>
        <w:spacing w:before="40" w:after="0" w:line="276" w:lineRule="auto"/>
        <w:contextualSpacing/>
        <w:jc w:val="center"/>
        <w:rPr>
          <w:rFonts w:ascii="Traditional Arabic" w:hAnsi="Traditional Arabic" w:cs="Traditional Arabic"/>
          <w:snapToGrid w:val="0"/>
          <w:color w:val="004E42"/>
          <w:sz w:val="21"/>
          <w:szCs w:val="21"/>
        </w:rPr>
      </w:pPr>
      <w:r w:rsidRPr="00F433AA">
        <w:rPr>
          <w:rFonts w:ascii="Traditional Arabic" w:hAnsi="Traditional Arabic" w:cs="Traditional Arabic" w:hint="cs"/>
          <w:snapToGrid w:val="0"/>
          <w:color w:val="004E42"/>
          <w:sz w:val="21"/>
          <w:szCs w:val="21"/>
        </w:rPr>
        <w:t>(</w:t>
      </w:r>
      <w:r w:rsidRPr="00F433AA">
        <w:rPr>
          <w:rFonts w:ascii="Traditional Arabic" w:hAnsi="Traditional Arabic" w:cs="Traditional Arabic"/>
          <w:noProof/>
          <w:snapToGrid w:val="0"/>
          <w:color w:val="004E42"/>
          <w:sz w:val="21"/>
          <w:szCs w:val="21"/>
        </w:rPr>
        <w:t>5437</w:t>
      </w:r>
      <w:r w:rsidRPr="00F433AA">
        <w:rPr>
          <w:rFonts w:ascii="Traditional Arabic" w:hAnsi="Traditional Arabic" w:cs="Traditional Arabic" w:hint="cs"/>
          <w:snapToGrid w:val="0"/>
          <w:color w:val="004E42"/>
          <w:sz w:val="21"/>
          <w:szCs w:val="21"/>
        </w:rPr>
        <w:t>)</w:t>
      </w:r>
    </w:p>
    <w:p w14:paraId="39D306DB" w14:textId="77777777" w:rsidR="00AB63F1" w:rsidRPr="00536687" w:rsidRDefault="00AB63F1" w:rsidP="00BE3B5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89" w:name="_Toc179198222"/>
      <w:bookmarkStart w:id="490" w:name="_Toc211954164"/>
      <w:r w:rsidRPr="00536687">
        <w:rPr>
          <w:snapToGrid w:val="0"/>
          <w:color w:val="FFFFFF" w:themeColor="background1"/>
          <w:sz w:val="4"/>
          <w:szCs w:val="4"/>
        </w:rPr>
        <w:lastRenderedPageBreak/>
        <w:t>Kada ka wula</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anta komai daga wani aikin alheri, ko da ka gamu da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an uwanka ne da sakakkiyar fuska</w:t>
      </w:r>
      <w:bookmarkEnd w:id="489"/>
      <w:bookmarkEnd w:id="490"/>
    </w:p>
    <w:p w14:paraId="7F13E2C7" w14:textId="09DF4A86" w:rsidR="00A81FC3" w:rsidRPr="001229A6" w:rsidRDefault="00A81FC3" w:rsidP="00BE3B52">
      <w:pPr>
        <w:spacing w:after="0" w:line="240" w:lineRule="auto"/>
        <w:contextualSpacing/>
        <w:jc w:val="both"/>
        <w:rPr>
          <w:rFonts w:ascii="Sefid UI" w:eastAsia="Times New Roman" w:hAnsi="Sefid UI" w:cs="Sefid UI"/>
          <w:b/>
          <w:bCs/>
          <w:noProof/>
          <w:snapToGrid w:val="0"/>
          <w:color w:val="004E42"/>
          <w:spacing w:val="-4"/>
          <w:sz w:val="20"/>
          <w:szCs w:val="20"/>
          <w:rtl/>
        </w:rPr>
      </w:pPr>
      <w:r w:rsidRPr="001229A6">
        <w:rPr>
          <w:rFonts w:ascii="001 Al Kamal Hadith" w:eastAsia="001 Al Kamal Hadith" w:hAnsi="001 Al Kamal Hadith" w:cs="001 Al Kamal Hadith"/>
          <w:noProof/>
          <w:snapToGrid w:val="0"/>
          <w:color w:val="004E42"/>
          <w:spacing w:val="-4"/>
          <w:sz w:val="24"/>
          <w:szCs w:val="24"/>
          <w:rtl/>
        </w:rPr>
        <w:t>(246)</w:t>
      </w:r>
      <w:r w:rsidRPr="001229A6">
        <w:rPr>
          <w:rFonts w:ascii="001 Al Kamal Hadith" w:eastAsia="001 Al Kamal Hadith" w:hAnsi="001 Al Kamal Hadith" w:cs="001 Al Kamal Hadith" w:hint="cs"/>
          <w:noProof/>
          <w:snapToGrid w:val="0"/>
          <w:color w:val="004E42"/>
          <w:spacing w:val="-4"/>
          <w:sz w:val="24"/>
          <w:szCs w:val="24"/>
          <w:rtl/>
        </w:rPr>
        <w:t xml:space="preserve"> - </w:t>
      </w:r>
      <w:r w:rsidRPr="001229A6">
        <w:rPr>
          <w:rFonts w:ascii="adwa-assalaf" w:eastAsia="Times New Roman" w:hAnsi="adwa-assalaf" w:cs="KFGQPC Uthman Taha Naskh"/>
          <w:noProof/>
          <w:snapToGrid w:val="0"/>
          <w:color w:val="004E42"/>
          <w:spacing w:val="-4"/>
          <w:sz w:val="28"/>
          <w:szCs w:val="28"/>
          <w:rtl/>
        </w:rPr>
        <w:t>عن أبي ذر رضي الله عنه قال: قال لي النبي صلى الله عليه وسلم: «لَا تَحْقِرَنَّ مِنَ الْمَعْرُوفِ شَيْئًا، وَلَوْ أَنْ تَلْقَى أَخَاكَ بِوَجْهٍ طَلْقٍ».</w:t>
      </w:r>
      <w:r w:rsidRPr="001229A6">
        <w:rPr>
          <w:rFonts w:ascii="Sefid UI" w:eastAsia="Times New Roman" w:hAnsi="Sefid UI" w:cs="Sefid UI" w:hint="cs"/>
          <w:b/>
          <w:bCs/>
          <w:noProof/>
          <w:snapToGrid w:val="0"/>
          <w:color w:val="004E42"/>
          <w:spacing w:val="-4"/>
          <w:sz w:val="20"/>
          <w:szCs w:val="20"/>
          <w:rtl/>
        </w:rPr>
        <w:t xml:space="preserve"> </w:t>
      </w:r>
      <w:r w:rsidRPr="001229A6">
        <w:rPr>
          <w:rFonts w:ascii="Sefid UI" w:eastAsia="Times New Roman" w:hAnsi="Sefid UI" w:cs="Sefid UI"/>
          <w:b/>
          <w:bCs/>
          <w:noProof/>
          <w:snapToGrid w:val="0"/>
          <w:color w:val="004E42"/>
          <w:spacing w:val="-4"/>
          <w:sz w:val="20"/>
          <w:szCs w:val="20"/>
          <w:rtl/>
        </w:rPr>
        <w:t>[صحيح] - [رواه مسلم]</w:t>
      </w:r>
    </w:p>
    <w:p w14:paraId="494D3FD4" w14:textId="77777777" w:rsidR="009E1EA6" w:rsidRPr="00590283" w:rsidRDefault="009E1EA6" w:rsidP="00164B94">
      <w:pPr>
        <w:keepNext/>
        <w:keepLines/>
        <w:suppressAutoHyphens/>
        <w:bidi w:val="0"/>
        <w:spacing w:before="80" w:after="0" w:line="264"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246</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Zarr - Allah Ya yarda da shi -ya ce: Annabi - tsira da amincin Allah su tabbata a gareshi - ya ce da ni: "Kada ka wulaƙanta komai daga wani aikin alheri, ko da ka gamu da ɗan uwanka ne da sakakkiyar fuska".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[Muslim ne ya rawaito shi]</w:t>
      </w:r>
    </w:p>
    <w:p w14:paraId="150232F1" w14:textId="77777777" w:rsidR="00CA3257" w:rsidRPr="001229A6" w:rsidRDefault="00CA3257" w:rsidP="00164B94">
      <w:pPr>
        <w:keepNext/>
        <w:keepLines/>
        <w:bidi w:val="0"/>
        <w:spacing w:before="80" w:after="0" w:line="264" w:lineRule="auto"/>
        <w:rPr>
          <w:rFonts w:ascii="Georgia" w:hAnsi="Georgia" w:cstheme="majorBidi"/>
          <w:b/>
          <w:bCs/>
          <w:snapToGrid w:val="0"/>
          <w:color w:val="004E42"/>
          <w:sz w:val="28"/>
          <w:szCs w:val="28"/>
          <w:lang w:bidi="ar-EG"/>
        </w:rPr>
      </w:pPr>
      <w:r w:rsidRPr="001229A6">
        <w:rPr>
          <w:rFonts w:ascii="Georgia" w:hAnsi="Georgia" w:cstheme="majorBidi"/>
          <w:b/>
          <w:bCs/>
          <w:snapToGrid w:val="0"/>
          <w:color w:val="004E42"/>
          <w:sz w:val="28"/>
          <w:szCs w:val="28"/>
          <w:lang w:bidi="ar-EG"/>
        </w:rPr>
        <w:t>Bayani:</w:t>
      </w:r>
    </w:p>
    <w:p w14:paraId="10690D03" w14:textId="77777777" w:rsidR="00CA3257" w:rsidRPr="00590283" w:rsidRDefault="00CA3257" w:rsidP="00164B94">
      <w:pPr>
        <w:bidi w:val="0"/>
        <w:spacing w:before="80" w:after="0" w:line="264"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Annabi - tsira da amincin Allah su tabbata a gareshi - ya kwaɗaitar a kan aikin alheri, kuma kada ya wulaƙantashi ko da ya kasance kaɗan ne, daga wannan (akwai) sakin fuska ta hanyar murmushi a yayin haɗuwa, to, yana kamata ga musulmi ya yi kwaɗayi a kansa; saboda abin da ke cikinsa na ɗebe kewa ga ɗan uwa musulmi da shigar da farin ciki gareshi.</w:t>
      </w:r>
    </w:p>
    <w:p w14:paraId="2924EE2E" w14:textId="77777777" w:rsidR="00CA3257" w:rsidRPr="001229A6" w:rsidRDefault="00CA3257" w:rsidP="00164B94">
      <w:pPr>
        <w:keepNext/>
        <w:bidi w:val="0"/>
        <w:spacing w:before="80" w:after="0" w:line="264" w:lineRule="auto"/>
        <w:rPr>
          <w:rFonts w:ascii="Georgia" w:hAnsi="Georgia"/>
          <w:b/>
          <w:bCs/>
          <w:snapToGrid w:val="0"/>
          <w:color w:val="004E42"/>
          <w:sz w:val="28"/>
          <w:szCs w:val="28"/>
          <w:lang w:bidi="ar-EG"/>
        </w:rPr>
      </w:pPr>
      <w:r w:rsidRPr="001229A6">
        <w:rPr>
          <w:rFonts w:ascii="Georgia" w:hAnsi="Georgia"/>
          <w:b/>
          <w:bCs/>
          <w:snapToGrid w:val="0"/>
          <w:color w:val="004E42"/>
          <w:sz w:val="28"/>
          <w:szCs w:val="28"/>
          <w:lang w:bidi="ar-EG"/>
        </w:rPr>
        <w:t> Daga Cikin Fa idodin Hadisin:</w:t>
      </w:r>
    </w:p>
    <w:p w14:paraId="08D21622" w14:textId="77777777" w:rsidR="00CA3257" w:rsidRPr="00590283" w:rsidRDefault="00CA3257" w:rsidP="00164B94">
      <w:pPr>
        <w:pStyle w:val="ListParagraph"/>
        <w:numPr>
          <w:ilvl w:val="0"/>
          <w:numId w:val="246"/>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Falalar soyayya a tsakanin muminai da murmushi da walwala a yayin haɗuwa.</w:t>
      </w:r>
    </w:p>
    <w:p w14:paraId="7EA7CB66" w14:textId="77777777" w:rsidR="00CA3257" w:rsidRPr="00590283" w:rsidRDefault="00CA3257" w:rsidP="00164B94">
      <w:pPr>
        <w:pStyle w:val="ListParagraph"/>
        <w:numPr>
          <w:ilvl w:val="0"/>
          <w:numId w:val="246"/>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Cikar wannan shari'ar da tattarowarta, kuma ita ta zo da dukkanin abin da a cikinsa akwai gyara musulmai da haɗe kansu</w:t>
      </w:r>
      <w:r w:rsidRPr="00590283">
        <w:rPr>
          <w:rFonts w:ascii="Cambria" w:hAnsi="Cambria"/>
          <w:noProof/>
          <w:snapToGrid w:val="0"/>
          <w:color w:val="000000" w:themeColor="text1"/>
          <w:sz w:val="28"/>
          <w:szCs w:val="28"/>
          <w:rtl/>
          <w:lang w:bidi="ar-EG"/>
        </w:rPr>
        <w:t>.</w:t>
      </w:r>
    </w:p>
    <w:p w14:paraId="0632F8FA" w14:textId="77777777" w:rsidR="00CA3257" w:rsidRPr="00590283" w:rsidRDefault="00CA3257" w:rsidP="00164B94">
      <w:pPr>
        <w:pStyle w:val="ListParagraph"/>
        <w:numPr>
          <w:ilvl w:val="0"/>
          <w:numId w:val="246"/>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fi-FI" w:bidi="ar-EG"/>
        </w:rPr>
        <w:t>Kwaɗaitarwa a kan aikata aikin alheri ko da ya ƙaranta</w:t>
      </w:r>
      <w:r w:rsidRPr="00590283">
        <w:rPr>
          <w:rFonts w:ascii="Cambria" w:hAnsi="Cambria"/>
          <w:noProof/>
          <w:snapToGrid w:val="0"/>
          <w:color w:val="000000" w:themeColor="text1"/>
          <w:sz w:val="28"/>
          <w:szCs w:val="28"/>
          <w:rtl/>
          <w:lang w:bidi="ar-EG"/>
        </w:rPr>
        <w:t>.</w:t>
      </w:r>
    </w:p>
    <w:p w14:paraId="6C86381A" w14:textId="77777777" w:rsidR="00CA3257" w:rsidRPr="00590283" w:rsidRDefault="00CA3257" w:rsidP="00164B94">
      <w:pPr>
        <w:pStyle w:val="ListParagraph"/>
        <w:numPr>
          <w:ilvl w:val="0"/>
          <w:numId w:val="246"/>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lastRenderedPageBreak/>
        <w:t>An so shigar da farin ciki ga musulmai; saboda abin da ke cikin hakan na tabbatar da sabo a tsakaninsu</w:t>
      </w:r>
      <w:r w:rsidRPr="00590283">
        <w:rPr>
          <w:rFonts w:ascii="Cambria" w:hAnsi="Cambria"/>
          <w:noProof/>
          <w:snapToGrid w:val="0"/>
          <w:color w:val="000000" w:themeColor="text1"/>
          <w:sz w:val="28"/>
          <w:szCs w:val="28"/>
          <w:rtl/>
          <w:lang w:bidi="ar-EG"/>
        </w:rPr>
        <w:t>.</w:t>
      </w:r>
    </w:p>
    <w:p w14:paraId="742340DE" w14:textId="77777777" w:rsidR="00CA3257" w:rsidRPr="001229A6" w:rsidRDefault="00CA3257" w:rsidP="00164B94">
      <w:pPr>
        <w:spacing w:before="80" w:after="0" w:line="264" w:lineRule="auto"/>
        <w:contextualSpacing/>
        <w:jc w:val="center"/>
        <w:rPr>
          <w:rFonts w:ascii="Traditional Arabic" w:hAnsi="Traditional Arabic" w:cs="Traditional Arabic"/>
          <w:snapToGrid w:val="0"/>
          <w:color w:val="004E42"/>
          <w:sz w:val="21"/>
          <w:szCs w:val="21"/>
          <w:rtl/>
        </w:rPr>
      </w:pPr>
      <w:r w:rsidRPr="001229A6">
        <w:rPr>
          <w:rFonts w:ascii="Traditional Arabic" w:hAnsi="Traditional Arabic" w:cs="Traditional Arabic" w:hint="cs"/>
          <w:snapToGrid w:val="0"/>
          <w:color w:val="004E42"/>
          <w:sz w:val="21"/>
          <w:szCs w:val="21"/>
        </w:rPr>
        <w:t>(</w:t>
      </w:r>
      <w:r w:rsidRPr="001229A6">
        <w:rPr>
          <w:rFonts w:ascii="Traditional Arabic" w:hAnsi="Traditional Arabic" w:cs="Traditional Arabic"/>
          <w:noProof/>
          <w:snapToGrid w:val="0"/>
          <w:color w:val="004E42"/>
          <w:sz w:val="21"/>
          <w:szCs w:val="21"/>
        </w:rPr>
        <w:t>5348</w:t>
      </w:r>
      <w:r w:rsidRPr="001229A6">
        <w:rPr>
          <w:rFonts w:ascii="Traditional Arabic" w:hAnsi="Traditional Arabic" w:cs="Traditional Arabic" w:hint="cs"/>
          <w:snapToGrid w:val="0"/>
          <w:color w:val="004E42"/>
          <w:sz w:val="21"/>
          <w:szCs w:val="21"/>
        </w:rPr>
        <w:t>)</w:t>
      </w:r>
    </w:p>
    <w:p w14:paraId="5A2CCC4B" w14:textId="77777777" w:rsidR="004C65E0" w:rsidRPr="00536687" w:rsidRDefault="004C65E0" w:rsidP="004C65E0">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91" w:name="_Toc179198223"/>
      <w:bookmarkStart w:id="492" w:name="_Toc211954165"/>
      <w:r w:rsidRPr="00536687">
        <w:rPr>
          <w:snapToGrid w:val="0"/>
          <w:color w:val="FFFFFF" w:themeColor="background1"/>
          <w:sz w:val="4"/>
          <w:szCs w:val="4"/>
        </w:rPr>
        <w:t>Na hore ku da gaskiya, saboda gaskiya tana shiryarwa zuwa ga aikin alheri, kuma lallai aikin alheri yana shiryarwa zuwa ga Aljanna</w:t>
      </w:r>
      <w:bookmarkEnd w:id="491"/>
      <w:bookmarkEnd w:id="492"/>
    </w:p>
    <w:p w14:paraId="03A651E2" w14:textId="77777777" w:rsidR="004C65E0" w:rsidRPr="001229A6" w:rsidRDefault="004C65E0" w:rsidP="004C65E0">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1229A6">
        <w:rPr>
          <w:rFonts w:ascii="001 Al Kamal Hadith" w:eastAsia="001 Al Kamal Hadith" w:hAnsi="001 Al Kamal Hadith" w:cs="001 Al Kamal Hadith"/>
          <w:noProof/>
          <w:snapToGrid w:val="0"/>
          <w:color w:val="004E42"/>
          <w:spacing w:val="-8"/>
          <w:w w:val="96"/>
          <w:sz w:val="24"/>
          <w:szCs w:val="24"/>
          <w:rtl/>
        </w:rPr>
        <w:t>(247)</w:t>
      </w:r>
      <w:r w:rsidRPr="001229A6">
        <w:rPr>
          <w:rFonts w:ascii="001 Al Kamal Hadith" w:eastAsia="001 Al Kamal Hadith" w:hAnsi="001 Al Kamal Hadith" w:cs="001 Al Kamal Hadith" w:hint="cs"/>
          <w:noProof/>
          <w:snapToGrid w:val="0"/>
          <w:color w:val="004E42"/>
          <w:spacing w:val="-8"/>
          <w:w w:val="96"/>
          <w:sz w:val="24"/>
          <w:szCs w:val="24"/>
          <w:rtl/>
        </w:rPr>
        <w:t xml:space="preserve"> - </w:t>
      </w:r>
      <w:r w:rsidRPr="001229A6">
        <w:rPr>
          <w:rFonts w:ascii="adwa-assalaf" w:eastAsia="Times New Roman" w:hAnsi="adwa-assalaf" w:cs="KFGQPC Uthman Taha Naskh"/>
          <w:noProof/>
          <w:snapToGrid w:val="0"/>
          <w:color w:val="004E42"/>
          <w:spacing w:val="-8"/>
          <w:w w:val="96"/>
          <w:sz w:val="28"/>
          <w:szCs w:val="28"/>
          <w:rtl/>
        </w:rPr>
        <w:t>عَنْ عَبْدِ اللهِ بنِ مَسعُودٍ رضي الله عنه قَالَ: قَالَ رَسُولُ اللهِ صَلَّى اللهُ عَلَيْهِ وَسَلَّمَ: «عَلَيْكُمْ بِالصِّدْقِ، فَإِنَّ الصِّدْقَ يَهْدِي إِلَى الْبِرِّ، وَإِنَّ 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الرَّجُلُ يَكْذِبُ وَيَتَحَرَّى الْكَذِبَ حَتَّى يُكْتَبَ عِنْدَ اللهِ كَذَّابًا».</w:t>
      </w:r>
      <w:r w:rsidRPr="001229A6">
        <w:rPr>
          <w:rFonts w:ascii="Sefid UI" w:eastAsia="Times New Roman" w:hAnsi="Sefid UI" w:cs="Sefid UI" w:hint="cs"/>
          <w:b/>
          <w:bCs/>
          <w:noProof/>
          <w:snapToGrid w:val="0"/>
          <w:color w:val="004E42"/>
          <w:spacing w:val="-8"/>
          <w:w w:val="96"/>
          <w:sz w:val="20"/>
          <w:szCs w:val="20"/>
          <w:rtl/>
        </w:rPr>
        <w:t xml:space="preserve"> </w:t>
      </w:r>
      <w:r w:rsidRPr="001229A6">
        <w:rPr>
          <w:rFonts w:ascii="Sefid UI" w:eastAsia="Times New Roman" w:hAnsi="Sefid UI" w:cs="Sefid UI"/>
          <w:b/>
          <w:bCs/>
          <w:noProof/>
          <w:snapToGrid w:val="0"/>
          <w:color w:val="004E42"/>
          <w:spacing w:val="-8"/>
          <w:w w:val="96"/>
          <w:sz w:val="20"/>
          <w:szCs w:val="20"/>
          <w:rtl/>
        </w:rPr>
        <w:t>[صحيح] - [متفق عليه]</w:t>
      </w:r>
    </w:p>
    <w:p w14:paraId="1EA00F83" w14:textId="77777777" w:rsidR="004C65E0" w:rsidRPr="00590283" w:rsidRDefault="004C65E0" w:rsidP="00FE5E9A">
      <w:pPr>
        <w:keepNext/>
        <w:keepLines/>
        <w:suppressAutoHyphens/>
        <w:bidi w:val="0"/>
        <w:spacing w:before="80" w:after="0" w:line="276" w:lineRule="auto"/>
        <w:ind w:firstLine="170"/>
        <w:contextualSpacing/>
        <w:jc w:val="both"/>
        <w:rPr>
          <w:rFonts w:ascii="Times New Roman" w:hAnsi="Times New Roman" w:cs="Times New Roman"/>
          <w:noProof/>
          <w:snapToGrid w:val="0"/>
          <w:color w:val="000000" w:themeColor="text1"/>
          <w:spacing w:val="-6"/>
          <w:w w:val="96"/>
          <w:sz w:val="28"/>
          <w:szCs w:val="28"/>
          <w:lang w:bidi="ar-EG"/>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247</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Abdullahi Dan Mas’ud - Allah Ya yarda da shi - ya ce: Manzon Allah - tsira da amincin Allah su tabbata agare shi - ya ce: "Na hore ku da gaskiya, saboda gaskiya tana shiryarwa zuwa ga aikin alheri, kuma lallai aikin alheri yana shiryarwa zuwa ga Aljanna, kuma mutum ba zai gushe ba yana yin gaskiya, kuma yana kirdadon gaskiya har sai an rubuta shi a wajen Allah mai yawan gaskiya ne.</w:t>
      </w:r>
    </w:p>
    <w:p w14:paraId="7D7FE835" w14:textId="77777777" w:rsidR="004C65E0" w:rsidRPr="00590283" w:rsidRDefault="004C65E0" w:rsidP="00FE5E9A">
      <w:pPr>
        <w:keepNext/>
        <w:keepLines/>
        <w:suppressAutoHyphens/>
        <w:bidi w:val="0"/>
        <w:spacing w:before="80" w:after="0" w:line="276"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noProof/>
          <w:snapToGrid w:val="0"/>
          <w:color w:val="000000" w:themeColor="text1"/>
          <w:spacing w:val="-6"/>
          <w:w w:val="96"/>
          <w:sz w:val="28"/>
          <w:szCs w:val="28"/>
          <w:lang w:bidi="ar-EG"/>
        </w:rPr>
        <w:t>Kuma na haneku da ƙarya, saboda ƙarya tana shiryarwa ne zuwa ga fajirci, kuma fajirci yana shiryarwa ne zuwa ga wuta, mutum ba zai gushe ba yana yin ƙarya kuma yana kirdadon ƙarya har sai an rubuta shi a wajen Allah mai yawan ƙarya</w:t>
      </w:r>
      <w:r w:rsidRPr="00590283">
        <w:rPr>
          <w:rFonts w:ascii="Times New Roman" w:hAnsi="Times New Roman" w:cs="Times New Roman"/>
          <w:noProof/>
          <w:snapToGrid w:val="0"/>
          <w:color w:val="000000" w:themeColor="text1"/>
          <w:spacing w:val="-6"/>
          <w:w w:val="96"/>
          <w:sz w:val="28"/>
          <w:szCs w:val="28"/>
          <w:rtl/>
          <w:lang w:bidi="ar-EG"/>
        </w:rPr>
        <w:t>".</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[Bukhari da Muslim suka rawaito shi]</w:t>
      </w:r>
    </w:p>
    <w:p w14:paraId="3799B508" w14:textId="77777777" w:rsidR="004C65E0" w:rsidRPr="00590283" w:rsidRDefault="004C65E0" w:rsidP="00164B94">
      <w:pPr>
        <w:spacing w:before="80" w:after="0" w:line="264" w:lineRule="auto"/>
        <w:contextualSpacing/>
        <w:jc w:val="center"/>
        <w:rPr>
          <w:rFonts w:ascii="Traditional Arabic" w:hAnsi="Traditional Arabic" w:cs="Traditional Arabic"/>
          <w:snapToGrid w:val="0"/>
          <w:color w:val="000000" w:themeColor="text1"/>
          <w:sz w:val="21"/>
          <w:szCs w:val="21"/>
          <w:rtl/>
        </w:rPr>
      </w:pPr>
    </w:p>
    <w:p w14:paraId="38829148" w14:textId="77777777" w:rsidR="00CA3257" w:rsidRPr="001229A6"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1229A6">
        <w:rPr>
          <w:rFonts w:ascii="Georgia" w:hAnsi="Georgia" w:cstheme="majorBidi"/>
          <w:b/>
          <w:bCs/>
          <w:snapToGrid w:val="0"/>
          <w:color w:val="004E42"/>
          <w:sz w:val="28"/>
          <w:szCs w:val="28"/>
          <w:lang w:bidi="ar-EG"/>
        </w:rPr>
        <w:lastRenderedPageBreak/>
        <w:t>Bayani:</w:t>
      </w:r>
    </w:p>
    <w:p w14:paraId="040C44F0" w14:textId="119FA1B0"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agare shi - ya yi umarni da gaskiya, kuma ya bada labarin cewa lazimtarta yana kaiwa zuwa aiki na gari madawwami, mai lazimtar aikin alheri yana kai mai shi zuwa ga aljanna, ba zai gushe ba gaskiya tana mai maituwa ga reshi a boye da fili, kuma yana cancantar sunan mai yawan gaski</w:t>
      </w:r>
      <w:r w:rsidR="00907EEF" w:rsidRPr="00590283">
        <w:rPr>
          <w:rFonts w:ascii="Times New Roman" w:hAnsi="Times New Roman" w:cs="Times New Roman"/>
          <w:noProof/>
          <w:snapToGrid w:val="0"/>
          <w:color w:val="000000" w:themeColor="text1"/>
          <w:sz w:val="28"/>
          <w:szCs w:val="28"/>
          <w:lang w:bidi="ar-EG"/>
        </w:rPr>
        <w:t>ya; shi ne kai matuƙa a gaskiya.</w:t>
      </w:r>
      <w:r w:rsidRPr="00590283">
        <w:rPr>
          <w:rFonts w:ascii="Times New Roman" w:hAnsi="Times New Roman" w:cs="Times New Roman"/>
          <w:noProof/>
          <w:snapToGrid w:val="0"/>
          <w:color w:val="000000" w:themeColor="text1"/>
          <w:sz w:val="28"/>
          <w:szCs w:val="28"/>
          <w:lang w:bidi="ar-EG"/>
        </w:rPr>
        <w:t xml:space="preserve"> Sannan tsira da amincin Allah su tabbata agare shi ya tsawatar daga ƙarya da faɗar ƙarya; domin cewa ita tana kaiwa zuwa karkacewa daga daidai da kuma aikin sharri da ɓarna da saɓo, sannan ta kaishi zuwa wuta, ba zai gusheba yana yawaita ƙarya har sai an rubuta shi  cikin maƙaryata a gurin Allah.</w:t>
      </w:r>
    </w:p>
    <w:p w14:paraId="65BD4D21" w14:textId="77777777" w:rsidR="00CA3257" w:rsidRPr="001229A6" w:rsidRDefault="00CA3257" w:rsidP="001B561B">
      <w:pPr>
        <w:keepNext/>
        <w:bidi w:val="0"/>
        <w:spacing w:before="80" w:after="0" w:line="264" w:lineRule="auto"/>
        <w:rPr>
          <w:rFonts w:ascii="Georgia" w:hAnsi="Georgia"/>
          <w:b/>
          <w:bCs/>
          <w:snapToGrid w:val="0"/>
          <w:color w:val="004E42"/>
          <w:sz w:val="28"/>
          <w:szCs w:val="28"/>
          <w:lang w:bidi="ar-EG"/>
        </w:rPr>
      </w:pPr>
      <w:r w:rsidRPr="001229A6">
        <w:rPr>
          <w:rFonts w:ascii="Georgia" w:hAnsi="Georgia"/>
          <w:b/>
          <w:bCs/>
          <w:snapToGrid w:val="0"/>
          <w:color w:val="004E42"/>
          <w:sz w:val="28"/>
          <w:szCs w:val="28"/>
          <w:lang w:bidi="ar-EG"/>
        </w:rPr>
        <w:t> Daga Cikin Fa idodin Hadisin:</w:t>
      </w:r>
    </w:p>
    <w:p w14:paraId="2A44CFB2" w14:textId="77777777" w:rsidR="00CA3257" w:rsidRPr="00590283" w:rsidRDefault="00CA3257" w:rsidP="001B561B">
      <w:pPr>
        <w:pStyle w:val="ListParagraph"/>
        <w:numPr>
          <w:ilvl w:val="0"/>
          <w:numId w:val="247"/>
        </w:numPr>
        <w:bidi w:val="0"/>
        <w:spacing w:before="80" w:after="0" w:line="264"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Gaskiya ɗabi'a ce mai girma tana samuwa ne ta hanyar aiki da ƙoƙari, domin cewa mutum ba zai gusheba yana gaskiya kuma yana kardadon gaskiya, har sai gaskiya ta zama ɗabi'a gare shi, sai a rubuta shi  a wurin Allah cikin masu yawan gaskiya kuma mutanen kirki.</w:t>
      </w:r>
    </w:p>
    <w:p w14:paraId="2CE097F0" w14:textId="77777777" w:rsidR="00CA3257" w:rsidRPr="00590283" w:rsidRDefault="00CA3257" w:rsidP="00937CF8">
      <w:pPr>
        <w:pStyle w:val="ListParagraph"/>
        <w:numPr>
          <w:ilvl w:val="0"/>
          <w:numId w:val="247"/>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 xml:space="preserve">Ƙarya ɗabi'a ce abar zargi mai ita yana samuntane saboda tsawon gogayyarsa, da kardadonsa a faɗa da aikatawa, har sai ta wayi gari ɗabi'a, sannan a </w:t>
      </w:r>
      <w:r w:rsidRPr="00590283">
        <w:rPr>
          <w:rFonts w:ascii="Cambria" w:hAnsi="Cambria"/>
          <w:noProof/>
          <w:snapToGrid w:val="0"/>
          <w:color w:val="000000" w:themeColor="text1"/>
          <w:spacing w:val="-6"/>
          <w:sz w:val="28"/>
          <w:szCs w:val="28"/>
          <w:lang w:bidi="ar-EG"/>
        </w:rPr>
        <w:lastRenderedPageBreak/>
        <w:t>rubuta shi cikin maƙaryata a gurin Allah - Maɗaukakin sarki</w:t>
      </w:r>
      <w:r w:rsidRPr="00590283">
        <w:rPr>
          <w:rFonts w:ascii="Cambria" w:hAnsi="Cambria"/>
          <w:noProof/>
          <w:snapToGrid w:val="0"/>
          <w:color w:val="000000" w:themeColor="text1"/>
          <w:spacing w:val="-6"/>
          <w:sz w:val="28"/>
          <w:szCs w:val="28"/>
          <w:rtl/>
          <w:lang w:bidi="ar-EG"/>
        </w:rPr>
        <w:t xml:space="preserve"> -.</w:t>
      </w:r>
    </w:p>
    <w:p w14:paraId="3F319579" w14:textId="1410E728" w:rsidR="00CA3257" w:rsidRPr="00590283" w:rsidRDefault="00CA3257" w:rsidP="00937CF8">
      <w:pPr>
        <w:pStyle w:val="ListParagraph"/>
        <w:numPr>
          <w:ilvl w:val="0"/>
          <w:numId w:val="247"/>
        </w:numPr>
        <w:bidi w:val="0"/>
        <w:spacing w:before="40" w:after="0" w:line="252"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 xml:space="preserve">Gaskiya ana fadinta </w:t>
      </w:r>
      <w:r w:rsidR="00907EEF" w:rsidRPr="00590283">
        <w:rPr>
          <w:rFonts w:ascii="Cambria" w:hAnsi="Cambria"/>
          <w:noProof/>
          <w:snapToGrid w:val="0"/>
          <w:color w:val="000000" w:themeColor="text1"/>
          <w:spacing w:val="-6"/>
          <w:w w:val="96"/>
          <w:sz w:val="28"/>
          <w:szCs w:val="28"/>
          <w:lang w:bidi="ar-EG"/>
        </w:rPr>
        <w:t>ne akan gaskiyar harshe, ita ce</w:t>
      </w:r>
      <w:r w:rsidRPr="00590283">
        <w:rPr>
          <w:rFonts w:ascii="Cambria" w:hAnsi="Cambria"/>
          <w:noProof/>
          <w:snapToGrid w:val="0"/>
          <w:color w:val="000000" w:themeColor="text1"/>
          <w:spacing w:val="-6"/>
          <w:w w:val="96"/>
          <w:sz w:val="28"/>
          <w:szCs w:val="28"/>
          <w:lang w:bidi="ar-EG"/>
        </w:rPr>
        <w:t xml:space="preserve"> kishiyar ƙarya, da gaskiya a niyya ita ce ikhlasi, da gaskiya a ƙudirin niyya akan alheri da ya yi  niyyarsa, da gaskiya a cikin ayyuka, mafi ƙarancinta daidaituwar zahirinsa da badininsa</w:t>
      </w:r>
      <w:r w:rsidRPr="00590283">
        <w:rPr>
          <w:rFonts w:ascii="Cambria" w:hAnsi="Cambria"/>
          <w:noProof/>
          <w:snapToGrid w:val="0"/>
          <w:color w:val="000000" w:themeColor="text1"/>
          <w:spacing w:val="-6"/>
          <w:w w:val="96"/>
          <w:sz w:val="28"/>
          <w:szCs w:val="28"/>
          <w:rtl/>
          <w:lang w:bidi="ar-EG"/>
        </w:rPr>
        <w:t>.</w:t>
      </w:r>
    </w:p>
    <w:p w14:paraId="6C402124" w14:textId="4EB7A902" w:rsidR="00CA3257" w:rsidRPr="00590283" w:rsidRDefault="00CA3257" w:rsidP="00937CF8">
      <w:pPr>
        <w:pStyle w:val="ListParagraph"/>
        <w:numPr>
          <w:ilvl w:val="0"/>
          <w:numId w:val="247"/>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rtl/>
          <w:lang w:bidi="ar-EG"/>
        </w:rPr>
        <w:t xml:space="preserve"> </w:t>
      </w:r>
      <w:r w:rsidR="00907EEF" w:rsidRPr="00590283">
        <w:rPr>
          <w:rFonts w:ascii="Cambria" w:hAnsi="Cambria"/>
          <w:noProof/>
          <w:snapToGrid w:val="0"/>
          <w:color w:val="000000" w:themeColor="text1"/>
          <w:sz w:val="28"/>
          <w:szCs w:val="28"/>
          <w:lang w:bidi="ar-EG"/>
        </w:rPr>
        <w:t>Da gaskiya</w:t>
      </w:r>
      <w:r w:rsidRPr="00590283">
        <w:rPr>
          <w:rFonts w:ascii="Cambria" w:hAnsi="Cambria"/>
          <w:noProof/>
          <w:snapToGrid w:val="0"/>
          <w:color w:val="000000" w:themeColor="text1"/>
          <w:sz w:val="28"/>
          <w:szCs w:val="28"/>
          <w:lang w:bidi="ar-EG"/>
        </w:rPr>
        <w:t xml:space="preserve"> a matakai, kamar gaskiya a tsoro da ƙauna da wasunsu, wanda ya siffantu da hakan to ya zama mai yawan gaskiya, ko (ya siffantu) da wasu daga cikinsu to ya zama mai gaskiya</w:t>
      </w:r>
      <w:r w:rsidRPr="00590283">
        <w:rPr>
          <w:rFonts w:ascii="Cambria" w:hAnsi="Cambria"/>
          <w:noProof/>
          <w:snapToGrid w:val="0"/>
          <w:color w:val="000000" w:themeColor="text1"/>
          <w:sz w:val="28"/>
          <w:szCs w:val="28"/>
          <w:rtl/>
          <w:lang w:bidi="ar-EG"/>
        </w:rPr>
        <w:t>.</w:t>
      </w:r>
    </w:p>
    <w:p w14:paraId="73444847" w14:textId="77777777" w:rsidR="00CA3257" w:rsidRPr="001229A6" w:rsidRDefault="00CA3257" w:rsidP="00937CF8">
      <w:pPr>
        <w:spacing w:before="40" w:after="0" w:line="252" w:lineRule="auto"/>
        <w:contextualSpacing/>
        <w:jc w:val="center"/>
        <w:rPr>
          <w:rFonts w:ascii="Traditional Arabic" w:hAnsi="Traditional Arabic" w:cs="Traditional Arabic"/>
          <w:snapToGrid w:val="0"/>
          <w:color w:val="004E42"/>
          <w:sz w:val="21"/>
          <w:szCs w:val="21"/>
          <w:rtl/>
        </w:rPr>
      </w:pPr>
      <w:r w:rsidRPr="001229A6">
        <w:rPr>
          <w:rFonts w:ascii="Traditional Arabic" w:hAnsi="Traditional Arabic" w:cs="Traditional Arabic" w:hint="cs"/>
          <w:snapToGrid w:val="0"/>
          <w:color w:val="004E42"/>
          <w:sz w:val="21"/>
          <w:szCs w:val="21"/>
        </w:rPr>
        <w:t>(</w:t>
      </w:r>
      <w:r w:rsidRPr="001229A6">
        <w:rPr>
          <w:rFonts w:ascii="Traditional Arabic" w:hAnsi="Traditional Arabic" w:cs="Traditional Arabic"/>
          <w:noProof/>
          <w:snapToGrid w:val="0"/>
          <w:color w:val="004E42"/>
          <w:sz w:val="21"/>
          <w:szCs w:val="21"/>
        </w:rPr>
        <w:t>5504</w:t>
      </w:r>
      <w:r w:rsidRPr="001229A6">
        <w:rPr>
          <w:rFonts w:ascii="Traditional Arabic" w:hAnsi="Traditional Arabic" w:cs="Traditional Arabic" w:hint="cs"/>
          <w:snapToGrid w:val="0"/>
          <w:color w:val="004E42"/>
          <w:sz w:val="21"/>
          <w:szCs w:val="21"/>
        </w:rPr>
        <w:t>)</w:t>
      </w:r>
    </w:p>
    <w:p w14:paraId="1D95C2B5" w14:textId="77777777" w:rsidR="00CA3257" w:rsidRPr="00536687" w:rsidRDefault="00CA3257" w:rsidP="00FB2E26">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93" w:name="_Toc179198224"/>
      <w:bookmarkStart w:id="494" w:name="_Toc211954166"/>
      <w:r w:rsidRPr="00536687">
        <w:rPr>
          <w:snapToGrid w:val="0"/>
          <w:color w:val="FFFFFF" w:themeColor="background1"/>
          <w:sz w:val="4"/>
          <w:szCs w:val="4"/>
        </w:rPr>
        <w:t>Wanda ba ya jin</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an mutane Allah - Mai girma da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aukaka - ba zai ji</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ansa ba</w:t>
      </w:r>
      <w:bookmarkEnd w:id="493"/>
      <w:bookmarkEnd w:id="494"/>
    </w:p>
    <w:p w14:paraId="155B576C" w14:textId="77777777" w:rsidR="00CA3257" w:rsidRPr="001229A6" w:rsidRDefault="00CA3257" w:rsidP="00FB2E26">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1229A6">
        <w:rPr>
          <w:rFonts w:ascii="001 Al Kamal Hadith" w:eastAsia="001 Al Kamal Hadith" w:hAnsi="001 Al Kamal Hadith" w:cs="001 Al Kamal Hadith"/>
          <w:noProof/>
          <w:snapToGrid w:val="0"/>
          <w:color w:val="004E42"/>
          <w:spacing w:val="-6"/>
          <w:sz w:val="24"/>
          <w:szCs w:val="24"/>
          <w:rtl/>
        </w:rPr>
        <w:t>(248)</w:t>
      </w:r>
      <w:r w:rsidRPr="001229A6">
        <w:rPr>
          <w:rFonts w:ascii="001 Al Kamal Hadith" w:eastAsia="001 Al Kamal Hadith" w:hAnsi="001 Al Kamal Hadith" w:cs="001 Al Kamal Hadith" w:hint="cs"/>
          <w:noProof/>
          <w:snapToGrid w:val="0"/>
          <w:color w:val="004E42"/>
          <w:spacing w:val="-6"/>
          <w:sz w:val="24"/>
          <w:szCs w:val="24"/>
          <w:rtl/>
        </w:rPr>
        <w:t xml:space="preserve"> - </w:t>
      </w:r>
      <w:r w:rsidRPr="001229A6">
        <w:rPr>
          <w:rFonts w:ascii="adwa-assalaf" w:eastAsia="Times New Roman" w:hAnsi="adwa-assalaf" w:cs="KFGQPC Uthman Taha Naskh"/>
          <w:noProof/>
          <w:snapToGrid w:val="0"/>
          <w:color w:val="004E42"/>
          <w:spacing w:val="-6"/>
          <w:sz w:val="28"/>
          <w:szCs w:val="28"/>
          <w:rtl/>
        </w:rPr>
        <w:t>عن جرير بن عبد الله رضي الله عنه قال: قال رسول الله صلى الله عليه وسلم: «مَنْ لَا يَرْحَمِ النَّاسَ لَا يَرْحَمْهُ اللهُ عَزَّ وَجَلَّ».</w:t>
      </w:r>
      <w:r w:rsidRPr="001229A6">
        <w:rPr>
          <w:rFonts w:ascii="Sefid UI" w:eastAsia="Times New Roman" w:hAnsi="Sefid UI" w:cs="Sefid UI" w:hint="cs"/>
          <w:b/>
          <w:bCs/>
          <w:noProof/>
          <w:snapToGrid w:val="0"/>
          <w:color w:val="004E42"/>
          <w:spacing w:val="-6"/>
          <w:sz w:val="20"/>
          <w:szCs w:val="20"/>
          <w:rtl/>
        </w:rPr>
        <w:t xml:space="preserve"> </w:t>
      </w:r>
      <w:r w:rsidRPr="001229A6">
        <w:rPr>
          <w:rFonts w:ascii="Sefid UI" w:eastAsia="Times New Roman" w:hAnsi="Sefid UI" w:cs="Sefid UI"/>
          <w:b/>
          <w:bCs/>
          <w:noProof/>
          <w:snapToGrid w:val="0"/>
          <w:color w:val="004E42"/>
          <w:spacing w:val="-6"/>
          <w:sz w:val="20"/>
          <w:szCs w:val="20"/>
          <w:rtl/>
        </w:rPr>
        <w:t>[صحيح] - [متفق عليه]</w:t>
      </w:r>
    </w:p>
    <w:p w14:paraId="5DF60054" w14:textId="4665FF1F" w:rsidR="00CA3257" w:rsidRPr="00590283" w:rsidRDefault="00CA3257" w:rsidP="00937CF8">
      <w:pPr>
        <w:keepNext/>
        <w:keepLines/>
        <w:suppressAutoHyphens/>
        <w:bidi w:val="0"/>
        <w:spacing w:before="40"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248</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Jariri ɗan Abbdullah - Allah Ya yarda da shi - ya ce: Manzon - Allah tsira da amincin Allah su tabbata a gareshi - ya ce: "Wanda ba ya jin ƙan mutane Allah - Mai girma da ɗaukaka - ba zai ji ƙansa ba".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[Bukhari da Muslim s</w:t>
      </w:r>
      <w:r w:rsidR="00907EEF" w:rsidRPr="00590283">
        <w:rPr>
          <w:rFonts w:ascii="Sefid UI" w:eastAsia="Times New Roman" w:hAnsi="Sefid UI" w:cs="Sefid UI"/>
          <w:b/>
          <w:bCs/>
          <w:noProof/>
          <w:snapToGrid w:val="0"/>
          <w:color w:val="000000" w:themeColor="text1"/>
          <w:sz w:val="20"/>
          <w:szCs w:val="20"/>
        </w:rPr>
        <w:t>uka r</w:t>
      </w:r>
      <w:r w:rsidRPr="00590283">
        <w:rPr>
          <w:rFonts w:ascii="Sefid UI" w:eastAsia="Times New Roman" w:hAnsi="Sefid UI" w:cs="Sefid UI"/>
          <w:b/>
          <w:bCs/>
          <w:noProof/>
          <w:snapToGrid w:val="0"/>
          <w:color w:val="000000" w:themeColor="text1"/>
          <w:sz w:val="20"/>
          <w:szCs w:val="20"/>
        </w:rPr>
        <w:t>awaito shi]</w:t>
      </w:r>
    </w:p>
    <w:p w14:paraId="41777167" w14:textId="77777777" w:rsidR="00CA3257" w:rsidRPr="001229A6" w:rsidRDefault="00CA3257" w:rsidP="00937CF8">
      <w:pPr>
        <w:keepNext/>
        <w:keepLines/>
        <w:bidi w:val="0"/>
        <w:spacing w:before="40" w:after="0" w:line="252" w:lineRule="auto"/>
        <w:rPr>
          <w:rFonts w:ascii="Georgia" w:hAnsi="Georgia" w:cstheme="majorBidi"/>
          <w:b/>
          <w:bCs/>
          <w:snapToGrid w:val="0"/>
          <w:color w:val="004E42"/>
          <w:sz w:val="28"/>
          <w:szCs w:val="28"/>
          <w:lang w:bidi="ar-EG"/>
        </w:rPr>
      </w:pPr>
      <w:r w:rsidRPr="001229A6">
        <w:rPr>
          <w:rFonts w:ascii="Georgia" w:hAnsi="Georgia" w:cstheme="majorBidi"/>
          <w:b/>
          <w:bCs/>
          <w:snapToGrid w:val="0"/>
          <w:color w:val="004E42"/>
          <w:sz w:val="28"/>
          <w:szCs w:val="28"/>
          <w:lang w:bidi="ar-EG"/>
        </w:rPr>
        <w:t>Bayani:</w:t>
      </w:r>
    </w:p>
    <w:p w14:paraId="1E4662EC" w14:textId="77777777" w:rsidR="00CA3257" w:rsidRPr="00590283" w:rsidRDefault="00CA3257" w:rsidP="00937CF8">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 gare shi - yana bayyana cewa wanda baya jin ƙan mutane Allah - Mai girma da ɗaukaka - ba zai ji ƙansa ba, to, jin ƙan bawa ga halitta yana daga mafi girman sabubban da ake samun rahamar Allah da su.</w:t>
      </w:r>
    </w:p>
    <w:p w14:paraId="0D4DBDCC" w14:textId="77777777" w:rsidR="00CA3257" w:rsidRPr="00E4359A" w:rsidRDefault="00CA3257" w:rsidP="001B561B">
      <w:pPr>
        <w:keepNext/>
        <w:bidi w:val="0"/>
        <w:spacing w:before="80" w:after="0" w:line="264" w:lineRule="auto"/>
        <w:rPr>
          <w:rFonts w:ascii="Georgia" w:hAnsi="Georgia"/>
          <w:b/>
          <w:bCs/>
          <w:snapToGrid w:val="0"/>
          <w:color w:val="004E42"/>
          <w:sz w:val="28"/>
          <w:szCs w:val="28"/>
          <w:lang w:bidi="ar-EG"/>
        </w:rPr>
      </w:pPr>
      <w:r w:rsidRPr="00E4359A">
        <w:rPr>
          <w:rFonts w:ascii="Georgia" w:hAnsi="Georgia"/>
          <w:b/>
          <w:bCs/>
          <w:snapToGrid w:val="0"/>
          <w:color w:val="004E42"/>
          <w:sz w:val="28"/>
          <w:szCs w:val="28"/>
          <w:lang w:bidi="ar-EG"/>
        </w:rPr>
        <w:lastRenderedPageBreak/>
        <w:t> Daga Cikin Fa idodin Hadisin:</w:t>
      </w:r>
    </w:p>
    <w:p w14:paraId="7A76E837" w14:textId="77777777" w:rsidR="00CA3257" w:rsidRPr="00590283" w:rsidRDefault="00CA3257" w:rsidP="001B561B">
      <w:pPr>
        <w:pStyle w:val="ListParagraph"/>
        <w:numPr>
          <w:ilvl w:val="0"/>
          <w:numId w:val="248"/>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Jin ƙai abin nema ne ga sauran ababen halitta, sai dai an keɓanci mutane da ambato ne don ba da muhimmanci garesu.</w:t>
      </w:r>
    </w:p>
    <w:p w14:paraId="3EB76D28" w14:textId="5B50CBA1" w:rsidR="00CA3257" w:rsidRPr="00590283" w:rsidRDefault="00CA3257" w:rsidP="001B561B">
      <w:pPr>
        <w:pStyle w:val="ListParagraph"/>
        <w:numPr>
          <w:ilvl w:val="0"/>
          <w:numId w:val="248"/>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Allah Shi ne Mai jin ƙai, kuma Yana j</w:t>
      </w:r>
      <w:r w:rsidR="00907EEF" w:rsidRPr="00590283">
        <w:rPr>
          <w:rFonts w:ascii="Cambria" w:hAnsi="Cambria"/>
          <w:noProof/>
          <w:snapToGrid w:val="0"/>
          <w:color w:val="000000" w:themeColor="text1"/>
          <w:spacing w:val="-6"/>
          <w:sz w:val="28"/>
          <w:szCs w:val="28"/>
          <w:lang w:bidi="ar-EG"/>
        </w:rPr>
        <w:t>in ƙan bayinsa masu jin ƙai, to</w:t>
      </w:r>
      <w:r w:rsidRPr="00590283">
        <w:rPr>
          <w:rFonts w:ascii="Cambria" w:hAnsi="Cambria"/>
          <w:noProof/>
          <w:snapToGrid w:val="0"/>
          <w:color w:val="000000" w:themeColor="text1"/>
          <w:spacing w:val="-6"/>
          <w:sz w:val="28"/>
          <w:szCs w:val="28"/>
          <w:lang w:bidi="ar-EG"/>
        </w:rPr>
        <w:t xml:space="preserve"> sakamako yana kasancewa ne daga jinsin aiki</w:t>
      </w:r>
      <w:r w:rsidRPr="00590283">
        <w:rPr>
          <w:rFonts w:ascii="Cambria" w:hAnsi="Cambria"/>
          <w:noProof/>
          <w:snapToGrid w:val="0"/>
          <w:color w:val="000000" w:themeColor="text1"/>
          <w:spacing w:val="-6"/>
          <w:sz w:val="28"/>
          <w:szCs w:val="28"/>
          <w:rtl/>
          <w:lang w:bidi="ar-EG"/>
        </w:rPr>
        <w:t>.</w:t>
      </w:r>
    </w:p>
    <w:p w14:paraId="1DE37605" w14:textId="77777777" w:rsidR="00CA3257" w:rsidRPr="00590283" w:rsidRDefault="00CA3257" w:rsidP="001B561B">
      <w:pPr>
        <w:pStyle w:val="ListParagraph"/>
        <w:numPr>
          <w:ilvl w:val="0"/>
          <w:numId w:val="248"/>
        </w:numPr>
        <w:bidi w:val="0"/>
        <w:spacing w:before="80" w:after="0" w:line="264"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Jin ƙai ga mutane ya tattaro alheri garesu da tunkuɗe sharri garesu da mu'amalantarsu da kykkyawa</w:t>
      </w:r>
      <w:r w:rsidRPr="00590283">
        <w:rPr>
          <w:rFonts w:ascii="Cambria" w:hAnsi="Cambria"/>
          <w:noProof/>
          <w:snapToGrid w:val="0"/>
          <w:color w:val="000000" w:themeColor="text1"/>
          <w:spacing w:val="-6"/>
          <w:w w:val="96"/>
          <w:sz w:val="28"/>
          <w:szCs w:val="28"/>
          <w:rtl/>
          <w:lang w:bidi="ar-EG"/>
        </w:rPr>
        <w:t>.</w:t>
      </w:r>
    </w:p>
    <w:p w14:paraId="3A33532B" w14:textId="77777777" w:rsidR="00CA3257" w:rsidRPr="00E4359A"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E4359A">
        <w:rPr>
          <w:rFonts w:ascii="Traditional Arabic" w:hAnsi="Traditional Arabic" w:cs="Traditional Arabic" w:hint="cs"/>
          <w:snapToGrid w:val="0"/>
          <w:color w:val="004E42"/>
          <w:sz w:val="21"/>
          <w:szCs w:val="21"/>
        </w:rPr>
        <w:t>(</w:t>
      </w:r>
      <w:r w:rsidRPr="00E4359A">
        <w:rPr>
          <w:rFonts w:ascii="Traditional Arabic" w:hAnsi="Traditional Arabic" w:cs="Traditional Arabic"/>
          <w:noProof/>
          <w:snapToGrid w:val="0"/>
          <w:color w:val="004E42"/>
          <w:sz w:val="21"/>
          <w:szCs w:val="21"/>
        </w:rPr>
        <w:t>5439</w:t>
      </w:r>
      <w:r w:rsidRPr="00E4359A">
        <w:rPr>
          <w:rFonts w:ascii="Traditional Arabic" w:hAnsi="Traditional Arabic" w:cs="Traditional Arabic" w:hint="cs"/>
          <w:snapToGrid w:val="0"/>
          <w:color w:val="004E42"/>
          <w:sz w:val="21"/>
          <w:szCs w:val="21"/>
        </w:rPr>
        <w:t>)</w:t>
      </w:r>
    </w:p>
    <w:p w14:paraId="5E0A58AF" w14:textId="77777777" w:rsidR="00CA3257" w:rsidRPr="00536687" w:rsidRDefault="00CA3257" w:rsidP="006F3A5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95" w:name="_Toc179198225"/>
      <w:bookmarkStart w:id="496" w:name="_Toc211954167"/>
      <w:r w:rsidRPr="00536687">
        <w:rPr>
          <w:snapToGrid w:val="0"/>
          <w:color w:val="FFFFFF" w:themeColor="background1"/>
          <w:sz w:val="4"/>
          <w:szCs w:val="4"/>
        </w:rPr>
        <w:t>Masu jin</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ai (Ubangiji) Al-Rahman yana jin</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ansu, ku ji</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an mutanen</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asa wanda ke sama zai ji</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anku</w:t>
      </w:r>
      <w:bookmarkEnd w:id="495"/>
      <w:bookmarkEnd w:id="496"/>
    </w:p>
    <w:p w14:paraId="4DF91707" w14:textId="107CB87D" w:rsidR="00CA3257" w:rsidRPr="00E4359A" w:rsidRDefault="00CA3257" w:rsidP="006F3A57">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E4359A">
        <w:rPr>
          <w:rFonts w:ascii="001 Al Kamal Hadith" w:eastAsia="001 Al Kamal Hadith" w:hAnsi="001 Al Kamal Hadith" w:cs="001 Al Kamal Hadith"/>
          <w:noProof/>
          <w:snapToGrid w:val="0"/>
          <w:color w:val="004E42"/>
          <w:sz w:val="24"/>
          <w:szCs w:val="24"/>
          <w:rtl/>
        </w:rPr>
        <w:t>(249)</w:t>
      </w:r>
      <w:r w:rsidRPr="00E4359A">
        <w:rPr>
          <w:rFonts w:ascii="001 Al Kamal Hadith" w:eastAsia="001 Al Kamal Hadith" w:hAnsi="001 Al Kamal Hadith" w:cs="001 Al Kamal Hadith" w:hint="cs"/>
          <w:noProof/>
          <w:snapToGrid w:val="0"/>
          <w:color w:val="004E42"/>
          <w:sz w:val="24"/>
          <w:szCs w:val="24"/>
          <w:rtl/>
        </w:rPr>
        <w:t xml:space="preserve"> - </w:t>
      </w:r>
      <w:r w:rsidRPr="00E4359A">
        <w:rPr>
          <w:rFonts w:ascii="adwa-assalaf" w:eastAsia="Times New Roman" w:hAnsi="adwa-assalaf" w:cs="KFGQPC Uthman Taha Naskh"/>
          <w:noProof/>
          <w:snapToGrid w:val="0"/>
          <w:color w:val="004E42"/>
          <w:sz w:val="28"/>
          <w:szCs w:val="28"/>
          <w:rtl/>
        </w:rPr>
        <w:t>عن عبد الله بن عمرو رضي الله عنهما أن النبي صلى الله عليه وسلم قال: «الرَّاحِمُونَ يَرْحَمُهمُ الرَّحمنُ، ارحَمُوا أهلَ الأرضِ يَرْحْمْكُم مَن في السّماء».</w:t>
      </w:r>
      <w:r w:rsidR="006F3A57" w:rsidRPr="00E4359A">
        <w:rPr>
          <w:rFonts w:ascii="adwa-assalaf" w:eastAsia="Times New Roman" w:hAnsi="adwa-assalaf" w:cs="KFGQPC Uthman Taha Naskh" w:hint="cs"/>
          <w:noProof/>
          <w:snapToGrid w:val="0"/>
          <w:color w:val="004E42"/>
          <w:sz w:val="28"/>
          <w:szCs w:val="28"/>
          <w:rtl/>
        </w:rPr>
        <w:t xml:space="preserve"> </w:t>
      </w:r>
      <w:r w:rsidRPr="00E4359A">
        <w:rPr>
          <w:rFonts w:ascii="Sefid UI" w:eastAsia="Times New Roman" w:hAnsi="Sefid UI" w:cs="Sefid UI" w:hint="cs"/>
          <w:b/>
          <w:bCs/>
          <w:noProof/>
          <w:snapToGrid w:val="0"/>
          <w:color w:val="004E42"/>
          <w:sz w:val="20"/>
          <w:szCs w:val="20"/>
          <w:rtl/>
        </w:rPr>
        <w:t xml:space="preserve"> </w:t>
      </w:r>
      <w:r w:rsidRPr="00E4359A">
        <w:rPr>
          <w:rFonts w:ascii="Sefid UI" w:eastAsia="Times New Roman" w:hAnsi="Sefid UI" w:cs="Sefid UI"/>
          <w:b/>
          <w:bCs/>
          <w:noProof/>
          <w:snapToGrid w:val="0"/>
          <w:color w:val="004E42"/>
          <w:sz w:val="20"/>
          <w:szCs w:val="20"/>
          <w:rtl/>
        </w:rPr>
        <w:t>[صحيح] - [رواه أبو داود والترمذي وأحمد]</w:t>
      </w:r>
    </w:p>
    <w:p w14:paraId="4683E227" w14:textId="78C09D1E"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6"/>
          <w:w w:val="96"/>
          <w:sz w:val="20"/>
          <w:szCs w:val="20"/>
          <w:lang w:val="it-IT"/>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249</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Abdullahi Dan Amr - Allah Ya yarda da su - cewa Annabi - tsira da amincin Allah su tabbata a gare shi - ya ce: "Masu jin ƙai (Ubangiji) Al-Rahman yana jin ƙansu, ku ji ƙ</w:t>
      </w:r>
      <w:r w:rsidR="00907EEF" w:rsidRPr="00590283">
        <w:rPr>
          <w:rFonts w:ascii="Times New Roman" w:hAnsi="Times New Roman" w:cs="Times New Roman"/>
          <w:noProof/>
          <w:snapToGrid w:val="0"/>
          <w:color w:val="000000" w:themeColor="text1"/>
          <w:spacing w:val="-6"/>
          <w:w w:val="96"/>
          <w:sz w:val="28"/>
          <w:szCs w:val="28"/>
          <w:lang w:bidi="ar-EG"/>
        </w:rPr>
        <w:t>an mutanen ƙasa wanda ke sama Z</w:t>
      </w:r>
      <w:r w:rsidRPr="00590283">
        <w:rPr>
          <w:rFonts w:ascii="Times New Roman" w:hAnsi="Times New Roman" w:cs="Times New Roman"/>
          <w:noProof/>
          <w:snapToGrid w:val="0"/>
          <w:color w:val="000000" w:themeColor="text1"/>
          <w:spacing w:val="-6"/>
          <w:w w:val="96"/>
          <w:sz w:val="28"/>
          <w:szCs w:val="28"/>
          <w:lang w:bidi="ar-EG"/>
        </w:rPr>
        <w:t>ai ji ƙanku".</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lang w:val="it-IT"/>
        </w:rPr>
        <w:t>[Ingantacce ne]</w:t>
      </w:r>
      <w:r w:rsidR="00907EEF" w:rsidRPr="00590283">
        <w:rPr>
          <w:rFonts w:ascii="Sefid UI" w:eastAsia="Times New Roman" w:hAnsi="Sefid UI" w:cs="Sefid UI"/>
          <w:b/>
          <w:bCs/>
          <w:noProof/>
          <w:snapToGrid w:val="0"/>
          <w:color w:val="000000" w:themeColor="text1"/>
          <w:spacing w:val="-6"/>
          <w:w w:val="96"/>
          <w:sz w:val="20"/>
          <w:szCs w:val="20"/>
          <w:lang w:val="it-IT"/>
        </w:rPr>
        <w:t xml:space="preserve"> [Abu Dawud da Tirmzi da Ahmad ne suka rawaito shi]</w:t>
      </w:r>
    </w:p>
    <w:p w14:paraId="4C87D419" w14:textId="77777777" w:rsidR="00CA3257" w:rsidRPr="00E4359A" w:rsidRDefault="00CA3257" w:rsidP="001B561B">
      <w:pPr>
        <w:keepNext/>
        <w:keepLines/>
        <w:bidi w:val="0"/>
        <w:spacing w:before="80" w:after="0" w:line="264" w:lineRule="auto"/>
        <w:rPr>
          <w:rFonts w:ascii="Georgia" w:hAnsi="Georgia" w:cstheme="majorBidi"/>
          <w:b/>
          <w:bCs/>
          <w:snapToGrid w:val="0"/>
          <w:color w:val="004E42"/>
          <w:sz w:val="28"/>
          <w:szCs w:val="28"/>
          <w:lang w:val="it-IT" w:bidi="ar-EG"/>
        </w:rPr>
      </w:pPr>
      <w:r w:rsidRPr="00E4359A">
        <w:rPr>
          <w:rFonts w:ascii="Georgia" w:hAnsi="Georgia" w:cstheme="majorBidi"/>
          <w:b/>
          <w:bCs/>
          <w:snapToGrid w:val="0"/>
          <w:color w:val="004E42"/>
          <w:sz w:val="28"/>
          <w:szCs w:val="28"/>
          <w:lang w:val="it-IT" w:bidi="ar-EG"/>
        </w:rPr>
        <w:t>Bayani:</w:t>
      </w:r>
    </w:p>
    <w:p w14:paraId="11E0AC6F"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4"/>
          <w:sz w:val="28"/>
          <w:szCs w:val="28"/>
          <w:lang w:val="it-IT" w:bidi="ar-EG"/>
        </w:rPr>
      </w:pPr>
      <w:r w:rsidRPr="00590283">
        <w:rPr>
          <w:rFonts w:ascii="Times New Roman" w:hAnsi="Times New Roman" w:cs="Times New Roman"/>
          <w:noProof/>
          <w:snapToGrid w:val="0"/>
          <w:color w:val="000000" w:themeColor="text1"/>
          <w:spacing w:val="-4"/>
          <w:sz w:val="28"/>
          <w:szCs w:val="28"/>
          <w:lang w:val="it-IT" w:bidi="ar-EG"/>
        </w:rPr>
        <w:t>Annabi - tsira da amincin Allah su tabbata a gare shi - yana bayyana cewa waɗanda suke jin ƙai (Ubangiji) Al-Rahman Yana jin ƙan su da rahamarSa wacce ta yalwaci kowanne abu; don sakayyar da ta dace.</w:t>
      </w:r>
    </w:p>
    <w:p w14:paraId="7343E0A2" w14:textId="77777777" w:rsidR="00CA3257" w:rsidRPr="00590283" w:rsidRDefault="00CA3257" w:rsidP="00B84200">
      <w:pPr>
        <w:bidi w:val="0"/>
        <w:spacing w:after="0" w:line="252" w:lineRule="auto"/>
        <w:ind w:firstLine="431"/>
        <w:contextualSpacing/>
        <w:jc w:val="both"/>
        <w:rPr>
          <w:rFonts w:ascii="Times New Roman" w:hAnsi="Times New Roman" w:cs="Times New Roman"/>
          <w:snapToGrid w:val="0"/>
          <w:color w:val="000000" w:themeColor="text1"/>
          <w:sz w:val="28"/>
          <w:szCs w:val="28"/>
          <w:lang w:val="it-IT"/>
        </w:rPr>
      </w:pPr>
      <w:r w:rsidRPr="00590283">
        <w:rPr>
          <w:rFonts w:ascii="Times New Roman" w:hAnsi="Times New Roman" w:cs="Times New Roman"/>
          <w:noProof/>
          <w:snapToGrid w:val="0"/>
          <w:color w:val="000000" w:themeColor="text1"/>
          <w:sz w:val="28"/>
          <w:szCs w:val="28"/>
          <w:lang w:val="it-IT" w:bidi="ar-EG"/>
        </w:rPr>
        <w:lastRenderedPageBreak/>
        <w:t>Sannan (Annabi) tsira da amincin Allah su tabbata a gare shi ya yi umarni da jin ƙan waɗanda ke ƙasa mutum ne, ko dabba, ko tsuntsu, ko waninsa na nau'ikan halitta sakamakon hakan (shi ne) Allah Zai ji kanku daga saman sammanSa</w:t>
      </w:r>
      <w:r w:rsidRPr="00590283">
        <w:rPr>
          <w:rFonts w:ascii="Times New Roman" w:hAnsi="Times New Roman" w:cs="Times New Roman"/>
          <w:noProof/>
          <w:snapToGrid w:val="0"/>
          <w:color w:val="000000" w:themeColor="text1"/>
          <w:sz w:val="28"/>
          <w:szCs w:val="28"/>
          <w:rtl/>
          <w:lang w:bidi="ar-EG"/>
        </w:rPr>
        <w:t>.</w:t>
      </w:r>
    </w:p>
    <w:p w14:paraId="0E0D9D8B" w14:textId="77777777" w:rsidR="00CA3257" w:rsidRPr="00E4359A" w:rsidRDefault="00CA3257" w:rsidP="00B84200">
      <w:pPr>
        <w:keepNext/>
        <w:bidi w:val="0"/>
        <w:spacing w:after="0" w:line="252" w:lineRule="auto"/>
        <w:rPr>
          <w:rFonts w:ascii="Georgia" w:hAnsi="Georgia"/>
          <w:b/>
          <w:bCs/>
          <w:snapToGrid w:val="0"/>
          <w:color w:val="004E42"/>
          <w:sz w:val="28"/>
          <w:szCs w:val="28"/>
          <w:lang w:bidi="ar-EG"/>
        </w:rPr>
      </w:pPr>
      <w:r w:rsidRPr="00E4359A">
        <w:rPr>
          <w:rFonts w:ascii="Georgia" w:hAnsi="Georgia"/>
          <w:b/>
          <w:bCs/>
          <w:snapToGrid w:val="0"/>
          <w:color w:val="004E42"/>
          <w:sz w:val="28"/>
          <w:szCs w:val="28"/>
          <w:lang w:val="it-IT" w:bidi="ar-EG"/>
        </w:rPr>
        <w:t> </w:t>
      </w:r>
      <w:r w:rsidRPr="00E4359A">
        <w:rPr>
          <w:rFonts w:ascii="Georgia" w:hAnsi="Georgia"/>
          <w:b/>
          <w:bCs/>
          <w:snapToGrid w:val="0"/>
          <w:color w:val="004E42"/>
          <w:sz w:val="28"/>
          <w:szCs w:val="28"/>
          <w:lang w:bidi="ar-EG"/>
        </w:rPr>
        <w:t>Daga Cikin Fa idodin Hadisin:</w:t>
      </w:r>
    </w:p>
    <w:p w14:paraId="3B61862F" w14:textId="77777777" w:rsidR="00CA3257" w:rsidRPr="00590283" w:rsidRDefault="00CA3257" w:rsidP="00B84200">
      <w:pPr>
        <w:pStyle w:val="ListParagraph"/>
        <w:numPr>
          <w:ilvl w:val="0"/>
          <w:numId w:val="249"/>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Addinin Musulunci addini ne na rahama, shi gabaɗayansa a tsaye yake a kan biyayya ga Allah da kyautatawa zuwa ga halitta</w:t>
      </w:r>
      <w:r w:rsidRPr="00590283">
        <w:rPr>
          <w:rFonts w:ascii="Cambria" w:hAnsi="Cambria"/>
          <w:noProof/>
          <w:snapToGrid w:val="0"/>
          <w:color w:val="000000" w:themeColor="text1"/>
          <w:sz w:val="28"/>
          <w:szCs w:val="28"/>
          <w:rtl/>
          <w:lang w:bidi="ar-EG"/>
        </w:rPr>
        <w:t>.</w:t>
      </w:r>
    </w:p>
    <w:p w14:paraId="276584C1" w14:textId="77777777" w:rsidR="00CA3257" w:rsidRPr="00590283" w:rsidRDefault="00CA3257" w:rsidP="00B84200">
      <w:pPr>
        <w:pStyle w:val="ListParagraph"/>
        <w:numPr>
          <w:ilvl w:val="0"/>
          <w:numId w:val="249"/>
        </w:numPr>
        <w:bidi w:val="0"/>
        <w:spacing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Allah -Mai girma da ɗaukaka - Mai siffantuwa ne da rahama, kuma tsarki ya tabbatar maSa Shi ne Mai rahama a duniya Mai rahama a lahira, Mai sadar da rahama ne ga bayinSa</w:t>
      </w:r>
      <w:r w:rsidRPr="00590283">
        <w:rPr>
          <w:rFonts w:ascii="Cambria" w:hAnsi="Cambria"/>
          <w:noProof/>
          <w:snapToGrid w:val="0"/>
          <w:color w:val="000000" w:themeColor="text1"/>
          <w:spacing w:val="-6"/>
          <w:sz w:val="28"/>
          <w:szCs w:val="28"/>
          <w:rtl/>
          <w:lang w:bidi="ar-EG"/>
        </w:rPr>
        <w:t>.</w:t>
      </w:r>
    </w:p>
    <w:p w14:paraId="7CA2A51E" w14:textId="77777777" w:rsidR="00CA3257" w:rsidRPr="00590283" w:rsidRDefault="00CA3257" w:rsidP="00B84200">
      <w:pPr>
        <w:pStyle w:val="ListParagraph"/>
        <w:numPr>
          <w:ilvl w:val="0"/>
          <w:numId w:val="249"/>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Sakayya tana daga jinsin aiki, masu jin ƙai Allah Yana jin ƙansu</w:t>
      </w:r>
      <w:r w:rsidRPr="00590283">
        <w:rPr>
          <w:rFonts w:ascii="Cambria" w:hAnsi="Cambria"/>
          <w:noProof/>
          <w:snapToGrid w:val="0"/>
          <w:color w:val="000000" w:themeColor="text1"/>
          <w:sz w:val="28"/>
          <w:szCs w:val="28"/>
          <w:rtl/>
          <w:lang w:bidi="ar-EG"/>
        </w:rPr>
        <w:t>.</w:t>
      </w:r>
    </w:p>
    <w:p w14:paraId="06A57B45" w14:textId="77777777" w:rsidR="00CA3257" w:rsidRPr="00E4359A" w:rsidRDefault="00CA3257" w:rsidP="00B84200">
      <w:pPr>
        <w:spacing w:after="0" w:line="252" w:lineRule="auto"/>
        <w:contextualSpacing/>
        <w:jc w:val="center"/>
        <w:rPr>
          <w:rFonts w:ascii="Traditional Arabic" w:hAnsi="Traditional Arabic" w:cs="Traditional Arabic"/>
          <w:snapToGrid w:val="0"/>
          <w:color w:val="004E42"/>
          <w:sz w:val="21"/>
          <w:szCs w:val="21"/>
          <w:rtl/>
        </w:rPr>
      </w:pPr>
      <w:r w:rsidRPr="00E4359A">
        <w:rPr>
          <w:rFonts w:ascii="Traditional Arabic" w:hAnsi="Traditional Arabic" w:cs="Traditional Arabic" w:hint="cs"/>
          <w:snapToGrid w:val="0"/>
          <w:color w:val="004E42"/>
          <w:sz w:val="21"/>
          <w:szCs w:val="21"/>
        </w:rPr>
        <w:t>(</w:t>
      </w:r>
      <w:r w:rsidRPr="00E4359A">
        <w:rPr>
          <w:rFonts w:ascii="Traditional Arabic" w:hAnsi="Traditional Arabic" w:cs="Traditional Arabic"/>
          <w:noProof/>
          <w:snapToGrid w:val="0"/>
          <w:color w:val="004E42"/>
          <w:sz w:val="21"/>
          <w:szCs w:val="21"/>
        </w:rPr>
        <w:t>8289</w:t>
      </w:r>
      <w:r w:rsidRPr="00E4359A">
        <w:rPr>
          <w:rFonts w:ascii="Traditional Arabic" w:hAnsi="Traditional Arabic" w:cs="Traditional Arabic" w:hint="cs"/>
          <w:snapToGrid w:val="0"/>
          <w:color w:val="004E42"/>
          <w:sz w:val="21"/>
          <w:szCs w:val="21"/>
        </w:rPr>
        <w:t>)</w:t>
      </w:r>
    </w:p>
    <w:p w14:paraId="44595181" w14:textId="77777777" w:rsidR="00BD02F2" w:rsidRPr="00536687" w:rsidRDefault="00BD02F2" w:rsidP="00BD02F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97" w:name="_Toc179198226"/>
      <w:bookmarkStart w:id="498" w:name="_Toc211954168"/>
      <w:r w:rsidRPr="00536687">
        <w:rPr>
          <w:snapToGrid w:val="0"/>
          <w:color w:val="FFFFFF" w:themeColor="background1"/>
          <w:sz w:val="4"/>
          <w:szCs w:val="4"/>
        </w:rPr>
        <w:t>Musulmi shi ne wanda musulmai suka kubuta daga harshensa da hannunsa, wanda ya yi hijira shi ne wanda ya kauracewa abinda Allah Ya yi hani daga gare shi</w:t>
      </w:r>
      <w:bookmarkEnd w:id="497"/>
      <w:bookmarkEnd w:id="498"/>
    </w:p>
    <w:p w14:paraId="31989449" w14:textId="77777777" w:rsidR="00BD02F2" w:rsidRPr="00E4359A" w:rsidRDefault="00BD02F2" w:rsidP="00BD02F2">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E4359A">
        <w:rPr>
          <w:rFonts w:ascii="001 Al Kamal Hadith" w:eastAsia="001 Al Kamal Hadith" w:hAnsi="001 Al Kamal Hadith" w:cs="001 Al Kamal Hadith"/>
          <w:noProof/>
          <w:snapToGrid w:val="0"/>
          <w:color w:val="004E42"/>
          <w:sz w:val="24"/>
          <w:szCs w:val="24"/>
          <w:rtl/>
        </w:rPr>
        <w:t>(250)</w:t>
      </w:r>
      <w:r w:rsidRPr="00E4359A">
        <w:rPr>
          <w:rFonts w:ascii="001 Al Kamal Hadith" w:eastAsia="001 Al Kamal Hadith" w:hAnsi="001 Al Kamal Hadith" w:cs="001 Al Kamal Hadith" w:hint="cs"/>
          <w:noProof/>
          <w:snapToGrid w:val="0"/>
          <w:color w:val="004E42"/>
          <w:sz w:val="24"/>
          <w:szCs w:val="24"/>
          <w:rtl/>
        </w:rPr>
        <w:t xml:space="preserve"> - </w:t>
      </w:r>
      <w:r w:rsidRPr="00E4359A">
        <w:rPr>
          <w:rFonts w:ascii="adwa-assalaf" w:eastAsia="Times New Roman" w:hAnsi="adwa-assalaf" w:cs="KFGQPC Uthman Taha Naskh"/>
          <w:noProof/>
          <w:snapToGrid w:val="0"/>
          <w:color w:val="004E42"/>
          <w:sz w:val="28"/>
          <w:szCs w:val="28"/>
          <w:rtl/>
        </w:rPr>
        <w:t>عَنْ عَبْدِ اللَّهِ بْنِ عَمْرٍو رَضِيَ اللَّهُ عَنْهُمَا عَنِ النَّبِيِّ صَلَّى اللهُ عَلَيْهِ وَسَلَّمَ قَالَ: «المُسْلِمُ مَنْ سَلِمَ المُسْلِمُونَ مِنْ لِسَانِهِ وَيَدِهِ، وَالمُهَاجِرُ مَنْ هَجَرَ مَا نَهَى اللَّهُ عَنْهُ».</w:t>
      </w:r>
      <w:r w:rsidRPr="00E4359A">
        <w:rPr>
          <w:rFonts w:ascii="Sefid UI" w:eastAsia="Times New Roman" w:hAnsi="Sefid UI" w:cs="Sefid UI" w:hint="cs"/>
          <w:b/>
          <w:bCs/>
          <w:noProof/>
          <w:snapToGrid w:val="0"/>
          <w:color w:val="004E42"/>
          <w:sz w:val="20"/>
          <w:szCs w:val="20"/>
          <w:rtl/>
        </w:rPr>
        <w:t xml:space="preserve"> </w:t>
      </w:r>
      <w:r w:rsidRPr="00E4359A">
        <w:rPr>
          <w:rFonts w:ascii="Sefid UI" w:eastAsia="Times New Roman" w:hAnsi="Sefid UI" w:cs="Sefid UI"/>
          <w:b/>
          <w:bCs/>
          <w:noProof/>
          <w:snapToGrid w:val="0"/>
          <w:color w:val="004E42"/>
          <w:sz w:val="20"/>
          <w:szCs w:val="20"/>
          <w:rtl/>
        </w:rPr>
        <w:t>[صحيح] - [متفق عليه]</w:t>
      </w:r>
    </w:p>
    <w:p w14:paraId="795CA3E7" w14:textId="52B44F59" w:rsidR="00CA3257" w:rsidRPr="00590283" w:rsidRDefault="00BD02F2" w:rsidP="00B84200">
      <w:pPr>
        <w:bidi w:val="0"/>
        <w:spacing w:after="0" w:line="252" w:lineRule="auto"/>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250</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Abdullahi Dan Amr - Allah Ya yarda da su - cewa Annabi - tsira da amincin Allah su tabbata agare shi - ya ce: "Musulmi shi ne wanda musulmai suka kubuta daga harshensa da hannunsa, wanda ya yi hijira shi ne wanda ya kauracewa abinda Allah Ya yi hani daga gare</w:t>
      </w:r>
      <w:r w:rsidRPr="00590283">
        <w:rPr>
          <w:rFonts w:ascii="Times New Roman" w:hAnsi="Times New Roman" w:cs="Times New Roman" w:hint="cs"/>
          <w:noProof/>
          <w:snapToGrid w:val="0"/>
          <w:color w:val="000000" w:themeColor="text1"/>
          <w:spacing w:val="-8"/>
          <w:w w:val="96"/>
          <w:sz w:val="28"/>
          <w:szCs w:val="28"/>
          <w:rtl/>
          <w:lang w:bidi="ar-EG"/>
        </w:rPr>
        <w:t xml:space="preserve"> </w:t>
      </w:r>
      <w:r w:rsidR="00CA3257" w:rsidRPr="00590283">
        <w:rPr>
          <w:rFonts w:ascii="Times New Roman" w:hAnsi="Times New Roman" w:cs="Times New Roman"/>
          <w:noProof/>
          <w:snapToGrid w:val="0"/>
          <w:color w:val="000000" w:themeColor="text1"/>
          <w:spacing w:val="-8"/>
          <w:w w:val="96"/>
          <w:sz w:val="28"/>
          <w:szCs w:val="28"/>
          <w:lang w:bidi="ar-EG"/>
        </w:rPr>
        <w:t>shi ".</w:t>
      </w:r>
      <w:r w:rsidR="00CA3257" w:rsidRPr="00590283">
        <w:rPr>
          <w:rFonts w:ascii="adwa-assalaf" w:eastAsia="Times New Roman" w:hAnsi="adwa-assalaf" w:cs="KFGQPC Uthman Taha Naskh"/>
          <w:noProof/>
          <w:snapToGrid w:val="0"/>
          <w:color w:val="000000" w:themeColor="text1"/>
          <w:spacing w:val="-8"/>
          <w:w w:val="96"/>
          <w:sz w:val="21"/>
          <w:szCs w:val="21"/>
          <w:rtl/>
        </w:rPr>
        <w:t xml:space="preserve"> </w:t>
      </w:r>
      <w:r w:rsidR="00CA3257" w:rsidRPr="00590283">
        <w:rPr>
          <w:rFonts w:ascii="Sefid UI" w:eastAsia="Times New Roman" w:hAnsi="Sefid UI" w:cs="Sefid UI"/>
          <w:b/>
          <w:bCs/>
          <w:noProof/>
          <w:snapToGrid w:val="0"/>
          <w:color w:val="000000" w:themeColor="text1"/>
          <w:spacing w:val="-8"/>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8"/>
          <w:w w:val="96"/>
          <w:sz w:val="20"/>
          <w:szCs w:val="20"/>
          <w:rtl/>
        </w:rPr>
        <w:t>-</w:t>
      </w:r>
      <w:r w:rsidR="00CA3257" w:rsidRPr="00590283">
        <w:rPr>
          <w:rFonts w:ascii="Sefid UI" w:eastAsia="Times New Roman" w:hAnsi="Sefid UI" w:cs="Sefid UI"/>
          <w:b/>
          <w:bCs/>
          <w:noProof/>
          <w:snapToGrid w:val="0"/>
          <w:color w:val="000000" w:themeColor="text1"/>
          <w:spacing w:val="-8"/>
          <w:w w:val="96"/>
          <w:sz w:val="20"/>
          <w:szCs w:val="20"/>
        </w:rPr>
        <w:t xml:space="preserve"> [</w:t>
      </w:r>
      <w:r w:rsidR="00486FF4" w:rsidRPr="00590283">
        <w:rPr>
          <w:rFonts w:ascii="Sefid UI" w:eastAsia="Times New Roman" w:hAnsi="Sefid UI" w:cs="Sefid UI"/>
          <w:b/>
          <w:bCs/>
          <w:noProof/>
          <w:snapToGrid w:val="0"/>
          <w:color w:val="000000" w:themeColor="text1"/>
          <w:spacing w:val="-8"/>
          <w:w w:val="96"/>
          <w:sz w:val="20"/>
          <w:szCs w:val="20"/>
        </w:rPr>
        <w:t>Bukhari da Muslim suka r</w:t>
      </w:r>
      <w:r w:rsidR="00CA3257" w:rsidRPr="00590283">
        <w:rPr>
          <w:rFonts w:ascii="Sefid UI" w:eastAsia="Times New Roman" w:hAnsi="Sefid UI" w:cs="Sefid UI"/>
          <w:b/>
          <w:bCs/>
          <w:noProof/>
          <w:snapToGrid w:val="0"/>
          <w:color w:val="000000" w:themeColor="text1"/>
          <w:spacing w:val="-8"/>
          <w:w w:val="96"/>
          <w:sz w:val="20"/>
          <w:szCs w:val="20"/>
        </w:rPr>
        <w:t>awaito shi]</w:t>
      </w:r>
    </w:p>
    <w:p w14:paraId="7208C622" w14:textId="77777777" w:rsidR="00CA3257" w:rsidRPr="00E4359A"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E4359A">
        <w:rPr>
          <w:rFonts w:ascii="Georgia" w:hAnsi="Georgia" w:cstheme="majorBidi"/>
          <w:b/>
          <w:bCs/>
          <w:snapToGrid w:val="0"/>
          <w:color w:val="004E42"/>
          <w:sz w:val="28"/>
          <w:szCs w:val="28"/>
          <w:lang w:bidi="ar-EG"/>
        </w:rPr>
        <w:lastRenderedPageBreak/>
        <w:t>Bayani:</w:t>
      </w:r>
    </w:p>
    <w:p w14:paraId="55A5F1DF" w14:textId="2C3EE862"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Annabi - tsira da amincin Allah su tabbata agare shi - ya bada labarin cewa musulm</w:t>
      </w:r>
      <w:r w:rsidR="00486FF4" w:rsidRPr="00590283">
        <w:rPr>
          <w:rFonts w:ascii="Times New Roman" w:hAnsi="Times New Roman" w:cs="Times New Roman"/>
          <w:noProof/>
          <w:snapToGrid w:val="0"/>
          <w:color w:val="000000" w:themeColor="text1"/>
          <w:spacing w:val="-6"/>
          <w:w w:val="96"/>
          <w:sz w:val="28"/>
          <w:szCs w:val="28"/>
          <w:lang w:bidi="ar-EG"/>
        </w:rPr>
        <w:t>i mai cikakken Musulunci shi ne</w:t>
      </w:r>
      <w:r w:rsidRPr="00590283">
        <w:rPr>
          <w:rFonts w:ascii="Times New Roman" w:hAnsi="Times New Roman" w:cs="Times New Roman"/>
          <w:noProof/>
          <w:snapToGrid w:val="0"/>
          <w:color w:val="000000" w:themeColor="text1"/>
          <w:spacing w:val="-6"/>
          <w:w w:val="96"/>
          <w:sz w:val="28"/>
          <w:szCs w:val="28"/>
          <w:lang w:bidi="ar-EG"/>
        </w:rPr>
        <w:t xml:space="preserve"> wanda musulmai suka kubuta daga harshensa ba ya zaginsu kuma ba ya la'antarsu, ba ya gulmarsu, kuma ba ya tafiya tsakaninsu da kowanne  nau'i na nau'ukan cutarwa da harshensa, kuma suka kubuta daga hannunsa ba ya yi musu ta'addanci, ba ya ƙwatar dukiyoyinsu ba tare da wani haƙƙi ba, da makamantan hakan, mai hijira shi ne wanda ya bar abinda Allah - Madaukakin sarki - Ya haramta.</w:t>
      </w:r>
    </w:p>
    <w:p w14:paraId="5A3CEB06" w14:textId="77777777" w:rsidR="00CA3257" w:rsidRPr="00E4359A" w:rsidRDefault="00CA3257" w:rsidP="001B561B">
      <w:pPr>
        <w:keepNext/>
        <w:bidi w:val="0"/>
        <w:spacing w:before="80" w:after="0" w:line="264" w:lineRule="auto"/>
        <w:rPr>
          <w:rFonts w:ascii="Georgia" w:hAnsi="Georgia"/>
          <w:b/>
          <w:bCs/>
          <w:snapToGrid w:val="0"/>
          <w:color w:val="004E42"/>
          <w:sz w:val="28"/>
          <w:szCs w:val="28"/>
          <w:lang w:bidi="ar-EG"/>
        </w:rPr>
      </w:pPr>
      <w:r w:rsidRPr="00E4359A">
        <w:rPr>
          <w:rFonts w:ascii="Georgia" w:hAnsi="Georgia"/>
          <w:b/>
          <w:bCs/>
          <w:snapToGrid w:val="0"/>
          <w:color w:val="004E42"/>
          <w:sz w:val="28"/>
          <w:szCs w:val="28"/>
          <w:lang w:bidi="ar-EG"/>
        </w:rPr>
        <w:t> Daga Cikin Fa idodin Hadisin:</w:t>
      </w:r>
    </w:p>
    <w:p w14:paraId="6E113E69" w14:textId="77777777" w:rsidR="00CA3257" w:rsidRPr="00590283" w:rsidRDefault="00CA3257" w:rsidP="001B561B">
      <w:pPr>
        <w:pStyle w:val="ListParagraph"/>
        <w:numPr>
          <w:ilvl w:val="0"/>
          <w:numId w:val="250"/>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Cikar Musulunci ba ya kasancewa sai da rashin cutar da wasu ta kowanne bangare.</w:t>
      </w:r>
    </w:p>
    <w:p w14:paraId="26943E4D" w14:textId="77777777" w:rsidR="00CA3257" w:rsidRPr="00590283" w:rsidRDefault="00CA3257" w:rsidP="001B561B">
      <w:pPr>
        <w:pStyle w:val="ListParagraph"/>
        <w:numPr>
          <w:ilvl w:val="0"/>
          <w:numId w:val="250"/>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 kebance harshe da hannu da ambato; Dan yawan kura-kuransu da cutarsu, domin mafi girman sharruka suna bijirowa ne daga garesu</w:t>
      </w:r>
      <w:r w:rsidRPr="00590283">
        <w:rPr>
          <w:rFonts w:ascii="Cambria" w:hAnsi="Cambria"/>
          <w:noProof/>
          <w:snapToGrid w:val="0"/>
          <w:color w:val="000000" w:themeColor="text1"/>
          <w:sz w:val="28"/>
          <w:szCs w:val="28"/>
          <w:rtl/>
          <w:lang w:bidi="ar-EG"/>
        </w:rPr>
        <w:t>.</w:t>
      </w:r>
    </w:p>
    <w:p w14:paraId="2026E911" w14:textId="77777777" w:rsidR="00CA3257" w:rsidRPr="00590283" w:rsidRDefault="00CA3257" w:rsidP="001B561B">
      <w:pPr>
        <w:pStyle w:val="ListParagraph"/>
        <w:numPr>
          <w:ilvl w:val="0"/>
          <w:numId w:val="250"/>
        </w:numPr>
        <w:bidi w:val="0"/>
        <w:spacing w:before="80" w:after="0" w:line="264"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Kwadaitarwa akan barin sabo, da lazimtar abinda - Allah Madaukakin sarki - Ya yi umarni da shi</w:t>
      </w:r>
      <w:r w:rsidRPr="00590283">
        <w:rPr>
          <w:rFonts w:ascii="Cambria" w:hAnsi="Cambria"/>
          <w:noProof/>
          <w:snapToGrid w:val="0"/>
          <w:color w:val="000000" w:themeColor="text1"/>
          <w:spacing w:val="-8"/>
          <w:sz w:val="28"/>
          <w:szCs w:val="28"/>
          <w:rtl/>
          <w:lang w:bidi="ar-EG"/>
        </w:rPr>
        <w:t>.</w:t>
      </w:r>
    </w:p>
    <w:p w14:paraId="0FC7E388" w14:textId="77777777" w:rsidR="00CA3257" w:rsidRPr="00590283" w:rsidRDefault="00CA3257" w:rsidP="001B561B">
      <w:pPr>
        <w:pStyle w:val="ListParagraph"/>
        <w:numPr>
          <w:ilvl w:val="0"/>
          <w:numId w:val="250"/>
        </w:numPr>
        <w:bidi w:val="0"/>
        <w:spacing w:before="8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Mafificin musulmai shi ne wanda ya sauke haƙƙoƙin Allah - Madaukakin sarki - da haƙƙoƙin musulmai</w:t>
      </w:r>
      <w:r w:rsidRPr="00590283">
        <w:rPr>
          <w:rFonts w:ascii="Cambria" w:hAnsi="Cambria"/>
          <w:noProof/>
          <w:snapToGrid w:val="0"/>
          <w:color w:val="000000" w:themeColor="text1"/>
          <w:spacing w:val="-8"/>
          <w:w w:val="96"/>
          <w:sz w:val="28"/>
          <w:szCs w:val="28"/>
          <w:rtl/>
          <w:lang w:bidi="ar-EG"/>
        </w:rPr>
        <w:t>.</w:t>
      </w:r>
    </w:p>
    <w:p w14:paraId="02708E49" w14:textId="77777777" w:rsidR="00CA3257" w:rsidRPr="00590283" w:rsidRDefault="00CA3257" w:rsidP="001B561B">
      <w:pPr>
        <w:pStyle w:val="ListParagraph"/>
        <w:numPr>
          <w:ilvl w:val="0"/>
          <w:numId w:val="250"/>
        </w:numPr>
        <w:bidi w:val="0"/>
        <w:spacing w:before="80" w:after="0" w:line="264"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Yin ta'addanci yakan kasance da magana ko da aiki</w:t>
      </w:r>
      <w:r w:rsidRPr="00590283">
        <w:rPr>
          <w:rFonts w:ascii="Cambria" w:hAnsi="Cambria"/>
          <w:noProof/>
          <w:snapToGrid w:val="0"/>
          <w:color w:val="000000" w:themeColor="text1"/>
          <w:spacing w:val="-6"/>
          <w:w w:val="96"/>
          <w:sz w:val="28"/>
          <w:szCs w:val="28"/>
          <w:rtl/>
          <w:lang w:bidi="ar-EG"/>
        </w:rPr>
        <w:t>.</w:t>
      </w:r>
    </w:p>
    <w:p w14:paraId="330F2AA3" w14:textId="77777777" w:rsidR="00CA3257" w:rsidRPr="00590283" w:rsidRDefault="00CA3257" w:rsidP="001B561B">
      <w:pPr>
        <w:pStyle w:val="ListParagraph"/>
        <w:numPr>
          <w:ilvl w:val="0"/>
          <w:numId w:val="250"/>
        </w:numPr>
        <w:bidi w:val="0"/>
        <w:spacing w:before="80" w:after="0" w:line="264" w:lineRule="auto"/>
        <w:ind w:left="482" w:hanging="312"/>
        <w:jc w:val="both"/>
        <w:rPr>
          <w:rFonts w:ascii="Cambria" w:hAnsi="Cambria"/>
          <w:snapToGrid w:val="0"/>
          <w:color w:val="000000" w:themeColor="text1"/>
          <w:sz w:val="28"/>
          <w:szCs w:val="28"/>
          <w:lang w:val="es-ES"/>
        </w:rPr>
      </w:pPr>
      <w:r w:rsidRPr="00590283">
        <w:rPr>
          <w:rFonts w:ascii="Cambria" w:hAnsi="Cambria"/>
          <w:noProof/>
          <w:snapToGrid w:val="0"/>
          <w:color w:val="000000" w:themeColor="text1"/>
          <w:sz w:val="28"/>
          <w:szCs w:val="28"/>
          <w:lang w:val="es-ES" w:bidi="ar-EG"/>
        </w:rPr>
        <w:t>Cikakkiyar hijira ita ce  kauracewa abinda Allah - Madaukakin sarki - Ya haramta</w:t>
      </w:r>
      <w:r w:rsidRPr="00590283">
        <w:rPr>
          <w:rFonts w:ascii="Cambria" w:hAnsi="Cambria"/>
          <w:noProof/>
          <w:snapToGrid w:val="0"/>
          <w:color w:val="000000" w:themeColor="text1"/>
          <w:sz w:val="28"/>
          <w:szCs w:val="28"/>
          <w:rtl/>
          <w:lang w:bidi="ar-EG"/>
        </w:rPr>
        <w:t>.</w:t>
      </w:r>
    </w:p>
    <w:p w14:paraId="67E377D2" w14:textId="77777777" w:rsidR="00CA3257" w:rsidRPr="00E4359A" w:rsidRDefault="00CA3257" w:rsidP="001B561B">
      <w:pPr>
        <w:spacing w:before="80" w:after="0" w:line="264" w:lineRule="auto"/>
        <w:contextualSpacing/>
        <w:jc w:val="center"/>
        <w:rPr>
          <w:rFonts w:ascii="Traditional Arabic" w:hAnsi="Traditional Arabic" w:cs="Traditional Arabic"/>
          <w:snapToGrid w:val="0"/>
          <w:color w:val="004E42"/>
          <w:sz w:val="21"/>
          <w:szCs w:val="21"/>
          <w:lang w:val="es-ES"/>
        </w:rPr>
      </w:pPr>
      <w:r w:rsidRPr="00E4359A">
        <w:rPr>
          <w:rFonts w:ascii="Traditional Arabic" w:hAnsi="Traditional Arabic" w:cs="Traditional Arabic" w:hint="cs"/>
          <w:snapToGrid w:val="0"/>
          <w:color w:val="004E42"/>
          <w:sz w:val="21"/>
          <w:szCs w:val="21"/>
          <w:lang w:val="es-ES"/>
        </w:rPr>
        <w:t>(</w:t>
      </w:r>
      <w:r w:rsidRPr="00E4359A">
        <w:rPr>
          <w:rFonts w:ascii="Traditional Arabic" w:hAnsi="Traditional Arabic" w:cs="Traditional Arabic"/>
          <w:noProof/>
          <w:snapToGrid w:val="0"/>
          <w:color w:val="004E42"/>
          <w:sz w:val="21"/>
          <w:szCs w:val="21"/>
          <w:lang w:val="es-ES"/>
        </w:rPr>
        <w:t>10101</w:t>
      </w:r>
      <w:r w:rsidRPr="00E4359A">
        <w:rPr>
          <w:rFonts w:ascii="Traditional Arabic" w:hAnsi="Traditional Arabic" w:cs="Traditional Arabic" w:hint="cs"/>
          <w:snapToGrid w:val="0"/>
          <w:color w:val="004E42"/>
          <w:sz w:val="21"/>
          <w:szCs w:val="21"/>
          <w:lang w:val="es-ES"/>
        </w:rPr>
        <w:t>)</w:t>
      </w:r>
    </w:p>
    <w:p w14:paraId="7D70CD27" w14:textId="77777777" w:rsidR="00E64D0D" w:rsidRPr="00536687" w:rsidRDefault="00E64D0D" w:rsidP="004B6840">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499" w:name="_Toc179198227"/>
      <w:bookmarkStart w:id="500" w:name="_Toc211954169"/>
      <w:r w:rsidRPr="00536687">
        <w:rPr>
          <w:snapToGrid w:val="0"/>
          <w:color w:val="FFFFFF" w:themeColor="background1"/>
          <w:sz w:val="4"/>
          <w:szCs w:val="4"/>
          <w:lang w:val="es-ES"/>
        </w:rPr>
        <w:lastRenderedPageBreak/>
        <w:t>Hakkin musulmi akan musulmi guda biyar ne: Maida sallama, da gaida mara lafiya, da bin jana'iza, da amsa gayyata, da gaida mai atishawa</w:t>
      </w:r>
      <w:bookmarkEnd w:id="499"/>
      <w:bookmarkEnd w:id="500"/>
    </w:p>
    <w:p w14:paraId="1332F2FB" w14:textId="77777777" w:rsidR="00A81FC3" w:rsidRPr="00E4359A" w:rsidRDefault="00A81FC3" w:rsidP="004B6840">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4"/>
          <w:sz w:val="20"/>
          <w:szCs w:val="20"/>
          <w:rtl/>
        </w:rPr>
      </w:pPr>
      <w:r w:rsidRPr="00E4359A">
        <w:rPr>
          <w:rFonts w:ascii="001 Al Kamal Hadith" w:eastAsia="001 Al Kamal Hadith" w:hAnsi="001 Al Kamal Hadith" w:cs="001 Al Kamal Hadith"/>
          <w:noProof/>
          <w:snapToGrid w:val="0"/>
          <w:color w:val="004E42"/>
          <w:spacing w:val="-4"/>
          <w:sz w:val="24"/>
          <w:szCs w:val="24"/>
          <w:rtl/>
        </w:rPr>
        <w:t>(251)</w:t>
      </w:r>
      <w:r w:rsidRPr="00E4359A">
        <w:rPr>
          <w:rFonts w:ascii="001 Al Kamal Hadith" w:eastAsia="001 Al Kamal Hadith" w:hAnsi="001 Al Kamal Hadith" w:cs="001 Al Kamal Hadith" w:hint="cs"/>
          <w:noProof/>
          <w:snapToGrid w:val="0"/>
          <w:color w:val="004E42"/>
          <w:spacing w:val="-4"/>
          <w:sz w:val="24"/>
          <w:szCs w:val="24"/>
          <w:rtl/>
        </w:rPr>
        <w:t xml:space="preserve"> - </w:t>
      </w:r>
      <w:r w:rsidRPr="00E4359A">
        <w:rPr>
          <w:rFonts w:ascii="adwa-assalaf" w:eastAsia="Times New Roman" w:hAnsi="adwa-assalaf" w:cs="KFGQPC Uthman Taha Naskh"/>
          <w:noProof/>
          <w:snapToGrid w:val="0"/>
          <w:color w:val="004E42"/>
          <w:spacing w:val="-4"/>
          <w:sz w:val="28"/>
          <w:szCs w:val="28"/>
          <w:rtl/>
        </w:rPr>
        <w:t>عن أبي هريرة رضي الله عنه قال: سمعت رسول الله صلى الله عليه وسلم يقول: «حَقُّ الْمُسْلِمِ عَلَى الْمُسْلِمِ خَمْسٌ: رَدُّ السَّلَامِ، وَعِيَادَةُ الْمَرِيضِ، وَاتِّبَاعُ الْجَنَائِزِ، وَإِجَابَةُ الدَّعْوَةِ، وَتَشْمِيتُ الْعَاطِسِ».</w:t>
      </w:r>
      <w:r w:rsidRPr="00E4359A">
        <w:rPr>
          <w:rFonts w:ascii="Sefid UI" w:eastAsia="Times New Roman" w:hAnsi="Sefid UI" w:cs="Sefid UI" w:hint="cs"/>
          <w:b/>
          <w:bCs/>
          <w:noProof/>
          <w:snapToGrid w:val="0"/>
          <w:color w:val="004E42"/>
          <w:spacing w:val="-4"/>
          <w:sz w:val="20"/>
          <w:szCs w:val="20"/>
          <w:rtl/>
        </w:rPr>
        <w:t xml:space="preserve"> </w:t>
      </w:r>
      <w:r w:rsidRPr="00E4359A">
        <w:rPr>
          <w:rFonts w:ascii="Sefid UI" w:eastAsia="Times New Roman" w:hAnsi="Sefid UI" w:cs="Sefid UI"/>
          <w:b/>
          <w:bCs/>
          <w:noProof/>
          <w:snapToGrid w:val="0"/>
          <w:color w:val="004E42"/>
          <w:spacing w:val="-4"/>
          <w:sz w:val="20"/>
          <w:szCs w:val="20"/>
          <w:rtl/>
        </w:rPr>
        <w:t>[صحيح] - [متفق عليه]</w:t>
      </w:r>
    </w:p>
    <w:p w14:paraId="75FE8481" w14:textId="1E9983FA"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251</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Abu Huraira - Allah Ya yarda da shi - ya ce: Na ji Manzon Allah - tsira da amincin Allah su tabbata agare shi - yana cewa: "Hakkin musulmi akan musulmi guda biyar ne: Maida sallama, da gaida mara lafiya, da bin jana'iza, da amsa gayyata, da gaida mai atishawa".</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Pr="00590283">
        <w:rPr>
          <w:rFonts w:ascii="Sefid UI" w:eastAsia="Times New Roman" w:hAnsi="Sefid UI" w:cs="Sefid UI"/>
          <w:b/>
          <w:bCs/>
          <w:noProof/>
          <w:snapToGrid w:val="0"/>
          <w:color w:val="000000" w:themeColor="text1"/>
          <w:spacing w:val="-4"/>
          <w:sz w:val="20"/>
          <w:szCs w:val="20"/>
        </w:rPr>
        <w:t xml:space="preserve"> [</w:t>
      </w:r>
      <w:r w:rsidR="00486FF4" w:rsidRPr="00590283">
        <w:rPr>
          <w:rFonts w:ascii="Sefid UI" w:eastAsia="Times New Roman" w:hAnsi="Sefid UI" w:cs="Sefid UI"/>
          <w:b/>
          <w:bCs/>
          <w:noProof/>
          <w:snapToGrid w:val="0"/>
          <w:color w:val="000000" w:themeColor="text1"/>
          <w:spacing w:val="-4"/>
          <w:sz w:val="20"/>
          <w:szCs w:val="20"/>
        </w:rPr>
        <w:t>Bukhari da Muslim suka r</w:t>
      </w:r>
      <w:r w:rsidRPr="00590283">
        <w:rPr>
          <w:rFonts w:ascii="Sefid UI" w:eastAsia="Times New Roman" w:hAnsi="Sefid UI" w:cs="Sefid UI"/>
          <w:b/>
          <w:bCs/>
          <w:noProof/>
          <w:snapToGrid w:val="0"/>
          <w:color w:val="000000" w:themeColor="text1"/>
          <w:spacing w:val="-4"/>
          <w:sz w:val="20"/>
          <w:szCs w:val="20"/>
        </w:rPr>
        <w:t>awaito shi]</w:t>
      </w:r>
    </w:p>
    <w:p w14:paraId="402E48C4" w14:textId="77777777" w:rsidR="00CA3257" w:rsidRPr="00E4359A"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E4359A">
        <w:rPr>
          <w:rFonts w:ascii="Georgia" w:hAnsi="Georgia" w:cstheme="majorBidi"/>
          <w:b/>
          <w:bCs/>
          <w:snapToGrid w:val="0"/>
          <w:color w:val="004E42"/>
          <w:sz w:val="28"/>
          <w:szCs w:val="28"/>
          <w:lang w:bidi="ar-EG"/>
        </w:rPr>
        <w:t>Bayani:</w:t>
      </w:r>
    </w:p>
    <w:p w14:paraId="4AAA6371" w14:textId="768EDA64"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lang w:val="fi-FI" w:bidi="ar-EG"/>
        </w:rPr>
      </w:pPr>
      <w:r w:rsidRPr="00590283">
        <w:rPr>
          <w:rFonts w:ascii="Times New Roman" w:hAnsi="Times New Roman" w:cs="Times New Roman"/>
          <w:noProof/>
          <w:snapToGrid w:val="0"/>
          <w:color w:val="000000" w:themeColor="text1"/>
          <w:sz w:val="28"/>
          <w:szCs w:val="28"/>
          <w:lang w:bidi="ar-EG"/>
        </w:rPr>
        <w:t xml:space="preserve">Annabi - tsira da amincin Allah su tabbata agare shi - yana bayyana sashin hakkokin musulmi akan dan uwansa musulmi. </w:t>
      </w:r>
      <w:r w:rsidRPr="00590283">
        <w:rPr>
          <w:rFonts w:ascii="Times New Roman" w:hAnsi="Times New Roman" w:cs="Times New Roman"/>
          <w:noProof/>
          <w:snapToGrid w:val="0"/>
          <w:color w:val="000000" w:themeColor="text1"/>
          <w:sz w:val="28"/>
          <w:szCs w:val="28"/>
          <w:lang w:val="fi-FI" w:bidi="ar-EG"/>
        </w:rPr>
        <w:t xml:space="preserve">Farkon wadannan hakkokin su </w:t>
      </w:r>
      <w:r w:rsidR="00486FF4" w:rsidRPr="00590283">
        <w:rPr>
          <w:rFonts w:ascii="Times New Roman" w:hAnsi="Times New Roman" w:cs="Times New Roman"/>
          <w:noProof/>
          <w:snapToGrid w:val="0"/>
          <w:color w:val="000000" w:themeColor="text1"/>
          <w:sz w:val="28"/>
          <w:szCs w:val="28"/>
          <w:lang w:val="fi-FI" w:bidi="ar-EG"/>
        </w:rPr>
        <w:t>ne maida sallama ga wanda ya yi</w:t>
      </w:r>
      <w:r w:rsidRPr="00590283">
        <w:rPr>
          <w:rFonts w:ascii="Times New Roman" w:hAnsi="Times New Roman" w:cs="Times New Roman"/>
          <w:noProof/>
          <w:snapToGrid w:val="0"/>
          <w:color w:val="000000" w:themeColor="text1"/>
          <w:sz w:val="28"/>
          <w:szCs w:val="28"/>
          <w:lang w:val="fi-FI" w:bidi="ar-EG"/>
        </w:rPr>
        <w:t xml:space="preserve"> maka sallama.</w:t>
      </w:r>
    </w:p>
    <w:p w14:paraId="05B5B089"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pt-BR" w:bidi="ar-EG"/>
        </w:rPr>
        <w:t>Hakki na biyu: Gaida mara lafiya da ziyartarsa</w:t>
      </w:r>
      <w:r w:rsidRPr="00590283">
        <w:rPr>
          <w:rFonts w:ascii="Times New Roman" w:hAnsi="Times New Roman" w:cs="Times New Roman"/>
          <w:noProof/>
          <w:snapToGrid w:val="0"/>
          <w:color w:val="000000" w:themeColor="text1"/>
          <w:sz w:val="28"/>
          <w:szCs w:val="28"/>
          <w:rtl/>
          <w:lang w:bidi="ar-EG"/>
        </w:rPr>
        <w:t>.</w:t>
      </w:r>
    </w:p>
    <w:p w14:paraId="26421A03"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Hakki na uku: Bin jana'iza daga gidansa zuwa wurin yin sallar, kuma zuwa makabarta har a binneta</w:t>
      </w:r>
      <w:r w:rsidRPr="00590283">
        <w:rPr>
          <w:rFonts w:ascii="Times New Roman" w:hAnsi="Times New Roman" w:cs="Times New Roman"/>
          <w:noProof/>
          <w:snapToGrid w:val="0"/>
          <w:color w:val="000000" w:themeColor="text1"/>
          <w:sz w:val="28"/>
          <w:szCs w:val="28"/>
          <w:rtl/>
          <w:lang w:bidi="ar-EG"/>
        </w:rPr>
        <w:t>.</w:t>
      </w:r>
    </w:p>
    <w:p w14:paraId="50ECBF4E" w14:textId="14BFDCE0" w:rsidR="00CA3257" w:rsidRPr="00590283" w:rsidRDefault="00486FF4"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 xml:space="preserve">Hakki </w:t>
      </w:r>
      <w:r w:rsidR="00CA3257" w:rsidRPr="00590283">
        <w:rPr>
          <w:rFonts w:ascii="Times New Roman" w:hAnsi="Times New Roman" w:cs="Times New Roman"/>
          <w:noProof/>
          <w:snapToGrid w:val="0"/>
          <w:color w:val="000000" w:themeColor="text1"/>
          <w:sz w:val="28"/>
          <w:szCs w:val="28"/>
          <w:lang w:bidi="ar-EG"/>
        </w:rPr>
        <w:t>n</w:t>
      </w:r>
      <w:r w:rsidRPr="00590283">
        <w:rPr>
          <w:rFonts w:ascii="Times New Roman" w:hAnsi="Times New Roman" w:cs="Times New Roman"/>
          <w:noProof/>
          <w:snapToGrid w:val="0"/>
          <w:color w:val="000000" w:themeColor="text1"/>
          <w:sz w:val="28"/>
          <w:szCs w:val="28"/>
          <w:lang w:bidi="ar-EG"/>
        </w:rPr>
        <w:t>a</w:t>
      </w:r>
      <w:r w:rsidR="00CA3257" w:rsidRPr="00590283">
        <w:rPr>
          <w:rFonts w:ascii="Times New Roman" w:hAnsi="Times New Roman" w:cs="Times New Roman"/>
          <w:noProof/>
          <w:snapToGrid w:val="0"/>
          <w:color w:val="000000" w:themeColor="text1"/>
          <w:sz w:val="28"/>
          <w:szCs w:val="28"/>
          <w:lang w:bidi="ar-EG"/>
        </w:rPr>
        <w:t xml:space="preserve"> hudu: Amsa gayyata idan ya gayyace shi zuwa walimar angwanci da wanin hakan</w:t>
      </w:r>
      <w:r w:rsidR="00CA3257" w:rsidRPr="00590283">
        <w:rPr>
          <w:rFonts w:ascii="Times New Roman" w:hAnsi="Times New Roman" w:cs="Times New Roman"/>
          <w:noProof/>
          <w:snapToGrid w:val="0"/>
          <w:color w:val="000000" w:themeColor="text1"/>
          <w:sz w:val="28"/>
          <w:szCs w:val="28"/>
          <w:rtl/>
          <w:lang w:bidi="ar-EG"/>
        </w:rPr>
        <w:t>.</w:t>
      </w:r>
    </w:p>
    <w:p w14:paraId="2573E17D" w14:textId="3F6AB273"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Hakki na biyar: Gaida mai atishawa, shi ne ya ce ma</w:t>
      </w:r>
      <w:r w:rsidR="00486FF4" w:rsidRPr="00590283">
        <w:rPr>
          <w:rFonts w:ascii="Times New Roman" w:hAnsi="Times New Roman" w:cs="Times New Roman"/>
          <w:noProof/>
          <w:snapToGrid w:val="0"/>
          <w:color w:val="000000" w:themeColor="text1"/>
          <w:sz w:val="28"/>
          <w:szCs w:val="28"/>
          <w:lang w:bidi="ar-EG"/>
        </w:rPr>
        <w:t>sa idan ya godewa Allah: Allah Y</w:t>
      </w:r>
      <w:r w:rsidRPr="00590283">
        <w:rPr>
          <w:rFonts w:ascii="Times New Roman" w:hAnsi="Times New Roman" w:cs="Times New Roman"/>
          <w:noProof/>
          <w:snapToGrid w:val="0"/>
          <w:color w:val="000000" w:themeColor="text1"/>
          <w:sz w:val="28"/>
          <w:szCs w:val="28"/>
          <w:lang w:bidi="ar-EG"/>
        </w:rPr>
        <w:t>a yi maka rahama, sannana mai atishawar ya ce: Allah Ya shiryeku Ya gyara halayenku</w:t>
      </w:r>
      <w:r w:rsidRPr="00590283">
        <w:rPr>
          <w:rFonts w:ascii="Times New Roman" w:hAnsi="Times New Roman" w:cs="Times New Roman"/>
          <w:noProof/>
          <w:snapToGrid w:val="0"/>
          <w:color w:val="000000" w:themeColor="text1"/>
          <w:sz w:val="28"/>
          <w:szCs w:val="28"/>
          <w:rtl/>
          <w:lang w:bidi="ar-EG"/>
        </w:rPr>
        <w:t>.</w:t>
      </w:r>
    </w:p>
    <w:p w14:paraId="699E3D31" w14:textId="77777777" w:rsidR="00CA3257" w:rsidRPr="007A7C9C" w:rsidRDefault="00CA3257" w:rsidP="00D234BF">
      <w:pPr>
        <w:keepNext/>
        <w:bidi w:val="0"/>
        <w:spacing w:before="40" w:after="0" w:line="252" w:lineRule="auto"/>
        <w:rPr>
          <w:rFonts w:ascii="Georgia" w:hAnsi="Georgia"/>
          <w:b/>
          <w:bCs/>
          <w:snapToGrid w:val="0"/>
          <w:color w:val="004E42"/>
          <w:sz w:val="28"/>
          <w:szCs w:val="28"/>
          <w:lang w:bidi="ar-EG"/>
        </w:rPr>
      </w:pPr>
      <w:r w:rsidRPr="007A7C9C">
        <w:rPr>
          <w:rFonts w:ascii="Georgia" w:hAnsi="Georgia"/>
          <w:b/>
          <w:bCs/>
          <w:snapToGrid w:val="0"/>
          <w:color w:val="004E42"/>
          <w:sz w:val="28"/>
          <w:szCs w:val="28"/>
          <w:lang w:bidi="ar-EG"/>
        </w:rPr>
        <w:lastRenderedPageBreak/>
        <w:t> Daga Cikin Fa idodin Hadisin:</w:t>
      </w:r>
    </w:p>
    <w:p w14:paraId="769E7742" w14:textId="77777777" w:rsidR="00CA3257" w:rsidRPr="00590283" w:rsidRDefault="00CA3257" w:rsidP="00D234BF">
      <w:pPr>
        <w:pStyle w:val="ListParagraph"/>
        <w:numPr>
          <w:ilvl w:val="0"/>
          <w:numId w:val="251"/>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Girman musulunci a karfafa hakkoki tsakanin musulmai da karfafa 'yan uwantaka da soyayya a tsakaninsu</w:t>
      </w:r>
      <w:r w:rsidRPr="00590283">
        <w:rPr>
          <w:rFonts w:ascii="Cambria" w:hAnsi="Cambria"/>
          <w:noProof/>
          <w:snapToGrid w:val="0"/>
          <w:color w:val="000000" w:themeColor="text1"/>
          <w:sz w:val="28"/>
          <w:szCs w:val="28"/>
          <w:rtl/>
          <w:lang w:bidi="ar-EG"/>
        </w:rPr>
        <w:t>.</w:t>
      </w:r>
    </w:p>
    <w:p w14:paraId="385225D9" w14:textId="77777777" w:rsidR="00CA3257" w:rsidRPr="007A7C9C" w:rsidRDefault="00CA3257" w:rsidP="00D234BF">
      <w:pPr>
        <w:spacing w:before="40" w:after="0" w:line="252" w:lineRule="auto"/>
        <w:contextualSpacing/>
        <w:jc w:val="center"/>
        <w:rPr>
          <w:rFonts w:ascii="Traditional Arabic" w:hAnsi="Traditional Arabic" w:cs="Traditional Arabic"/>
          <w:snapToGrid w:val="0"/>
          <w:color w:val="004E42"/>
          <w:sz w:val="21"/>
          <w:szCs w:val="21"/>
          <w:rtl/>
        </w:rPr>
      </w:pPr>
      <w:r w:rsidRPr="007A7C9C">
        <w:rPr>
          <w:rFonts w:ascii="Traditional Arabic" w:hAnsi="Traditional Arabic" w:cs="Traditional Arabic" w:hint="cs"/>
          <w:snapToGrid w:val="0"/>
          <w:color w:val="004E42"/>
          <w:sz w:val="21"/>
          <w:szCs w:val="21"/>
        </w:rPr>
        <w:t>(</w:t>
      </w:r>
      <w:r w:rsidRPr="007A7C9C">
        <w:rPr>
          <w:rFonts w:ascii="Traditional Arabic" w:hAnsi="Traditional Arabic" w:cs="Traditional Arabic"/>
          <w:noProof/>
          <w:snapToGrid w:val="0"/>
          <w:color w:val="004E42"/>
          <w:sz w:val="21"/>
          <w:szCs w:val="21"/>
        </w:rPr>
        <w:t>3706</w:t>
      </w:r>
      <w:r w:rsidRPr="007A7C9C">
        <w:rPr>
          <w:rFonts w:ascii="Traditional Arabic" w:hAnsi="Traditional Arabic" w:cs="Traditional Arabic" w:hint="cs"/>
          <w:snapToGrid w:val="0"/>
          <w:color w:val="004E42"/>
          <w:sz w:val="21"/>
          <w:szCs w:val="21"/>
        </w:rPr>
        <w:t>)</w:t>
      </w:r>
    </w:p>
    <w:p w14:paraId="4282CDDF" w14:textId="77777777" w:rsidR="00CA3257" w:rsidRPr="00536687" w:rsidRDefault="00CA3257" w:rsidP="00D234B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01" w:name="_Toc179198228"/>
      <w:bookmarkStart w:id="502" w:name="_Toc211954170"/>
      <w:r w:rsidRPr="00536687">
        <w:rPr>
          <w:snapToGrid w:val="0"/>
          <w:color w:val="FFFFFF" w:themeColor="background1"/>
          <w:sz w:val="4"/>
          <w:szCs w:val="4"/>
        </w:rPr>
        <w:t>Ba za ku shiga aljanna ba har sai kun yi imani, Ba za ku yi  imani ba har sai kun so junanku, , shin ba na shiryar daku akan abinda idan kun aikata shi  za ku so junanku ba? ku yada sallama a tsakaninku</w:t>
      </w:r>
      <w:bookmarkEnd w:id="501"/>
      <w:bookmarkEnd w:id="502"/>
    </w:p>
    <w:p w14:paraId="2F20CE43" w14:textId="77777777" w:rsidR="00CA3257" w:rsidRPr="007A7C9C" w:rsidRDefault="00CA3257" w:rsidP="00D234BF">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7A7C9C">
        <w:rPr>
          <w:rFonts w:ascii="001 Al Kamal Hadith" w:eastAsia="001 Al Kamal Hadith" w:hAnsi="001 Al Kamal Hadith" w:cs="001 Al Kamal Hadith"/>
          <w:noProof/>
          <w:snapToGrid w:val="0"/>
          <w:color w:val="004E42"/>
          <w:sz w:val="24"/>
          <w:szCs w:val="24"/>
          <w:rtl/>
        </w:rPr>
        <w:t>(252)</w:t>
      </w:r>
      <w:r w:rsidRPr="007A7C9C">
        <w:rPr>
          <w:rFonts w:ascii="001 Al Kamal Hadith" w:eastAsia="001 Al Kamal Hadith" w:hAnsi="001 Al Kamal Hadith" w:cs="001 Al Kamal Hadith" w:hint="cs"/>
          <w:noProof/>
          <w:snapToGrid w:val="0"/>
          <w:color w:val="004E42"/>
          <w:sz w:val="24"/>
          <w:szCs w:val="24"/>
          <w:rtl/>
        </w:rPr>
        <w:t xml:space="preserve"> - </w:t>
      </w:r>
      <w:r w:rsidRPr="007A7C9C">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«لَا تَدْخُلُونَ الْجَنَّةَ حَتَّى تُؤْمِنُوا، وَلَا تُؤْمِنُوا حَتَّى تَحَابُّوا، أَوَلَا أَدُلُّكُمْ عَلَى شَيْءٍ إِذَا فَعَلْتُمُوهُ تَحَابَبْتُمْ؟ أَفْشُوا السَّلَامَ بَيْنَكُمْ».</w:t>
      </w:r>
      <w:r w:rsidRPr="007A7C9C">
        <w:rPr>
          <w:rFonts w:ascii="Sefid UI" w:eastAsia="Times New Roman" w:hAnsi="Sefid UI" w:cs="Sefid UI" w:hint="cs"/>
          <w:b/>
          <w:bCs/>
          <w:noProof/>
          <w:snapToGrid w:val="0"/>
          <w:color w:val="004E42"/>
          <w:sz w:val="20"/>
          <w:szCs w:val="20"/>
          <w:rtl/>
        </w:rPr>
        <w:t xml:space="preserve"> </w:t>
      </w:r>
      <w:r w:rsidRPr="007A7C9C">
        <w:rPr>
          <w:rFonts w:ascii="Sefid UI" w:eastAsia="Times New Roman" w:hAnsi="Sefid UI" w:cs="Sefid UI"/>
          <w:b/>
          <w:bCs/>
          <w:noProof/>
          <w:snapToGrid w:val="0"/>
          <w:color w:val="004E42"/>
          <w:sz w:val="20"/>
          <w:szCs w:val="20"/>
          <w:rtl/>
        </w:rPr>
        <w:t>[صحيح] - [رواه مسلم]</w:t>
      </w:r>
    </w:p>
    <w:p w14:paraId="40962518" w14:textId="460864F3" w:rsidR="00CA3257" w:rsidRPr="00590283" w:rsidRDefault="00CA3257" w:rsidP="00D234BF">
      <w:pPr>
        <w:keepNext/>
        <w:keepLines/>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252</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ya ce: Manzon Allah - tsira da amincin Allah su tabbata a gare shi - ya ce: "Ba za ku shiga al</w:t>
      </w:r>
      <w:r w:rsidR="00486FF4" w:rsidRPr="00590283">
        <w:rPr>
          <w:rFonts w:ascii="Times New Roman" w:hAnsi="Times New Roman" w:cs="Times New Roman"/>
          <w:noProof/>
          <w:snapToGrid w:val="0"/>
          <w:color w:val="000000" w:themeColor="text1"/>
          <w:spacing w:val="-6"/>
          <w:sz w:val="28"/>
          <w:szCs w:val="28"/>
          <w:lang w:bidi="ar-EG"/>
        </w:rPr>
        <w:t>janna ba har sai kun yi imani, b</w:t>
      </w:r>
      <w:r w:rsidRPr="00590283">
        <w:rPr>
          <w:rFonts w:ascii="Times New Roman" w:hAnsi="Times New Roman" w:cs="Times New Roman"/>
          <w:noProof/>
          <w:snapToGrid w:val="0"/>
          <w:color w:val="000000" w:themeColor="text1"/>
          <w:spacing w:val="-6"/>
          <w:sz w:val="28"/>
          <w:szCs w:val="28"/>
          <w:lang w:bidi="ar-EG"/>
        </w:rPr>
        <w:t>a za ku yi  imani ba har sai kun so junanku, , shin ba na shiryar daku akan abinda idan kun aikata shi  za ku so junanku ba? ku yada sallama a tsakaninku".</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[Muslim ne ya rawaito shi]</w:t>
      </w:r>
    </w:p>
    <w:p w14:paraId="5B19DD43" w14:textId="77777777" w:rsidR="00CA3257" w:rsidRPr="007A7C9C" w:rsidRDefault="00CA3257" w:rsidP="00D234BF">
      <w:pPr>
        <w:keepNext/>
        <w:keepLines/>
        <w:bidi w:val="0"/>
        <w:spacing w:before="40" w:after="0" w:line="252" w:lineRule="auto"/>
        <w:rPr>
          <w:rFonts w:ascii="Georgia" w:hAnsi="Georgia" w:cstheme="majorBidi"/>
          <w:b/>
          <w:bCs/>
          <w:snapToGrid w:val="0"/>
          <w:color w:val="004E42"/>
          <w:sz w:val="28"/>
          <w:szCs w:val="28"/>
          <w:lang w:bidi="ar-EG"/>
        </w:rPr>
      </w:pPr>
      <w:r w:rsidRPr="007A7C9C">
        <w:rPr>
          <w:rFonts w:ascii="Georgia" w:hAnsi="Georgia" w:cstheme="majorBidi"/>
          <w:b/>
          <w:bCs/>
          <w:snapToGrid w:val="0"/>
          <w:color w:val="004E42"/>
          <w:sz w:val="28"/>
          <w:szCs w:val="28"/>
          <w:lang w:bidi="ar-EG"/>
        </w:rPr>
        <w:t>Bayani:</w:t>
      </w:r>
    </w:p>
    <w:p w14:paraId="0A4A417D" w14:textId="77777777" w:rsidR="00CA3257" w:rsidRPr="00590283" w:rsidRDefault="00CA3257" w:rsidP="00D234BF">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agar shi - ya bayyana cewa ba masu shiga aljanna sai muminai, kuma imani ba ya cika, sannan halin jama'ar musulmai ba ya gyaruwa har sai sashinsu yaso sa shi. Sannan Annabi - tsira da amincin Allah su tabbata agar shi - ya shiryar zuwa mafificin al'amuran da su ne soyayya take gamewa, ita ce yada sallama tsakanin musulmai, wacce Allah Ya sanyata gaisuwa ga bayinSa.</w:t>
      </w:r>
    </w:p>
    <w:p w14:paraId="5DBF0C55" w14:textId="77777777" w:rsidR="00CA3257" w:rsidRPr="007A7C9C" w:rsidRDefault="00CA3257" w:rsidP="0001534C">
      <w:pPr>
        <w:keepNext/>
        <w:bidi w:val="0"/>
        <w:spacing w:after="0" w:line="252" w:lineRule="auto"/>
        <w:rPr>
          <w:rFonts w:ascii="Georgia" w:hAnsi="Georgia"/>
          <w:b/>
          <w:bCs/>
          <w:snapToGrid w:val="0"/>
          <w:color w:val="004E42"/>
          <w:sz w:val="28"/>
          <w:szCs w:val="28"/>
          <w:lang w:bidi="ar-EG"/>
        </w:rPr>
      </w:pPr>
      <w:r w:rsidRPr="007A7C9C">
        <w:rPr>
          <w:rFonts w:ascii="Georgia" w:hAnsi="Georgia"/>
          <w:b/>
          <w:bCs/>
          <w:snapToGrid w:val="0"/>
          <w:color w:val="004E42"/>
          <w:sz w:val="28"/>
          <w:szCs w:val="28"/>
          <w:lang w:bidi="ar-EG"/>
        </w:rPr>
        <w:lastRenderedPageBreak/>
        <w:t> Daga Cikin Fa idodin Hadisin:</w:t>
      </w:r>
    </w:p>
    <w:p w14:paraId="0549145D" w14:textId="4B158DDA" w:rsidR="00CA3257" w:rsidRPr="00590283" w:rsidRDefault="00CA3257" w:rsidP="0001534C">
      <w:pPr>
        <w:pStyle w:val="ListParagraph"/>
        <w:numPr>
          <w:ilvl w:val="0"/>
          <w:numId w:val="252"/>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Shiga aljanna ba ya kasancewa sai</w:t>
      </w:r>
      <w:r w:rsidR="00486FF4" w:rsidRPr="00590283">
        <w:rPr>
          <w:rFonts w:ascii="Cambria" w:hAnsi="Cambria"/>
          <w:noProof/>
          <w:snapToGrid w:val="0"/>
          <w:color w:val="000000" w:themeColor="text1"/>
          <w:sz w:val="28"/>
          <w:szCs w:val="28"/>
          <w:lang w:bidi="ar-EG"/>
        </w:rPr>
        <w:t xml:space="preserve"> </w:t>
      </w:r>
      <w:r w:rsidRPr="00590283">
        <w:rPr>
          <w:rFonts w:ascii="Cambria" w:hAnsi="Cambria"/>
          <w:noProof/>
          <w:snapToGrid w:val="0"/>
          <w:color w:val="000000" w:themeColor="text1"/>
          <w:sz w:val="28"/>
          <w:szCs w:val="28"/>
          <w:lang w:bidi="ar-EG"/>
        </w:rPr>
        <w:t>da imani.</w:t>
      </w:r>
    </w:p>
    <w:p w14:paraId="5F9EF472" w14:textId="77777777" w:rsidR="00CA3257" w:rsidRPr="00590283" w:rsidRDefault="00CA3257" w:rsidP="0001534C">
      <w:pPr>
        <w:pStyle w:val="ListParagraph"/>
        <w:numPr>
          <w:ilvl w:val="0"/>
          <w:numId w:val="252"/>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Daga cikar imani musulmi ya so wa dan uwansa abinda yake sowa kansa</w:t>
      </w:r>
      <w:r w:rsidRPr="00590283">
        <w:rPr>
          <w:rFonts w:ascii="Cambria" w:hAnsi="Cambria"/>
          <w:noProof/>
          <w:snapToGrid w:val="0"/>
          <w:color w:val="000000" w:themeColor="text1"/>
          <w:sz w:val="28"/>
          <w:szCs w:val="28"/>
          <w:rtl/>
          <w:lang w:bidi="ar-EG"/>
        </w:rPr>
        <w:t>.</w:t>
      </w:r>
    </w:p>
    <w:p w14:paraId="7014B03F" w14:textId="77777777" w:rsidR="00CA3257" w:rsidRPr="00590283" w:rsidRDefault="00CA3257" w:rsidP="0001534C">
      <w:pPr>
        <w:pStyle w:val="ListParagraph"/>
        <w:numPr>
          <w:ilvl w:val="0"/>
          <w:numId w:val="252"/>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 so yada sallama da shinfidata ga musulmai; dan abinda ke cikinta na yada soyayya da aminci tsakanin mutane</w:t>
      </w:r>
      <w:r w:rsidRPr="00590283">
        <w:rPr>
          <w:rFonts w:ascii="Cambria" w:hAnsi="Cambria"/>
          <w:noProof/>
          <w:snapToGrid w:val="0"/>
          <w:color w:val="000000" w:themeColor="text1"/>
          <w:sz w:val="28"/>
          <w:szCs w:val="28"/>
          <w:rtl/>
          <w:lang w:bidi="ar-EG"/>
        </w:rPr>
        <w:t>.</w:t>
      </w:r>
    </w:p>
    <w:p w14:paraId="64BA643C" w14:textId="77777777" w:rsidR="00CA3257" w:rsidRPr="00590283" w:rsidRDefault="00CA3257" w:rsidP="0001534C">
      <w:pPr>
        <w:pStyle w:val="ListParagraph"/>
        <w:numPr>
          <w:ilvl w:val="0"/>
          <w:numId w:val="252"/>
        </w:numPr>
        <w:bidi w:val="0"/>
        <w:spacing w:after="0" w:line="252"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Ba'ayin sallama sai ga musulmi; saboda fadinsa - tsira da amincin Allah su tabbata agar shi -: "A tsakaninku</w:t>
      </w:r>
      <w:r w:rsidRPr="00590283">
        <w:rPr>
          <w:rFonts w:ascii="Cambria" w:hAnsi="Cambria"/>
          <w:noProof/>
          <w:snapToGrid w:val="0"/>
          <w:color w:val="000000" w:themeColor="text1"/>
          <w:spacing w:val="-8"/>
          <w:sz w:val="28"/>
          <w:szCs w:val="28"/>
          <w:rtl/>
          <w:lang w:bidi="ar-EG"/>
        </w:rPr>
        <w:t>".</w:t>
      </w:r>
    </w:p>
    <w:p w14:paraId="5DA43BAB" w14:textId="77777777" w:rsidR="00CA3257" w:rsidRPr="00590283" w:rsidRDefault="00CA3257" w:rsidP="0001534C">
      <w:pPr>
        <w:pStyle w:val="ListParagraph"/>
        <w:numPr>
          <w:ilvl w:val="0"/>
          <w:numId w:val="252"/>
        </w:numPr>
        <w:bidi w:val="0"/>
        <w:spacing w:after="0" w:line="252"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Yada sallam Akwai dauke damuwa da kauracewa da gaba ta hanyar yin sallama</w:t>
      </w:r>
      <w:r w:rsidRPr="00590283">
        <w:rPr>
          <w:rFonts w:ascii="Cambria" w:hAnsi="Cambria"/>
          <w:noProof/>
          <w:snapToGrid w:val="0"/>
          <w:color w:val="000000" w:themeColor="text1"/>
          <w:spacing w:val="-6"/>
          <w:w w:val="96"/>
          <w:sz w:val="28"/>
          <w:szCs w:val="28"/>
          <w:rtl/>
          <w:lang w:bidi="ar-EG"/>
        </w:rPr>
        <w:t>.</w:t>
      </w:r>
    </w:p>
    <w:p w14:paraId="00920237" w14:textId="77777777" w:rsidR="00CA3257" w:rsidRPr="00590283" w:rsidRDefault="00CA3257" w:rsidP="0001534C">
      <w:pPr>
        <w:pStyle w:val="ListParagraph"/>
        <w:numPr>
          <w:ilvl w:val="0"/>
          <w:numId w:val="252"/>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Muhimmancin soyayya tsakanin musulmai, kuma cewa ita tana daga cikar imani</w:t>
      </w:r>
      <w:r w:rsidRPr="00590283">
        <w:rPr>
          <w:rFonts w:ascii="Cambria" w:hAnsi="Cambria"/>
          <w:noProof/>
          <w:snapToGrid w:val="0"/>
          <w:color w:val="000000" w:themeColor="text1"/>
          <w:sz w:val="28"/>
          <w:szCs w:val="28"/>
          <w:rtl/>
          <w:lang w:bidi="ar-EG"/>
        </w:rPr>
        <w:t>.</w:t>
      </w:r>
    </w:p>
    <w:p w14:paraId="7C6BAB74" w14:textId="77777777" w:rsidR="00CA3257" w:rsidRPr="00590283" w:rsidRDefault="00CA3257" w:rsidP="0001534C">
      <w:pPr>
        <w:pStyle w:val="ListParagraph"/>
        <w:numPr>
          <w:ilvl w:val="0"/>
          <w:numId w:val="252"/>
        </w:numPr>
        <w:bidi w:val="0"/>
        <w:spacing w:after="0" w:line="252"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Ya zo a cikin wani hadisin daban cewa sigar sallama cikakkiya: "Assalamu alaiku warahmatullahi wa barakatuh ", ya isa a ce: "Assalamu alaikum</w:t>
      </w:r>
      <w:r w:rsidRPr="00590283">
        <w:rPr>
          <w:rFonts w:ascii="Cambria" w:hAnsi="Cambria"/>
          <w:noProof/>
          <w:snapToGrid w:val="0"/>
          <w:color w:val="000000" w:themeColor="text1"/>
          <w:spacing w:val="-6"/>
          <w:w w:val="96"/>
          <w:sz w:val="28"/>
          <w:szCs w:val="28"/>
          <w:rtl/>
          <w:lang w:bidi="ar-EG"/>
        </w:rPr>
        <w:t>".</w:t>
      </w:r>
    </w:p>
    <w:p w14:paraId="499D792D" w14:textId="77777777" w:rsidR="00CA3257" w:rsidRPr="007A7C9C" w:rsidRDefault="00CA3257" w:rsidP="0001534C">
      <w:pPr>
        <w:spacing w:after="0" w:line="252" w:lineRule="auto"/>
        <w:contextualSpacing/>
        <w:jc w:val="center"/>
        <w:rPr>
          <w:rFonts w:ascii="Traditional Arabic" w:hAnsi="Traditional Arabic" w:cs="Traditional Arabic"/>
          <w:snapToGrid w:val="0"/>
          <w:color w:val="004E42"/>
          <w:sz w:val="21"/>
          <w:szCs w:val="21"/>
        </w:rPr>
      </w:pPr>
      <w:r w:rsidRPr="007A7C9C">
        <w:rPr>
          <w:rFonts w:ascii="Traditional Arabic" w:hAnsi="Traditional Arabic" w:cs="Traditional Arabic" w:hint="cs"/>
          <w:snapToGrid w:val="0"/>
          <w:color w:val="004E42"/>
          <w:sz w:val="21"/>
          <w:szCs w:val="21"/>
        </w:rPr>
        <w:t>(</w:t>
      </w:r>
      <w:r w:rsidRPr="007A7C9C">
        <w:rPr>
          <w:rFonts w:ascii="Traditional Arabic" w:hAnsi="Traditional Arabic" w:cs="Traditional Arabic"/>
          <w:noProof/>
          <w:snapToGrid w:val="0"/>
          <w:color w:val="004E42"/>
          <w:sz w:val="21"/>
          <w:szCs w:val="21"/>
        </w:rPr>
        <w:t>3361</w:t>
      </w:r>
      <w:r w:rsidRPr="007A7C9C">
        <w:rPr>
          <w:rFonts w:ascii="Traditional Arabic" w:hAnsi="Traditional Arabic" w:cs="Traditional Arabic" w:hint="cs"/>
          <w:snapToGrid w:val="0"/>
          <w:color w:val="004E42"/>
          <w:sz w:val="21"/>
          <w:szCs w:val="21"/>
        </w:rPr>
        <w:t>)</w:t>
      </w:r>
    </w:p>
    <w:p w14:paraId="4DDD0BF6" w14:textId="77777777" w:rsidR="001037F9" w:rsidRPr="00536687" w:rsidRDefault="001037F9" w:rsidP="00054813">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03" w:name="_Toc179198229"/>
      <w:bookmarkStart w:id="504" w:name="_Toc211954171"/>
      <w:r w:rsidRPr="00536687">
        <w:rPr>
          <w:snapToGrid w:val="0"/>
          <w:color w:val="FFFFFF" w:themeColor="background1"/>
          <w:sz w:val="4"/>
          <w:szCs w:val="4"/>
        </w:rPr>
        <w:t>Cewa wani mutum ya tambayi Manzon Allah -tsira da Amincin Allah su tabbata a gare shi: Wanne  aiki ne ya fi a Musulunci? ya ce: "Ka ciyar da abin ci, ka yi sallama ga wanda ka sani da wanda baka sani ba</w:t>
      </w:r>
      <w:bookmarkEnd w:id="503"/>
      <w:bookmarkEnd w:id="504"/>
    </w:p>
    <w:p w14:paraId="22063FFB" w14:textId="77777777" w:rsidR="00054813" w:rsidRPr="007A7C9C" w:rsidRDefault="00054813" w:rsidP="00054813">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7A7C9C">
        <w:rPr>
          <w:rFonts w:ascii="001 Al Kamal Hadith" w:eastAsia="001 Al Kamal Hadith" w:hAnsi="001 Al Kamal Hadith" w:cs="001 Al Kamal Hadith"/>
          <w:noProof/>
          <w:snapToGrid w:val="0"/>
          <w:color w:val="004E42"/>
          <w:sz w:val="24"/>
          <w:szCs w:val="24"/>
          <w:rtl/>
        </w:rPr>
        <w:t>(253)</w:t>
      </w:r>
      <w:r w:rsidRPr="007A7C9C">
        <w:rPr>
          <w:rFonts w:ascii="001 Al Kamal Hadith" w:eastAsia="001 Al Kamal Hadith" w:hAnsi="001 Al Kamal Hadith" w:cs="001 Al Kamal Hadith" w:hint="cs"/>
          <w:noProof/>
          <w:snapToGrid w:val="0"/>
          <w:color w:val="004E42"/>
          <w:sz w:val="24"/>
          <w:szCs w:val="24"/>
          <w:rtl/>
        </w:rPr>
        <w:t xml:space="preserve"> - </w:t>
      </w:r>
      <w:r w:rsidRPr="007A7C9C">
        <w:rPr>
          <w:rFonts w:ascii="adwa-assalaf" w:eastAsia="Times New Roman" w:hAnsi="adwa-assalaf" w:cs="KFGQPC Uthman Taha Naskh"/>
          <w:noProof/>
          <w:snapToGrid w:val="0"/>
          <w:color w:val="004E42"/>
          <w:sz w:val="28"/>
          <w:szCs w:val="28"/>
          <w:rtl/>
        </w:rPr>
        <w:t>عَنْ عَبْدِ اللَّهِ بْنِ عَمْرٍو رَضِيَ اللَّهُ عَنْهُمَا: أَنَّ رَجُلًا سَأَلَ النَّبِيَّ صَلَّى اللهُ عَلَيْهِ وَسَلَّمَ: أَيُّ الإِسْلاَمِ خَيْرٌ؟ قَالَ: «تُطْعِمُ الطَّعَامَ، وَتَقْرَأُ السَّلاَمَ عَلَى مَنْ عَرَفْتَ وَمَنْ لَمْ تَعْرِفْ».</w:t>
      </w:r>
      <w:r w:rsidRPr="007A7C9C">
        <w:rPr>
          <w:rFonts w:ascii="Sefid UI" w:eastAsia="Times New Roman" w:hAnsi="Sefid UI" w:cs="Sefid UI" w:hint="cs"/>
          <w:b/>
          <w:bCs/>
          <w:noProof/>
          <w:snapToGrid w:val="0"/>
          <w:color w:val="004E42"/>
          <w:sz w:val="20"/>
          <w:szCs w:val="20"/>
          <w:rtl/>
        </w:rPr>
        <w:t xml:space="preserve"> </w:t>
      </w:r>
      <w:r w:rsidRPr="007A7C9C">
        <w:rPr>
          <w:rFonts w:ascii="Sefid UI" w:eastAsia="Times New Roman" w:hAnsi="Sefid UI" w:cs="Sefid UI"/>
          <w:b/>
          <w:bCs/>
          <w:noProof/>
          <w:snapToGrid w:val="0"/>
          <w:color w:val="004E42"/>
          <w:sz w:val="20"/>
          <w:szCs w:val="20"/>
          <w:rtl/>
        </w:rPr>
        <w:t>[صحيح] - [متفق عليه]</w:t>
      </w:r>
    </w:p>
    <w:p w14:paraId="351FAEAB" w14:textId="61CE9538" w:rsidR="00A85975" w:rsidRPr="00590283" w:rsidRDefault="00054813" w:rsidP="004F226A">
      <w:pPr>
        <w:bidi w:val="0"/>
        <w:spacing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253</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Abdullahi dan Amr - Allah Ya yarda da su -: Cewa wani mutum ya tambayi Manzon Allah -tsira da Amincin Allah su tabbata a gare shi: Wanne  aiki ne </w:t>
      </w:r>
      <w:r w:rsidRPr="00590283">
        <w:rPr>
          <w:rFonts w:ascii="Times New Roman" w:hAnsi="Times New Roman" w:cs="Times New Roman"/>
          <w:noProof/>
          <w:snapToGrid w:val="0"/>
          <w:color w:val="000000" w:themeColor="text1"/>
          <w:sz w:val="28"/>
          <w:szCs w:val="28"/>
          <w:lang w:bidi="ar-EG"/>
        </w:rPr>
        <w:lastRenderedPageBreak/>
        <w:t>ya fi a Musulunci? ya ce: "Ka ciyar da abin ci,</w:t>
      </w:r>
      <w:r w:rsidRPr="00590283">
        <w:rPr>
          <w:rFonts w:ascii="Times New Roman" w:hAnsi="Times New Roman" w:cs="Times New Roman" w:hint="cs"/>
          <w:noProof/>
          <w:snapToGrid w:val="0"/>
          <w:color w:val="000000" w:themeColor="text1"/>
          <w:sz w:val="28"/>
          <w:szCs w:val="28"/>
          <w:rtl/>
          <w:lang w:bidi="ar-EG"/>
        </w:rPr>
        <w:t xml:space="preserve"> </w:t>
      </w:r>
      <w:r w:rsidR="00A85975" w:rsidRPr="00590283">
        <w:rPr>
          <w:rFonts w:ascii="Times New Roman" w:hAnsi="Times New Roman" w:cs="Times New Roman"/>
          <w:noProof/>
          <w:snapToGrid w:val="0"/>
          <w:color w:val="000000" w:themeColor="text1"/>
          <w:sz w:val="28"/>
          <w:szCs w:val="28"/>
          <w:lang w:val="pl-PL" w:bidi="ar-EG"/>
        </w:rPr>
        <w:t>ka yi sallama ga wanda ka sani da wanda baka sani ba".</w:t>
      </w:r>
      <w:r w:rsidR="00A85975" w:rsidRPr="00590283">
        <w:rPr>
          <w:rFonts w:ascii="adwa-assalaf" w:eastAsia="Times New Roman" w:hAnsi="adwa-assalaf" w:cs="KFGQPC Uthman Taha Naskh"/>
          <w:noProof/>
          <w:snapToGrid w:val="0"/>
          <w:color w:val="000000" w:themeColor="text1"/>
          <w:sz w:val="21"/>
          <w:szCs w:val="21"/>
          <w:rtl/>
        </w:rPr>
        <w:t xml:space="preserve"> </w:t>
      </w:r>
      <w:r w:rsidR="00A85975" w:rsidRPr="00590283">
        <w:rPr>
          <w:rFonts w:ascii="Sefid UI" w:eastAsia="Times New Roman" w:hAnsi="Sefid UI" w:cs="Sefid UI"/>
          <w:b/>
          <w:bCs/>
          <w:noProof/>
          <w:snapToGrid w:val="0"/>
          <w:color w:val="000000" w:themeColor="text1"/>
          <w:sz w:val="20"/>
          <w:szCs w:val="20"/>
        </w:rPr>
        <w:t xml:space="preserve">[Ingantacce ne] </w:t>
      </w:r>
      <w:r w:rsidR="00A85975" w:rsidRPr="00590283">
        <w:rPr>
          <w:rFonts w:ascii="Sefid UI" w:eastAsia="Times New Roman" w:hAnsi="Sefid UI" w:cs="Sefid UI" w:hint="cs"/>
          <w:b/>
          <w:bCs/>
          <w:noProof/>
          <w:snapToGrid w:val="0"/>
          <w:color w:val="000000" w:themeColor="text1"/>
          <w:sz w:val="20"/>
          <w:szCs w:val="20"/>
          <w:rtl/>
        </w:rPr>
        <w:t>-</w:t>
      </w:r>
      <w:r w:rsidR="00A85975" w:rsidRPr="00590283">
        <w:rPr>
          <w:rFonts w:ascii="Sefid UI" w:eastAsia="Times New Roman" w:hAnsi="Sefid UI" w:cs="Sefid UI"/>
          <w:b/>
          <w:bCs/>
          <w:noProof/>
          <w:snapToGrid w:val="0"/>
          <w:color w:val="000000" w:themeColor="text1"/>
          <w:sz w:val="20"/>
          <w:szCs w:val="20"/>
        </w:rPr>
        <w:t xml:space="preserve"> [Bukhari da Muslim suka rawaito shi]</w:t>
      </w:r>
    </w:p>
    <w:p w14:paraId="1A306580" w14:textId="77777777" w:rsidR="00CA3257" w:rsidRPr="009D61E9" w:rsidRDefault="00CA3257" w:rsidP="004F226A">
      <w:pPr>
        <w:keepNext/>
        <w:keepLines/>
        <w:bidi w:val="0"/>
        <w:spacing w:after="0" w:line="252" w:lineRule="auto"/>
        <w:rPr>
          <w:rFonts w:ascii="Georgia" w:hAnsi="Georgia" w:cstheme="majorBidi"/>
          <w:b/>
          <w:bCs/>
          <w:snapToGrid w:val="0"/>
          <w:color w:val="004E42"/>
          <w:sz w:val="28"/>
          <w:szCs w:val="28"/>
          <w:lang w:bidi="ar-EG"/>
        </w:rPr>
      </w:pPr>
      <w:r w:rsidRPr="009D61E9">
        <w:rPr>
          <w:rFonts w:ascii="Georgia" w:hAnsi="Georgia" w:cstheme="majorBidi"/>
          <w:b/>
          <w:bCs/>
          <w:snapToGrid w:val="0"/>
          <w:color w:val="004E42"/>
          <w:sz w:val="28"/>
          <w:szCs w:val="28"/>
          <w:lang w:bidi="ar-EG"/>
        </w:rPr>
        <w:t>Bayani:</w:t>
      </w:r>
    </w:p>
    <w:p w14:paraId="4DB29898" w14:textId="77777777" w:rsidR="00CA3257" w:rsidRPr="00590283" w:rsidRDefault="00CA3257" w:rsidP="004F226A">
      <w:pPr>
        <w:bidi w:val="0"/>
        <w:spacing w:after="0" w:line="252"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 tambayi Annabi - tsira da amincin Allah su tabbata agare shi -: Wadanne dabi'u ne na Musulunci suka fi? sai ya ambaci dabi'u biyu:</w:t>
      </w:r>
    </w:p>
    <w:p w14:paraId="5794E8CB" w14:textId="77777777" w:rsidR="00CA3257" w:rsidRPr="00590283" w:rsidRDefault="00CA3257" w:rsidP="004F226A">
      <w:pPr>
        <w:bidi w:val="0"/>
        <w:spacing w:after="0" w:line="252" w:lineRule="auto"/>
        <w:ind w:firstLine="431"/>
        <w:contextualSpacing/>
        <w:jc w:val="both"/>
        <w:rPr>
          <w:rFonts w:ascii="Times New Roman" w:hAnsi="Times New Roman" w:cs="Times New Roman"/>
          <w:noProof/>
          <w:snapToGrid w:val="0"/>
          <w:color w:val="000000" w:themeColor="text1"/>
          <w:spacing w:val="-6"/>
          <w:w w:val="96"/>
          <w:sz w:val="28"/>
          <w:szCs w:val="28"/>
          <w:rtl/>
          <w:lang w:bidi="ar-EG"/>
        </w:rPr>
      </w:pPr>
      <w:r w:rsidRPr="00590283">
        <w:rPr>
          <w:rFonts w:ascii="Times New Roman" w:hAnsi="Times New Roman" w:cs="Times New Roman"/>
          <w:noProof/>
          <w:snapToGrid w:val="0"/>
          <w:color w:val="000000" w:themeColor="text1"/>
          <w:spacing w:val="-6"/>
          <w:w w:val="96"/>
          <w:sz w:val="28"/>
          <w:szCs w:val="28"/>
          <w:lang w:bidi="ar-EG"/>
        </w:rPr>
        <w:t>Na farko: Yawaita ciyar da abin ci ga talakawa, sadaka da kyauta da saukar bako da walima za su shiga ciki, falalar ciyarwa tana karfafa alokutan yunwa da tsadar farashi</w:t>
      </w:r>
      <w:r w:rsidRPr="00590283">
        <w:rPr>
          <w:rFonts w:ascii="Times New Roman" w:hAnsi="Times New Roman" w:cs="Times New Roman"/>
          <w:noProof/>
          <w:snapToGrid w:val="0"/>
          <w:color w:val="000000" w:themeColor="text1"/>
          <w:spacing w:val="-6"/>
          <w:w w:val="96"/>
          <w:sz w:val="28"/>
          <w:szCs w:val="28"/>
          <w:rtl/>
          <w:lang w:bidi="ar-EG"/>
        </w:rPr>
        <w:t>.</w:t>
      </w:r>
    </w:p>
    <w:p w14:paraId="06B38AF7" w14:textId="2DD206ED" w:rsidR="00CA3257" w:rsidRPr="00590283" w:rsidRDefault="00486FF4" w:rsidP="004F226A">
      <w:pPr>
        <w:bidi w:val="0"/>
        <w:spacing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Na biyu: Yin sallama ga kowanne</w:t>
      </w:r>
      <w:r w:rsidR="00CA3257" w:rsidRPr="00590283">
        <w:rPr>
          <w:rFonts w:ascii="Times New Roman" w:hAnsi="Times New Roman" w:cs="Times New Roman"/>
          <w:noProof/>
          <w:snapToGrid w:val="0"/>
          <w:color w:val="000000" w:themeColor="text1"/>
          <w:sz w:val="28"/>
          <w:szCs w:val="28"/>
          <w:lang w:bidi="ar-EG"/>
        </w:rPr>
        <w:t xml:space="preserve"> musulmi, ka </w:t>
      </w:r>
      <w:r w:rsidRPr="00590283">
        <w:rPr>
          <w:rFonts w:ascii="Times New Roman" w:hAnsi="Times New Roman" w:cs="Times New Roman"/>
          <w:noProof/>
          <w:snapToGrid w:val="0"/>
          <w:color w:val="000000" w:themeColor="text1"/>
          <w:sz w:val="28"/>
          <w:szCs w:val="28"/>
          <w:lang w:bidi="ar-EG"/>
        </w:rPr>
        <w:t>san shi</w:t>
      </w:r>
      <w:r w:rsidR="00CA3257" w:rsidRPr="00590283">
        <w:rPr>
          <w:rFonts w:ascii="Times New Roman" w:hAnsi="Times New Roman" w:cs="Times New Roman"/>
          <w:noProof/>
          <w:snapToGrid w:val="0"/>
          <w:color w:val="000000" w:themeColor="text1"/>
          <w:sz w:val="28"/>
          <w:szCs w:val="28"/>
          <w:lang w:bidi="ar-EG"/>
        </w:rPr>
        <w:t xml:space="preserve"> ko ba ka san shi ba</w:t>
      </w:r>
      <w:r w:rsidR="00CA3257" w:rsidRPr="00590283">
        <w:rPr>
          <w:rFonts w:ascii="Times New Roman" w:hAnsi="Times New Roman" w:cs="Times New Roman"/>
          <w:noProof/>
          <w:snapToGrid w:val="0"/>
          <w:color w:val="000000" w:themeColor="text1"/>
          <w:sz w:val="28"/>
          <w:szCs w:val="28"/>
          <w:rtl/>
          <w:lang w:bidi="ar-EG"/>
        </w:rPr>
        <w:t>.</w:t>
      </w:r>
    </w:p>
    <w:p w14:paraId="30E6E9B1" w14:textId="77777777" w:rsidR="00CA3257" w:rsidRPr="007A7C9C" w:rsidRDefault="00CA3257" w:rsidP="004F226A">
      <w:pPr>
        <w:keepNext/>
        <w:bidi w:val="0"/>
        <w:spacing w:after="0" w:line="252" w:lineRule="auto"/>
        <w:rPr>
          <w:rFonts w:ascii="Georgia" w:hAnsi="Georgia"/>
          <w:b/>
          <w:bCs/>
          <w:snapToGrid w:val="0"/>
          <w:color w:val="004E42"/>
          <w:sz w:val="28"/>
          <w:szCs w:val="28"/>
          <w:lang w:bidi="ar-EG"/>
        </w:rPr>
      </w:pPr>
      <w:r w:rsidRPr="007A7C9C">
        <w:rPr>
          <w:rFonts w:ascii="Georgia" w:hAnsi="Georgia"/>
          <w:b/>
          <w:bCs/>
          <w:snapToGrid w:val="0"/>
          <w:color w:val="004E42"/>
          <w:sz w:val="28"/>
          <w:szCs w:val="28"/>
          <w:lang w:bidi="ar-EG"/>
        </w:rPr>
        <w:t> Daga Cikin Fa idodin Hadisin:</w:t>
      </w:r>
    </w:p>
    <w:p w14:paraId="259FFB7A" w14:textId="77777777" w:rsidR="00CA3257" w:rsidRPr="00590283" w:rsidRDefault="00CA3257" w:rsidP="004F226A">
      <w:pPr>
        <w:pStyle w:val="ListParagraph"/>
        <w:numPr>
          <w:ilvl w:val="0"/>
          <w:numId w:val="253"/>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Kwadayin sahabbai akan sanin dabi'un da zasu  anfanar a duniya da lahira</w:t>
      </w:r>
      <w:r w:rsidRPr="00590283">
        <w:rPr>
          <w:rFonts w:ascii="Cambria" w:hAnsi="Cambria"/>
          <w:noProof/>
          <w:snapToGrid w:val="0"/>
          <w:color w:val="000000" w:themeColor="text1"/>
          <w:sz w:val="28"/>
          <w:szCs w:val="28"/>
          <w:rtl/>
          <w:lang w:bidi="ar-EG"/>
        </w:rPr>
        <w:t>.</w:t>
      </w:r>
    </w:p>
    <w:p w14:paraId="057F3870" w14:textId="77777777" w:rsidR="00CA3257" w:rsidRPr="00590283" w:rsidRDefault="00CA3257" w:rsidP="004F226A">
      <w:pPr>
        <w:pStyle w:val="ListParagraph"/>
        <w:numPr>
          <w:ilvl w:val="0"/>
          <w:numId w:val="253"/>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Sallama da ciyar da abinci suna daga mafifitan ayyuka; Dan falalarsu da bukatuwar mutane garesu a kowanne  lokaci</w:t>
      </w:r>
      <w:r w:rsidRPr="00590283">
        <w:rPr>
          <w:rFonts w:ascii="Cambria" w:hAnsi="Cambria"/>
          <w:noProof/>
          <w:snapToGrid w:val="0"/>
          <w:color w:val="000000" w:themeColor="text1"/>
          <w:sz w:val="28"/>
          <w:szCs w:val="28"/>
          <w:rtl/>
          <w:lang w:bidi="ar-EG"/>
        </w:rPr>
        <w:t>.</w:t>
      </w:r>
    </w:p>
    <w:p w14:paraId="7CA4CE3E" w14:textId="77777777" w:rsidR="00CA3257" w:rsidRPr="00590283" w:rsidRDefault="00CA3257" w:rsidP="004F226A">
      <w:pPr>
        <w:pStyle w:val="ListParagraph"/>
        <w:numPr>
          <w:ilvl w:val="0"/>
          <w:numId w:val="253"/>
        </w:numPr>
        <w:bidi w:val="0"/>
        <w:spacing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Da wadannan dabi'un ne kyautatawa take taruwa da fada da aikatawa, kuma ita ce mafi cikar kyautatawa</w:t>
      </w:r>
      <w:r w:rsidRPr="00590283">
        <w:rPr>
          <w:rFonts w:ascii="Cambria" w:hAnsi="Cambria"/>
          <w:noProof/>
          <w:snapToGrid w:val="0"/>
          <w:color w:val="000000" w:themeColor="text1"/>
          <w:spacing w:val="-8"/>
          <w:w w:val="96"/>
          <w:sz w:val="28"/>
          <w:szCs w:val="28"/>
          <w:rtl/>
          <w:lang w:bidi="ar-EG"/>
        </w:rPr>
        <w:t>.</w:t>
      </w:r>
    </w:p>
    <w:p w14:paraId="59890B25" w14:textId="77777777" w:rsidR="00CA3257" w:rsidRPr="00590283" w:rsidRDefault="00CA3257" w:rsidP="004F226A">
      <w:pPr>
        <w:pStyle w:val="ListParagraph"/>
        <w:numPr>
          <w:ilvl w:val="0"/>
          <w:numId w:val="253"/>
        </w:numPr>
        <w:bidi w:val="0"/>
        <w:spacing w:after="0" w:line="252"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Wadannan dabi'un a cikin abinda yake rataya ne na mu'amalantar musulmai a tsakaninsu, akwai wasu dabi'un na mu'amalantar bawa ga  Ubangijinsa</w:t>
      </w:r>
      <w:r w:rsidRPr="00590283">
        <w:rPr>
          <w:rFonts w:ascii="Cambria" w:hAnsi="Cambria"/>
          <w:noProof/>
          <w:snapToGrid w:val="0"/>
          <w:color w:val="000000" w:themeColor="text1"/>
          <w:spacing w:val="-6"/>
          <w:w w:val="96"/>
          <w:sz w:val="28"/>
          <w:szCs w:val="28"/>
          <w:rtl/>
          <w:lang w:bidi="ar-EG"/>
        </w:rPr>
        <w:t>.</w:t>
      </w:r>
    </w:p>
    <w:p w14:paraId="797D768F" w14:textId="77777777" w:rsidR="00CA3257" w:rsidRPr="00590283" w:rsidRDefault="00CA3257" w:rsidP="004F226A">
      <w:pPr>
        <w:pStyle w:val="ListParagraph"/>
        <w:numPr>
          <w:ilvl w:val="0"/>
          <w:numId w:val="253"/>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Farawa da sallama abin kebancewa ne tsakanin musulmai, ba'a Farawa kafirai da sallama</w:t>
      </w:r>
      <w:r w:rsidRPr="00590283">
        <w:rPr>
          <w:rFonts w:ascii="Cambria" w:hAnsi="Cambria"/>
          <w:noProof/>
          <w:snapToGrid w:val="0"/>
          <w:color w:val="000000" w:themeColor="text1"/>
          <w:sz w:val="28"/>
          <w:szCs w:val="28"/>
          <w:rtl/>
          <w:lang w:bidi="ar-EG"/>
        </w:rPr>
        <w:t>.</w:t>
      </w:r>
    </w:p>
    <w:p w14:paraId="5D3A5045" w14:textId="77777777" w:rsidR="00CA3257" w:rsidRPr="007A7C9C" w:rsidRDefault="00CA3257" w:rsidP="004F226A">
      <w:pPr>
        <w:spacing w:after="0" w:line="252" w:lineRule="auto"/>
        <w:contextualSpacing/>
        <w:jc w:val="center"/>
        <w:rPr>
          <w:rFonts w:ascii="Traditional Arabic" w:hAnsi="Traditional Arabic" w:cs="Traditional Arabic"/>
          <w:snapToGrid w:val="0"/>
          <w:color w:val="004E42"/>
          <w:sz w:val="21"/>
          <w:szCs w:val="21"/>
          <w:rtl/>
        </w:rPr>
      </w:pPr>
      <w:r w:rsidRPr="007A7C9C">
        <w:rPr>
          <w:rFonts w:ascii="Traditional Arabic" w:hAnsi="Traditional Arabic" w:cs="Traditional Arabic" w:hint="cs"/>
          <w:snapToGrid w:val="0"/>
          <w:color w:val="004E42"/>
          <w:sz w:val="21"/>
          <w:szCs w:val="21"/>
        </w:rPr>
        <w:t>(</w:t>
      </w:r>
      <w:r w:rsidRPr="007A7C9C">
        <w:rPr>
          <w:rFonts w:ascii="Traditional Arabic" w:hAnsi="Traditional Arabic" w:cs="Traditional Arabic"/>
          <w:noProof/>
          <w:snapToGrid w:val="0"/>
          <w:color w:val="004E42"/>
          <w:sz w:val="21"/>
          <w:szCs w:val="21"/>
        </w:rPr>
        <w:t>5808</w:t>
      </w:r>
      <w:r w:rsidRPr="007A7C9C">
        <w:rPr>
          <w:rFonts w:ascii="Traditional Arabic" w:hAnsi="Traditional Arabic" w:cs="Traditional Arabic" w:hint="cs"/>
          <w:snapToGrid w:val="0"/>
          <w:color w:val="004E42"/>
          <w:sz w:val="21"/>
          <w:szCs w:val="21"/>
        </w:rPr>
        <w:t>)</w:t>
      </w:r>
    </w:p>
    <w:p w14:paraId="21265EE1" w14:textId="77777777" w:rsidR="00CA3257" w:rsidRPr="00536687" w:rsidRDefault="00CA3257" w:rsidP="009C60E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05" w:name="_Toc179198230"/>
      <w:bookmarkStart w:id="506" w:name="_Toc211954172"/>
      <w:r w:rsidRPr="00536687">
        <w:rPr>
          <w:snapToGrid w:val="0"/>
          <w:color w:val="FFFFFF" w:themeColor="background1"/>
          <w:sz w:val="4"/>
          <w:szCs w:val="4"/>
        </w:rPr>
        <w:lastRenderedPageBreak/>
        <w:t>Shin ba na nuna muku abin da Allah Ya ke shafe kurakurai da shi ba, kuma Yake</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aukaka darajoji da shi</w:t>
      </w:r>
      <w:r w:rsidRPr="00536687">
        <w:rPr>
          <w:snapToGrid w:val="0"/>
          <w:color w:val="FFFFFF" w:themeColor="background1"/>
          <w:sz w:val="4"/>
          <w:szCs w:val="4"/>
          <w:rtl/>
        </w:rPr>
        <w:t>?</w:t>
      </w:r>
      <w:bookmarkEnd w:id="505"/>
      <w:bookmarkEnd w:id="506"/>
    </w:p>
    <w:p w14:paraId="5812A239" w14:textId="445860BB" w:rsidR="00CA3257" w:rsidRPr="007A7C9C" w:rsidRDefault="00CA3257" w:rsidP="009C60E4">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7A7C9C">
        <w:rPr>
          <w:rFonts w:ascii="001 Al Kamal Hadith" w:eastAsia="001 Al Kamal Hadith" w:hAnsi="001 Al Kamal Hadith" w:cs="001 Al Kamal Hadith"/>
          <w:noProof/>
          <w:snapToGrid w:val="0"/>
          <w:color w:val="004E42"/>
          <w:sz w:val="24"/>
          <w:szCs w:val="24"/>
          <w:rtl/>
        </w:rPr>
        <w:t>(254)</w:t>
      </w:r>
      <w:r w:rsidRPr="007A7C9C">
        <w:rPr>
          <w:rFonts w:ascii="001 Al Kamal Hadith" w:eastAsia="001 Al Kamal Hadith" w:hAnsi="001 Al Kamal Hadith" w:cs="001 Al Kamal Hadith" w:hint="cs"/>
          <w:noProof/>
          <w:snapToGrid w:val="0"/>
          <w:color w:val="004E42"/>
          <w:sz w:val="24"/>
          <w:szCs w:val="24"/>
          <w:rtl/>
        </w:rPr>
        <w:t xml:space="preserve"> - </w:t>
      </w:r>
      <w:r w:rsidRPr="007A7C9C">
        <w:rPr>
          <w:rFonts w:ascii="adwa-assalaf" w:eastAsia="Times New Roman" w:hAnsi="adwa-assalaf" w:cs="KFGQPC Uthman Taha Naskh"/>
          <w:noProof/>
          <w:snapToGrid w:val="0"/>
          <w:color w:val="004E42"/>
          <w:sz w:val="28"/>
          <w:szCs w:val="28"/>
          <w:rtl/>
        </w:rPr>
        <w:t>عَنْ أَبِي هُرَيْرَةَ رضي الله عنه أَنَّ رَسُولَ اللهِ صَلَّى اللهُ عَلَيْهِ وَسَلَّمَ قَالَ: «أَلَا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r w:rsidR="009D104C" w:rsidRPr="007A7C9C">
        <w:rPr>
          <w:rFonts w:ascii="adwa-assalaf" w:eastAsia="Times New Roman" w:hAnsi="adwa-assalaf" w:cs="KFGQPC Uthman Taha Naskh" w:hint="cs"/>
          <w:noProof/>
          <w:snapToGrid w:val="0"/>
          <w:color w:val="004E42"/>
          <w:sz w:val="28"/>
          <w:szCs w:val="28"/>
          <w:rtl/>
        </w:rPr>
        <w:t xml:space="preserve"> </w:t>
      </w:r>
      <w:r w:rsidRPr="007A7C9C">
        <w:rPr>
          <w:rFonts w:ascii="Sefid UI" w:eastAsia="Times New Roman" w:hAnsi="Sefid UI" w:cs="Sefid UI" w:hint="cs"/>
          <w:b/>
          <w:bCs/>
          <w:noProof/>
          <w:snapToGrid w:val="0"/>
          <w:color w:val="004E42"/>
          <w:sz w:val="20"/>
          <w:szCs w:val="20"/>
          <w:rtl/>
        </w:rPr>
        <w:t xml:space="preserve"> </w:t>
      </w:r>
      <w:r w:rsidRPr="007A7C9C">
        <w:rPr>
          <w:rFonts w:ascii="Sefid UI" w:eastAsia="Times New Roman" w:hAnsi="Sefid UI" w:cs="Sefid UI"/>
          <w:b/>
          <w:bCs/>
          <w:noProof/>
          <w:snapToGrid w:val="0"/>
          <w:color w:val="004E42"/>
          <w:sz w:val="20"/>
          <w:szCs w:val="20"/>
          <w:rtl/>
        </w:rPr>
        <w:t>[صحيح] - [رواه مسلم]</w:t>
      </w:r>
    </w:p>
    <w:p w14:paraId="6517113C" w14:textId="77777777" w:rsidR="00CA3257" w:rsidRPr="00590283" w:rsidRDefault="00CA3257" w:rsidP="00B43A29">
      <w:pPr>
        <w:keepLines/>
        <w:suppressAutoHyphens/>
        <w:bidi w:val="0"/>
        <w:spacing w:before="40" w:after="0" w:line="252" w:lineRule="auto"/>
        <w:ind w:firstLine="170"/>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254</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Abu Huraira Allah - Ya yarda da shi - cewa Manzon Allah - tsira da amincin Allah su tabbata agare shi ya ce: "Shin ba na nuna muku abin da Allah Ya ke shafe kurakurai da shi ba, kuma Yake ɗaukaka darajoji da shi?" Suka ce: Na'am, ya Manzon Allah, ya ce: "Cika alwala a lokutan da ake ƙi, da yawan takawa  zuwa masallatai, da jiran sallah bayan sallah, wadannan  su ne shi ne zaman dako</w:t>
      </w:r>
      <w:r w:rsidRPr="00590283">
        <w:rPr>
          <w:rFonts w:ascii="Times New Roman" w:hAnsi="Times New Roman" w:cs="Times New Roman"/>
          <w:noProof/>
          <w:snapToGrid w:val="0"/>
          <w:color w:val="000000" w:themeColor="text1"/>
          <w:spacing w:val="-4"/>
          <w:sz w:val="28"/>
          <w:szCs w:val="28"/>
          <w:rtl/>
          <w:lang w:bidi="ar-EG"/>
        </w:rPr>
        <w:t>".</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Pr="00590283">
        <w:rPr>
          <w:rFonts w:ascii="Sefid UI" w:eastAsia="Times New Roman" w:hAnsi="Sefid UI" w:cs="Sefid UI"/>
          <w:b/>
          <w:bCs/>
          <w:noProof/>
          <w:snapToGrid w:val="0"/>
          <w:color w:val="000000" w:themeColor="text1"/>
          <w:spacing w:val="-4"/>
          <w:sz w:val="20"/>
          <w:szCs w:val="20"/>
        </w:rPr>
        <w:t xml:space="preserve"> [Muslim ne ya rawaito shi]</w:t>
      </w:r>
    </w:p>
    <w:p w14:paraId="40FD27B4" w14:textId="77777777" w:rsidR="00CA3257" w:rsidRPr="007A7C9C" w:rsidRDefault="00CA3257" w:rsidP="00B43A29">
      <w:pPr>
        <w:keepNext/>
        <w:keepLines/>
        <w:bidi w:val="0"/>
        <w:spacing w:before="40" w:after="0" w:line="252" w:lineRule="auto"/>
        <w:rPr>
          <w:rFonts w:ascii="Georgia" w:hAnsi="Georgia" w:cstheme="majorBidi"/>
          <w:b/>
          <w:bCs/>
          <w:snapToGrid w:val="0"/>
          <w:color w:val="004E42"/>
          <w:sz w:val="28"/>
          <w:szCs w:val="28"/>
          <w:lang w:bidi="ar-EG"/>
        </w:rPr>
      </w:pPr>
      <w:r w:rsidRPr="007A7C9C">
        <w:rPr>
          <w:rFonts w:ascii="Georgia" w:hAnsi="Georgia" w:cstheme="majorBidi"/>
          <w:b/>
          <w:bCs/>
          <w:snapToGrid w:val="0"/>
          <w:color w:val="004E42"/>
          <w:sz w:val="28"/>
          <w:szCs w:val="28"/>
          <w:lang w:bidi="ar-EG"/>
        </w:rPr>
        <w:t>Bayani:</w:t>
      </w:r>
    </w:p>
    <w:p w14:paraId="4AE8F65D" w14:textId="77777777" w:rsidR="00CA3257" w:rsidRPr="00590283" w:rsidRDefault="00CA3257" w:rsidP="00B43A29">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 mincin Allah su tabbata agare  shi - ya tambayi sahabbansa shin suna son ya nuna musu wasu ayyukan da za su  zama sababi a gafarta zunubai, da shafesu daga littatttafan (mala'iku) masu kiyayewa, da ɗaukakar darajoji a cikin aljanna?</w:t>
      </w:r>
    </w:p>
    <w:p w14:paraId="66401CAF" w14:textId="77777777" w:rsidR="00CA3257" w:rsidRPr="00590283" w:rsidRDefault="00CA3257" w:rsidP="00B43A29">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Sahabbai suka ce: Eh, muna son hakan. Ya ce</w:t>
      </w:r>
      <w:r w:rsidRPr="00590283">
        <w:rPr>
          <w:rFonts w:ascii="Times New Roman" w:hAnsi="Times New Roman" w:cs="Times New Roman"/>
          <w:noProof/>
          <w:snapToGrid w:val="0"/>
          <w:color w:val="000000" w:themeColor="text1"/>
          <w:sz w:val="28"/>
          <w:szCs w:val="28"/>
          <w:rtl/>
          <w:lang w:bidi="ar-EG"/>
        </w:rPr>
        <w:t>:</w:t>
      </w:r>
    </w:p>
    <w:p w14:paraId="449949AE" w14:textId="77777777" w:rsidR="00CA3257" w:rsidRPr="00590283" w:rsidRDefault="00CA3257" w:rsidP="00B43A29">
      <w:pPr>
        <w:bidi w:val="0"/>
        <w:spacing w:before="40" w:after="0" w:line="252" w:lineRule="auto"/>
        <w:ind w:firstLine="431"/>
        <w:contextualSpacing/>
        <w:jc w:val="both"/>
        <w:rPr>
          <w:rFonts w:ascii="Times New Roman" w:hAnsi="Times New Roman" w:cs="Times New Roman"/>
          <w:noProof/>
          <w:snapToGrid w:val="0"/>
          <w:color w:val="000000" w:themeColor="text1"/>
          <w:spacing w:val="-8"/>
          <w:w w:val="94"/>
          <w:sz w:val="28"/>
          <w:szCs w:val="28"/>
          <w:rtl/>
          <w:lang w:bidi="ar-EG"/>
        </w:rPr>
      </w:pPr>
      <w:r w:rsidRPr="00590283">
        <w:rPr>
          <w:rFonts w:ascii="Times New Roman" w:hAnsi="Times New Roman" w:cs="Times New Roman"/>
          <w:noProof/>
          <w:snapToGrid w:val="0"/>
          <w:color w:val="000000" w:themeColor="text1"/>
          <w:spacing w:val="-8"/>
          <w:w w:val="94"/>
          <w:sz w:val="28"/>
          <w:szCs w:val="28"/>
          <w:lang w:bidi="ar-EG"/>
        </w:rPr>
        <w:t>Na farko: Gamewa da cika alwala a wahala; kamar (lokacin) sanyi da ƙarancin ruwa, da raɗaɗin jiki, da ruwan zafi</w:t>
      </w:r>
      <w:r w:rsidRPr="00590283">
        <w:rPr>
          <w:rFonts w:ascii="Times New Roman" w:hAnsi="Times New Roman" w:cs="Times New Roman"/>
          <w:noProof/>
          <w:snapToGrid w:val="0"/>
          <w:color w:val="000000" w:themeColor="text1"/>
          <w:spacing w:val="-8"/>
          <w:w w:val="94"/>
          <w:sz w:val="28"/>
          <w:szCs w:val="28"/>
          <w:rtl/>
          <w:lang w:bidi="ar-EG"/>
        </w:rPr>
        <w:t>.</w:t>
      </w:r>
    </w:p>
    <w:p w14:paraId="47AC6576" w14:textId="77777777" w:rsidR="00CA3257" w:rsidRPr="00590283" w:rsidRDefault="00CA3257" w:rsidP="00B43A29">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biyu: Yawan takawa - shi ne abinda ke tsakanin diga-digai biyu - zuwa masallatai, ta nisan gida da Masallacin, da yawan maimaita zuwa Masallaci</w:t>
      </w:r>
      <w:r w:rsidRPr="00590283">
        <w:rPr>
          <w:rFonts w:ascii="Times New Roman" w:hAnsi="Times New Roman" w:cs="Times New Roman"/>
          <w:noProof/>
          <w:snapToGrid w:val="0"/>
          <w:color w:val="000000" w:themeColor="text1"/>
          <w:sz w:val="28"/>
          <w:szCs w:val="28"/>
          <w:rtl/>
          <w:lang w:bidi="ar-EG"/>
        </w:rPr>
        <w:t>.</w:t>
      </w:r>
    </w:p>
    <w:p w14:paraId="3BBD441F"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lastRenderedPageBreak/>
        <w:t>Na uku: Jiran lokacin sallah, da ratayar zuciya ga sallar, da yin tanadi gareta, da zama gareta a cikin masallatai dan jiran jama'a, idan ya sallace ta to ya jira wata sallar ta gaba a nan inda ya yi sallah</w:t>
      </w:r>
      <w:r w:rsidRPr="00590283">
        <w:rPr>
          <w:rFonts w:ascii="Times New Roman" w:hAnsi="Times New Roman" w:cs="Times New Roman"/>
          <w:noProof/>
          <w:snapToGrid w:val="0"/>
          <w:color w:val="000000" w:themeColor="text1"/>
          <w:sz w:val="28"/>
          <w:szCs w:val="28"/>
          <w:rtl/>
          <w:lang w:bidi="ar-EG"/>
        </w:rPr>
        <w:t>.</w:t>
      </w:r>
    </w:p>
    <w:p w14:paraId="66EB3473"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Sannan tsira da a mincin Allah su tabbata agare shi ya bayyana cewa waɗannan al'amuran su ne zaman dako na haƙiƙa; domin suna toshe hanyoyin Shaiɗan ga mutum, kuma suna rinjayar da son rai, kuma suna hana rai daga shiga waswasi, sai rundunar Allah su rinjayi rundunar Shaiɗan da su; Hakan shi ne jihadi mafi girma, sai suka zama a matsayin zaman dako a kafofin maƙiya</w:t>
      </w:r>
      <w:r w:rsidRPr="00590283">
        <w:rPr>
          <w:rFonts w:ascii="Times New Roman" w:hAnsi="Times New Roman" w:cs="Times New Roman"/>
          <w:noProof/>
          <w:snapToGrid w:val="0"/>
          <w:color w:val="000000" w:themeColor="text1"/>
          <w:spacing w:val="-6"/>
          <w:sz w:val="28"/>
          <w:szCs w:val="28"/>
          <w:rtl/>
          <w:lang w:bidi="ar-EG"/>
        </w:rPr>
        <w:t>.</w:t>
      </w:r>
    </w:p>
    <w:p w14:paraId="6847FBCA" w14:textId="77777777" w:rsidR="00CA3257" w:rsidRPr="00D44C8C" w:rsidRDefault="00CA3257" w:rsidP="001B561B">
      <w:pPr>
        <w:keepNext/>
        <w:bidi w:val="0"/>
        <w:spacing w:before="80" w:after="0" w:line="264" w:lineRule="auto"/>
        <w:rPr>
          <w:rFonts w:ascii="Georgia" w:hAnsi="Georgia"/>
          <w:b/>
          <w:bCs/>
          <w:snapToGrid w:val="0"/>
          <w:color w:val="004E42"/>
          <w:sz w:val="28"/>
          <w:szCs w:val="28"/>
          <w:lang w:bidi="ar-EG"/>
        </w:rPr>
      </w:pPr>
      <w:r w:rsidRPr="00D44C8C">
        <w:rPr>
          <w:rFonts w:ascii="Georgia" w:hAnsi="Georgia"/>
          <w:b/>
          <w:bCs/>
          <w:snapToGrid w:val="0"/>
          <w:color w:val="004E42"/>
          <w:sz w:val="28"/>
          <w:szCs w:val="28"/>
          <w:lang w:bidi="ar-EG"/>
        </w:rPr>
        <w:t> Daga Cikin Fa idodin Hadisin:</w:t>
      </w:r>
    </w:p>
    <w:p w14:paraId="2C935052" w14:textId="77777777" w:rsidR="00CA3257" w:rsidRPr="00590283" w:rsidRDefault="00CA3257" w:rsidP="001B561B">
      <w:pPr>
        <w:pStyle w:val="ListParagraph"/>
        <w:numPr>
          <w:ilvl w:val="0"/>
          <w:numId w:val="254"/>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Muhimmancin kiyayewa akan sallar jam’i a cikin masallaci, da himmantuwa da salloli, da rashin shagaltuwa daga barin su</w:t>
      </w:r>
      <w:r w:rsidRPr="00590283">
        <w:rPr>
          <w:rFonts w:ascii="Cambria" w:hAnsi="Cambria"/>
          <w:noProof/>
          <w:snapToGrid w:val="0"/>
          <w:color w:val="000000" w:themeColor="text1"/>
          <w:sz w:val="28"/>
          <w:szCs w:val="28"/>
          <w:rtl/>
          <w:lang w:bidi="ar-EG"/>
        </w:rPr>
        <w:t>.</w:t>
      </w:r>
    </w:p>
    <w:p w14:paraId="2A7D2EC2" w14:textId="22C18BBB" w:rsidR="00CA3257" w:rsidRPr="00590283" w:rsidRDefault="007A6C14" w:rsidP="001B561B">
      <w:pPr>
        <w:pStyle w:val="ListParagraph"/>
        <w:numPr>
          <w:ilvl w:val="0"/>
          <w:numId w:val="254"/>
        </w:numPr>
        <w:bidi w:val="0"/>
        <w:spacing w:before="80" w:after="0" w:line="264"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Kyakkyawan tsarin karantarwar A</w:t>
      </w:r>
      <w:r w:rsidR="00CA3257" w:rsidRPr="00590283">
        <w:rPr>
          <w:rFonts w:ascii="Cambria" w:hAnsi="Cambria"/>
          <w:noProof/>
          <w:snapToGrid w:val="0"/>
          <w:color w:val="000000" w:themeColor="text1"/>
          <w:spacing w:val="-8"/>
          <w:sz w:val="28"/>
          <w:szCs w:val="28"/>
          <w:lang w:bidi="ar-EG"/>
        </w:rPr>
        <w:t>nnabi - tsira da a mincin Allah su tabbata agare shi - da kwaɗaitarwarsa ga sahabbansa ta inda ya fara su da lada mai girma ta hanyar tambaya, wannan wata hanya ce daga hanyoyin koyarwa</w:t>
      </w:r>
      <w:r w:rsidR="00CA3257" w:rsidRPr="00590283">
        <w:rPr>
          <w:rFonts w:ascii="Cambria" w:hAnsi="Cambria"/>
          <w:noProof/>
          <w:snapToGrid w:val="0"/>
          <w:color w:val="000000" w:themeColor="text1"/>
          <w:spacing w:val="-8"/>
          <w:sz w:val="28"/>
          <w:szCs w:val="28"/>
          <w:rtl/>
          <w:lang w:bidi="ar-EG"/>
        </w:rPr>
        <w:t>.</w:t>
      </w:r>
    </w:p>
    <w:p w14:paraId="1F77A192" w14:textId="77777777" w:rsidR="00CA3257" w:rsidRPr="00590283" w:rsidRDefault="00CA3257" w:rsidP="001B561B">
      <w:pPr>
        <w:pStyle w:val="ListParagraph"/>
        <w:numPr>
          <w:ilvl w:val="0"/>
          <w:numId w:val="254"/>
        </w:numPr>
        <w:bidi w:val="0"/>
        <w:spacing w:before="8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Fa'idar bijiro da tambaya da amsa: Zance yana kama zuciya a tsarin hukuncin a boye kafin a bayyana</w:t>
      </w:r>
      <w:r w:rsidRPr="00590283">
        <w:rPr>
          <w:rFonts w:ascii="Cambria" w:hAnsi="Cambria"/>
          <w:noProof/>
          <w:snapToGrid w:val="0"/>
          <w:color w:val="000000" w:themeColor="text1"/>
          <w:spacing w:val="-8"/>
          <w:w w:val="96"/>
          <w:sz w:val="28"/>
          <w:szCs w:val="28"/>
          <w:rtl/>
          <w:lang w:bidi="ar-EG"/>
        </w:rPr>
        <w:t>.</w:t>
      </w:r>
    </w:p>
    <w:p w14:paraId="4B7E1064" w14:textId="6A73BD77" w:rsidR="00CA3257" w:rsidRPr="00590283" w:rsidRDefault="00CA3257" w:rsidP="001B561B">
      <w:pPr>
        <w:pStyle w:val="ListParagraph"/>
        <w:numPr>
          <w:ilvl w:val="0"/>
          <w:numId w:val="254"/>
        </w:numPr>
        <w:bidi w:val="0"/>
        <w:spacing w:before="80" w:after="0" w:line="264" w:lineRule="auto"/>
        <w:ind w:left="482" w:hanging="312"/>
        <w:jc w:val="both"/>
        <w:rPr>
          <w:rFonts w:ascii="Cambria" w:hAnsi="Cambria"/>
          <w:noProof/>
          <w:snapToGrid w:val="0"/>
          <w:color w:val="000000" w:themeColor="text1"/>
          <w:spacing w:val="-4"/>
          <w:sz w:val="28"/>
          <w:szCs w:val="28"/>
          <w:rtl/>
          <w:lang w:bidi="ar-EG"/>
        </w:rPr>
      </w:pPr>
      <w:r w:rsidRPr="00590283">
        <w:rPr>
          <w:rFonts w:ascii="Cambria" w:hAnsi="Cambria"/>
          <w:noProof/>
          <w:snapToGrid w:val="0"/>
          <w:color w:val="000000" w:themeColor="text1"/>
          <w:spacing w:val="-4"/>
          <w:sz w:val="28"/>
          <w:szCs w:val="28"/>
          <w:lang w:bidi="ar-EG"/>
        </w:rPr>
        <w:t xml:space="preserve">(Imam) Nawawi - Allah Ya yi  masa rahama - ya ce: Wadancan su ne zaman dako, wato: Zaman </w:t>
      </w:r>
      <w:r w:rsidRPr="00590283">
        <w:rPr>
          <w:rFonts w:ascii="Cambria" w:hAnsi="Cambria"/>
          <w:noProof/>
          <w:snapToGrid w:val="0"/>
          <w:color w:val="000000" w:themeColor="text1"/>
          <w:spacing w:val="-4"/>
          <w:sz w:val="28"/>
          <w:szCs w:val="28"/>
          <w:lang w:bidi="ar-EG"/>
        </w:rPr>
        <w:lastRenderedPageBreak/>
        <w:t>dako wanda aka kwaɗaitar a cikinsa, kuma asalin zaman dako tsare abu, kamar shi ya tsare ransa akan wannan ɗa'ar, an ce: Lallai cewa shi ne m</w:t>
      </w:r>
      <w:r w:rsidR="007A6C14" w:rsidRPr="00590283">
        <w:rPr>
          <w:rFonts w:ascii="Cambria" w:hAnsi="Cambria"/>
          <w:noProof/>
          <w:snapToGrid w:val="0"/>
          <w:color w:val="000000" w:themeColor="text1"/>
          <w:spacing w:val="-4"/>
          <w:sz w:val="28"/>
          <w:szCs w:val="28"/>
          <w:lang w:bidi="ar-EG"/>
        </w:rPr>
        <w:t>afificin zaman dako kamar yadda</w:t>
      </w:r>
      <w:r w:rsidRPr="00590283">
        <w:rPr>
          <w:rFonts w:ascii="Cambria" w:hAnsi="Cambria"/>
          <w:noProof/>
          <w:snapToGrid w:val="0"/>
          <w:color w:val="000000" w:themeColor="text1"/>
          <w:spacing w:val="-4"/>
          <w:sz w:val="28"/>
          <w:szCs w:val="28"/>
          <w:lang w:bidi="ar-EG"/>
        </w:rPr>
        <w:t xml:space="preserve"> aka ce: Jihadi jihadin rai, zai iya yiwuwa cewa shi ne zaman dako wanda ya sawwaƙa wanda zai yi wu, wato: Lallai cewa shi yana daga nau'o'in zaman dako</w:t>
      </w:r>
      <w:r w:rsidRPr="00590283">
        <w:rPr>
          <w:rFonts w:ascii="Cambria" w:hAnsi="Cambria"/>
          <w:noProof/>
          <w:snapToGrid w:val="0"/>
          <w:color w:val="000000" w:themeColor="text1"/>
          <w:spacing w:val="-4"/>
          <w:sz w:val="28"/>
          <w:szCs w:val="28"/>
          <w:rtl/>
          <w:lang w:bidi="ar-EG"/>
        </w:rPr>
        <w:t>.</w:t>
      </w:r>
    </w:p>
    <w:p w14:paraId="3E47A891" w14:textId="22A1EA7B" w:rsidR="00CA3257" w:rsidRPr="00590283" w:rsidRDefault="00CA3257" w:rsidP="001B561B">
      <w:pPr>
        <w:pStyle w:val="ListParagraph"/>
        <w:numPr>
          <w:ilvl w:val="0"/>
          <w:numId w:val="254"/>
        </w:numPr>
        <w:bidi w:val="0"/>
        <w:spacing w:before="80" w:after="0" w:line="264"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An maimaita kalmar "Zaman dako"</w:t>
      </w:r>
      <w:r w:rsidR="007A6C14" w:rsidRPr="00590283">
        <w:rPr>
          <w:rFonts w:ascii="Cambria" w:hAnsi="Cambria"/>
          <w:noProof/>
          <w:snapToGrid w:val="0"/>
          <w:color w:val="000000" w:themeColor="text1"/>
          <w:spacing w:val="-6"/>
          <w:w w:val="96"/>
          <w:sz w:val="28"/>
          <w:szCs w:val="28"/>
          <w:lang w:bidi="ar-EG"/>
        </w:rPr>
        <w:t xml:space="preserve"> kuma an yi mata Ma'arifa da (AL</w:t>
      </w:r>
      <w:r w:rsidRPr="00590283">
        <w:rPr>
          <w:rFonts w:ascii="Cambria" w:hAnsi="Cambria"/>
          <w:noProof/>
          <w:snapToGrid w:val="0"/>
          <w:color w:val="000000" w:themeColor="text1"/>
          <w:spacing w:val="-6"/>
          <w:w w:val="96"/>
          <w:sz w:val="28"/>
          <w:szCs w:val="28"/>
          <w:lang w:bidi="ar-EG"/>
        </w:rPr>
        <w:t>) ta ta'arifi; hakan girmamawa ce ga sha'anin waɗannan ayyukan</w:t>
      </w:r>
      <w:r w:rsidRPr="00590283">
        <w:rPr>
          <w:rFonts w:ascii="Cambria" w:hAnsi="Cambria"/>
          <w:noProof/>
          <w:snapToGrid w:val="0"/>
          <w:color w:val="000000" w:themeColor="text1"/>
          <w:spacing w:val="-6"/>
          <w:w w:val="96"/>
          <w:sz w:val="28"/>
          <w:szCs w:val="28"/>
          <w:rtl/>
          <w:lang w:bidi="ar-EG"/>
        </w:rPr>
        <w:t>.</w:t>
      </w:r>
    </w:p>
    <w:p w14:paraId="5E1A8D27" w14:textId="77777777" w:rsidR="00CA3257" w:rsidRPr="00D44C8C"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D44C8C">
        <w:rPr>
          <w:rFonts w:ascii="Traditional Arabic" w:hAnsi="Traditional Arabic" w:cs="Traditional Arabic" w:hint="cs"/>
          <w:snapToGrid w:val="0"/>
          <w:color w:val="004E42"/>
          <w:sz w:val="21"/>
          <w:szCs w:val="21"/>
        </w:rPr>
        <w:t>(</w:t>
      </w:r>
      <w:r w:rsidRPr="00D44C8C">
        <w:rPr>
          <w:rFonts w:ascii="Traditional Arabic" w:hAnsi="Traditional Arabic" w:cs="Traditional Arabic"/>
          <w:noProof/>
          <w:snapToGrid w:val="0"/>
          <w:color w:val="004E42"/>
          <w:sz w:val="21"/>
          <w:szCs w:val="21"/>
        </w:rPr>
        <w:t>3574</w:t>
      </w:r>
      <w:r w:rsidRPr="00D44C8C">
        <w:rPr>
          <w:rFonts w:ascii="Traditional Arabic" w:hAnsi="Traditional Arabic" w:cs="Traditional Arabic" w:hint="cs"/>
          <w:snapToGrid w:val="0"/>
          <w:color w:val="004E42"/>
          <w:sz w:val="21"/>
          <w:szCs w:val="21"/>
        </w:rPr>
        <w:t>)</w:t>
      </w:r>
    </w:p>
    <w:p w14:paraId="0EB995B9" w14:textId="77777777" w:rsidR="00C4550E" w:rsidRPr="00536687" w:rsidRDefault="00C4550E" w:rsidP="00C4550E">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07" w:name="_Toc179198231"/>
      <w:bookmarkStart w:id="508" w:name="_Toc211954173"/>
      <w:r w:rsidRPr="00536687">
        <w:rPr>
          <w:snapToGrid w:val="0"/>
          <w:color w:val="FFFFFF" w:themeColor="background1"/>
          <w:sz w:val="4"/>
          <w:szCs w:val="4"/>
        </w:rPr>
        <w:t>Mumini kakkarfa ya fi  alkairi da soyuwa a wajen Allah sama da mumini rarrauna, akwai alkairi a kowanne</w:t>
      </w:r>
      <w:r w:rsidRPr="00536687">
        <w:rPr>
          <w:snapToGrid w:val="0"/>
          <w:color w:val="FFFFFF" w:themeColor="background1"/>
          <w:sz w:val="4"/>
          <w:szCs w:val="4"/>
          <w:rtl/>
        </w:rPr>
        <w:t>,</w:t>
      </w:r>
      <w:bookmarkEnd w:id="507"/>
      <w:bookmarkEnd w:id="508"/>
    </w:p>
    <w:p w14:paraId="377FA216" w14:textId="77777777" w:rsidR="00C4550E" w:rsidRPr="00D44C8C" w:rsidRDefault="00C4550E" w:rsidP="00C4550E">
      <w:pPr>
        <w:keepNext/>
        <w:keepLines/>
        <w:tabs>
          <w:tab w:val="right" w:pos="7931"/>
        </w:tabs>
        <w:spacing w:after="0" w:line="240" w:lineRule="auto"/>
        <w:ind w:firstLine="173"/>
        <w:jc w:val="both"/>
        <w:rPr>
          <w:rFonts w:ascii="Sefid UI" w:eastAsia="Times New Roman" w:hAnsi="Sefid UI" w:cs="Sefid UI"/>
          <w:b/>
          <w:bCs/>
          <w:noProof/>
          <w:snapToGrid w:val="0"/>
          <w:color w:val="004E42"/>
          <w:sz w:val="20"/>
          <w:szCs w:val="20"/>
        </w:rPr>
      </w:pPr>
      <w:r w:rsidRPr="00D44C8C">
        <w:rPr>
          <w:rFonts w:ascii="001 Al Kamal Hadith" w:eastAsia="001 Al Kamal Hadith" w:hAnsi="001 Al Kamal Hadith" w:cs="001 Al Kamal Hadith"/>
          <w:noProof/>
          <w:snapToGrid w:val="0"/>
          <w:color w:val="004E42"/>
          <w:sz w:val="24"/>
          <w:szCs w:val="24"/>
          <w:rtl/>
        </w:rPr>
        <w:t>(255)</w:t>
      </w:r>
      <w:r w:rsidRPr="00D44C8C">
        <w:rPr>
          <w:rFonts w:ascii="001 Al Kamal Hadith" w:eastAsia="001 Al Kamal Hadith" w:hAnsi="001 Al Kamal Hadith" w:cs="001 Al Kamal Hadith" w:hint="cs"/>
          <w:noProof/>
          <w:snapToGrid w:val="0"/>
          <w:color w:val="004E42"/>
          <w:sz w:val="24"/>
          <w:szCs w:val="24"/>
          <w:rtl/>
        </w:rPr>
        <w:t xml:space="preserve"> - </w:t>
      </w:r>
      <w:r w:rsidRPr="00D44C8C">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r w:rsidRPr="00D44C8C">
        <w:rPr>
          <w:rFonts w:ascii="Sefid UI" w:eastAsia="Times New Roman" w:hAnsi="Sefid UI" w:cs="Sefid UI" w:hint="cs"/>
          <w:b/>
          <w:bCs/>
          <w:noProof/>
          <w:snapToGrid w:val="0"/>
          <w:color w:val="004E42"/>
          <w:sz w:val="20"/>
          <w:szCs w:val="20"/>
          <w:rtl/>
        </w:rPr>
        <w:t xml:space="preserve"> </w:t>
      </w:r>
      <w:r w:rsidRPr="00D44C8C">
        <w:rPr>
          <w:rFonts w:ascii="Sefid UI" w:eastAsia="Times New Roman" w:hAnsi="Sefid UI" w:cs="Sefid UI"/>
          <w:b/>
          <w:bCs/>
          <w:noProof/>
          <w:snapToGrid w:val="0"/>
          <w:color w:val="004E42"/>
          <w:sz w:val="20"/>
          <w:szCs w:val="20"/>
          <w:rtl/>
        </w:rPr>
        <w:t>[صحيح] - [رواه مسلم]</w:t>
      </w:r>
    </w:p>
    <w:p w14:paraId="42C8D802" w14:textId="60E36686" w:rsidR="00A85975" w:rsidRPr="00590283" w:rsidRDefault="0050325D" w:rsidP="0050325D">
      <w:pPr>
        <w:bidi w:val="0"/>
        <w:spacing w:before="80" w:after="0" w:line="264" w:lineRule="auto"/>
        <w:contextualSpacing/>
        <w:jc w:val="both"/>
        <w:rPr>
          <w:rFonts w:ascii="Sefid UI" w:eastAsia="Times New Roman" w:hAnsi="Sefid UI" w:cs="Sefid UI"/>
          <w:b/>
          <w:bCs/>
          <w:noProof/>
          <w:snapToGrid w:val="0"/>
          <w:color w:val="000000" w:themeColor="text1"/>
          <w:spacing w:val="-8"/>
          <w:w w:val="95"/>
          <w:sz w:val="20"/>
          <w:szCs w:val="20"/>
          <w:rtl/>
        </w:rPr>
      </w:pPr>
      <w:r w:rsidRPr="00590283">
        <w:rPr>
          <w:rFonts w:ascii="Times New Roman" w:hAnsi="Times New Roman" w:cs="Times New Roman"/>
          <w:snapToGrid w:val="0"/>
          <w:color w:val="000000" w:themeColor="text1"/>
          <w:spacing w:val="-8"/>
          <w:w w:val="95"/>
          <w:sz w:val="24"/>
          <w:szCs w:val="24"/>
          <w:lang w:bidi="ar-EG"/>
        </w:rPr>
        <w:t>(</w:t>
      </w:r>
      <w:r w:rsidRPr="00590283">
        <w:rPr>
          <w:rFonts w:ascii="Times New Roman" w:hAnsi="Times New Roman" w:cs="Times New Roman"/>
          <w:noProof/>
          <w:snapToGrid w:val="0"/>
          <w:color w:val="000000" w:themeColor="text1"/>
          <w:spacing w:val="-8"/>
          <w:w w:val="95"/>
          <w:sz w:val="24"/>
          <w:szCs w:val="24"/>
          <w:lang w:bidi="ar-EG"/>
        </w:rPr>
        <w:t>255</w:t>
      </w:r>
      <w:r w:rsidRPr="00590283">
        <w:rPr>
          <w:rFonts w:ascii="Times New Roman" w:hAnsi="Times New Roman" w:cs="Times New Roman"/>
          <w:snapToGrid w:val="0"/>
          <w:color w:val="000000" w:themeColor="text1"/>
          <w:spacing w:val="-8"/>
          <w:w w:val="95"/>
          <w:sz w:val="24"/>
          <w:szCs w:val="24"/>
          <w:lang w:bidi="ar-EG"/>
        </w:rPr>
        <w:t xml:space="preserve">) - </w:t>
      </w:r>
      <w:r w:rsidRPr="00590283">
        <w:rPr>
          <w:rFonts w:ascii="Times New Roman" w:hAnsi="Times New Roman" w:cs="Times New Roman"/>
          <w:noProof/>
          <w:snapToGrid w:val="0"/>
          <w:color w:val="000000" w:themeColor="text1"/>
          <w:spacing w:val="-8"/>
          <w:w w:val="95"/>
          <w:sz w:val="28"/>
          <w:szCs w:val="28"/>
          <w:lang w:bidi="ar-EG"/>
        </w:rPr>
        <w:t>Daga Abu Huraira - Allah Ya yarda da shi - ya ce: Manzon Allah - tsira da amincin Allah su tabbata agare shi - ya ce: "Mumini kakkarfa ya fi alkairi da soyuwa a wajen Allah sama da mumini rarrauna, akwai alkairi a kowanne, ka yi</w:t>
      </w:r>
      <w:r w:rsidRPr="00590283">
        <w:rPr>
          <w:rFonts w:ascii="Times New Roman" w:hAnsi="Times New Roman" w:cs="Times New Roman" w:hint="cs"/>
          <w:noProof/>
          <w:snapToGrid w:val="0"/>
          <w:color w:val="000000" w:themeColor="text1"/>
          <w:spacing w:val="-8"/>
          <w:w w:val="95"/>
          <w:sz w:val="28"/>
          <w:szCs w:val="28"/>
          <w:rtl/>
          <w:lang w:bidi="ar-EG"/>
        </w:rPr>
        <w:t xml:space="preserve"> </w:t>
      </w:r>
      <w:r w:rsidR="00A85975" w:rsidRPr="00590283">
        <w:rPr>
          <w:rFonts w:ascii="Times New Roman" w:hAnsi="Times New Roman" w:cs="Times New Roman"/>
          <w:noProof/>
          <w:snapToGrid w:val="0"/>
          <w:color w:val="000000" w:themeColor="text1"/>
          <w:spacing w:val="-8"/>
          <w:w w:val="95"/>
          <w:sz w:val="28"/>
          <w:szCs w:val="28"/>
          <w:lang w:bidi="ar-EG"/>
        </w:rPr>
        <w:t>kwadayin yin abinda zai amfane ka, kuma ka nemi taimakon Allah, kada ka gaza, idan wani abu ya sameka kada ka ce:</w:t>
      </w:r>
    </w:p>
    <w:p w14:paraId="0CBABBD3" w14:textId="11E0248C" w:rsidR="00CA3257" w:rsidRPr="00590283" w:rsidRDefault="00CA3257" w:rsidP="001B561B">
      <w:pPr>
        <w:keepNext/>
        <w:keepLines/>
        <w:suppressAutoHyphens/>
        <w:bidi w:val="0"/>
        <w:spacing w:before="80" w:after="0" w:line="264" w:lineRule="auto"/>
        <w:contextualSpacing/>
        <w:jc w:val="both"/>
        <w:rPr>
          <w:rFonts w:ascii="Cambria" w:hAnsi="Cambria"/>
          <w:snapToGrid w:val="0"/>
          <w:color w:val="000000" w:themeColor="text1"/>
          <w:spacing w:val="-8"/>
          <w:w w:val="95"/>
          <w:sz w:val="20"/>
          <w:szCs w:val="20"/>
        </w:rPr>
      </w:pPr>
      <w:r w:rsidRPr="00590283">
        <w:rPr>
          <w:rFonts w:ascii="Times New Roman" w:hAnsi="Times New Roman" w:cs="Times New Roman"/>
          <w:noProof/>
          <w:snapToGrid w:val="0"/>
          <w:color w:val="000000" w:themeColor="text1"/>
          <w:spacing w:val="-8"/>
          <w:w w:val="95"/>
          <w:sz w:val="28"/>
          <w:szCs w:val="28"/>
          <w:lang w:bidi="ar-EG"/>
        </w:rPr>
        <w:lastRenderedPageBreak/>
        <w:t>Dana aikata da kaza da kaza ya kasance, sai dai ka ce : Kaddarar Allah abinda Ya so zai aikata, domin cewa (da a ce) tana bude aikin Shaidan</w:t>
      </w:r>
      <w:r w:rsidRPr="00590283">
        <w:rPr>
          <w:rFonts w:ascii="Times New Roman" w:hAnsi="Times New Roman" w:cs="Times New Roman"/>
          <w:noProof/>
          <w:snapToGrid w:val="0"/>
          <w:color w:val="000000" w:themeColor="text1"/>
          <w:spacing w:val="-8"/>
          <w:w w:val="95"/>
          <w:sz w:val="28"/>
          <w:szCs w:val="28"/>
          <w:rtl/>
          <w:lang w:bidi="ar-EG"/>
        </w:rPr>
        <w:t>".</w:t>
      </w:r>
      <w:r w:rsidRPr="00590283">
        <w:rPr>
          <w:rFonts w:ascii="adwa-assalaf" w:eastAsia="Times New Roman" w:hAnsi="adwa-assalaf" w:cs="KFGQPC Uthman Taha Naskh"/>
          <w:noProof/>
          <w:snapToGrid w:val="0"/>
          <w:color w:val="000000" w:themeColor="text1"/>
          <w:spacing w:val="-8"/>
          <w:w w:val="95"/>
          <w:sz w:val="21"/>
          <w:szCs w:val="21"/>
          <w:rtl/>
        </w:rPr>
        <w:t xml:space="preserve"> </w:t>
      </w:r>
      <w:r w:rsidRPr="00590283">
        <w:rPr>
          <w:rFonts w:ascii="Sefid UI" w:eastAsia="Times New Roman" w:hAnsi="Sefid UI" w:cs="Sefid UI"/>
          <w:b/>
          <w:bCs/>
          <w:noProof/>
          <w:snapToGrid w:val="0"/>
          <w:color w:val="000000" w:themeColor="text1"/>
          <w:spacing w:val="-8"/>
          <w:w w:val="95"/>
          <w:sz w:val="20"/>
          <w:szCs w:val="20"/>
        </w:rPr>
        <w:t xml:space="preserve">[Ingantacce ne] </w:t>
      </w:r>
      <w:r w:rsidRPr="00590283">
        <w:rPr>
          <w:rFonts w:ascii="Sefid UI" w:eastAsia="Times New Roman" w:hAnsi="Sefid UI" w:cs="Sefid UI" w:hint="cs"/>
          <w:b/>
          <w:bCs/>
          <w:noProof/>
          <w:snapToGrid w:val="0"/>
          <w:color w:val="000000" w:themeColor="text1"/>
          <w:spacing w:val="-8"/>
          <w:w w:val="95"/>
          <w:sz w:val="20"/>
          <w:szCs w:val="20"/>
          <w:rtl/>
        </w:rPr>
        <w:t>-</w:t>
      </w:r>
      <w:r w:rsidRPr="00590283">
        <w:rPr>
          <w:rFonts w:ascii="Sefid UI" w:eastAsia="Times New Roman" w:hAnsi="Sefid UI" w:cs="Sefid UI"/>
          <w:b/>
          <w:bCs/>
          <w:noProof/>
          <w:snapToGrid w:val="0"/>
          <w:color w:val="000000" w:themeColor="text1"/>
          <w:spacing w:val="-8"/>
          <w:w w:val="95"/>
          <w:sz w:val="20"/>
          <w:szCs w:val="20"/>
        </w:rPr>
        <w:t xml:space="preserve"> [Muslim ne ya rawaito shi]</w:t>
      </w:r>
    </w:p>
    <w:p w14:paraId="72C43762" w14:textId="77777777" w:rsidR="00CA3257" w:rsidRPr="00D44C8C"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D44C8C">
        <w:rPr>
          <w:rFonts w:ascii="Georgia" w:hAnsi="Georgia" w:cstheme="majorBidi"/>
          <w:b/>
          <w:bCs/>
          <w:snapToGrid w:val="0"/>
          <w:color w:val="004E42"/>
          <w:sz w:val="28"/>
          <w:szCs w:val="28"/>
          <w:lang w:bidi="ar-EG"/>
        </w:rPr>
        <w:t>Bayani:</w:t>
      </w:r>
    </w:p>
    <w:p w14:paraId="6C8DB178" w14:textId="02EED349" w:rsidR="00CA3257" w:rsidRPr="00590283" w:rsidRDefault="00CA3257" w:rsidP="00E06781">
      <w:pPr>
        <w:bidi w:val="0"/>
        <w:spacing w:before="80" w:after="0" w:line="288"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Annabi - tsira da amincin Allah su tabbata agare shi - yana bayyana cew</w:t>
      </w:r>
      <w:r w:rsidR="0033300C" w:rsidRPr="00590283">
        <w:rPr>
          <w:rFonts w:ascii="Times New Roman" w:hAnsi="Times New Roman" w:cs="Times New Roman"/>
          <w:noProof/>
          <w:snapToGrid w:val="0"/>
          <w:color w:val="000000" w:themeColor="text1"/>
          <w:spacing w:val="-6"/>
          <w:w w:val="96"/>
          <w:sz w:val="28"/>
          <w:szCs w:val="28"/>
          <w:lang w:bidi="ar-EG"/>
        </w:rPr>
        <w:t>a mumini gaba dayansa alheri ne</w:t>
      </w:r>
      <w:r w:rsidRPr="00590283">
        <w:rPr>
          <w:rFonts w:ascii="Times New Roman" w:hAnsi="Times New Roman" w:cs="Times New Roman"/>
          <w:noProof/>
          <w:snapToGrid w:val="0"/>
          <w:color w:val="000000" w:themeColor="text1"/>
          <w:spacing w:val="-6"/>
          <w:w w:val="96"/>
          <w:sz w:val="28"/>
          <w:szCs w:val="28"/>
          <w:lang w:bidi="ar-EG"/>
        </w:rPr>
        <w:t xml:space="preserve">, sai dai mumini kakkarfa a imaninsa da kudirin niyyarsa da dukiyarsa da wasunsu daga fuskokin karfi shi ne mafi alheri kuma mafi soyuwa ga Allah - Mai girma da daukaka - daga mumini rarrauna. Sannan Annabi - tsira da amincin Allah su tabbata agare shi - ya yi wa  mumini wasicci da yin riko da sabubba a cikin abinda zai anfane shi na al'amuran duniya da lahira, tare da dogaro ga Allah - tsarki ya tabbatar maSa Ya daukaka -, da neman taimakonSa, da dogaro gareShi. Sannan tsira da amincin Allah su tabbata agare shi ya yi hani daga gajiyawa da kasala da nauyayawa game da aikata abinda zai yi amfani a duniya da lahira. Idan mumini ya yi kokari a aiki, ya yi  riko da sabubba, yana mai neman taimakon Allah, da neman alheri daga Allah, to babu komai akansa sai ya fawwala al'amarinsa gaba dayansa ga Allah, kuma ya sani cewa zabin Allah - Mai girma da daukaka - shi ne alheri. Idan wata musiba ta same shi  bayan hakan , to kada ya ce: "Da a ce, ni na aikata da kaza da kaza ya </w:t>
      </w:r>
      <w:r w:rsidRPr="00590283">
        <w:rPr>
          <w:rFonts w:ascii="Times New Roman" w:hAnsi="Times New Roman" w:cs="Times New Roman"/>
          <w:noProof/>
          <w:snapToGrid w:val="0"/>
          <w:color w:val="000000" w:themeColor="text1"/>
          <w:spacing w:val="-6"/>
          <w:w w:val="96"/>
          <w:sz w:val="28"/>
          <w:szCs w:val="28"/>
          <w:lang w:bidi="ar-EG"/>
        </w:rPr>
        <w:lastRenderedPageBreak/>
        <w:t>kasance"; "Domin cewa (Da a ce) tana bude aikin Shaidan" A bujirewa kaddara, da dana sani akan abinda ya wuce, sai dai ya ce yana mai mika wuya kuma yana mai yarda: "Kaddarar Allah, abinda Ya so zai aikata", abinda ya afku , kawai shi da hukuncin abinda Allah ya so ne, domin cewa Shi mai aikata abinda Ya yi nufi ne, kuma babu mai juyar da hukuncinSa, kuma babu mai bibiyar HukuncinSa.</w:t>
      </w:r>
    </w:p>
    <w:p w14:paraId="12DE4700" w14:textId="77777777" w:rsidR="00CA3257" w:rsidRPr="00D44C8C" w:rsidRDefault="00CA3257" w:rsidP="00E06781">
      <w:pPr>
        <w:keepNext/>
        <w:bidi w:val="0"/>
        <w:spacing w:before="80" w:after="0" w:line="288" w:lineRule="auto"/>
        <w:rPr>
          <w:rFonts w:ascii="Georgia" w:hAnsi="Georgia"/>
          <w:b/>
          <w:bCs/>
          <w:snapToGrid w:val="0"/>
          <w:color w:val="004E42"/>
          <w:sz w:val="28"/>
          <w:szCs w:val="28"/>
          <w:lang w:bidi="ar-EG"/>
        </w:rPr>
      </w:pPr>
      <w:r w:rsidRPr="00D44C8C">
        <w:rPr>
          <w:rFonts w:ascii="Georgia" w:hAnsi="Georgia"/>
          <w:b/>
          <w:bCs/>
          <w:snapToGrid w:val="0"/>
          <w:color w:val="004E42"/>
          <w:sz w:val="28"/>
          <w:szCs w:val="28"/>
          <w:lang w:bidi="ar-EG"/>
        </w:rPr>
        <w:t> Daga Cikin Fa idodin Hadisin:</w:t>
      </w:r>
    </w:p>
    <w:p w14:paraId="74568EF5" w14:textId="0989EE4A" w:rsidR="00CA3257" w:rsidRPr="00590283" w:rsidRDefault="0033300C" w:rsidP="00E06781">
      <w:pPr>
        <w:pStyle w:val="ListParagraph"/>
        <w:numPr>
          <w:ilvl w:val="0"/>
          <w:numId w:val="255"/>
        </w:numPr>
        <w:bidi w:val="0"/>
        <w:spacing w:before="80" w:after="0" w:line="288" w:lineRule="auto"/>
        <w:ind w:left="482" w:hanging="312"/>
        <w:jc w:val="both"/>
        <w:rPr>
          <w:rFonts w:ascii="Cambria" w:hAnsi="Cambria"/>
          <w:noProof/>
          <w:snapToGrid w:val="0"/>
          <w:color w:val="000000" w:themeColor="text1"/>
          <w:spacing w:val="-6"/>
          <w:sz w:val="28"/>
          <w:szCs w:val="28"/>
          <w:lang w:val="it-IT" w:bidi="ar-EG"/>
        </w:rPr>
      </w:pPr>
      <w:r w:rsidRPr="00590283">
        <w:rPr>
          <w:rFonts w:ascii="Cambria" w:hAnsi="Cambria"/>
          <w:noProof/>
          <w:snapToGrid w:val="0"/>
          <w:color w:val="000000" w:themeColor="text1"/>
          <w:spacing w:val="-6"/>
          <w:sz w:val="28"/>
          <w:szCs w:val="28"/>
          <w:lang w:val="it-IT" w:bidi="ar-EG"/>
        </w:rPr>
        <w:t>Banbance-</w:t>
      </w:r>
      <w:r w:rsidR="00CA3257" w:rsidRPr="00590283">
        <w:rPr>
          <w:rFonts w:ascii="Cambria" w:hAnsi="Cambria"/>
          <w:noProof/>
          <w:snapToGrid w:val="0"/>
          <w:color w:val="000000" w:themeColor="text1"/>
          <w:spacing w:val="-6"/>
          <w:sz w:val="28"/>
          <w:szCs w:val="28"/>
          <w:lang w:val="it-IT" w:bidi="ar-EG"/>
        </w:rPr>
        <w:t>banbance mutane a matakan a imani.</w:t>
      </w:r>
    </w:p>
    <w:p w14:paraId="37B7438B" w14:textId="77777777" w:rsidR="00CA3257" w:rsidRPr="00590283" w:rsidRDefault="00CA3257" w:rsidP="00E06781">
      <w:pPr>
        <w:pStyle w:val="ListParagraph"/>
        <w:numPr>
          <w:ilvl w:val="0"/>
          <w:numId w:val="255"/>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An so karfi a ayyuka; Domin yana faruwa ne daga fa'idar abinda ba ya faruwa da rauni</w:t>
      </w:r>
      <w:r w:rsidRPr="00590283">
        <w:rPr>
          <w:rFonts w:ascii="Cambria" w:hAnsi="Cambria"/>
          <w:noProof/>
          <w:snapToGrid w:val="0"/>
          <w:color w:val="000000" w:themeColor="text1"/>
          <w:sz w:val="28"/>
          <w:szCs w:val="28"/>
          <w:rtl/>
          <w:lang w:bidi="ar-EG"/>
        </w:rPr>
        <w:t>.</w:t>
      </w:r>
    </w:p>
    <w:p w14:paraId="0CA6ECC3" w14:textId="77777777" w:rsidR="00CA3257" w:rsidRPr="00590283" w:rsidRDefault="00CA3257" w:rsidP="00E06781">
      <w:pPr>
        <w:pStyle w:val="ListParagraph"/>
        <w:numPr>
          <w:ilvl w:val="0"/>
          <w:numId w:val="255"/>
        </w:numPr>
        <w:bidi w:val="0"/>
        <w:spacing w:before="80" w:after="0" w:line="288"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Mutum ya kamata ya yi kwadayi akan abinda zai anfane shi, kuma ya bar abinda ba zai anfane shi ba</w:t>
      </w:r>
      <w:r w:rsidRPr="00590283">
        <w:rPr>
          <w:rFonts w:ascii="Cambria" w:hAnsi="Cambria"/>
          <w:noProof/>
          <w:snapToGrid w:val="0"/>
          <w:color w:val="000000" w:themeColor="text1"/>
          <w:spacing w:val="-8"/>
          <w:w w:val="96"/>
          <w:sz w:val="28"/>
          <w:szCs w:val="28"/>
          <w:rtl/>
          <w:lang w:bidi="ar-EG"/>
        </w:rPr>
        <w:t>.</w:t>
      </w:r>
    </w:p>
    <w:p w14:paraId="7AD5B054" w14:textId="77777777" w:rsidR="00CA3257" w:rsidRPr="00590283" w:rsidRDefault="00CA3257" w:rsidP="00E06781">
      <w:pPr>
        <w:pStyle w:val="ListParagraph"/>
        <w:numPr>
          <w:ilvl w:val="0"/>
          <w:numId w:val="255"/>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Yana wajaba akan mumini ya nemi taimakon Allah a dukkanin al'amuransa, kuma kada ya dogara da kansa</w:t>
      </w:r>
      <w:r w:rsidRPr="00590283">
        <w:rPr>
          <w:rFonts w:ascii="Cambria" w:hAnsi="Cambria"/>
          <w:noProof/>
          <w:snapToGrid w:val="0"/>
          <w:color w:val="000000" w:themeColor="text1"/>
          <w:sz w:val="28"/>
          <w:szCs w:val="28"/>
          <w:rtl/>
          <w:lang w:bidi="ar-EG"/>
        </w:rPr>
        <w:t>.</w:t>
      </w:r>
    </w:p>
    <w:p w14:paraId="72DA8F42" w14:textId="77777777" w:rsidR="00CA3257" w:rsidRPr="00590283" w:rsidRDefault="00CA3257" w:rsidP="00E06781">
      <w:pPr>
        <w:pStyle w:val="ListParagraph"/>
        <w:numPr>
          <w:ilvl w:val="0"/>
          <w:numId w:val="255"/>
        </w:numPr>
        <w:bidi w:val="0"/>
        <w:spacing w:before="80" w:after="0" w:line="288"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Tabbatar da hukunci da kaddara, kuma shi ba ya kore kokari a sabubba da kokari a neman alkairai</w:t>
      </w:r>
      <w:r w:rsidRPr="00590283">
        <w:rPr>
          <w:rFonts w:ascii="Cambria" w:hAnsi="Cambria"/>
          <w:noProof/>
          <w:snapToGrid w:val="0"/>
          <w:color w:val="000000" w:themeColor="text1"/>
          <w:spacing w:val="-6"/>
          <w:sz w:val="28"/>
          <w:szCs w:val="28"/>
          <w:rtl/>
          <w:lang w:bidi="ar-EG"/>
        </w:rPr>
        <w:t>.</w:t>
      </w:r>
    </w:p>
    <w:p w14:paraId="45B6C3D9" w14:textId="77777777" w:rsidR="00CA3257" w:rsidRPr="00590283" w:rsidRDefault="00CA3257" w:rsidP="00E06781">
      <w:pPr>
        <w:pStyle w:val="ListParagraph"/>
        <w:numPr>
          <w:ilvl w:val="0"/>
          <w:numId w:val="255"/>
        </w:numPr>
        <w:bidi w:val="0"/>
        <w:spacing w:before="80" w:after="0" w:line="288" w:lineRule="auto"/>
        <w:ind w:left="482" w:hanging="312"/>
        <w:jc w:val="both"/>
        <w:rPr>
          <w:rFonts w:ascii="Cambria" w:hAnsi="Cambria"/>
          <w:snapToGrid w:val="0"/>
          <w:color w:val="000000" w:themeColor="text1"/>
          <w:spacing w:val="-8"/>
          <w:w w:val="96"/>
          <w:sz w:val="28"/>
          <w:szCs w:val="28"/>
        </w:rPr>
      </w:pPr>
      <w:r w:rsidRPr="00590283">
        <w:rPr>
          <w:rFonts w:ascii="Cambria" w:hAnsi="Cambria"/>
          <w:noProof/>
          <w:snapToGrid w:val="0"/>
          <w:color w:val="000000" w:themeColor="text1"/>
          <w:spacing w:val="-8"/>
          <w:w w:val="96"/>
          <w:sz w:val="28"/>
          <w:szCs w:val="28"/>
          <w:lang w:bidi="ar-EG"/>
        </w:rPr>
        <w:t>Hani game da fadin "Da a ce" ta fuskar fushi a lokacin saukar musibu, da haramcin bijirewa hukunci da kaddara ga Allah - Madaukakin sarki</w:t>
      </w:r>
      <w:r w:rsidRPr="00590283">
        <w:rPr>
          <w:rFonts w:ascii="Cambria" w:hAnsi="Cambria"/>
          <w:noProof/>
          <w:snapToGrid w:val="0"/>
          <w:color w:val="000000" w:themeColor="text1"/>
          <w:spacing w:val="-8"/>
          <w:w w:val="96"/>
          <w:sz w:val="28"/>
          <w:szCs w:val="28"/>
          <w:rtl/>
          <w:lang w:bidi="ar-EG"/>
        </w:rPr>
        <w:t xml:space="preserve"> -.</w:t>
      </w:r>
    </w:p>
    <w:p w14:paraId="0F8432D4" w14:textId="77777777" w:rsidR="00CA3257" w:rsidRPr="00D44C8C" w:rsidRDefault="00CA3257" w:rsidP="00E06781">
      <w:pPr>
        <w:spacing w:before="80" w:after="0" w:line="288" w:lineRule="auto"/>
        <w:contextualSpacing/>
        <w:jc w:val="center"/>
        <w:rPr>
          <w:rFonts w:ascii="Traditional Arabic" w:hAnsi="Traditional Arabic" w:cs="Traditional Arabic"/>
          <w:snapToGrid w:val="0"/>
          <w:color w:val="004E42"/>
          <w:sz w:val="21"/>
          <w:szCs w:val="21"/>
        </w:rPr>
      </w:pPr>
      <w:r w:rsidRPr="00D44C8C">
        <w:rPr>
          <w:rFonts w:ascii="Traditional Arabic" w:hAnsi="Traditional Arabic" w:cs="Traditional Arabic" w:hint="cs"/>
          <w:snapToGrid w:val="0"/>
          <w:color w:val="004E42"/>
          <w:sz w:val="21"/>
          <w:szCs w:val="21"/>
        </w:rPr>
        <w:t>(</w:t>
      </w:r>
      <w:r w:rsidRPr="00D44C8C">
        <w:rPr>
          <w:rFonts w:ascii="Traditional Arabic" w:hAnsi="Traditional Arabic" w:cs="Traditional Arabic"/>
          <w:noProof/>
          <w:snapToGrid w:val="0"/>
          <w:color w:val="004E42"/>
          <w:sz w:val="21"/>
          <w:szCs w:val="21"/>
        </w:rPr>
        <w:t>5493</w:t>
      </w:r>
      <w:r w:rsidRPr="00D44C8C">
        <w:rPr>
          <w:rFonts w:ascii="Traditional Arabic" w:hAnsi="Traditional Arabic" w:cs="Traditional Arabic" w:hint="cs"/>
          <w:snapToGrid w:val="0"/>
          <w:color w:val="004E42"/>
          <w:sz w:val="21"/>
          <w:szCs w:val="21"/>
        </w:rPr>
        <w:t>)</w:t>
      </w:r>
    </w:p>
    <w:p w14:paraId="157D2562" w14:textId="77777777" w:rsidR="000670D5" w:rsidRPr="00536687" w:rsidRDefault="000670D5" w:rsidP="000670D5">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09" w:name="_Toc179198232"/>
      <w:bookmarkStart w:id="510" w:name="_Toc211954174"/>
      <w:r w:rsidRPr="00536687">
        <w:rPr>
          <w:snapToGrid w:val="0"/>
          <w:color w:val="FFFFFF" w:themeColor="background1"/>
          <w:sz w:val="4"/>
          <w:szCs w:val="4"/>
        </w:rPr>
        <w:lastRenderedPageBreak/>
        <w:t>Jibril bai gushe ba yana yi min wasiyya da ma</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oci, har sai da na yi zaton cewa shi zai sa shi ya yi gado</w:t>
      </w:r>
      <w:bookmarkEnd w:id="509"/>
      <w:bookmarkEnd w:id="510"/>
    </w:p>
    <w:p w14:paraId="2922F514" w14:textId="1417C1B2" w:rsidR="00CA3257" w:rsidRPr="00A954C2" w:rsidRDefault="00A85975" w:rsidP="000670D5">
      <w:pPr>
        <w:spacing w:after="0" w:line="240" w:lineRule="auto"/>
        <w:contextualSpacing/>
        <w:jc w:val="both"/>
        <w:rPr>
          <w:rFonts w:ascii="Sefid UI" w:eastAsia="Times New Roman" w:hAnsi="Sefid UI" w:cs="Sefid UI"/>
          <w:b/>
          <w:bCs/>
          <w:noProof/>
          <w:snapToGrid w:val="0"/>
          <w:color w:val="004E42"/>
          <w:spacing w:val="-6"/>
          <w:sz w:val="20"/>
          <w:szCs w:val="20"/>
          <w:rtl/>
        </w:rPr>
      </w:pPr>
      <w:r w:rsidRPr="00A954C2">
        <w:rPr>
          <w:rFonts w:ascii="001 Al Kamal Hadith" w:eastAsia="001 Al Kamal Hadith" w:hAnsi="001 Al Kamal Hadith" w:cs="001 Al Kamal Hadith"/>
          <w:noProof/>
          <w:snapToGrid w:val="0"/>
          <w:color w:val="004E42"/>
          <w:spacing w:val="-6"/>
          <w:sz w:val="24"/>
          <w:szCs w:val="24"/>
          <w:rtl/>
        </w:rPr>
        <w:t>(256)</w:t>
      </w:r>
      <w:r w:rsidRPr="00A954C2">
        <w:rPr>
          <w:rFonts w:ascii="001 Al Kamal Hadith" w:eastAsia="001 Al Kamal Hadith" w:hAnsi="001 Al Kamal Hadith" w:cs="001 Al Kamal Hadith" w:hint="cs"/>
          <w:noProof/>
          <w:snapToGrid w:val="0"/>
          <w:color w:val="004E42"/>
          <w:spacing w:val="-6"/>
          <w:sz w:val="24"/>
          <w:szCs w:val="24"/>
          <w:rtl/>
        </w:rPr>
        <w:t xml:space="preserve"> - </w:t>
      </w:r>
      <w:r w:rsidRPr="00A954C2">
        <w:rPr>
          <w:rFonts w:ascii="adwa-assalaf" w:eastAsia="Times New Roman" w:hAnsi="adwa-assalaf" w:cs="KFGQPC Uthman Taha Naskh"/>
          <w:noProof/>
          <w:snapToGrid w:val="0"/>
          <w:color w:val="004E42"/>
          <w:spacing w:val="-6"/>
          <w:sz w:val="28"/>
          <w:szCs w:val="28"/>
          <w:rtl/>
        </w:rPr>
        <w:t>عن ابن عمر رضي الله عنهما قال: قال رسول الله صلى الله عليه وسلم: «مَا زَالَ يُوصِينِي جِبْرِيلُ بِالْجَارِ، حَتَّى ظَنَنْتُ أَنَّهُ سَيُوَرِّثُهُ».</w:t>
      </w:r>
      <w:r w:rsidR="000670D5" w:rsidRPr="00A954C2">
        <w:rPr>
          <w:rFonts w:ascii="adwa-assalaf" w:eastAsia="Times New Roman" w:hAnsi="adwa-assalaf" w:cs="KFGQPC Uthman Taha Naskh" w:hint="cs"/>
          <w:noProof/>
          <w:snapToGrid w:val="0"/>
          <w:color w:val="004E42"/>
          <w:spacing w:val="-6"/>
          <w:sz w:val="28"/>
          <w:szCs w:val="28"/>
          <w:rtl/>
        </w:rPr>
        <w:t xml:space="preserve"> </w:t>
      </w:r>
      <w:r w:rsidR="00CA3257" w:rsidRPr="00A954C2">
        <w:rPr>
          <w:rFonts w:ascii="Sefid UI" w:eastAsia="Times New Roman" w:hAnsi="Sefid UI" w:cs="Sefid UI"/>
          <w:b/>
          <w:bCs/>
          <w:noProof/>
          <w:snapToGrid w:val="0"/>
          <w:color w:val="004E42"/>
          <w:spacing w:val="-6"/>
          <w:sz w:val="20"/>
          <w:szCs w:val="20"/>
          <w:rtl/>
        </w:rPr>
        <w:t>[صحيح] - [متفق عليه]</w:t>
      </w:r>
    </w:p>
    <w:p w14:paraId="2C7C5C19" w14:textId="156DE58D"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256</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ɗan Umar - Allah Ya yarda da su - ya ce: Manzon Allah - tsira da amincin Allah su tabbata a gareshi - ya ce: "Jibril bai gushe ba yana yi min wasiyya da maƙoci, har sai da na yi zaton cewa shi zai sa shi ya yi gado".</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w:t>
      </w:r>
      <w:r w:rsidR="0033300C" w:rsidRPr="00590283">
        <w:rPr>
          <w:rFonts w:ascii="Sefid UI" w:eastAsia="Times New Roman" w:hAnsi="Sefid UI" w:cs="Sefid UI"/>
          <w:b/>
          <w:bCs/>
          <w:noProof/>
          <w:snapToGrid w:val="0"/>
          <w:color w:val="000000" w:themeColor="text1"/>
          <w:spacing w:val="-6"/>
          <w:sz w:val="20"/>
          <w:szCs w:val="20"/>
        </w:rPr>
        <w:t>Bukhari da Muslim suka r</w:t>
      </w:r>
      <w:r w:rsidRPr="00590283">
        <w:rPr>
          <w:rFonts w:ascii="Sefid UI" w:eastAsia="Times New Roman" w:hAnsi="Sefid UI" w:cs="Sefid UI"/>
          <w:b/>
          <w:bCs/>
          <w:noProof/>
          <w:snapToGrid w:val="0"/>
          <w:color w:val="000000" w:themeColor="text1"/>
          <w:spacing w:val="-6"/>
          <w:sz w:val="20"/>
          <w:szCs w:val="20"/>
        </w:rPr>
        <w:t>awaito shi]</w:t>
      </w:r>
    </w:p>
    <w:p w14:paraId="39E606CC" w14:textId="77777777" w:rsidR="00CA3257" w:rsidRPr="00A954C2"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A954C2">
        <w:rPr>
          <w:rFonts w:ascii="Georgia" w:hAnsi="Georgia" w:cstheme="majorBidi"/>
          <w:b/>
          <w:bCs/>
          <w:snapToGrid w:val="0"/>
          <w:color w:val="004E42"/>
          <w:sz w:val="28"/>
          <w:szCs w:val="28"/>
          <w:lang w:bidi="ar-EG"/>
        </w:rPr>
        <w:t>Bayani:</w:t>
      </w:r>
    </w:p>
    <w:p w14:paraId="489F802C"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 gareshi - yana ba da labarin cewa Jibrilu bai gushe ba yana maimaita masa kuma yana umartarsa da kulawa da maƙoci, wanda shi ne makusancin gida, musulmi ne ko kafiri, ɗan uwa ne ko ba ɗan uwa ba ne, da kiyaye haƙƙinsa da rashin cutar da shi, da kyautatawa gareshi da haƙuri a kan cutarsa, har (Annabi) tsira da amincin Allah su tabbata a gareshi ya yi zaton cewa daga girmama haƙƙin makoci da maimaitawar Jibrilu hakan cewa wahayi zai sauka da a ba shi (wani abu )daga dukiyar maƙocinsa wacce zai barta bayan mutuwarsa.</w:t>
      </w:r>
    </w:p>
    <w:p w14:paraId="2A04FD70" w14:textId="77777777" w:rsidR="00CA3257" w:rsidRPr="00A954C2" w:rsidRDefault="00CA3257" w:rsidP="001B561B">
      <w:pPr>
        <w:keepNext/>
        <w:bidi w:val="0"/>
        <w:spacing w:before="80" w:after="0" w:line="264" w:lineRule="auto"/>
        <w:rPr>
          <w:rFonts w:ascii="Georgia" w:hAnsi="Georgia"/>
          <w:b/>
          <w:bCs/>
          <w:snapToGrid w:val="0"/>
          <w:color w:val="004E42"/>
          <w:sz w:val="28"/>
          <w:szCs w:val="28"/>
          <w:lang w:bidi="ar-EG"/>
        </w:rPr>
      </w:pPr>
      <w:r w:rsidRPr="00A954C2">
        <w:rPr>
          <w:rFonts w:ascii="Georgia" w:hAnsi="Georgia"/>
          <w:b/>
          <w:bCs/>
          <w:snapToGrid w:val="0"/>
          <w:color w:val="004E42"/>
          <w:sz w:val="28"/>
          <w:szCs w:val="28"/>
          <w:lang w:bidi="ar-EG"/>
        </w:rPr>
        <w:t> Daga Cikin Fa idodin Hadisin:</w:t>
      </w:r>
    </w:p>
    <w:p w14:paraId="1C7B8948" w14:textId="77777777" w:rsidR="00CA3257" w:rsidRPr="00590283" w:rsidRDefault="00CA3257" w:rsidP="001B561B">
      <w:pPr>
        <w:pStyle w:val="ListParagraph"/>
        <w:numPr>
          <w:ilvl w:val="0"/>
          <w:numId w:val="256"/>
        </w:numPr>
        <w:bidi w:val="0"/>
        <w:spacing w:before="80" w:after="0" w:line="264"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Girman haƙƙin maƙoci da wajabcin kula da hakan.</w:t>
      </w:r>
    </w:p>
    <w:p w14:paraId="4A4E4F98" w14:textId="77777777" w:rsidR="00CA3257" w:rsidRPr="00590283" w:rsidRDefault="00CA3257" w:rsidP="001B561B">
      <w:pPr>
        <w:pStyle w:val="ListParagraph"/>
        <w:numPr>
          <w:ilvl w:val="0"/>
          <w:numId w:val="256"/>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 xml:space="preserve">Ƙarfafawa a kan haƙƙin maƙoci da wasiyyarr da take hukunta larurar girmamashi da nuna </w:t>
      </w:r>
      <w:r w:rsidRPr="00590283">
        <w:rPr>
          <w:rFonts w:ascii="Cambria" w:hAnsi="Cambria"/>
          <w:noProof/>
          <w:snapToGrid w:val="0"/>
          <w:color w:val="000000" w:themeColor="text1"/>
          <w:sz w:val="28"/>
          <w:szCs w:val="28"/>
          <w:lang w:bidi="ar-EG"/>
        </w:rPr>
        <w:lastRenderedPageBreak/>
        <w:t>soyayya da kyautatawa zuwa gareshi, da tunkuɗe cutarwa daga gareshi, da dubo shi a yayin rashin lafiya, da tayashi murna a yayin farin ciki, da yi masa ta'aziyya a yayin musiba</w:t>
      </w:r>
      <w:r w:rsidRPr="00590283">
        <w:rPr>
          <w:rFonts w:ascii="Cambria" w:hAnsi="Cambria"/>
          <w:noProof/>
          <w:snapToGrid w:val="0"/>
          <w:color w:val="000000" w:themeColor="text1"/>
          <w:sz w:val="28"/>
          <w:szCs w:val="28"/>
          <w:rtl/>
          <w:lang w:bidi="ar-EG"/>
        </w:rPr>
        <w:t>.</w:t>
      </w:r>
    </w:p>
    <w:p w14:paraId="39505C27" w14:textId="77777777" w:rsidR="00CA3257" w:rsidRPr="00590283" w:rsidRDefault="00CA3257" w:rsidP="001B561B">
      <w:pPr>
        <w:pStyle w:val="ListParagraph"/>
        <w:numPr>
          <w:ilvl w:val="0"/>
          <w:numId w:val="256"/>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 duk lokacin da ƙofar maƙoci ta zama mafi kusa, to, haƙƙinsa ya zama mafi ƙarfi</w:t>
      </w:r>
      <w:r w:rsidRPr="00590283">
        <w:rPr>
          <w:rFonts w:ascii="Cambria" w:hAnsi="Cambria"/>
          <w:noProof/>
          <w:snapToGrid w:val="0"/>
          <w:color w:val="000000" w:themeColor="text1"/>
          <w:sz w:val="28"/>
          <w:szCs w:val="28"/>
          <w:rtl/>
          <w:lang w:bidi="ar-EG"/>
        </w:rPr>
        <w:t>.</w:t>
      </w:r>
    </w:p>
    <w:p w14:paraId="5AEC0727" w14:textId="77777777" w:rsidR="00CA3257" w:rsidRPr="00590283" w:rsidRDefault="00CA3257" w:rsidP="001B561B">
      <w:pPr>
        <w:pStyle w:val="ListParagraph"/>
        <w:numPr>
          <w:ilvl w:val="0"/>
          <w:numId w:val="256"/>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Cikar shari'a a cikin abin da ta zo da shi na gyaran zamatakewa wajen kyautatawa maƙota da tunkuɗe cuta daga garesu</w:t>
      </w:r>
      <w:r w:rsidRPr="00590283">
        <w:rPr>
          <w:rFonts w:ascii="Cambria" w:hAnsi="Cambria"/>
          <w:noProof/>
          <w:snapToGrid w:val="0"/>
          <w:color w:val="000000" w:themeColor="text1"/>
          <w:sz w:val="28"/>
          <w:szCs w:val="28"/>
          <w:rtl/>
          <w:lang w:bidi="ar-EG"/>
        </w:rPr>
        <w:t>.</w:t>
      </w:r>
    </w:p>
    <w:p w14:paraId="2BDB4BD8" w14:textId="77777777" w:rsidR="00CA3257" w:rsidRPr="00A954C2"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A954C2">
        <w:rPr>
          <w:rFonts w:ascii="Traditional Arabic" w:hAnsi="Traditional Arabic" w:cs="Traditional Arabic" w:hint="cs"/>
          <w:snapToGrid w:val="0"/>
          <w:color w:val="004E42"/>
          <w:sz w:val="21"/>
          <w:szCs w:val="21"/>
        </w:rPr>
        <w:t>(</w:t>
      </w:r>
      <w:r w:rsidRPr="00A954C2">
        <w:rPr>
          <w:rFonts w:ascii="Traditional Arabic" w:hAnsi="Traditional Arabic" w:cs="Traditional Arabic"/>
          <w:noProof/>
          <w:snapToGrid w:val="0"/>
          <w:color w:val="004E42"/>
          <w:sz w:val="21"/>
          <w:szCs w:val="21"/>
        </w:rPr>
        <w:t>4965</w:t>
      </w:r>
      <w:r w:rsidRPr="00A954C2">
        <w:rPr>
          <w:rFonts w:ascii="Traditional Arabic" w:hAnsi="Traditional Arabic" w:cs="Traditional Arabic" w:hint="cs"/>
          <w:snapToGrid w:val="0"/>
          <w:color w:val="004E42"/>
          <w:sz w:val="21"/>
          <w:szCs w:val="21"/>
        </w:rPr>
        <w:t>)</w:t>
      </w:r>
    </w:p>
    <w:p w14:paraId="16F96DCB" w14:textId="77777777" w:rsidR="00CA3257" w:rsidRPr="00536687" w:rsidRDefault="00CA3257" w:rsidP="00EE26F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11" w:name="_Toc179198233"/>
      <w:bookmarkStart w:id="512" w:name="_Toc211954175"/>
      <w:r w:rsidRPr="00536687">
        <w:rPr>
          <w:snapToGrid w:val="0"/>
          <w:color w:val="FFFFFF" w:themeColor="background1"/>
          <w:sz w:val="4"/>
          <w:szCs w:val="4"/>
        </w:rPr>
        <w:t>Wanda ya kare mutuncin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an uwansa Allah Zai kare fuskarsa daga wuta a ranar al</w:t>
      </w:r>
      <w:r w:rsidRPr="00536687">
        <w:rPr>
          <w:snapToGrid w:val="0"/>
          <w:color w:val="FFFFFF" w:themeColor="background1"/>
          <w:sz w:val="4"/>
          <w:szCs w:val="4"/>
          <w:rtl/>
        </w:rPr>
        <w:t>-</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iyama</w:t>
      </w:r>
      <w:bookmarkEnd w:id="511"/>
      <w:bookmarkEnd w:id="512"/>
    </w:p>
    <w:p w14:paraId="79F5D3CB" w14:textId="77777777" w:rsidR="00CA3257" w:rsidRPr="00A954C2" w:rsidRDefault="00CA3257" w:rsidP="00EE26F7">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A954C2">
        <w:rPr>
          <w:rFonts w:ascii="001 Al Kamal Hadith" w:eastAsia="001 Al Kamal Hadith" w:hAnsi="001 Al Kamal Hadith" w:cs="001 Al Kamal Hadith"/>
          <w:noProof/>
          <w:snapToGrid w:val="0"/>
          <w:color w:val="004E42"/>
          <w:sz w:val="24"/>
          <w:szCs w:val="24"/>
          <w:rtl/>
        </w:rPr>
        <w:t>(257)</w:t>
      </w:r>
      <w:r w:rsidRPr="00A954C2">
        <w:rPr>
          <w:rFonts w:ascii="001 Al Kamal Hadith" w:eastAsia="001 Al Kamal Hadith" w:hAnsi="001 Al Kamal Hadith" w:cs="001 Al Kamal Hadith" w:hint="cs"/>
          <w:noProof/>
          <w:snapToGrid w:val="0"/>
          <w:color w:val="004E42"/>
          <w:sz w:val="24"/>
          <w:szCs w:val="24"/>
          <w:rtl/>
        </w:rPr>
        <w:t xml:space="preserve"> - </w:t>
      </w:r>
      <w:r w:rsidRPr="00A954C2">
        <w:rPr>
          <w:rFonts w:ascii="adwa-assalaf" w:eastAsia="Times New Roman" w:hAnsi="adwa-assalaf" w:cs="KFGQPC Uthman Taha Naskh"/>
          <w:noProof/>
          <w:snapToGrid w:val="0"/>
          <w:color w:val="004E42"/>
          <w:sz w:val="28"/>
          <w:szCs w:val="28"/>
          <w:rtl/>
        </w:rPr>
        <w:t>عن أبي الدرداء رضي الله عنه عن النبي صلى الله عليه وسلم قال: «مَنْ رَدَّ عَنْ عِرْضِ أَخِيهِ رَدَّ اللهُ عَنْ وَجْهِهِ النَّارَ يَوْمَ الْقِيَامَةِ».</w:t>
      </w:r>
      <w:r w:rsidRPr="00A954C2">
        <w:rPr>
          <w:rFonts w:ascii="Sefid UI" w:eastAsia="Times New Roman" w:hAnsi="Sefid UI" w:cs="Sefid UI" w:hint="cs"/>
          <w:b/>
          <w:bCs/>
          <w:noProof/>
          <w:snapToGrid w:val="0"/>
          <w:color w:val="004E42"/>
          <w:sz w:val="20"/>
          <w:szCs w:val="20"/>
          <w:rtl/>
        </w:rPr>
        <w:t xml:space="preserve"> </w:t>
      </w:r>
      <w:r w:rsidRPr="00A954C2">
        <w:rPr>
          <w:rFonts w:ascii="Sefid UI" w:eastAsia="Times New Roman" w:hAnsi="Sefid UI" w:cs="Sefid UI"/>
          <w:b/>
          <w:bCs/>
          <w:noProof/>
          <w:snapToGrid w:val="0"/>
          <w:color w:val="004E42"/>
          <w:sz w:val="20"/>
          <w:szCs w:val="20"/>
          <w:rtl/>
        </w:rPr>
        <w:t>[صحيح] - [رواه الترمذي وأحمد]</w:t>
      </w:r>
    </w:p>
    <w:p w14:paraId="15837E8B" w14:textId="25C7C8FA"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z w:val="20"/>
          <w:szCs w:val="20"/>
          <w:lang w:val="it-IT"/>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257</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Al-darda - Allah Ya yarda da shi - daga Annabi - tsira da amincin Allah su tabbata a gatreshi - ya ce: "Wanda ya kare mutuncin ɗan uwansa Allah Zai kare fuskarsa daga wuta a ranar al-ƙiyama".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lang w:val="it-IT"/>
        </w:rPr>
        <w:t>[Ingantacce ne]</w:t>
      </w:r>
      <w:r w:rsidR="0033300C" w:rsidRPr="00590283">
        <w:rPr>
          <w:rFonts w:ascii="Sefid UI" w:eastAsia="Times New Roman" w:hAnsi="Sefid UI" w:cs="Sefid UI"/>
          <w:b/>
          <w:bCs/>
          <w:noProof/>
          <w:snapToGrid w:val="0"/>
          <w:color w:val="000000" w:themeColor="text1"/>
          <w:sz w:val="20"/>
          <w:szCs w:val="20"/>
          <w:lang w:val="it-IT"/>
        </w:rPr>
        <w:t xml:space="preserve"> [Tirmzi da Ahmad ne suka rawaito shi]</w:t>
      </w:r>
    </w:p>
    <w:p w14:paraId="709A6712" w14:textId="77777777" w:rsidR="00CA3257" w:rsidRPr="00A954C2" w:rsidRDefault="00CA3257" w:rsidP="001B561B">
      <w:pPr>
        <w:keepNext/>
        <w:keepLines/>
        <w:bidi w:val="0"/>
        <w:spacing w:before="80" w:after="0" w:line="264" w:lineRule="auto"/>
        <w:rPr>
          <w:rFonts w:ascii="Georgia" w:hAnsi="Georgia" w:cstheme="majorBidi"/>
          <w:b/>
          <w:bCs/>
          <w:snapToGrid w:val="0"/>
          <w:color w:val="004E42"/>
          <w:sz w:val="28"/>
          <w:szCs w:val="28"/>
          <w:lang w:val="it-IT" w:bidi="ar-EG"/>
        </w:rPr>
      </w:pPr>
      <w:r w:rsidRPr="00A954C2">
        <w:rPr>
          <w:rFonts w:ascii="Georgia" w:hAnsi="Georgia" w:cstheme="majorBidi"/>
          <w:b/>
          <w:bCs/>
          <w:snapToGrid w:val="0"/>
          <w:color w:val="004E42"/>
          <w:sz w:val="28"/>
          <w:szCs w:val="28"/>
          <w:lang w:val="it-IT" w:bidi="ar-EG"/>
        </w:rPr>
        <w:t>Bayani:</w:t>
      </w:r>
    </w:p>
    <w:p w14:paraId="6E710FCD"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lang w:val="it-IT"/>
        </w:rPr>
      </w:pPr>
      <w:r w:rsidRPr="00590283">
        <w:rPr>
          <w:rFonts w:ascii="Times New Roman" w:hAnsi="Times New Roman" w:cs="Times New Roman"/>
          <w:noProof/>
          <w:snapToGrid w:val="0"/>
          <w:color w:val="000000" w:themeColor="text1"/>
          <w:spacing w:val="-6"/>
          <w:sz w:val="28"/>
          <w:szCs w:val="28"/>
          <w:lang w:val="it-IT" w:bidi="ar-EG"/>
        </w:rPr>
        <w:t>Annabi - tsira da amincin Allah su tabbata a gareshi - yana ba da labarin cewa wanda ya kare mutuncin ɗan uwansa musulmi a bayan idonsa ta hanyar hana zarginsa ko munana masa, to, lallai Allah Zai kareshi daga azaba a ranar al-ƙiyama.</w:t>
      </w:r>
    </w:p>
    <w:p w14:paraId="02782BD4" w14:textId="77777777" w:rsidR="00CA3257" w:rsidRPr="00A954C2" w:rsidRDefault="00CA3257" w:rsidP="001C0A0F">
      <w:pPr>
        <w:keepNext/>
        <w:bidi w:val="0"/>
        <w:spacing w:before="80" w:after="0" w:line="276" w:lineRule="auto"/>
        <w:rPr>
          <w:rFonts w:ascii="Georgia" w:hAnsi="Georgia"/>
          <w:b/>
          <w:bCs/>
          <w:snapToGrid w:val="0"/>
          <w:color w:val="004E42"/>
          <w:sz w:val="28"/>
          <w:szCs w:val="28"/>
          <w:lang w:bidi="ar-EG"/>
        </w:rPr>
      </w:pPr>
      <w:r w:rsidRPr="00A954C2">
        <w:rPr>
          <w:rFonts w:ascii="Georgia" w:hAnsi="Georgia"/>
          <w:b/>
          <w:bCs/>
          <w:snapToGrid w:val="0"/>
          <w:color w:val="004E42"/>
          <w:sz w:val="28"/>
          <w:szCs w:val="28"/>
          <w:lang w:val="it-IT" w:bidi="ar-EG"/>
        </w:rPr>
        <w:lastRenderedPageBreak/>
        <w:t> </w:t>
      </w:r>
      <w:r w:rsidRPr="00A954C2">
        <w:rPr>
          <w:rFonts w:ascii="Georgia" w:hAnsi="Georgia"/>
          <w:b/>
          <w:bCs/>
          <w:snapToGrid w:val="0"/>
          <w:color w:val="004E42"/>
          <w:sz w:val="28"/>
          <w:szCs w:val="28"/>
          <w:lang w:bidi="ar-EG"/>
        </w:rPr>
        <w:t>Daga Cikin Fa idodin Hadisin:</w:t>
      </w:r>
    </w:p>
    <w:p w14:paraId="57361D56" w14:textId="77777777" w:rsidR="00CA3257" w:rsidRPr="00590283" w:rsidRDefault="00CA3257" w:rsidP="001C0A0F">
      <w:pPr>
        <w:pStyle w:val="ListParagraph"/>
        <w:numPr>
          <w:ilvl w:val="0"/>
          <w:numId w:val="257"/>
        </w:numPr>
        <w:bidi w:val="0"/>
        <w:spacing w:before="80" w:after="0" w:line="276" w:lineRule="auto"/>
        <w:ind w:left="482" w:hanging="312"/>
        <w:jc w:val="both"/>
        <w:rPr>
          <w:rFonts w:ascii="Cambria" w:hAnsi="Cambria"/>
          <w:noProof/>
          <w:snapToGrid w:val="0"/>
          <w:color w:val="000000" w:themeColor="text1"/>
          <w:sz w:val="28"/>
          <w:szCs w:val="28"/>
          <w:lang w:val="it-IT" w:bidi="ar-EG"/>
        </w:rPr>
      </w:pPr>
      <w:r w:rsidRPr="00590283">
        <w:rPr>
          <w:rFonts w:ascii="Cambria" w:hAnsi="Cambria"/>
          <w:noProof/>
          <w:snapToGrid w:val="0"/>
          <w:color w:val="000000" w:themeColor="text1"/>
          <w:sz w:val="28"/>
          <w:szCs w:val="28"/>
          <w:lang w:val="it-IT" w:bidi="ar-EG"/>
        </w:rPr>
        <w:t>Hani daga magana a kan mutuncin musulmai.</w:t>
      </w:r>
    </w:p>
    <w:p w14:paraId="5210445C" w14:textId="77777777" w:rsidR="00CA3257" w:rsidRPr="00590283" w:rsidRDefault="00CA3257" w:rsidP="001C0A0F">
      <w:pPr>
        <w:pStyle w:val="ListParagraph"/>
        <w:numPr>
          <w:ilvl w:val="0"/>
          <w:numId w:val="257"/>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Sakamako yana kasancewa ne daga jinsin aiki, wanda ya kare mutuncin ɗan uwansa Allah Zai kareshi daga wuta</w:t>
      </w:r>
      <w:r w:rsidRPr="00590283">
        <w:rPr>
          <w:rFonts w:ascii="Cambria" w:hAnsi="Cambria"/>
          <w:noProof/>
          <w:snapToGrid w:val="0"/>
          <w:color w:val="000000" w:themeColor="text1"/>
          <w:sz w:val="28"/>
          <w:szCs w:val="28"/>
          <w:rtl/>
          <w:lang w:bidi="ar-EG"/>
        </w:rPr>
        <w:t>.</w:t>
      </w:r>
    </w:p>
    <w:p w14:paraId="551B5F47" w14:textId="77777777" w:rsidR="00CA3257" w:rsidRPr="00590283" w:rsidRDefault="00CA3257" w:rsidP="001C0A0F">
      <w:pPr>
        <w:pStyle w:val="ListParagraph"/>
        <w:numPr>
          <w:ilvl w:val="0"/>
          <w:numId w:val="257"/>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Musulunci addinin 'yan uwantaka ne da taimakekeniya a tsakanin ma'abotansa</w:t>
      </w:r>
      <w:r w:rsidRPr="00590283">
        <w:rPr>
          <w:rFonts w:ascii="Cambria" w:hAnsi="Cambria"/>
          <w:noProof/>
          <w:snapToGrid w:val="0"/>
          <w:color w:val="000000" w:themeColor="text1"/>
          <w:sz w:val="28"/>
          <w:szCs w:val="28"/>
          <w:rtl/>
          <w:lang w:bidi="ar-EG"/>
        </w:rPr>
        <w:t>.</w:t>
      </w:r>
    </w:p>
    <w:p w14:paraId="1623092D" w14:textId="77777777" w:rsidR="00CA3257" w:rsidRPr="00D860E9" w:rsidRDefault="00CA3257" w:rsidP="001C0A0F">
      <w:pPr>
        <w:spacing w:before="80" w:after="0" w:line="276" w:lineRule="auto"/>
        <w:contextualSpacing/>
        <w:jc w:val="center"/>
        <w:rPr>
          <w:rFonts w:ascii="Traditional Arabic" w:hAnsi="Traditional Arabic" w:cs="Traditional Arabic"/>
          <w:snapToGrid w:val="0"/>
          <w:color w:val="004E42"/>
          <w:sz w:val="21"/>
          <w:szCs w:val="21"/>
          <w:rtl/>
        </w:rPr>
      </w:pPr>
      <w:r w:rsidRPr="00D860E9">
        <w:rPr>
          <w:rFonts w:ascii="Traditional Arabic" w:hAnsi="Traditional Arabic" w:cs="Traditional Arabic" w:hint="cs"/>
          <w:snapToGrid w:val="0"/>
          <w:color w:val="004E42"/>
          <w:sz w:val="21"/>
          <w:szCs w:val="21"/>
        </w:rPr>
        <w:t>(</w:t>
      </w:r>
      <w:r w:rsidRPr="00D860E9">
        <w:rPr>
          <w:rFonts w:ascii="Traditional Arabic" w:hAnsi="Traditional Arabic" w:cs="Traditional Arabic"/>
          <w:noProof/>
          <w:snapToGrid w:val="0"/>
          <w:color w:val="004E42"/>
          <w:sz w:val="21"/>
          <w:szCs w:val="21"/>
        </w:rPr>
        <w:t>5514</w:t>
      </w:r>
      <w:r w:rsidRPr="00D860E9">
        <w:rPr>
          <w:rFonts w:ascii="Traditional Arabic" w:hAnsi="Traditional Arabic" w:cs="Traditional Arabic" w:hint="cs"/>
          <w:snapToGrid w:val="0"/>
          <w:color w:val="004E42"/>
          <w:sz w:val="21"/>
          <w:szCs w:val="21"/>
        </w:rPr>
        <w:t>)</w:t>
      </w:r>
    </w:p>
    <w:p w14:paraId="5923C9C7" w14:textId="77777777" w:rsidR="00CA3257" w:rsidRPr="00536687" w:rsidRDefault="00CA3257" w:rsidP="0083088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13" w:name="_Toc179198234"/>
      <w:bookmarkStart w:id="514" w:name="_Toc211954176"/>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ayanku ba zai yi  imani ba, har sai ya sowa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an uwansa abinda yake sowa kansa</w:t>
      </w:r>
      <w:bookmarkEnd w:id="513"/>
      <w:bookmarkEnd w:id="514"/>
    </w:p>
    <w:p w14:paraId="4D00CD9B" w14:textId="77777777" w:rsidR="00CA3257" w:rsidRPr="00A954C2" w:rsidRDefault="00CA3257" w:rsidP="00830887">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A954C2">
        <w:rPr>
          <w:rFonts w:ascii="001 Al Kamal Hadith" w:eastAsia="001 Al Kamal Hadith" w:hAnsi="001 Al Kamal Hadith" w:cs="001 Al Kamal Hadith"/>
          <w:noProof/>
          <w:snapToGrid w:val="0"/>
          <w:color w:val="004E42"/>
          <w:sz w:val="24"/>
          <w:szCs w:val="24"/>
          <w:rtl/>
        </w:rPr>
        <w:t>(258)</w:t>
      </w:r>
      <w:r w:rsidRPr="00A954C2">
        <w:rPr>
          <w:rFonts w:ascii="001 Al Kamal Hadith" w:eastAsia="001 Al Kamal Hadith" w:hAnsi="001 Al Kamal Hadith" w:cs="001 Al Kamal Hadith" w:hint="cs"/>
          <w:noProof/>
          <w:snapToGrid w:val="0"/>
          <w:color w:val="004E42"/>
          <w:sz w:val="24"/>
          <w:szCs w:val="24"/>
          <w:rtl/>
        </w:rPr>
        <w:t xml:space="preserve"> - </w:t>
      </w:r>
      <w:r w:rsidRPr="00A954C2">
        <w:rPr>
          <w:rFonts w:ascii="adwa-assalaf" w:eastAsia="Times New Roman" w:hAnsi="adwa-assalaf" w:cs="KFGQPC Uthman Taha Naskh"/>
          <w:noProof/>
          <w:snapToGrid w:val="0"/>
          <w:color w:val="004E42"/>
          <w:sz w:val="28"/>
          <w:szCs w:val="28"/>
          <w:rtl/>
        </w:rPr>
        <w:t>عَنْ أَنَسٍ رَضِيَ اللَّهُ عَنْهُ عَنِ النَّبِيِّ صَلَّى اللهُ عَلَيْهِ وَسَلَّمَ قالَ: «لاَ يُؤْمِنُ أَحَدُكُمْ، حَتَّى يُحِبَّ لِأَخِيهِ مَا يُحِبُّ لِنَفْسِهِ».</w:t>
      </w:r>
      <w:r w:rsidRPr="00A954C2">
        <w:rPr>
          <w:rFonts w:ascii="Sefid UI" w:eastAsia="Times New Roman" w:hAnsi="Sefid UI" w:cs="Sefid UI" w:hint="cs"/>
          <w:b/>
          <w:bCs/>
          <w:noProof/>
          <w:snapToGrid w:val="0"/>
          <w:color w:val="004E42"/>
          <w:sz w:val="20"/>
          <w:szCs w:val="20"/>
          <w:rtl/>
        </w:rPr>
        <w:t xml:space="preserve"> </w:t>
      </w:r>
      <w:r w:rsidRPr="00A954C2">
        <w:rPr>
          <w:rFonts w:ascii="Sefid UI" w:eastAsia="Times New Roman" w:hAnsi="Sefid UI" w:cs="Sefid UI"/>
          <w:b/>
          <w:bCs/>
          <w:noProof/>
          <w:snapToGrid w:val="0"/>
          <w:color w:val="004E42"/>
          <w:sz w:val="20"/>
          <w:szCs w:val="20"/>
          <w:rtl/>
        </w:rPr>
        <w:t>[صحيح] - [متفق عليه]</w:t>
      </w:r>
    </w:p>
    <w:p w14:paraId="5108E905" w14:textId="5DCC6FFC" w:rsidR="00CA3257" w:rsidRPr="00590283" w:rsidRDefault="00CA3257" w:rsidP="001C0A0F">
      <w:pPr>
        <w:keepNext/>
        <w:keepLines/>
        <w:suppressAutoHyphens/>
        <w:bidi w:val="0"/>
        <w:spacing w:before="80" w:after="0" w:line="276"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258</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 xml:space="preserve">Daga Anas Ɗan Malik - Allah Ya yarda da shi - daga Annabi - tsira da amincin Allah su tabbata a gare </w:t>
      </w:r>
      <w:r w:rsidR="0033300C" w:rsidRPr="00590283">
        <w:rPr>
          <w:rFonts w:ascii="Times New Roman" w:hAnsi="Times New Roman" w:cs="Times New Roman"/>
          <w:noProof/>
          <w:snapToGrid w:val="0"/>
          <w:color w:val="000000" w:themeColor="text1"/>
          <w:sz w:val="28"/>
          <w:szCs w:val="28"/>
          <w:lang w:bidi="ar-EG"/>
        </w:rPr>
        <w:t>shi - ya ce: "Ɗayanku ba zai yi</w:t>
      </w:r>
      <w:r w:rsidRPr="00590283">
        <w:rPr>
          <w:rFonts w:ascii="Times New Roman" w:hAnsi="Times New Roman" w:cs="Times New Roman"/>
          <w:noProof/>
          <w:snapToGrid w:val="0"/>
          <w:color w:val="000000" w:themeColor="text1"/>
          <w:sz w:val="28"/>
          <w:szCs w:val="28"/>
          <w:lang w:bidi="ar-EG"/>
        </w:rPr>
        <w:t xml:space="preserve"> imani ba, har sai ya sowa ɗan uwansa abinda yake sowa kansa".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33300C"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5DE04E50" w14:textId="77777777" w:rsidR="00CA3257" w:rsidRPr="00A954C2" w:rsidRDefault="00CA3257" w:rsidP="001C0A0F">
      <w:pPr>
        <w:keepNext/>
        <w:keepLines/>
        <w:bidi w:val="0"/>
        <w:spacing w:before="80" w:after="0" w:line="276" w:lineRule="auto"/>
        <w:rPr>
          <w:rFonts w:ascii="Georgia" w:hAnsi="Georgia" w:cstheme="majorBidi"/>
          <w:b/>
          <w:bCs/>
          <w:snapToGrid w:val="0"/>
          <w:color w:val="004E42"/>
          <w:sz w:val="28"/>
          <w:szCs w:val="28"/>
          <w:lang w:bidi="ar-EG"/>
        </w:rPr>
      </w:pPr>
      <w:r w:rsidRPr="00A954C2">
        <w:rPr>
          <w:rFonts w:ascii="Georgia" w:hAnsi="Georgia" w:cstheme="majorBidi"/>
          <w:b/>
          <w:bCs/>
          <w:snapToGrid w:val="0"/>
          <w:color w:val="004E42"/>
          <w:sz w:val="28"/>
          <w:szCs w:val="28"/>
          <w:lang w:bidi="ar-EG"/>
        </w:rPr>
        <w:t>Bayani:</w:t>
      </w:r>
    </w:p>
    <w:p w14:paraId="012949AE" w14:textId="77777777" w:rsidR="00CA3257" w:rsidRPr="00590283" w:rsidRDefault="00CA3257" w:rsidP="001C0A0F">
      <w:pPr>
        <w:bidi w:val="0"/>
        <w:spacing w:before="8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 bayyana cewa imani cikakke ba ya tabbata ga wani daga musulmai har sai ya so wa ɗan'uwansa abinda yake sowa kansa na ayyukan ɗa'a da nau'ukan alkairai a addini da rayuwa, kuma ya ki abinda yake ki ga kansa, idan ya ga  wata tawaya ga ɗan'uwansa musulmi a addininsa, to </w:t>
      </w:r>
      <w:r w:rsidRPr="00590283">
        <w:rPr>
          <w:rFonts w:ascii="Times New Roman" w:hAnsi="Times New Roman" w:cs="Times New Roman"/>
          <w:noProof/>
          <w:snapToGrid w:val="0"/>
          <w:color w:val="000000" w:themeColor="text1"/>
          <w:spacing w:val="-6"/>
          <w:sz w:val="28"/>
          <w:szCs w:val="28"/>
          <w:lang w:bidi="ar-EG"/>
        </w:rPr>
        <w:lastRenderedPageBreak/>
        <w:t>ya yi kokari a cikin gyarata, idan ya ga  wani alheri a cikinsa to ya daidaita shi ya taimake shi, ya yi masa nasiha a al'amarin Addininsa da duniyarsa.</w:t>
      </w:r>
    </w:p>
    <w:p w14:paraId="27FC39EE" w14:textId="77777777" w:rsidR="00CA3257" w:rsidRPr="00A954C2" w:rsidRDefault="00CA3257" w:rsidP="001C0A0F">
      <w:pPr>
        <w:keepNext/>
        <w:bidi w:val="0"/>
        <w:spacing w:before="80" w:after="0" w:line="276" w:lineRule="auto"/>
        <w:rPr>
          <w:rFonts w:ascii="Georgia" w:hAnsi="Georgia"/>
          <w:b/>
          <w:bCs/>
          <w:snapToGrid w:val="0"/>
          <w:color w:val="004E42"/>
          <w:sz w:val="28"/>
          <w:szCs w:val="28"/>
          <w:lang w:bidi="ar-EG"/>
        </w:rPr>
      </w:pPr>
      <w:r w:rsidRPr="00A954C2">
        <w:rPr>
          <w:rFonts w:ascii="Georgia" w:hAnsi="Georgia"/>
          <w:b/>
          <w:bCs/>
          <w:snapToGrid w:val="0"/>
          <w:color w:val="004E42"/>
          <w:sz w:val="28"/>
          <w:szCs w:val="28"/>
          <w:lang w:bidi="ar-EG"/>
        </w:rPr>
        <w:t> Daga Cikin Fa idodin Hadisin:</w:t>
      </w:r>
    </w:p>
    <w:p w14:paraId="12472F44" w14:textId="77777777" w:rsidR="00CA3257" w:rsidRPr="00590283" w:rsidRDefault="00CA3257" w:rsidP="001C0A0F">
      <w:pPr>
        <w:pStyle w:val="ListParagraph"/>
        <w:numPr>
          <w:ilvl w:val="0"/>
          <w:numId w:val="258"/>
        </w:numPr>
        <w:bidi w:val="0"/>
        <w:spacing w:before="80" w:after="0" w:line="276"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Wajabcin so wa mutum ga ɗan'uwansa abinda yake so wa kansa; domin kore imani ga wanda ba ya son abinda yake so ga ɗan'uwansa yana nuni akan wajabcin hakan.</w:t>
      </w:r>
    </w:p>
    <w:p w14:paraId="4FECED7A" w14:textId="77777777" w:rsidR="00CA3257" w:rsidRPr="00590283" w:rsidRDefault="00CA3257" w:rsidP="001C0A0F">
      <w:pPr>
        <w:pStyle w:val="ListParagraph"/>
        <w:numPr>
          <w:ilvl w:val="0"/>
          <w:numId w:val="258"/>
        </w:numPr>
        <w:bidi w:val="0"/>
        <w:spacing w:before="80" w:after="0" w:line="276"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rtl/>
          <w:lang w:bidi="ar-EG"/>
        </w:rPr>
        <w:t>'</w:t>
      </w:r>
      <w:r w:rsidRPr="00590283">
        <w:rPr>
          <w:rFonts w:ascii="Cambria" w:hAnsi="Cambria"/>
          <w:noProof/>
          <w:snapToGrid w:val="0"/>
          <w:color w:val="000000" w:themeColor="text1"/>
          <w:spacing w:val="-8"/>
          <w:w w:val="96"/>
          <w:sz w:val="28"/>
          <w:szCs w:val="28"/>
          <w:lang w:bidi="ar-EG"/>
        </w:rPr>
        <w:t>Yan uwantaka a tafarkin Allah sama take akan 'yan uwantaka ta nasaba, to hakkinta shi ne mafi wajaba</w:t>
      </w:r>
      <w:r w:rsidRPr="00590283">
        <w:rPr>
          <w:rFonts w:ascii="Cambria" w:hAnsi="Cambria"/>
          <w:noProof/>
          <w:snapToGrid w:val="0"/>
          <w:color w:val="000000" w:themeColor="text1"/>
          <w:spacing w:val="-8"/>
          <w:w w:val="96"/>
          <w:sz w:val="28"/>
          <w:szCs w:val="28"/>
          <w:rtl/>
          <w:lang w:bidi="ar-EG"/>
        </w:rPr>
        <w:t>.</w:t>
      </w:r>
    </w:p>
    <w:p w14:paraId="4F5F3221" w14:textId="77777777" w:rsidR="00CA3257" w:rsidRPr="00590283" w:rsidRDefault="00CA3257" w:rsidP="001C0A0F">
      <w:pPr>
        <w:pStyle w:val="ListParagraph"/>
        <w:numPr>
          <w:ilvl w:val="0"/>
          <w:numId w:val="258"/>
        </w:numPr>
        <w:bidi w:val="0"/>
        <w:spacing w:before="80" w:after="0" w:line="276"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Haramcin dukkan abinda yake kore wannan soyayyar na maganganu da ayyuka, kamar algus da raɗa da hassada da ta'addanci akan ran musulmi ko dukiyarsa ko mutuncinsa</w:t>
      </w:r>
      <w:r w:rsidRPr="00590283">
        <w:rPr>
          <w:rFonts w:ascii="Cambria" w:hAnsi="Cambria"/>
          <w:noProof/>
          <w:snapToGrid w:val="0"/>
          <w:color w:val="000000" w:themeColor="text1"/>
          <w:spacing w:val="-8"/>
          <w:w w:val="96"/>
          <w:sz w:val="28"/>
          <w:szCs w:val="28"/>
          <w:rtl/>
          <w:lang w:bidi="ar-EG"/>
        </w:rPr>
        <w:t>.</w:t>
      </w:r>
    </w:p>
    <w:p w14:paraId="12130531" w14:textId="77777777" w:rsidR="00CA3257" w:rsidRPr="00590283" w:rsidRDefault="00CA3257" w:rsidP="001C0A0F">
      <w:pPr>
        <w:pStyle w:val="ListParagraph"/>
        <w:numPr>
          <w:ilvl w:val="0"/>
          <w:numId w:val="258"/>
        </w:numPr>
        <w:bidi w:val="0"/>
        <w:spacing w:before="80" w:after="0" w:line="276"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Yin anfani da wasu daga lafuzza masu kwaɗaitarwa akan yin aiki; saboda faɗinsa: "Ga ɗan'uwansa</w:t>
      </w:r>
      <w:r w:rsidRPr="00590283">
        <w:rPr>
          <w:rFonts w:ascii="Cambria" w:hAnsi="Cambria"/>
          <w:noProof/>
          <w:snapToGrid w:val="0"/>
          <w:color w:val="000000" w:themeColor="text1"/>
          <w:spacing w:val="-8"/>
          <w:w w:val="96"/>
          <w:sz w:val="28"/>
          <w:szCs w:val="28"/>
          <w:rtl/>
          <w:lang w:bidi="ar-EG"/>
        </w:rPr>
        <w:t>".</w:t>
      </w:r>
    </w:p>
    <w:p w14:paraId="7EBADD2C" w14:textId="77777777" w:rsidR="00CA3257" w:rsidRPr="00590283" w:rsidRDefault="00CA3257" w:rsidP="001C0A0F">
      <w:pPr>
        <w:pStyle w:val="ListParagraph"/>
        <w:numPr>
          <w:ilvl w:val="0"/>
          <w:numId w:val="258"/>
        </w:numPr>
        <w:bidi w:val="0"/>
        <w:spacing w:before="80" w:after="0" w:line="276"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Karmani - Allah Ya yi masa rahama - ya ce: Kuma yana daga cikin imani ya ki wa ɗan'uwansa abinda yake ki wa kansa na sharri, amma bai ambace shi ba; domin son abu mai lazimtar kin kishiyarsa ne , to hakan ya isu akan barin fadinsa</w:t>
      </w:r>
      <w:r w:rsidRPr="00590283">
        <w:rPr>
          <w:rFonts w:ascii="Cambria" w:hAnsi="Cambria"/>
          <w:noProof/>
          <w:snapToGrid w:val="0"/>
          <w:color w:val="000000" w:themeColor="text1"/>
          <w:spacing w:val="-6"/>
          <w:sz w:val="28"/>
          <w:szCs w:val="28"/>
          <w:rtl/>
          <w:lang w:bidi="ar-EG"/>
        </w:rPr>
        <w:t>.</w:t>
      </w:r>
    </w:p>
    <w:p w14:paraId="61C3DFE9" w14:textId="77777777" w:rsidR="00CA3257" w:rsidRPr="00A954C2" w:rsidRDefault="00CA3257" w:rsidP="001C0A0F">
      <w:pPr>
        <w:spacing w:before="80" w:after="0" w:line="276" w:lineRule="auto"/>
        <w:contextualSpacing/>
        <w:jc w:val="center"/>
        <w:rPr>
          <w:rFonts w:ascii="Traditional Arabic" w:hAnsi="Traditional Arabic" w:cs="Traditional Arabic"/>
          <w:snapToGrid w:val="0"/>
          <w:color w:val="004E42"/>
          <w:sz w:val="21"/>
          <w:szCs w:val="21"/>
          <w:rtl/>
        </w:rPr>
      </w:pPr>
      <w:r w:rsidRPr="00A954C2">
        <w:rPr>
          <w:rFonts w:ascii="Traditional Arabic" w:hAnsi="Traditional Arabic" w:cs="Traditional Arabic" w:hint="cs"/>
          <w:snapToGrid w:val="0"/>
          <w:color w:val="004E42"/>
          <w:sz w:val="21"/>
          <w:szCs w:val="21"/>
        </w:rPr>
        <w:t>(</w:t>
      </w:r>
      <w:r w:rsidRPr="00A954C2">
        <w:rPr>
          <w:rFonts w:ascii="Traditional Arabic" w:hAnsi="Traditional Arabic" w:cs="Traditional Arabic"/>
          <w:noProof/>
          <w:snapToGrid w:val="0"/>
          <w:color w:val="004E42"/>
          <w:sz w:val="21"/>
          <w:szCs w:val="21"/>
        </w:rPr>
        <w:t>4717</w:t>
      </w:r>
      <w:r w:rsidRPr="00A954C2">
        <w:rPr>
          <w:rFonts w:ascii="Traditional Arabic" w:hAnsi="Traditional Arabic" w:cs="Traditional Arabic" w:hint="cs"/>
          <w:snapToGrid w:val="0"/>
          <w:color w:val="004E42"/>
          <w:sz w:val="21"/>
          <w:szCs w:val="21"/>
        </w:rPr>
        <w:t>)</w:t>
      </w:r>
    </w:p>
    <w:p w14:paraId="3EBB4944" w14:textId="77777777" w:rsidR="007E04F2" w:rsidRPr="00536687" w:rsidRDefault="007E04F2" w:rsidP="007E04F2">
      <w:pPr>
        <w:pStyle w:val="Heading1"/>
        <w:keepNext/>
        <w:keepLines/>
        <w:framePr w:hSpace="0" w:wrap="auto" w:vAnchor="margin" w:xAlign="left" w:yAlign="inline"/>
        <w:bidi w:val="0"/>
        <w:spacing w:before="80" w:line="264" w:lineRule="auto"/>
        <w:contextualSpacing/>
        <w:suppressOverlap w:val="0"/>
        <w:rPr>
          <w:snapToGrid w:val="0"/>
          <w:color w:val="FFFFFF" w:themeColor="background1"/>
          <w:sz w:val="4"/>
          <w:szCs w:val="4"/>
          <w:rtl/>
        </w:rPr>
      </w:pPr>
      <w:bookmarkStart w:id="515" w:name="_Toc179198235"/>
      <w:bookmarkStart w:id="516" w:name="_Toc211954177"/>
      <w:r w:rsidRPr="00536687">
        <w:rPr>
          <w:snapToGrid w:val="0"/>
          <w:color w:val="FFFFFF" w:themeColor="background1"/>
          <w:sz w:val="4"/>
          <w:szCs w:val="4"/>
        </w:rPr>
        <w:lastRenderedPageBreak/>
        <w:t>Lalle sassauci ba ya kasance wa a komai sai ya</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ara masa kyau, kuma ba a cire shi a komai sai ya aibanta shi</w:t>
      </w:r>
      <w:bookmarkEnd w:id="515"/>
      <w:bookmarkEnd w:id="516"/>
    </w:p>
    <w:p w14:paraId="255E9EA4" w14:textId="77777777" w:rsidR="002135FA" w:rsidRPr="00A51CEC" w:rsidRDefault="002135FA" w:rsidP="002135FA">
      <w:pPr>
        <w:keepNext/>
        <w:keepLines/>
        <w:tabs>
          <w:tab w:val="right" w:pos="7931"/>
        </w:tabs>
        <w:spacing w:after="0" w:line="240" w:lineRule="auto"/>
        <w:ind w:firstLine="173"/>
        <w:jc w:val="both"/>
        <w:rPr>
          <w:rFonts w:ascii="Sefid UI" w:eastAsia="Times New Roman" w:hAnsi="Sefid UI" w:cs="Sefid UI"/>
          <w:b/>
          <w:bCs/>
          <w:noProof/>
          <w:snapToGrid w:val="0"/>
          <w:color w:val="004E42"/>
          <w:sz w:val="20"/>
          <w:szCs w:val="20"/>
          <w:rtl/>
        </w:rPr>
      </w:pPr>
      <w:r w:rsidRPr="00A51CEC">
        <w:rPr>
          <w:rFonts w:ascii="001 Al Kamal Hadith" w:eastAsia="001 Al Kamal Hadith" w:hAnsi="001 Al Kamal Hadith" w:cs="001 Al Kamal Hadith"/>
          <w:noProof/>
          <w:snapToGrid w:val="0"/>
          <w:color w:val="004E42"/>
          <w:sz w:val="24"/>
          <w:szCs w:val="24"/>
          <w:rtl/>
        </w:rPr>
        <w:t>(259)</w:t>
      </w:r>
      <w:r w:rsidRPr="00A51CEC">
        <w:rPr>
          <w:rFonts w:ascii="001 Al Kamal Hadith" w:eastAsia="001 Al Kamal Hadith" w:hAnsi="001 Al Kamal Hadith" w:cs="001 Al Kamal Hadith" w:hint="cs"/>
          <w:noProof/>
          <w:snapToGrid w:val="0"/>
          <w:color w:val="004E42"/>
          <w:sz w:val="24"/>
          <w:szCs w:val="24"/>
          <w:rtl/>
        </w:rPr>
        <w:t xml:space="preserve"> - </w:t>
      </w:r>
      <w:r w:rsidRPr="00A51CEC">
        <w:rPr>
          <w:rFonts w:ascii="adwa-assalaf" w:eastAsia="Times New Roman" w:hAnsi="adwa-assalaf" w:cs="KFGQPC Uthman Taha Naskh"/>
          <w:noProof/>
          <w:snapToGrid w:val="0"/>
          <w:color w:val="004E42"/>
          <w:sz w:val="28"/>
          <w:szCs w:val="28"/>
          <w:rtl/>
        </w:rPr>
        <w:t>عن عائشة رضي الله عنها زوج النبي صلى الله عليه وسلم عن النبي صلى الله عليه وسلم قال: «إِنَّ الرِّفْقَ لَا يَكُونُ فِي شَيْءٍ إِلَّا زَانَهُ، وَلَا يُنْزَعُ مِنْ شَيْءٍ إِلَّا شَانَهُ».</w:t>
      </w:r>
      <w:r w:rsidRPr="00A51CEC">
        <w:rPr>
          <w:rFonts w:ascii="adwa-assalaf" w:eastAsia="Times New Roman" w:hAnsi="adwa-assalaf" w:cs="KFGQPC Uthman Taha Naskh"/>
          <w:noProof/>
          <w:snapToGrid w:val="0"/>
          <w:color w:val="004E42"/>
          <w:sz w:val="28"/>
          <w:szCs w:val="28"/>
        </w:rPr>
        <w:t xml:space="preserve"> </w:t>
      </w:r>
      <w:r w:rsidRPr="00A51CEC">
        <w:rPr>
          <w:rFonts w:ascii="Sefid UI" w:eastAsia="Times New Roman" w:hAnsi="Sefid UI" w:cs="Sefid UI"/>
          <w:b/>
          <w:bCs/>
          <w:noProof/>
          <w:snapToGrid w:val="0"/>
          <w:color w:val="004E42"/>
          <w:sz w:val="20"/>
          <w:szCs w:val="20"/>
          <w:rtl/>
        </w:rPr>
        <w:t>[صحيح] - [رواه مسلم]</w:t>
      </w:r>
    </w:p>
    <w:p w14:paraId="14C3CA05" w14:textId="3168B24C" w:rsidR="00CA3257" w:rsidRPr="00590283" w:rsidRDefault="002135FA" w:rsidP="00656D2F">
      <w:pPr>
        <w:bidi w:val="0"/>
        <w:spacing w:before="80" w:after="0" w:line="276"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259</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Nana Aisha Allah Ya yarda da ita, matar</w:t>
      </w:r>
      <w:r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Times New Roman" w:hAnsi="Times New Roman" w:cs="Times New Roman"/>
          <w:noProof/>
          <w:snapToGrid w:val="0"/>
          <w:color w:val="000000" w:themeColor="text1"/>
          <w:sz w:val="28"/>
          <w:szCs w:val="28"/>
          <w:lang w:bidi="ar-EG"/>
        </w:rPr>
        <w:t>Annabi tsira da amincin Allah su tabbata a gare ta ta ce: Lalle sassauci ba ya kasance wa a komai sai ya ƙara masa kyau, kuma ba a cire shi a komai sai ya aibanta shi.</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[Muslim ne ya rawaito shi]</w:t>
      </w:r>
    </w:p>
    <w:p w14:paraId="3629EBC6" w14:textId="77777777" w:rsidR="00CA3257" w:rsidRPr="00A51CEC" w:rsidRDefault="00CA3257" w:rsidP="00656D2F">
      <w:pPr>
        <w:keepNext/>
        <w:keepLines/>
        <w:bidi w:val="0"/>
        <w:spacing w:before="80" w:after="0" w:line="276" w:lineRule="auto"/>
        <w:rPr>
          <w:rFonts w:ascii="Georgia" w:hAnsi="Georgia" w:cstheme="majorBidi"/>
          <w:b/>
          <w:bCs/>
          <w:snapToGrid w:val="0"/>
          <w:color w:val="004E42"/>
          <w:sz w:val="28"/>
          <w:szCs w:val="28"/>
          <w:lang w:bidi="ar-EG"/>
        </w:rPr>
      </w:pPr>
      <w:r w:rsidRPr="00A51CEC">
        <w:rPr>
          <w:rFonts w:ascii="Georgia" w:hAnsi="Georgia" w:cstheme="majorBidi"/>
          <w:b/>
          <w:bCs/>
          <w:snapToGrid w:val="0"/>
          <w:color w:val="004E42"/>
          <w:sz w:val="28"/>
          <w:szCs w:val="28"/>
          <w:lang w:bidi="ar-EG"/>
        </w:rPr>
        <w:t>Bayani:</w:t>
      </w:r>
    </w:p>
    <w:p w14:paraId="0146C920" w14:textId="77777777" w:rsidR="00CA3257" w:rsidRPr="00590283" w:rsidRDefault="00CA3257" w:rsidP="00656D2F">
      <w:pPr>
        <w:bidi w:val="0"/>
        <w:spacing w:before="80" w:after="0" w:line="276" w:lineRule="auto"/>
        <w:ind w:firstLine="431"/>
        <w:contextualSpacing/>
        <w:jc w:val="both"/>
        <w:rPr>
          <w:rFonts w:ascii="Times New Roman" w:hAnsi="Times New Roman" w:cs="Times New Roman"/>
          <w:noProof/>
          <w:snapToGrid w:val="0"/>
          <w:color w:val="000000" w:themeColor="text1"/>
          <w:spacing w:val="-6"/>
          <w:w w:val="96"/>
          <w:sz w:val="28"/>
          <w:szCs w:val="28"/>
          <w:lang w:bidi="ar-EG"/>
        </w:rPr>
      </w:pPr>
      <w:r w:rsidRPr="00590283">
        <w:rPr>
          <w:rFonts w:ascii="Times New Roman" w:hAnsi="Times New Roman" w:cs="Times New Roman"/>
          <w:noProof/>
          <w:snapToGrid w:val="0"/>
          <w:color w:val="000000" w:themeColor="text1"/>
          <w:spacing w:val="-6"/>
          <w:w w:val="96"/>
          <w:sz w:val="28"/>
          <w:szCs w:val="28"/>
          <w:lang w:bidi="ar-EG"/>
        </w:rPr>
        <w:t>Annabi tsira da amincin Allah su tabbata a gare shi yana bayyana cewa rangwame da sauƙi da bi-sannu - sannu a magana da aiki suna ƙarawa abu kyau da cika da ƙaye, kuma nan ne ya fi cancanta mutum ya samu buƙatarsa.</w:t>
      </w:r>
    </w:p>
    <w:p w14:paraId="139E7AF6" w14:textId="77777777" w:rsidR="00CA3257" w:rsidRPr="00590283" w:rsidRDefault="00CA3257" w:rsidP="00656D2F">
      <w:pPr>
        <w:bidi w:val="0"/>
        <w:spacing w:before="8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Rashin sassauci yana aibanta lamura yana muzanta su, kuma yana hana mai hakan cimma buƙatarsa, in kuma ya samu, to, da baƙar wahala ne</w:t>
      </w:r>
      <w:r w:rsidRPr="00590283">
        <w:rPr>
          <w:rFonts w:ascii="Times New Roman" w:hAnsi="Times New Roman" w:cs="Times New Roman"/>
          <w:noProof/>
          <w:snapToGrid w:val="0"/>
          <w:color w:val="000000" w:themeColor="text1"/>
          <w:sz w:val="28"/>
          <w:szCs w:val="28"/>
          <w:rtl/>
          <w:lang w:bidi="ar-EG"/>
        </w:rPr>
        <w:t>.</w:t>
      </w:r>
    </w:p>
    <w:p w14:paraId="41DFFAE5" w14:textId="77777777" w:rsidR="00CA3257" w:rsidRPr="00A51CEC" w:rsidRDefault="00CA3257" w:rsidP="00656D2F">
      <w:pPr>
        <w:keepNext/>
        <w:bidi w:val="0"/>
        <w:spacing w:before="80" w:after="0" w:line="276" w:lineRule="auto"/>
        <w:rPr>
          <w:rFonts w:ascii="Georgia" w:hAnsi="Georgia"/>
          <w:b/>
          <w:bCs/>
          <w:snapToGrid w:val="0"/>
          <w:color w:val="004E42"/>
          <w:sz w:val="28"/>
          <w:szCs w:val="28"/>
          <w:lang w:bidi="ar-EG"/>
        </w:rPr>
      </w:pPr>
      <w:r w:rsidRPr="00A51CEC">
        <w:rPr>
          <w:rFonts w:ascii="Georgia" w:hAnsi="Georgia"/>
          <w:b/>
          <w:bCs/>
          <w:snapToGrid w:val="0"/>
          <w:color w:val="004E42"/>
          <w:sz w:val="28"/>
          <w:szCs w:val="28"/>
          <w:lang w:bidi="ar-EG"/>
        </w:rPr>
        <w:t> Daga Cikin Fa idodin Hadisin:</w:t>
      </w:r>
    </w:p>
    <w:p w14:paraId="48A90C21" w14:textId="77777777" w:rsidR="00CA3257" w:rsidRPr="00590283" w:rsidRDefault="00CA3257" w:rsidP="00656D2F">
      <w:pPr>
        <w:pStyle w:val="ListParagraph"/>
        <w:numPr>
          <w:ilvl w:val="0"/>
          <w:numId w:val="259"/>
        </w:numPr>
        <w:bidi w:val="0"/>
        <w:spacing w:before="80" w:after="0" w:line="276"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Kwaɗaitarwa a kan ɗabi’antuwa da halin sauƙaƙawa</w:t>
      </w:r>
      <w:r w:rsidRPr="00590283">
        <w:rPr>
          <w:rFonts w:ascii="Cambria" w:hAnsi="Cambria"/>
          <w:noProof/>
          <w:snapToGrid w:val="0"/>
          <w:color w:val="000000" w:themeColor="text1"/>
          <w:spacing w:val="-8"/>
          <w:w w:val="96"/>
          <w:sz w:val="28"/>
          <w:szCs w:val="28"/>
          <w:rtl/>
          <w:lang w:bidi="ar-EG"/>
        </w:rPr>
        <w:t>.</w:t>
      </w:r>
    </w:p>
    <w:p w14:paraId="1843238F" w14:textId="77777777" w:rsidR="00CA3257" w:rsidRPr="00590283" w:rsidRDefault="00CA3257" w:rsidP="00656D2F">
      <w:pPr>
        <w:pStyle w:val="ListParagraph"/>
        <w:numPr>
          <w:ilvl w:val="0"/>
          <w:numId w:val="259"/>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Sauƙaƙawa tana ƙawata mutum, ita ce dalili na alheran duniya da lahira</w:t>
      </w:r>
      <w:r w:rsidRPr="00590283">
        <w:rPr>
          <w:rFonts w:ascii="Cambria" w:hAnsi="Cambria"/>
          <w:noProof/>
          <w:snapToGrid w:val="0"/>
          <w:color w:val="000000" w:themeColor="text1"/>
          <w:sz w:val="28"/>
          <w:szCs w:val="28"/>
          <w:rtl/>
          <w:lang w:bidi="ar-EG"/>
        </w:rPr>
        <w:t>.</w:t>
      </w:r>
    </w:p>
    <w:p w14:paraId="62B7E90F" w14:textId="77777777" w:rsidR="00CA3257" w:rsidRPr="00A51CEC" w:rsidRDefault="00CA3257" w:rsidP="00656D2F">
      <w:pPr>
        <w:spacing w:before="80" w:after="0" w:line="276" w:lineRule="auto"/>
        <w:contextualSpacing/>
        <w:jc w:val="center"/>
        <w:rPr>
          <w:rFonts w:ascii="Traditional Arabic" w:hAnsi="Traditional Arabic" w:cs="Traditional Arabic"/>
          <w:snapToGrid w:val="0"/>
          <w:color w:val="004E42"/>
          <w:sz w:val="21"/>
          <w:szCs w:val="21"/>
          <w:rtl/>
        </w:rPr>
      </w:pPr>
      <w:r w:rsidRPr="00A51CEC">
        <w:rPr>
          <w:rFonts w:ascii="Traditional Arabic" w:hAnsi="Traditional Arabic" w:cs="Traditional Arabic" w:hint="cs"/>
          <w:snapToGrid w:val="0"/>
          <w:color w:val="004E42"/>
          <w:sz w:val="21"/>
          <w:szCs w:val="21"/>
          <w:lang w:val="it-IT"/>
        </w:rPr>
        <w:t>(</w:t>
      </w:r>
      <w:r w:rsidRPr="00A51CEC">
        <w:rPr>
          <w:rFonts w:ascii="Traditional Arabic" w:hAnsi="Traditional Arabic" w:cs="Traditional Arabic"/>
          <w:noProof/>
          <w:snapToGrid w:val="0"/>
          <w:color w:val="004E42"/>
          <w:sz w:val="21"/>
          <w:szCs w:val="21"/>
          <w:lang w:val="it-IT"/>
        </w:rPr>
        <w:t>5796</w:t>
      </w:r>
      <w:r w:rsidRPr="00A51CEC">
        <w:rPr>
          <w:rFonts w:ascii="Traditional Arabic" w:hAnsi="Traditional Arabic" w:cs="Traditional Arabic" w:hint="cs"/>
          <w:snapToGrid w:val="0"/>
          <w:color w:val="004E42"/>
          <w:sz w:val="21"/>
          <w:szCs w:val="21"/>
          <w:lang w:val="it-IT"/>
        </w:rPr>
        <w:t>)</w:t>
      </w:r>
    </w:p>
    <w:p w14:paraId="2FC9EC61" w14:textId="77777777" w:rsidR="00B464D7" w:rsidRPr="00536687" w:rsidRDefault="00B464D7" w:rsidP="00B464D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17" w:name="_Toc179198236"/>
      <w:bookmarkStart w:id="518" w:name="_Toc211954178"/>
      <w:r w:rsidRPr="00536687">
        <w:rPr>
          <w:snapToGrid w:val="0"/>
          <w:color w:val="FFFFFF" w:themeColor="background1"/>
          <w:sz w:val="4"/>
          <w:szCs w:val="4"/>
          <w:lang w:val="it-IT"/>
        </w:rPr>
        <w:lastRenderedPageBreak/>
        <w:t>Lallai Addini mai sau</w:t>
      </w:r>
      <w:r w:rsidRPr="00536687">
        <w:rPr>
          <w:rFonts w:ascii="Cambria" w:hAnsi="Cambria" w:cs="Cambria"/>
          <w:snapToGrid w:val="0"/>
          <w:color w:val="FFFFFF" w:themeColor="background1"/>
          <w:sz w:val="4"/>
          <w:szCs w:val="4"/>
          <w:lang w:val="it-IT"/>
        </w:rPr>
        <w:t>ƙ</w:t>
      </w:r>
      <w:r w:rsidRPr="00536687">
        <w:rPr>
          <w:snapToGrid w:val="0"/>
          <w:color w:val="FFFFFF" w:themeColor="background1"/>
          <w:sz w:val="4"/>
          <w:szCs w:val="4"/>
          <w:lang w:val="it-IT"/>
        </w:rPr>
        <w:t>i ne, babu wanda zai tsananta cikinsa face sai ya rinjaye shi, saboda haka ku daidaita ku kusanto</w:t>
      </w:r>
      <w:bookmarkEnd w:id="517"/>
      <w:bookmarkEnd w:id="518"/>
    </w:p>
    <w:p w14:paraId="6ACF12AF" w14:textId="77777777" w:rsidR="00A85975" w:rsidRPr="00A51CEC" w:rsidRDefault="00A85975" w:rsidP="00B464D7">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A51CEC">
        <w:rPr>
          <w:rFonts w:ascii="001 Al Kamal Hadith" w:eastAsia="001 Al Kamal Hadith" w:hAnsi="001 Al Kamal Hadith" w:cs="001 Al Kamal Hadith"/>
          <w:noProof/>
          <w:snapToGrid w:val="0"/>
          <w:color w:val="004E42"/>
          <w:sz w:val="24"/>
          <w:szCs w:val="24"/>
          <w:rtl/>
        </w:rPr>
        <w:t>(260)</w:t>
      </w:r>
      <w:r w:rsidRPr="00A51CEC">
        <w:rPr>
          <w:rFonts w:ascii="001 Al Kamal Hadith" w:eastAsia="001 Al Kamal Hadith" w:hAnsi="001 Al Kamal Hadith" w:cs="001 Al Kamal Hadith" w:hint="cs"/>
          <w:noProof/>
          <w:snapToGrid w:val="0"/>
          <w:color w:val="004E42"/>
          <w:sz w:val="24"/>
          <w:szCs w:val="24"/>
          <w:rtl/>
        </w:rPr>
        <w:t xml:space="preserve"> - </w:t>
      </w:r>
      <w:r w:rsidRPr="00A51CEC">
        <w:rPr>
          <w:rFonts w:ascii="adwa-assalaf" w:eastAsia="Times New Roman" w:hAnsi="adwa-assalaf" w:cs="KFGQPC Uthman Taha Naskh"/>
          <w:noProof/>
          <w:snapToGrid w:val="0"/>
          <w:color w:val="004E42"/>
          <w:sz w:val="28"/>
          <w:szCs w:val="28"/>
          <w:rtl/>
        </w:rPr>
        <w:t>عَنْ أَبِي هُرَيْرَةَ رضي الله عنه عَنِ النَّبِيِّ صَلَّى اللهُ عَلَيْهِ وَسَلَّمَ قَالَ: «إِنَّ الدِّينَ يُسْرٌ، وَلَنْ يُشَادَّ الدِّينَ أَحَدٌ إِلَّا غَلَبَهُ، فَسَدِّدُوا وَقَارِبُوا، وَأَبْشِرُوا، وَاسْتَعِينُوا بِالْغَدْوَةِ وَالرَّوْحَةِ وَشَيْءٍ مِنَ الدُّلْجَةِ».</w:t>
      </w:r>
      <w:r w:rsidRPr="00A51CEC">
        <w:rPr>
          <w:rFonts w:ascii="Sefid UI" w:eastAsia="Times New Roman" w:hAnsi="Sefid UI" w:cs="Sefid UI" w:hint="cs"/>
          <w:b/>
          <w:bCs/>
          <w:noProof/>
          <w:snapToGrid w:val="0"/>
          <w:color w:val="004E42"/>
          <w:sz w:val="20"/>
          <w:szCs w:val="20"/>
          <w:rtl/>
        </w:rPr>
        <w:t xml:space="preserve"> </w:t>
      </w:r>
      <w:r w:rsidRPr="00A51CEC">
        <w:rPr>
          <w:rFonts w:ascii="Sefid UI" w:eastAsia="Times New Roman" w:hAnsi="Sefid UI" w:cs="Sefid UI"/>
          <w:b/>
          <w:bCs/>
          <w:noProof/>
          <w:snapToGrid w:val="0"/>
          <w:color w:val="004E42"/>
          <w:sz w:val="20"/>
          <w:szCs w:val="20"/>
          <w:rtl/>
        </w:rPr>
        <w:t>[صحيح] - [رواه البخاري]</w:t>
      </w:r>
    </w:p>
    <w:p w14:paraId="250CAFFF" w14:textId="4996A1ED" w:rsidR="00A85975" w:rsidRPr="00590283" w:rsidRDefault="00B464D7" w:rsidP="00147A05">
      <w:pPr>
        <w:keepNext/>
        <w:keepLines/>
        <w:bidi w:val="0"/>
        <w:spacing w:before="40" w:after="0" w:line="264" w:lineRule="auto"/>
        <w:ind w:left="-7" w:firstLine="141"/>
        <w:jc w:val="both"/>
        <w:rPr>
          <w:rFonts w:ascii="adwa-assalaf" w:eastAsia="Times New Roman" w:hAnsi="adwa-assalaf" w:cs="KFGQPC Uthman Taha Naskh"/>
          <w:noProof/>
          <w:snapToGrid w:val="0"/>
          <w:color w:val="000000" w:themeColor="text1"/>
          <w:sz w:val="14"/>
          <w:szCs w:val="14"/>
          <w:rtl/>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260</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Abu Huraira - Allah Ya yarda da shi - daga Annabi - tsira da amincin Allah su tabbata agare shi - ya ce: "Lallai Addini mai sauƙi ne, babu wanda zai tsananta a cikinsa face sai ya rinjaye shi, saboda haka ku daidaita</w:t>
      </w:r>
    </w:p>
    <w:p w14:paraId="6C1A9E9A" w14:textId="6538A81F" w:rsidR="00CA3257" w:rsidRPr="00590283" w:rsidRDefault="00CA3257" w:rsidP="00147A05">
      <w:pPr>
        <w:keepNext/>
        <w:keepLines/>
        <w:suppressAutoHyphens/>
        <w:bidi w:val="0"/>
        <w:spacing w:before="40" w:after="0" w:line="264" w:lineRule="auto"/>
        <w:ind w:firstLine="170"/>
        <w:contextualSpacing/>
        <w:jc w:val="both"/>
        <w:rPr>
          <w:rFonts w:ascii="Cambria" w:hAnsi="Cambria"/>
          <w:snapToGrid w:val="0"/>
          <w:color w:val="000000" w:themeColor="text1"/>
          <w:spacing w:val="-4"/>
          <w:sz w:val="20"/>
          <w:szCs w:val="20"/>
        </w:rPr>
      </w:pPr>
      <w:r w:rsidRPr="00590283">
        <w:rPr>
          <w:rFonts w:ascii="Times New Roman" w:hAnsi="Times New Roman" w:cs="Times New Roman"/>
          <w:noProof/>
          <w:snapToGrid w:val="0"/>
          <w:color w:val="000000" w:themeColor="text1"/>
          <w:spacing w:val="-4"/>
          <w:sz w:val="28"/>
          <w:szCs w:val="28"/>
          <w:lang w:bidi="ar-EG"/>
        </w:rPr>
        <w:t>ku kusanto, ku yi bushara, ku nemi taimakon Allah da jijjifi da kuma yammaci da wani abu na duhun dare".</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Pr="00590283">
        <w:rPr>
          <w:rFonts w:ascii="Sefid UI" w:eastAsia="Times New Roman" w:hAnsi="Sefid UI" w:cs="Sefid UI"/>
          <w:b/>
          <w:bCs/>
          <w:noProof/>
          <w:snapToGrid w:val="0"/>
          <w:color w:val="000000" w:themeColor="text1"/>
          <w:spacing w:val="-4"/>
          <w:sz w:val="20"/>
          <w:szCs w:val="20"/>
        </w:rPr>
        <w:t xml:space="preserve"> [Buhari ne ya rawaito shi]</w:t>
      </w:r>
    </w:p>
    <w:p w14:paraId="54436325" w14:textId="77777777" w:rsidR="00CA3257" w:rsidRPr="00350C47" w:rsidRDefault="00CA3257" w:rsidP="00147A05">
      <w:pPr>
        <w:keepNext/>
        <w:keepLines/>
        <w:bidi w:val="0"/>
        <w:spacing w:before="40" w:after="0" w:line="264" w:lineRule="auto"/>
        <w:rPr>
          <w:rFonts w:ascii="Georgia" w:hAnsi="Georgia" w:cstheme="majorBidi"/>
          <w:b/>
          <w:bCs/>
          <w:snapToGrid w:val="0"/>
          <w:color w:val="004E42"/>
          <w:sz w:val="28"/>
          <w:szCs w:val="28"/>
          <w:lang w:bidi="ar-EG"/>
        </w:rPr>
      </w:pPr>
      <w:r w:rsidRPr="00350C47">
        <w:rPr>
          <w:rFonts w:ascii="Georgia" w:hAnsi="Georgia" w:cstheme="majorBidi"/>
          <w:b/>
          <w:bCs/>
          <w:snapToGrid w:val="0"/>
          <w:color w:val="004E42"/>
          <w:sz w:val="28"/>
          <w:szCs w:val="28"/>
          <w:lang w:bidi="ar-EG"/>
        </w:rPr>
        <w:t>Bayani:</w:t>
      </w:r>
    </w:p>
    <w:p w14:paraId="383F5D2E" w14:textId="7E5F6B90" w:rsidR="00CA3257" w:rsidRPr="00590283" w:rsidRDefault="00CA3257" w:rsidP="00147A05">
      <w:pPr>
        <w:bidi w:val="0"/>
        <w:spacing w:before="40" w:after="0" w:line="264" w:lineRule="auto"/>
        <w:ind w:firstLine="431"/>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noProof/>
          <w:snapToGrid w:val="0"/>
          <w:color w:val="000000" w:themeColor="text1"/>
          <w:spacing w:val="-8"/>
          <w:sz w:val="28"/>
          <w:szCs w:val="28"/>
          <w:lang w:bidi="ar-EG"/>
        </w:rPr>
        <w:t>Annabi - tsira da amincin Allah su tabbata agare shi - ya bayyana cewa Addinin Musulunci an gina shi akan sauƙaƙawa da sauƙi a dukkan sha’aninsa, sauƙi yana ƙarfafa a lokacin samun gajiyawa da buƙata, kuma domin cewa tsanantawa a ayyuka na Addini da barin sauƙi ƙarshensa shi ne gajiyawa da yankewa daga barin aiki gabaɗ</w:t>
      </w:r>
      <w:r w:rsidR="00FA3C2C" w:rsidRPr="00590283">
        <w:rPr>
          <w:rFonts w:ascii="Times New Roman" w:hAnsi="Times New Roman" w:cs="Times New Roman"/>
          <w:noProof/>
          <w:snapToGrid w:val="0"/>
          <w:color w:val="000000" w:themeColor="text1"/>
          <w:spacing w:val="-8"/>
          <w:sz w:val="28"/>
          <w:szCs w:val="28"/>
          <w:lang w:bidi="ar-EG"/>
        </w:rPr>
        <w:t>ayansa ko wani daga ciki. A s</w:t>
      </w:r>
      <w:r w:rsidRPr="00590283">
        <w:rPr>
          <w:rFonts w:ascii="Times New Roman" w:hAnsi="Times New Roman" w:cs="Times New Roman"/>
          <w:noProof/>
          <w:snapToGrid w:val="0"/>
          <w:color w:val="000000" w:themeColor="text1"/>
          <w:spacing w:val="-8"/>
          <w:sz w:val="28"/>
          <w:szCs w:val="28"/>
          <w:lang w:bidi="ar-EG"/>
        </w:rPr>
        <w:t xml:space="preserve">annan </w:t>
      </w:r>
      <w:r w:rsidR="00FA3C2C"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pacing w:val="-8"/>
          <w:sz w:val="28"/>
          <w:szCs w:val="28"/>
          <w:lang w:bidi="ar-EG"/>
        </w:rPr>
        <w:t>tsira da amincin Allah su tabbata agare shi - ya kwaɗaitar akan tsakatsakiya ba tare da zirfafawa ba; kada bawa ya taƙaita a cikin abinda aka umarce shi da shi, kuma kada ya ɗorawa kansa abinda ba zai iya ba, idan ya gajiya daga cikakken aiki to ya yi aiki akan abinda yake kusa da hakan.</w:t>
      </w:r>
    </w:p>
    <w:p w14:paraId="71E68646" w14:textId="77777777" w:rsidR="00CA3257" w:rsidRPr="00590283" w:rsidRDefault="00CA3257" w:rsidP="005F78EE">
      <w:pPr>
        <w:bidi w:val="0"/>
        <w:spacing w:before="20" w:after="0" w:line="252"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lastRenderedPageBreak/>
        <w:t>Tsira da amincin Allah su tabbata agare shi ya yi bushara da sakamako mai yawa akan dawwamammen aiki koda kadan ne ga wanda ya gajiya daga aiki cikakke; domin kasawa idan bata  kasance daga aikinsa ba to bata lazimtar tauye ladansa</w:t>
      </w:r>
      <w:r w:rsidRPr="00590283">
        <w:rPr>
          <w:rFonts w:ascii="Times New Roman" w:hAnsi="Times New Roman" w:cs="Times New Roman"/>
          <w:noProof/>
          <w:snapToGrid w:val="0"/>
          <w:color w:val="000000" w:themeColor="text1"/>
          <w:spacing w:val="-6"/>
          <w:sz w:val="28"/>
          <w:szCs w:val="28"/>
          <w:rtl/>
          <w:lang w:bidi="ar-EG"/>
        </w:rPr>
        <w:t>.</w:t>
      </w:r>
    </w:p>
    <w:p w14:paraId="33BA2018" w14:textId="77777777" w:rsidR="00CA3257" w:rsidRPr="00590283" w:rsidRDefault="00CA3257" w:rsidP="005F78EE">
      <w:pPr>
        <w:bidi w:val="0"/>
        <w:spacing w:before="20" w:after="0" w:line="252"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lang w:bidi="ar-EG"/>
        </w:rPr>
        <w:t>Yayin da cewa duniya a haƙiƙa gidan tafiya ce da tashi zuwa lahira sai tsira da amincin Allah su tabbata agare shi ya yi umarni da neman taimako akan dawwama akan ibada ta hanyar yinta a cikin lokuta uku masu sa nishaɗantarwa</w:t>
      </w:r>
      <w:r w:rsidRPr="00590283">
        <w:rPr>
          <w:rFonts w:ascii="Times New Roman" w:hAnsi="Times New Roman" w:cs="Times New Roman"/>
          <w:noProof/>
          <w:snapToGrid w:val="0"/>
          <w:color w:val="000000" w:themeColor="text1"/>
          <w:spacing w:val="-8"/>
          <w:sz w:val="28"/>
          <w:szCs w:val="28"/>
          <w:rtl/>
          <w:lang w:bidi="ar-EG"/>
        </w:rPr>
        <w:t>:</w:t>
      </w:r>
    </w:p>
    <w:p w14:paraId="066E0B85" w14:textId="77777777" w:rsidR="00CA3257" w:rsidRPr="00590283" w:rsidRDefault="00CA3257" w:rsidP="005F78EE">
      <w:pPr>
        <w:bidi w:val="0"/>
        <w:spacing w:before="2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farko: Jijjifi: Da tafiya a farkon yini; tsakanin sallar Asuba da hudowar rana</w:t>
      </w:r>
      <w:r w:rsidRPr="00590283">
        <w:rPr>
          <w:rFonts w:ascii="Times New Roman" w:hAnsi="Times New Roman" w:cs="Times New Roman"/>
          <w:noProof/>
          <w:snapToGrid w:val="0"/>
          <w:color w:val="000000" w:themeColor="text1"/>
          <w:sz w:val="28"/>
          <w:szCs w:val="28"/>
          <w:rtl/>
          <w:lang w:bidi="ar-EG"/>
        </w:rPr>
        <w:t>.</w:t>
      </w:r>
    </w:p>
    <w:p w14:paraId="46BC95C7" w14:textId="77777777" w:rsidR="00CA3257" w:rsidRPr="00590283" w:rsidRDefault="00CA3257" w:rsidP="005F78EE">
      <w:pPr>
        <w:bidi w:val="0"/>
        <w:spacing w:before="20" w:after="0" w:line="252"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Na biyu: Yammaci: Da tafiya bayan karkacewar rana</w:t>
      </w:r>
      <w:r w:rsidRPr="00590283">
        <w:rPr>
          <w:rFonts w:ascii="Times New Roman" w:hAnsi="Times New Roman" w:cs="Times New Roman"/>
          <w:noProof/>
          <w:snapToGrid w:val="0"/>
          <w:color w:val="000000" w:themeColor="text1"/>
          <w:spacing w:val="-6"/>
          <w:sz w:val="28"/>
          <w:szCs w:val="28"/>
          <w:rtl/>
          <w:lang w:bidi="ar-EG"/>
        </w:rPr>
        <w:t>.</w:t>
      </w:r>
    </w:p>
    <w:p w14:paraId="4BCAD06E" w14:textId="2DAE5DF0" w:rsidR="00CA3257" w:rsidRPr="00590283" w:rsidRDefault="00CA3257" w:rsidP="005F78EE">
      <w:pPr>
        <w:bidi w:val="0"/>
        <w:spacing w:before="2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Na uku: Duhun dare: Da tafiyar dare gaba</w:t>
      </w:r>
      <w:r w:rsidR="00FA3C2C" w:rsidRPr="00590283">
        <w:rPr>
          <w:rFonts w:ascii="Times New Roman" w:hAnsi="Times New Roman" w:cs="Times New Roman"/>
          <w:noProof/>
          <w:snapToGrid w:val="0"/>
          <w:color w:val="000000" w:themeColor="text1"/>
          <w:sz w:val="28"/>
          <w:szCs w:val="28"/>
          <w:lang w:bidi="ar-EG"/>
        </w:rPr>
        <w:t xml:space="preserve"> </w:t>
      </w:r>
      <w:r w:rsidRPr="00590283">
        <w:rPr>
          <w:rFonts w:ascii="Times New Roman" w:hAnsi="Times New Roman" w:cs="Times New Roman"/>
          <w:noProof/>
          <w:snapToGrid w:val="0"/>
          <w:color w:val="000000" w:themeColor="text1"/>
          <w:sz w:val="28"/>
          <w:szCs w:val="28"/>
          <w:lang w:bidi="ar-EG"/>
        </w:rPr>
        <w:t>ɗayansa ko sashinsa, domin cewa aikin dare yafi wahala akan aikin rana sai aka yi umarni da sashinsa da faɗinsa: Da wani abu daga duhun dare</w:t>
      </w:r>
      <w:r w:rsidRPr="00590283">
        <w:rPr>
          <w:rFonts w:ascii="Times New Roman" w:hAnsi="Times New Roman" w:cs="Times New Roman"/>
          <w:noProof/>
          <w:snapToGrid w:val="0"/>
          <w:color w:val="000000" w:themeColor="text1"/>
          <w:sz w:val="28"/>
          <w:szCs w:val="28"/>
          <w:rtl/>
          <w:lang w:bidi="ar-EG"/>
        </w:rPr>
        <w:t>.</w:t>
      </w:r>
    </w:p>
    <w:p w14:paraId="3EAADD55" w14:textId="77777777" w:rsidR="00CA3257" w:rsidRPr="00A51CEC" w:rsidRDefault="00CA3257" w:rsidP="005F78EE">
      <w:pPr>
        <w:keepNext/>
        <w:bidi w:val="0"/>
        <w:spacing w:before="20" w:after="0" w:line="252" w:lineRule="auto"/>
        <w:rPr>
          <w:rFonts w:ascii="Georgia" w:hAnsi="Georgia"/>
          <w:b/>
          <w:bCs/>
          <w:snapToGrid w:val="0"/>
          <w:color w:val="004E42"/>
          <w:sz w:val="28"/>
          <w:szCs w:val="28"/>
          <w:lang w:bidi="ar-EG"/>
        </w:rPr>
      </w:pPr>
      <w:r w:rsidRPr="00A51CEC">
        <w:rPr>
          <w:rFonts w:ascii="Georgia" w:hAnsi="Georgia"/>
          <w:b/>
          <w:bCs/>
          <w:snapToGrid w:val="0"/>
          <w:color w:val="004E42"/>
          <w:sz w:val="28"/>
          <w:szCs w:val="28"/>
          <w:lang w:bidi="ar-EG"/>
        </w:rPr>
        <w:t> Daga Cikin Fa idodin Hadisin:</w:t>
      </w:r>
    </w:p>
    <w:p w14:paraId="3BF9E9C2" w14:textId="77777777" w:rsidR="00CA3257" w:rsidRPr="00590283" w:rsidRDefault="00CA3257" w:rsidP="005F78EE">
      <w:pPr>
        <w:pStyle w:val="ListParagraph"/>
        <w:numPr>
          <w:ilvl w:val="0"/>
          <w:numId w:val="260"/>
        </w:numPr>
        <w:bidi w:val="0"/>
        <w:spacing w:before="20" w:after="0" w:line="252" w:lineRule="auto"/>
        <w:ind w:left="482" w:hanging="312"/>
        <w:jc w:val="both"/>
        <w:rPr>
          <w:rFonts w:ascii="Cambria" w:hAnsi="Cambria"/>
          <w:noProof/>
          <w:snapToGrid w:val="0"/>
          <w:color w:val="000000" w:themeColor="text1"/>
          <w:spacing w:val="-8"/>
          <w:w w:val="95"/>
          <w:sz w:val="28"/>
          <w:szCs w:val="28"/>
          <w:rtl/>
          <w:lang w:bidi="ar-EG"/>
        </w:rPr>
      </w:pPr>
      <w:r w:rsidRPr="00590283">
        <w:rPr>
          <w:rFonts w:ascii="Cambria" w:hAnsi="Cambria"/>
          <w:noProof/>
          <w:snapToGrid w:val="0"/>
          <w:color w:val="000000" w:themeColor="text1"/>
          <w:spacing w:val="-8"/>
          <w:w w:val="95"/>
          <w:sz w:val="28"/>
          <w:szCs w:val="28"/>
          <w:lang w:bidi="ar-EG"/>
        </w:rPr>
        <w:t>Sauƙi da afuwar shari'ar Musulunci da tsakatsakiyarta tsakanin wuce gona da iri da kuma sakaci</w:t>
      </w:r>
      <w:r w:rsidRPr="00590283">
        <w:rPr>
          <w:rFonts w:ascii="Cambria" w:hAnsi="Cambria"/>
          <w:noProof/>
          <w:snapToGrid w:val="0"/>
          <w:color w:val="000000" w:themeColor="text1"/>
          <w:spacing w:val="-8"/>
          <w:w w:val="95"/>
          <w:sz w:val="28"/>
          <w:szCs w:val="28"/>
          <w:rtl/>
          <w:lang w:bidi="ar-EG"/>
        </w:rPr>
        <w:t>.</w:t>
      </w:r>
    </w:p>
    <w:p w14:paraId="7D89962F" w14:textId="77777777" w:rsidR="00CA3257" w:rsidRPr="00590283" w:rsidRDefault="00CA3257" w:rsidP="005F78EE">
      <w:pPr>
        <w:pStyle w:val="ListParagraph"/>
        <w:numPr>
          <w:ilvl w:val="0"/>
          <w:numId w:val="260"/>
        </w:numPr>
        <w:bidi w:val="0"/>
        <w:spacing w:before="2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Ya wajaba akan bawa ya aikata umarni gwargwadan ikonsa, ba tare da sakaci ko tsanantawa ba</w:t>
      </w:r>
      <w:r w:rsidRPr="00590283">
        <w:rPr>
          <w:rFonts w:ascii="Cambria" w:hAnsi="Cambria"/>
          <w:noProof/>
          <w:snapToGrid w:val="0"/>
          <w:color w:val="000000" w:themeColor="text1"/>
          <w:spacing w:val="-8"/>
          <w:w w:val="96"/>
          <w:sz w:val="28"/>
          <w:szCs w:val="28"/>
          <w:rtl/>
          <w:lang w:bidi="ar-EG"/>
        </w:rPr>
        <w:t>.</w:t>
      </w:r>
    </w:p>
    <w:p w14:paraId="225379B2" w14:textId="77777777" w:rsidR="00CA3257" w:rsidRPr="00590283" w:rsidRDefault="00CA3257" w:rsidP="005F78EE">
      <w:pPr>
        <w:pStyle w:val="ListParagraph"/>
        <w:numPr>
          <w:ilvl w:val="0"/>
          <w:numId w:val="260"/>
        </w:numPr>
        <w:bidi w:val="0"/>
        <w:spacing w:before="20" w:after="0" w:line="252"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Ya wajaba akan bawa ya zaɓi lokutan nishaɗi a cikin ibada, waɗannan lokuta ukun a keɓancesu sune mafi hutawar jiki dan yin ibada a cikinsu</w:t>
      </w:r>
      <w:r w:rsidRPr="00590283">
        <w:rPr>
          <w:rFonts w:ascii="Cambria" w:hAnsi="Cambria"/>
          <w:noProof/>
          <w:snapToGrid w:val="0"/>
          <w:color w:val="000000" w:themeColor="text1"/>
          <w:spacing w:val="-8"/>
          <w:sz w:val="28"/>
          <w:szCs w:val="28"/>
          <w:rtl/>
          <w:lang w:bidi="ar-EG"/>
        </w:rPr>
        <w:t>.</w:t>
      </w:r>
    </w:p>
    <w:p w14:paraId="77705570" w14:textId="230CCCAD" w:rsidR="00CA3257" w:rsidRPr="00590283" w:rsidRDefault="00FA3C2C" w:rsidP="005F78EE">
      <w:pPr>
        <w:pStyle w:val="ListParagraph"/>
        <w:numPr>
          <w:ilvl w:val="0"/>
          <w:numId w:val="260"/>
        </w:numPr>
        <w:bidi w:val="0"/>
        <w:spacing w:before="20" w:after="0" w:line="252"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Ibnu Hajar a</w:t>
      </w:r>
      <w:r w:rsidR="00CA3257" w:rsidRPr="00590283">
        <w:rPr>
          <w:rFonts w:ascii="Cambria" w:hAnsi="Cambria"/>
          <w:noProof/>
          <w:snapToGrid w:val="0"/>
          <w:color w:val="000000" w:themeColor="text1"/>
          <w:spacing w:val="-8"/>
          <w:sz w:val="28"/>
          <w:szCs w:val="28"/>
          <w:lang w:bidi="ar-EG"/>
        </w:rPr>
        <w:t xml:space="preserve">l’Asƙalani ya ce: Kamar cewa shi - tsira da amincin Allah su tabbata agare shi - ya yi wa </w:t>
      </w:r>
      <w:r w:rsidR="00CA3257" w:rsidRPr="00590283">
        <w:rPr>
          <w:rFonts w:ascii="Cambria" w:hAnsi="Cambria"/>
          <w:noProof/>
          <w:snapToGrid w:val="0"/>
          <w:color w:val="000000" w:themeColor="text1"/>
          <w:spacing w:val="-8"/>
          <w:sz w:val="28"/>
          <w:szCs w:val="28"/>
          <w:lang w:bidi="ar-EG"/>
        </w:rPr>
        <w:lastRenderedPageBreak/>
        <w:t>matafiyi magana ne zuwa manufa, waɗannan lokuta ukun sune mafi daɗin lokutan matafiyi, sai ya faɗakar da shi akan lokutan kazar-kazar; domin matafiyi idan ya yi  tafiyar dare da rana gaba ɗaya zai gajiya ya yanke, idan ya kintaci tafiya a cikin waɗannan lokuta masu nishaɗantarwa sai ya samu damar dawwama ba tare  da wahala ba</w:t>
      </w:r>
      <w:r w:rsidR="00CA3257" w:rsidRPr="00590283">
        <w:rPr>
          <w:rFonts w:ascii="Cambria" w:hAnsi="Cambria"/>
          <w:noProof/>
          <w:snapToGrid w:val="0"/>
          <w:color w:val="000000" w:themeColor="text1"/>
          <w:spacing w:val="-8"/>
          <w:sz w:val="28"/>
          <w:szCs w:val="28"/>
          <w:rtl/>
          <w:lang w:bidi="ar-EG"/>
        </w:rPr>
        <w:t>.</w:t>
      </w:r>
    </w:p>
    <w:p w14:paraId="2B8A973C" w14:textId="77777777" w:rsidR="00CA3257" w:rsidRPr="00590283" w:rsidRDefault="00CA3257" w:rsidP="005F78EE">
      <w:pPr>
        <w:pStyle w:val="ListParagraph"/>
        <w:numPr>
          <w:ilvl w:val="0"/>
          <w:numId w:val="260"/>
        </w:numPr>
        <w:bidi w:val="0"/>
        <w:spacing w:before="20" w:after="0" w:line="252"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t>Ibnu Hajar ya ce: Nuni a cikin wannan hadisin zuwa riƙo da sauƙi na shari'a, domin riƙo da azima a lokacin sauƙi zirfafawa ne, kamar wanda ya bar Taimama a lokacin gajiyawa daga anfani da ruwa sai anfani da shi ya kai shi zuwa faruwar wata cuta</w:t>
      </w:r>
      <w:r w:rsidRPr="00590283">
        <w:rPr>
          <w:rFonts w:ascii="Cambria" w:hAnsi="Cambria"/>
          <w:noProof/>
          <w:snapToGrid w:val="0"/>
          <w:color w:val="000000" w:themeColor="text1"/>
          <w:spacing w:val="-6"/>
          <w:w w:val="96"/>
          <w:sz w:val="28"/>
          <w:szCs w:val="28"/>
          <w:rtl/>
          <w:lang w:bidi="ar-EG"/>
        </w:rPr>
        <w:t>.</w:t>
      </w:r>
    </w:p>
    <w:p w14:paraId="7ED8A1D9" w14:textId="6459A68F" w:rsidR="00CA3257" w:rsidRPr="00590283" w:rsidRDefault="00FA3C2C" w:rsidP="005F78EE">
      <w:pPr>
        <w:pStyle w:val="ListParagraph"/>
        <w:numPr>
          <w:ilvl w:val="0"/>
          <w:numId w:val="260"/>
        </w:numPr>
        <w:bidi w:val="0"/>
        <w:spacing w:before="20"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Ibnul Munir ya ce:</w:t>
      </w:r>
      <w:r w:rsidR="00CA3257" w:rsidRPr="00590283">
        <w:rPr>
          <w:rFonts w:ascii="Cambria" w:hAnsi="Cambria"/>
          <w:noProof/>
          <w:snapToGrid w:val="0"/>
          <w:color w:val="000000" w:themeColor="text1"/>
          <w:spacing w:val="-6"/>
          <w:sz w:val="28"/>
          <w:szCs w:val="28"/>
          <w:lang w:bidi="ar-EG"/>
        </w:rPr>
        <w:t xml:space="preserve"> A cikin wannan Hadisin akwai alama daga alamomin Annabci, haƙiƙa mun ga mutane a gabaninmu sun ga cewa dukkan mai zirfafawa a Addini zai yanke, bawai ana nufin hana neman mafi cika a ibada ba cewa shi yana daga al'amura ababen yabo, kai hana wuce gona da iri mai kaiwa ne zuwa ƙosawa, kai zirfafawa a aikin nafila mai kaiwa ne zuwa ga barin abin da ya fi, ko fitar da farilla daga lokacinta kamar wanda ya kwana yana sallar dare gaba ɗayansa sai ya yi bacci daga sallar Asuba a cikin jam’i, ko zuwa lokacin hudowar rana sai lokacin farillar ya fita</w:t>
      </w:r>
      <w:r w:rsidR="00CA3257" w:rsidRPr="00590283">
        <w:rPr>
          <w:rFonts w:ascii="Cambria" w:hAnsi="Cambria"/>
          <w:noProof/>
          <w:snapToGrid w:val="0"/>
          <w:color w:val="000000" w:themeColor="text1"/>
          <w:spacing w:val="-6"/>
          <w:sz w:val="28"/>
          <w:szCs w:val="28"/>
          <w:rtl/>
          <w:lang w:bidi="ar-EG"/>
        </w:rPr>
        <w:t>.</w:t>
      </w:r>
    </w:p>
    <w:p w14:paraId="57C605DB" w14:textId="77777777" w:rsidR="00CA3257" w:rsidRPr="00A51CEC" w:rsidRDefault="00CA3257" w:rsidP="005F78EE">
      <w:pPr>
        <w:spacing w:before="20" w:after="0" w:line="252" w:lineRule="auto"/>
        <w:contextualSpacing/>
        <w:jc w:val="center"/>
        <w:rPr>
          <w:rFonts w:ascii="Traditional Arabic" w:hAnsi="Traditional Arabic" w:cs="Traditional Arabic"/>
          <w:snapToGrid w:val="0"/>
          <w:color w:val="004E42"/>
          <w:sz w:val="21"/>
          <w:szCs w:val="21"/>
        </w:rPr>
      </w:pPr>
      <w:r w:rsidRPr="00A51CEC">
        <w:rPr>
          <w:rFonts w:ascii="Traditional Arabic" w:hAnsi="Traditional Arabic" w:cs="Traditional Arabic" w:hint="cs"/>
          <w:snapToGrid w:val="0"/>
          <w:color w:val="004E42"/>
          <w:sz w:val="21"/>
          <w:szCs w:val="21"/>
        </w:rPr>
        <w:t>(</w:t>
      </w:r>
      <w:r w:rsidRPr="00A51CEC">
        <w:rPr>
          <w:rFonts w:ascii="Traditional Arabic" w:hAnsi="Traditional Arabic" w:cs="Traditional Arabic"/>
          <w:noProof/>
          <w:snapToGrid w:val="0"/>
          <w:color w:val="004E42"/>
          <w:sz w:val="21"/>
          <w:szCs w:val="21"/>
        </w:rPr>
        <w:t>5795</w:t>
      </w:r>
      <w:r w:rsidRPr="00A51CEC">
        <w:rPr>
          <w:rFonts w:ascii="Traditional Arabic" w:hAnsi="Traditional Arabic" w:cs="Traditional Arabic" w:hint="cs"/>
          <w:snapToGrid w:val="0"/>
          <w:color w:val="004E42"/>
          <w:sz w:val="21"/>
          <w:szCs w:val="21"/>
        </w:rPr>
        <w:t>)</w:t>
      </w:r>
    </w:p>
    <w:p w14:paraId="309414DD" w14:textId="77777777" w:rsidR="00032544" w:rsidRPr="00536687" w:rsidRDefault="00032544" w:rsidP="0003254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19" w:name="_Toc179198237"/>
      <w:bookmarkStart w:id="520" w:name="_Toc211954179"/>
      <w:r w:rsidRPr="00536687">
        <w:rPr>
          <w:snapToGrid w:val="0"/>
          <w:color w:val="FFFFFF" w:themeColor="background1"/>
          <w:sz w:val="4"/>
          <w:szCs w:val="4"/>
        </w:rPr>
        <w:lastRenderedPageBreak/>
        <w:t>Ku sau</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 kada ku tsananta, ku yi bushara kada ku yi kora</w:t>
      </w:r>
      <w:bookmarkEnd w:id="519"/>
      <w:bookmarkEnd w:id="520"/>
    </w:p>
    <w:p w14:paraId="658004AF" w14:textId="77777777" w:rsidR="00A85975" w:rsidRPr="00666DE7" w:rsidRDefault="00A85975" w:rsidP="00032544">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66DE7">
        <w:rPr>
          <w:rFonts w:ascii="001 Al Kamal Hadith" w:eastAsia="001 Al Kamal Hadith" w:hAnsi="001 Al Kamal Hadith" w:cs="001 Al Kamal Hadith"/>
          <w:noProof/>
          <w:snapToGrid w:val="0"/>
          <w:color w:val="004E42"/>
          <w:sz w:val="24"/>
          <w:szCs w:val="24"/>
          <w:rtl/>
        </w:rPr>
        <w:t>(261)</w:t>
      </w:r>
      <w:r w:rsidRPr="00666DE7">
        <w:rPr>
          <w:rFonts w:ascii="001 Al Kamal Hadith" w:eastAsia="001 Al Kamal Hadith" w:hAnsi="001 Al Kamal Hadith" w:cs="001 Al Kamal Hadith" w:hint="cs"/>
          <w:noProof/>
          <w:snapToGrid w:val="0"/>
          <w:color w:val="004E42"/>
          <w:sz w:val="24"/>
          <w:szCs w:val="24"/>
          <w:rtl/>
        </w:rPr>
        <w:t xml:space="preserve"> - </w:t>
      </w:r>
      <w:r w:rsidRPr="00666DE7">
        <w:rPr>
          <w:rFonts w:ascii="adwa-assalaf" w:eastAsia="Times New Roman" w:hAnsi="adwa-assalaf" w:cs="KFGQPC Uthman Taha Naskh"/>
          <w:noProof/>
          <w:snapToGrid w:val="0"/>
          <w:color w:val="004E42"/>
          <w:sz w:val="28"/>
          <w:szCs w:val="28"/>
          <w:rtl/>
        </w:rPr>
        <w:t>عن أنس بن مالك رضي الله عنه عن النبي صلى الله عليه وسلم قال: «يَسِّرُوا وَلَا تُعَسِّرُوا، وَبَشِّرُوا وَلَا تُنَفِّرُوا».</w:t>
      </w:r>
      <w:r w:rsidRPr="00666DE7">
        <w:rPr>
          <w:rFonts w:ascii="Sefid UI" w:eastAsia="Times New Roman" w:hAnsi="Sefid UI" w:cs="Sefid UI" w:hint="cs"/>
          <w:b/>
          <w:bCs/>
          <w:noProof/>
          <w:snapToGrid w:val="0"/>
          <w:color w:val="004E42"/>
          <w:sz w:val="20"/>
          <w:szCs w:val="20"/>
          <w:rtl/>
        </w:rPr>
        <w:t xml:space="preserve"> </w:t>
      </w:r>
      <w:r w:rsidRPr="00666DE7">
        <w:rPr>
          <w:rFonts w:ascii="Sefid UI" w:eastAsia="Times New Roman" w:hAnsi="Sefid UI" w:cs="Sefid UI"/>
          <w:b/>
          <w:bCs/>
          <w:noProof/>
          <w:snapToGrid w:val="0"/>
          <w:color w:val="004E42"/>
          <w:sz w:val="20"/>
          <w:szCs w:val="20"/>
          <w:rtl/>
        </w:rPr>
        <w:t>[صحيح] - [متفق عليه]</w:t>
      </w:r>
    </w:p>
    <w:p w14:paraId="6A111F44" w14:textId="5EEC3AC5" w:rsidR="00CA3257" w:rsidRPr="00590283" w:rsidRDefault="00EF36B6" w:rsidP="00121FBB">
      <w:pPr>
        <w:keepNext/>
        <w:keepLines/>
        <w:bidi w:val="0"/>
        <w:spacing w:before="80" w:after="0" w:line="276" w:lineRule="auto"/>
        <w:ind w:left="-7" w:firstLine="141"/>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val="it-IT" w:bidi="ar-EG"/>
        </w:rPr>
        <w:t>(</w:t>
      </w:r>
      <w:r w:rsidRPr="00590283">
        <w:rPr>
          <w:rFonts w:ascii="Times New Roman" w:hAnsi="Times New Roman" w:cs="Times New Roman"/>
          <w:noProof/>
          <w:snapToGrid w:val="0"/>
          <w:color w:val="000000" w:themeColor="text1"/>
          <w:spacing w:val="-6"/>
          <w:sz w:val="24"/>
          <w:szCs w:val="24"/>
          <w:lang w:val="it-IT" w:bidi="ar-EG"/>
        </w:rPr>
        <w:t>261</w:t>
      </w:r>
      <w:r w:rsidRPr="00590283">
        <w:rPr>
          <w:rFonts w:ascii="Times New Roman" w:hAnsi="Times New Roman" w:cs="Times New Roman"/>
          <w:snapToGrid w:val="0"/>
          <w:color w:val="000000" w:themeColor="text1"/>
          <w:spacing w:val="-6"/>
          <w:sz w:val="24"/>
          <w:szCs w:val="24"/>
          <w:lang w:val="it-IT" w:bidi="ar-EG"/>
        </w:rPr>
        <w:t xml:space="preserve">) - </w:t>
      </w:r>
      <w:r w:rsidRPr="00590283">
        <w:rPr>
          <w:rFonts w:ascii="Times New Roman" w:hAnsi="Times New Roman" w:cs="Times New Roman"/>
          <w:noProof/>
          <w:snapToGrid w:val="0"/>
          <w:color w:val="000000" w:themeColor="text1"/>
          <w:spacing w:val="-6"/>
          <w:sz w:val="28"/>
          <w:szCs w:val="28"/>
          <w:lang w:val="it-IT" w:bidi="ar-EG"/>
        </w:rPr>
        <w:t>Daga Anas Ɗan Malik Allah Ya yarda da shi, daga Annabi tsira da amincin Allah su tabbata a gare shi</w:t>
      </w:r>
      <w:r w:rsidR="00121FBB" w:rsidRPr="00590283">
        <w:rPr>
          <w:rFonts w:ascii="Times New Roman" w:hAnsi="Times New Roman" w:cs="Times New Roman"/>
          <w:noProof/>
          <w:snapToGrid w:val="0"/>
          <w:color w:val="000000" w:themeColor="text1"/>
          <w:spacing w:val="-6"/>
          <w:sz w:val="28"/>
          <w:szCs w:val="28"/>
          <w:lang w:val="it-IT" w:bidi="ar-EG"/>
        </w:rPr>
        <w:t xml:space="preserve"> </w:t>
      </w:r>
      <w:r w:rsidR="00CA3257" w:rsidRPr="00590283">
        <w:rPr>
          <w:rFonts w:ascii="Times New Roman" w:hAnsi="Times New Roman" w:cs="Times New Roman"/>
          <w:noProof/>
          <w:snapToGrid w:val="0"/>
          <w:color w:val="000000" w:themeColor="text1"/>
          <w:spacing w:val="-6"/>
          <w:sz w:val="28"/>
          <w:szCs w:val="28"/>
          <w:lang w:bidi="ar-EG"/>
        </w:rPr>
        <w:t>ya ce: Ku sauƙaƙa kada ku tsananta, ku yi bushara kada ku yi kora.</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w:t>
      </w:r>
      <w:r w:rsidR="00FA3C2C" w:rsidRPr="00590283">
        <w:rPr>
          <w:rFonts w:ascii="Sefid UI" w:eastAsia="Times New Roman" w:hAnsi="Sefid UI" w:cs="Sefid UI"/>
          <w:b/>
          <w:bCs/>
          <w:noProof/>
          <w:snapToGrid w:val="0"/>
          <w:color w:val="000000" w:themeColor="text1"/>
          <w:spacing w:val="-6"/>
          <w:sz w:val="20"/>
          <w:szCs w:val="20"/>
        </w:rPr>
        <w:t>Bukhari da Muslim suka r</w:t>
      </w:r>
      <w:r w:rsidR="00CA3257" w:rsidRPr="00590283">
        <w:rPr>
          <w:rFonts w:ascii="Sefid UI" w:eastAsia="Times New Roman" w:hAnsi="Sefid UI" w:cs="Sefid UI"/>
          <w:b/>
          <w:bCs/>
          <w:noProof/>
          <w:snapToGrid w:val="0"/>
          <w:color w:val="000000" w:themeColor="text1"/>
          <w:spacing w:val="-6"/>
          <w:sz w:val="20"/>
          <w:szCs w:val="20"/>
        </w:rPr>
        <w:t>awaito shi]</w:t>
      </w:r>
    </w:p>
    <w:p w14:paraId="2DE9764E" w14:textId="77777777" w:rsidR="00CA3257" w:rsidRPr="00666DE7" w:rsidRDefault="00CA3257" w:rsidP="002121AA">
      <w:pPr>
        <w:keepNext/>
        <w:keepLines/>
        <w:bidi w:val="0"/>
        <w:spacing w:before="80" w:after="0" w:line="264" w:lineRule="auto"/>
        <w:rPr>
          <w:rFonts w:ascii="Georgia" w:hAnsi="Georgia" w:cstheme="majorBidi"/>
          <w:b/>
          <w:bCs/>
          <w:snapToGrid w:val="0"/>
          <w:color w:val="004E42"/>
          <w:sz w:val="28"/>
          <w:szCs w:val="28"/>
          <w:lang w:bidi="ar-EG"/>
        </w:rPr>
      </w:pPr>
      <w:r w:rsidRPr="00666DE7">
        <w:rPr>
          <w:rFonts w:ascii="Georgia" w:hAnsi="Georgia" w:cstheme="majorBidi"/>
          <w:b/>
          <w:bCs/>
          <w:snapToGrid w:val="0"/>
          <w:color w:val="004E42"/>
          <w:sz w:val="28"/>
          <w:szCs w:val="28"/>
          <w:lang w:bidi="ar-EG"/>
        </w:rPr>
        <w:t>Bayani:</w:t>
      </w:r>
    </w:p>
    <w:p w14:paraId="706C58D0" w14:textId="77777777" w:rsidR="00CA3257" w:rsidRPr="00590283" w:rsidRDefault="00CA3257" w:rsidP="002121AA">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tsira da amincin Allah su tabbata a gare shi yana ba da umarnin sauƙaƙawa da rangwame wa mutane, da kada a tsananta musu a dukkanin lamura na addini da na rayuwa, wannan kuwa a daidai yadda Allah Ya halatta Ya kuma shar’anta.</w:t>
      </w:r>
    </w:p>
    <w:p w14:paraId="07981289" w14:textId="77777777" w:rsidR="00CA3257" w:rsidRPr="00590283" w:rsidRDefault="00CA3257" w:rsidP="002121AA">
      <w:pPr>
        <w:bidi w:val="0"/>
        <w:spacing w:before="8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Kuma yana kwaɗaitarwa a kan bushara da alheri, da rashin korar (kyarar) mutane</w:t>
      </w:r>
      <w:r w:rsidRPr="00590283">
        <w:rPr>
          <w:rFonts w:ascii="Times New Roman" w:hAnsi="Times New Roman" w:cs="Times New Roman"/>
          <w:noProof/>
          <w:snapToGrid w:val="0"/>
          <w:color w:val="000000" w:themeColor="text1"/>
          <w:sz w:val="28"/>
          <w:szCs w:val="28"/>
          <w:rtl/>
          <w:lang w:bidi="ar-EG"/>
        </w:rPr>
        <w:t>.</w:t>
      </w:r>
    </w:p>
    <w:p w14:paraId="700BC5B1" w14:textId="77777777" w:rsidR="00CA3257" w:rsidRPr="00666DE7" w:rsidRDefault="00CA3257" w:rsidP="002121AA">
      <w:pPr>
        <w:keepNext/>
        <w:bidi w:val="0"/>
        <w:spacing w:before="80" w:after="0" w:line="264" w:lineRule="auto"/>
        <w:rPr>
          <w:rFonts w:ascii="Georgia" w:hAnsi="Georgia"/>
          <w:b/>
          <w:bCs/>
          <w:snapToGrid w:val="0"/>
          <w:color w:val="004E42"/>
          <w:sz w:val="28"/>
          <w:szCs w:val="28"/>
          <w:lang w:bidi="ar-EG"/>
        </w:rPr>
      </w:pPr>
      <w:r w:rsidRPr="00666DE7">
        <w:rPr>
          <w:rFonts w:ascii="Georgia" w:hAnsi="Georgia"/>
          <w:b/>
          <w:bCs/>
          <w:snapToGrid w:val="0"/>
          <w:color w:val="004E42"/>
          <w:sz w:val="28"/>
          <w:szCs w:val="28"/>
          <w:lang w:bidi="ar-EG"/>
        </w:rPr>
        <w:t> Daga Cikin Fa idodin Hadisin:</w:t>
      </w:r>
    </w:p>
    <w:p w14:paraId="0EAC12C9" w14:textId="77777777" w:rsidR="00CA3257" w:rsidRPr="00590283" w:rsidRDefault="00CA3257" w:rsidP="002121AA">
      <w:pPr>
        <w:pStyle w:val="ListParagraph"/>
        <w:numPr>
          <w:ilvl w:val="0"/>
          <w:numId w:val="261"/>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Wajibin dake kan mumini shi ne ya sanya wa mutane son Allah, ya kwadaitar da su alheri</w:t>
      </w:r>
      <w:r w:rsidRPr="00590283">
        <w:rPr>
          <w:rFonts w:ascii="Cambria" w:hAnsi="Cambria"/>
          <w:noProof/>
          <w:snapToGrid w:val="0"/>
          <w:color w:val="000000" w:themeColor="text1"/>
          <w:sz w:val="28"/>
          <w:szCs w:val="28"/>
          <w:rtl/>
          <w:lang w:bidi="ar-EG"/>
        </w:rPr>
        <w:t>.</w:t>
      </w:r>
    </w:p>
    <w:p w14:paraId="7A5969AE" w14:textId="77777777" w:rsidR="00CA3257" w:rsidRPr="00590283" w:rsidRDefault="00CA3257" w:rsidP="002121AA">
      <w:pPr>
        <w:pStyle w:val="ListParagraph"/>
        <w:numPr>
          <w:ilvl w:val="0"/>
          <w:numId w:val="261"/>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 kamata ga mai kiran mutane zuwa ga Allah ya yi nazari cikin hikima a kan yadda zai isar da saƙon Musulunci zuwa ga mutane</w:t>
      </w:r>
      <w:r w:rsidRPr="00590283">
        <w:rPr>
          <w:rFonts w:ascii="Cambria" w:hAnsi="Cambria"/>
          <w:noProof/>
          <w:snapToGrid w:val="0"/>
          <w:color w:val="000000" w:themeColor="text1"/>
          <w:sz w:val="28"/>
          <w:szCs w:val="28"/>
          <w:rtl/>
          <w:lang w:bidi="ar-EG"/>
        </w:rPr>
        <w:t>.</w:t>
      </w:r>
    </w:p>
    <w:p w14:paraId="53382F0C" w14:textId="77777777" w:rsidR="00CA3257" w:rsidRPr="00590283" w:rsidRDefault="00CA3257" w:rsidP="002121AA">
      <w:pPr>
        <w:pStyle w:val="ListParagraph"/>
        <w:numPr>
          <w:ilvl w:val="0"/>
          <w:numId w:val="261"/>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Bushara tana haifar da farin ciki da karɓuwa da nutsuwa da abin da mai Da'awa ya ke gabatarwa ga mutane</w:t>
      </w:r>
      <w:r w:rsidRPr="00590283">
        <w:rPr>
          <w:rFonts w:ascii="Cambria" w:hAnsi="Cambria"/>
          <w:noProof/>
          <w:snapToGrid w:val="0"/>
          <w:color w:val="000000" w:themeColor="text1"/>
          <w:spacing w:val="-6"/>
          <w:sz w:val="28"/>
          <w:szCs w:val="28"/>
          <w:rtl/>
          <w:lang w:bidi="ar-EG"/>
        </w:rPr>
        <w:t>.</w:t>
      </w:r>
    </w:p>
    <w:p w14:paraId="2D71BC7F" w14:textId="77777777" w:rsidR="00CA3257" w:rsidRPr="00590283" w:rsidRDefault="00CA3257" w:rsidP="00770E09">
      <w:pPr>
        <w:pStyle w:val="ListParagraph"/>
        <w:numPr>
          <w:ilvl w:val="0"/>
          <w:numId w:val="261"/>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Tsanantawa tana haifar da ƙyama da kuma juya baya da sanya shakku a maganar mai Da’awah</w:t>
      </w:r>
      <w:r w:rsidRPr="00590283">
        <w:rPr>
          <w:rFonts w:ascii="Cambria" w:hAnsi="Cambria"/>
          <w:noProof/>
          <w:snapToGrid w:val="0"/>
          <w:color w:val="000000" w:themeColor="text1"/>
          <w:sz w:val="28"/>
          <w:szCs w:val="28"/>
          <w:rtl/>
          <w:lang w:bidi="ar-EG"/>
        </w:rPr>
        <w:t>.</w:t>
      </w:r>
    </w:p>
    <w:p w14:paraId="7F592581" w14:textId="77777777" w:rsidR="00CA3257" w:rsidRPr="00590283" w:rsidRDefault="00CA3257" w:rsidP="00770E09">
      <w:pPr>
        <w:pStyle w:val="ListParagraph"/>
        <w:numPr>
          <w:ilvl w:val="0"/>
          <w:numId w:val="261"/>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Yalwatuwar rahamar Allah ga bayinSa, da cewa Ya yardar musu da addini mai sauƙi da Shari’ah mai rangwame</w:t>
      </w:r>
      <w:r w:rsidRPr="00590283">
        <w:rPr>
          <w:rFonts w:ascii="Cambria" w:hAnsi="Cambria"/>
          <w:noProof/>
          <w:snapToGrid w:val="0"/>
          <w:color w:val="000000" w:themeColor="text1"/>
          <w:sz w:val="28"/>
          <w:szCs w:val="28"/>
          <w:rtl/>
          <w:lang w:bidi="ar-EG"/>
        </w:rPr>
        <w:t>.</w:t>
      </w:r>
    </w:p>
    <w:p w14:paraId="1A00D01C" w14:textId="77777777" w:rsidR="00CA3257" w:rsidRPr="00590283" w:rsidRDefault="00CA3257" w:rsidP="00770E09">
      <w:pPr>
        <w:pStyle w:val="ListParagraph"/>
        <w:numPr>
          <w:ilvl w:val="0"/>
          <w:numId w:val="261"/>
        </w:numPr>
        <w:bidi w:val="0"/>
        <w:spacing w:before="4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Sauƙi da aka yi umarni da shi, shi ne wanda Shari’a ta zo da shi</w:t>
      </w:r>
      <w:r w:rsidRPr="00590283">
        <w:rPr>
          <w:rFonts w:ascii="Cambria" w:hAnsi="Cambria"/>
          <w:noProof/>
          <w:snapToGrid w:val="0"/>
          <w:color w:val="000000" w:themeColor="text1"/>
          <w:sz w:val="28"/>
          <w:szCs w:val="28"/>
          <w:rtl/>
          <w:lang w:bidi="ar-EG"/>
        </w:rPr>
        <w:t>.</w:t>
      </w:r>
    </w:p>
    <w:p w14:paraId="2C3C7A98" w14:textId="77777777" w:rsidR="00CA3257" w:rsidRPr="00666DE7" w:rsidRDefault="00CA3257" w:rsidP="00770E09">
      <w:pPr>
        <w:spacing w:before="40" w:after="0" w:line="276" w:lineRule="auto"/>
        <w:contextualSpacing/>
        <w:jc w:val="center"/>
        <w:rPr>
          <w:rFonts w:ascii="Traditional Arabic" w:hAnsi="Traditional Arabic" w:cs="Traditional Arabic"/>
          <w:snapToGrid w:val="0"/>
          <w:color w:val="004E42"/>
          <w:sz w:val="21"/>
          <w:szCs w:val="21"/>
          <w:rtl/>
        </w:rPr>
      </w:pPr>
      <w:r w:rsidRPr="00666DE7">
        <w:rPr>
          <w:rFonts w:ascii="Traditional Arabic" w:hAnsi="Traditional Arabic" w:cs="Traditional Arabic" w:hint="cs"/>
          <w:snapToGrid w:val="0"/>
          <w:color w:val="004E42"/>
          <w:sz w:val="21"/>
          <w:szCs w:val="21"/>
        </w:rPr>
        <w:t>(</w:t>
      </w:r>
      <w:r w:rsidRPr="00666DE7">
        <w:rPr>
          <w:rFonts w:ascii="Traditional Arabic" w:hAnsi="Traditional Arabic" w:cs="Traditional Arabic"/>
          <w:noProof/>
          <w:snapToGrid w:val="0"/>
          <w:color w:val="004E42"/>
          <w:sz w:val="21"/>
          <w:szCs w:val="21"/>
        </w:rPr>
        <w:t>5866</w:t>
      </w:r>
      <w:r w:rsidRPr="00666DE7">
        <w:rPr>
          <w:rFonts w:ascii="Traditional Arabic" w:hAnsi="Traditional Arabic" w:cs="Traditional Arabic" w:hint="cs"/>
          <w:snapToGrid w:val="0"/>
          <w:color w:val="004E42"/>
          <w:sz w:val="21"/>
          <w:szCs w:val="21"/>
        </w:rPr>
        <w:t>)</w:t>
      </w:r>
    </w:p>
    <w:p w14:paraId="2737EA71" w14:textId="77777777" w:rsidR="00CA3257" w:rsidRPr="00536687" w:rsidRDefault="00CA3257" w:rsidP="00D1565B">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21" w:name="_Toc179198238"/>
      <w:bookmarkStart w:id="522" w:name="_Toc211954180"/>
      <w:r w:rsidRPr="00536687">
        <w:rPr>
          <w:snapToGrid w:val="0"/>
          <w:color w:val="FFFFFF" w:themeColor="background1"/>
          <w:sz w:val="4"/>
          <w:szCs w:val="4"/>
        </w:rPr>
        <w:t>Mun kasance a wurin Umar, sai ya ce: An hana mu</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ale</w:t>
      </w:r>
      <w:bookmarkEnd w:id="521"/>
      <w:bookmarkEnd w:id="522"/>
    </w:p>
    <w:p w14:paraId="2729C6FF" w14:textId="01FD3B51" w:rsidR="00CA3257" w:rsidRPr="00666DE7" w:rsidRDefault="00CA3257" w:rsidP="00D1565B">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66DE7">
        <w:rPr>
          <w:rFonts w:ascii="001 Al Kamal Hadith" w:eastAsia="001 Al Kamal Hadith" w:hAnsi="001 Al Kamal Hadith" w:cs="001 Al Kamal Hadith"/>
          <w:noProof/>
          <w:snapToGrid w:val="0"/>
          <w:color w:val="004E42"/>
          <w:sz w:val="24"/>
          <w:szCs w:val="24"/>
          <w:rtl/>
        </w:rPr>
        <w:t>(262)</w:t>
      </w:r>
      <w:r w:rsidRPr="00666DE7">
        <w:rPr>
          <w:rFonts w:ascii="001 Al Kamal Hadith" w:eastAsia="001 Al Kamal Hadith" w:hAnsi="001 Al Kamal Hadith" w:cs="001 Al Kamal Hadith" w:hint="cs"/>
          <w:noProof/>
          <w:snapToGrid w:val="0"/>
          <w:color w:val="004E42"/>
          <w:sz w:val="24"/>
          <w:szCs w:val="24"/>
          <w:rtl/>
        </w:rPr>
        <w:t xml:space="preserve"> - </w:t>
      </w:r>
      <w:r w:rsidRPr="00666DE7">
        <w:rPr>
          <w:rFonts w:ascii="adwa-assalaf" w:eastAsia="Times New Roman" w:hAnsi="adwa-assalaf" w:cs="KFGQPC Uthman Taha Naskh"/>
          <w:noProof/>
          <w:snapToGrid w:val="0"/>
          <w:color w:val="004E42"/>
          <w:sz w:val="28"/>
          <w:szCs w:val="28"/>
          <w:rtl/>
        </w:rPr>
        <w:t>عن أنس رضي الله عنه قال: كُنَّا عِنْدَ عُمَرَ فَقَالَ: «نُهِينَا عَنِ التَّكَلُّفِ».</w:t>
      </w:r>
      <w:r w:rsidR="003F7F5A" w:rsidRPr="00666DE7">
        <w:rPr>
          <w:rFonts w:ascii="adwa-assalaf" w:eastAsia="Times New Roman" w:hAnsi="adwa-assalaf" w:cs="KFGQPC Uthman Taha Naskh" w:hint="cs"/>
          <w:noProof/>
          <w:snapToGrid w:val="0"/>
          <w:color w:val="004E42"/>
          <w:sz w:val="28"/>
          <w:szCs w:val="28"/>
          <w:rtl/>
        </w:rPr>
        <w:t xml:space="preserve"> </w:t>
      </w:r>
      <w:r w:rsidRPr="00666DE7">
        <w:rPr>
          <w:rFonts w:ascii="Sefid UI" w:eastAsia="Times New Roman" w:hAnsi="Sefid UI" w:cs="Sefid UI" w:hint="cs"/>
          <w:b/>
          <w:bCs/>
          <w:noProof/>
          <w:snapToGrid w:val="0"/>
          <w:color w:val="004E42"/>
          <w:sz w:val="20"/>
          <w:szCs w:val="20"/>
          <w:rtl/>
        </w:rPr>
        <w:t xml:space="preserve"> </w:t>
      </w:r>
      <w:r w:rsidRPr="00666DE7">
        <w:rPr>
          <w:rFonts w:ascii="Sefid UI" w:eastAsia="Times New Roman" w:hAnsi="Sefid UI" w:cs="Sefid UI"/>
          <w:b/>
          <w:bCs/>
          <w:noProof/>
          <w:snapToGrid w:val="0"/>
          <w:color w:val="004E42"/>
          <w:sz w:val="20"/>
          <w:szCs w:val="20"/>
          <w:rtl/>
        </w:rPr>
        <w:t>[صحيح] - [رواه البخاري]</w:t>
      </w:r>
    </w:p>
    <w:p w14:paraId="5E3DAB93" w14:textId="77777777" w:rsidR="00CA3257" w:rsidRPr="00590283" w:rsidRDefault="00CA3257" w:rsidP="00770E09">
      <w:pPr>
        <w:keepNext/>
        <w:keepLines/>
        <w:suppressAutoHyphens/>
        <w:bidi w:val="0"/>
        <w:spacing w:before="40" w:after="0" w:line="276"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262</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Anas - Allah Ya yarda da shi ya ce: Mun kasance a wurin Umar, sai ya ce: An hana mu ƙaƙale.</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[Buhari ne ya rawaito shi]</w:t>
      </w:r>
    </w:p>
    <w:p w14:paraId="7EEC0782" w14:textId="77777777" w:rsidR="00CA3257" w:rsidRPr="00666DE7" w:rsidRDefault="00CA3257" w:rsidP="00770E09">
      <w:pPr>
        <w:keepNext/>
        <w:keepLines/>
        <w:bidi w:val="0"/>
        <w:spacing w:before="40" w:after="0" w:line="276" w:lineRule="auto"/>
        <w:rPr>
          <w:rFonts w:ascii="Georgia" w:hAnsi="Georgia" w:cstheme="majorBidi"/>
          <w:b/>
          <w:bCs/>
          <w:snapToGrid w:val="0"/>
          <w:color w:val="004E42"/>
          <w:sz w:val="28"/>
          <w:szCs w:val="28"/>
          <w:lang w:bidi="ar-EG"/>
        </w:rPr>
      </w:pPr>
      <w:r w:rsidRPr="00666DE7">
        <w:rPr>
          <w:rFonts w:ascii="Georgia" w:hAnsi="Georgia" w:cstheme="majorBidi"/>
          <w:b/>
          <w:bCs/>
          <w:snapToGrid w:val="0"/>
          <w:color w:val="004E42"/>
          <w:sz w:val="28"/>
          <w:szCs w:val="28"/>
          <w:lang w:bidi="ar-EG"/>
        </w:rPr>
        <w:t>Bayani:</w:t>
      </w:r>
    </w:p>
    <w:p w14:paraId="3FE8EFA7" w14:textId="77777777" w:rsidR="00CA3257" w:rsidRPr="00590283" w:rsidRDefault="00CA3257" w:rsidP="00770E09">
      <w:pPr>
        <w:bidi w:val="0"/>
        <w:spacing w:before="4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Umar Allah Ya yarda da shi yana ba da labarin Ma’aikin Allah tsira da amincin Allah su tabbata a gare shi ya hana su yin abin da zai kawo wahala ba tare da wata buƙata a kan hakan ba, hakan magana ce ko aiki.</w:t>
      </w:r>
    </w:p>
    <w:p w14:paraId="663EA305" w14:textId="77777777" w:rsidR="00CA3257" w:rsidRPr="00666DE7" w:rsidRDefault="00CA3257" w:rsidP="00770E09">
      <w:pPr>
        <w:keepNext/>
        <w:bidi w:val="0"/>
        <w:spacing w:before="40" w:after="0" w:line="276" w:lineRule="auto"/>
        <w:rPr>
          <w:rFonts w:ascii="Georgia" w:hAnsi="Georgia"/>
          <w:b/>
          <w:bCs/>
          <w:snapToGrid w:val="0"/>
          <w:color w:val="004E42"/>
          <w:sz w:val="28"/>
          <w:szCs w:val="28"/>
          <w:lang w:bidi="ar-EG"/>
        </w:rPr>
      </w:pPr>
      <w:r w:rsidRPr="00666DE7">
        <w:rPr>
          <w:rFonts w:ascii="Georgia" w:hAnsi="Georgia"/>
          <w:b/>
          <w:bCs/>
          <w:snapToGrid w:val="0"/>
          <w:color w:val="004E42"/>
          <w:sz w:val="28"/>
          <w:szCs w:val="28"/>
          <w:lang w:bidi="ar-EG"/>
        </w:rPr>
        <w:t> Daga Cikin Fa idodin Hadisin:</w:t>
      </w:r>
    </w:p>
    <w:p w14:paraId="0C00F05B" w14:textId="77777777" w:rsidR="00CA3257" w:rsidRPr="00590283" w:rsidRDefault="00CA3257" w:rsidP="00770E09">
      <w:pPr>
        <w:pStyle w:val="ListParagraph"/>
        <w:numPr>
          <w:ilvl w:val="0"/>
          <w:numId w:val="262"/>
        </w:numPr>
        <w:bidi w:val="0"/>
        <w:spacing w:before="40" w:after="0" w:line="276" w:lineRule="auto"/>
        <w:ind w:left="482" w:hanging="312"/>
        <w:jc w:val="both"/>
        <w:rPr>
          <w:rFonts w:ascii="Cambria" w:hAnsi="Cambria"/>
          <w:noProof/>
          <w:snapToGrid w:val="0"/>
          <w:color w:val="000000" w:themeColor="text1"/>
          <w:spacing w:val="-8"/>
          <w:w w:val="96"/>
          <w:sz w:val="28"/>
          <w:szCs w:val="28"/>
          <w:lang w:bidi="ar-EG"/>
        </w:rPr>
      </w:pPr>
      <w:r w:rsidRPr="00590283">
        <w:rPr>
          <w:rFonts w:ascii="Cambria" w:hAnsi="Cambria"/>
          <w:noProof/>
          <w:snapToGrid w:val="0"/>
          <w:color w:val="000000" w:themeColor="text1"/>
          <w:spacing w:val="-8"/>
          <w:w w:val="96"/>
          <w:sz w:val="28"/>
          <w:szCs w:val="28"/>
          <w:lang w:bidi="ar-EG"/>
        </w:rPr>
        <w:t>Yana daga cikin ƙaƙalen da aka hana: Yawaita tambaya, ko ɗorawa kai abin da ba shi da iliminsa, ko tsanantawa a abinda Allah Ya sauƙaƙa a cikin sa.</w:t>
      </w:r>
    </w:p>
    <w:p w14:paraId="1B117800" w14:textId="43B70A56" w:rsidR="00CA3257" w:rsidRPr="00590283" w:rsidRDefault="00FA3C2C" w:rsidP="00EC3C50">
      <w:pPr>
        <w:pStyle w:val="ListParagraph"/>
        <w:numPr>
          <w:ilvl w:val="0"/>
          <w:numId w:val="262"/>
        </w:numPr>
        <w:bidi w:val="0"/>
        <w:spacing w:after="0" w:line="252" w:lineRule="auto"/>
        <w:ind w:left="482" w:hanging="312"/>
        <w:jc w:val="both"/>
        <w:rPr>
          <w:rFonts w:ascii="Cambria" w:hAnsi="Cambria"/>
          <w:noProof/>
          <w:snapToGrid w:val="0"/>
          <w:color w:val="000000" w:themeColor="text1"/>
          <w:spacing w:val="-2"/>
          <w:sz w:val="28"/>
          <w:szCs w:val="28"/>
          <w:rtl/>
          <w:lang w:bidi="ar-EG"/>
        </w:rPr>
      </w:pPr>
      <w:r w:rsidRPr="00590283">
        <w:rPr>
          <w:rFonts w:ascii="Cambria" w:hAnsi="Cambria"/>
          <w:noProof/>
          <w:snapToGrid w:val="0"/>
          <w:color w:val="000000" w:themeColor="text1"/>
          <w:spacing w:val="-2"/>
          <w:sz w:val="28"/>
          <w:szCs w:val="28"/>
          <w:lang w:bidi="ar-EG"/>
        </w:rPr>
        <w:lastRenderedPageBreak/>
        <w:t>Ya kamata ga m</w:t>
      </w:r>
      <w:r w:rsidR="00CA3257" w:rsidRPr="00590283">
        <w:rPr>
          <w:rFonts w:ascii="Cambria" w:hAnsi="Cambria"/>
          <w:noProof/>
          <w:snapToGrid w:val="0"/>
          <w:color w:val="000000" w:themeColor="text1"/>
          <w:spacing w:val="-2"/>
          <w:sz w:val="28"/>
          <w:szCs w:val="28"/>
          <w:lang w:bidi="ar-EG"/>
        </w:rPr>
        <w:t>usulmi ya koyawa kansa sauƙi, da rashin tsananta wa kai a magana, ko a aiki, a abin cinsa, ko abin sha, da maganganunsa da sauran ayyukansa</w:t>
      </w:r>
      <w:r w:rsidR="00CA3257" w:rsidRPr="00590283">
        <w:rPr>
          <w:rFonts w:ascii="Cambria" w:hAnsi="Cambria"/>
          <w:noProof/>
          <w:snapToGrid w:val="0"/>
          <w:color w:val="000000" w:themeColor="text1"/>
          <w:spacing w:val="-2"/>
          <w:sz w:val="28"/>
          <w:szCs w:val="28"/>
          <w:rtl/>
          <w:lang w:bidi="ar-EG"/>
        </w:rPr>
        <w:t>.</w:t>
      </w:r>
    </w:p>
    <w:p w14:paraId="08356089" w14:textId="77777777" w:rsidR="00CA3257" w:rsidRPr="00590283" w:rsidRDefault="00CA3257" w:rsidP="00EC3C50">
      <w:pPr>
        <w:pStyle w:val="ListParagraph"/>
        <w:numPr>
          <w:ilvl w:val="0"/>
          <w:numId w:val="262"/>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Musulunci addinin sauƙi ne</w:t>
      </w:r>
      <w:r w:rsidRPr="00590283">
        <w:rPr>
          <w:rFonts w:ascii="Cambria" w:hAnsi="Cambria"/>
          <w:noProof/>
          <w:snapToGrid w:val="0"/>
          <w:color w:val="000000" w:themeColor="text1"/>
          <w:sz w:val="28"/>
          <w:szCs w:val="28"/>
          <w:rtl/>
          <w:lang w:bidi="ar-EG"/>
        </w:rPr>
        <w:t>.</w:t>
      </w:r>
    </w:p>
    <w:p w14:paraId="02C514A8" w14:textId="77777777" w:rsidR="00CA3257" w:rsidRPr="00666DE7" w:rsidRDefault="00CA3257" w:rsidP="00EC3C50">
      <w:pPr>
        <w:spacing w:after="0" w:line="252" w:lineRule="auto"/>
        <w:contextualSpacing/>
        <w:jc w:val="center"/>
        <w:rPr>
          <w:rFonts w:ascii="Traditional Arabic" w:hAnsi="Traditional Arabic" w:cs="Traditional Arabic"/>
          <w:snapToGrid w:val="0"/>
          <w:color w:val="004E42"/>
          <w:sz w:val="21"/>
          <w:szCs w:val="21"/>
          <w:rtl/>
        </w:rPr>
      </w:pPr>
      <w:r w:rsidRPr="00666DE7">
        <w:rPr>
          <w:rFonts w:ascii="Traditional Arabic" w:hAnsi="Traditional Arabic" w:cs="Traditional Arabic" w:hint="cs"/>
          <w:snapToGrid w:val="0"/>
          <w:color w:val="004E42"/>
          <w:sz w:val="21"/>
          <w:szCs w:val="21"/>
        </w:rPr>
        <w:t>(</w:t>
      </w:r>
      <w:r w:rsidRPr="00666DE7">
        <w:rPr>
          <w:rFonts w:ascii="Traditional Arabic" w:hAnsi="Traditional Arabic" w:cs="Traditional Arabic"/>
          <w:noProof/>
          <w:snapToGrid w:val="0"/>
          <w:color w:val="004E42"/>
          <w:sz w:val="21"/>
          <w:szCs w:val="21"/>
        </w:rPr>
        <w:t>8945</w:t>
      </w:r>
      <w:r w:rsidRPr="00666DE7">
        <w:rPr>
          <w:rFonts w:ascii="Traditional Arabic" w:hAnsi="Traditional Arabic" w:cs="Traditional Arabic" w:hint="cs"/>
          <w:snapToGrid w:val="0"/>
          <w:color w:val="004E42"/>
          <w:sz w:val="21"/>
          <w:szCs w:val="21"/>
        </w:rPr>
        <w:t>)</w:t>
      </w:r>
    </w:p>
    <w:p w14:paraId="5DB61CF0" w14:textId="77777777" w:rsidR="00CA3257" w:rsidRPr="00536687" w:rsidRDefault="00CA3257" w:rsidP="00EC3C50">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23" w:name="_Toc179198239"/>
      <w:bookmarkStart w:id="524" w:name="_Toc211954181"/>
      <w:r w:rsidRPr="00536687">
        <w:rPr>
          <w:snapToGrid w:val="0"/>
          <w:color w:val="FFFFFF" w:themeColor="background1"/>
          <w:sz w:val="4"/>
          <w:szCs w:val="4"/>
        </w:rPr>
        <w:t>Idan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ayanku zai ci; to, ya ci da damansa, idan zai sha; to, ya sha da damansa, domin cewa Shai</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an yana ci da hagunsa, kuma yana sha da hagunsa</w:t>
      </w:r>
      <w:bookmarkEnd w:id="523"/>
      <w:bookmarkEnd w:id="524"/>
    </w:p>
    <w:p w14:paraId="2E810DF7" w14:textId="77777777" w:rsidR="00CA3257" w:rsidRPr="00666DE7" w:rsidRDefault="00CA3257" w:rsidP="00EC3C50">
      <w:pPr>
        <w:keepNext/>
        <w:keepLines/>
        <w:tabs>
          <w:tab w:val="right" w:pos="7931"/>
        </w:tabs>
        <w:spacing w:after="0" w:line="240" w:lineRule="auto"/>
        <w:ind w:firstLine="173"/>
        <w:jc w:val="both"/>
        <w:rPr>
          <w:rFonts w:ascii="Sefid UI" w:eastAsia="Times New Roman" w:hAnsi="Sefid UI" w:cs="Sefid UI"/>
          <w:b/>
          <w:bCs/>
          <w:noProof/>
          <w:snapToGrid w:val="0"/>
          <w:color w:val="004E42"/>
          <w:sz w:val="20"/>
          <w:szCs w:val="20"/>
          <w:rtl/>
        </w:rPr>
      </w:pPr>
      <w:r w:rsidRPr="00666DE7">
        <w:rPr>
          <w:rFonts w:ascii="001 Al Kamal Hadith" w:eastAsia="001 Al Kamal Hadith" w:hAnsi="001 Al Kamal Hadith" w:cs="001 Al Kamal Hadith"/>
          <w:noProof/>
          <w:snapToGrid w:val="0"/>
          <w:color w:val="004E42"/>
          <w:sz w:val="24"/>
          <w:szCs w:val="24"/>
          <w:rtl/>
        </w:rPr>
        <w:t>(263)</w:t>
      </w:r>
      <w:r w:rsidRPr="00666DE7">
        <w:rPr>
          <w:rFonts w:ascii="001 Al Kamal Hadith" w:eastAsia="001 Al Kamal Hadith" w:hAnsi="001 Al Kamal Hadith" w:cs="001 Al Kamal Hadith" w:hint="cs"/>
          <w:noProof/>
          <w:snapToGrid w:val="0"/>
          <w:color w:val="004E42"/>
          <w:sz w:val="24"/>
          <w:szCs w:val="24"/>
          <w:rtl/>
        </w:rPr>
        <w:t xml:space="preserve"> - </w:t>
      </w:r>
      <w:r w:rsidRPr="00666DE7">
        <w:rPr>
          <w:rFonts w:ascii="adwa-assalaf" w:eastAsia="Times New Roman" w:hAnsi="adwa-assalaf" w:cs="KFGQPC Uthman Taha Naskh"/>
          <w:noProof/>
          <w:snapToGrid w:val="0"/>
          <w:color w:val="004E42"/>
          <w:sz w:val="28"/>
          <w:szCs w:val="28"/>
          <w:rtl/>
        </w:rPr>
        <w:t>عن ابن عمر رضي الله عنهما أن رسول الله صلى الله عليه وسلم قال: «إِذَا أَكَلَ أَحَدُكُمْ فَلْيَأْكُلْ بِيَمِينِهِ، وَإِذَا شَرِبَ فَلْيَشْرَبْ بِيَمِينِهِ، فَإِنَّ الشَّيْطَانَ يَأْكُلُ بِشِمَالِهِ، وَيَشْرَبُ بِشِمَالِهِ».</w:t>
      </w:r>
      <w:r w:rsidRPr="00666DE7">
        <w:rPr>
          <w:rFonts w:ascii="Sefid UI" w:eastAsia="Times New Roman" w:hAnsi="Sefid UI" w:cs="Sefid UI" w:hint="cs"/>
          <w:b/>
          <w:bCs/>
          <w:noProof/>
          <w:snapToGrid w:val="0"/>
          <w:color w:val="004E42"/>
          <w:sz w:val="20"/>
          <w:szCs w:val="20"/>
          <w:rtl/>
        </w:rPr>
        <w:t xml:space="preserve"> </w:t>
      </w:r>
      <w:r w:rsidRPr="00666DE7">
        <w:rPr>
          <w:rFonts w:ascii="Sefid UI" w:eastAsia="Times New Roman" w:hAnsi="Sefid UI" w:cs="Sefid UI"/>
          <w:b/>
          <w:bCs/>
          <w:noProof/>
          <w:snapToGrid w:val="0"/>
          <w:color w:val="004E42"/>
          <w:sz w:val="20"/>
          <w:szCs w:val="20"/>
          <w:rtl/>
        </w:rPr>
        <w:t>[صحيح] - [رواه مسلم]</w:t>
      </w:r>
    </w:p>
    <w:p w14:paraId="5CBE55F5" w14:textId="77777777" w:rsidR="00CA3257" w:rsidRPr="00590283" w:rsidRDefault="00CA3257" w:rsidP="00EC3C50">
      <w:pPr>
        <w:keepNext/>
        <w:keepLines/>
        <w:suppressAutoHyphens/>
        <w:bidi w:val="0"/>
        <w:spacing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263</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Dan Umar - Allah Ya yarda da su - cewa Manzon Allah - tsira da amincin Allah su tabbata a gare shi - ya ce: "Idan ɗayanku zai ci; to, ya ci da damansa, idan zai sha; to, ya sha da damansa, domin cewa Shaiɗan yana ci da hagunsa, kuma yana sha da hagunsa".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[Muslim ne ya rawaito shi]</w:t>
      </w:r>
    </w:p>
    <w:p w14:paraId="0CF46F00" w14:textId="77777777" w:rsidR="00CA3257" w:rsidRPr="00666DE7" w:rsidRDefault="00CA3257" w:rsidP="00EC3C50">
      <w:pPr>
        <w:keepNext/>
        <w:keepLines/>
        <w:bidi w:val="0"/>
        <w:spacing w:after="0" w:line="252" w:lineRule="auto"/>
        <w:rPr>
          <w:rFonts w:ascii="Georgia" w:hAnsi="Georgia" w:cstheme="majorBidi"/>
          <w:b/>
          <w:bCs/>
          <w:snapToGrid w:val="0"/>
          <w:color w:val="004E42"/>
          <w:sz w:val="28"/>
          <w:szCs w:val="28"/>
          <w:lang w:bidi="ar-EG"/>
        </w:rPr>
      </w:pPr>
      <w:r w:rsidRPr="00666DE7">
        <w:rPr>
          <w:rFonts w:ascii="Georgia" w:hAnsi="Georgia" w:cstheme="majorBidi"/>
          <w:b/>
          <w:bCs/>
          <w:snapToGrid w:val="0"/>
          <w:color w:val="004E42"/>
          <w:sz w:val="28"/>
          <w:szCs w:val="28"/>
          <w:lang w:bidi="ar-EG"/>
        </w:rPr>
        <w:t>Bayani:</w:t>
      </w:r>
    </w:p>
    <w:p w14:paraId="1853020F" w14:textId="77777777" w:rsidR="00CA3257" w:rsidRPr="00590283" w:rsidRDefault="00CA3257" w:rsidP="00EC3C50">
      <w:pPr>
        <w:bidi w:val="0"/>
        <w:spacing w:after="0" w:line="252" w:lineRule="auto"/>
        <w:ind w:firstLine="431"/>
        <w:contextualSpacing/>
        <w:jc w:val="both"/>
        <w:rPr>
          <w:rFonts w:ascii="Times New Roman" w:hAnsi="Times New Roman" w:cs="Times New Roman"/>
          <w:snapToGrid w:val="0"/>
          <w:color w:val="000000" w:themeColor="text1"/>
          <w:spacing w:val="-6"/>
          <w:w w:val="96"/>
          <w:sz w:val="28"/>
          <w:szCs w:val="28"/>
        </w:rPr>
      </w:pPr>
      <w:r w:rsidRPr="00590283">
        <w:rPr>
          <w:rFonts w:ascii="Times New Roman" w:hAnsi="Times New Roman" w:cs="Times New Roman"/>
          <w:noProof/>
          <w:snapToGrid w:val="0"/>
          <w:color w:val="000000" w:themeColor="text1"/>
          <w:spacing w:val="-6"/>
          <w:w w:val="96"/>
          <w:sz w:val="28"/>
          <w:szCs w:val="28"/>
          <w:lang w:bidi="ar-EG"/>
        </w:rPr>
        <w:t>Annabi - tsira da amincin Allah su tabbata a gare shi - yana umarni cewa musulmi ya ci ya sha da hannunsa na dama, kuma yana hani daga ci da sha da hagu; domin cewa Shaiɗan yana ci kuma yana sha da shi (hannun hagu).</w:t>
      </w:r>
    </w:p>
    <w:p w14:paraId="4382AF9F" w14:textId="77777777" w:rsidR="00CA3257" w:rsidRPr="00666DE7" w:rsidRDefault="00CA3257" w:rsidP="00EC3C50">
      <w:pPr>
        <w:keepNext/>
        <w:bidi w:val="0"/>
        <w:spacing w:after="0" w:line="252" w:lineRule="auto"/>
        <w:rPr>
          <w:rFonts w:ascii="Georgia" w:hAnsi="Georgia"/>
          <w:b/>
          <w:bCs/>
          <w:snapToGrid w:val="0"/>
          <w:color w:val="004E42"/>
          <w:sz w:val="28"/>
          <w:szCs w:val="28"/>
          <w:lang w:bidi="ar-EG"/>
        </w:rPr>
      </w:pPr>
      <w:r w:rsidRPr="00666DE7">
        <w:rPr>
          <w:rFonts w:ascii="Georgia" w:hAnsi="Georgia"/>
          <w:b/>
          <w:bCs/>
          <w:snapToGrid w:val="0"/>
          <w:color w:val="004E42"/>
          <w:sz w:val="28"/>
          <w:szCs w:val="28"/>
          <w:lang w:bidi="ar-EG"/>
        </w:rPr>
        <w:t> Daga Cikin Fa idodin Hadisin:</w:t>
      </w:r>
    </w:p>
    <w:p w14:paraId="07984D1E" w14:textId="77777777" w:rsidR="00CA3257" w:rsidRPr="00590283" w:rsidRDefault="00CA3257" w:rsidP="00A952FA">
      <w:pPr>
        <w:pStyle w:val="ListParagraph"/>
        <w:numPr>
          <w:ilvl w:val="0"/>
          <w:numId w:val="263"/>
        </w:numPr>
        <w:bidi w:val="0"/>
        <w:spacing w:after="12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Hani daga kamamceceniya da Shaiɗan ta hanyar ci ko sha da hagu.</w:t>
      </w:r>
    </w:p>
    <w:p w14:paraId="78D33004" w14:textId="77777777" w:rsidR="00CA3257" w:rsidRPr="00666DE7" w:rsidRDefault="00CA3257" w:rsidP="00EC3C50">
      <w:pPr>
        <w:spacing w:after="0" w:line="252" w:lineRule="auto"/>
        <w:contextualSpacing/>
        <w:jc w:val="center"/>
        <w:rPr>
          <w:rFonts w:ascii="Traditional Arabic" w:hAnsi="Traditional Arabic" w:cs="Traditional Arabic"/>
          <w:snapToGrid w:val="0"/>
          <w:color w:val="004E42"/>
          <w:sz w:val="21"/>
          <w:szCs w:val="21"/>
          <w:rtl/>
        </w:rPr>
      </w:pPr>
      <w:r w:rsidRPr="00666DE7">
        <w:rPr>
          <w:rFonts w:ascii="Traditional Arabic" w:hAnsi="Traditional Arabic" w:cs="Traditional Arabic" w:hint="cs"/>
          <w:snapToGrid w:val="0"/>
          <w:color w:val="004E42"/>
          <w:sz w:val="21"/>
          <w:szCs w:val="21"/>
        </w:rPr>
        <w:t>(</w:t>
      </w:r>
      <w:r w:rsidRPr="00666DE7">
        <w:rPr>
          <w:rFonts w:ascii="Traditional Arabic" w:hAnsi="Traditional Arabic" w:cs="Traditional Arabic"/>
          <w:noProof/>
          <w:snapToGrid w:val="0"/>
          <w:color w:val="004E42"/>
          <w:sz w:val="21"/>
          <w:szCs w:val="21"/>
        </w:rPr>
        <w:t>58122</w:t>
      </w:r>
      <w:r w:rsidRPr="00666DE7">
        <w:rPr>
          <w:rFonts w:ascii="Traditional Arabic" w:hAnsi="Traditional Arabic" w:cs="Traditional Arabic" w:hint="cs"/>
          <w:snapToGrid w:val="0"/>
          <w:color w:val="004E42"/>
          <w:sz w:val="21"/>
          <w:szCs w:val="21"/>
        </w:rPr>
        <w:t>)</w:t>
      </w:r>
    </w:p>
    <w:p w14:paraId="58E60B87" w14:textId="77777777" w:rsidR="00CA3257" w:rsidRPr="00536687" w:rsidRDefault="00CA3257" w:rsidP="005A21B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25" w:name="_Toc179198240"/>
      <w:bookmarkStart w:id="526" w:name="_Toc211954182"/>
      <w:r w:rsidRPr="00536687">
        <w:rPr>
          <w:snapToGrid w:val="0"/>
          <w:color w:val="FFFFFF" w:themeColor="background1"/>
          <w:sz w:val="4"/>
          <w:szCs w:val="4"/>
        </w:rPr>
        <w:lastRenderedPageBreak/>
        <w:t>Ya kai yaro, ka ambaci Allah, ka ci da damanka, ka ci abin da ke gabanka</w:t>
      </w:r>
      <w:bookmarkEnd w:id="525"/>
      <w:bookmarkEnd w:id="526"/>
    </w:p>
    <w:p w14:paraId="0C552079" w14:textId="77777777" w:rsidR="00CA3257" w:rsidRPr="00666DE7" w:rsidRDefault="00CA3257" w:rsidP="005A21B4">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66DE7">
        <w:rPr>
          <w:rFonts w:ascii="001 Al Kamal Hadith" w:eastAsia="001 Al Kamal Hadith" w:hAnsi="001 Al Kamal Hadith" w:cs="001 Al Kamal Hadith"/>
          <w:noProof/>
          <w:snapToGrid w:val="0"/>
          <w:color w:val="004E42"/>
          <w:sz w:val="24"/>
          <w:szCs w:val="24"/>
          <w:rtl/>
        </w:rPr>
        <w:t>(264)</w:t>
      </w:r>
      <w:r w:rsidRPr="00666DE7">
        <w:rPr>
          <w:rFonts w:ascii="001 Al Kamal Hadith" w:eastAsia="001 Al Kamal Hadith" w:hAnsi="001 Al Kamal Hadith" w:cs="001 Al Kamal Hadith" w:hint="cs"/>
          <w:noProof/>
          <w:snapToGrid w:val="0"/>
          <w:color w:val="004E42"/>
          <w:sz w:val="24"/>
          <w:szCs w:val="24"/>
          <w:rtl/>
        </w:rPr>
        <w:t xml:space="preserve"> - </w:t>
      </w:r>
      <w:r w:rsidRPr="00666DE7">
        <w:rPr>
          <w:rFonts w:ascii="adwa-assalaf" w:eastAsia="Times New Roman" w:hAnsi="adwa-assalaf" w:cs="KFGQPC Uthman Taha Naskh"/>
          <w:noProof/>
          <w:snapToGrid w:val="0"/>
          <w:color w:val="004E42"/>
          <w:sz w:val="28"/>
          <w:szCs w:val="28"/>
          <w:rtl/>
        </w:rPr>
        <w:t>عن عُمر بن أبي سلمة رضي الله عنه قال: كُنْتُ غُلَامًا فِي حَجْرِ رَسُولِ اللهِ صَلَّى اللهُ عَلَيْهِ وَسَلَّمَ، وَكَانَتْ يَدِي تَطِيشُ فِي الصَّحْفَةِ، فَقَالَ لِي رَسُولُ اللهِ صَلَّى اللهُ عَلَيْهِ وَسَلَّمَ: «يَا غُلَامُ، سَمِّ اللهَ، وَكُلْ بِيَمِينِكَ، وَكُلْ مِمَّا يَلِيكَ» فَمَا زَالَتْ تِلْكَ طِعْمَتِي بَعْدُ.</w:t>
      </w:r>
      <w:r w:rsidRPr="00666DE7">
        <w:rPr>
          <w:rFonts w:ascii="Sefid UI" w:eastAsia="Times New Roman" w:hAnsi="Sefid UI" w:cs="Sefid UI" w:hint="cs"/>
          <w:b/>
          <w:bCs/>
          <w:noProof/>
          <w:snapToGrid w:val="0"/>
          <w:color w:val="004E42"/>
          <w:sz w:val="20"/>
          <w:szCs w:val="20"/>
          <w:rtl/>
        </w:rPr>
        <w:t xml:space="preserve"> </w:t>
      </w:r>
      <w:r w:rsidRPr="00666DE7">
        <w:rPr>
          <w:rFonts w:ascii="Sefid UI" w:eastAsia="Times New Roman" w:hAnsi="Sefid UI" w:cs="Sefid UI"/>
          <w:b/>
          <w:bCs/>
          <w:noProof/>
          <w:snapToGrid w:val="0"/>
          <w:color w:val="004E42"/>
          <w:sz w:val="20"/>
          <w:szCs w:val="20"/>
          <w:rtl/>
        </w:rPr>
        <w:t>[صحيح] - [متفق عليه]</w:t>
      </w:r>
    </w:p>
    <w:p w14:paraId="722280F3" w14:textId="74E14A5A"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264</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Umar ɗan Abu Salama - Allah Ya yarda da shi - ya ce: Na kasance yaro a kulawar Manzon Allah - tsira da amincin Allah su tabbata a gare shi -, hannuna ya kasance yana yawo a faranti, sai Manzon Allah - tsira da amincin Allah su tabbata a gare shi - ya ce da ni: "Ya kai yaro, ka ambaci Allah, ka ci da damanka, ka ci abin da ke gabanka" hakan bai gushe ba shi ne irin cin abincina bayan nan.</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w:t>
      </w:r>
      <w:r w:rsidR="00FA3C2C" w:rsidRPr="00590283">
        <w:rPr>
          <w:rFonts w:ascii="Sefid UI" w:eastAsia="Times New Roman" w:hAnsi="Sefid UI" w:cs="Sefid UI"/>
          <w:b/>
          <w:bCs/>
          <w:noProof/>
          <w:snapToGrid w:val="0"/>
          <w:color w:val="000000" w:themeColor="text1"/>
          <w:spacing w:val="-6"/>
          <w:sz w:val="20"/>
          <w:szCs w:val="20"/>
        </w:rPr>
        <w:t>Bukhari da Muslim suka r</w:t>
      </w:r>
      <w:r w:rsidRPr="00590283">
        <w:rPr>
          <w:rFonts w:ascii="Sefid UI" w:eastAsia="Times New Roman" w:hAnsi="Sefid UI" w:cs="Sefid UI"/>
          <w:b/>
          <w:bCs/>
          <w:noProof/>
          <w:snapToGrid w:val="0"/>
          <w:color w:val="000000" w:themeColor="text1"/>
          <w:spacing w:val="-6"/>
          <w:sz w:val="20"/>
          <w:szCs w:val="20"/>
        </w:rPr>
        <w:t>awaito shi]</w:t>
      </w:r>
    </w:p>
    <w:p w14:paraId="30B9D115" w14:textId="77777777" w:rsidR="00CA3257" w:rsidRPr="00666DE7"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666DE7">
        <w:rPr>
          <w:rFonts w:ascii="Georgia" w:hAnsi="Georgia" w:cstheme="majorBidi"/>
          <w:b/>
          <w:bCs/>
          <w:snapToGrid w:val="0"/>
          <w:color w:val="004E42"/>
          <w:sz w:val="28"/>
          <w:szCs w:val="28"/>
          <w:lang w:bidi="ar-EG"/>
        </w:rPr>
        <w:t>Bayani:</w:t>
      </w:r>
    </w:p>
    <w:p w14:paraId="6396CE32" w14:textId="6E9F3969" w:rsidR="00CA3257" w:rsidRPr="00590283" w:rsidRDefault="00FA3C2C"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6"/>
          <w:w w:val="96"/>
          <w:sz w:val="28"/>
          <w:szCs w:val="28"/>
          <w:lang w:bidi="ar-EG"/>
        </w:rPr>
      </w:pPr>
      <w:r w:rsidRPr="00590283">
        <w:rPr>
          <w:rFonts w:ascii="Times New Roman" w:hAnsi="Times New Roman" w:cs="Times New Roman"/>
          <w:noProof/>
          <w:snapToGrid w:val="0"/>
          <w:color w:val="000000" w:themeColor="text1"/>
          <w:spacing w:val="-6"/>
          <w:w w:val="96"/>
          <w:sz w:val="28"/>
          <w:szCs w:val="28"/>
          <w:lang w:bidi="ar-EG"/>
        </w:rPr>
        <w:t>Umar d</w:t>
      </w:r>
      <w:r w:rsidR="00CA3257" w:rsidRPr="00590283">
        <w:rPr>
          <w:rFonts w:ascii="Times New Roman" w:hAnsi="Times New Roman" w:cs="Times New Roman"/>
          <w:noProof/>
          <w:snapToGrid w:val="0"/>
          <w:color w:val="000000" w:themeColor="text1"/>
          <w:spacing w:val="-6"/>
          <w:w w:val="96"/>
          <w:sz w:val="28"/>
          <w:szCs w:val="28"/>
          <w:lang w:bidi="ar-EG"/>
        </w:rPr>
        <w:t>an Abu Salama - Allah Ya yarda da su - ɗan matar Annabi - tsira da amincin Allah su tabbata a gare shi - Ummu salamah - Allah Ya yarda da ita - yana ba da labari - (cewa) ya kasance ƙarƙashin renonsa da kulawarsa -, cewa ya kasance a tsakiyar cin abinci yana yawo da hannunsa asasannin ƙwarya (kwanon abin ci) don ya ɗauki abincin, sai Annabi - tsira da amincin Allah su tabbata a gare shi - ya sanar da shi ladubba uku daga ladubban cin abinci.</w:t>
      </w:r>
    </w:p>
    <w:p w14:paraId="2B713D84"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it-IT" w:bidi="ar-EG"/>
        </w:rPr>
        <w:t>Na farkonsu: Faɗin "Da sunan Allah" a farkon ci</w:t>
      </w:r>
      <w:r w:rsidRPr="00590283">
        <w:rPr>
          <w:rFonts w:ascii="Times New Roman" w:hAnsi="Times New Roman" w:cs="Times New Roman"/>
          <w:noProof/>
          <w:snapToGrid w:val="0"/>
          <w:color w:val="000000" w:themeColor="text1"/>
          <w:sz w:val="28"/>
          <w:szCs w:val="28"/>
          <w:rtl/>
          <w:lang w:bidi="ar-EG"/>
        </w:rPr>
        <w:t>.</w:t>
      </w:r>
    </w:p>
    <w:p w14:paraId="3251B344"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Na biyunsu: Cin abinci da dama</w:t>
      </w:r>
      <w:r w:rsidRPr="00590283">
        <w:rPr>
          <w:rFonts w:ascii="Times New Roman" w:hAnsi="Times New Roman" w:cs="Times New Roman"/>
          <w:noProof/>
          <w:snapToGrid w:val="0"/>
          <w:color w:val="000000" w:themeColor="text1"/>
          <w:sz w:val="28"/>
          <w:szCs w:val="28"/>
          <w:rtl/>
          <w:lang w:bidi="ar-EG"/>
        </w:rPr>
        <w:t>.</w:t>
      </w:r>
    </w:p>
    <w:p w14:paraId="03570808" w14:textId="77777777" w:rsidR="00CA3257" w:rsidRPr="00590283" w:rsidRDefault="00CA3257" w:rsidP="00E563C4">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lastRenderedPageBreak/>
        <w:t>Na ukunsu: Cin abinci daga ɓangaren da yake kusa daga gare shi  na abincin</w:t>
      </w:r>
      <w:r w:rsidRPr="00590283">
        <w:rPr>
          <w:rFonts w:ascii="Times New Roman" w:hAnsi="Times New Roman" w:cs="Times New Roman"/>
          <w:noProof/>
          <w:snapToGrid w:val="0"/>
          <w:color w:val="000000" w:themeColor="text1"/>
          <w:sz w:val="28"/>
          <w:szCs w:val="28"/>
          <w:rtl/>
          <w:lang w:bidi="ar-EG"/>
        </w:rPr>
        <w:t>.</w:t>
      </w:r>
    </w:p>
    <w:p w14:paraId="3CDBC398" w14:textId="77777777" w:rsidR="00CA3257" w:rsidRPr="00BC5F5C" w:rsidRDefault="00CA3257" w:rsidP="00E563C4">
      <w:pPr>
        <w:keepNext/>
        <w:bidi w:val="0"/>
        <w:spacing w:before="40" w:after="0" w:line="252" w:lineRule="auto"/>
        <w:rPr>
          <w:rFonts w:ascii="Georgia" w:hAnsi="Georgia"/>
          <w:b/>
          <w:bCs/>
          <w:snapToGrid w:val="0"/>
          <w:color w:val="004E42"/>
          <w:sz w:val="28"/>
          <w:szCs w:val="28"/>
          <w:lang w:bidi="ar-EG"/>
        </w:rPr>
      </w:pPr>
      <w:r w:rsidRPr="00BC5F5C">
        <w:rPr>
          <w:rFonts w:ascii="Georgia" w:hAnsi="Georgia"/>
          <w:b/>
          <w:bCs/>
          <w:snapToGrid w:val="0"/>
          <w:color w:val="004E42"/>
          <w:sz w:val="28"/>
          <w:szCs w:val="28"/>
          <w:lang w:bidi="ar-EG"/>
        </w:rPr>
        <w:t> Daga Cikin Fa idodin Hadisin:</w:t>
      </w:r>
    </w:p>
    <w:p w14:paraId="55EB69E5" w14:textId="77777777" w:rsidR="00CA3257" w:rsidRPr="00590283" w:rsidRDefault="00CA3257" w:rsidP="00E563C4">
      <w:pPr>
        <w:pStyle w:val="ListParagraph"/>
        <w:numPr>
          <w:ilvl w:val="0"/>
          <w:numId w:val="264"/>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Daga ladubban ci da sha (akwai) ambaton Allah a farkonsa</w:t>
      </w:r>
      <w:r w:rsidRPr="00590283">
        <w:rPr>
          <w:rFonts w:ascii="Cambria" w:hAnsi="Cambria"/>
          <w:noProof/>
          <w:snapToGrid w:val="0"/>
          <w:color w:val="000000" w:themeColor="text1"/>
          <w:sz w:val="28"/>
          <w:szCs w:val="28"/>
          <w:rtl/>
          <w:lang w:bidi="ar-EG"/>
        </w:rPr>
        <w:t>.</w:t>
      </w:r>
    </w:p>
    <w:p w14:paraId="434A6190" w14:textId="77777777" w:rsidR="00CA3257" w:rsidRPr="00590283" w:rsidRDefault="00CA3257" w:rsidP="00E563C4">
      <w:pPr>
        <w:pStyle w:val="ListParagraph"/>
        <w:numPr>
          <w:ilvl w:val="0"/>
          <w:numId w:val="264"/>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Sanar da yara ladubba, musamman ma waɗanda ke ƙarƙashin kulawar mutum</w:t>
      </w:r>
      <w:r w:rsidRPr="00590283">
        <w:rPr>
          <w:rFonts w:ascii="Cambria" w:hAnsi="Cambria"/>
          <w:noProof/>
          <w:snapToGrid w:val="0"/>
          <w:color w:val="000000" w:themeColor="text1"/>
          <w:spacing w:val="-6"/>
          <w:sz w:val="28"/>
          <w:szCs w:val="28"/>
          <w:rtl/>
          <w:lang w:bidi="ar-EG"/>
        </w:rPr>
        <w:t>.</w:t>
      </w:r>
    </w:p>
    <w:p w14:paraId="178DB652" w14:textId="77777777" w:rsidR="00CA3257" w:rsidRPr="00590283" w:rsidRDefault="00CA3257" w:rsidP="00E563C4">
      <w:pPr>
        <w:pStyle w:val="ListParagraph"/>
        <w:numPr>
          <w:ilvl w:val="0"/>
          <w:numId w:val="264"/>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Tausayin Annabi - tsira da amincin Allah su tabbata a gare shi - da yalwar ƙirjinsa a koyar da yara da ladabtar da su</w:t>
      </w:r>
      <w:r w:rsidRPr="00590283">
        <w:rPr>
          <w:rFonts w:ascii="Cambria" w:hAnsi="Cambria"/>
          <w:noProof/>
          <w:snapToGrid w:val="0"/>
          <w:color w:val="000000" w:themeColor="text1"/>
          <w:spacing w:val="-6"/>
          <w:sz w:val="28"/>
          <w:szCs w:val="28"/>
          <w:rtl/>
          <w:lang w:bidi="ar-EG"/>
        </w:rPr>
        <w:t>.</w:t>
      </w:r>
    </w:p>
    <w:p w14:paraId="32981592" w14:textId="77777777" w:rsidR="00CA3257" w:rsidRPr="00590283" w:rsidRDefault="00CA3257" w:rsidP="00E563C4">
      <w:pPr>
        <w:pStyle w:val="ListParagraph"/>
        <w:numPr>
          <w:ilvl w:val="0"/>
          <w:numId w:val="264"/>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Daga ladubban abinci akwai cin abin da ke gaban mutum, sai dai idan ya kasance nau'uka ne da yawa, to, yana da damar da zai ɗauki wanda ya so</w:t>
      </w:r>
      <w:r w:rsidRPr="00590283">
        <w:rPr>
          <w:rFonts w:ascii="Cambria" w:hAnsi="Cambria"/>
          <w:noProof/>
          <w:snapToGrid w:val="0"/>
          <w:color w:val="000000" w:themeColor="text1"/>
          <w:spacing w:val="-6"/>
          <w:sz w:val="28"/>
          <w:szCs w:val="28"/>
          <w:rtl/>
          <w:lang w:bidi="ar-EG"/>
        </w:rPr>
        <w:t>.</w:t>
      </w:r>
    </w:p>
    <w:p w14:paraId="0F805B35" w14:textId="77777777" w:rsidR="00CA3257" w:rsidRPr="00590283" w:rsidRDefault="00CA3257" w:rsidP="00E563C4">
      <w:pPr>
        <w:pStyle w:val="ListParagraph"/>
        <w:numPr>
          <w:ilvl w:val="0"/>
          <w:numId w:val="264"/>
        </w:numPr>
        <w:bidi w:val="0"/>
        <w:spacing w:before="40" w:after="0" w:line="252"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Lazimtar sahabbai da abin da Annabi - tsira da amincin Allah su tabbata a gare shi - ya ladabtar da su da shi, hakan abin fahimta ne daga faɗin Umar: Hakan bai gushe (irin) cin abincina ba bayan nan</w:t>
      </w:r>
      <w:r w:rsidRPr="00590283">
        <w:rPr>
          <w:rFonts w:ascii="Cambria" w:hAnsi="Cambria"/>
          <w:noProof/>
          <w:snapToGrid w:val="0"/>
          <w:color w:val="000000" w:themeColor="text1"/>
          <w:spacing w:val="-8"/>
          <w:sz w:val="28"/>
          <w:szCs w:val="28"/>
          <w:rtl/>
          <w:lang w:bidi="ar-EG"/>
        </w:rPr>
        <w:t>.</w:t>
      </w:r>
    </w:p>
    <w:p w14:paraId="4A37B993" w14:textId="77777777" w:rsidR="00CA3257" w:rsidRPr="00BC5F5C" w:rsidRDefault="00CA3257" w:rsidP="00E563C4">
      <w:pPr>
        <w:spacing w:before="40" w:after="0" w:line="252" w:lineRule="auto"/>
        <w:contextualSpacing/>
        <w:jc w:val="center"/>
        <w:rPr>
          <w:rFonts w:ascii="Traditional Arabic" w:hAnsi="Traditional Arabic" w:cs="Traditional Arabic"/>
          <w:snapToGrid w:val="0"/>
          <w:color w:val="004E42"/>
          <w:sz w:val="21"/>
          <w:szCs w:val="21"/>
        </w:rPr>
      </w:pPr>
      <w:r w:rsidRPr="00BC5F5C">
        <w:rPr>
          <w:rFonts w:ascii="Traditional Arabic" w:hAnsi="Traditional Arabic" w:cs="Traditional Arabic" w:hint="cs"/>
          <w:snapToGrid w:val="0"/>
          <w:color w:val="004E42"/>
          <w:sz w:val="21"/>
          <w:szCs w:val="21"/>
        </w:rPr>
        <w:t>(</w:t>
      </w:r>
      <w:r w:rsidRPr="00BC5F5C">
        <w:rPr>
          <w:rFonts w:ascii="Traditional Arabic" w:hAnsi="Traditional Arabic" w:cs="Traditional Arabic"/>
          <w:noProof/>
          <w:snapToGrid w:val="0"/>
          <w:color w:val="004E42"/>
          <w:sz w:val="21"/>
          <w:szCs w:val="21"/>
        </w:rPr>
        <w:t>58120</w:t>
      </w:r>
      <w:r w:rsidRPr="00BC5F5C">
        <w:rPr>
          <w:rFonts w:ascii="Traditional Arabic" w:hAnsi="Traditional Arabic" w:cs="Traditional Arabic" w:hint="cs"/>
          <w:snapToGrid w:val="0"/>
          <w:color w:val="004E42"/>
          <w:sz w:val="21"/>
          <w:szCs w:val="21"/>
        </w:rPr>
        <w:t>)</w:t>
      </w:r>
    </w:p>
    <w:p w14:paraId="0BED7910" w14:textId="77777777" w:rsidR="00F076D6" w:rsidRPr="00536687" w:rsidRDefault="00F076D6" w:rsidP="00F076D6">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27" w:name="_Toc179198241"/>
      <w:bookmarkStart w:id="528" w:name="_Toc211954183"/>
      <w:r w:rsidRPr="00536687">
        <w:rPr>
          <w:snapToGrid w:val="0"/>
          <w:color w:val="FFFFFF" w:themeColor="background1"/>
          <w:sz w:val="4"/>
          <w:szCs w:val="4"/>
        </w:rPr>
        <w:t>Lalle Allah Yana yarda da bawanda idan ya ci abin ci, yana gode masa a kai, ko in ya sha abin sha sai ya gode masa akan hakan</w:t>
      </w:r>
      <w:bookmarkEnd w:id="527"/>
      <w:bookmarkEnd w:id="528"/>
    </w:p>
    <w:p w14:paraId="19FD3A45" w14:textId="10A3AE76" w:rsidR="00A85975" w:rsidRPr="00BC5F5C" w:rsidRDefault="00A85975" w:rsidP="00F076D6">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BC5F5C">
        <w:rPr>
          <w:rFonts w:ascii="001 Al Kamal Hadith" w:eastAsia="001 Al Kamal Hadith" w:hAnsi="001 Al Kamal Hadith" w:cs="001 Al Kamal Hadith"/>
          <w:noProof/>
          <w:snapToGrid w:val="0"/>
          <w:color w:val="004E42"/>
          <w:sz w:val="24"/>
          <w:szCs w:val="24"/>
          <w:rtl/>
        </w:rPr>
        <w:t>(265)</w:t>
      </w:r>
      <w:r w:rsidRPr="00BC5F5C">
        <w:rPr>
          <w:rFonts w:ascii="001 Al Kamal Hadith" w:eastAsia="001 Al Kamal Hadith" w:hAnsi="001 Al Kamal Hadith" w:cs="001 Al Kamal Hadith" w:hint="cs"/>
          <w:noProof/>
          <w:snapToGrid w:val="0"/>
          <w:color w:val="004E42"/>
          <w:sz w:val="24"/>
          <w:szCs w:val="24"/>
          <w:rtl/>
        </w:rPr>
        <w:t xml:space="preserve"> - </w:t>
      </w:r>
      <w:r w:rsidRPr="00BC5F5C">
        <w:rPr>
          <w:rFonts w:ascii="adwa-assalaf" w:eastAsia="Times New Roman" w:hAnsi="adwa-assalaf" w:cs="KFGQPC Uthman Taha Naskh"/>
          <w:noProof/>
          <w:snapToGrid w:val="0"/>
          <w:color w:val="004E42"/>
          <w:sz w:val="28"/>
          <w:szCs w:val="28"/>
          <w:rtl/>
        </w:rPr>
        <w:t>عن أنس بن مالك رضي الله عنه قال: قال رسول الله صلى الله عليه وسلم: «إِنَّ اللهَ لَيَرْضَى عَنِ الْعَبْدِ أَنْ يَأْكُلَ الْأَكْلَةَ فَيَحْمَدَهُ عَلَيْهَا، أَوْ يَشْرَبَ الشَّرْبَةَ فَيَحْمَدَهُ عَلَيْهَا».</w:t>
      </w:r>
      <w:r w:rsidRPr="00BC5F5C">
        <w:rPr>
          <w:rFonts w:ascii="Sefid UI" w:eastAsia="Times New Roman" w:hAnsi="Sefid UI" w:cs="Sefid UI" w:hint="cs"/>
          <w:b/>
          <w:bCs/>
          <w:noProof/>
          <w:snapToGrid w:val="0"/>
          <w:color w:val="004E42"/>
          <w:sz w:val="20"/>
          <w:szCs w:val="20"/>
          <w:rtl/>
        </w:rPr>
        <w:t xml:space="preserve"> </w:t>
      </w:r>
      <w:r w:rsidRPr="00BC5F5C">
        <w:rPr>
          <w:rFonts w:ascii="Sefid UI" w:eastAsia="Times New Roman" w:hAnsi="Sefid UI" w:cs="Sefid UI"/>
          <w:b/>
          <w:bCs/>
          <w:noProof/>
          <w:snapToGrid w:val="0"/>
          <w:color w:val="004E42"/>
          <w:sz w:val="20"/>
          <w:szCs w:val="20"/>
          <w:rtl/>
        </w:rPr>
        <w:t>[صحيح] - [رواه مسلم]</w:t>
      </w:r>
    </w:p>
    <w:p w14:paraId="02FFE627" w14:textId="0CA43565" w:rsidR="00CA3257" w:rsidRPr="00590283" w:rsidRDefault="00E563C4" w:rsidP="00A96194">
      <w:pPr>
        <w:bidi w:val="0"/>
        <w:spacing w:before="40" w:after="0"/>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265</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Anas Ɗan Malik - Allah Ya yarda da shi - ya ce: Manzon Allah - tsira da amincin Allah su tabbata a gare</w:t>
      </w:r>
      <w:r w:rsidRPr="00590283">
        <w:rPr>
          <w:rFonts w:ascii="Times New Roman" w:hAnsi="Times New Roman" w:cs="Times New Roman" w:hint="cs"/>
          <w:noProof/>
          <w:snapToGrid w:val="0"/>
          <w:color w:val="000000" w:themeColor="text1"/>
          <w:spacing w:val="-8"/>
          <w:w w:val="96"/>
          <w:sz w:val="28"/>
          <w:szCs w:val="28"/>
          <w:rtl/>
          <w:lang w:bidi="ar-EG"/>
        </w:rPr>
        <w:t xml:space="preserve"> </w:t>
      </w:r>
      <w:r w:rsidR="00CA3257" w:rsidRPr="00590283">
        <w:rPr>
          <w:rFonts w:ascii="Times New Roman" w:hAnsi="Times New Roman" w:cs="Times New Roman"/>
          <w:noProof/>
          <w:snapToGrid w:val="0"/>
          <w:color w:val="000000" w:themeColor="text1"/>
          <w:spacing w:val="-8"/>
          <w:w w:val="96"/>
          <w:sz w:val="28"/>
          <w:szCs w:val="28"/>
          <w:lang w:bidi="ar-EG"/>
        </w:rPr>
        <w:t>shi - ya ce: Lalle Allah Yana yarda da bawanda i</w:t>
      </w:r>
      <w:r w:rsidR="00F35FE6" w:rsidRPr="00590283">
        <w:rPr>
          <w:rFonts w:ascii="Times New Roman" w:hAnsi="Times New Roman" w:cs="Times New Roman"/>
          <w:noProof/>
          <w:snapToGrid w:val="0"/>
          <w:color w:val="000000" w:themeColor="text1"/>
          <w:spacing w:val="-8"/>
          <w:w w:val="96"/>
          <w:sz w:val="28"/>
          <w:szCs w:val="28"/>
          <w:lang w:bidi="ar-EG"/>
        </w:rPr>
        <w:t xml:space="preserve">dan ya ci abin ci, </w:t>
      </w:r>
      <w:r w:rsidR="00F35FE6" w:rsidRPr="00590283">
        <w:rPr>
          <w:rFonts w:ascii="Times New Roman" w:hAnsi="Times New Roman" w:cs="Times New Roman"/>
          <w:noProof/>
          <w:snapToGrid w:val="0"/>
          <w:color w:val="000000" w:themeColor="text1"/>
          <w:spacing w:val="-8"/>
          <w:w w:val="96"/>
          <w:sz w:val="28"/>
          <w:szCs w:val="28"/>
          <w:lang w:bidi="ar-EG"/>
        </w:rPr>
        <w:lastRenderedPageBreak/>
        <w:t>yana gode maS</w:t>
      </w:r>
      <w:r w:rsidR="00CA3257" w:rsidRPr="00590283">
        <w:rPr>
          <w:rFonts w:ascii="Times New Roman" w:hAnsi="Times New Roman" w:cs="Times New Roman"/>
          <w:noProof/>
          <w:snapToGrid w:val="0"/>
          <w:color w:val="000000" w:themeColor="text1"/>
          <w:spacing w:val="-8"/>
          <w:w w:val="96"/>
          <w:sz w:val="28"/>
          <w:szCs w:val="28"/>
          <w:lang w:bidi="ar-EG"/>
        </w:rPr>
        <w:t>a a kai, ko in</w:t>
      </w:r>
      <w:r w:rsidR="00F35FE6" w:rsidRPr="00590283">
        <w:rPr>
          <w:rFonts w:ascii="Times New Roman" w:hAnsi="Times New Roman" w:cs="Times New Roman"/>
          <w:noProof/>
          <w:snapToGrid w:val="0"/>
          <w:color w:val="000000" w:themeColor="text1"/>
          <w:spacing w:val="-8"/>
          <w:w w:val="96"/>
          <w:sz w:val="28"/>
          <w:szCs w:val="28"/>
          <w:lang w:bidi="ar-EG"/>
        </w:rPr>
        <w:t xml:space="preserve"> ya sha abin sha sai ya gode maS</w:t>
      </w:r>
      <w:r w:rsidR="00CA3257" w:rsidRPr="00590283">
        <w:rPr>
          <w:rFonts w:ascii="Times New Roman" w:hAnsi="Times New Roman" w:cs="Times New Roman"/>
          <w:noProof/>
          <w:snapToGrid w:val="0"/>
          <w:color w:val="000000" w:themeColor="text1"/>
          <w:spacing w:val="-8"/>
          <w:w w:val="96"/>
          <w:sz w:val="28"/>
          <w:szCs w:val="28"/>
          <w:lang w:bidi="ar-EG"/>
        </w:rPr>
        <w:t>a akan hakan.</w:t>
      </w:r>
      <w:r w:rsidR="00CA3257" w:rsidRPr="00590283">
        <w:rPr>
          <w:rFonts w:ascii="adwa-assalaf" w:eastAsia="Times New Roman" w:hAnsi="adwa-assalaf" w:cs="KFGQPC Uthman Taha Naskh"/>
          <w:noProof/>
          <w:snapToGrid w:val="0"/>
          <w:color w:val="000000" w:themeColor="text1"/>
          <w:spacing w:val="-8"/>
          <w:w w:val="96"/>
          <w:sz w:val="21"/>
          <w:szCs w:val="21"/>
          <w:rtl/>
        </w:rPr>
        <w:t xml:space="preserve"> </w:t>
      </w:r>
      <w:r w:rsidR="00CA3257" w:rsidRPr="00590283">
        <w:rPr>
          <w:rFonts w:ascii="Sefid UI" w:eastAsia="Times New Roman" w:hAnsi="Sefid UI" w:cs="Sefid UI"/>
          <w:b/>
          <w:bCs/>
          <w:noProof/>
          <w:snapToGrid w:val="0"/>
          <w:color w:val="000000" w:themeColor="text1"/>
          <w:spacing w:val="-8"/>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8"/>
          <w:w w:val="96"/>
          <w:sz w:val="20"/>
          <w:szCs w:val="20"/>
          <w:rtl/>
        </w:rPr>
        <w:t>-</w:t>
      </w:r>
      <w:r w:rsidR="00CA3257" w:rsidRPr="00590283">
        <w:rPr>
          <w:rFonts w:ascii="Sefid UI" w:eastAsia="Times New Roman" w:hAnsi="Sefid UI" w:cs="Sefid UI"/>
          <w:b/>
          <w:bCs/>
          <w:noProof/>
          <w:snapToGrid w:val="0"/>
          <w:color w:val="000000" w:themeColor="text1"/>
          <w:spacing w:val="-8"/>
          <w:w w:val="96"/>
          <w:sz w:val="20"/>
          <w:szCs w:val="20"/>
        </w:rPr>
        <w:t xml:space="preserve"> [Muslim ne ya rawaito shi]</w:t>
      </w:r>
    </w:p>
    <w:p w14:paraId="2E2D0FD4" w14:textId="77777777" w:rsidR="00CA3257" w:rsidRPr="00BC5F5C"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BC5F5C">
        <w:rPr>
          <w:rFonts w:ascii="Georgia" w:hAnsi="Georgia" w:cstheme="majorBidi"/>
          <w:b/>
          <w:bCs/>
          <w:snapToGrid w:val="0"/>
          <w:color w:val="004E42"/>
          <w:sz w:val="28"/>
          <w:szCs w:val="28"/>
          <w:lang w:bidi="ar-EG"/>
        </w:rPr>
        <w:t>Bayani:</w:t>
      </w:r>
    </w:p>
    <w:p w14:paraId="11C5118F"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Annabi tsira da amincin Allah su tabbata a gare shi yana bayyana godiyar da bawa ya ke yi wa Ubangijinsa a kan falalarSa da ni’imarSa suna cikin al’amuran da ake samun yardar Allah da su, idan ya ci abin ci sai ya ce: Na gode wa Allah. Idan ya sha abin sha sai ya ce: Alhamdulillah.</w:t>
      </w:r>
    </w:p>
    <w:p w14:paraId="503F67C0" w14:textId="77777777" w:rsidR="00CA3257" w:rsidRPr="00BC5F5C" w:rsidRDefault="00CA3257" w:rsidP="001B561B">
      <w:pPr>
        <w:keepNext/>
        <w:bidi w:val="0"/>
        <w:spacing w:before="80" w:after="0" w:line="264" w:lineRule="auto"/>
        <w:rPr>
          <w:rFonts w:ascii="Georgia" w:hAnsi="Georgia"/>
          <w:b/>
          <w:bCs/>
          <w:snapToGrid w:val="0"/>
          <w:color w:val="004E42"/>
          <w:sz w:val="28"/>
          <w:szCs w:val="28"/>
          <w:lang w:bidi="ar-EG"/>
        </w:rPr>
      </w:pPr>
      <w:r w:rsidRPr="00BC5F5C">
        <w:rPr>
          <w:rFonts w:ascii="Georgia" w:hAnsi="Georgia"/>
          <w:b/>
          <w:bCs/>
          <w:snapToGrid w:val="0"/>
          <w:color w:val="004E42"/>
          <w:sz w:val="28"/>
          <w:szCs w:val="28"/>
          <w:lang w:bidi="ar-EG"/>
        </w:rPr>
        <w:t> Daga Cikin Fa idodin Hadisin:</w:t>
      </w:r>
    </w:p>
    <w:p w14:paraId="2B7C118F" w14:textId="77777777" w:rsidR="00CA3257" w:rsidRPr="00590283" w:rsidRDefault="00CA3257" w:rsidP="001B561B">
      <w:pPr>
        <w:pStyle w:val="ListParagraph"/>
        <w:numPr>
          <w:ilvl w:val="0"/>
          <w:numId w:val="265"/>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Karamcin Allah Mabuwayi, haƙiƙa shi ne ya ba da arziƙi, kuma yake yarda da a gode masa.</w:t>
      </w:r>
    </w:p>
    <w:p w14:paraId="51BA6880" w14:textId="77777777" w:rsidR="00CA3257" w:rsidRPr="00590283" w:rsidRDefault="00CA3257" w:rsidP="001B561B">
      <w:pPr>
        <w:pStyle w:val="ListParagraph"/>
        <w:numPr>
          <w:ilvl w:val="0"/>
          <w:numId w:val="265"/>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Yardar Allah ana samunta da abu mafi sauƙi, kamar godiya ga Allah bayan ci da sha</w:t>
      </w:r>
      <w:r w:rsidRPr="00590283">
        <w:rPr>
          <w:rFonts w:ascii="Cambria" w:hAnsi="Cambria"/>
          <w:noProof/>
          <w:snapToGrid w:val="0"/>
          <w:color w:val="000000" w:themeColor="text1"/>
          <w:sz w:val="28"/>
          <w:szCs w:val="28"/>
          <w:rtl/>
          <w:lang w:bidi="ar-EG"/>
        </w:rPr>
        <w:t>.</w:t>
      </w:r>
    </w:p>
    <w:p w14:paraId="7747D043" w14:textId="77777777" w:rsidR="00CA3257" w:rsidRPr="00590283" w:rsidRDefault="00CA3257" w:rsidP="001B561B">
      <w:pPr>
        <w:pStyle w:val="ListParagraph"/>
        <w:numPr>
          <w:ilvl w:val="0"/>
          <w:numId w:val="265"/>
        </w:numPr>
        <w:bidi w:val="0"/>
        <w:spacing w:before="80" w:after="0" w:line="264" w:lineRule="auto"/>
        <w:ind w:left="482" w:hanging="312"/>
        <w:jc w:val="both"/>
        <w:rPr>
          <w:rFonts w:ascii="Cambria" w:hAnsi="Cambria"/>
          <w:snapToGrid w:val="0"/>
          <w:color w:val="000000" w:themeColor="text1"/>
          <w:sz w:val="28"/>
          <w:szCs w:val="28"/>
          <w:lang w:val="it-IT"/>
        </w:rPr>
      </w:pPr>
      <w:r w:rsidRPr="00590283">
        <w:rPr>
          <w:rFonts w:ascii="Cambria" w:hAnsi="Cambria"/>
          <w:noProof/>
          <w:snapToGrid w:val="0"/>
          <w:color w:val="000000" w:themeColor="text1"/>
          <w:sz w:val="28"/>
          <w:szCs w:val="28"/>
          <w:lang w:val="it-IT" w:bidi="ar-EG"/>
        </w:rPr>
        <w:t>Yana daga cikin ladubban ci da sha: Godiya ga Allah maɗaukaki bayan ci da sha</w:t>
      </w:r>
      <w:r w:rsidRPr="00590283">
        <w:rPr>
          <w:rFonts w:ascii="Cambria" w:hAnsi="Cambria"/>
          <w:noProof/>
          <w:snapToGrid w:val="0"/>
          <w:color w:val="000000" w:themeColor="text1"/>
          <w:sz w:val="28"/>
          <w:szCs w:val="28"/>
          <w:rtl/>
          <w:lang w:bidi="ar-EG"/>
        </w:rPr>
        <w:t>.</w:t>
      </w:r>
    </w:p>
    <w:p w14:paraId="190D8B69" w14:textId="77777777" w:rsidR="00CA3257" w:rsidRPr="00BC5F5C" w:rsidRDefault="00CA3257" w:rsidP="001B561B">
      <w:pPr>
        <w:spacing w:before="80" w:after="0" w:line="264" w:lineRule="auto"/>
        <w:contextualSpacing/>
        <w:jc w:val="center"/>
        <w:rPr>
          <w:rFonts w:ascii="Traditional Arabic" w:hAnsi="Traditional Arabic" w:cs="Traditional Arabic"/>
          <w:snapToGrid w:val="0"/>
          <w:color w:val="004E42"/>
          <w:sz w:val="21"/>
          <w:szCs w:val="21"/>
          <w:lang w:val="it-IT"/>
        </w:rPr>
      </w:pPr>
      <w:r w:rsidRPr="00BC5F5C">
        <w:rPr>
          <w:rFonts w:ascii="Traditional Arabic" w:hAnsi="Traditional Arabic" w:cs="Traditional Arabic" w:hint="cs"/>
          <w:snapToGrid w:val="0"/>
          <w:color w:val="004E42"/>
          <w:sz w:val="21"/>
          <w:szCs w:val="21"/>
          <w:lang w:val="it-IT"/>
        </w:rPr>
        <w:t>(</w:t>
      </w:r>
      <w:r w:rsidRPr="00BC5F5C">
        <w:rPr>
          <w:rFonts w:ascii="Traditional Arabic" w:hAnsi="Traditional Arabic" w:cs="Traditional Arabic"/>
          <w:noProof/>
          <w:snapToGrid w:val="0"/>
          <w:color w:val="004E42"/>
          <w:sz w:val="21"/>
          <w:szCs w:val="21"/>
          <w:lang w:val="it-IT"/>
        </w:rPr>
        <w:t>5798</w:t>
      </w:r>
      <w:r w:rsidRPr="00BC5F5C">
        <w:rPr>
          <w:rFonts w:ascii="Traditional Arabic" w:hAnsi="Traditional Arabic" w:cs="Traditional Arabic" w:hint="cs"/>
          <w:snapToGrid w:val="0"/>
          <w:color w:val="004E42"/>
          <w:sz w:val="21"/>
          <w:szCs w:val="21"/>
          <w:lang w:val="it-IT"/>
        </w:rPr>
        <w:t>)</w:t>
      </w:r>
    </w:p>
    <w:p w14:paraId="137CC4F6" w14:textId="77777777" w:rsidR="00BC3190" w:rsidRPr="00536687" w:rsidRDefault="00BC3190" w:rsidP="00BC3190">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29" w:name="_Toc179198242"/>
      <w:bookmarkStart w:id="530" w:name="_Toc211954184"/>
      <w:r w:rsidRPr="00536687">
        <w:rPr>
          <w:snapToGrid w:val="0"/>
          <w:color w:val="FFFFFF" w:themeColor="background1"/>
          <w:sz w:val="4"/>
          <w:szCs w:val="4"/>
          <w:lang w:val="it-IT"/>
        </w:rPr>
        <w:t>Cewa wani mutum ya ci a wurin Manzon Allah - tsira da amincin Allah su tabbata a gare shi - da hannun hagunsa, sai Ma</w:t>
      </w:r>
      <w:r w:rsidRPr="00536687">
        <w:rPr>
          <w:rFonts w:ascii="Sakkal Majalla" w:hAnsi="Sakkal Majalla" w:cs="Sakkal Majalla"/>
          <w:snapToGrid w:val="0"/>
          <w:color w:val="FFFFFF" w:themeColor="background1"/>
          <w:sz w:val="4"/>
          <w:szCs w:val="4"/>
          <w:lang w:val="it-IT"/>
        </w:rPr>
        <w:t>’</w:t>
      </w:r>
      <w:r w:rsidRPr="00536687">
        <w:rPr>
          <w:snapToGrid w:val="0"/>
          <w:color w:val="FFFFFF" w:themeColor="background1"/>
          <w:sz w:val="4"/>
          <w:szCs w:val="4"/>
          <w:lang w:val="it-IT"/>
        </w:rPr>
        <w:t xml:space="preserve">aikin Allah ce da shi: "Ka ci da hannun damanka ." </w:t>
      </w:r>
      <w:r w:rsidRPr="00536687">
        <w:rPr>
          <w:snapToGrid w:val="0"/>
          <w:color w:val="FFFFFF" w:themeColor="background1"/>
          <w:sz w:val="4"/>
          <w:szCs w:val="4"/>
          <w:lang w:val="pl-PL"/>
        </w:rPr>
        <w:t>Ya ce: Ba zan iya ba. Ya ce: "Ba za ko ka  iya ba</w:t>
      </w:r>
      <w:bookmarkEnd w:id="529"/>
      <w:bookmarkEnd w:id="530"/>
    </w:p>
    <w:p w14:paraId="0DC3D4F8" w14:textId="3B810274" w:rsidR="00CA3257" w:rsidRPr="00BC5F5C" w:rsidRDefault="00A85975" w:rsidP="00BC3190">
      <w:pPr>
        <w:spacing w:after="0" w:line="240" w:lineRule="auto"/>
        <w:contextualSpacing/>
        <w:jc w:val="both"/>
        <w:rPr>
          <w:rFonts w:ascii="Sefid UI" w:eastAsia="Times New Roman" w:hAnsi="Sefid UI" w:cs="Sefid UI"/>
          <w:b/>
          <w:bCs/>
          <w:noProof/>
          <w:snapToGrid w:val="0"/>
          <w:color w:val="004E42"/>
          <w:spacing w:val="-2"/>
          <w:sz w:val="20"/>
          <w:szCs w:val="20"/>
          <w:rtl/>
        </w:rPr>
      </w:pPr>
      <w:r w:rsidRPr="00BC5F5C">
        <w:rPr>
          <w:rFonts w:ascii="001 Al Kamal Hadith" w:eastAsia="001 Al Kamal Hadith" w:hAnsi="001 Al Kamal Hadith" w:cs="001 Al Kamal Hadith"/>
          <w:noProof/>
          <w:snapToGrid w:val="0"/>
          <w:color w:val="004E42"/>
          <w:spacing w:val="-2"/>
          <w:sz w:val="24"/>
          <w:szCs w:val="24"/>
          <w:rtl/>
        </w:rPr>
        <w:t>(266)</w:t>
      </w:r>
      <w:r w:rsidRPr="00BC5F5C">
        <w:rPr>
          <w:rFonts w:ascii="001 Al Kamal Hadith" w:eastAsia="001 Al Kamal Hadith" w:hAnsi="001 Al Kamal Hadith" w:cs="001 Al Kamal Hadith" w:hint="cs"/>
          <w:noProof/>
          <w:snapToGrid w:val="0"/>
          <w:color w:val="004E42"/>
          <w:spacing w:val="-2"/>
          <w:sz w:val="24"/>
          <w:szCs w:val="24"/>
          <w:rtl/>
        </w:rPr>
        <w:t xml:space="preserve"> - </w:t>
      </w:r>
      <w:r w:rsidRPr="00BC5F5C">
        <w:rPr>
          <w:rFonts w:ascii="adwa-assalaf" w:eastAsia="Times New Roman" w:hAnsi="adwa-assalaf" w:cs="KFGQPC Uthman Taha Naskh"/>
          <w:noProof/>
          <w:snapToGrid w:val="0"/>
          <w:color w:val="004E42"/>
          <w:spacing w:val="-2"/>
          <w:sz w:val="28"/>
          <w:szCs w:val="28"/>
          <w:rtl/>
        </w:rPr>
        <w:t>عَنْ سَلَمَةَ بْنِ الْأَكْوَعِ رضي الله عنه: أَنَّ رَجُلًا أَكَلَ عِنْدَ رَسُولِ اللهِ صَلَّى اللهُ عَلَيْهِ وَسَلَّمَ بِشِمَالِهِ، فَقَالَ: «كُلْ بِيَمِينِكَ»،</w:t>
      </w:r>
      <w:r w:rsidR="00BC3190" w:rsidRPr="00BC5F5C">
        <w:rPr>
          <w:rFonts w:ascii="adwa-assalaf" w:eastAsia="Times New Roman" w:hAnsi="adwa-assalaf" w:cs="KFGQPC Uthman Taha Naskh" w:hint="cs"/>
          <w:noProof/>
          <w:snapToGrid w:val="0"/>
          <w:color w:val="004E42"/>
          <w:spacing w:val="-2"/>
          <w:sz w:val="28"/>
          <w:szCs w:val="28"/>
          <w:rtl/>
        </w:rPr>
        <w:t xml:space="preserve"> </w:t>
      </w:r>
      <w:r w:rsidR="00CA3257" w:rsidRPr="00BC5F5C">
        <w:rPr>
          <w:rFonts w:ascii="adwa-assalaf" w:eastAsia="Times New Roman" w:hAnsi="adwa-assalaf" w:cs="KFGQPC Uthman Taha Naskh"/>
          <w:noProof/>
          <w:snapToGrid w:val="0"/>
          <w:color w:val="004E42"/>
          <w:spacing w:val="-2"/>
          <w:sz w:val="28"/>
          <w:szCs w:val="28"/>
          <w:rtl/>
        </w:rPr>
        <w:t>قَالَ: لَا أَسْتَطِيعُ، قَالَ: «لَا اسْتَطَعْتَ»، مَا مَنَعَهُ إِلَّا الْكِبْرُ، قَالَ: فَمَا رَفَعَهَا إِلَى فِيهِ.</w:t>
      </w:r>
      <w:r w:rsidR="00CA3257" w:rsidRPr="00BC5F5C">
        <w:rPr>
          <w:rFonts w:ascii="Sefid UI" w:eastAsia="Times New Roman" w:hAnsi="Sefid UI" w:cs="Sefid UI" w:hint="cs"/>
          <w:b/>
          <w:bCs/>
          <w:noProof/>
          <w:snapToGrid w:val="0"/>
          <w:color w:val="004E42"/>
          <w:spacing w:val="-2"/>
          <w:sz w:val="20"/>
          <w:szCs w:val="20"/>
          <w:rtl/>
        </w:rPr>
        <w:t xml:space="preserve"> </w:t>
      </w:r>
      <w:r w:rsidR="00CA3257" w:rsidRPr="00BC5F5C">
        <w:rPr>
          <w:rFonts w:ascii="Sefid UI" w:eastAsia="Times New Roman" w:hAnsi="Sefid UI" w:cs="Sefid UI"/>
          <w:b/>
          <w:bCs/>
          <w:noProof/>
          <w:snapToGrid w:val="0"/>
          <w:color w:val="004E42"/>
          <w:spacing w:val="-2"/>
          <w:sz w:val="20"/>
          <w:szCs w:val="20"/>
          <w:rtl/>
        </w:rPr>
        <w:t>[صحيح] - [رواه مسلم]</w:t>
      </w:r>
    </w:p>
    <w:p w14:paraId="74DFC6D7" w14:textId="70565407" w:rsidR="00CA3257" w:rsidRPr="00590283" w:rsidRDefault="00187229" w:rsidP="00D43082">
      <w:pPr>
        <w:bidi w:val="0"/>
        <w:spacing w:before="80" w:after="0" w:line="264"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266</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Salamah Dan Akwa'a - Allah Ya yarda da shi -: Cewa wani mutum ya ci a wurin Manzon Allah - tsira da amincin Allah su tabbata a gare shi - da hannun hagunsa, sai Ma’aikin Allah ce da shi: "Ka ci</w:t>
      </w:r>
      <w:r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Times New Roman" w:hAnsi="Times New Roman" w:cs="Times New Roman"/>
          <w:noProof/>
          <w:snapToGrid w:val="0"/>
          <w:color w:val="000000" w:themeColor="text1"/>
          <w:sz w:val="28"/>
          <w:szCs w:val="28"/>
          <w:lang w:bidi="ar-EG"/>
        </w:rPr>
        <w:t xml:space="preserve">da </w:t>
      </w:r>
      <w:r w:rsidR="00CA3257" w:rsidRPr="00590283">
        <w:rPr>
          <w:rFonts w:ascii="Times New Roman" w:hAnsi="Times New Roman" w:cs="Times New Roman"/>
          <w:noProof/>
          <w:snapToGrid w:val="0"/>
          <w:color w:val="000000" w:themeColor="text1"/>
          <w:sz w:val="28"/>
          <w:szCs w:val="28"/>
          <w:lang w:bidi="ar-EG"/>
        </w:rPr>
        <w:lastRenderedPageBreak/>
        <w:t>hannun damanka ." Ya ce: Ba zan iya ba. Ya ce: "Ba za ko ka  iya ba", ba abin da ya hana shi sai girman kai, ya ce: Bai kara daga shi  zuwa bakinsa ba.</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[Muslim ne ya rawaito shi]</w:t>
      </w:r>
    </w:p>
    <w:p w14:paraId="47DC27F5" w14:textId="77777777" w:rsidR="00CA3257" w:rsidRPr="00BC5F5C" w:rsidRDefault="00CA3257" w:rsidP="00D43082">
      <w:pPr>
        <w:keepNext/>
        <w:keepLines/>
        <w:bidi w:val="0"/>
        <w:spacing w:before="80" w:after="0" w:line="264" w:lineRule="auto"/>
        <w:rPr>
          <w:rFonts w:ascii="Georgia" w:hAnsi="Georgia" w:cstheme="majorBidi"/>
          <w:b/>
          <w:bCs/>
          <w:snapToGrid w:val="0"/>
          <w:color w:val="004E42"/>
          <w:sz w:val="28"/>
          <w:szCs w:val="28"/>
          <w:lang w:bidi="ar-EG"/>
        </w:rPr>
      </w:pPr>
      <w:r w:rsidRPr="00BC5F5C">
        <w:rPr>
          <w:rFonts w:ascii="Georgia" w:hAnsi="Georgia" w:cstheme="majorBidi"/>
          <w:b/>
          <w:bCs/>
          <w:snapToGrid w:val="0"/>
          <w:color w:val="004E42"/>
          <w:sz w:val="28"/>
          <w:szCs w:val="28"/>
          <w:lang w:bidi="ar-EG"/>
        </w:rPr>
        <w:t>Bayani:</w:t>
      </w:r>
    </w:p>
    <w:p w14:paraId="63F5B399" w14:textId="77777777" w:rsidR="00CA3257" w:rsidRPr="00590283" w:rsidRDefault="00CA3257" w:rsidP="00D43082">
      <w:pPr>
        <w:bidi w:val="0"/>
        <w:spacing w:before="80" w:after="0" w:line="264" w:lineRule="auto"/>
        <w:ind w:firstLine="431"/>
        <w:contextualSpacing/>
        <w:jc w:val="both"/>
        <w:rPr>
          <w:rFonts w:ascii="Times New Roman" w:hAnsi="Times New Roman" w:cs="Times New Roman"/>
          <w:snapToGrid w:val="0"/>
          <w:color w:val="000000" w:themeColor="text1"/>
          <w:w w:val="98"/>
          <w:sz w:val="28"/>
          <w:szCs w:val="28"/>
        </w:rPr>
      </w:pPr>
      <w:r w:rsidRPr="00590283">
        <w:rPr>
          <w:rFonts w:ascii="Times New Roman" w:hAnsi="Times New Roman" w:cs="Times New Roman"/>
          <w:noProof/>
          <w:snapToGrid w:val="0"/>
          <w:color w:val="000000" w:themeColor="text1"/>
          <w:w w:val="98"/>
          <w:sz w:val="28"/>
          <w:szCs w:val="28"/>
          <w:lang w:bidi="ar-EG"/>
        </w:rPr>
        <w:t>Annabi - tsira da amincin Allah su tabbata agare shi - ya ga wani mutum yana ci da hannunsa na hagu, sai ya umarce shi da ya ci da hannunsa na dama, sai mutumin ya amsa masa dan girman kai da karya da cewa shi ba zai  iya ba! sai Annabi - tsira da amincin Allah su tabbata agare shi - ya yi mummunan addu'a akansa da haramta masa ci da dama, sai Allah Ya amsa addu'arsa da shanyewar hannunsa na dama, bai kara daga shi  zuwa bakinsa ba bayan hakan da abinci ko abin sha.</w:t>
      </w:r>
    </w:p>
    <w:p w14:paraId="63F7ED5D" w14:textId="77777777" w:rsidR="00CA3257" w:rsidRPr="00BC5F5C" w:rsidRDefault="00CA3257" w:rsidP="00D43082">
      <w:pPr>
        <w:keepNext/>
        <w:bidi w:val="0"/>
        <w:spacing w:before="80" w:after="0" w:line="264" w:lineRule="auto"/>
        <w:rPr>
          <w:rFonts w:ascii="Georgia" w:hAnsi="Georgia"/>
          <w:b/>
          <w:bCs/>
          <w:snapToGrid w:val="0"/>
          <w:color w:val="004E42"/>
          <w:sz w:val="28"/>
          <w:szCs w:val="28"/>
          <w:lang w:bidi="ar-EG"/>
        </w:rPr>
      </w:pPr>
      <w:r w:rsidRPr="00BC5F5C">
        <w:rPr>
          <w:rFonts w:ascii="Georgia" w:hAnsi="Georgia"/>
          <w:b/>
          <w:bCs/>
          <w:snapToGrid w:val="0"/>
          <w:color w:val="004E42"/>
          <w:sz w:val="28"/>
          <w:szCs w:val="28"/>
          <w:lang w:bidi="ar-EG"/>
        </w:rPr>
        <w:t> Daga Cikin Fa idodin Hadisin:</w:t>
      </w:r>
    </w:p>
    <w:p w14:paraId="395A017F" w14:textId="77777777" w:rsidR="00CA3257" w:rsidRPr="00590283" w:rsidRDefault="00CA3257" w:rsidP="00D43082">
      <w:pPr>
        <w:pStyle w:val="ListParagraph"/>
        <w:numPr>
          <w:ilvl w:val="0"/>
          <w:numId w:val="266"/>
        </w:numPr>
        <w:bidi w:val="0"/>
        <w:spacing w:before="80" w:after="0" w:line="264" w:lineRule="auto"/>
        <w:ind w:left="482" w:hanging="312"/>
        <w:jc w:val="both"/>
        <w:rPr>
          <w:rFonts w:ascii="Cambria" w:hAnsi="Cambria"/>
          <w:noProof/>
          <w:snapToGrid w:val="0"/>
          <w:color w:val="000000" w:themeColor="text1"/>
          <w:sz w:val="28"/>
          <w:szCs w:val="28"/>
          <w:lang w:val="it-IT" w:bidi="ar-EG"/>
        </w:rPr>
      </w:pPr>
      <w:r w:rsidRPr="00590283">
        <w:rPr>
          <w:rFonts w:ascii="Cambria" w:hAnsi="Cambria"/>
          <w:noProof/>
          <w:snapToGrid w:val="0"/>
          <w:color w:val="000000" w:themeColor="text1"/>
          <w:sz w:val="28"/>
          <w:szCs w:val="28"/>
          <w:lang w:val="it-IT" w:bidi="ar-EG"/>
        </w:rPr>
        <w:t>wajabcin ci da dama, da haramcin ci da hagu.</w:t>
      </w:r>
    </w:p>
    <w:p w14:paraId="4CF83084" w14:textId="77777777" w:rsidR="00CA3257" w:rsidRPr="00590283" w:rsidRDefault="00CA3257" w:rsidP="00D43082">
      <w:pPr>
        <w:pStyle w:val="ListParagraph"/>
        <w:numPr>
          <w:ilvl w:val="0"/>
          <w:numId w:val="266"/>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it-IT" w:bidi="ar-EG"/>
        </w:rPr>
        <w:t>Girman kai daga aikata hukunce-hukuncen shari'a mai aikata shi yana cancantar ukuba</w:t>
      </w:r>
      <w:r w:rsidRPr="00590283">
        <w:rPr>
          <w:rFonts w:ascii="Cambria" w:hAnsi="Cambria"/>
          <w:noProof/>
          <w:snapToGrid w:val="0"/>
          <w:color w:val="000000" w:themeColor="text1"/>
          <w:sz w:val="28"/>
          <w:szCs w:val="28"/>
          <w:rtl/>
          <w:lang w:bidi="ar-EG"/>
        </w:rPr>
        <w:t>.</w:t>
      </w:r>
    </w:p>
    <w:p w14:paraId="686A0773" w14:textId="77777777" w:rsidR="00CA3257" w:rsidRPr="00590283" w:rsidRDefault="00CA3257" w:rsidP="00D43082">
      <w:pPr>
        <w:pStyle w:val="ListParagraph"/>
        <w:numPr>
          <w:ilvl w:val="0"/>
          <w:numId w:val="266"/>
        </w:numPr>
        <w:bidi w:val="0"/>
        <w:spacing w:before="80" w:after="0" w:line="264"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val="it-IT" w:bidi="ar-EG"/>
        </w:rPr>
        <w:t>Girmamawar Allah ga AnnabinSa - tsira da amincin Allah su tabbata agare shi - da amsa addu'arsa</w:t>
      </w:r>
      <w:r w:rsidRPr="00590283">
        <w:rPr>
          <w:rFonts w:ascii="Cambria" w:hAnsi="Cambria"/>
          <w:noProof/>
          <w:snapToGrid w:val="0"/>
          <w:color w:val="000000" w:themeColor="text1"/>
          <w:spacing w:val="-8"/>
          <w:sz w:val="28"/>
          <w:szCs w:val="28"/>
          <w:rtl/>
          <w:lang w:bidi="ar-EG"/>
        </w:rPr>
        <w:t>.</w:t>
      </w:r>
    </w:p>
    <w:p w14:paraId="46ACBC44" w14:textId="77777777" w:rsidR="00CA3257" w:rsidRPr="00590283" w:rsidRDefault="00CA3257" w:rsidP="00D43082">
      <w:pPr>
        <w:pStyle w:val="ListParagraph"/>
        <w:numPr>
          <w:ilvl w:val="0"/>
          <w:numId w:val="266"/>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Halaccin umarni da aikin alheri da hani daga abin ki a kowanne hali har a cikin halin ci</w:t>
      </w:r>
      <w:r w:rsidRPr="00590283">
        <w:rPr>
          <w:rFonts w:ascii="Cambria" w:hAnsi="Cambria"/>
          <w:noProof/>
          <w:snapToGrid w:val="0"/>
          <w:color w:val="000000" w:themeColor="text1"/>
          <w:sz w:val="28"/>
          <w:szCs w:val="28"/>
          <w:rtl/>
          <w:lang w:bidi="ar-EG"/>
        </w:rPr>
        <w:t>.</w:t>
      </w:r>
    </w:p>
    <w:p w14:paraId="6BBF4F59" w14:textId="77777777" w:rsidR="00CA3257" w:rsidRPr="00BC5F5C" w:rsidRDefault="00CA3257" w:rsidP="00D43082">
      <w:pPr>
        <w:spacing w:before="80" w:after="0" w:line="264" w:lineRule="auto"/>
        <w:contextualSpacing/>
        <w:jc w:val="center"/>
        <w:rPr>
          <w:rFonts w:ascii="Traditional Arabic" w:hAnsi="Traditional Arabic" w:cs="Traditional Arabic"/>
          <w:snapToGrid w:val="0"/>
          <w:color w:val="004E42"/>
          <w:sz w:val="21"/>
          <w:szCs w:val="21"/>
        </w:rPr>
      </w:pPr>
      <w:r w:rsidRPr="00BC5F5C">
        <w:rPr>
          <w:rFonts w:ascii="Traditional Arabic" w:hAnsi="Traditional Arabic" w:cs="Traditional Arabic" w:hint="cs"/>
          <w:snapToGrid w:val="0"/>
          <w:color w:val="004E42"/>
          <w:sz w:val="21"/>
          <w:szCs w:val="21"/>
        </w:rPr>
        <w:t>(</w:t>
      </w:r>
      <w:r w:rsidRPr="00BC5F5C">
        <w:rPr>
          <w:rFonts w:ascii="Traditional Arabic" w:hAnsi="Traditional Arabic" w:cs="Traditional Arabic"/>
          <w:noProof/>
          <w:snapToGrid w:val="0"/>
          <w:color w:val="004E42"/>
          <w:sz w:val="21"/>
          <w:szCs w:val="21"/>
        </w:rPr>
        <w:t>3372</w:t>
      </w:r>
      <w:r w:rsidRPr="00BC5F5C">
        <w:rPr>
          <w:rFonts w:ascii="Traditional Arabic" w:hAnsi="Traditional Arabic" w:cs="Traditional Arabic" w:hint="cs"/>
          <w:snapToGrid w:val="0"/>
          <w:color w:val="004E42"/>
          <w:sz w:val="21"/>
          <w:szCs w:val="21"/>
        </w:rPr>
        <w:t>)</w:t>
      </w:r>
    </w:p>
    <w:p w14:paraId="472E76AA" w14:textId="5C8B36D7" w:rsidR="0058319C" w:rsidRPr="00590283" w:rsidRDefault="0058319C" w:rsidP="0058319C">
      <w:pPr>
        <w:tabs>
          <w:tab w:val="left" w:pos="2391"/>
        </w:tabs>
        <w:rPr>
          <w:rFonts w:ascii="Traditional Arabic" w:hAnsi="Traditional Arabic" w:cs="Traditional Arabic"/>
          <w:color w:val="000000" w:themeColor="text1"/>
          <w:sz w:val="21"/>
          <w:szCs w:val="21"/>
          <w:rtl/>
        </w:rPr>
      </w:pPr>
      <w:r w:rsidRPr="00590283">
        <w:rPr>
          <w:rFonts w:ascii="Traditional Arabic" w:hAnsi="Traditional Arabic" w:cs="Traditional Arabic"/>
          <w:color w:val="000000" w:themeColor="text1"/>
          <w:sz w:val="21"/>
          <w:szCs w:val="21"/>
          <w:rtl/>
        </w:rPr>
        <w:tab/>
      </w:r>
    </w:p>
    <w:p w14:paraId="2553F096" w14:textId="77777777" w:rsidR="00CA3257" w:rsidRPr="00536687" w:rsidRDefault="00CA3257" w:rsidP="0014544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31" w:name="_Toc179198243"/>
      <w:bookmarkStart w:id="532" w:name="_Toc211954185"/>
      <w:r w:rsidRPr="00536687">
        <w:rPr>
          <w:snapToGrid w:val="0"/>
          <w:color w:val="FFFFFF" w:themeColor="background1"/>
          <w:sz w:val="4"/>
          <w:szCs w:val="4"/>
        </w:rPr>
        <w:lastRenderedPageBreak/>
        <w:t>Wanda ya ci abin ci sai ya ce: Godiya ta tabbata ga Allah wanda Ya ciyar da ni wannan kuma Ya azirtani shi ba tare  da wata dabara daga gareni ko</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arfi ba, za'a gafarta masa abinda ya gabata daga zunubinsa</w:t>
      </w:r>
      <w:bookmarkEnd w:id="531"/>
      <w:bookmarkEnd w:id="532"/>
    </w:p>
    <w:p w14:paraId="204169A9" w14:textId="77777777" w:rsidR="00CA3257" w:rsidRPr="00BC5F5C" w:rsidRDefault="00CA3257" w:rsidP="00145444">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BC5F5C">
        <w:rPr>
          <w:rFonts w:ascii="001 Al Kamal Hadith" w:eastAsia="001 Al Kamal Hadith" w:hAnsi="001 Al Kamal Hadith" w:cs="001 Al Kamal Hadith"/>
          <w:noProof/>
          <w:snapToGrid w:val="0"/>
          <w:color w:val="004E42"/>
          <w:spacing w:val="-8"/>
          <w:sz w:val="24"/>
          <w:szCs w:val="24"/>
          <w:rtl/>
        </w:rPr>
        <w:t>(267)</w:t>
      </w:r>
      <w:r w:rsidRPr="00BC5F5C">
        <w:rPr>
          <w:rFonts w:ascii="001 Al Kamal Hadith" w:eastAsia="001 Al Kamal Hadith" w:hAnsi="001 Al Kamal Hadith" w:cs="001 Al Kamal Hadith" w:hint="cs"/>
          <w:noProof/>
          <w:snapToGrid w:val="0"/>
          <w:color w:val="004E42"/>
          <w:spacing w:val="-8"/>
          <w:sz w:val="24"/>
          <w:szCs w:val="24"/>
          <w:rtl/>
        </w:rPr>
        <w:t xml:space="preserve"> - </w:t>
      </w:r>
      <w:r w:rsidRPr="00BC5F5C">
        <w:rPr>
          <w:rFonts w:ascii="adwa-assalaf" w:eastAsia="Times New Roman" w:hAnsi="adwa-assalaf" w:cs="KFGQPC Uthman Taha Naskh"/>
          <w:noProof/>
          <w:snapToGrid w:val="0"/>
          <w:color w:val="004E42"/>
          <w:spacing w:val="-8"/>
          <w:sz w:val="28"/>
          <w:szCs w:val="28"/>
          <w:rtl/>
        </w:rPr>
        <w:t>عَنْ سَهْلِ بْنِ مُعَاذِ بْنِ أَنَسٍ عَنْ أَبِيهِ قَالَ: قَالَ رَسُولُ اللهِ صَلَّى اللَّهُ عَلَيْهِ وَسَلَّمَ: «مَنْ أَكَلَ طَعَامًا فَقَالَ: الحَمْدُ لِلَّهِ الَّذِي أَطْعَمَنِي هَذَا وَرَزَقَنِيهِ مِنْ غَيْرِ حَوْلٍ مِنِّي وَلاَ قُوَّةٍ، غُفِرَ لَهُ مَا تَقَدَّمَ مِنْ ذَنْبِهِ».</w:t>
      </w:r>
      <w:r w:rsidRPr="00BC5F5C">
        <w:rPr>
          <w:rFonts w:ascii="Sefid UI" w:eastAsia="Times New Roman" w:hAnsi="Sefid UI" w:cs="Sefid UI" w:hint="cs"/>
          <w:b/>
          <w:bCs/>
          <w:noProof/>
          <w:snapToGrid w:val="0"/>
          <w:color w:val="004E42"/>
          <w:spacing w:val="-8"/>
          <w:sz w:val="20"/>
          <w:szCs w:val="20"/>
          <w:rtl/>
        </w:rPr>
        <w:t xml:space="preserve"> </w:t>
      </w:r>
      <w:r w:rsidRPr="00BC5F5C">
        <w:rPr>
          <w:rFonts w:ascii="Sefid UI" w:eastAsia="Times New Roman" w:hAnsi="Sefid UI" w:cs="Sefid UI"/>
          <w:b/>
          <w:bCs/>
          <w:noProof/>
          <w:snapToGrid w:val="0"/>
          <w:color w:val="004E42"/>
          <w:spacing w:val="-8"/>
          <w:sz w:val="20"/>
          <w:szCs w:val="20"/>
          <w:rtl/>
        </w:rPr>
        <w:t>[حسن] - [رواه أبو داود والترمذي وابن ماجه وأحمد]</w:t>
      </w:r>
    </w:p>
    <w:p w14:paraId="1277F38A" w14:textId="1CD4D83D"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267</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Daga Sahlu ɗan Mu'azu ɗan Anas daga babansa ya ce: Manzon Allah - tsira da amincin Allah su tabbata agare shi - ya ce: "Wanda ya ci abin ci sai ya ce: Godiya ta tabbata ga Allah wanda Ya ciyar da ni wannan kuma Ya azirtani shi ba tare  da wata dabara daga gareni ko ƙarfi ba, za'a gafarta masa abinda ya gabata daga zunubinsa".</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[Hasan ne]</w:t>
      </w:r>
      <w:r w:rsidR="00F35FE6" w:rsidRPr="00590283">
        <w:rPr>
          <w:rFonts w:ascii="Sefid UI" w:eastAsia="Times New Roman" w:hAnsi="Sefid UI" w:cs="Sefid UI"/>
          <w:b/>
          <w:bCs/>
          <w:noProof/>
          <w:snapToGrid w:val="0"/>
          <w:color w:val="000000" w:themeColor="text1"/>
          <w:spacing w:val="-8"/>
          <w:w w:val="96"/>
          <w:sz w:val="20"/>
          <w:szCs w:val="20"/>
        </w:rPr>
        <w:t xml:space="preserve"> [Abu Dawud da Tirmzi da Ibnu Majah ne Ahmad ne suka rawaito shi]</w:t>
      </w:r>
    </w:p>
    <w:p w14:paraId="1EC6B114" w14:textId="77777777" w:rsidR="00CA3257" w:rsidRPr="00BC5F5C"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BC5F5C">
        <w:rPr>
          <w:rFonts w:ascii="Georgia" w:hAnsi="Georgia" w:cstheme="majorBidi"/>
          <w:b/>
          <w:bCs/>
          <w:snapToGrid w:val="0"/>
          <w:color w:val="004E42"/>
          <w:sz w:val="28"/>
          <w:szCs w:val="28"/>
          <w:lang w:bidi="ar-EG"/>
        </w:rPr>
        <w:t>Bayani:</w:t>
      </w:r>
    </w:p>
    <w:p w14:paraId="47840BBB"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Annabi - tsira da amincin Allah su tabbata agare shi - yana kwaɗaitar da wanda ya ci wani abinci da ya godewa Allah, babu wani iko gareni a samun abinci, ko a cinsa sai ga Allah - Maɗaukakin sarki - da kuma taimakonSa, Sannan tsira da amincin Allah su tabbata agare shi ya yi wa wanda ya faɗi hakan bushara da cewa shi ya cancanci gafarar Allah gare shi a abinda ya shuɗe daga zunubansa ƙananu.</w:t>
      </w:r>
    </w:p>
    <w:p w14:paraId="2FC2D901" w14:textId="77777777" w:rsidR="00CA3257" w:rsidRPr="00BC5F5C" w:rsidRDefault="00CA3257" w:rsidP="001B561B">
      <w:pPr>
        <w:keepNext/>
        <w:bidi w:val="0"/>
        <w:spacing w:before="80" w:after="0" w:line="264" w:lineRule="auto"/>
        <w:rPr>
          <w:rFonts w:ascii="Georgia" w:hAnsi="Georgia"/>
          <w:b/>
          <w:bCs/>
          <w:snapToGrid w:val="0"/>
          <w:color w:val="004E42"/>
          <w:sz w:val="28"/>
          <w:szCs w:val="28"/>
          <w:lang w:bidi="ar-EG"/>
        </w:rPr>
      </w:pPr>
      <w:r w:rsidRPr="00BC5F5C">
        <w:rPr>
          <w:rFonts w:ascii="Georgia" w:hAnsi="Georgia"/>
          <w:b/>
          <w:bCs/>
          <w:snapToGrid w:val="0"/>
          <w:color w:val="004E42"/>
          <w:sz w:val="28"/>
          <w:szCs w:val="28"/>
          <w:lang w:bidi="ar-EG"/>
        </w:rPr>
        <w:t> Daga Cikin Fa idodin Hadisin:</w:t>
      </w:r>
    </w:p>
    <w:p w14:paraId="610BCD8F" w14:textId="77777777" w:rsidR="00CA3257" w:rsidRPr="00590283" w:rsidRDefault="00CA3257" w:rsidP="001B561B">
      <w:pPr>
        <w:pStyle w:val="ListParagraph"/>
        <w:numPr>
          <w:ilvl w:val="0"/>
          <w:numId w:val="267"/>
        </w:numPr>
        <w:bidi w:val="0"/>
        <w:spacing w:before="80" w:after="0" w:line="264" w:lineRule="auto"/>
        <w:ind w:left="482" w:hanging="312"/>
        <w:jc w:val="both"/>
        <w:rPr>
          <w:rFonts w:ascii="Cambria" w:hAnsi="Cambria"/>
          <w:noProof/>
          <w:snapToGrid w:val="0"/>
          <w:color w:val="000000" w:themeColor="text1"/>
          <w:spacing w:val="-8"/>
          <w:sz w:val="28"/>
          <w:szCs w:val="28"/>
          <w:lang w:bidi="ar-EG"/>
        </w:rPr>
      </w:pPr>
      <w:r w:rsidRPr="00590283">
        <w:rPr>
          <w:rFonts w:ascii="Cambria" w:hAnsi="Cambria"/>
          <w:noProof/>
          <w:snapToGrid w:val="0"/>
          <w:color w:val="000000" w:themeColor="text1"/>
          <w:spacing w:val="-8"/>
          <w:sz w:val="28"/>
          <w:szCs w:val="28"/>
          <w:lang w:bidi="ar-EG"/>
        </w:rPr>
        <w:t>An so godewa Allah - Maɗaukakin sarki - a ƙarshen cin abin ci.</w:t>
      </w:r>
    </w:p>
    <w:p w14:paraId="1CD9CAC2" w14:textId="77777777" w:rsidR="00CA3257" w:rsidRPr="00590283" w:rsidRDefault="00CA3257" w:rsidP="0091017B">
      <w:pPr>
        <w:pStyle w:val="ListParagraph"/>
        <w:numPr>
          <w:ilvl w:val="0"/>
          <w:numId w:val="267"/>
        </w:numPr>
        <w:bidi w:val="0"/>
        <w:spacing w:before="120" w:after="0" w:line="276"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 xml:space="preserve">Bayanin girman falalar Allah - Maɗaukakin sarki - ga bayinSa, inda Ya azirtasu kuma Ya sawwaƙa </w:t>
      </w:r>
      <w:r w:rsidRPr="00590283">
        <w:rPr>
          <w:rFonts w:ascii="Cambria" w:hAnsi="Cambria"/>
          <w:noProof/>
          <w:snapToGrid w:val="0"/>
          <w:color w:val="000000" w:themeColor="text1"/>
          <w:spacing w:val="-6"/>
          <w:sz w:val="28"/>
          <w:szCs w:val="28"/>
          <w:lang w:bidi="ar-EG"/>
        </w:rPr>
        <w:lastRenderedPageBreak/>
        <w:t>musu sabubban arziƙi , kuma Ya sanya kankare munanan ayyuka a cikin hakan</w:t>
      </w:r>
      <w:r w:rsidRPr="00590283">
        <w:rPr>
          <w:rFonts w:ascii="Cambria" w:hAnsi="Cambria"/>
          <w:noProof/>
          <w:snapToGrid w:val="0"/>
          <w:color w:val="000000" w:themeColor="text1"/>
          <w:spacing w:val="-6"/>
          <w:sz w:val="28"/>
          <w:szCs w:val="28"/>
          <w:rtl/>
          <w:lang w:bidi="ar-EG"/>
        </w:rPr>
        <w:t>.</w:t>
      </w:r>
    </w:p>
    <w:p w14:paraId="6A4425DA" w14:textId="77777777" w:rsidR="00CA3257" w:rsidRPr="00590283" w:rsidRDefault="00CA3257" w:rsidP="0091017B">
      <w:pPr>
        <w:pStyle w:val="ListParagraph"/>
        <w:numPr>
          <w:ilvl w:val="0"/>
          <w:numId w:val="267"/>
        </w:numPr>
        <w:bidi w:val="0"/>
        <w:spacing w:before="120" w:after="0" w:line="276"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Al'amuran bayi gabaɗayansu daga Allah ne - Mai girma da ɗaukaka -, ba da dabararsu ko ƙarfinsu ba, kuma bawa abin umarta ne da aikata sabubba</w:t>
      </w:r>
      <w:r w:rsidRPr="00590283">
        <w:rPr>
          <w:rFonts w:ascii="Cambria" w:hAnsi="Cambria"/>
          <w:noProof/>
          <w:snapToGrid w:val="0"/>
          <w:color w:val="000000" w:themeColor="text1"/>
          <w:spacing w:val="-8"/>
          <w:sz w:val="28"/>
          <w:szCs w:val="28"/>
          <w:rtl/>
          <w:lang w:bidi="ar-EG"/>
        </w:rPr>
        <w:t>.</w:t>
      </w:r>
    </w:p>
    <w:p w14:paraId="536D10EF" w14:textId="77777777" w:rsidR="00CA3257" w:rsidRPr="00E736EC" w:rsidRDefault="00CA3257" w:rsidP="0091017B">
      <w:pPr>
        <w:spacing w:before="120" w:after="0" w:line="276" w:lineRule="auto"/>
        <w:contextualSpacing/>
        <w:jc w:val="center"/>
        <w:rPr>
          <w:rFonts w:ascii="Traditional Arabic" w:hAnsi="Traditional Arabic" w:cs="Traditional Arabic"/>
          <w:snapToGrid w:val="0"/>
          <w:color w:val="004E42"/>
          <w:sz w:val="21"/>
          <w:szCs w:val="21"/>
          <w:rtl/>
        </w:rPr>
      </w:pPr>
      <w:r w:rsidRPr="00E736EC">
        <w:rPr>
          <w:rFonts w:ascii="Traditional Arabic" w:hAnsi="Traditional Arabic" w:cs="Traditional Arabic" w:hint="cs"/>
          <w:snapToGrid w:val="0"/>
          <w:color w:val="004E42"/>
          <w:sz w:val="21"/>
          <w:szCs w:val="21"/>
        </w:rPr>
        <w:t>(</w:t>
      </w:r>
      <w:r w:rsidRPr="00E736EC">
        <w:rPr>
          <w:rFonts w:ascii="Traditional Arabic" w:hAnsi="Traditional Arabic" w:cs="Traditional Arabic"/>
          <w:noProof/>
          <w:snapToGrid w:val="0"/>
          <w:color w:val="004E42"/>
          <w:sz w:val="21"/>
          <w:szCs w:val="21"/>
        </w:rPr>
        <w:t>5431</w:t>
      </w:r>
      <w:r w:rsidRPr="00E736EC">
        <w:rPr>
          <w:rFonts w:ascii="Traditional Arabic" w:hAnsi="Traditional Arabic" w:cs="Traditional Arabic" w:hint="cs"/>
          <w:snapToGrid w:val="0"/>
          <w:color w:val="004E42"/>
          <w:sz w:val="21"/>
          <w:szCs w:val="21"/>
        </w:rPr>
        <w:t>)</w:t>
      </w:r>
    </w:p>
    <w:p w14:paraId="1A2F7A84" w14:textId="77777777" w:rsidR="00CA3257" w:rsidRPr="00536687" w:rsidRDefault="00CA3257" w:rsidP="00CC6EB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33" w:name="_Toc179198244"/>
      <w:bookmarkStart w:id="534" w:name="_Toc211954186"/>
      <w:r w:rsidRPr="00536687">
        <w:rPr>
          <w:snapToGrid w:val="0"/>
          <w:color w:val="FFFFFF" w:themeColor="background1"/>
          <w:sz w:val="4"/>
          <w:szCs w:val="4"/>
        </w:rPr>
        <w:t>Manzon Allah - tsira da amincin Allah su tabbata a gare shi - ya kasance idan zai yi atishawa, yana sanya hannunsa - ko tufafinsa - a bakinsa, kuma ya runtse - ko matse - muryarsa da shi</w:t>
      </w:r>
      <w:bookmarkEnd w:id="533"/>
      <w:bookmarkEnd w:id="534"/>
    </w:p>
    <w:p w14:paraId="2A7BDDB1" w14:textId="77777777" w:rsidR="00CA3257" w:rsidRPr="00E736EC" w:rsidRDefault="00CA3257" w:rsidP="00CC6EBD">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E736EC">
        <w:rPr>
          <w:rFonts w:ascii="001 Al Kamal Hadith" w:eastAsia="001 Al Kamal Hadith" w:hAnsi="001 Al Kamal Hadith" w:cs="001 Al Kamal Hadith"/>
          <w:noProof/>
          <w:snapToGrid w:val="0"/>
          <w:color w:val="004E42"/>
          <w:sz w:val="24"/>
          <w:szCs w:val="24"/>
          <w:rtl/>
        </w:rPr>
        <w:t>(268)</w:t>
      </w:r>
      <w:r w:rsidRPr="00E736EC">
        <w:rPr>
          <w:rFonts w:ascii="001 Al Kamal Hadith" w:eastAsia="001 Al Kamal Hadith" w:hAnsi="001 Al Kamal Hadith" w:cs="001 Al Kamal Hadith" w:hint="cs"/>
          <w:noProof/>
          <w:snapToGrid w:val="0"/>
          <w:color w:val="004E42"/>
          <w:sz w:val="24"/>
          <w:szCs w:val="24"/>
          <w:rtl/>
        </w:rPr>
        <w:t xml:space="preserve"> - </w:t>
      </w:r>
      <w:r w:rsidRPr="00E736EC">
        <w:rPr>
          <w:rFonts w:ascii="adwa-assalaf" w:eastAsia="Times New Roman" w:hAnsi="adwa-assalaf" w:cs="KFGQPC Uthman Taha Naskh"/>
          <w:noProof/>
          <w:snapToGrid w:val="0"/>
          <w:color w:val="004E42"/>
          <w:sz w:val="28"/>
          <w:szCs w:val="28"/>
          <w:rtl/>
        </w:rPr>
        <w:t>عن أبي هريرة رضي الله عنه قال: كان رسولُ الله صلى الله عليه وسلم إذا عَطَس وضَعَ يَدَه -أو ثوبَهُ- على فيهِ، وخَفَضَ -أو غضَّ- بها صوتَهُ.</w:t>
      </w:r>
      <w:r w:rsidRPr="00E736EC">
        <w:rPr>
          <w:rFonts w:ascii="Sefid UI" w:eastAsia="Times New Roman" w:hAnsi="Sefid UI" w:cs="Sefid UI" w:hint="cs"/>
          <w:b/>
          <w:bCs/>
          <w:noProof/>
          <w:snapToGrid w:val="0"/>
          <w:color w:val="004E42"/>
          <w:sz w:val="20"/>
          <w:szCs w:val="20"/>
          <w:rtl/>
        </w:rPr>
        <w:t xml:space="preserve"> </w:t>
      </w:r>
      <w:r w:rsidRPr="00E736EC">
        <w:rPr>
          <w:rFonts w:ascii="Sefid UI" w:eastAsia="Times New Roman" w:hAnsi="Sefid UI" w:cs="Sefid UI"/>
          <w:b/>
          <w:bCs/>
          <w:noProof/>
          <w:snapToGrid w:val="0"/>
          <w:color w:val="004E42"/>
          <w:sz w:val="20"/>
          <w:szCs w:val="20"/>
          <w:rtl/>
        </w:rPr>
        <w:t>[صحيح] - [رواه أبو داود والترمذي وأحمد]</w:t>
      </w:r>
    </w:p>
    <w:p w14:paraId="7C74D083" w14:textId="20A7B9F7" w:rsidR="00CA3257" w:rsidRPr="00590283" w:rsidRDefault="00CA3257" w:rsidP="0091017B">
      <w:pPr>
        <w:keepNext/>
        <w:keepLines/>
        <w:suppressAutoHyphens/>
        <w:bidi w:val="0"/>
        <w:spacing w:before="120" w:after="0" w:line="276" w:lineRule="auto"/>
        <w:ind w:firstLine="170"/>
        <w:contextualSpacing/>
        <w:jc w:val="both"/>
        <w:rPr>
          <w:rFonts w:ascii="Cambria" w:hAnsi="Cambria"/>
          <w:snapToGrid w:val="0"/>
          <w:color w:val="000000" w:themeColor="text1"/>
          <w:sz w:val="20"/>
          <w:szCs w:val="20"/>
          <w:lang w:val="it-IT"/>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268</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Manzon Allah - tsira da amincin Allah su tabbata a gare shi - ya kasance idan zai yi atishawa, yana sanya hannunsa - ko tufafinsa - a bakinsa, kuma ya runtse - ko matse - muryarsa da shi.</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lang w:val="it-IT"/>
        </w:rPr>
        <w:t>[Ingantacce ne]</w:t>
      </w:r>
      <w:r w:rsidR="00F35FE6" w:rsidRPr="00590283">
        <w:rPr>
          <w:rFonts w:ascii="Sefid UI" w:eastAsia="Times New Roman" w:hAnsi="Sefid UI" w:cs="Sefid UI"/>
          <w:b/>
          <w:bCs/>
          <w:noProof/>
          <w:snapToGrid w:val="0"/>
          <w:color w:val="000000" w:themeColor="text1"/>
          <w:sz w:val="20"/>
          <w:szCs w:val="20"/>
          <w:lang w:val="it-IT"/>
        </w:rPr>
        <w:t xml:space="preserve"> [Abu Dawud da Tirmzi da Ahmad ne suka rawaito shi]</w:t>
      </w:r>
    </w:p>
    <w:p w14:paraId="28702AE7" w14:textId="77777777" w:rsidR="00CA3257" w:rsidRPr="00E736EC" w:rsidRDefault="00CA3257" w:rsidP="0091017B">
      <w:pPr>
        <w:keepNext/>
        <w:keepLines/>
        <w:bidi w:val="0"/>
        <w:spacing w:before="120" w:after="0" w:line="276" w:lineRule="auto"/>
        <w:rPr>
          <w:rFonts w:ascii="Georgia" w:hAnsi="Georgia" w:cstheme="majorBidi"/>
          <w:b/>
          <w:bCs/>
          <w:snapToGrid w:val="0"/>
          <w:color w:val="004E42"/>
          <w:sz w:val="28"/>
          <w:szCs w:val="28"/>
          <w:lang w:val="it-IT" w:bidi="ar-EG"/>
        </w:rPr>
      </w:pPr>
      <w:r w:rsidRPr="00E736EC">
        <w:rPr>
          <w:rFonts w:ascii="Georgia" w:hAnsi="Georgia" w:cstheme="majorBidi"/>
          <w:b/>
          <w:bCs/>
          <w:snapToGrid w:val="0"/>
          <w:color w:val="004E42"/>
          <w:sz w:val="28"/>
          <w:szCs w:val="28"/>
          <w:lang w:val="it-IT" w:bidi="ar-EG"/>
        </w:rPr>
        <w:t>Bayani:</w:t>
      </w:r>
    </w:p>
    <w:p w14:paraId="722A9663" w14:textId="77777777" w:rsidR="00CA3257" w:rsidRPr="00590283" w:rsidRDefault="00CA3257" w:rsidP="0091017B">
      <w:pPr>
        <w:bidi w:val="0"/>
        <w:spacing w:before="120" w:after="0" w:line="276" w:lineRule="auto"/>
        <w:ind w:firstLine="431"/>
        <w:contextualSpacing/>
        <w:jc w:val="both"/>
        <w:rPr>
          <w:rFonts w:ascii="Times New Roman" w:hAnsi="Times New Roman" w:cs="Times New Roman"/>
          <w:noProof/>
          <w:snapToGrid w:val="0"/>
          <w:color w:val="000000" w:themeColor="text1"/>
          <w:sz w:val="28"/>
          <w:szCs w:val="28"/>
          <w:lang w:val="it-IT" w:bidi="ar-EG"/>
        </w:rPr>
      </w:pPr>
      <w:r w:rsidRPr="00590283">
        <w:rPr>
          <w:rFonts w:ascii="Times New Roman" w:hAnsi="Times New Roman" w:cs="Times New Roman"/>
          <w:noProof/>
          <w:snapToGrid w:val="0"/>
          <w:color w:val="000000" w:themeColor="text1"/>
          <w:sz w:val="28"/>
          <w:szCs w:val="28"/>
          <w:lang w:val="it-IT" w:bidi="ar-EG"/>
        </w:rPr>
        <w:t>(Annabi) tsira da  amincin Allah su tabbata aagre shi ya kasance idan zai yi  atishawa:</w:t>
      </w:r>
    </w:p>
    <w:p w14:paraId="66D85630" w14:textId="77777777" w:rsidR="00CA3257" w:rsidRPr="00590283" w:rsidRDefault="00CA3257" w:rsidP="0091017B">
      <w:pPr>
        <w:bidi w:val="0"/>
        <w:spacing w:before="12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it-IT" w:bidi="ar-EG"/>
        </w:rPr>
        <w:t>Da farko: Yana ɗora hannunsa, ko tufafinsa akan bakinsa; dan kada wani abu da zai cutar da abokin zamansa ya fita daga bakinsa ko hancinsa</w:t>
      </w:r>
      <w:r w:rsidRPr="00590283">
        <w:rPr>
          <w:rFonts w:ascii="Times New Roman" w:hAnsi="Times New Roman" w:cs="Times New Roman"/>
          <w:noProof/>
          <w:snapToGrid w:val="0"/>
          <w:color w:val="000000" w:themeColor="text1"/>
          <w:sz w:val="28"/>
          <w:szCs w:val="28"/>
          <w:rtl/>
          <w:lang w:bidi="ar-EG"/>
        </w:rPr>
        <w:t>.</w:t>
      </w:r>
    </w:p>
    <w:p w14:paraId="146F63F4" w14:textId="77777777" w:rsidR="00CA3257" w:rsidRPr="00590283" w:rsidRDefault="00CA3257" w:rsidP="0091017B">
      <w:pPr>
        <w:bidi w:val="0"/>
        <w:spacing w:before="120" w:after="0" w:line="276" w:lineRule="auto"/>
        <w:ind w:firstLine="431"/>
        <w:contextualSpacing/>
        <w:jc w:val="both"/>
        <w:rPr>
          <w:rFonts w:ascii="Times New Roman" w:hAnsi="Times New Roman" w:cs="Times New Roman"/>
          <w:snapToGrid w:val="0"/>
          <w:color w:val="000000" w:themeColor="text1"/>
          <w:sz w:val="28"/>
          <w:szCs w:val="28"/>
          <w:lang w:val="pt-BR"/>
        </w:rPr>
      </w:pPr>
      <w:r w:rsidRPr="00590283">
        <w:rPr>
          <w:rFonts w:ascii="Times New Roman" w:hAnsi="Times New Roman" w:cs="Times New Roman"/>
          <w:noProof/>
          <w:snapToGrid w:val="0"/>
          <w:color w:val="000000" w:themeColor="text1"/>
          <w:sz w:val="28"/>
          <w:szCs w:val="28"/>
          <w:lang w:val="pt-BR" w:bidi="ar-EG"/>
        </w:rPr>
        <w:t>Na biyu: Yana ƙanƙar da muryarsa ba ya ɗaga ta</w:t>
      </w:r>
      <w:r w:rsidRPr="00590283">
        <w:rPr>
          <w:rFonts w:ascii="Times New Roman" w:hAnsi="Times New Roman" w:cs="Times New Roman"/>
          <w:noProof/>
          <w:snapToGrid w:val="0"/>
          <w:color w:val="000000" w:themeColor="text1"/>
          <w:sz w:val="28"/>
          <w:szCs w:val="28"/>
          <w:rtl/>
          <w:lang w:bidi="ar-EG"/>
        </w:rPr>
        <w:t>.</w:t>
      </w:r>
    </w:p>
    <w:p w14:paraId="105A4C6E" w14:textId="77777777" w:rsidR="00CA3257" w:rsidRPr="00E736EC" w:rsidRDefault="00CA3257" w:rsidP="001B561B">
      <w:pPr>
        <w:keepNext/>
        <w:bidi w:val="0"/>
        <w:spacing w:before="80" w:after="0" w:line="264" w:lineRule="auto"/>
        <w:rPr>
          <w:rFonts w:ascii="Georgia" w:hAnsi="Georgia"/>
          <w:b/>
          <w:bCs/>
          <w:snapToGrid w:val="0"/>
          <w:color w:val="004E42"/>
          <w:sz w:val="28"/>
          <w:szCs w:val="28"/>
          <w:lang w:bidi="ar-EG"/>
        </w:rPr>
      </w:pPr>
      <w:r w:rsidRPr="00E736EC">
        <w:rPr>
          <w:rFonts w:ascii="Georgia" w:hAnsi="Georgia"/>
          <w:b/>
          <w:bCs/>
          <w:snapToGrid w:val="0"/>
          <w:color w:val="004E42"/>
          <w:sz w:val="28"/>
          <w:szCs w:val="28"/>
          <w:lang w:val="pt-BR" w:bidi="ar-EG"/>
        </w:rPr>
        <w:lastRenderedPageBreak/>
        <w:t> </w:t>
      </w:r>
      <w:r w:rsidRPr="00E736EC">
        <w:rPr>
          <w:rFonts w:ascii="Georgia" w:hAnsi="Georgia"/>
          <w:b/>
          <w:bCs/>
          <w:snapToGrid w:val="0"/>
          <w:color w:val="004E42"/>
          <w:sz w:val="28"/>
          <w:szCs w:val="28"/>
          <w:lang w:bidi="ar-EG"/>
        </w:rPr>
        <w:t>Daga Cikin Fa idodin Hadisin:</w:t>
      </w:r>
    </w:p>
    <w:p w14:paraId="7332C1B1" w14:textId="77777777" w:rsidR="00CA3257" w:rsidRPr="00590283" w:rsidRDefault="00CA3257" w:rsidP="001B561B">
      <w:pPr>
        <w:pStyle w:val="ListParagraph"/>
        <w:numPr>
          <w:ilvl w:val="0"/>
          <w:numId w:val="268"/>
        </w:numPr>
        <w:bidi w:val="0"/>
        <w:spacing w:before="80" w:after="0" w:line="264"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Bayanin shiriyarsa - tsira da  amincin Allah su tabbata agare shi - a atishawa, da kuma koyi da shi a hakan</w:t>
      </w:r>
      <w:r w:rsidRPr="00590283">
        <w:rPr>
          <w:rFonts w:ascii="Cambria" w:hAnsi="Cambria"/>
          <w:noProof/>
          <w:snapToGrid w:val="0"/>
          <w:color w:val="000000" w:themeColor="text1"/>
          <w:spacing w:val="-8"/>
          <w:w w:val="96"/>
          <w:sz w:val="28"/>
          <w:szCs w:val="28"/>
          <w:rtl/>
          <w:lang w:bidi="ar-EG"/>
        </w:rPr>
        <w:t>.</w:t>
      </w:r>
    </w:p>
    <w:p w14:paraId="7D3DAA2B" w14:textId="77777777" w:rsidR="00CA3257" w:rsidRPr="00590283" w:rsidRDefault="00CA3257" w:rsidP="001B561B">
      <w:pPr>
        <w:pStyle w:val="ListParagraph"/>
        <w:numPr>
          <w:ilvl w:val="0"/>
          <w:numId w:val="268"/>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An so (mai atishawa ya) ɗora tufafi ko hankici da makancinsa akan bakinsa da hancinsa idan zai yi atishawa, domin kada wani abinda zai cutar da abokin zamansa ya fito daga gare shi</w:t>
      </w:r>
      <w:r w:rsidRPr="00590283">
        <w:rPr>
          <w:rFonts w:ascii="Cambria" w:hAnsi="Cambria"/>
          <w:noProof/>
          <w:snapToGrid w:val="0"/>
          <w:color w:val="000000" w:themeColor="text1"/>
          <w:sz w:val="28"/>
          <w:szCs w:val="28"/>
          <w:rtl/>
          <w:lang w:bidi="ar-EG"/>
        </w:rPr>
        <w:t>.</w:t>
      </w:r>
    </w:p>
    <w:p w14:paraId="41B63206" w14:textId="77777777" w:rsidR="00CA3257" w:rsidRPr="00590283" w:rsidRDefault="00CA3257" w:rsidP="001B561B">
      <w:pPr>
        <w:pStyle w:val="ListParagraph"/>
        <w:numPr>
          <w:ilvl w:val="0"/>
          <w:numId w:val="268"/>
        </w:numPr>
        <w:bidi w:val="0"/>
        <w:spacing w:before="80" w:after="0" w:line="264"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Kanƙar da murya a atishawa abin so ne, hakan yana daga cikar ladabi, da kuma kyawawan ɗabi'u</w:t>
      </w:r>
      <w:r w:rsidRPr="00590283">
        <w:rPr>
          <w:rFonts w:ascii="Cambria" w:hAnsi="Cambria"/>
          <w:noProof/>
          <w:snapToGrid w:val="0"/>
          <w:color w:val="000000" w:themeColor="text1"/>
          <w:spacing w:val="-6"/>
          <w:w w:val="96"/>
          <w:sz w:val="28"/>
          <w:szCs w:val="28"/>
          <w:rtl/>
          <w:lang w:bidi="ar-EG"/>
        </w:rPr>
        <w:t>.</w:t>
      </w:r>
    </w:p>
    <w:p w14:paraId="05A9FA82" w14:textId="77777777" w:rsidR="00CA3257" w:rsidRPr="00E736EC"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E736EC">
        <w:rPr>
          <w:rFonts w:ascii="Traditional Arabic" w:hAnsi="Traditional Arabic" w:cs="Traditional Arabic" w:hint="cs"/>
          <w:snapToGrid w:val="0"/>
          <w:color w:val="004E42"/>
          <w:sz w:val="21"/>
          <w:szCs w:val="21"/>
        </w:rPr>
        <w:t>(</w:t>
      </w:r>
      <w:r w:rsidRPr="00E736EC">
        <w:rPr>
          <w:rFonts w:ascii="Traditional Arabic" w:hAnsi="Traditional Arabic" w:cs="Traditional Arabic"/>
          <w:noProof/>
          <w:snapToGrid w:val="0"/>
          <w:color w:val="004E42"/>
          <w:sz w:val="21"/>
          <w:szCs w:val="21"/>
        </w:rPr>
        <w:t>3317</w:t>
      </w:r>
      <w:r w:rsidRPr="00E736EC">
        <w:rPr>
          <w:rFonts w:ascii="Traditional Arabic" w:hAnsi="Traditional Arabic" w:cs="Traditional Arabic" w:hint="cs"/>
          <w:snapToGrid w:val="0"/>
          <w:color w:val="004E42"/>
          <w:sz w:val="21"/>
          <w:szCs w:val="21"/>
        </w:rPr>
        <w:t>)</w:t>
      </w:r>
    </w:p>
    <w:p w14:paraId="7AEC8449" w14:textId="77777777" w:rsidR="003B5618" w:rsidRPr="00536687" w:rsidRDefault="003B5618" w:rsidP="003B561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35" w:name="_Toc179198245"/>
      <w:bookmarkStart w:id="536" w:name="_Toc211954187"/>
      <w:r w:rsidRPr="00536687">
        <w:rPr>
          <w:snapToGrid w:val="0"/>
          <w:color w:val="FFFFFF" w:themeColor="background1"/>
          <w:sz w:val="4"/>
          <w:szCs w:val="4"/>
        </w:rPr>
        <w:t>Lallai Allah Yana son azo wa rangwaminSa, kamar yadda  yake son  azo wa yin aiki a asalinsa</w:t>
      </w:r>
      <w:bookmarkEnd w:id="535"/>
      <w:bookmarkEnd w:id="536"/>
    </w:p>
    <w:p w14:paraId="1AE12B52" w14:textId="77777777" w:rsidR="00A85975" w:rsidRPr="00E736EC" w:rsidRDefault="00A85975" w:rsidP="003B5618">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Pr>
      </w:pPr>
      <w:r w:rsidRPr="00E736EC">
        <w:rPr>
          <w:rFonts w:ascii="001 Al Kamal Hadith" w:eastAsia="001 Al Kamal Hadith" w:hAnsi="001 Al Kamal Hadith" w:cs="001 Al Kamal Hadith"/>
          <w:noProof/>
          <w:snapToGrid w:val="0"/>
          <w:color w:val="004E42"/>
          <w:spacing w:val="-8"/>
          <w:w w:val="96"/>
          <w:sz w:val="24"/>
          <w:szCs w:val="24"/>
          <w:rtl/>
        </w:rPr>
        <w:t>(269)</w:t>
      </w:r>
      <w:r w:rsidRPr="00E736EC">
        <w:rPr>
          <w:rFonts w:ascii="001 Al Kamal Hadith" w:eastAsia="001 Al Kamal Hadith" w:hAnsi="001 Al Kamal Hadith" w:cs="001 Al Kamal Hadith" w:hint="cs"/>
          <w:noProof/>
          <w:snapToGrid w:val="0"/>
          <w:color w:val="004E42"/>
          <w:spacing w:val="-8"/>
          <w:w w:val="96"/>
          <w:sz w:val="24"/>
          <w:szCs w:val="24"/>
          <w:rtl/>
        </w:rPr>
        <w:t xml:space="preserve"> - </w:t>
      </w:r>
      <w:r w:rsidRPr="00E736EC">
        <w:rPr>
          <w:rFonts w:ascii="adwa-assalaf" w:eastAsia="Times New Roman" w:hAnsi="adwa-assalaf" w:cs="KFGQPC Uthman Taha Naskh"/>
          <w:noProof/>
          <w:snapToGrid w:val="0"/>
          <w:color w:val="004E42"/>
          <w:spacing w:val="-8"/>
          <w:w w:val="96"/>
          <w:sz w:val="28"/>
          <w:szCs w:val="28"/>
          <w:rtl/>
        </w:rPr>
        <w:t>عَنِ ابْنِ عَبَّاسٍ رضي الله عنهما قَالَ: قَالَ رَسُولُ اللَّهِ صَلَّى اللَّهُ عَلَيْهِ وَسَلَّمَ: «إِنَّ اللَّهَ يُحِبُّ أَنْ تُؤْتَى رُخَصُهُ، كَمَا يُحِبُّ أَنْ تُؤْتَى عَزَائِمُهُ».</w:t>
      </w:r>
      <w:r w:rsidRPr="00E736EC">
        <w:rPr>
          <w:rFonts w:ascii="Sefid UI" w:eastAsia="Times New Roman" w:hAnsi="Sefid UI" w:cs="Sefid UI" w:hint="cs"/>
          <w:b/>
          <w:bCs/>
          <w:noProof/>
          <w:snapToGrid w:val="0"/>
          <w:color w:val="004E42"/>
          <w:spacing w:val="-8"/>
          <w:w w:val="96"/>
          <w:sz w:val="20"/>
          <w:szCs w:val="20"/>
          <w:rtl/>
        </w:rPr>
        <w:t xml:space="preserve"> </w:t>
      </w:r>
      <w:r w:rsidRPr="00E736EC">
        <w:rPr>
          <w:rFonts w:ascii="Sefid UI" w:eastAsia="Times New Roman" w:hAnsi="Sefid UI" w:cs="Sefid UI"/>
          <w:b/>
          <w:bCs/>
          <w:noProof/>
          <w:snapToGrid w:val="0"/>
          <w:color w:val="004E42"/>
          <w:spacing w:val="-8"/>
          <w:w w:val="96"/>
          <w:sz w:val="20"/>
          <w:szCs w:val="20"/>
          <w:rtl/>
        </w:rPr>
        <w:t>[صحيح] - [رواه ابن حبان]</w:t>
      </w:r>
    </w:p>
    <w:p w14:paraId="0A8D74F6" w14:textId="4DDFDB18" w:rsidR="00CA3257" w:rsidRPr="00590283" w:rsidRDefault="00A85975" w:rsidP="00FD6295">
      <w:pPr>
        <w:keepNext/>
        <w:keepLines/>
        <w:tabs>
          <w:tab w:val="right" w:pos="7931"/>
        </w:tabs>
        <w:bidi w:val="0"/>
        <w:spacing w:before="80" w:after="0" w:line="264" w:lineRule="auto"/>
        <w:ind w:left="-7" w:firstLine="170"/>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269</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Dan Abbas - Allah Ya yarda da su - ya ce: Manzon Allah - tsira da amincin Allah su tabbata agare shi - ya ce: "Lallai Allah Yana son azowa rangwaminSa, kamar yadda  yake son  azowa yin aiki a asalinsa".</w:t>
      </w:r>
      <w:r w:rsidR="00FD6295" w:rsidRPr="00590283">
        <w:rPr>
          <w:rFonts w:ascii="Times New Roman" w:hAnsi="Times New Roman" w:cs="Times New Roman" w:hint="cs"/>
          <w:noProof/>
          <w:snapToGrid w:val="0"/>
          <w:color w:val="000000" w:themeColor="text1"/>
          <w:spacing w:val="-4"/>
          <w:sz w:val="28"/>
          <w:szCs w:val="28"/>
          <w:rtl/>
          <w:lang w:bidi="ar-EG"/>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w:t>
      </w:r>
      <w:r w:rsidR="00F35FE6" w:rsidRPr="00590283">
        <w:rPr>
          <w:rFonts w:ascii="Sefid UI" w:eastAsia="Times New Roman" w:hAnsi="Sefid UI" w:cs="Sefid UI"/>
          <w:b/>
          <w:bCs/>
          <w:noProof/>
          <w:snapToGrid w:val="0"/>
          <w:color w:val="000000" w:themeColor="text1"/>
          <w:sz w:val="20"/>
          <w:szCs w:val="20"/>
        </w:rPr>
        <w:t>Ibnu Hibban ne ya r</w:t>
      </w:r>
      <w:r w:rsidR="00CA3257" w:rsidRPr="00590283">
        <w:rPr>
          <w:rFonts w:ascii="Sefid UI" w:eastAsia="Times New Roman" w:hAnsi="Sefid UI" w:cs="Sefid UI"/>
          <w:b/>
          <w:bCs/>
          <w:noProof/>
          <w:snapToGrid w:val="0"/>
          <w:color w:val="000000" w:themeColor="text1"/>
          <w:sz w:val="20"/>
          <w:szCs w:val="20"/>
        </w:rPr>
        <w:t>awaito shi]</w:t>
      </w:r>
    </w:p>
    <w:p w14:paraId="6FCCC70C" w14:textId="77777777" w:rsidR="00CA3257" w:rsidRPr="00E736EC"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E736EC">
        <w:rPr>
          <w:rFonts w:ascii="Georgia" w:hAnsi="Georgia" w:cstheme="majorBidi"/>
          <w:b/>
          <w:bCs/>
          <w:snapToGrid w:val="0"/>
          <w:color w:val="004E42"/>
          <w:sz w:val="28"/>
          <w:szCs w:val="28"/>
          <w:lang w:bidi="ar-EG"/>
        </w:rPr>
        <w:t>Bayani:</w:t>
      </w:r>
    </w:p>
    <w:p w14:paraId="1DFD14B8" w14:textId="77777777" w:rsidR="00CA3257" w:rsidRPr="00590283" w:rsidRDefault="00CA3257" w:rsidP="00176E78">
      <w:pPr>
        <w:bidi w:val="0"/>
        <w:spacing w:before="40" w:after="0"/>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yana bada labarin cewa Allah Yana son azo wa rangwaminSa wadanda ya shara'antasu, na sauki a cikin hukunce-hukunce da ibadu, da saukakawa a cikinsu ga wanda aka dorawa shari'a - kamar kasarun sallah da kuma </w:t>
      </w:r>
      <w:r w:rsidRPr="00590283">
        <w:rPr>
          <w:rFonts w:ascii="Times New Roman" w:hAnsi="Times New Roman" w:cs="Times New Roman"/>
          <w:noProof/>
          <w:snapToGrid w:val="0"/>
          <w:color w:val="000000" w:themeColor="text1"/>
          <w:spacing w:val="-6"/>
          <w:sz w:val="28"/>
          <w:szCs w:val="28"/>
          <w:lang w:bidi="ar-EG"/>
        </w:rPr>
        <w:lastRenderedPageBreak/>
        <w:t>hada su a halin tafiya -. Kamar yadda cewa Shi Yana son azo wa azimarSa, daga al'amura wajibai; domin umarnin Allah a rangwame da wajibai daya ne.</w:t>
      </w:r>
    </w:p>
    <w:p w14:paraId="111085FA" w14:textId="77777777" w:rsidR="00CA3257" w:rsidRPr="00E736EC" w:rsidRDefault="00CA3257" w:rsidP="00176E78">
      <w:pPr>
        <w:keepNext/>
        <w:bidi w:val="0"/>
        <w:spacing w:before="40" w:after="0"/>
        <w:rPr>
          <w:rFonts w:ascii="Georgia" w:hAnsi="Georgia"/>
          <w:b/>
          <w:bCs/>
          <w:snapToGrid w:val="0"/>
          <w:color w:val="004E42"/>
          <w:sz w:val="28"/>
          <w:szCs w:val="28"/>
          <w:lang w:bidi="ar-EG"/>
        </w:rPr>
      </w:pPr>
      <w:r w:rsidRPr="00E736EC">
        <w:rPr>
          <w:rFonts w:ascii="Georgia" w:hAnsi="Georgia"/>
          <w:b/>
          <w:bCs/>
          <w:snapToGrid w:val="0"/>
          <w:color w:val="004E42"/>
          <w:sz w:val="28"/>
          <w:szCs w:val="28"/>
          <w:lang w:bidi="ar-EG"/>
        </w:rPr>
        <w:t> Daga Cikin Fa idodin Hadisin:</w:t>
      </w:r>
    </w:p>
    <w:p w14:paraId="41F084F6" w14:textId="77777777" w:rsidR="00CA3257" w:rsidRPr="00590283" w:rsidRDefault="00CA3257" w:rsidP="00176E78">
      <w:pPr>
        <w:pStyle w:val="ListParagraph"/>
        <w:numPr>
          <w:ilvl w:val="0"/>
          <w:numId w:val="269"/>
        </w:numPr>
        <w:bidi w:val="0"/>
        <w:spacing w:before="40" w:after="0"/>
        <w:ind w:left="482" w:hanging="312"/>
        <w:jc w:val="both"/>
        <w:rPr>
          <w:rFonts w:ascii="Cambria" w:hAnsi="Cambria"/>
          <w:noProof/>
          <w:snapToGrid w:val="0"/>
          <w:color w:val="000000" w:themeColor="text1"/>
          <w:spacing w:val="-6"/>
          <w:w w:val="96"/>
          <w:sz w:val="28"/>
          <w:szCs w:val="28"/>
          <w:lang w:bidi="ar-EG"/>
        </w:rPr>
      </w:pPr>
      <w:r w:rsidRPr="00590283">
        <w:rPr>
          <w:rFonts w:ascii="Cambria" w:hAnsi="Cambria"/>
          <w:noProof/>
          <w:snapToGrid w:val="0"/>
          <w:color w:val="000000" w:themeColor="text1"/>
          <w:spacing w:val="-6"/>
          <w:w w:val="96"/>
          <w:sz w:val="28"/>
          <w:szCs w:val="28"/>
          <w:lang w:bidi="ar-EG"/>
        </w:rPr>
        <w:t>Rahamar Allah - Madaukakin sarki - ga bayainSa, kuma cewa Shi - tsarki ya tabbatar maSa - yana son a aikata abinda Ya shara'anta shi na rangwame.</w:t>
      </w:r>
    </w:p>
    <w:p w14:paraId="4329B399" w14:textId="77777777" w:rsidR="00CA3257" w:rsidRPr="00590283" w:rsidRDefault="00CA3257" w:rsidP="00176E78">
      <w:pPr>
        <w:pStyle w:val="ListParagraph"/>
        <w:numPr>
          <w:ilvl w:val="0"/>
          <w:numId w:val="269"/>
        </w:numPr>
        <w:bidi w:val="0"/>
        <w:spacing w:before="40" w:after="0"/>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Cikar wannan shari'ar, da kuma dauke kunci ga musulmi</w:t>
      </w:r>
      <w:r w:rsidRPr="00590283">
        <w:rPr>
          <w:rFonts w:ascii="Cambria" w:hAnsi="Cambria"/>
          <w:noProof/>
          <w:snapToGrid w:val="0"/>
          <w:color w:val="000000" w:themeColor="text1"/>
          <w:sz w:val="28"/>
          <w:szCs w:val="28"/>
          <w:rtl/>
          <w:lang w:bidi="ar-EG"/>
        </w:rPr>
        <w:t>.</w:t>
      </w:r>
    </w:p>
    <w:p w14:paraId="31DBD371" w14:textId="77777777" w:rsidR="00CA3257" w:rsidRPr="00E736EC" w:rsidRDefault="00CA3257" w:rsidP="00176E78">
      <w:pPr>
        <w:spacing w:before="40" w:after="0"/>
        <w:contextualSpacing/>
        <w:jc w:val="center"/>
        <w:rPr>
          <w:rFonts w:ascii="Traditional Arabic" w:hAnsi="Traditional Arabic" w:cs="Traditional Arabic"/>
          <w:snapToGrid w:val="0"/>
          <w:color w:val="004E42"/>
          <w:sz w:val="21"/>
          <w:szCs w:val="21"/>
        </w:rPr>
      </w:pPr>
      <w:r w:rsidRPr="00E736EC">
        <w:rPr>
          <w:rFonts w:ascii="Traditional Arabic" w:hAnsi="Traditional Arabic" w:cs="Traditional Arabic" w:hint="cs"/>
          <w:snapToGrid w:val="0"/>
          <w:color w:val="004E42"/>
          <w:sz w:val="21"/>
          <w:szCs w:val="21"/>
        </w:rPr>
        <w:t>(</w:t>
      </w:r>
      <w:r w:rsidRPr="00E736EC">
        <w:rPr>
          <w:rFonts w:ascii="Traditional Arabic" w:hAnsi="Traditional Arabic" w:cs="Traditional Arabic"/>
          <w:noProof/>
          <w:snapToGrid w:val="0"/>
          <w:color w:val="004E42"/>
          <w:sz w:val="21"/>
          <w:szCs w:val="21"/>
        </w:rPr>
        <w:t>65017</w:t>
      </w:r>
      <w:r w:rsidRPr="00E736EC">
        <w:rPr>
          <w:rFonts w:ascii="Traditional Arabic" w:hAnsi="Traditional Arabic" w:cs="Traditional Arabic" w:hint="cs"/>
          <w:snapToGrid w:val="0"/>
          <w:color w:val="004E42"/>
          <w:sz w:val="21"/>
          <w:szCs w:val="21"/>
        </w:rPr>
        <w:t>)</w:t>
      </w:r>
    </w:p>
    <w:p w14:paraId="5767A3E0" w14:textId="77777777" w:rsidR="00EE0C43" w:rsidRPr="00536687" w:rsidRDefault="00EE0C43" w:rsidP="00EE0C43">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37" w:name="_Toc179198246"/>
      <w:bookmarkStart w:id="538" w:name="_Toc211954188"/>
      <w:r w:rsidRPr="00536687">
        <w:rPr>
          <w:snapToGrid w:val="0"/>
          <w:color w:val="FFFFFF" w:themeColor="background1"/>
          <w:sz w:val="4"/>
          <w:szCs w:val="4"/>
        </w:rPr>
        <w:t>Wanda Allah Yake nufinsa da alheri zai shafeshi da rashin lafiya (zai jarrabeshi)</w:t>
      </w:r>
      <w:bookmarkEnd w:id="537"/>
      <w:bookmarkEnd w:id="538"/>
    </w:p>
    <w:p w14:paraId="21812713" w14:textId="5769A995" w:rsidR="00A85975" w:rsidRPr="00E736EC" w:rsidRDefault="00A85975" w:rsidP="00EE0C43">
      <w:pPr>
        <w:spacing w:after="0" w:line="240" w:lineRule="auto"/>
        <w:contextualSpacing/>
        <w:jc w:val="both"/>
        <w:rPr>
          <w:rFonts w:ascii="Sefid UI" w:eastAsia="Times New Roman" w:hAnsi="Sefid UI" w:cs="Sefid UI"/>
          <w:b/>
          <w:bCs/>
          <w:noProof/>
          <w:snapToGrid w:val="0"/>
          <w:color w:val="004E42"/>
          <w:sz w:val="20"/>
          <w:szCs w:val="20"/>
        </w:rPr>
      </w:pPr>
      <w:r w:rsidRPr="00E736EC">
        <w:rPr>
          <w:rFonts w:ascii="001 Al Kamal Hadith" w:eastAsia="001 Al Kamal Hadith" w:hAnsi="001 Al Kamal Hadith" w:cs="001 Al Kamal Hadith"/>
          <w:noProof/>
          <w:snapToGrid w:val="0"/>
          <w:color w:val="004E42"/>
          <w:sz w:val="24"/>
          <w:szCs w:val="24"/>
          <w:rtl/>
        </w:rPr>
        <w:t>(270)</w:t>
      </w:r>
      <w:r w:rsidRPr="00E736EC">
        <w:rPr>
          <w:rFonts w:ascii="001 Al Kamal Hadith" w:eastAsia="001 Al Kamal Hadith" w:hAnsi="001 Al Kamal Hadith" w:cs="001 Al Kamal Hadith" w:hint="cs"/>
          <w:noProof/>
          <w:snapToGrid w:val="0"/>
          <w:color w:val="004E42"/>
          <w:sz w:val="24"/>
          <w:szCs w:val="24"/>
          <w:rtl/>
        </w:rPr>
        <w:t xml:space="preserve"> - </w:t>
      </w:r>
      <w:r w:rsidRPr="00E736EC">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«مَنْ يُرِدِ اللهُ بِهِ خَيْرًا يُصِبْ مِنْهُ».</w:t>
      </w:r>
      <w:r w:rsidRPr="00E736EC">
        <w:rPr>
          <w:rFonts w:ascii="Sefid UI" w:eastAsia="Times New Roman" w:hAnsi="Sefid UI" w:cs="Sefid UI" w:hint="cs"/>
          <w:b/>
          <w:bCs/>
          <w:noProof/>
          <w:snapToGrid w:val="0"/>
          <w:color w:val="004E42"/>
          <w:sz w:val="20"/>
          <w:szCs w:val="20"/>
          <w:rtl/>
        </w:rPr>
        <w:t xml:space="preserve"> </w:t>
      </w:r>
      <w:r w:rsidRPr="00E736EC">
        <w:rPr>
          <w:rFonts w:ascii="Sefid UI" w:eastAsia="Times New Roman" w:hAnsi="Sefid UI" w:cs="Sefid UI"/>
          <w:b/>
          <w:bCs/>
          <w:noProof/>
          <w:snapToGrid w:val="0"/>
          <w:color w:val="004E42"/>
          <w:sz w:val="20"/>
          <w:szCs w:val="20"/>
          <w:rtl/>
        </w:rPr>
        <w:t>[صحيح] - [رواه البخاري]</w:t>
      </w:r>
    </w:p>
    <w:p w14:paraId="246DA698" w14:textId="46B50F2F" w:rsidR="00CA3257" w:rsidRPr="00590283" w:rsidRDefault="00A85975" w:rsidP="00176E78">
      <w:pPr>
        <w:bidi w:val="0"/>
        <w:spacing w:before="40" w:after="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270</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Manzon Allah - tsira da amincin Allah su tabbata a gare shi - ya ce: "Wanda Allah Yake nufinsa da alheri zai shafeshi da rashin lafiya (zai jarrabeshi)".</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[Buhari ne ya rawaito shi]</w:t>
      </w:r>
    </w:p>
    <w:p w14:paraId="1D9CE1B9" w14:textId="77777777" w:rsidR="00CA3257" w:rsidRPr="00E736EC" w:rsidRDefault="00CA3257" w:rsidP="00176E78">
      <w:pPr>
        <w:keepNext/>
        <w:keepLines/>
        <w:bidi w:val="0"/>
        <w:spacing w:before="40" w:after="0"/>
        <w:rPr>
          <w:rFonts w:ascii="Georgia" w:hAnsi="Georgia" w:cstheme="majorBidi"/>
          <w:b/>
          <w:bCs/>
          <w:snapToGrid w:val="0"/>
          <w:color w:val="004E42"/>
          <w:sz w:val="28"/>
          <w:szCs w:val="28"/>
          <w:lang w:bidi="ar-EG"/>
        </w:rPr>
      </w:pPr>
      <w:r w:rsidRPr="00E736EC">
        <w:rPr>
          <w:rFonts w:ascii="Georgia" w:hAnsi="Georgia" w:cstheme="majorBidi"/>
          <w:b/>
          <w:bCs/>
          <w:snapToGrid w:val="0"/>
          <w:color w:val="004E42"/>
          <w:sz w:val="28"/>
          <w:szCs w:val="28"/>
          <w:lang w:bidi="ar-EG"/>
        </w:rPr>
        <w:t>Bayani:</w:t>
      </w:r>
    </w:p>
    <w:p w14:paraId="268C3B25" w14:textId="468D92CE" w:rsidR="00CA3257" w:rsidRPr="00590283" w:rsidRDefault="00CA3257" w:rsidP="00176E78">
      <w:pPr>
        <w:bidi w:val="0"/>
        <w:spacing w:before="40" w:after="0"/>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 gare shi - yana ba da labarin cewa idan Allah  Y</w:t>
      </w:r>
      <w:r w:rsidR="00F35FE6" w:rsidRPr="00590283">
        <w:rPr>
          <w:rFonts w:ascii="Times New Roman" w:hAnsi="Times New Roman" w:cs="Times New Roman"/>
          <w:noProof/>
          <w:snapToGrid w:val="0"/>
          <w:color w:val="000000" w:themeColor="text1"/>
          <w:spacing w:val="-6"/>
          <w:sz w:val="28"/>
          <w:szCs w:val="28"/>
          <w:lang w:bidi="ar-EG"/>
        </w:rPr>
        <w:t>a yi nufin wani alheri ga bayinS</w:t>
      </w:r>
      <w:r w:rsidRPr="00590283">
        <w:rPr>
          <w:rFonts w:ascii="Times New Roman" w:hAnsi="Times New Roman" w:cs="Times New Roman"/>
          <w:noProof/>
          <w:snapToGrid w:val="0"/>
          <w:color w:val="000000" w:themeColor="text1"/>
          <w:spacing w:val="-6"/>
          <w:sz w:val="28"/>
          <w:szCs w:val="28"/>
          <w:lang w:bidi="ar-EG"/>
        </w:rPr>
        <w:t>a muminai sai ya jarrabesu a kawunansu da dukiyoyinsu, don abin da zai faru ga mumini na komawa zuwa ga Allah - Maɗaukakin sarki - da addu'a, da kankare munanan ayyuka, da ɗaukaka darajoji.</w:t>
      </w:r>
    </w:p>
    <w:p w14:paraId="6CC5B21C" w14:textId="77777777" w:rsidR="00CA3257" w:rsidRPr="00503579" w:rsidRDefault="00CA3257" w:rsidP="00DE15AB">
      <w:pPr>
        <w:keepNext/>
        <w:bidi w:val="0"/>
        <w:spacing w:after="0" w:line="252" w:lineRule="auto"/>
        <w:rPr>
          <w:rFonts w:ascii="Georgia" w:hAnsi="Georgia"/>
          <w:b/>
          <w:bCs/>
          <w:snapToGrid w:val="0"/>
          <w:color w:val="004E42"/>
          <w:sz w:val="28"/>
          <w:szCs w:val="28"/>
          <w:lang w:bidi="ar-EG"/>
        </w:rPr>
      </w:pPr>
      <w:r w:rsidRPr="00503579">
        <w:rPr>
          <w:rFonts w:ascii="Georgia" w:hAnsi="Georgia"/>
          <w:b/>
          <w:bCs/>
          <w:snapToGrid w:val="0"/>
          <w:color w:val="004E42"/>
          <w:sz w:val="28"/>
          <w:szCs w:val="28"/>
          <w:lang w:bidi="ar-EG"/>
        </w:rPr>
        <w:lastRenderedPageBreak/>
        <w:t> Daga Cikin Fa idodin Hadisin:</w:t>
      </w:r>
    </w:p>
    <w:p w14:paraId="774EDACC" w14:textId="77777777" w:rsidR="00CA3257" w:rsidRPr="00E736EC" w:rsidRDefault="00CA3257" w:rsidP="00DE15AB">
      <w:pPr>
        <w:pStyle w:val="ListParagraph"/>
        <w:numPr>
          <w:ilvl w:val="0"/>
          <w:numId w:val="270"/>
        </w:numPr>
        <w:bidi w:val="0"/>
        <w:spacing w:after="0" w:line="252" w:lineRule="auto"/>
        <w:ind w:left="482" w:hanging="312"/>
        <w:jc w:val="both"/>
        <w:rPr>
          <w:rFonts w:ascii="Cambria" w:hAnsi="Cambria"/>
          <w:noProof/>
          <w:snapToGrid w:val="0"/>
          <w:color w:val="004E42"/>
          <w:spacing w:val="-8"/>
          <w:sz w:val="28"/>
          <w:szCs w:val="28"/>
          <w:lang w:bidi="ar-EG"/>
        </w:rPr>
      </w:pPr>
      <w:r w:rsidRPr="00E736EC">
        <w:rPr>
          <w:rFonts w:ascii="Cambria" w:hAnsi="Cambria"/>
          <w:noProof/>
          <w:snapToGrid w:val="0"/>
          <w:color w:val="004E42"/>
          <w:spacing w:val="-8"/>
          <w:sz w:val="28"/>
          <w:szCs w:val="28"/>
          <w:lang w:bidi="ar-EG"/>
        </w:rPr>
        <w:t>Lallai mumini abin bijirarwa ne ga nau'o'in bala'i.</w:t>
      </w:r>
    </w:p>
    <w:p w14:paraId="272CC36A" w14:textId="77777777" w:rsidR="00CA3257" w:rsidRPr="00590283" w:rsidRDefault="00CA3257" w:rsidP="00DE15AB">
      <w:pPr>
        <w:pStyle w:val="ListParagraph"/>
        <w:numPr>
          <w:ilvl w:val="0"/>
          <w:numId w:val="270"/>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Jarrabawa za ta iya kasancewa alama ce ta son Allah ga bawansa, har sai ya daukaka darajarsa, ya ɗaga martabarsa, ya kuma kankare laifinsa</w:t>
      </w:r>
      <w:r w:rsidRPr="00590283">
        <w:rPr>
          <w:rFonts w:ascii="Cambria" w:hAnsi="Cambria"/>
          <w:noProof/>
          <w:snapToGrid w:val="0"/>
          <w:color w:val="000000" w:themeColor="text1"/>
          <w:sz w:val="28"/>
          <w:szCs w:val="28"/>
          <w:rtl/>
          <w:lang w:bidi="ar-EG"/>
        </w:rPr>
        <w:t>.</w:t>
      </w:r>
    </w:p>
    <w:p w14:paraId="7B51845C" w14:textId="77777777" w:rsidR="00CA3257" w:rsidRPr="00590283" w:rsidRDefault="00CA3257" w:rsidP="00DE15AB">
      <w:pPr>
        <w:pStyle w:val="ListParagraph"/>
        <w:numPr>
          <w:ilvl w:val="0"/>
          <w:numId w:val="270"/>
        </w:numPr>
        <w:bidi w:val="0"/>
        <w:spacing w:after="0" w:line="252" w:lineRule="auto"/>
        <w:ind w:left="482" w:hanging="312"/>
        <w:jc w:val="both"/>
        <w:rPr>
          <w:rFonts w:ascii="Cambria" w:hAnsi="Cambria"/>
          <w:snapToGrid w:val="0"/>
          <w:color w:val="000000" w:themeColor="text1"/>
          <w:sz w:val="28"/>
          <w:szCs w:val="28"/>
          <w:lang w:val="it-IT"/>
        </w:rPr>
      </w:pPr>
      <w:r w:rsidRPr="00590283">
        <w:rPr>
          <w:rFonts w:ascii="Cambria" w:hAnsi="Cambria"/>
          <w:noProof/>
          <w:snapToGrid w:val="0"/>
          <w:color w:val="000000" w:themeColor="text1"/>
          <w:sz w:val="28"/>
          <w:szCs w:val="28"/>
          <w:lang w:val="it-IT" w:bidi="ar-EG"/>
        </w:rPr>
        <w:t>Kwaɗaitarwa a kan haƙuri a lokacin masifu da rashin ƙorafi</w:t>
      </w:r>
      <w:r w:rsidRPr="00590283">
        <w:rPr>
          <w:rFonts w:ascii="Cambria" w:hAnsi="Cambria"/>
          <w:noProof/>
          <w:snapToGrid w:val="0"/>
          <w:color w:val="000000" w:themeColor="text1"/>
          <w:sz w:val="28"/>
          <w:szCs w:val="28"/>
          <w:rtl/>
          <w:lang w:bidi="ar-EG"/>
        </w:rPr>
        <w:t>.</w:t>
      </w:r>
    </w:p>
    <w:p w14:paraId="014FA8E0" w14:textId="77777777" w:rsidR="00CA3257" w:rsidRPr="00E736EC" w:rsidRDefault="00CA3257" w:rsidP="00DE15AB">
      <w:pPr>
        <w:spacing w:after="0" w:line="252" w:lineRule="auto"/>
        <w:contextualSpacing/>
        <w:jc w:val="center"/>
        <w:rPr>
          <w:rFonts w:ascii="Traditional Arabic" w:hAnsi="Traditional Arabic" w:cs="Traditional Arabic"/>
          <w:snapToGrid w:val="0"/>
          <w:color w:val="004E42"/>
          <w:sz w:val="21"/>
          <w:szCs w:val="21"/>
          <w:lang w:val="it-IT"/>
        </w:rPr>
      </w:pPr>
      <w:r w:rsidRPr="00E736EC">
        <w:rPr>
          <w:rFonts w:ascii="Traditional Arabic" w:hAnsi="Traditional Arabic" w:cs="Traditional Arabic" w:hint="cs"/>
          <w:snapToGrid w:val="0"/>
          <w:color w:val="004E42"/>
          <w:sz w:val="21"/>
          <w:szCs w:val="21"/>
          <w:lang w:val="it-IT"/>
        </w:rPr>
        <w:t>(</w:t>
      </w:r>
      <w:r w:rsidRPr="00E736EC">
        <w:rPr>
          <w:rFonts w:ascii="Traditional Arabic" w:hAnsi="Traditional Arabic" w:cs="Traditional Arabic"/>
          <w:noProof/>
          <w:snapToGrid w:val="0"/>
          <w:color w:val="004E42"/>
          <w:sz w:val="21"/>
          <w:szCs w:val="21"/>
          <w:lang w:val="it-IT"/>
        </w:rPr>
        <w:t>4204</w:t>
      </w:r>
      <w:r w:rsidRPr="00E736EC">
        <w:rPr>
          <w:rFonts w:ascii="Traditional Arabic" w:hAnsi="Traditional Arabic" w:cs="Traditional Arabic" w:hint="cs"/>
          <w:snapToGrid w:val="0"/>
          <w:color w:val="004E42"/>
          <w:sz w:val="21"/>
          <w:szCs w:val="21"/>
          <w:lang w:val="it-IT"/>
        </w:rPr>
        <w:t>)</w:t>
      </w:r>
    </w:p>
    <w:p w14:paraId="56AC6D65" w14:textId="77777777" w:rsidR="00006E2D" w:rsidRPr="00536687" w:rsidRDefault="00006E2D" w:rsidP="00006E2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39" w:name="_Toc179198247"/>
      <w:bookmarkStart w:id="540" w:name="_Toc211954189"/>
      <w:r w:rsidRPr="00536687">
        <w:rPr>
          <w:snapToGrid w:val="0"/>
          <w:color w:val="FFFFFF" w:themeColor="background1"/>
          <w:sz w:val="4"/>
          <w:szCs w:val="4"/>
          <w:lang w:val="it-IT"/>
        </w:rPr>
        <w:t>Ba abinda yake samun musulmi na wahala ko rashin lafiya ko bakin ciki ko takaici ko cuta ko bakin ciki har kayar da zai taka, sai Allah ya kankare masa kurakuransa da su</w:t>
      </w:r>
      <w:bookmarkEnd w:id="539"/>
      <w:bookmarkEnd w:id="540"/>
    </w:p>
    <w:p w14:paraId="7D76A2DE" w14:textId="6D47BAD0" w:rsidR="00D402AD" w:rsidRPr="00E736EC" w:rsidRDefault="00D402AD" w:rsidP="00006E2D">
      <w:pPr>
        <w:spacing w:after="0" w:line="240" w:lineRule="auto"/>
        <w:contextualSpacing/>
        <w:jc w:val="both"/>
        <w:rPr>
          <w:rFonts w:ascii="Traditional Arabic" w:hAnsi="Traditional Arabic" w:cs="Traditional Arabic"/>
          <w:snapToGrid w:val="0"/>
          <w:color w:val="004E42"/>
          <w:spacing w:val="-8"/>
          <w:w w:val="96"/>
          <w:sz w:val="21"/>
          <w:szCs w:val="21"/>
          <w:rtl/>
        </w:rPr>
      </w:pPr>
      <w:r w:rsidRPr="00E736EC">
        <w:rPr>
          <w:rFonts w:ascii="001 Al Kamal Hadith" w:eastAsia="001 Al Kamal Hadith" w:hAnsi="001 Al Kamal Hadith" w:cs="001 Al Kamal Hadith"/>
          <w:noProof/>
          <w:snapToGrid w:val="0"/>
          <w:color w:val="004E42"/>
          <w:spacing w:val="-8"/>
          <w:w w:val="96"/>
          <w:sz w:val="24"/>
          <w:szCs w:val="24"/>
          <w:rtl/>
        </w:rPr>
        <w:t>(271)</w:t>
      </w:r>
      <w:r w:rsidRPr="00E736EC">
        <w:rPr>
          <w:rFonts w:ascii="001 Al Kamal Hadith" w:eastAsia="001 Al Kamal Hadith" w:hAnsi="001 Al Kamal Hadith" w:cs="001 Al Kamal Hadith" w:hint="cs"/>
          <w:noProof/>
          <w:snapToGrid w:val="0"/>
          <w:color w:val="004E42"/>
          <w:spacing w:val="-8"/>
          <w:w w:val="96"/>
          <w:sz w:val="24"/>
          <w:szCs w:val="24"/>
          <w:rtl/>
        </w:rPr>
        <w:t xml:space="preserve"> - </w:t>
      </w:r>
      <w:r w:rsidRPr="00E736EC">
        <w:rPr>
          <w:rFonts w:ascii="adwa-assalaf" w:eastAsia="Times New Roman" w:hAnsi="adwa-assalaf" w:cs="KFGQPC Uthman Taha Naskh"/>
          <w:noProof/>
          <w:snapToGrid w:val="0"/>
          <w:color w:val="004E42"/>
          <w:spacing w:val="-8"/>
          <w:w w:val="96"/>
          <w:sz w:val="28"/>
          <w:szCs w:val="28"/>
          <w:rtl/>
        </w:rPr>
        <w:t>عَنْ أَبِي سَعِيدٍ الْخُدْرِيِّ وَعَنْ أَبِي هُرَيْرَةَ رضي الله عنهما عَنِ النَّبِيِّ صلى الله عليه وسلم قَالَ: «مَا يُصِيبُ الْمُسْلِمَ مِنْ نَصَبٍ وَلَا وَصَبٍ وَلَا هَمٍّ وَلَا حُزْنٍ وَلَا أَذًى وَلَا غَمٍّ حَتَّى الشَّوْكَةِ يُشَاكُهَا إِلَّا كَفَّرَ اللهُ بِهَا مِنْ خَطَايَاهُ».</w:t>
      </w:r>
      <w:r w:rsidRPr="00E736EC">
        <w:rPr>
          <w:rFonts w:ascii="Sefid UI" w:eastAsia="Times New Roman" w:hAnsi="Sefid UI" w:cs="Sefid UI" w:hint="cs"/>
          <w:b/>
          <w:bCs/>
          <w:noProof/>
          <w:snapToGrid w:val="0"/>
          <w:color w:val="004E42"/>
          <w:spacing w:val="-8"/>
          <w:w w:val="96"/>
          <w:sz w:val="20"/>
          <w:szCs w:val="20"/>
          <w:rtl/>
        </w:rPr>
        <w:t xml:space="preserve"> </w:t>
      </w:r>
      <w:r w:rsidRPr="00E736EC">
        <w:rPr>
          <w:rFonts w:ascii="Sefid UI" w:eastAsia="Times New Roman" w:hAnsi="Sefid UI" w:cs="Sefid UI"/>
          <w:b/>
          <w:bCs/>
          <w:noProof/>
          <w:snapToGrid w:val="0"/>
          <w:color w:val="004E42"/>
          <w:spacing w:val="-8"/>
          <w:w w:val="96"/>
          <w:sz w:val="20"/>
          <w:szCs w:val="20"/>
          <w:rtl/>
        </w:rPr>
        <w:t>[صحيح] - [متفق عليه]</w:t>
      </w:r>
    </w:p>
    <w:p w14:paraId="2800E1BB" w14:textId="7026B4A6" w:rsidR="00CA3257" w:rsidRPr="00590283" w:rsidRDefault="00CA3257" w:rsidP="00DE15AB">
      <w:pPr>
        <w:keepNext/>
        <w:keepLines/>
        <w:suppressAutoHyphens/>
        <w:bidi w:val="0"/>
        <w:spacing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271</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Sa'id Alkhudri da Abu Hurarira - Allah Ya yarda da su - daga Annabi - tsira da amincin Allah su tabbata agare shi - ya ce: "Ba abinda yake samun musulmi na wahala ko rashin lafiya ko bakin ciki ko takaici ko cuta ko bakin ciki har kayar da zai ta</w:t>
      </w:r>
      <w:r w:rsidR="00F35FE6" w:rsidRPr="00590283">
        <w:rPr>
          <w:rFonts w:ascii="Times New Roman" w:hAnsi="Times New Roman" w:cs="Times New Roman"/>
          <w:noProof/>
          <w:snapToGrid w:val="0"/>
          <w:color w:val="000000" w:themeColor="text1"/>
          <w:sz w:val="28"/>
          <w:szCs w:val="28"/>
          <w:lang w:bidi="ar-EG"/>
        </w:rPr>
        <w:t>ka, sai Allah Y</w:t>
      </w:r>
      <w:r w:rsidRPr="00590283">
        <w:rPr>
          <w:rFonts w:ascii="Times New Roman" w:hAnsi="Times New Roman" w:cs="Times New Roman"/>
          <w:noProof/>
          <w:snapToGrid w:val="0"/>
          <w:color w:val="000000" w:themeColor="text1"/>
          <w:sz w:val="28"/>
          <w:szCs w:val="28"/>
          <w:lang w:bidi="ar-EG"/>
        </w:rPr>
        <w:t>a kankare masa kurakuransa da su".</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w:t>
      </w:r>
      <w:r w:rsidR="00F35FE6" w:rsidRPr="00590283">
        <w:rPr>
          <w:rFonts w:ascii="Sefid UI" w:eastAsia="Times New Roman" w:hAnsi="Sefid UI" w:cs="Sefid UI"/>
          <w:b/>
          <w:bCs/>
          <w:noProof/>
          <w:snapToGrid w:val="0"/>
          <w:color w:val="000000" w:themeColor="text1"/>
          <w:sz w:val="20"/>
          <w:szCs w:val="20"/>
        </w:rPr>
        <w:t>Bukhari da Muslim suka r</w:t>
      </w:r>
      <w:r w:rsidRPr="00590283">
        <w:rPr>
          <w:rFonts w:ascii="Sefid UI" w:eastAsia="Times New Roman" w:hAnsi="Sefid UI" w:cs="Sefid UI"/>
          <w:b/>
          <w:bCs/>
          <w:noProof/>
          <w:snapToGrid w:val="0"/>
          <w:color w:val="000000" w:themeColor="text1"/>
          <w:sz w:val="20"/>
          <w:szCs w:val="20"/>
        </w:rPr>
        <w:t>awaito shi]</w:t>
      </w:r>
    </w:p>
    <w:p w14:paraId="44E0950E" w14:textId="77777777" w:rsidR="00CA3257" w:rsidRPr="00E736EC" w:rsidRDefault="00CA3257" w:rsidP="00DE15AB">
      <w:pPr>
        <w:keepNext/>
        <w:keepLines/>
        <w:bidi w:val="0"/>
        <w:spacing w:after="0" w:line="252" w:lineRule="auto"/>
        <w:rPr>
          <w:rFonts w:ascii="Georgia" w:hAnsi="Georgia" w:cstheme="majorBidi"/>
          <w:b/>
          <w:bCs/>
          <w:snapToGrid w:val="0"/>
          <w:color w:val="004E42"/>
          <w:sz w:val="28"/>
          <w:szCs w:val="28"/>
          <w:lang w:bidi="ar-EG"/>
        </w:rPr>
      </w:pPr>
      <w:r w:rsidRPr="00E736EC">
        <w:rPr>
          <w:rFonts w:ascii="Georgia" w:hAnsi="Georgia" w:cstheme="majorBidi"/>
          <w:b/>
          <w:bCs/>
          <w:snapToGrid w:val="0"/>
          <w:color w:val="004E42"/>
          <w:sz w:val="28"/>
          <w:szCs w:val="28"/>
          <w:lang w:bidi="ar-EG"/>
        </w:rPr>
        <w:t>Bayani:</w:t>
      </w:r>
    </w:p>
    <w:p w14:paraId="76C316EB" w14:textId="77777777" w:rsidR="00CA3257" w:rsidRPr="00590283" w:rsidRDefault="00CA3257" w:rsidP="00DE15AB">
      <w:pPr>
        <w:bidi w:val="0"/>
        <w:spacing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Manzo - tsira da amincin Allah su tabbata agare shi - yana bayyana cewa abinda musulmi yake samu na cutuka da bakin cki da takaici da masibu da tsanani da tsoro da yunwa - kai koda akwai kayar da za ta taba shi ta sashi radadi -, hakan zai zama kaffara ga zunubansa da kuma kankare kurakuransa.</w:t>
      </w:r>
    </w:p>
    <w:p w14:paraId="35533799" w14:textId="77777777" w:rsidR="00CA3257" w:rsidRPr="00693F61" w:rsidRDefault="00CA3257" w:rsidP="001B561B">
      <w:pPr>
        <w:keepNext/>
        <w:bidi w:val="0"/>
        <w:spacing w:before="80" w:after="0" w:line="264" w:lineRule="auto"/>
        <w:rPr>
          <w:rFonts w:ascii="Georgia" w:hAnsi="Georgia"/>
          <w:b/>
          <w:bCs/>
          <w:snapToGrid w:val="0"/>
          <w:color w:val="004E42"/>
          <w:sz w:val="28"/>
          <w:szCs w:val="28"/>
          <w:lang w:bidi="ar-EG"/>
        </w:rPr>
      </w:pPr>
      <w:r w:rsidRPr="00693F61">
        <w:rPr>
          <w:rFonts w:ascii="Georgia" w:hAnsi="Georgia"/>
          <w:b/>
          <w:bCs/>
          <w:snapToGrid w:val="0"/>
          <w:color w:val="004E42"/>
          <w:sz w:val="28"/>
          <w:szCs w:val="28"/>
          <w:lang w:bidi="ar-EG"/>
        </w:rPr>
        <w:lastRenderedPageBreak/>
        <w:t> Daga Cikin Fa idodin Hadisin:</w:t>
      </w:r>
    </w:p>
    <w:p w14:paraId="5488B6BB" w14:textId="77777777" w:rsidR="00CA3257" w:rsidRPr="00590283" w:rsidRDefault="00CA3257" w:rsidP="001B561B">
      <w:pPr>
        <w:pStyle w:val="ListParagraph"/>
        <w:numPr>
          <w:ilvl w:val="0"/>
          <w:numId w:val="271"/>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Bayanin falalar Allah ga bayinSa muminai da kuma rahamarSa garesu ta hanyar gafarta zunubai da mafi karancin cutar da zata samesu.</w:t>
      </w:r>
    </w:p>
    <w:p w14:paraId="1BD70F15" w14:textId="77777777" w:rsidR="00CA3257" w:rsidRPr="00590283" w:rsidRDefault="00CA3257" w:rsidP="001B561B">
      <w:pPr>
        <w:pStyle w:val="ListParagraph"/>
        <w:numPr>
          <w:ilvl w:val="0"/>
          <w:numId w:val="271"/>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Ya kamata ga musulmi ya nemi ladan abinda ya sameshi a wurin Allah, ya kuma yi  hakuri akan dukkanin karami da babba, dan ya zama yana samun daukakar darajoji da kuma kankarewa ga munanan laifuka</w:t>
      </w:r>
      <w:r w:rsidRPr="00590283">
        <w:rPr>
          <w:rFonts w:ascii="Cambria" w:hAnsi="Cambria"/>
          <w:noProof/>
          <w:snapToGrid w:val="0"/>
          <w:color w:val="000000" w:themeColor="text1"/>
          <w:sz w:val="28"/>
          <w:szCs w:val="28"/>
          <w:rtl/>
          <w:lang w:bidi="ar-EG"/>
        </w:rPr>
        <w:t>.</w:t>
      </w:r>
    </w:p>
    <w:p w14:paraId="246A68BB" w14:textId="77777777" w:rsidR="00CA3257" w:rsidRPr="00693F61" w:rsidRDefault="00CA3257" w:rsidP="001B561B">
      <w:pPr>
        <w:spacing w:before="80" w:after="0" w:line="264" w:lineRule="auto"/>
        <w:contextualSpacing/>
        <w:jc w:val="center"/>
        <w:rPr>
          <w:rFonts w:ascii="Traditional Arabic" w:hAnsi="Traditional Arabic" w:cs="Traditional Arabic"/>
          <w:snapToGrid w:val="0"/>
          <w:color w:val="004E42"/>
          <w:sz w:val="21"/>
          <w:szCs w:val="21"/>
          <w:rtl/>
        </w:rPr>
      </w:pPr>
      <w:r w:rsidRPr="00693F61">
        <w:rPr>
          <w:rFonts w:ascii="Traditional Arabic" w:hAnsi="Traditional Arabic" w:cs="Traditional Arabic" w:hint="cs"/>
          <w:snapToGrid w:val="0"/>
          <w:color w:val="004E42"/>
          <w:sz w:val="21"/>
          <w:szCs w:val="21"/>
        </w:rPr>
        <w:t>(</w:t>
      </w:r>
      <w:r w:rsidRPr="00693F61">
        <w:rPr>
          <w:rFonts w:ascii="Traditional Arabic" w:hAnsi="Traditional Arabic" w:cs="Traditional Arabic"/>
          <w:noProof/>
          <w:snapToGrid w:val="0"/>
          <w:color w:val="004E42"/>
          <w:sz w:val="21"/>
          <w:szCs w:val="21"/>
        </w:rPr>
        <w:t>3701</w:t>
      </w:r>
      <w:r w:rsidRPr="00693F61">
        <w:rPr>
          <w:rFonts w:ascii="Traditional Arabic" w:hAnsi="Traditional Arabic" w:cs="Traditional Arabic" w:hint="cs"/>
          <w:snapToGrid w:val="0"/>
          <w:color w:val="004E42"/>
          <w:sz w:val="21"/>
          <w:szCs w:val="21"/>
        </w:rPr>
        <w:t>)</w:t>
      </w:r>
    </w:p>
    <w:p w14:paraId="21408815" w14:textId="77777777" w:rsidR="00CA3257" w:rsidRPr="00536687" w:rsidRDefault="00CA3257" w:rsidP="00AE590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41" w:name="_Toc179198248"/>
      <w:bookmarkStart w:id="542" w:name="_Toc211954190"/>
      <w:r w:rsidRPr="00536687">
        <w:rPr>
          <w:snapToGrid w:val="0"/>
          <w:color w:val="FFFFFF" w:themeColor="background1"/>
          <w:sz w:val="4"/>
          <w:szCs w:val="4"/>
        </w:rPr>
        <w:t>Bala'i ba zai gushe ga mumini da mumina ba a kansa da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ansa da dukiyarsa har sai ya gamu da Allah ba shi da wani laifi</w:t>
      </w:r>
      <w:bookmarkEnd w:id="541"/>
      <w:bookmarkEnd w:id="542"/>
    </w:p>
    <w:p w14:paraId="43B13F4E" w14:textId="15FD09DF" w:rsidR="00CA3257" w:rsidRPr="00693F61" w:rsidRDefault="00CA3257" w:rsidP="00AE5902">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693F61">
        <w:rPr>
          <w:rFonts w:ascii="001 Al Kamal Hadith" w:eastAsia="001 Al Kamal Hadith" w:hAnsi="001 Al Kamal Hadith" w:cs="001 Al Kamal Hadith"/>
          <w:noProof/>
          <w:snapToGrid w:val="0"/>
          <w:color w:val="004E42"/>
          <w:sz w:val="24"/>
          <w:szCs w:val="24"/>
          <w:rtl/>
        </w:rPr>
        <w:t>(272)</w:t>
      </w:r>
      <w:r w:rsidRPr="00693F61">
        <w:rPr>
          <w:rFonts w:ascii="001 Al Kamal Hadith" w:eastAsia="001 Al Kamal Hadith" w:hAnsi="001 Al Kamal Hadith" w:cs="001 Al Kamal Hadith" w:hint="cs"/>
          <w:noProof/>
          <w:snapToGrid w:val="0"/>
          <w:color w:val="004E42"/>
          <w:sz w:val="24"/>
          <w:szCs w:val="24"/>
          <w:rtl/>
        </w:rPr>
        <w:t xml:space="preserve"> - </w:t>
      </w:r>
      <w:r w:rsidRPr="00693F61">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«مَا يَزَالُ البَلاَءُ بِالمُؤْمِنِ وَالمُؤْمِنَةِ فِي نَفْسِهِ وَوَلَدِهِ وَمَالِهِ حَتَّى يَلْقَى اللَّهَ وَمَا عَلَيْهِ خَطِيئَةٌ».</w:t>
      </w:r>
      <w:r w:rsidRPr="00693F61">
        <w:rPr>
          <w:rFonts w:ascii="Sefid UI" w:eastAsia="Times New Roman" w:hAnsi="Sefid UI" w:cs="Sefid UI" w:hint="cs"/>
          <w:b/>
          <w:bCs/>
          <w:noProof/>
          <w:snapToGrid w:val="0"/>
          <w:color w:val="004E42"/>
          <w:sz w:val="20"/>
          <w:szCs w:val="20"/>
          <w:rtl/>
        </w:rPr>
        <w:t xml:space="preserve"> </w:t>
      </w:r>
      <w:r w:rsidRPr="00693F61">
        <w:rPr>
          <w:rFonts w:ascii="Sefid UI" w:eastAsia="Times New Roman" w:hAnsi="Sefid UI" w:cs="Sefid UI"/>
          <w:b/>
          <w:bCs/>
          <w:noProof/>
          <w:snapToGrid w:val="0"/>
          <w:color w:val="004E42"/>
          <w:sz w:val="20"/>
          <w:szCs w:val="20"/>
          <w:rtl/>
        </w:rPr>
        <w:t>[حسن] - [رواه الترمذي وأحمد]</w:t>
      </w:r>
    </w:p>
    <w:p w14:paraId="1C9CACB3" w14:textId="08AC1083"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272</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 Allah Ya yarda da shi - ya ce: Manzon Allah - tsira da amincin Allah su tabbata agare shi - ya ce: "Bala'i ba zai gushe ga mumini da mumina ba a kansa da ɗansa da dukiyarsa har sai ya gamu da Allah ba shi da wani laifi".</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[Hasan ne]</w:t>
      </w:r>
    </w:p>
    <w:p w14:paraId="419A1443" w14:textId="77777777" w:rsidR="00CA3257" w:rsidRPr="00693F61"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693F61">
        <w:rPr>
          <w:rFonts w:ascii="Georgia" w:hAnsi="Georgia" w:cstheme="majorBidi"/>
          <w:b/>
          <w:bCs/>
          <w:snapToGrid w:val="0"/>
          <w:color w:val="004E42"/>
          <w:sz w:val="28"/>
          <w:szCs w:val="28"/>
          <w:lang w:bidi="ar-EG"/>
        </w:rPr>
        <w:t>Bayani:</w:t>
      </w:r>
    </w:p>
    <w:p w14:paraId="4F0838E3"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Annabi - tsira da amincin Allah su tabbata agare shi - yana bada labarin cewa bala'i da jarraba ba zasu gushe ba ga bawa mumini da mumina, a kansa da lafiyarsa da jikinsa, da 'ya'yansa na rashin lafiya ko </w:t>
      </w:r>
      <w:r w:rsidRPr="00590283">
        <w:rPr>
          <w:rFonts w:ascii="Times New Roman" w:hAnsi="Times New Roman" w:cs="Times New Roman"/>
          <w:noProof/>
          <w:snapToGrid w:val="0"/>
          <w:color w:val="000000" w:themeColor="text1"/>
          <w:sz w:val="28"/>
          <w:szCs w:val="28"/>
          <w:lang w:bidi="ar-EG"/>
        </w:rPr>
        <w:lastRenderedPageBreak/>
        <w:t>mutuwa ko sabawa ko wanin haka, haka a dukiyarsa na bukatuwa da tafiya kasuwanci da sata, da tawayar rayuwa da kunci a cikin arziki, har Allah Ya kankare masa dukkanin zunubansa da kurarkuransa da wannan bala'in har idan ya gamu da Allah zai zama ya tsarkaka daga dukkan zunubai da kurakuran da ya aikata.</w:t>
      </w:r>
    </w:p>
    <w:p w14:paraId="097B418C" w14:textId="77777777" w:rsidR="00CA3257" w:rsidRPr="00693F61" w:rsidRDefault="00CA3257" w:rsidP="001B561B">
      <w:pPr>
        <w:keepNext/>
        <w:bidi w:val="0"/>
        <w:spacing w:before="80" w:after="0" w:line="264" w:lineRule="auto"/>
        <w:rPr>
          <w:rFonts w:ascii="Georgia" w:hAnsi="Georgia"/>
          <w:b/>
          <w:bCs/>
          <w:snapToGrid w:val="0"/>
          <w:color w:val="004E42"/>
          <w:sz w:val="28"/>
          <w:szCs w:val="28"/>
          <w:lang w:bidi="ar-EG"/>
        </w:rPr>
      </w:pPr>
      <w:r w:rsidRPr="00693F61">
        <w:rPr>
          <w:rFonts w:ascii="Georgia" w:hAnsi="Georgia"/>
          <w:b/>
          <w:bCs/>
          <w:snapToGrid w:val="0"/>
          <w:color w:val="004E42"/>
          <w:sz w:val="28"/>
          <w:szCs w:val="28"/>
          <w:lang w:bidi="ar-EG"/>
        </w:rPr>
        <w:t> Daga Cikin Fa idodin Hadisin:</w:t>
      </w:r>
    </w:p>
    <w:p w14:paraId="588E4C9C" w14:textId="77777777" w:rsidR="00CA3257" w:rsidRPr="00590283" w:rsidRDefault="00CA3257" w:rsidP="001B561B">
      <w:pPr>
        <w:pStyle w:val="ListParagraph"/>
        <w:numPr>
          <w:ilvl w:val="0"/>
          <w:numId w:val="272"/>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Daga cikin rahamar Allah ga bayinSa muminai shi ne ya kankare musu zunubansu a duniyarsu ta hanyar wasu masibu na duniya da aibobinta.</w:t>
      </w:r>
    </w:p>
    <w:p w14:paraId="661DD1B7" w14:textId="77777777" w:rsidR="00CA3257" w:rsidRPr="00590283" w:rsidRDefault="00CA3257" w:rsidP="001B561B">
      <w:pPr>
        <w:pStyle w:val="ListParagraph"/>
        <w:numPr>
          <w:ilvl w:val="0"/>
          <w:numId w:val="272"/>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Bala'i shi akarankansa yana kankare zunubai da sharaɗin imani, idan bawa ya yi hakuri bai yi fushi ba za'a ba shi lada</w:t>
      </w:r>
      <w:r w:rsidRPr="00590283">
        <w:rPr>
          <w:rFonts w:ascii="Cambria" w:hAnsi="Cambria"/>
          <w:noProof/>
          <w:snapToGrid w:val="0"/>
          <w:color w:val="000000" w:themeColor="text1"/>
          <w:sz w:val="28"/>
          <w:szCs w:val="28"/>
          <w:rtl/>
          <w:lang w:bidi="ar-EG"/>
        </w:rPr>
        <w:t>.</w:t>
      </w:r>
    </w:p>
    <w:p w14:paraId="2103398A" w14:textId="77777777" w:rsidR="00CA3257" w:rsidRPr="00590283" w:rsidRDefault="00CA3257" w:rsidP="001B561B">
      <w:pPr>
        <w:pStyle w:val="ListParagraph"/>
        <w:numPr>
          <w:ilvl w:val="0"/>
          <w:numId w:val="272"/>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Kwaɗaitarwa akan hakuri a dukkan al'amura, cikin abinda yake so da abinda yake ki, ya yi hakuri har ya bada abinda Allah Ya wajabta masa, kuma ya yi hakuri har ya nisanci abinda Allah Ya haramta, yana kwaɗayin ladan Allah, kuma yana tsoron ukubarSa</w:t>
      </w:r>
      <w:r w:rsidRPr="00590283">
        <w:rPr>
          <w:rFonts w:ascii="Cambria" w:hAnsi="Cambria"/>
          <w:noProof/>
          <w:snapToGrid w:val="0"/>
          <w:color w:val="000000" w:themeColor="text1"/>
          <w:sz w:val="28"/>
          <w:szCs w:val="28"/>
          <w:rtl/>
          <w:lang w:bidi="ar-EG"/>
        </w:rPr>
        <w:t>.</w:t>
      </w:r>
    </w:p>
    <w:p w14:paraId="13C337BB" w14:textId="77777777" w:rsidR="00CA3257" w:rsidRPr="00590283" w:rsidRDefault="00CA3257" w:rsidP="001B561B">
      <w:pPr>
        <w:pStyle w:val="ListParagraph"/>
        <w:numPr>
          <w:ilvl w:val="0"/>
          <w:numId w:val="272"/>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 xml:space="preserve">FaɗinSa: "Da mumini da mumina", karin lafazin mumina a cikinsa akwai dalili akan karin karfafawa ga mace; in ba haka ba da ya ce: "Da mumini" da mace ta shiga cikinsa; domin hakan ba ya kebantar namiji, idan bala'i ya afkawa </w:t>
      </w:r>
      <w:r w:rsidRPr="00590283">
        <w:rPr>
          <w:rFonts w:ascii="Cambria" w:hAnsi="Cambria"/>
          <w:noProof/>
          <w:snapToGrid w:val="0"/>
          <w:color w:val="000000" w:themeColor="text1"/>
          <w:sz w:val="28"/>
          <w:szCs w:val="28"/>
          <w:lang w:bidi="ar-EG"/>
        </w:rPr>
        <w:lastRenderedPageBreak/>
        <w:t>mace to haka itama an yi mata alkawari da kwatankwacin  wannan sakamakon na kankare zunubai da kurakurai</w:t>
      </w:r>
      <w:r w:rsidRPr="00590283">
        <w:rPr>
          <w:rFonts w:ascii="Cambria" w:hAnsi="Cambria"/>
          <w:noProof/>
          <w:snapToGrid w:val="0"/>
          <w:color w:val="000000" w:themeColor="text1"/>
          <w:sz w:val="28"/>
          <w:szCs w:val="28"/>
          <w:rtl/>
          <w:lang w:bidi="ar-EG"/>
        </w:rPr>
        <w:t>.</w:t>
      </w:r>
    </w:p>
    <w:p w14:paraId="433DB72F" w14:textId="77777777" w:rsidR="00CA3257" w:rsidRPr="00590283" w:rsidRDefault="00CA3257" w:rsidP="001B561B">
      <w:pPr>
        <w:pStyle w:val="ListParagraph"/>
        <w:numPr>
          <w:ilvl w:val="0"/>
          <w:numId w:val="272"/>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Falalar da ta jerantu akan bala'i tana daga abinda zai sawwakawa bawa abinda yake gamuwa da shi na raɗaɗi akai akai</w:t>
      </w:r>
      <w:r w:rsidRPr="00590283">
        <w:rPr>
          <w:rFonts w:ascii="Cambria" w:hAnsi="Cambria"/>
          <w:noProof/>
          <w:snapToGrid w:val="0"/>
          <w:color w:val="000000" w:themeColor="text1"/>
          <w:sz w:val="28"/>
          <w:szCs w:val="28"/>
          <w:rtl/>
          <w:lang w:bidi="ar-EG"/>
        </w:rPr>
        <w:t>.</w:t>
      </w:r>
    </w:p>
    <w:p w14:paraId="31A94D08" w14:textId="77777777" w:rsidR="00CA3257" w:rsidRPr="00693F61"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693F61">
        <w:rPr>
          <w:rFonts w:ascii="Traditional Arabic" w:hAnsi="Traditional Arabic" w:cs="Traditional Arabic" w:hint="cs"/>
          <w:snapToGrid w:val="0"/>
          <w:color w:val="004E42"/>
          <w:sz w:val="21"/>
          <w:szCs w:val="21"/>
        </w:rPr>
        <w:t>(</w:t>
      </w:r>
      <w:r w:rsidRPr="00693F61">
        <w:rPr>
          <w:rFonts w:ascii="Traditional Arabic" w:hAnsi="Traditional Arabic" w:cs="Traditional Arabic"/>
          <w:noProof/>
          <w:snapToGrid w:val="0"/>
          <w:color w:val="004E42"/>
          <w:sz w:val="21"/>
          <w:szCs w:val="21"/>
        </w:rPr>
        <w:t>3159</w:t>
      </w:r>
      <w:r w:rsidRPr="00693F61">
        <w:rPr>
          <w:rFonts w:ascii="Traditional Arabic" w:hAnsi="Traditional Arabic" w:cs="Traditional Arabic" w:hint="cs"/>
          <w:snapToGrid w:val="0"/>
          <w:color w:val="004E42"/>
          <w:sz w:val="21"/>
          <w:szCs w:val="21"/>
        </w:rPr>
        <w:t>)</w:t>
      </w:r>
    </w:p>
    <w:p w14:paraId="29120873" w14:textId="77777777" w:rsidR="000824E0" w:rsidRPr="00536687" w:rsidRDefault="000824E0" w:rsidP="001357F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43" w:name="_Toc179198249"/>
      <w:bookmarkStart w:id="544" w:name="_Toc211954191"/>
      <w:r w:rsidRPr="00536687">
        <w:rPr>
          <w:snapToGrid w:val="0"/>
          <w:color w:val="FFFFFF" w:themeColor="background1"/>
          <w:sz w:val="4"/>
          <w:szCs w:val="4"/>
          <w:rtl/>
        </w:rPr>
        <w:t>’’</w:t>
      </w:r>
      <w:r w:rsidRPr="00536687">
        <w:rPr>
          <w:snapToGrid w:val="0"/>
          <w:color w:val="FFFFFF" w:themeColor="background1"/>
          <w:sz w:val="4"/>
          <w:szCs w:val="4"/>
        </w:rPr>
        <w:t>Lamarin mumini da ban mamaki yake, dukkannin al</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amuransa alheri ne, kuma hakan ba ya kasancewa ga kowa sai ga mumini</w:t>
      </w:r>
      <w:bookmarkEnd w:id="543"/>
      <w:bookmarkEnd w:id="544"/>
    </w:p>
    <w:p w14:paraId="3ECC29D9" w14:textId="77777777" w:rsidR="00D402AD" w:rsidRPr="00693F61" w:rsidRDefault="00D402AD" w:rsidP="001357F4">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693F61">
        <w:rPr>
          <w:rFonts w:ascii="001 Al Kamal Hadith" w:eastAsia="001 Al Kamal Hadith" w:hAnsi="001 Al Kamal Hadith" w:cs="001 Al Kamal Hadith"/>
          <w:noProof/>
          <w:snapToGrid w:val="0"/>
          <w:color w:val="004E42"/>
          <w:spacing w:val="-8"/>
          <w:w w:val="96"/>
          <w:sz w:val="24"/>
          <w:szCs w:val="24"/>
          <w:rtl/>
        </w:rPr>
        <w:t>(273)</w:t>
      </w:r>
      <w:r w:rsidRPr="00693F61">
        <w:rPr>
          <w:rFonts w:ascii="001 Al Kamal Hadith" w:eastAsia="001 Al Kamal Hadith" w:hAnsi="001 Al Kamal Hadith" w:cs="001 Al Kamal Hadith" w:hint="cs"/>
          <w:noProof/>
          <w:snapToGrid w:val="0"/>
          <w:color w:val="004E42"/>
          <w:spacing w:val="-8"/>
          <w:w w:val="96"/>
          <w:sz w:val="24"/>
          <w:szCs w:val="24"/>
          <w:rtl/>
        </w:rPr>
        <w:t xml:space="preserve"> - </w:t>
      </w:r>
      <w:r w:rsidRPr="00693F61">
        <w:rPr>
          <w:rFonts w:ascii="adwa-assalaf" w:eastAsia="Times New Roman" w:hAnsi="adwa-assalaf" w:cs="KFGQPC Uthman Taha Naskh"/>
          <w:noProof/>
          <w:snapToGrid w:val="0"/>
          <w:color w:val="004E42"/>
          <w:spacing w:val="-8"/>
          <w:w w:val="96"/>
          <w:sz w:val="28"/>
          <w:szCs w:val="28"/>
          <w:rtl/>
        </w:rPr>
        <w:t>عَنْ صُهَيْبٍ رضي الله عنه قَالَ: قَالَ رَسُولُ اللهِ صَلَّى اللهُ عَلَيْهِ وَسَلَّمَ: «عَجَبًا لِأَمْرِ الْمُؤْمِنِ، إِنَّ أَمْرَهُ كُلَّهُ خَيْرٌ، وَلَيْسَ ذَاكَ لِأَحَدٍ إِلَّا لِلْمُؤْمِنِ، إِنْ أَصَابَتْهُ سَرَّاءُ شَكَرَ، فَكَانَ خَيْرًا لَهُ، وَإِنْ أَصَابَتْهُ ضَرَّاءُ صَبَرَ، فَكَانَ خَيْرًا لَهُ».</w:t>
      </w:r>
      <w:r w:rsidRPr="00693F61">
        <w:rPr>
          <w:rFonts w:ascii="Sefid UI" w:eastAsia="Times New Roman" w:hAnsi="Sefid UI" w:cs="Sefid UI" w:hint="cs"/>
          <w:b/>
          <w:bCs/>
          <w:noProof/>
          <w:snapToGrid w:val="0"/>
          <w:color w:val="004E42"/>
          <w:spacing w:val="-8"/>
          <w:w w:val="96"/>
          <w:sz w:val="20"/>
          <w:szCs w:val="20"/>
          <w:rtl/>
        </w:rPr>
        <w:t xml:space="preserve"> </w:t>
      </w:r>
      <w:r w:rsidRPr="00693F61">
        <w:rPr>
          <w:rFonts w:ascii="Sefid UI" w:eastAsia="Times New Roman" w:hAnsi="Sefid UI" w:cs="Sefid UI"/>
          <w:b/>
          <w:bCs/>
          <w:noProof/>
          <w:snapToGrid w:val="0"/>
          <w:color w:val="004E42"/>
          <w:spacing w:val="-8"/>
          <w:w w:val="96"/>
          <w:sz w:val="20"/>
          <w:szCs w:val="20"/>
          <w:rtl/>
        </w:rPr>
        <w:t>[صحيح] - [رواه مسلم]</w:t>
      </w:r>
    </w:p>
    <w:p w14:paraId="2D1EC1C0" w14:textId="79B57250" w:rsidR="00CA3257" w:rsidRPr="00590283" w:rsidRDefault="00CA3257" w:rsidP="001B561B">
      <w:pPr>
        <w:keepNext/>
        <w:keepLines/>
        <w:suppressAutoHyphens/>
        <w:bidi w:val="0"/>
        <w:spacing w:before="80" w:after="0" w:line="264" w:lineRule="auto"/>
        <w:ind w:firstLine="170"/>
        <w:contextualSpacing/>
        <w:jc w:val="both"/>
        <w:rPr>
          <w:rFonts w:ascii="Cambria" w:hAnsi="Cambria"/>
          <w:snapToGrid w:val="0"/>
          <w:color w:val="000000" w:themeColor="text1"/>
          <w:spacing w:val="-8"/>
          <w:w w:val="96"/>
          <w:sz w:val="20"/>
          <w:szCs w:val="20"/>
        </w:rPr>
      </w:pPr>
      <w:r w:rsidRPr="00590283">
        <w:rPr>
          <w:rFonts w:ascii="Times New Roman" w:hAnsi="Times New Roman" w:cs="Times New Roman"/>
          <w:snapToGrid w:val="0"/>
          <w:color w:val="000000" w:themeColor="text1"/>
          <w:spacing w:val="-8"/>
          <w:w w:val="96"/>
          <w:sz w:val="24"/>
          <w:szCs w:val="24"/>
          <w:lang w:bidi="ar-EG"/>
        </w:rPr>
        <w:t>(</w:t>
      </w:r>
      <w:r w:rsidRPr="00590283">
        <w:rPr>
          <w:rFonts w:ascii="Times New Roman" w:hAnsi="Times New Roman" w:cs="Times New Roman"/>
          <w:noProof/>
          <w:snapToGrid w:val="0"/>
          <w:color w:val="000000" w:themeColor="text1"/>
          <w:spacing w:val="-8"/>
          <w:w w:val="96"/>
          <w:sz w:val="24"/>
          <w:szCs w:val="24"/>
          <w:lang w:bidi="ar-EG"/>
        </w:rPr>
        <w:t>273</w:t>
      </w:r>
      <w:r w:rsidRPr="00590283">
        <w:rPr>
          <w:rFonts w:ascii="Times New Roman" w:hAnsi="Times New Roman" w:cs="Times New Roman"/>
          <w:snapToGrid w:val="0"/>
          <w:color w:val="000000" w:themeColor="text1"/>
          <w:spacing w:val="-8"/>
          <w:w w:val="96"/>
          <w:sz w:val="24"/>
          <w:szCs w:val="24"/>
          <w:lang w:bidi="ar-EG"/>
        </w:rPr>
        <w:t xml:space="preserve">) - </w:t>
      </w:r>
      <w:r w:rsidRPr="00590283">
        <w:rPr>
          <w:rFonts w:ascii="Times New Roman" w:hAnsi="Times New Roman" w:cs="Times New Roman"/>
          <w:noProof/>
          <w:snapToGrid w:val="0"/>
          <w:color w:val="000000" w:themeColor="text1"/>
          <w:spacing w:val="-8"/>
          <w:w w:val="96"/>
          <w:sz w:val="28"/>
          <w:szCs w:val="28"/>
          <w:lang w:bidi="ar-EG"/>
        </w:rPr>
        <w:t xml:space="preserve">Daga Suhaib - Allah Ya yarda da shi - ya ce: Manzon Allah - tsira da amincin Allah su tabbata a gare shi ya ce -: ’’Lamarin mumini da ban mamaki yake, dukkannin al’amuransa alheri ne, kuma hakan ba ya </w:t>
      </w:r>
      <w:r w:rsidR="00352BD2" w:rsidRPr="00590283">
        <w:rPr>
          <w:rFonts w:ascii="Times New Roman" w:hAnsi="Times New Roman" w:cs="Times New Roman"/>
          <w:noProof/>
          <w:snapToGrid w:val="0"/>
          <w:color w:val="000000" w:themeColor="text1"/>
          <w:spacing w:val="-8"/>
          <w:w w:val="96"/>
          <w:sz w:val="28"/>
          <w:szCs w:val="28"/>
          <w:lang w:bidi="ar-EG"/>
        </w:rPr>
        <w:t>kasancewa ga kowa sai ga mumini</w:t>
      </w:r>
      <w:r w:rsidRPr="00590283">
        <w:rPr>
          <w:rFonts w:ascii="Times New Roman" w:hAnsi="Times New Roman" w:cs="Times New Roman"/>
          <w:noProof/>
          <w:snapToGrid w:val="0"/>
          <w:color w:val="000000" w:themeColor="text1"/>
          <w:spacing w:val="-8"/>
          <w:w w:val="96"/>
          <w:sz w:val="28"/>
          <w:szCs w:val="28"/>
          <w:lang w:bidi="ar-EG"/>
        </w:rPr>
        <w:t>,</w:t>
      </w:r>
      <w:r w:rsidR="00352BD2" w:rsidRPr="00590283">
        <w:rPr>
          <w:rFonts w:ascii="Times New Roman" w:hAnsi="Times New Roman" w:cs="Times New Roman"/>
          <w:noProof/>
          <w:snapToGrid w:val="0"/>
          <w:color w:val="000000" w:themeColor="text1"/>
          <w:spacing w:val="-8"/>
          <w:w w:val="96"/>
          <w:sz w:val="28"/>
          <w:szCs w:val="28"/>
          <w:lang w:bidi="ar-EG"/>
        </w:rPr>
        <w:t xml:space="preserve"> </w:t>
      </w:r>
      <w:r w:rsidRPr="00590283">
        <w:rPr>
          <w:rFonts w:ascii="Times New Roman" w:hAnsi="Times New Roman" w:cs="Times New Roman"/>
          <w:noProof/>
          <w:snapToGrid w:val="0"/>
          <w:color w:val="000000" w:themeColor="text1"/>
          <w:spacing w:val="-8"/>
          <w:w w:val="96"/>
          <w:sz w:val="28"/>
          <w:szCs w:val="28"/>
          <w:lang w:bidi="ar-EG"/>
        </w:rPr>
        <w:t>idan abin farinciki ne ya same shi sai ya gode wa Allah sai, sai ya zamar masa alheri, idan kuma na sharri ne ya same shi sai ya yi  haƙuri, shi ma sai ya zamar masa alheri’’.</w:t>
      </w:r>
      <w:r w:rsidRPr="00590283">
        <w:rPr>
          <w:rFonts w:ascii="adwa-assalaf" w:eastAsia="Times New Roman" w:hAnsi="adwa-assalaf" w:cs="KFGQPC Uthman Taha Naskh"/>
          <w:noProof/>
          <w:snapToGrid w:val="0"/>
          <w:color w:val="000000" w:themeColor="text1"/>
          <w:spacing w:val="-8"/>
          <w:w w:val="96"/>
          <w:sz w:val="21"/>
          <w:szCs w:val="21"/>
          <w:rtl/>
        </w:rPr>
        <w:t xml:space="preserve"> </w:t>
      </w:r>
      <w:r w:rsidRPr="00590283">
        <w:rPr>
          <w:rFonts w:ascii="Sefid UI" w:eastAsia="Times New Roman" w:hAnsi="Sefid UI" w:cs="Sefid UI"/>
          <w:b/>
          <w:bCs/>
          <w:noProof/>
          <w:snapToGrid w:val="0"/>
          <w:color w:val="000000" w:themeColor="text1"/>
          <w:spacing w:val="-8"/>
          <w:w w:val="96"/>
          <w:sz w:val="20"/>
          <w:szCs w:val="20"/>
        </w:rPr>
        <w:t xml:space="preserve">[Ingantacce ne] </w:t>
      </w:r>
      <w:r w:rsidRPr="00590283">
        <w:rPr>
          <w:rFonts w:ascii="Sefid UI" w:eastAsia="Times New Roman" w:hAnsi="Sefid UI" w:cs="Sefid UI" w:hint="cs"/>
          <w:b/>
          <w:bCs/>
          <w:noProof/>
          <w:snapToGrid w:val="0"/>
          <w:color w:val="000000" w:themeColor="text1"/>
          <w:spacing w:val="-8"/>
          <w:w w:val="96"/>
          <w:sz w:val="20"/>
          <w:szCs w:val="20"/>
          <w:rtl/>
        </w:rPr>
        <w:t>-</w:t>
      </w:r>
      <w:r w:rsidRPr="00590283">
        <w:rPr>
          <w:rFonts w:ascii="Sefid UI" w:eastAsia="Times New Roman" w:hAnsi="Sefid UI" w:cs="Sefid UI"/>
          <w:b/>
          <w:bCs/>
          <w:noProof/>
          <w:snapToGrid w:val="0"/>
          <w:color w:val="000000" w:themeColor="text1"/>
          <w:spacing w:val="-8"/>
          <w:w w:val="96"/>
          <w:sz w:val="20"/>
          <w:szCs w:val="20"/>
        </w:rPr>
        <w:t xml:space="preserve"> [Muslim ne ya rawaito shi]</w:t>
      </w:r>
    </w:p>
    <w:p w14:paraId="0FFBBC38" w14:textId="77777777" w:rsidR="00CA3257" w:rsidRPr="00693F61"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693F61">
        <w:rPr>
          <w:rFonts w:ascii="Georgia" w:hAnsi="Georgia" w:cstheme="majorBidi"/>
          <w:b/>
          <w:bCs/>
          <w:snapToGrid w:val="0"/>
          <w:color w:val="004E42"/>
          <w:sz w:val="28"/>
          <w:szCs w:val="28"/>
          <w:lang w:bidi="ar-EG"/>
        </w:rPr>
        <w:t>Bayani:</w:t>
      </w:r>
    </w:p>
    <w:p w14:paraId="47705F2C" w14:textId="77777777" w:rsidR="00CA3257" w:rsidRPr="00590283" w:rsidRDefault="00CA3257" w:rsidP="002F4E2B">
      <w:pPr>
        <w:bidi w:val="0"/>
        <w:spacing w:before="80" w:after="0" w:line="271"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(Annabi) tsira da amincin Allah su tabbata agare shi yana mamaki daga sha'anin mumini da halayensa ta ɓangaren kyautatawa; hakan domin halayensa dukkansu alheri ne, kuma hakan ba ya kasancewa ga </w:t>
      </w:r>
      <w:r w:rsidRPr="00590283">
        <w:rPr>
          <w:rFonts w:ascii="Times New Roman" w:hAnsi="Times New Roman" w:cs="Times New Roman"/>
          <w:noProof/>
          <w:snapToGrid w:val="0"/>
          <w:color w:val="000000" w:themeColor="text1"/>
          <w:sz w:val="28"/>
          <w:szCs w:val="28"/>
          <w:lang w:bidi="ar-EG"/>
        </w:rPr>
        <w:lastRenderedPageBreak/>
        <w:t>wani sai ga mumini; Idan farin ciki ya same shi sai ya godewa Allah; sai ya samu lada saboda godiyarsa. Idan kuma cuta ta same shi sai ya yi  haƙuri ya nemi lada a wurin Allah, sai ya samu lada saboda haƙuri, shi a kowanne hali yana cikin lada.</w:t>
      </w:r>
    </w:p>
    <w:p w14:paraId="3D0008FB" w14:textId="77777777" w:rsidR="00CA3257" w:rsidRPr="00693F61" w:rsidRDefault="00CA3257" w:rsidP="002F4E2B">
      <w:pPr>
        <w:keepNext/>
        <w:bidi w:val="0"/>
        <w:spacing w:before="80" w:after="0" w:line="271" w:lineRule="auto"/>
        <w:rPr>
          <w:rFonts w:ascii="Georgia" w:hAnsi="Georgia"/>
          <w:b/>
          <w:bCs/>
          <w:snapToGrid w:val="0"/>
          <w:color w:val="004E42"/>
          <w:sz w:val="28"/>
          <w:szCs w:val="28"/>
          <w:lang w:bidi="ar-EG"/>
        </w:rPr>
      </w:pPr>
      <w:r w:rsidRPr="00693F61">
        <w:rPr>
          <w:rFonts w:ascii="Georgia" w:hAnsi="Georgia"/>
          <w:b/>
          <w:bCs/>
          <w:snapToGrid w:val="0"/>
          <w:color w:val="004E42"/>
          <w:sz w:val="28"/>
          <w:szCs w:val="28"/>
          <w:lang w:bidi="ar-EG"/>
        </w:rPr>
        <w:t> Daga Cikin Fa idodin Hadisin:</w:t>
      </w:r>
    </w:p>
    <w:p w14:paraId="45655189" w14:textId="77777777" w:rsidR="00CA3257" w:rsidRPr="00590283" w:rsidRDefault="00CA3257" w:rsidP="002F4E2B">
      <w:pPr>
        <w:pStyle w:val="ListParagraph"/>
        <w:numPr>
          <w:ilvl w:val="0"/>
          <w:numId w:val="273"/>
        </w:numPr>
        <w:bidi w:val="0"/>
        <w:spacing w:before="80" w:after="0" w:line="271"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Falalar godiya akan farin ciki da kuma haƙuri akan cuta, wanda ya aikata hakan alherin duniya da na lahira za su  same shi, wanda bai godewa ni'ima ba, kuma bai yi haƙuri akan musiba ba, to lada ya wuce shi, kuma zai samu zunubi.</w:t>
      </w:r>
    </w:p>
    <w:p w14:paraId="5AF5D221" w14:textId="77777777" w:rsidR="00CA3257" w:rsidRPr="00590283" w:rsidRDefault="00CA3257" w:rsidP="002F4E2B">
      <w:pPr>
        <w:pStyle w:val="ListParagraph"/>
        <w:numPr>
          <w:ilvl w:val="0"/>
          <w:numId w:val="273"/>
        </w:numPr>
        <w:bidi w:val="0"/>
        <w:spacing w:before="80" w:after="0" w:line="271"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Falalar imani, kuma cewa lada a kowanne hali ba ya kasancewa sai ga ma'abota imani</w:t>
      </w:r>
      <w:r w:rsidRPr="00590283">
        <w:rPr>
          <w:rFonts w:ascii="Cambria" w:hAnsi="Cambria"/>
          <w:noProof/>
          <w:snapToGrid w:val="0"/>
          <w:color w:val="000000" w:themeColor="text1"/>
          <w:sz w:val="28"/>
          <w:szCs w:val="28"/>
          <w:rtl/>
          <w:lang w:bidi="ar-EG"/>
        </w:rPr>
        <w:t>.</w:t>
      </w:r>
    </w:p>
    <w:p w14:paraId="238B2244" w14:textId="77777777" w:rsidR="00CA3257" w:rsidRPr="00590283" w:rsidRDefault="00CA3257" w:rsidP="002F4E2B">
      <w:pPr>
        <w:pStyle w:val="ListParagraph"/>
        <w:numPr>
          <w:ilvl w:val="0"/>
          <w:numId w:val="273"/>
        </w:numPr>
        <w:bidi w:val="0"/>
        <w:spacing w:before="80" w:after="0" w:line="271"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Godiya a lokacin farin ciki, da haƙuri akan cuta suna daga ɗabi'un mumini</w:t>
      </w:r>
      <w:r w:rsidRPr="00590283">
        <w:rPr>
          <w:rFonts w:ascii="Cambria" w:hAnsi="Cambria"/>
          <w:noProof/>
          <w:snapToGrid w:val="0"/>
          <w:color w:val="000000" w:themeColor="text1"/>
          <w:sz w:val="28"/>
          <w:szCs w:val="28"/>
          <w:rtl/>
          <w:lang w:bidi="ar-EG"/>
        </w:rPr>
        <w:t>.</w:t>
      </w:r>
    </w:p>
    <w:p w14:paraId="2BAE6239" w14:textId="049E611D" w:rsidR="00CA3257" w:rsidRPr="00590283" w:rsidRDefault="00CA3257" w:rsidP="002F4E2B">
      <w:pPr>
        <w:pStyle w:val="ListParagraph"/>
        <w:numPr>
          <w:ilvl w:val="0"/>
          <w:numId w:val="273"/>
        </w:numPr>
        <w:bidi w:val="0"/>
        <w:spacing w:before="80" w:after="0" w:line="271"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Imani da hukuncin Allah da kuma ƙaddararSa yana sanya mumini a cikin cikakkiyar yarda a kowanne halinsa, saɓanin wanin mumini wanda yake kasance</w:t>
      </w:r>
      <w:r w:rsidR="00352BD2" w:rsidRPr="00590283">
        <w:rPr>
          <w:rFonts w:ascii="Cambria" w:hAnsi="Cambria"/>
          <w:noProof/>
          <w:snapToGrid w:val="0"/>
          <w:color w:val="000000" w:themeColor="text1"/>
          <w:spacing w:val="-6"/>
          <w:sz w:val="28"/>
          <w:szCs w:val="28"/>
          <w:lang w:bidi="ar-EG"/>
        </w:rPr>
        <w:t>wa a cikin fushi, idan ya sami ni’ima daga Allah - M</w:t>
      </w:r>
      <w:r w:rsidRPr="00590283">
        <w:rPr>
          <w:rFonts w:ascii="Cambria" w:hAnsi="Cambria"/>
          <w:noProof/>
          <w:snapToGrid w:val="0"/>
          <w:color w:val="000000" w:themeColor="text1"/>
          <w:spacing w:val="-6"/>
          <w:sz w:val="28"/>
          <w:szCs w:val="28"/>
          <w:lang w:bidi="ar-EG"/>
        </w:rPr>
        <w:t xml:space="preserve">adaukakin sarki </w:t>
      </w:r>
      <w:r w:rsidR="00352BD2" w:rsidRPr="00590283">
        <w:rPr>
          <w:rFonts w:ascii="Cambria" w:hAnsi="Cambria"/>
          <w:noProof/>
          <w:snapToGrid w:val="0"/>
          <w:color w:val="000000" w:themeColor="text1"/>
          <w:spacing w:val="-6"/>
          <w:sz w:val="28"/>
          <w:szCs w:val="28"/>
          <w:lang w:bidi="ar-EG"/>
        </w:rPr>
        <w:t xml:space="preserve">- </w:t>
      </w:r>
      <w:r w:rsidRPr="00590283">
        <w:rPr>
          <w:rFonts w:ascii="Cambria" w:hAnsi="Cambria"/>
          <w:noProof/>
          <w:snapToGrid w:val="0"/>
          <w:color w:val="000000" w:themeColor="text1"/>
          <w:spacing w:val="-6"/>
          <w:sz w:val="28"/>
          <w:szCs w:val="28"/>
          <w:lang w:bidi="ar-EG"/>
        </w:rPr>
        <w:t>sai ya shagalta da ita daga biyayya ga Allah, amadadin haka ma sai ya juyar da ita a saɓonSa</w:t>
      </w:r>
      <w:r w:rsidRPr="00590283">
        <w:rPr>
          <w:rFonts w:ascii="Cambria" w:hAnsi="Cambria"/>
          <w:noProof/>
          <w:snapToGrid w:val="0"/>
          <w:color w:val="000000" w:themeColor="text1"/>
          <w:spacing w:val="-6"/>
          <w:sz w:val="28"/>
          <w:szCs w:val="28"/>
          <w:rtl/>
          <w:lang w:bidi="ar-EG"/>
        </w:rPr>
        <w:t>.</w:t>
      </w:r>
    </w:p>
    <w:p w14:paraId="5BFADE2D" w14:textId="77777777" w:rsidR="00CA3257" w:rsidRPr="00693F61" w:rsidRDefault="00CA3257" w:rsidP="002F4E2B">
      <w:pPr>
        <w:spacing w:before="80" w:after="0" w:line="271" w:lineRule="auto"/>
        <w:contextualSpacing/>
        <w:jc w:val="center"/>
        <w:rPr>
          <w:rFonts w:ascii="Traditional Arabic" w:hAnsi="Traditional Arabic" w:cs="Traditional Arabic"/>
          <w:snapToGrid w:val="0"/>
          <w:color w:val="004E42"/>
          <w:sz w:val="21"/>
          <w:szCs w:val="21"/>
          <w:rtl/>
        </w:rPr>
      </w:pPr>
      <w:r w:rsidRPr="00693F61">
        <w:rPr>
          <w:rFonts w:ascii="Traditional Arabic" w:hAnsi="Traditional Arabic" w:cs="Traditional Arabic" w:hint="cs"/>
          <w:snapToGrid w:val="0"/>
          <w:color w:val="004E42"/>
          <w:sz w:val="21"/>
          <w:szCs w:val="21"/>
        </w:rPr>
        <w:t>(</w:t>
      </w:r>
      <w:r w:rsidRPr="00693F61">
        <w:rPr>
          <w:rFonts w:ascii="Traditional Arabic" w:hAnsi="Traditional Arabic" w:cs="Traditional Arabic"/>
          <w:noProof/>
          <w:snapToGrid w:val="0"/>
          <w:color w:val="004E42"/>
          <w:sz w:val="21"/>
          <w:szCs w:val="21"/>
        </w:rPr>
        <w:t>3298</w:t>
      </w:r>
      <w:r w:rsidRPr="00693F61">
        <w:rPr>
          <w:rFonts w:ascii="Traditional Arabic" w:hAnsi="Traditional Arabic" w:cs="Traditional Arabic" w:hint="cs"/>
          <w:snapToGrid w:val="0"/>
          <w:color w:val="004E42"/>
          <w:sz w:val="21"/>
          <w:szCs w:val="21"/>
        </w:rPr>
        <w:t>)</w:t>
      </w:r>
    </w:p>
    <w:p w14:paraId="422A4A66" w14:textId="77777777" w:rsidR="00CA3257" w:rsidRPr="00536687" w:rsidRDefault="00CA3257" w:rsidP="003E77D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45" w:name="_Toc179198250"/>
      <w:bookmarkStart w:id="546" w:name="_Toc211954192"/>
      <w:r w:rsidRPr="00536687">
        <w:rPr>
          <w:snapToGrid w:val="0"/>
          <w:color w:val="FFFFFF" w:themeColor="background1"/>
          <w:sz w:val="4"/>
          <w:szCs w:val="4"/>
        </w:rPr>
        <w:lastRenderedPageBreak/>
        <w:t>Idan bawa yayi rashin lafiya ko yayi tafiya za'a rubuta masa tamkar abinda ya kasance yana aikatawa alhali yana zaman gida kuma lafiyayye</w:t>
      </w:r>
      <w:bookmarkEnd w:id="545"/>
      <w:bookmarkEnd w:id="546"/>
    </w:p>
    <w:p w14:paraId="6B751407" w14:textId="77777777" w:rsidR="00CA3257" w:rsidRPr="00AD203E" w:rsidRDefault="00CA3257" w:rsidP="003E77D4">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AD203E">
        <w:rPr>
          <w:rFonts w:ascii="001 Al Kamal Hadith" w:eastAsia="001 Al Kamal Hadith" w:hAnsi="001 Al Kamal Hadith" w:cs="001 Al Kamal Hadith"/>
          <w:noProof/>
          <w:snapToGrid w:val="0"/>
          <w:color w:val="004E42"/>
          <w:sz w:val="24"/>
          <w:szCs w:val="24"/>
          <w:rtl/>
        </w:rPr>
        <w:t>(274)</w:t>
      </w:r>
      <w:r w:rsidRPr="00AD203E">
        <w:rPr>
          <w:rFonts w:ascii="001 Al Kamal Hadith" w:eastAsia="001 Al Kamal Hadith" w:hAnsi="001 Al Kamal Hadith" w:cs="001 Al Kamal Hadith" w:hint="cs"/>
          <w:noProof/>
          <w:snapToGrid w:val="0"/>
          <w:color w:val="004E42"/>
          <w:sz w:val="24"/>
          <w:szCs w:val="24"/>
          <w:rtl/>
        </w:rPr>
        <w:t xml:space="preserve"> - </w:t>
      </w:r>
      <w:r w:rsidRPr="00AD203E">
        <w:rPr>
          <w:rFonts w:ascii="adwa-assalaf" w:eastAsia="Times New Roman" w:hAnsi="adwa-assalaf" w:cs="KFGQPC Uthman Taha Naskh"/>
          <w:noProof/>
          <w:snapToGrid w:val="0"/>
          <w:color w:val="004E42"/>
          <w:sz w:val="28"/>
          <w:szCs w:val="28"/>
          <w:rtl/>
        </w:rPr>
        <w:t>عن أبي موسى الأشعري رضي الله عنه قال: قال رسول الله صلى الله عليه وسلم: «إِذَا مَرِضَ الْعَبْدُ أَوْ سَافَرَ كُتِبَ لَهُ مِثْلُ مَا كَانَ يَعْمَلُ مُقِيمًا صَحِيحًا».</w:t>
      </w:r>
      <w:r w:rsidRPr="00AD203E">
        <w:rPr>
          <w:rFonts w:ascii="Sefid UI" w:eastAsia="Times New Roman" w:hAnsi="Sefid UI" w:cs="Sefid UI" w:hint="cs"/>
          <w:b/>
          <w:bCs/>
          <w:noProof/>
          <w:snapToGrid w:val="0"/>
          <w:color w:val="004E42"/>
          <w:sz w:val="20"/>
          <w:szCs w:val="20"/>
          <w:rtl/>
        </w:rPr>
        <w:t xml:space="preserve"> </w:t>
      </w:r>
      <w:r w:rsidRPr="00AD203E">
        <w:rPr>
          <w:rFonts w:ascii="Sefid UI" w:eastAsia="Times New Roman" w:hAnsi="Sefid UI" w:cs="Sefid UI"/>
          <w:b/>
          <w:bCs/>
          <w:noProof/>
          <w:snapToGrid w:val="0"/>
          <w:color w:val="004E42"/>
          <w:sz w:val="20"/>
          <w:szCs w:val="20"/>
          <w:rtl/>
        </w:rPr>
        <w:t>[صحيح] - [رواه البخاري]</w:t>
      </w:r>
    </w:p>
    <w:p w14:paraId="3CBD0397" w14:textId="77777777" w:rsidR="00CA3257" w:rsidRPr="00590283" w:rsidRDefault="00CA3257" w:rsidP="003843D3">
      <w:pPr>
        <w:keepNext/>
        <w:keepLines/>
        <w:suppressAutoHyphens/>
        <w:bidi w:val="0"/>
        <w:spacing w:before="40"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274</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Musa Al-Ash'ari - Allah Ya yarda da shi - ya ce: Manzon Allah - tsira da amincin Allah su tabbata a gare shi - ya ce: "Idan bawa yayi rashin lafiya ko yayi tafiya za'a rubuta masa tamkar abinda ya kasance yana aikatawa alhali yana zaman gida kuma lafiyayye".</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[Buhari ne ya rawaito shi]</w:t>
      </w:r>
    </w:p>
    <w:p w14:paraId="3A3F8508" w14:textId="77777777" w:rsidR="00CA3257" w:rsidRPr="00AD203E" w:rsidRDefault="00CA3257" w:rsidP="003843D3">
      <w:pPr>
        <w:keepNext/>
        <w:keepLines/>
        <w:bidi w:val="0"/>
        <w:spacing w:before="40" w:after="0" w:line="252" w:lineRule="auto"/>
        <w:rPr>
          <w:rFonts w:ascii="Georgia" w:hAnsi="Georgia" w:cstheme="majorBidi"/>
          <w:b/>
          <w:bCs/>
          <w:snapToGrid w:val="0"/>
          <w:color w:val="004E42"/>
          <w:sz w:val="28"/>
          <w:szCs w:val="28"/>
          <w:lang w:bidi="ar-EG"/>
        </w:rPr>
      </w:pPr>
      <w:r w:rsidRPr="00AD203E">
        <w:rPr>
          <w:rFonts w:ascii="Georgia" w:hAnsi="Georgia" w:cstheme="majorBidi"/>
          <w:b/>
          <w:bCs/>
          <w:snapToGrid w:val="0"/>
          <w:color w:val="004E42"/>
          <w:sz w:val="28"/>
          <w:szCs w:val="28"/>
          <w:lang w:bidi="ar-EG"/>
        </w:rPr>
        <w:t>Bayani:</w:t>
      </w:r>
    </w:p>
    <w:p w14:paraId="31DF6131" w14:textId="77777777" w:rsidR="00CA3257" w:rsidRPr="00590283" w:rsidRDefault="00CA3257" w:rsidP="003843D3">
      <w:pPr>
        <w:bidi w:val="0"/>
        <w:spacing w:before="40"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 gare shi - yana bada labari game da falalar Allah da rahamarSa, kuma cewa musulmi idan ya kasance al'adarsa cewa yana aikata wani aiki na gari a halin lafiyarsa da kuma zaman gidansa, sannan wani uzuri ya faru da shi sai ya yi rashin lafiya bai samu damar yin sa ba, ko ya shagalta da tafiya bai samu ya yi shi ba, ko wani uzurin; to cewa shi za'a rubuta masa lada cikakke, kamar da ya aikata shi a halin lafiya da zaman gida.</w:t>
      </w:r>
    </w:p>
    <w:p w14:paraId="61A0741C" w14:textId="77777777" w:rsidR="00CA3257" w:rsidRPr="00AD203E" w:rsidRDefault="00CA3257" w:rsidP="003843D3">
      <w:pPr>
        <w:keepNext/>
        <w:bidi w:val="0"/>
        <w:spacing w:before="40" w:after="0" w:line="252" w:lineRule="auto"/>
        <w:rPr>
          <w:rFonts w:ascii="Georgia" w:hAnsi="Georgia"/>
          <w:b/>
          <w:bCs/>
          <w:snapToGrid w:val="0"/>
          <w:color w:val="004E42"/>
          <w:sz w:val="28"/>
          <w:szCs w:val="28"/>
          <w:lang w:bidi="ar-EG"/>
        </w:rPr>
      </w:pPr>
      <w:r w:rsidRPr="00AD203E">
        <w:rPr>
          <w:rFonts w:ascii="Georgia" w:hAnsi="Georgia"/>
          <w:b/>
          <w:bCs/>
          <w:snapToGrid w:val="0"/>
          <w:color w:val="004E42"/>
          <w:sz w:val="28"/>
          <w:szCs w:val="28"/>
          <w:lang w:bidi="ar-EG"/>
        </w:rPr>
        <w:t> Daga Cikin Fa idodin Hadisin:</w:t>
      </w:r>
    </w:p>
    <w:p w14:paraId="639331CF" w14:textId="77777777" w:rsidR="00CA3257" w:rsidRPr="00590283" w:rsidRDefault="00CA3257" w:rsidP="003843D3">
      <w:pPr>
        <w:pStyle w:val="ListParagraph"/>
        <w:numPr>
          <w:ilvl w:val="0"/>
          <w:numId w:val="274"/>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Yalwal falalar Allah ga bayinSa.</w:t>
      </w:r>
    </w:p>
    <w:p w14:paraId="20EAB1A9" w14:textId="77777777" w:rsidR="00CA3257" w:rsidRPr="00590283" w:rsidRDefault="00CA3257" w:rsidP="003843D3">
      <w:pPr>
        <w:pStyle w:val="ListParagraph"/>
        <w:numPr>
          <w:ilvl w:val="0"/>
          <w:numId w:val="274"/>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Kwadaitarwa akan kokari a biyayya da cin ribar lokuta a halin lafiya da  faraga</w:t>
      </w:r>
      <w:r w:rsidRPr="00590283">
        <w:rPr>
          <w:rFonts w:ascii="Cambria" w:hAnsi="Cambria"/>
          <w:noProof/>
          <w:snapToGrid w:val="0"/>
          <w:color w:val="000000" w:themeColor="text1"/>
          <w:sz w:val="28"/>
          <w:szCs w:val="28"/>
          <w:rtl/>
          <w:lang w:bidi="ar-EG"/>
        </w:rPr>
        <w:t>.</w:t>
      </w:r>
    </w:p>
    <w:p w14:paraId="66AE639A" w14:textId="77777777" w:rsidR="00CA3257" w:rsidRPr="00AD203E" w:rsidRDefault="00CA3257" w:rsidP="003843D3">
      <w:pPr>
        <w:spacing w:before="40" w:after="0" w:line="252" w:lineRule="auto"/>
        <w:contextualSpacing/>
        <w:jc w:val="center"/>
        <w:rPr>
          <w:rFonts w:ascii="Traditional Arabic" w:hAnsi="Traditional Arabic" w:cs="Traditional Arabic"/>
          <w:snapToGrid w:val="0"/>
          <w:color w:val="004E42"/>
          <w:sz w:val="21"/>
          <w:szCs w:val="21"/>
        </w:rPr>
      </w:pPr>
      <w:r w:rsidRPr="00AD203E">
        <w:rPr>
          <w:rFonts w:ascii="Traditional Arabic" w:hAnsi="Traditional Arabic" w:cs="Traditional Arabic" w:hint="cs"/>
          <w:snapToGrid w:val="0"/>
          <w:color w:val="004E42"/>
          <w:sz w:val="21"/>
          <w:szCs w:val="21"/>
        </w:rPr>
        <w:t>(</w:t>
      </w:r>
      <w:r w:rsidRPr="00AD203E">
        <w:rPr>
          <w:rFonts w:ascii="Traditional Arabic" w:hAnsi="Traditional Arabic" w:cs="Traditional Arabic"/>
          <w:noProof/>
          <w:snapToGrid w:val="0"/>
          <w:color w:val="004E42"/>
          <w:sz w:val="21"/>
          <w:szCs w:val="21"/>
        </w:rPr>
        <w:t>3553</w:t>
      </w:r>
      <w:r w:rsidRPr="00AD203E">
        <w:rPr>
          <w:rFonts w:ascii="Traditional Arabic" w:hAnsi="Traditional Arabic" w:cs="Traditional Arabic" w:hint="cs"/>
          <w:snapToGrid w:val="0"/>
          <w:color w:val="004E42"/>
          <w:sz w:val="21"/>
          <w:szCs w:val="21"/>
        </w:rPr>
        <w:t>)</w:t>
      </w:r>
    </w:p>
    <w:p w14:paraId="2BC85D52" w14:textId="77777777" w:rsidR="00FD0564" w:rsidRPr="00536687" w:rsidRDefault="00FD0564" w:rsidP="003E77D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47" w:name="_Toc179198251"/>
      <w:bookmarkStart w:id="548" w:name="_Toc211954193"/>
      <w:r w:rsidRPr="00536687">
        <w:rPr>
          <w:snapToGrid w:val="0"/>
          <w:color w:val="FFFFFF" w:themeColor="background1"/>
          <w:sz w:val="4"/>
          <w:szCs w:val="4"/>
        </w:rPr>
        <w:lastRenderedPageBreak/>
        <w:t>Ku yi gaggawa da ayyuka (na alheri), wasu fitinu kamar yankin dare ne mai duhu</w:t>
      </w:r>
      <w:r w:rsidRPr="00536687">
        <w:rPr>
          <w:snapToGrid w:val="0"/>
          <w:color w:val="FFFFFF" w:themeColor="background1"/>
          <w:sz w:val="4"/>
          <w:szCs w:val="4"/>
          <w:rtl/>
        </w:rPr>
        <w:t>,</w:t>
      </w:r>
      <w:bookmarkEnd w:id="547"/>
      <w:bookmarkEnd w:id="548"/>
    </w:p>
    <w:p w14:paraId="0C99DF67" w14:textId="6FE7F153" w:rsidR="00D402AD" w:rsidRPr="00AD203E" w:rsidRDefault="00D402AD" w:rsidP="003E77D4">
      <w:pPr>
        <w:spacing w:after="0" w:line="240" w:lineRule="auto"/>
        <w:contextualSpacing/>
        <w:jc w:val="both"/>
        <w:rPr>
          <w:rFonts w:ascii="Sefid UI" w:eastAsia="Times New Roman" w:hAnsi="Sefid UI" w:cs="Sefid UI"/>
          <w:b/>
          <w:bCs/>
          <w:noProof/>
          <w:snapToGrid w:val="0"/>
          <w:color w:val="004E42"/>
          <w:spacing w:val="-4"/>
          <w:sz w:val="20"/>
          <w:szCs w:val="20"/>
        </w:rPr>
      </w:pPr>
      <w:r w:rsidRPr="00AD203E">
        <w:rPr>
          <w:rFonts w:ascii="001 Al Kamal Hadith" w:eastAsia="001 Al Kamal Hadith" w:hAnsi="001 Al Kamal Hadith" w:cs="001 Al Kamal Hadith"/>
          <w:noProof/>
          <w:snapToGrid w:val="0"/>
          <w:color w:val="004E42"/>
          <w:spacing w:val="-4"/>
          <w:sz w:val="24"/>
          <w:szCs w:val="24"/>
          <w:rtl/>
        </w:rPr>
        <w:t>(275)</w:t>
      </w:r>
      <w:r w:rsidRPr="00AD203E">
        <w:rPr>
          <w:rFonts w:ascii="001 Al Kamal Hadith" w:eastAsia="001 Al Kamal Hadith" w:hAnsi="001 Al Kamal Hadith" w:cs="001 Al Kamal Hadith" w:hint="cs"/>
          <w:noProof/>
          <w:snapToGrid w:val="0"/>
          <w:color w:val="004E42"/>
          <w:spacing w:val="-4"/>
          <w:sz w:val="24"/>
          <w:szCs w:val="24"/>
          <w:rtl/>
        </w:rPr>
        <w:t xml:space="preserve"> - </w:t>
      </w:r>
      <w:r w:rsidRPr="00AD203E">
        <w:rPr>
          <w:rFonts w:ascii="adwa-assalaf" w:eastAsia="Times New Roman" w:hAnsi="adwa-assalaf" w:cs="KFGQPC Uthman Taha Naskh"/>
          <w:noProof/>
          <w:snapToGrid w:val="0"/>
          <w:color w:val="004E42"/>
          <w:spacing w:val="-4"/>
          <w:sz w:val="28"/>
          <w:szCs w:val="28"/>
          <w:rtl/>
        </w:rPr>
        <w:t>عَنْ أَبِي هُرَيْرَةَ رضي الله عنه أَنَّ رَسُولَ اللهِ صَلَّى اللهُ عَلَيْهِ وَسَلَّمَ قَالَ: «بَادِرُوا بِالْأَعْمَالِ فِتَنًا كَقِطَعِ اللَّيْلِ الْمُظْلِمِ، يُصْبِحُ الرَّجُلُ مُؤْمِنًا وَيُمْسِي كَافِرًا، أَوْ يُمْسِي مُؤْمِنًا وَيُصْبِحُ كَافِرًا، يَبِيعُ دِينَهُ بِعَرَضٍ مِنَ الدُّنْيَا».</w:t>
      </w:r>
      <w:r w:rsidRPr="00AD203E">
        <w:rPr>
          <w:rFonts w:ascii="Sefid UI" w:eastAsia="Times New Roman" w:hAnsi="Sefid UI" w:cs="Sefid UI" w:hint="cs"/>
          <w:b/>
          <w:bCs/>
          <w:noProof/>
          <w:snapToGrid w:val="0"/>
          <w:color w:val="004E42"/>
          <w:spacing w:val="-4"/>
          <w:sz w:val="20"/>
          <w:szCs w:val="20"/>
          <w:rtl/>
        </w:rPr>
        <w:t xml:space="preserve"> </w:t>
      </w:r>
      <w:r w:rsidRPr="00AD203E">
        <w:rPr>
          <w:rFonts w:ascii="Sefid UI" w:eastAsia="Times New Roman" w:hAnsi="Sefid UI" w:cs="Sefid UI"/>
          <w:b/>
          <w:bCs/>
          <w:noProof/>
          <w:snapToGrid w:val="0"/>
          <w:color w:val="004E42"/>
          <w:spacing w:val="-4"/>
          <w:sz w:val="20"/>
          <w:szCs w:val="20"/>
          <w:rtl/>
        </w:rPr>
        <w:t>[صحيح] - [رواه مسلم]</w:t>
      </w:r>
    </w:p>
    <w:p w14:paraId="3CCB54E7" w14:textId="77777777" w:rsidR="00D402AD" w:rsidRPr="00590283" w:rsidRDefault="00D402AD" w:rsidP="00CA5EC4">
      <w:pPr>
        <w:keepNext/>
        <w:keepLines/>
        <w:suppressAutoHyphens/>
        <w:bidi w:val="0"/>
        <w:spacing w:before="80" w:after="0" w:line="271" w:lineRule="auto"/>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275</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Abu Huraira Allah - Ya yarda da shi - cewa Manzon Allah - tsira da amincin Allah su tabbata agare shi ya ce: "Ku yi gaggawa da ayyuka (na alheri), wasu fitinu kamar yankin dare ne mai duhu, mutum zai wayi gari yana mumini ya kai yammaci yana kafiri, ko ya yammanta yana mumini ya wayi gari yana kafiri, zai sayar da addininsa da wata haja ta duniya</w:t>
      </w:r>
      <w:r w:rsidRPr="00590283">
        <w:rPr>
          <w:rFonts w:ascii="Times New Roman" w:hAnsi="Times New Roman" w:cs="Times New Roman"/>
          <w:noProof/>
          <w:snapToGrid w:val="0"/>
          <w:color w:val="000000" w:themeColor="text1"/>
          <w:spacing w:val="-6"/>
          <w:w w:val="96"/>
          <w:sz w:val="28"/>
          <w:szCs w:val="28"/>
          <w:rtl/>
          <w:lang w:bidi="ar-EG"/>
        </w:rPr>
        <w:t>".</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[Muslim ne ya rawaito shi]</w:t>
      </w:r>
    </w:p>
    <w:p w14:paraId="76CC40CE" w14:textId="77777777" w:rsidR="00CA3257" w:rsidRPr="00AD203E" w:rsidRDefault="00CA3257" w:rsidP="00CA5EC4">
      <w:pPr>
        <w:keepNext/>
        <w:keepLines/>
        <w:bidi w:val="0"/>
        <w:spacing w:before="80" w:after="0" w:line="271" w:lineRule="auto"/>
        <w:rPr>
          <w:rFonts w:ascii="Georgia" w:hAnsi="Georgia" w:cstheme="majorBidi"/>
          <w:b/>
          <w:bCs/>
          <w:snapToGrid w:val="0"/>
          <w:color w:val="004E42"/>
          <w:sz w:val="28"/>
          <w:szCs w:val="28"/>
          <w:lang w:bidi="ar-EG"/>
        </w:rPr>
      </w:pPr>
      <w:r w:rsidRPr="00AD203E">
        <w:rPr>
          <w:rFonts w:ascii="Georgia" w:hAnsi="Georgia" w:cstheme="majorBidi"/>
          <w:b/>
          <w:bCs/>
          <w:snapToGrid w:val="0"/>
          <w:color w:val="004E42"/>
          <w:sz w:val="28"/>
          <w:szCs w:val="28"/>
          <w:lang w:bidi="ar-EG"/>
        </w:rPr>
        <w:t>Bayani:</w:t>
      </w:r>
    </w:p>
    <w:p w14:paraId="14DF0976" w14:textId="77777777" w:rsidR="00CA3257" w:rsidRPr="00590283" w:rsidRDefault="00CA3257" w:rsidP="00CA5EC4">
      <w:pPr>
        <w:bidi w:val="0"/>
        <w:spacing w:before="80" w:after="0" w:line="271"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 mincin Allah su tabbata agare shi - yana kwaɗaitar da mumini akan gaggawa da yawaita ayyuka na gari kafin wuyatarsu da shagaltuwa daga gare su da zuwan fitinu da shubuhohin da zasu hana aikata su, kuma zasu toshe su, masu duhu ne kamar yankin dare, yana cakuɗe gaskiya da ƙarya a cikinsu, sai banbancewa tsakaninsu ta yi wuya a wurin mutane, saboda tsananinsu mutum zai dinga kaikawo har cewa shi zai wayi gari yana mumini ya yanmanta yana kafiri, kuma ya yanmanta yana mumini ya wayi gari yana kafiri, zai bar addininsa da wani ɗan jin daɗi na duniya mai gushewa.</w:t>
      </w:r>
    </w:p>
    <w:p w14:paraId="4B7AB9A0" w14:textId="77777777" w:rsidR="00CA3257" w:rsidRPr="00AD203E" w:rsidRDefault="00CA3257" w:rsidP="00202609">
      <w:pPr>
        <w:keepNext/>
        <w:bidi w:val="0"/>
        <w:spacing w:before="120" w:after="0" w:line="288" w:lineRule="auto"/>
        <w:rPr>
          <w:rFonts w:ascii="Georgia" w:hAnsi="Georgia"/>
          <w:b/>
          <w:bCs/>
          <w:snapToGrid w:val="0"/>
          <w:color w:val="004E42"/>
          <w:sz w:val="28"/>
          <w:szCs w:val="28"/>
          <w:lang w:bidi="ar-EG"/>
        </w:rPr>
      </w:pPr>
      <w:r w:rsidRPr="00AD203E">
        <w:rPr>
          <w:rFonts w:ascii="Georgia" w:hAnsi="Georgia"/>
          <w:b/>
          <w:bCs/>
          <w:snapToGrid w:val="0"/>
          <w:color w:val="004E42"/>
          <w:sz w:val="28"/>
          <w:szCs w:val="28"/>
          <w:lang w:bidi="ar-EG"/>
        </w:rPr>
        <w:lastRenderedPageBreak/>
        <w:t> Daga Cikin Fa idodin Hadisin:</w:t>
      </w:r>
    </w:p>
    <w:p w14:paraId="3E300D16" w14:textId="77777777" w:rsidR="00CA3257" w:rsidRPr="00590283" w:rsidRDefault="00CA3257" w:rsidP="00202609">
      <w:pPr>
        <w:pStyle w:val="ListParagraph"/>
        <w:numPr>
          <w:ilvl w:val="0"/>
          <w:numId w:val="275"/>
        </w:numPr>
        <w:bidi w:val="0"/>
        <w:spacing w:before="120" w:after="0" w:line="288"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Wajabcin riƙo da addini, da gaggawa a aiki na gari kafin abubuwan da zasu hana su hana.</w:t>
      </w:r>
    </w:p>
    <w:p w14:paraId="5472D64A" w14:textId="77777777" w:rsidR="00CA3257" w:rsidRPr="00590283" w:rsidRDefault="00CA3257" w:rsidP="00202609">
      <w:pPr>
        <w:pStyle w:val="ListParagraph"/>
        <w:numPr>
          <w:ilvl w:val="0"/>
          <w:numId w:val="275"/>
        </w:numPr>
        <w:bidi w:val="0"/>
        <w:spacing w:before="120" w:after="0" w:line="288"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Nuni zuwa bibiyar fitinu masu ɓatarwa a ƙarshen zamani, kuma cewa duk lokacin da wata fitina ta tafi sai wata fitinar daban ta biyo bayanta</w:t>
      </w:r>
      <w:r w:rsidRPr="00590283">
        <w:rPr>
          <w:rFonts w:ascii="Cambria" w:hAnsi="Cambria"/>
          <w:noProof/>
          <w:snapToGrid w:val="0"/>
          <w:color w:val="000000" w:themeColor="text1"/>
          <w:spacing w:val="-8"/>
          <w:sz w:val="28"/>
          <w:szCs w:val="28"/>
          <w:rtl/>
          <w:lang w:bidi="ar-EG"/>
        </w:rPr>
        <w:t>.</w:t>
      </w:r>
    </w:p>
    <w:p w14:paraId="5493B1CB" w14:textId="77777777" w:rsidR="00CA3257" w:rsidRPr="00590283" w:rsidRDefault="00CA3257" w:rsidP="00202609">
      <w:pPr>
        <w:pStyle w:val="ListParagraph"/>
        <w:numPr>
          <w:ilvl w:val="0"/>
          <w:numId w:val="275"/>
        </w:numPr>
        <w:bidi w:val="0"/>
        <w:spacing w:before="120" w:after="0" w:line="288"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Idan addinin mutum ya yi rauni kuma ya sauka daga gare shi, saboda al'amuran duniya na dukiya ko waninta, to hakan zai zama sababi a karkacewarsa da barinsa ga addini da binsa tare da fitintinu</w:t>
      </w:r>
      <w:r w:rsidRPr="00590283">
        <w:rPr>
          <w:rFonts w:ascii="Cambria" w:hAnsi="Cambria"/>
          <w:noProof/>
          <w:snapToGrid w:val="0"/>
          <w:color w:val="000000" w:themeColor="text1"/>
          <w:spacing w:val="-8"/>
          <w:w w:val="96"/>
          <w:sz w:val="28"/>
          <w:szCs w:val="28"/>
          <w:rtl/>
          <w:lang w:bidi="ar-EG"/>
        </w:rPr>
        <w:t>.</w:t>
      </w:r>
    </w:p>
    <w:p w14:paraId="41189B94" w14:textId="77777777" w:rsidR="00CA3257" w:rsidRPr="00590283" w:rsidRDefault="00CA3257" w:rsidP="00202609">
      <w:pPr>
        <w:pStyle w:val="ListParagraph"/>
        <w:numPr>
          <w:ilvl w:val="0"/>
          <w:numId w:val="275"/>
        </w:numPr>
        <w:bidi w:val="0"/>
        <w:spacing w:before="12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 cikin Hadisin akwai dalili akan cewa ayyuka na gari sababi ne na tsira daga fitintinu</w:t>
      </w:r>
      <w:r w:rsidRPr="00590283">
        <w:rPr>
          <w:rFonts w:ascii="Cambria" w:hAnsi="Cambria"/>
          <w:noProof/>
          <w:snapToGrid w:val="0"/>
          <w:color w:val="000000" w:themeColor="text1"/>
          <w:sz w:val="28"/>
          <w:szCs w:val="28"/>
          <w:rtl/>
          <w:lang w:bidi="ar-EG"/>
        </w:rPr>
        <w:t>.</w:t>
      </w:r>
    </w:p>
    <w:p w14:paraId="681546A5" w14:textId="77777777" w:rsidR="00CA3257" w:rsidRPr="00590283" w:rsidRDefault="00CA3257" w:rsidP="00202609">
      <w:pPr>
        <w:pStyle w:val="ListParagraph"/>
        <w:numPr>
          <w:ilvl w:val="0"/>
          <w:numId w:val="275"/>
        </w:numPr>
        <w:bidi w:val="0"/>
        <w:spacing w:before="120" w:after="0" w:line="288"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Fitintinu sun rabu biyu: Fitintinu na shubuhohi, to kuma maganin su  shi ne ilimi, da fitintinu na Sha’awa, to kuma maganin su shi ne  imani da haƙuri</w:t>
      </w:r>
      <w:r w:rsidRPr="00590283">
        <w:rPr>
          <w:rFonts w:ascii="Cambria" w:hAnsi="Cambria"/>
          <w:noProof/>
          <w:snapToGrid w:val="0"/>
          <w:color w:val="000000" w:themeColor="text1"/>
          <w:spacing w:val="-8"/>
          <w:w w:val="96"/>
          <w:sz w:val="28"/>
          <w:szCs w:val="28"/>
          <w:rtl/>
          <w:lang w:bidi="ar-EG"/>
        </w:rPr>
        <w:t>.</w:t>
      </w:r>
    </w:p>
    <w:p w14:paraId="13440588" w14:textId="77777777" w:rsidR="00CA3257" w:rsidRPr="00590283" w:rsidRDefault="00CA3257" w:rsidP="00202609">
      <w:pPr>
        <w:pStyle w:val="ListParagraph"/>
        <w:numPr>
          <w:ilvl w:val="0"/>
          <w:numId w:val="275"/>
        </w:numPr>
        <w:bidi w:val="0"/>
        <w:spacing w:before="12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 cikin Hadisin akwai nuni zuwa cewa wanda aikinsa ya ƙaranta to fitina zata fi gaggawa zuwa gare shi, kuma wanda aikinsa ya yi yawa to yana kamata kada ya ruɗu da abinda ke tare da shi, kawai ya nemi ƙari</w:t>
      </w:r>
      <w:r w:rsidRPr="00590283">
        <w:rPr>
          <w:rFonts w:ascii="Cambria" w:hAnsi="Cambria"/>
          <w:noProof/>
          <w:snapToGrid w:val="0"/>
          <w:color w:val="000000" w:themeColor="text1"/>
          <w:sz w:val="28"/>
          <w:szCs w:val="28"/>
          <w:rtl/>
          <w:lang w:bidi="ar-EG"/>
        </w:rPr>
        <w:t>.</w:t>
      </w:r>
    </w:p>
    <w:p w14:paraId="3394E0DD" w14:textId="77777777" w:rsidR="00CA3257" w:rsidRPr="00AD203E" w:rsidRDefault="00CA3257" w:rsidP="00202609">
      <w:pPr>
        <w:spacing w:before="120" w:after="0" w:line="288" w:lineRule="auto"/>
        <w:contextualSpacing/>
        <w:jc w:val="center"/>
        <w:rPr>
          <w:rFonts w:ascii="Traditional Arabic" w:hAnsi="Traditional Arabic" w:cs="Traditional Arabic"/>
          <w:snapToGrid w:val="0"/>
          <w:color w:val="004E42"/>
          <w:sz w:val="21"/>
          <w:szCs w:val="21"/>
          <w:rtl/>
        </w:rPr>
      </w:pPr>
      <w:r w:rsidRPr="00AD203E">
        <w:rPr>
          <w:rFonts w:ascii="Traditional Arabic" w:hAnsi="Traditional Arabic" w:cs="Traditional Arabic" w:hint="cs"/>
          <w:snapToGrid w:val="0"/>
          <w:color w:val="004E42"/>
          <w:sz w:val="21"/>
          <w:szCs w:val="21"/>
        </w:rPr>
        <w:t>(</w:t>
      </w:r>
      <w:r w:rsidRPr="00AD203E">
        <w:rPr>
          <w:rFonts w:ascii="Traditional Arabic" w:hAnsi="Traditional Arabic" w:cs="Traditional Arabic"/>
          <w:noProof/>
          <w:snapToGrid w:val="0"/>
          <w:color w:val="004E42"/>
          <w:sz w:val="21"/>
          <w:szCs w:val="21"/>
        </w:rPr>
        <w:t>3138</w:t>
      </w:r>
      <w:r w:rsidRPr="00AD203E">
        <w:rPr>
          <w:rFonts w:ascii="Traditional Arabic" w:hAnsi="Traditional Arabic" w:cs="Traditional Arabic" w:hint="cs"/>
          <w:snapToGrid w:val="0"/>
          <w:color w:val="004E42"/>
          <w:sz w:val="21"/>
          <w:szCs w:val="21"/>
        </w:rPr>
        <w:t>)</w:t>
      </w:r>
    </w:p>
    <w:p w14:paraId="7183496F" w14:textId="77777777" w:rsidR="00CA3257" w:rsidRPr="00536687" w:rsidRDefault="00CA3257" w:rsidP="0019570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49" w:name="_Toc179198252"/>
      <w:bookmarkStart w:id="550" w:name="_Toc211954194"/>
      <w:r w:rsidRPr="00536687">
        <w:rPr>
          <w:snapToGrid w:val="0"/>
          <w:color w:val="FFFFFF" w:themeColor="background1"/>
          <w:sz w:val="4"/>
          <w:szCs w:val="4"/>
        </w:rPr>
        <w:lastRenderedPageBreak/>
        <w:t>Wanda Allah yake nufin shi da alheri sai ya fahimtar da shi addini</w:t>
      </w:r>
      <w:bookmarkEnd w:id="549"/>
      <w:bookmarkEnd w:id="550"/>
    </w:p>
    <w:p w14:paraId="54A52EA5" w14:textId="77777777" w:rsidR="00CA3257" w:rsidRPr="00AD203E" w:rsidRDefault="00CA3257" w:rsidP="0019570C">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6"/>
          <w:sz w:val="20"/>
          <w:szCs w:val="20"/>
          <w:rtl/>
        </w:rPr>
      </w:pPr>
      <w:r w:rsidRPr="00AD203E">
        <w:rPr>
          <w:rFonts w:ascii="001 Al Kamal Hadith" w:eastAsia="001 Al Kamal Hadith" w:hAnsi="001 Al Kamal Hadith" w:cs="001 Al Kamal Hadith"/>
          <w:noProof/>
          <w:snapToGrid w:val="0"/>
          <w:color w:val="004E42"/>
          <w:spacing w:val="-8"/>
          <w:w w:val="96"/>
          <w:sz w:val="24"/>
          <w:szCs w:val="24"/>
          <w:rtl/>
        </w:rPr>
        <w:t>(276)</w:t>
      </w:r>
      <w:r w:rsidRPr="00AD203E">
        <w:rPr>
          <w:rFonts w:ascii="001 Al Kamal Hadith" w:eastAsia="001 Al Kamal Hadith" w:hAnsi="001 Al Kamal Hadith" w:cs="001 Al Kamal Hadith" w:hint="cs"/>
          <w:noProof/>
          <w:snapToGrid w:val="0"/>
          <w:color w:val="004E42"/>
          <w:spacing w:val="-8"/>
          <w:w w:val="96"/>
          <w:sz w:val="24"/>
          <w:szCs w:val="24"/>
          <w:rtl/>
        </w:rPr>
        <w:t xml:space="preserve"> - </w:t>
      </w:r>
      <w:r w:rsidRPr="00AD203E">
        <w:rPr>
          <w:rFonts w:ascii="adwa-assalaf" w:eastAsia="Times New Roman" w:hAnsi="adwa-assalaf" w:cs="KFGQPC Uthman Taha Naskh"/>
          <w:noProof/>
          <w:snapToGrid w:val="0"/>
          <w:color w:val="004E42"/>
          <w:spacing w:val="-8"/>
          <w:w w:val="96"/>
          <w:sz w:val="28"/>
          <w:szCs w:val="28"/>
          <w:rtl/>
        </w:rPr>
        <w:t>عن معاوية رضي الله عنه قال: سمعت النبي صلى الله عليه وسلم يقول: «مَنْ يُرِدِ اللهُ بِهِ خَيْرًا يُفَقِّهْهُ فِي الدِّينِ، وَإِنَّمَا أَنَا قَاسِمٌ، وَاللهُ يُعْطِي، وَلَنْ تَزَالَ هَذِهِ الْأُمَّةُ قَائِمَةً عَلَى أَمْرِ اللهِ، لَا يَضُرُّهُمْ مَنْ خَالَفَهُمْ، حَتَّى يَأْتِيَ أَمْرُ اللهِ».</w:t>
      </w:r>
      <w:r w:rsidRPr="00AD203E">
        <w:rPr>
          <w:rFonts w:ascii="Sefid UI" w:eastAsia="Times New Roman" w:hAnsi="Sefid UI" w:cs="Sefid UI" w:hint="cs"/>
          <w:b/>
          <w:bCs/>
          <w:noProof/>
          <w:snapToGrid w:val="0"/>
          <w:color w:val="004E42"/>
          <w:spacing w:val="-8"/>
          <w:w w:val="96"/>
          <w:sz w:val="20"/>
          <w:szCs w:val="20"/>
          <w:rtl/>
        </w:rPr>
        <w:t xml:space="preserve"> </w:t>
      </w:r>
      <w:r w:rsidRPr="00AD203E">
        <w:rPr>
          <w:rFonts w:ascii="Sefid UI" w:eastAsia="Times New Roman" w:hAnsi="Sefid UI" w:cs="Sefid UI"/>
          <w:b/>
          <w:bCs/>
          <w:noProof/>
          <w:snapToGrid w:val="0"/>
          <w:color w:val="004E42"/>
          <w:spacing w:val="-8"/>
          <w:w w:val="96"/>
          <w:sz w:val="20"/>
          <w:szCs w:val="20"/>
          <w:rtl/>
        </w:rPr>
        <w:t>[صحيح] - [متفق عليه]</w:t>
      </w:r>
    </w:p>
    <w:p w14:paraId="468F4C39" w14:textId="45BFAB0B" w:rsidR="00CA3257" w:rsidRPr="00590283" w:rsidRDefault="00CA3257" w:rsidP="001B561B">
      <w:pPr>
        <w:suppressAutoHyphens/>
        <w:bidi w:val="0"/>
        <w:spacing w:before="80" w:after="0" w:line="264"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276</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Mu’awiya - Allah Ya yarda da shi - ya ce: Na ji Annabi - tsira da amincin Allah su tabbata a gare shi - yana cewa; Wanda Alla</w:t>
      </w:r>
      <w:r w:rsidR="00352BD2" w:rsidRPr="00590283">
        <w:rPr>
          <w:rFonts w:ascii="Times New Roman" w:hAnsi="Times New Roman" w:cs="Times New Roman"/>
          <w:noProof/>
          <w:snapToGrid w:val="0"/>
          <w:color w:val="000000" w:themeColor="text1"/>
          <w:spacing w:val="-6"/>
          <w:sz w:val="28"/>
          <w:szCs w:val="28"/>
          <w:lang w:bidi="ar-EG"/>
        </w:rPr>
        <w:t>h Yake nufin shi da alheri sai Y</w:t>
      </w:r>
      <w:r w:rsidRPr="00590283">
        <w:rPr>
          <w:rFonts w:ascii="Times New Roman" w:hAnsi="Times New Roman" w:cs="Times New Roman"/>
          <w:noProof/>
          <w:snapToGrid w:val="0"/>
          <w:color w:val="000000" w:themeColor="text1"/>
          <w:spacing w:val="-6"/>
          <w:sz w:val="28"/>
          <w:szCs w:val="28"/>
          <w:lang w:bidi="ar-EG"/>
        </w:rPr>
        <w:t xml:space="preserve">a fahimtar da </w:t>
      </w:r>
      <w:r w:rsidR="00352BD2" w:rsidRPr="00590283">
        <w:rPr>
          <w:rFonts w:ascii="Times New Roman" w:hAnsi="Times New Roman" w:cs="Times New Roman"/>
          <w:noProof/>
          <w:snapToGrid w:val="0"/>
          <w:color w:val="000000" w:themeColor="text1"/>
          <w:spacing w:val="-6"/>
          <w:sz w:val="28"/>
          <w:szCs w:val="28"/>
          <w:lang w:bidi="ar-EG"/>
        </w:rPr>
        <w:t>shi addini to, n</w:t>
      </w:r>
      <w:r w:rsidRPr="00590283">
        <w:rPr>
          <w:rFonts w:ascii="Times New Roman" w:hAnsi="Times New Roman" w:cs="Times New Roman"/>
          <w:noProof/>
          <w:snapToGrid w:val="0"/>
          <w:color w:val="000000" w:themeColor="text1"/>
          <w:spacing w:val="-6"/>
          <w:sz w:val="28"/>
          <w:szCs w:val="28"/>
          <w:lang w:bidi="ar-EG"/>
        </w:rPr>
        <w:t>i dai mai rabawa ne, Allah ne Yake bayarwa, wannan al’ummar ba za ta gushe ba tana tsaye akan al’amarin Allah, wanda ya saɓa musu ba zai cutar da su ba, har al’amarin Allah ya zo.</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w:t>
      </w:r>
      <w:r w:rsidR="00352BD2" w:rsidRPr="00590283">
        <w:rPr>
          <w:rFonts w:ascii="Sefid UI" w:eastAsia="Times New Roman" w:hAnsi="Sefid UI" w:cs="Sefid UI"/>
          <w:b/>
          <w:bCs/>
          <w:noProof/>
          <w:snapToGrid w:val="0"/>
          <w:color w:val="000000" w:themeColor="text1"/>
          <w:spacing w:val="-6"/>
          <w:sz w:val="20"/>
          <w:szCs w:val="20"/>
        </w:rPr>
        <w:t>Bukhari da Muslim suka r</w:t>
      </w:r>
      <w:r w:rsidRPr="00590283">
        <w:rPr>
          <w:rFonts w:ascii="Sefid UI" w:eastAsia="Times New Roman" w:hAnsi="Sefid UI" w:cs="Sefid UI"/>
          <w:b/>
          <w:bCs/>
          <w:noProof/>
          <w:snapToGrid w:val="0"/>
          <w:color w:val="000000" w:themeColor="text1"/>
          <w:spacing w:val="-6"/>
          <w:sz w:val="20"/>
          <w:szCs w:val="20"/>
        </w:rPr>
        <w:t>awaito shi]</w:t>
      </w:r>
    </w:p>
    <w:p w14:paraId="026C1049" w14:textId="77777777" w:rsidR="00CA3257" w:rsidRPr="00AD203E"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AD203E">
        <w:rPr>
          <w:rFonts w:ascii="Georgia" w:hAnsi="Georgia" w:cstheme="majorBidi"/>
          <w:b/>
          <w:bCs/>
          <w:snapToGrid w:val="0"/>
          <w:color w:val="004E42"/>
          <w:sz w:val="28"/>
          <w:szCs w:val="28"/>
          <w:lang w:bidi="ar-EG"/>
        </w:rPr>
        <w:t>Bayani:</w:t>
      </w:r>
    </w:p>
    <w:p w14:paraId="06B97160" w14:textId="52DE894F"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w:t>
      </w:r>
      <w:r w:rsidR="00352BD2" w:rsidRPr="00590283">
        <w:rPr>
          <w:rFonts w:ascii="Times New Roman" w:hAnsi="Times New Roman" w:cs="Times New Roman"/>
          <w:noProof/>
          <w:snapToGrid w:val="0"/>
          <w:color w:val="000000" w:themeColor="text1"/>
          <w:spacing w:val="-6"/>
          <w:sz w:val="28"/>
          <w:szCs w:val="28"/>
          <w:lang w:bidi="ar-EG"/>
        </w:rPr>
        <w:t xml:space="preserve">- </w:t>
      </w:r>
      <w:r w:rsidRPr="00590283">
        <w:rPr>
          <w:rFonts w:ascii="Times New Roman" w:hAnsi="Times New Roman" w:cs="Times New Roman"/>
          <w:noProof/>
          <w:snapToGrid w:val="0"/>
          <w:color w:val="000000" w:themeColor="text1"/>
          <w:spacing w:val="-6"/>
          <w:sz w:val="28"/>
          <w:szCs w:val="28"/>
          <w:lang w:bidi="ar-EG"/>
        </w:rPr>
        <w:t xml:space="preserve">tsira da amincin Allah su tabbata agare shi </w:t>
      </w:r>
      <w:r w:rsidR="00352BD2" w:rsidRPr="00590283">
        <w:rPr>
          <w:rFonts w:ascii="Times New Roman" w:hAnsi="Times New Roman" w:cs="Times New Roman"/>
          <w:noProof/>
          <w:snapToGrid w:val="0"/>
          <w:color w:val="000000" w:themeColor="text1"/>
          <w:spacing w:val="-6"/>
          <w:sz w:val="28"/>
          <w:szCs w:val="28"/>
          <w:lang w:bidi="ar-EG"/>
        </w:rPr>
        <w:t xml:space="preserve">- </w:t>
      </w:r>
      <w:r w:rsidRPr="00590283">
        <w:rPr>
          <w:rFonts w:ascii="Times New Roman" w:hAnsi="Times New Roman" w:cs="Times New Roman"/>
          <w:noProof/>
          <w:snapToGrid w:val="0"/>
          <w:color w:val="000000" w:themeColor="text1"/>
          <w:spacing w:val="-6"/>
          <w:sz w:val="28"/>
          <w:szCs w:val="28"/>
          <w:lang w:bidi="ar-EG"/>
        </w:rPr>
        <w:t>yana ba da labarin cewa wanda Allah Ya nufe shi da alheri, to, sai ya azurta shi da fahimta a addininSa tsarki ya tabbata a gare shi. Kuma shi [Annabi] tsira da</w:t>
      </w:r>
      <w:r w:rsidR="00352BD2" w:rsidRPr="00590283">
        <w:rPr>
          <w:rFonts w:ascii="Times New Roman" w:hAnsi="Times New Roman" w:cs="Times New Roman"/>
          <w:noProof/>
          <w:snapToGrid w:val="0"/>
          <w:color w:val="000000" w:themeColor="text1"/>
          <w:spacing w:val="-6"/>
          <w:sz w:val="28"/>
          <w:szCs w:val="28"/>
          <w:lang w:bidi="ar-EG"/>
        </w:rPr>
        <w:t xml:space="preserve"> aminci su tabbata a agare shi m</w:t>
      </w:r>
      <w:r w:rsidRPr="00590283">
        <w:rPr>
          <w:rFonts w:ascii="Times New Roman" w:hAnsi="Times New Roman" w:cs="Times New Roman"/>
          <w:noProof/>
          <w:snapToGrid w:val="0"/>
          <w:color w:val="000000" w:themeColor="text1"/>
          <w:spacing w:val="-6"/>
          <w:sz w:val="28"/>
          <w:szCs w:val="28"/>
          <w:lang w:bidi="ar-EG"/>
        </w:rPr>
        <w:t xml:space="preserve">ai rabawa ne, yana raba abin da Allah Ya ba shi na </w:t>
      </w:r>
      <w:r w:rsidR="00352BD2" w:rsidRPr="00590283">
        <w:rPr>
          <w:rFonts w:ascii="Times New Roman" w:hAnsi="Times New Roman" w:cs="Times New Roman"/>
          <w:noProof/>
          <w:snapToGrid w:val="0"/>
          <w:color w:val="000000" w:themeColor="text1"/>
          <w:spacing w:val="-6"/>
          <w:sz w:val="28"/>
          <w:szCs w:val="28"/>
          <w:lang w:bidi="ar-EG"/>
        </w:rPr>
        <w:t>arziki da ilimi da wanin haka, k</w:t>
      </w:r>
      <w:r w:rsidRPr="00590283">
        <w:rPr>
          <w:rFonts w:ascii="Times New Roman" w:hAnsi="Times New Roman" w:cs="Times New Roman"/>
          <w:noProof/>
          <w:snapToGrid w:val="0"/>
          <w:color w:val="000000" w:themeColor="text1"/>
          <w:spacing w:val="-6"/>
          <w:sz w:val="28"/>
          <w:szCs w:val="28"/>
          <w:lang w:bidi="ar-EG"/>
        </w:rPr>
        <w:t>uma hakikanin wanda yake bayarwar shi ne Allah, amma duk wanda ba shi ba, to, su sabubba ne, ba s</w:t>
      </w:r>
      <w:r w:rsidR="00352BD2" w:rsidRPr="00590283">
        <w:rPr>
          <w:rFonts w:ascii="Times New Roman" w:hAnsi="Times New Roman" w:cs="Times New Roman"/>
          <w:noProof/>
          <w:snapToGrid w:val="0"/>
          <w:color w:val="000000" w:themeColor="text1"/>
          <w:spacing w:val="-6"/>
          <w:sz w:val="28"/>
          <w:szCs w:val="28"/>
          <w:lang w:bidi="ar-EG"/>
        </w:rPr>
        <w:t>a anfanarwa sai da izinin Allah.</w:t>
      </w:r>
      <w:r w:rsidRPr="00590283">
        <w:rPr>
          <w:rFonts w:ascii="Times New Roman" w:hAnsi="Times New Roman" w:cs="Times New Roman"/>
          <w:noProof/>
          <w:snapToGrid w:val="0"/>
          <w:color w:val="000000" w:themeColor="text1"/>
          <w:spacing w:val="-6"/>
          <w:sz w:val="28"/>
          <w:szCs w:val="28"/>
          <w:lang w:bidi="ar-EG"/>
        </w:rPr>
        <w:t xml:space="preserve">  Kuma lalle wannan al’ummar ba za ta gushe a kan al’amarin Allah ba, wanda ya saɓa musu ba zai taba cutar da su ba , har ƙiyama ta tashi.</w:t>
      </w:r>
    </w:p>
    <w:p w14:paraId="133F33D7" w14:textId="77777777" w:rsidR="00CA3257" w:rsidRPr="00C01679" w:rsidRDefault="00CA3257" w:rsidP="009C58F9">
      <w:pPr>
        <w:keepNext/>
        <w:bidi w:val="0"/>
        <w:spacing w:before="40" w:after="0" w:line="252" w:lineRule="auto"/>
        <w:rPr>
          <w:rFonts w:ascii="Georgia" w:hAnsi="Georgia"/>
          <w:b/>
          <w:bCs/>
          <w:snapToGrid w:val="0"/>
          <w:color w:val="004E42"/>
          <w:sz w:val="28"/>
          <w:szCs w:val="28"/>
          <w:lang w:bidi="ar-EG"/>
        </w:rPr>
      </w:pPr>
      <w:r w:rsidRPr="00C01679">
        <w:rPr>
          <w:rFonts w:ascii="Georgia" w:hAnsi="Georgia"/>
          <w:b/>
          <w:bCs/>
          <w:snapToGrid w:val="0"/>
          <w:color w:val="004E42"/>
          <w:sz w:val="28"/>
          <w:szCs w:val="28"/>
          <w:lang w:bidi="ar-EG"/>
        </w:rPr>
        <w:lastRenderedPageBreak/>
        <w:t> Daga Cikin Fa idodin Hadisin:</w:t>
      </w:r>
    </w:p>
    <w:p w14:paraId="7AB47FE8" w14:textId="77777777" w:rsidR="00CA3257" w:rsidRPr="00590283" w:rsidRDefault="00CA3257" w:rsidP="009C58F9">
      <w:pPr>
        <w:pStyle w:val="ListParagraph"/>
        <w:numPr>
          <w:ilvl w:val="0"/>
          <w:numId w:val="276"/>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Girma da falalar ilimin addini, da koyon shi da kuma kwaɗaitarwa a kansa.</w:t>
      </w:r>
    </w:p>
    <w:p w14:paraId="799BDCCE" w14:textId="77777777" w:rsidR="00CA3257" w:rsidRPr="00590283" w:rsidRDefault="00CA3257" w:rsidP="009C58F9">
      <w:pPr>
        <w:pStyle w:val="ListParagraph"/>
        <w:numPr>
          <w:ilvl w:val="0"/>
          <w:numId w:val="27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Tsayuwa a kan gaskiya tabbace yake a cikin wannan al’ummar, idan wata jama'a ta kauce sai wata ta ɗauka</w:t>
      </w:r>
      <w:r w:rsidRPr="00590283">
        <w:rPr>
          <w:rFonts w:ascii="Cambria" w:hAnsi="Cambria"/>
          <w:noProof/>
          <w:snapToGrid w:val="0"/>
          <w:color w:val="000000" w:themeColor="text1"/>
          <w:sz w:val="28"/>
          <w:szCs w:val="28"/>
          <w:rtl/>
          <w:lang w:bidi="ar-EG"/>
        </w:rPr>
        <w:t>.</w:t>
      </w:r>
    </w:p>
    <w:p w14:paraId="6B72B442" w14:textId="7E6B3B6B" w:rsidR="00CA3257" w:rsidRPr="00590283" w:rsidRDefault="00CA3257" w:rsidP="009C58F9">
      <w:pPr>
        <w:pStyle w:val="ListParagraph"/>
        <w:numPr>
          <w:ilvl w:val="0"/>
          <w:numId w:val="276"/>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Fahimtar addini</w:t>
      </w:r>
      <w:r w:rsidR="00352BD2" w:rsidRPr="00590283">
        <w:rPr>
          <w:rFonts w:ascii="Cambria" w:hAnsi="Cambria"/>
          <w:noProof/>
          <w:snapToGrid w:val="0"/>
          <w:color w:val="000000" w:themeColor="text1"/>
          <w:sz w:val="28"/>
          <w:szCs w:val="28"/>
          <w:lang w:bidi="ar-EG"/>
        </w:rPr>
        <w:t xml:space="preserve"> yana daga cikin nufatar Allah - M</w:t>
      </w:r>
      <w:r w:rsidRPr="00590283">
        <w:rPr>
          <w:rFonts w:ascii="Cambria" w:hAnsi="Cambria"/>
          <w:noProof/>
          <w:snapToGrid w:val="0"/>
          <w:color w:val="000000" w:themeColor="text1"/>
          <w:sz w:val="28"/>
          <w:szCs w:val="28"/>
          <w:lang w:bidi="ar-EG"/>
        </w:rPr>
        <w:t xml:space="preserve">aɗaukaki </w:t>
      </w:r>
      <w:r w:rsidR="00352BD2" w:rsidRPr="00590283">
        <w:rPr>
          <w:rFonts w:ascii="Cambria" w:hAnsi="Cambria"/>
          <w:noProof/>
          <w:snapToGrid w:val="0"/>
          <w:color w:val="000000" w:themeColor="text1"/>
          <w:sz w:val="28"/>
          <w:szCs w:val="28"/>
          <w:lang w:bidi="ar-EG"/>
        </w:rPr>
        <w:t>- na alheri ga bawanS</w:t>
      </w:r>
      <w:r w:rsidRPr="00590283">
        <w:rPr>
          <w:rFonts w:ascii="Cambria" w:hAnsi="Cambria"/>
          <w:noProof/>
          <w:snapToGrid w:val="0"/>
          <w:color w:val="000000" w:themeColor="text1"/>
          <w:sz w:val="28"/>
          <w:szCs w:val="28"/>
          <w:lang w:bidi="ar-EG"/>
        </w:rPr>
        <w:t>a</w:t>
      </w:r>
      <w:r w:rsidRPr="00590283">
        <w:rPr>
          <w:rFonts w:ascii="Cambria" w:hAnsi="Cambria"/>
          <w:noProof/>
          <w:snapToGrid w:val="0"/>
          <w:color w:val="000000" w:themeColor="text1"/>
          <w:sz w:val="28"/>
          <w:szCs w:val="28"/>
          <w:rtl/>
          <w:lang w:bidi="ar-EG"/>
        </w:rPr>
        <w:t>.</w:t>
      </w:r>
    </w:p>
    <w:p w14:paraId="2A7A37B2" w14:textId="32D263C2" w:rsidR="00CA3257" w:rsidRPr="00590283" w:rsidRDefault="00CA3257" w:rsidP="009C58F9">
      <w:pPr>
        <w:pStyle w:val="ListParagraph"/>
        <w:numPr>
          <w:ilvl w:val="0"/>
          <w:numId w:val="276"/>
        </w:numPr>
        <w:bidi w:val="0"/>
        <w:spacing w:before="40"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 xml:space="preserve">Annabi </w:t>
      </w:r>
      <w:r w:rsidR="00352BD2" w:rsidRPr="00590283">
        <w:rPr>
          <w:rFonts w:ascii="Cambria" w:hAnsi="Cambria"/>
          <w:noProof/>
          <w:snapToGrid w:val="0"/>
          <w:color w:val="000000" w:themeColor="text1"/>
          <w:spacing w:val="-6"/>
          <w:sz w:val="28"/>
          <w:szCs w:val="28"/>
          <w:lang w:bidi="ar-EG"/>
        </w:rPr>
        <w:t xml:space="preserve">- </w:t>
      </w:r>
      <w:r w:rsidRPr="00590283">
        <w:rPr>
          <w:rFonts w:ascii="Cambria" w:hAnsi="Cambria"/>
          <w:noProof/>
          <w:snapToGrid w:val="0"/>
          <w:color w:val="000000" w:themeColor="text1"/>
          <w:spacing w:val="-6"/>
          <w:sz w:val="28"/>
          <w:szCs w:val="28"/>
          <w:lang w:bidi="ar-EG"/>
        </w:rPr>
        <w:t xml:space="preserve">tsara da amincin Allah su tabbata a gare shi </w:t>
      </w:r>
      <w:r w:rsidR="00352BD2" w:rsidRPr="00590283">
        <w:rPr>
          <w:rFonts w:ascii="Cambria" w:hAnsi="Cambria"/>
          <w:noProof/>
          <w:snapToGrid w:val="0"/>
          <w:color w:val="000000" w:themeColor="text1"/>
          <w:spacing w:val="-6"/>
          <w:sz w:val="28"/>
          <w:szCs w:val="28"/>
          <w:lang w:bidi="ar-EG"/>
        </w:rPr>
        <w:t xml:space="preserve">- </w:t>
      </w:r>
      <w:r w:rsidRPr="00590283">
        <w:rPr>
          <w:rFonts w:ascii="Cambria" w:hAnsi="Cambria"/>
          <w:noProof/>
          <w:snapToGrid w:val="0"/>
          <w:color w:val="000000" w:themeColor="text1"/>
          <w:spacing w:val="-6"/>
          <w:sz w:val="28"/>
          <w:szCs w:val="28"/>
          <w:lang w:bidi="ar-EG"/>
        </w:rPr>
        <w:t>kawai yana bayarwa ne da umarnin Allah da ganin damarSa, shi ba ya mallakar komai</w:t>
      </w:r>
      <w:r w:rsidRPr="00590283">
        <w:rPr>
          <w:rFonts w:ascii="Cambria" w:hAnsi="Cambria"/>
          <w:noProof/>
          <w:snapToGrid w:val="0"/>
          <w:color w:val="000000" w:themeColor="text1"/>
          <w:spacing w:val="-6"/>
          <w:sz w:val="28"/>
          <w:szCs w:val="28"/>
          <w:rtl/>
          <w:lang w:bidi="ar-EG"/>
        </w:rPr>
        <w:t>.</w:t>
      </w:r>
    </w:p>
    <w:p w14:paraId="2DB77AE9" w14:textId="77777777" w:rsidR="00CA3257" w:rsidRPr="00C01679" w:rsidRDefault="00CA3257" w:rsidP="009C58F9">
      <w:pPr>
        <w:spacing w:before="40" w:after="0" w:line="252" w:lineRule="auto"/>
        <w:contextualSpacing/>
        <w:jc w:val="center"/>
        <w:rPr>
          <w:rFonts w:ascii="Traditional Arabic" w:hAnsi="Traditional Arabic" w:cs="Traditional Arabic"/>
          <w:snapToGrid w:val="0"/>
          <w:color w:val="004E42"/>
          <w:sz w:val="21"/>
          <w:szCs w:val="21"/>
          <w:rtl/>
        </w:rPr>
      </w:pPr>
      <w:r w:rsidRPr="00C01679">
        <w:rPr>
          <w:rFonts w:ascii="Traditional Arabic" w:hAnsi="Traditional Arabic" w:cs="Traditional Arabic" w:hint="cs"/>
          <w:snapToGrid w:val="0"/>
          <w:color w:val="004E42"/>
          <w:sz w:val="21"/>
          <w:szCs w:val="21"/>
        </w:rPr>
        <w:t>(</w:t>
      </w:r>
      <w:r w:rsidRPr="00C01679">
        <w:rPr>
          <w:rFonts w:ascii="Traditional Arabic" w:hAnsi="Traditional Arabic" w:cs="Traditional Arabic"/>
          <w:noProof/>
          <w:snapToGrid w:val="0"/>
          <w:color w:val="004E42"/>
          <w:sz w:val="21"/>
          <w:szCs w:val="21"/>
        </w:rPr>
        <w:t>5518</w:t>
      </w:r>
      <w:r w:rsidRPr="00C01679">
        <w:rPr>
          <w:rFonts w:ascii="Traditional Arabic" w:hAnsi="Traditional Arabic" w:cs="Traditional Arabic" w:hint="cs"/>
          <w:snapToGrid w:val="0"/>
          <w:color w:val="004E42"/>
          <w:sz w:val="21"/>
          <w:szCs w:val="21"/>
        </w:rPr>
        <w:t>)</w:t>
      </w:r>
    </w:p>
    <w:p w14:paraId="07F145E5" w14:textId="77777777" w:rsidR="001F535E" w:rsidRPr="00536687" w:rsidRDefault="001F535E" w:rsidP="001F535E">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51" w:name="_Toc179198253"/>
      <w:bookmarkStart w:id="552" w:name="_Toc211954195"/>
      <w:r w:rsidRPr="00536687">
        <w:rPr>
          <w:snapToGrid w:val="0"/>
          <w:color w:val="FFFFFF" w:themeColor="background1"/>
          <w:sz w:val="4"/>
          <w:szCs w:val="4"/>
        </w:rPr>
        <w:t>Kada ku nemi ilimi dan ku yi wa malamai alfahari da shi, ko ku yi musu da wawaye da shi</w:t>
      </w:r>
      <w:bookmarkEnd w:id="551"/>
      <w:bookmarkEnd w:id="552"/>
    </w:p>
    <w:p w14:paraId="4E132879" w14:textId="77777777" w:rsidR="001F535E" w:rsidRPr="00C01679" w:rsidRDefault="001F535E" w:rsidP="001F535E">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C01679">
        <w:rPr>
          <w:rFonts w:ascii="001 Al Kamal Hadith" w:eastAsia="001 Al Kamal Hadith" w:hAnsi="001 Al Kamal Hadith" w:cs="001 Al Kamal Hadith"/>
          <w:noProof/>
          <w:snapToGrid w:val="0"/>
          <w:color w:val="004E42"/>
          <w:sz w:val="24"/>
          <w:szCs w:val="24"/>
          <w:rtl/>
        </w:rPr>
        <w:t>(277)</w:t>
      </w:r>
      <w:r w:rsidRPr="00C01679">
        <w:rPr>
          <w:rFonts w:ascii="001 Al Kamal Hadith" w:eastAsia="001 Al Kamal Hadith" w:hAnsi="001 Al Kamal Hadith" w:cs="001 Al Kamal Hadith" w:hint="cs"/>
          <w:noProof/>
          <w:snapToGrid w:val="0"/>
          <w:color w:val="004E42"/>
          <w:sz w:val="24"/>
          <w:szCs w:val="24"/>
          <w:rtl/>
        </w:rPr>
        <w:t xml:space="preserve"> - </w:t>
      </w:r>
      <w:r w:rsidRPr="00C01679">
        <w:rPr>
          <w:rFonts w:ascii="adwa-assalaf" w:eastAsia="Times New Roman" w:hAnsi="adwa-assalaf" w:cs="KFGQPC Uthman Taha Naskh"/>
          <w:noProof/>
          <w:snapToGrid w:val="0"/>
          <w:color w:val="004E42"/>
          <w:sz w:val="28"/>
          <w:szCs w:val="28"/>
          <w:rtl/>
        </w:rPr>
        <w:t>عَنْ جَابِرِ بْنِ عَبْدِ اللَّهِ رضي الله عنهما أَنَّ النَّبِيَّ صَلَّى اللَّهُ عَلَيْهِ وَسَلَّمَ قَالَ: «لَا تَعَلَّمُوا الْعِلْمَ لِتُبَاهُوا بِهِ الْعُلَمَاءَ، وَلَا لِتُمَارُوا بِهِ السُّفَهَاءَ، وَلَا تَخَيَّرُوا بِهِ الْمَجَالِسَ، فَمَنْ فَعَلَ ذَلِكَ، فَالنَّارُ النَّارُ».</w:t>
      </w:r>
      <w:r w:rsidRPr="00C01679">
        <w:rPr>
          <w:rFonts w:ascii="Sefid UI" w:eastAsia="Times New Roman" w:hAnsi="Sefid UI" w:cs="Sefid UI" w:hint="cs"/>
          <w:b/>
          <w:bCs/>
          <w:noProof/>
          <w:snapToGrid w:val="0"/>
          <w:color w:val="004E42"/>
          <w:sz w:val="20"/>
          <w:szCs w:val="20"/>
          <w:rtl/>
        </w:rPr>
        <w:t xml:space="preserve"> </w:t>
      </w:r>
      <w:r w:rsidRPr="00C01679">
        <w:rPr>
          <w:rFonts w:ascii="Sefid UI" w:eastAsia="Times New Roman" w:hAnsi="Sefid UI" w:cs="Sefid UI"/>
          <w:b/>
          <w:bCs/>
          <w:noProof/>
          <w:snapToGrid w:val="0"/>
          <w:color w:val="004E42"/>
          <w:sz w:val="20"/>
          <w:szCs w:val="20"/>
          <w:rtl/>
        </w:rPr>
        <w:t>[صحيح] - [رواه ابن ماجه]</w:t>
      </w:r>
    </w:p>
    <w:p w14:paraId="0998C77E" w14:textId="4E7C3C29" w:rsidR="00CA3257" w:rsidRPr="00590283" w:rsidRDefault="001F535E" w:rsidP="001F535E">
      <w:pPr>
        <w:bidi w:val="0"/>
        <w:spacing w:before="40" w:after="0" w:line="252" w:lineRule="auto"/>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277</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Jabir dan Abdullahi - Allah Ya yarda da su - cewa Annabi - tsira da amincin Allah su tabbata agare shi - ya ce: "Kada ku nemi ilimi dan ku yi wa malamai alfahari da shi, ko ku yi musu da wawaye da shi, kuma kada ku nufi bijiro da shi a zababbun majalisai, wanda ya aikata haka to</w:t>
      </w:r>
      <w:r w:rsidRPr="00590283">
        <w:rPr>
          <w:rFonts w:ascii="Times New Roman" w:hAnsi="Times New Roman" w:cs="Times New Roman" w:hint="cs"/>
          <w:noProof/>
          <w:snapToGrid w:val="0"/>
          <w:color w:val="000000" w:themeColor="text1"/>
          <w:spacing w:val="-6"/>
          <w:w w:val="96"/>
          <w:sz w:val="28"/>
          <w:szCs w:val="28"/>
          <w:rtl/>
          <w:lang w:bidi="ar-EG"/>
        </w:rPr>
        <w:t xml:space="preserve"> </w:t>
      </w:r>
      <w:r w:rsidR="00CA3257" w:rsidRPr="00590283">
        <w:rPr>
          <w:rFonts w:ascii="Times New Roman" w:hAnsi="Times New Roman" w:cs="Times New Roman"/>
          <w:noProof/>
          <w:snapToGrid w:val="0"/>
          <w:color w:val="000000" w:themeColor="text1"/>
          <w:spacing w:val="-6"/>
          <w:w w:val="96"/>
          <w:sz w:val="28"/>
          <w:szCs w:val="28"/>
          <w:lang w:bidi="ar-EG"/>
        </w:rPr>
        <w:t>wuta wuta".</w:t>
      </w:r>
      <w:r w:rsidR="00CA3257" w:rsidRPr="00590283">
        <w:rPr>
          <w:rFonts w:ascii="adwa-assalaf" w:eastAsia="Times New Roman" w:hAnsi="adwa-assalaf" w:cs="KFGQPC Uthman Taha Naskh"/>
          <w:noProof/>
          <w:snapToGrid w:val="0"/>
          <w:color w:val="000000" w:themeColor="text1"/>
          <w:spacing w:val="-6"/>
          <w:w w:val="96"/>
          <w:sz w:val="21"/>
          <w:szCs w:val="21"/>
          <w:rtl/>
        </w:rPr>
        <w:t xml:space="preserve"> </w:t>
      </w:r>
      <w:r w:rsidR="00CA3257" w:rsidRPr="00590283">
        <w:rPr>
          <w:rFonts w:ascii="Sefid UI" w:eastAsia="Times New Roman" w:hAnsi="Sefid UI" w:cs="Sefid UI"/>
          <w:b/>
          <w:bCs/>
          <w:noProof/>
          <w:snapToGrid w:val="0"/>
          <w:color w:val="000000" w:themeColor="text1"/>
          <w:spacing w:val="-6"/>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6"/>
          <w:w w:val="96"/>
          <w:sz w:val="20"/>
          <w:szCs w:val="20"/>
          <w:rtl/>
        </w:rPr>
        <w:t>-</w:t>
      </w:r>
      <w:r w:rsidR="00CA3257" w:rsidRPr="00590283">
        <w:rPr>
          <w:rFonts w:ascii="Sefid UI" w:eastAsia="Times New Roman" w:hAnsi="Sefid UI" w:cs="Sefid UI"/>
          <w:b/>
          <w:bCs/>
          <w:noProof/>
          <w:snapToGrid w:val="0"/>
          <w:color w:val="000000" w:themeColor="text1"/>
          <w:spacing w:val="-6"/>
          <w:w w:val="96"/>
          <w:sz w:val="20"/>
          <w:szCs w:val="20"/>
        </w:rPr>
        <w:t xml:space="preserve"> [</w:t>
      </w:r>
      <w:r w:rsidR="00352BD2" w:rsidRPr="00590283">
        <w:rPr>
          <w:rFonts w:ascii="Sefid UI" w:eastAsia="Times New Roman" w:hAnsi="Sefid UI" w:cs="Sefid UI"/>
          <w:b/>
          <w:bCs/>
          <w:noProof/>
          <w:snapToGrid w:val="0"/>
          <w:color w:val="000000" w:themeColor="text1"/>
          <w:spacing w:val="-6"/>
          <w:w w:val="96"/>
          <w:sz w:val="20"/>
          <w:szCs w:val="20"/>
        </w:rPr>
        <w:t>Ibnu Majah ne ya r</w:t>
      </w:r>
      <w:r w:rsidR="00CA3257" w:rsidRPr="00590283">
        <w:rPr>
          <w:rFonts w:ascii="Sefid UI" w:eastAsia="Times New Roman" w:hAnsi="Sefid UI" w:cs="Sefid UI"/>
          <w:b/>
          <w:bCs/>
          <w:noProof/>
          <w:snapToGrid w:val="0"/>
          <w:color w:val="000000" w:themeColor="text1"/>
          <w:spacing w:val="-6"/>
          <w:w w:val="96"/>
          <w:sz w:val="20"/>
          <w:szCs w:val="20"/>
        </w:rPr>
        <w:t>awaito shi]</w:t>
      </w:r>
    </w:p>
    <w:p w14:paraId="4529DF6D" w14:textId="77777777" w:rsidR="00CA3257" w:rsidRPr="00C01679"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C01679">
        <w:rPr>
          <w:rFonts w:ascii="Georgia" w:hAnsi="Georgia" w:cstheme="majorBidi"/>
          <w:b/>
          <w:bCs/>
          <w:snapToGrid w:val="0"/>
          <w:color w:val="004E42"/>
          <w:sz w:val="28"/>
          <w:szCs w:val="28"/>
          <w:lang w:bidi="ar-EG"/>
        </w:rPr>
        <w:t>Bayani:</w:t>
      </w:r>
    </w:p>
    <w:p w14:paraId="726D2A57" w14:textId="77777777" w:rsidR="00CA3257" w:rsidRPr="00590283" w:rsidRDefault="00CA3257" w:rsidP="00616133">
      <w:pPr>
        <w:bidi w:val="0"/>
        <w:spacing w:before="40" w:after="0" w:line="252"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 xml:space="preserve">Annabi - tsira da amincin Allah su tabbata agare shi - ya gargadar da wanda ya nemi ilimi dan yi wa malamai </w:t>
      </w:r>
      <w:r w:rsidRPr="00590283">
        <w:rPr>
          <w:rFonts w:ascii="Times New Roman" w:hAnsi="Times New Roman" w:cs="Times New Roman"/>
          <w:noProof/>
          <w:snapToGrid w:val="0"/>
          <w:color w:val="000000" w:themeColor="text1"/>
          <w:spacing w:val="-6"/>
          <w:sz w:val="28"/>
          <w:szCs w:val="28"/>
          <w:lang w:bidi="ar-EG"/>
        </w:rPr>
        <w:lastRenderedPageBreak/>
        <w:t>alfahari, da bayyanar da cewa ni malami ne irinku, ko dan su yi magana da jayayya da wawaye masu karancin hankali, ko a nemi ilimi dan a bijiro a majalisai, a gabatar da shi akan waninsa a cikinsu. Wanda ya aikata haka; to cewa shi ya cancanci wuta da riyarsa da rashin tsarkake niyyarsa a cikin neman ilimi saboda Allah.</w:t>
      </w:r>
    </w:p>
    <w:p w14:paraId="60FE5253" w14:textId="77777777" w:rsidR="00CA3257" w:rsidRPr="00C01679" w:rsidRDefault="00CA3257" w:rsidP="00616133">
      <w:pPr>
        <w:keepNext/>
        <w:bidi w:val="0"/>
        <w:spacing w:before="40" w:after="0" w:line="252" w:lineRule="auto"/>
        <w:rPr>
          <w:rFonts w:ascii="Georgia" w:hAnsi="Georgia"/>
          <w:b/>
          <w:bCs/>
          <w:snapToGrid w:val="0"/>
          <w:color w:val="004E42"/>
          <w:sz w:val="28"/>
          <w:szCs w:val="28"/>
          <w:lang w:bidi="ar-EG"/>
        </w:rPr>
      </w:pPr>
      <w:r w:rsidRPr="00C01679">
        <w:rPr>
          <w:rFonts w:ascii="Georgia" w:hAnsi="Georgia"/>
          <w:b/>
          <w:bCs/>
          <w:snapToGrid w:val="0"/>
          <w:color w:val="004E42"/>
          <w:sz w:val="28"/>
          <w:szCs w:val="28"/>
          <w:lang w:bidi="ar-EG"/>
        </w:rPr>
        <w:t> Daga Cikin Fa idodin Hadisin:</w:t>
      </w:r>
    </w:p>
    <w:p w14:paraId="17A92AC6" w14:textId="77777777" w:rsidR="00CA3257" w:rsidRPr="00590283" w:rsidRDefault="00CA3257" w:rsidP="00616133">
      <w:pPr>
        <w:pStyle w:val="ListParagraph"/>
        <w:numPr>
          <w:ilvl w:val="0"/>
          <w:numId w:val="277"/>
        </w:numPr>
        <w:bidi w:val="0"/>
        <w:spacing w:before="40" w:after="0" w:line="252"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Narko mai tsanani da wuta ga wanda ya nemi ilimi dan ya yi alfahari da shi ko ya yi jayayya da shi ko ya bijirowa majalisai da shi, da makamancin haka.</w:t>
      </w:r>
    </w:p>
    <w:p w14:paraId="4FDAA1A1" w14:textId="77777777" w:rsidR="00CA3257" w:rsidRPr="00590283" w:rsidRDefault="00CA3257" w:rsidP="00616133">
      <w:pPr>
        <w:pStyle w:val="ListParagraph"/>
        <w:numPr>
          <w:ilvl w:val="0"/>
          <w:numId w:val="277"/>
        </w:numPr>
        <w:bidi w:val="0"/>
        <w:spacing w:before="4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Muhimmancin tsarkake niyya ga wanda ya nemi ilimi ya kuma sanar da shi</w:t>
      </w:r>
      <w:r w:rsidRPr="00590283">
        <w:rPr>
          <w:rFonts w:ascii="Cambria" w:hAnsi="Cambria"/>
          <w:noProof/>
          <w:snapToGrid w:val="0"/>
          <w:color w:val="000000" w:themeColor="text1"/>
          <w:spacing w:val="-6"/>
          <w:sz w:val="28"/>
          <w:szCs w:val="28"/>
          <w:rtl/>
          <w:lang w:bidi="ar-EG"/>
        </w:rPr>
        <w:t>.</w:t>
      </w:r>
    </w:p>
    <w:p w14:paraId="11778411" w14:textId="77777777" w:rsidR="00CA3257" w:rsidRPr="00590283" w:rsidRDefault="00CA3257" w:rsidP="00616133">
      <w:pPr>
        <w:pStyle w:val="ListParagraph"/>
        <w:numPr>
          <w:ilvl w:val="0"/>
          <w:numId w:val="277"/>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Niyya ita ce  tushen ayyuka, kuma akanta ne sakamakon ayyuka yake kasancewa</w:t>
      </w:r>
      <w:r w:rsidRPr="00590283">
        <w:rPr>
          <w:rFonts w:ascii="Cambria" w:hAnsi="Cambria"/>
          <w:noProof/>
          <w:snapToGrid w:val="0"/>
          <w:color w:val="000000" w:themeColor="text1"/>
          <w:sz w:val="28"/>
          <w:szCs w:val="28"/>
          <w:rtl/>
          <w:lang w:bidi="ar-EG"/>
        </w:rPr>
        <w:t>.</w:t>
      </w:r>
    </w:p>
    <w:p w14:paraId="31124D34" w14:textId="77777777" w:rsidR="00CA3257" w:rsidRPr="00C01679" w:rsidRDefault="00CA3257" w:rsidP="00616133">
      <w:pPr>
        <w:spacing w:before="40" w:after="0" w:line="252" w:lineRule="auto"/>
        <w:contextualSpacing/>
        <w:jc w:val="center"/>
        <w:rPr>
          <w:rFonts w:ascii="Traditional Arabic" w:hAnsi="Traditional Arabic" w:cs="Traditional Arabic"/>
          <w:snapToGrid w:val="0"/>
          <w:color w:val="004E42"/>
          <w:sz w:val="21"/>
          <w:szCs w:val="21"/>
          <w:rtl/>
        </w:rPr>
      </w:pPr>
      <w:r w:rsidRPr="00C01679">
        <w:rPr>
          <w:rFonts w:ascii="Traditional Arabic" w:hAnsi="Traditional Arabic" w:cs="Traditional Arabic" w:hint="cs"/>
          <w:snapToGrid w:val="0"/>
          <w:color w:val="004E42"/>
          <w:sz w:val="21"/>
          <w:szCs w:val="21"/>
        </w:rPr>
        <w:t>(</w:t>
      </w:r>
      <w:r w:rsidRPr="00C01679">
        <w:rPr>
          <w:rFonts w:ascii="Traditional Arabic" w:hAnsi="Traditional Arabic" w:cs="Traditional Arabic"/>
          <w:noProof/>
          <w:snapToGrid w:val="0"/>
          <w:color w:val="004E42"/>
          <w:sz w:val="21"/>
          <w:szCs w:val="21"/>
        </w:rPr>
        <w:t>65047</w:t>
      </w:r>
      <w:r w:rsidRPr="00C01679">
        <w:rPr>
          <w:rFonts w:ascii="Traditional Arabic" w:hAnsi="Traditional Arabic" w:cs="Traditional Arabic" w:hint="cs"/>
          <w:snapToGrid w:val="0"/>
          <w:color w:val="004E42"/>
          <w:sz w:val="21"/>
          <w:szCs w:val="21"/>
        </w:rPr>
        <w:t>)</w:t>
      </w:r>
    </w:p>
    <w:p w14:paraId="480F36DC" w14:textId="77777777" w:rsidR="00833D3F" w:rsidRPr="00536687" w:rsidRDefault="00833D3F" w:rsidP="00833D3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53" w:name="_Toc179198254"/>
      <w:bookmarkStart w:id="554" w:name="_Toc211954196"/>
      <w:r w:rsidRPr="00536687">
        <w:rPr>
          <w:snapToGrid w:val="0"/>
          <w:color w:val="FFFFFF" w:themeColor="background1"/>
          <w:sz w:val="4"/>
          <w:szCs w:val="4"/>
        </w:rPr>
        <w:t>Mafi alherinku shi ne wanda ya koyi Alkur</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ani  kuma ya koyar da shi</w:t>
      </w:r>
      <w:bookmarkEnd w:id="553"/>
      <w:bookmarkEnd w:id="554"/>
    </w:p>
    <w:p w14:paraId="0AB865CD" w14:textId="77777777" w:rsidR="00833D3F" w:rsidRPr="00C01679" w:rsidRDefault="00833D3F" w:rsidP="00833D3F">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C01679">
        <w:rPr>
          <w:rFonts w:ascii="001 Al Kamal Hadith" w:eastAsia="001 Al Kamal Hadith" w:hAnsi="001 Al Kamal Hadith" w:cs="001 Al Kamal Hadith"/>
          <w:noProof/>
          <w:snapToGrid w:val="0"/>
          <w:color w:val="004E42"/>
          <w:sz w:val="24"/>
          <w:szCs w:val="24"/>
          <w:rtl/>
        </w:rPr>
        <w:t>(278)</w:t>
      </w:r>
      <w:r w:rsidRPr="00C01679">
        <w:rPr>
          <w:rFonts w:ascii="001 Al Kamal Hadith" w:eastAsia="001 Al Kamal Hadith" w:hAnsi="001 Al Kamal Hadith" w:cs="001 Al Kamal Hadith" w:hint="cs"/>
          <w:noProof/>
          <w:snapToGrid w:val="0"/>
          <w:color w:val="004E42"/>
          <w:sz w:val="24"/>
          <w:szCs w:val="24"/>
          <w:rtl/>
        </w:rPr>
        <w:t xml:space="preserve"> - </w:t>
      </w:r>
      <w:r w:rsidRPr="00C01679">
        <w:rPr>
          <w:rFonts w:ascii="adwa-assalaf" w:eastAsia="Times New Roman" w:hAnsi="adwa-assalaf" w:cs="KFGQPC Uthman Taha Naskh"/>
          <w:noProof/>
          <w:snapToGrid w:val="0"/>
          <w:color w:val="004E42"/>
          <w:sz w:val="28"/>
          <w:szCs w:val="28"/>
          <w:rtl/>
        </w:rPr>
        <w:t>عن عثمان رضي الله عنه عن النبي صلى الله عليه وسلم قال: «خَيْرُكُمْ مَنْ تَعَلَّمَ الْقُرْآنَ وَعَلَّمَهُ».</w:t>
      </w:r>
      <w:r w:rsidRPr="00C01679">
        <w:rPr>
          <w:rFonts w:ascii="Sefid UI" w:eastAsia="Times New Roman" w:hAnsi="Sefid UI" w:cs="Sefid UI" w:hint="cs"/>
          <w:b/>
          <w:bCs/>
          <w:noProof/>
          <w:snapToGrid w:val="0"/>
          <w:color w:val="004E42"/>
          <w:sz w:val="20"/>
          <w:szCs w:val="20"/>
          <w:rtl/>
        </w:rPr>
        <w:t xml:space="preserve"> </w:t>
      </w:r>
      <w:r w:rsidRPr="00C01679">
        <w:rPr>
          <w:rFonts w:ascii="Sefid UI" w:eastAsia="Times New Roman" w:hAnsi="Sefid UI" w:cs="Sefid UI"/>
          <w:b/>
          <w:bCs/>
          <w:noProof/>
          <w:snapToGrid w:val="0"/>
          <w:color w:val="004E42"/>
          <w:sz w:val="20"/>
          <w:szCs w:val="20"/>
          <w:rtl/>
        </w:rPr>
        <w:t>[صحيح] - [رواه البخاري]</w:t>
      </w:r>
    </w:p>
    <w:p w14:paraId="5F260EB6" w14:textId="77777777" w:rsidR="00833D3F" w:rsidRPr="00590283" w:rsidRDefault="00833D3F" w:rsidP="00616133">
      <w:pPr>
        <w:keepNext/>
        <w:keepLines/>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278</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Usman  Allah Ya yarda da shi daga Manzon Allah tsira da amincin Allah su ƙara tabbata a gare shi ya ce: "Mafi alherinku shi ne wanda ya koyi Alkur’ani  kuma ya koyar da shi".</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[Buhari ne ya rawaito shi]</w:t>
      </w:r>
    </w:p>
    <w:p w14:paraId="67FDCD7B" w14:textId="77777777" w:rsidR="00616133" w:rsidRPr="00C01679" w:rsidRDefault="00616133" w:rsidP="00616133">
      <w:pPr>
        <w:keepNext/>
        <w:keepLines/>
        <w:bidi w:val="0"/>
        <w:spacing w:before="80" w:after="0" w:line="264" w:lineRule="auto"/>
        <w:rPr>
          <w:rFonts w:ascii="Georgia" w:hAnsi="Georgia" w:cstheme="majorBidi"/>
          <w:b/>
          <w:bCs/>
          <w:snapToGrid w:val="0"/>
          <w:color w:val="004E42"/>
          <w:sz w:val="28"/>
          <w:szCs w:val="28"/>
          <w:lang w:bidi="ar-EG"/>
        </w:rPr>
      </w:pPr>
      <w:r w:rsidRPr="00C01679">
        <w:rPr>
          <w:rFonts w:ascii="Georgia" w:hAnsi="Georgia" w:cstheme="majorBidi"/>
          <w:b/>
          <w:bCs/>
          <w:snapToGrid w:val="0"/>
          <w:color w:val="004E42"/>
          <w:sz w:val="28"/>
          <w:szCs w:val="28"/>
          <w:lang w:bidi="ar-EG"/>
        </w:rPr>
        <w:t>Bayani:</w:t>
      </w:r>
    </w:p>
    <w:p w14:paraId="0B3F221E" w14:textId="3BDFD405" w:rsidR="00CA3257" w:rsidRPr="00590283" w:rsidRDefault="00616133" w:rsidP="00CF2018">
      <w:pPr>
        <w:bidi w:val="0"/>
        <w:spacing w:before="40" w:after="0" w:line="252" w:lineRule="auto"/>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 gare shi - yana ba da labarin mafi falalar musulmai, wanda kuma</w:t>
      </w:r>
      <w:r w:rsidRPr="00590283">
        <w:rPr>
          <w:rFonts w:ascii="Times New Roman" w:hAnsi="Times New Roman" w:cs="Times New Roman" w:hint="cs"/>
          <w:noProof/>
          <w:snapToGrid w:val="0"/>
          <w:color w:val="000000" w:themeColor="text1"/>
          <w:spacing w:val="-6"/>
          <w:sz w:val="28"/>
          <w:szCs w:val="28"/>
          <w:rtl/>
          <w:lang w:bidi="ar-EG"/>
        </w:rPr>
        <w:t xml:space="preserve"> </w:t>
      </w:r>
      <w:r w:rsidR="00CA3257" w:rsidRPr="00590283">
        <w:rPr>
          <w:rFonts w:ascii="Times New Roman" w:hAnsi="Times New Roman" w:cs="Times New Roman"/>
          <w:noProof/>
          <w:snapToGrid w:val="0"/>
          <w:color w:val="000000" w:themeColor="text1"/>
          <w:spacing w:val="-6"/>
          <w:sz w:val="28"/>
          <w:szCs w:val="28"/>
          <w:lang w:bidi="ar-EG"/>
        </w:rPr>
        <w:lastRenderedPageBreak/>
        <w:t>yake ƙololuwar daraja a wurin Allah shi ne, wanda ya koyi Alƙur’ani, karatun da hadda da rerawa da fahimta da Tafsir. Ya kuma sanar da wani abin da yake wurinsa na iliman Alkur’ani  (Ulumul Qur’an)  tare da aiki da shi.</w:t>
      </w:r>
    </w:p>
    <w:p w14:paraId="100C9A17" w14:textId="77777777" w:rsidR="00CA3257" w:rsidRPr="00C01679" w:rsidRDefault="00CA3257" w:rsidP="00CF2018">
      <w:pPr>
        <w:keepNext/>
        <w:bidi w:val="0"/>
        <w:spacing w:before="40" w:after="0" w:line="252" w:lineRule="auto"/>
        <w:rPr>
          <w:rFonts w:ascii="Georgia" w:hAnsi="Georgia"/>
          <w:b/>
          <w:bCs/>
          <w:snapToGrid w:val="0"/>
          <w:color w:val="004E42"/>
          <w:sz w:val="28"/>
          <w:szCs w:val="28"/>
          <w:lang w:bidi="ar-EG"/>
        </w:rPr>
      </w:pPr>
      <w:r w:rsidRPr="00C01679">
        <w:rPr>
          <w:rFonts w:ascii="Georgia" w:hAnsi="Georgia"/>
          <w:b/>
          <w:bCs/>
          <w:snapToGrid w:val="0"/>
          <w:color w:val="004E42"/>
          <w:sz w:val="28"/>
          <w:szCs w:val="28"/>
          <w:lang w:bidi="ar-EG"/>
        </w:rPr>
        <w:t> Daga Cikin Fa idodin Hadisin:</w:t>
      </w:r>
    </w:p>
    <w:p w14:paraId="4E8018E1" w14:textId="77777777" w:rsidR="00CA3257" w:rsidRPr="00590283" w:rsidRDefault="00CA3257" w:rsidP="00CF2018">
      <w:pPr>
        <w:pStyle w:val="ListParagraph"/>
        <w:numPr>
          <w:ilvl w:val="0"/>
          <w:numId w:val="278"/>
        </w:numPr>
        <w:bidi w:val="0"/>
        <w:spacing w:before="40" w:after="0" w:line="252"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Bayanin matsayin Alkur’ani, kuma shi ne mafificin zance; domin shi zancen Allah ne.</w:t>
      </w:r>
    </w:p>
    <w:p w14:paraId="2347563E" w14:textId="77777777" w:rsidR="00CA3257" w:rsidRPr="00590283" w:rsidRDefault="00CA3257" w:rsidP="00CF2018">
      <w:pPr>
        <w:pStyle w:val="ListParagraph"/>
        <w:numPr>
          <w:ilvl w:val="0"/>
          <w:numId w:val="278"/>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Mafificin masu koyo shi ne wanda yake sanar da waninsa, ba wai wanda ya taƙaitu a kansa kawai ba</w:t>
      </w:r>
      <w:r w:rsidRPr="00590283">
        <w:rPr>
          <w:rFonts w:ascii="Cambria" w:hAnsi="Cambria"/>
          <w:noProof/>
          <w:snapToGrid w:val="0"/>
          <w:color w:val="000000" w:themeColor="text1"/>
          <w:spacing w:val="-8"/>
          <w:w w:val="96"/>
          <w:sz w:val="28"/>
          <w:szCs w:val="28"/>
          <w:rtl/>
          <w:lang w:bidi="ar-EG"/>
        </w:rPr>
        <w:t>.</w:t>
      </w:r>
    </w:p>
    <w:p w14:paraId="02C44E96" w14:textId="77777777" w:rsidR="00CA3257" w:rsidRPr="00590283" w:rsidRDefault="00CA3257" w:rsidP="00CF2018">
      <w:pPr>
        <w:pStyle w:val="ListParagraph"/>
        <w:numPr>
          <w:ilvl w:val="0"/>
          <w:numId w:val="278"/>
        </w:numPr>
        <w:bidi w:val="0"/>
        <w:spacing w:before="40" w:after="0" w:line="252" w:lineRule="auto"/>
        <w:ind w:left="482" w:hanging="312"/>
        <w:jc w:val="both"/>
        <w:rPr>
          <w:rFonts w:ascii="Cambria" w:hAnsi="Cambria"/>
          <w:snapToGrid w:val="0"/>
          <w:color w:val="000000" w:themeColor="text1"/>
          <w:spacing w:val="-6"/>
          <w:sz w:val="28"/>
          <w:szCs w:val="28"/>
        </w:rPr>
      </w:pPr>
      <w:r w:rsidRPr="00590283">
        <w:rPr>
          <w:rFonts w:ascii="Cambria" w:hAnsi="Cambria"/>
          <w:noProof/>
          <w:snapToGrid w:val="0"/>
          <w:color w:val="000000" w:themeColor="text1"/>
          <w:spacing w:val="-6"/>
          <w:sz w:val="28"/>
          <w:szCs w:val="28"/>
          <w:lang w:bidi="ar-EG"/>
        </w:rPr>
        <w:t>Koyon Alkur’ani da koyar da shi ya ƙunshi karatu da [sanin] ma’anoni da Hukunce Hukunce</w:t>
      </w:r>
      <w:r w:rsidRPr="00590283">
        <w:rPr>
          <w:rFonts w:ascii="Cambria" w:hAnsi="Cambria"/>
          <w:noProof/>
          <w:snapToGrid w:val="0"/>
          <w:color w:val="000000" w:themeColor="text1"/>
          <w:spacing w:val="-6"/>
          <w:sz w:val="28"/>
          <w:szCs w:val="28"/>
          <w:rtl/>
          <w:lang w:bidi="ar-EG"/>
        </w:rPr>
        <w:t>.</w:t>
      </w:r>
    </w:p>
    <w:p w14:paraId="40077D99" w14:textId="77777777" w:rsidR="00CA3257" w:rsidRPr="00C01679" w:rsidRDefault="00CA3257" w:rsidP="00CF2018">
      <w:pPr>
        <w:spacing w:before="40" w:after="0" w:line="252" w:lineRule="auto"/>
        <w:contextualSpacing/>
        <w:jc w:val="center"/>
        <w:rPr>
          <w:rFonts w:ascii="Traditional Arabic" w:hAnsi="Traditional Arabic" w:cs="Traditional Arabic"/>
          <w:snapToGrid w:val="0"/>
          <w:color w:val="004E42"/>
          <w:sz w:val="21"/>
          <w:szCs w:val="21"/>
          <w:rtl/>
        </w:rPr>
      </w:pPr>
      <w:r w:rsidRPr="00C01679">
        <w:rPr>
          <w:rFonts w:ascii="Traditional Arabic" w:hAnsi="Traditional Arabic" w:cs="Traditional Arabic" w:hint="cs"/>
          <w:snapToGrid w:val="0"/>
          <w:color w:val="004E42"/>
          <w:sz w:val="21"/>
          <w:szCs w:val="21"/>
        </w:rPr>
        <w:t>(</w:t>
      </w:r>
      <w:r w:rsidRPr="00C01679">
        <w:rPr>
          <w:rFonts w:ascii="Traditional Arabic" w:hAnsi="Traditional Arabic" w:cs="Traditional Arabic"/>
          <w:noProof/>
          <w:snapToGrid w:val="0"/>
          <w:color w:val="004E42"/>
          <w:sz w:val="21"/>
          <w:szCs w:val="21"/>
        </w:rPr>
        <w:t>5913</w:t>
      </w:r>
      <w:r w:rsidRPr="00C01679">
        <w:rPr>
          <w:rFonts w:ascii="Traditional Arabic" w:hAnsi="Traditional Arabic" w:cs="Traditional Arabic" w:hint="cs"/>
          <w:snapToGrid w:val="0"/>
          <w:color w:val="004E42"/>
          <w:sz w:val="21"/>
          <w:szCs w:val="21"/>
        </w:rPr>
        <w:t>)</w:t>
      </w:r>
    </w:p>
    <w:p w14:paraId="0BB1B992" w14:textId="77777777" w:rsidR="004A24EC" w:rsidRPr="00536687" w:rsidRDefault="004A24EC" w:rsidP="004A24EC">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55" w:name="_Toc179198255"/>
      <w:bookmarkStart w:id="556" w:name="_Toc211954197"/>
      <w:r w:rsidRPr="00536687">
        <w:rPr>
          <w:snapToGrid w:val="0"/>
          <w:color w:val="FFFFFF" w:themeColor="background1"/>
          <w:sz w:val="4"/>
          <w:szCs w:val="4"/>
        </w:rPr>
        <w:t>sun kasance suna koyan ayoyi goma daga Manzon Allah - tsira da amincin Allah su tabbata agare shi -, ba sa koyan wasu goman daban har sai sun san abinda ke cikin wadannan na ilimi da aiki</w:t>
      </w:r>
      <w:bookmarkEnd w:id="555"/>
      <w:bookmarkEnd w:id="556"/>
    </w:p>
    <w:p w14:paraId="3C28C385" w14:textId="77777777" w:rsidR="004A24EC" w:rsidRPr="00C01679" w:rsidRDefault="004A24EC" w:rsidP="004A24EC">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C01679">
        <w:rPr>
          <w:rFonts w:ascii="001 Al Kamal Hadith" w:eastAsia="001 Al Kamal Hadith" w:hAnsi="001 Al Kamal Hadith" w:cs="001 Al Kamal Hadith"/>
          <w:noProof/>
          <w:snapToGrid w:val="0"/>
          <w:color w:val="004E42"/>
          <w:spacing w:val="-6"/>
          <w:sz w:val="24"/>
          <w:szCs w:val="24"/>
          <w:rtl/>
        </w:rPr>
        <w:t>(279)</w:t>
      </w:r>
      <w:r w:rsidRPr="00C01679">
        <w:rPr>
          <w:rFonts w:ascii="001 Al Kamal Hadith" w:eastAsia="001 Al Kamal Hadith" w:hAnsi="001 Al Kamal Hadith" w:cs="001 Al Kamal Hadith" w:hint="cs"/>
          <w:noProof/>
          <w:snapToGrid w:val="0"/>
          <w:color w:val="004E42"/>
          <w:spacing w:val="-6"/>
          <w:sz w:val="24"/>
          <w:szCs w:val="24"/>
          <w:rtl/>
        </w:rPr>
        <w:t xml:space="preserve"> - </w:t>
      </w:r>
      <w:r w:rsidRPr="00C01679">
        <w:rPr>
          <w:rFonts w:ascii="adwa-assalaf" w:eastAsia="Times New Roman" w:hAnsi="adwa-assalaf" w:cs="KFGQPC Uthman Taha Naskh"/>
          <w:noProof/>
          <w:snapToGrid w:val="0"/>
          <w:color w:val="004E42"/>
          <w:spacing w:val="-6"/>
          <w:sz w:val="28"/>
          <w:szCs w:val="28"/>
          <w:rtl/>
        </w:rPr>
        <w:t>عَنْ أَبِي عَبْدِ الرَّحْمَنِ السُّلَمي رحمه الله قَالَ: حَدَّثَنَا مَنْ كَانَ يُقْرِئُنَا مِنْ أَصْحَابِ النَّبِيِّ صَلَّى اللهُ عَلَيْهِ وَسَلَّمَ أَنَّهُمْ كَانُوا يَقْتَرِئُونَ مِنْ رَسُولِ اللهِ صَلَّى اللهُ عَلَيْهِ وَسَلَّمَ عَشْرَ آيَاتٍ، فَلَا يَأْخُذُونَ فِي الْعَشْرِ الْأُخْرَى حَتَّى يَعْلَمُوا مَا فِي هَذِهِ مِنَ الْعِلْمِ وَالْعَمَلِ، قَالُوا: فَعَلِمْنَا الْعِلْمَ وَالْعَمَلَ.</w:t>
      </w:r>
      <w:r w:rsidRPr="00C01679">
        <w:rPr>
          <w:rFonts w:ascii="adwa-assalaf" w:eastAsia="Times New Roman" w:hAnsi="adwa-assalaf" w:cs="KFGQPC Uthman Taha Naskh" w:hint="cs"/>
          <w:noProof/>
          <w:snapToGrid w:val="0"/>
          <w:color w:val="004E42"/>
          <w:spacing w:val="-6"/>
          <w:sz w:val="28"/>
          <w:szCs w:val="28"/>
          <w:rtl/>
        </w:rPr>
        <w:t xml:space="preserve"> </w:t>
      </w:r>
      <w:r w:rsidRPr="00C01679">
        <w:rPr>
          <w:rFonts w:ascii="Sefid UI" w:eastAsia="Times New Roman" w:hAnsi="Sefid UI" w:cs="Sefid UI" w:hint="cs"/>
          <w:b/>
          <w:bCs/>
          <w:noProof/>
          <w:snapToGrid w:val="0"/>
          <w:color w:val="004E42"/>
          <w:spacing w:val="-6"/>
          <w:sz w:val="20"/>
          <w:szCs w:val="20"/>
          <w:rtl/>
        </w:rPr>
        <w:t xml:space="preserve"> </w:t>
      </w:r>
      <w:r w:rsidRPr="00C01679">
        <w:rPr>
          <w:rFonts w:ascii="Sefid UI" w:eastAsia="Times New Roman" w:hAnsi="Sefid UI" w:cs="Sefid UI"/>
          <w:b/>
          <w:bCs/>
          <w:noProof/>
          <w:snapToGrid w:val="0"/>
          <w:color w:val="004E42"/>
          <w:spacing w:val="-6"/>
          <w:sz w:val="20"/>
          <w:szCs w:val="20"/>
          <w:rtl/>
        </w:rPr>
        <w:t>[حسن] - [رواه أحمد]</w:t>
      </w:r>
    </w:p>
    <w:p w14:paraId="329C2E1B" w14:textId="73179734" w:rsidR="00CA3257" w:rsidRPr="00590283" w:rsidRDefault="004A24EC" w:rsidP="00CF2018">
      <w:pPr>
        <w:bidi w:val="0"/>
        <w:spacing w:before="40" w:after="0" w:line="252"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279</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 xml:space="preserve">Daga Abu Abdurrahman Al-Sulami - Allah ya yi masa rahama - ya ce: Wadanda suka kasance suna karantar damu daga sahabban Annabi - tsira da amincin Allah su tabbata agare shi - sun zantar damu cewa su sun kasance suna koyan ayoyi goma daga Manzon Allah - tsira da amincin Allah su tabbata agare shi -, ba sa koyan wasu goman daban har sai sun san abinda ke cikin </w:t>
      </w:r>
      <w:r w:rsidRPr="00590283">
        <w:rPr>
          <w:rFonts w:ascii="Times New Roman" w:hAnsi="Times New Roman" w:cs="Times New Roman"/>
          <w:noProof/>
          <w:snapToGrid w:val="0"/>
          <w:color w:val="000000" w:themeColor="text1"/>
          <w:spacing w:val="-6"/>
          <w:sz w:val="28"/>
          <w:szCs w:val="28"/>
          <w:lang w:bidi="ar-EG"/>
        </w:rPr>
        <w:lastRenderedPageBreak/>
        <w:t>wadannan na ilimi da aiki, suka ce: Sai muka koyi ilimi</w:t>
      </w:r>
      <w:r w:rsidRPr="00590283">
        <w:rPr>
          <w:rFonts w:ascii="Times New Roman" w:hAnsi="Times New Roman" w:cs="Times New Roman" w:hint="cs"/>
          <w:noProof/>
          <w:snapToGrid w:val="0"/>
          <w:color w:val="000000" w:themeColor="text1"/>
          <w:spacing w:val="-6"/>
          <w:sz w:val="28"/>
          <w:szCs w:val="28"/>
          <w:rtl/>
          <w:lang w:bidi="ar-EG"/>
        </w:rPr>
        <w:t xml:space="preserve"> </w:t>
      </w:r>
      <w:r w:rsidR="00CA3257" w:rsidRPr="00590283">
        <w:rPr>
          <w:rFonts w:ascii="Times New Roman" w:hAnsi="Times New Roman" w:cs="Times New Roman"/>
          <w:noProof/>
          <w:snapToGrid w:val="0"/>
          <w:color w:val="000000" w:themeColor="text1"/>
          <w:spacing w:val="-6"/>
          <w:sz w:val="28"/>
          <w:szCs w:val="28"/>
          <w:lang w:bidi="ar-EG"/>
        </w:rPr>
        <w:t>da aiki.</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[Hasan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[Ahmad ne ya rawaito shi]</w:t>
      </w:r>
    </w:p>
    <w:p w14:paraId="2CA1A2B1" w14:textId="77777777" w:rsidR="00CA3257" w:rsidRPr="00C01679" w:rsidRDefault="00CA3257" w:rsidP="00CF2018">
      <w:pPr>
        <w:keepNext/>
        <w:keepLines/>
        <w:bidi w:val="0"/>
        <w:spacing w:before="40" w:after="0" w:line="252" w:lineRule="auto"/>
        <w:rPr>
          <w:rFonts w:ascii="Georgia" w:hAnsi="Georgia" w:cstheme="majorBidi"/>
          <w:b/>
          <w:bCs/>
          <w:snapToGrid w:val="0"/>
          <w:color w:val="004E42"/>
          <w:sz w:val="28"/>
          <w:szCs w:val="28"/>
          <w:lang w:bidi="ar-EG"/>
        </w:rPr>
      </w:pPr>
      <w:r w:rsidRPr="00C01679">
        <w:rPr>
          <w:rFonts w:ascii="Georgia" w:hAnsi="Georgia" w:cstheme="majorBidi"/>
          <w:b/>
          <w:bCs/>
          <w:snapToGrid w:val="0"/>
          <w:color w:val="004E42"/>
          <w:sz w:val="28"/>
          <w:szCs w:val="28"/>
          <w:lang w:bidi="ar-EG"/>
        </w:rPr>
        <w:t>Bayani:</w:t>
      </w:r>
    </w:p>
    <w:p w14:paraId="4FEB34D2" w14:textId="77777777" w:rsidR="00CA3257" w:rsidRPr="00590283" w:rsidRDefault="00CA3257" w:rsidP="00CF2018">
      <w:pPr>
        <w:bidi w:val="0"/>
        <w:spacing w:before="40" w:after="0" w:line="252"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Sahabbai - Allah Ya yarda da su - sun kasance suna koyo daga Manzon Allah - tsira da amincin Allah su tabbata agare shi - ayoyi goma daga Alkur’ani, ba sa cirata zuwa wasu har sai sun san  abinda ke cikin wadannan goman na ilimi kuma suna aiki da shi, sai suka koyi ilimi da aiki gaba daya.</w:t>
      </w:r>
    </w:p>
    <w:p w14:paraId="0D5631EF" w14:textId="77777777" w:rsidR="00CA3257" w:rsidRPr="00C01679" w:rsidRDefault="00CA3257" w:rsidP="00CF2018">
      <w:pPr>
        <w:keepNext/>
        <w:bidi w:val="0"/>
        <w:spacing w:before="40" w:after="0" w:line="252" w:lineRule="auto"/>
        <w:rPr>
          <w:rFonts w:ascii="Georgia" w:hAnsi="Georgia"/>
          <w:b/>
          <w:bCs/>
          <w:snapToGrid w:val="0"/>
          <w:color w:val="004E42"/>
          <w:sz w:val="28"/>
          <w:szCs w:val="28"/>
          <w:lang w:bidi="ar-EG"/>
        </w:rPr>
      </w:pPr>
      <w:r w:rsidRPr="00C01679">
        <w:rPr>
          <w:rFonts w:ascii="Georgia" w:hAnsi="Georgia"/>
          <w:b/>
          <w:bCs/>
          <w:snapToGrid w:val="0"/>
          <w:color w:val="004E42"/>
          <w:sz w:val="28"/>
          <w:szCs w:val="28"/>
          <w:lang w:bidi="ar-EG"/>
        </w:rPr>
        <w:t> Daga Cikin Fa idodin Hadisin:</w:t>
      </w:r>
    </w:p>
    <w:p w14:paraId="3EC668E7" w14:textId="77777777" w:rsidR="00CA3257" w:rsidRPr="00590283" w:rsidRDefault="00CA3257" w:rsidP="00CF2018">
      <w:pPr>
        <w:pStyle w:val="ListParagraph"/>
        <w:numPr>
          <w:ilvl w:val="0"/>
          <w:numId w:val="279"/>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Falalar sahabbai - Allah Ya yarda da su - da kwadayinsu akan koyon Alkur’ani .</w:t>
      </w:r>
    </w:p>
    <w:p w14:paraId="5CB33FE8" w14:textId="77777777" w:rsidR="00CA3257" w:rsidRPr="00590283" w:rsidRDefault="00CA3257" w:rsidP="00CF2018">
      <w:pPr>
        <w:pStyle w:val="ListParagraph"/>
        <w:numPr>
          <w:ilvl w:val="0"/>
          <w:numId w:val="279"/>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Koyon Alkur’ani  yana kasancewa ne da ilimi da aiki da abinda ke cikinsa, ba kawai da karanta shi da kuma hardace shi ba kawai</w:t>
      </w:r>
      <w:r w:rsidRPr="00590283">
        <w:rPr>
          <w:rFonts w:ascii="Cambria" w:hAnsi="Cambria"/>
          <w:noProof/>
          <w:snapToGrid w:val="0"/>
          <w:color w:val="000000" w:themeColor="text1"/>
          <w:sz w:val="28"/>
          <w:szCs w:val="28"/>
          <w:rtl/>
          <w:lang w:bidi="ar-EG"/>
        </w:rPr>
        <w:t>.</w:t>
      </w:r>
    </w:p>
    <w:p w14:paraId="63A786E3" w14:textId="77777777" w:rsidR="00CA3257" w:rsidRPr="00590283" w:rsidRDefault="00CA3257" w:rsidP="00CF2018">
      <w:pPr>
        <w:pStyle w:val="ListParagraph"/>
        <w:numPr>
          <w:ilvl w:val="0"/>
          <w:numId w:val="279"/>
        </w:numPr>
        <w:bidi w:val="0"/>
        <w:spacing w:before="40" w:after="0" w:line="252" w:lineRule="auto"/>
        <w:ind w:left="482" w:hanging="312"/>
        <w:jc w:val="both"/>
        <w:rPr>
          <w:rFonts w:ascii="Cambria" w:hAnsi="Cambria"/>
          <w:snapToGrid w:val="0"/>
          <w:color w:val="000000" w:themeColor="text1"/>
          <w:spacing w:val="-4"/>
          <w:sz w:val="28"/>
          <w:szCs w:val="28"/>
          <w:lang w:val="fi-FI"/>
        </w:rPr>
      </w:pPr>
      <w:r w:rsidRPr="00590283">
        <w:rPr>
          <w:rFonts w:ascii="Cambria" w:hAnsi="Cambria"/>
          <w:noProof/>
          <w:snapToGrid w:val="0"/>
          <w:color w:val="000000" w:themeColor="text1"/>
          <w:spacing w:val="-4"/>
          <w:sz w:val="28"/>
          <w:szCs w:val="28"/>
          <w:lang w:val="fi-FI" w:bidi="ar-EG"/>
        </w:rPr>
        <w:t>Ilimi yana kasancewa ne kafin fada da aikatawa</w:t>
      </w:r>
      <w:r w:rsidRPr="00590283">
        <w:rPr>
          <w:rFonts w:ascii="Cambria" w:hAnsi="Cambria"/>
          <w:noProof/>
          <w:snapToGrid w:val="0"/>
          <w:color w:val="000000" w:themeColor="text1"/>
          <w:spacing w:val="-4"/>
          <w:sz w:val="28"/>
          <w:szCs w:val="28"/>
          <w:rtl/>
          <w:lang w:bidi="ar-EG"/>
        </w:rPr>
        <w:t xml:space="preserve"> .</w:t>
      </w:r>
    </w:p>
    <w:p w14:paraId="2CEEA9FA" w14:textId="77777777" w:rsidR="00CA3257" w:rsidRPr="00C01679" w:rsidRDefault="00CA3257" w:rsidP="00CF2018">
      <w:pPr>
        <w:spacing w:before="40" w:after="0" w:line="252" w:lineRule="auto"/>
        <w:contextualSpacing/>
        <w:jc w:val="center"/>
        <w:rPr>
          <w:rFonts w:ascii="Traditional Arabic" w:hAnsi="Traditional Arabic" w:cs="Traditional Arabic"/>
          <w:snapToGrid w:val="0"/>
          <w:color w:val="004E42"/>
          <w:sz w:val="21"/>
          <w:szCs w:val="21"/>
          <w:rtl/>
          <w:lang w:val="fi-FI"/>
        </w:rPr>
      </w:pPr>
      <w:r w:rsidRPr="00C01679">
        <w:rPr>
          <w:rFonts w:ascii="Traditional Arabic" w:hAnsi="Traditional Arabic" w:cs="Traditional Arabic" w:hint="cs"/>
          <w:snapToGrid w:val="0"/>
          <w:color w:val="004E42"/>
          <w:sz w:val="21"/>
          <w:szCs w:val="21"/>
          <w:lang w:val="fi-FI"/>
        </w:rPr>
        <w:t>(</w:t>
      </w:r>
      <w:r w:rsidRPr="00C01679">
        <w:rPr>
          <w:rFonts w:ascii="Traditional Arabic" w:hAnsi="Traditional Arabic" w:cs="Traditional Arabic"/>
          <w:noProof/>
          <w:snapToGrid w:val="0"/>
          <w:color w:val="004E42"/>
          <w:sz w:val="21"/>
          <w:szCs w:val="21"/>
          <w:lang w:val="fi-FI"/>
        </w:rPr>
        <w:t>65058</w:t>
      </w:r>
      <w:r w:rsidRPr="00C01679">
        <w:rPr>
          <w:rFonts w:ascii="Traditional Arabic" w:hAnsi="Traditional Arabic" w:cs="Traditional Arabic" w:hint="cs"/>
          <w:snapToGrid w:val="0"/>
          <w:color w:val="004E42"/>
          <w:sz w:val="21"/>
          <w:szCs w:val="21"/>
          <w:lang w:val="fi-FI"/>
        </w:rPr>
        <w:t>)</w:t>
      </w:r>
    </w:p>
    <w:p w14:paraId="05A4BD5D" w14:textId="77777777" w:rsidR="00CF2018" w:rsidRPr="00536687" w:rsidRDefault="00CF2018" w:rsidP="00CF201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57" w:name="_Toc179198256"/>
      <w:bookmarkStart w:id="558" w:name="_Toc211954198"/>
      <w:r w:rsidRPr="00536687">
        <w:rPr>
          <w:snapToGrid w:val="0"/>
          <w:color w:val="FFFFFF" w:themeColor="background1"/>
          <w:sz w:val="4"/>
          <w:szCs w:val="4"/>
          <w:lang w:val="fi-FI"/>
        </w:rPr>
        <w:t>Duk wanda ya karanta wani harafi daga littafin Allah, to, yana da lada, kuma kowane lada za a ninkashi goma</w:t>
      </w:r>
      <w:bookmarkEnd w:id="557"/>
      <w:bookmarkEnd w:id="558"/>
    </w:p>
    <w:p w14:paraId="1C01460B" w14:textId="77777777" w:rsidR="00CF2018" w:rsidRPr="00C01679" w:rsidRDefault="00CF2018" w:rsidP="00CF2018">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w w:val="95"/>
          <w:sz w:val="20"/>
          <w:szCs w:val="20"/>
          <w:rtl/>
        </w:rPr>
      </w:pPr>
      <w:r w:rsidRPr="00C01679">
        <w:rPr>
          <w:rFonts w:ascii="001 Al Kamal Hadith" w:eastAsia="001 Al Kamal Hadith" w:hAnsi="001 Al Kamal Hadith" w:cs="001 Al Kamal Hadith"/>
          <w:noProof/>
          <w:snapToGrid w:val="0"/>
          <w:color w:val="004E42"/>
          <w:spacing w:val="-8"/>
          <w:w w:val="95"/>
          <w:sz w:val="24"/>
          <w:szCs w:val="24"/>
          <w:rtl/>
        </w:rPr>
        <w:t>(280)</w:t>
      </w:r>
      <w:r w:rsidRPr="00C01679">
        <w:rPr>
          <w:rFonts w:ascii="001 Al Kamal Hadith" w:eastAsia="001 Al Kamal Hadith" w:hAnsi="001 Al Kamal Hadith" w:cs="001 Al Kamal Hadith" w:hint="cs"/>
          <w:noProof/>
          <w:snapToGrid w:val="0"/>
          <w:color w:val="004E42"/>
          <w:spacing w:val="-8"/>
          <w:w w:val="95"/>
          <w:sz w:val="24"/>
          <w:szCs w:val="24"/>
          <w:rtl/>
        </w:rPr>
        <w:t xml:space="preserve"> - </w:t>
      </w:r>
      <w:r w:rsidRPr="00C01679">
        <w:rPr>
          <w:rFonts w:ascii="adwa-assalaf" w:eastAsia="Times New Roman" w:hAnsi="adwa-assalaf" w:cs="KFGQPC Uthman Taha Naskh"/>
          <w:noProof/>
          <w:snapToGrid w:val="0"/>
          <w:color w:val="004E42"/>
          <w:spacing w:val="-8"/>
          <w:w w:val="95"/>
          <w:sz w:val="28"/>
          <w:szCs w:val="28"/>
          <w:rtl/>
        </w:rPr>
        <w:t>عن عبد الله بن مسعود رضي الله عنه قال: قال رسول الله صلى الله عليه وسلم: «مَنْ قَرَأَ حَرْفًا مِنْ كِتَابِ اللهِ فَلَهُ بِهِ حَسَنَةٌ، وَالْحَسَنَةُ بِعَشْرِ أَمْثَالِهَا، لَا أَقُولُ {الم} حَرْفٌ، وَلَكِنْ {أَلِفٌ} حَرْفٌ، وَ{لَامٌ} حَرْفٌ، وَ{مِيمٌ} حَرْفٌ».</w:t>
      </w:r>
      <w:r w:rsidRPr="00C01679">
        <w:rPr>
          <w:rFonts w:ascii="Sefid UI" w:eastAsia="Times New Roman" w:hAnsi="Sefid UI" w:cs="Sefid UI" w:hint="cs"/>
          <w:b/>
          <w:bCs/>
          <w:noProof/>
          <w:snapToGrid w:val="0"/>
          <w:color w:val="004E42"/>
          <w:spacing w:val="-8"/>
          <w:w w:val="95"/>
          <w:sz w:val="20"/>
          <w:szCs w:val="20"/>
          <w:rtl/>
        </w:rPr>
        <w:t xml:space="preserve"> </w:t>
      </w:r>
      <w:r w:rsidRPr="00C01679">
        <w:rPr>
          <w:rFonts w:ascii="Sefid UI" w:eastAsia="Times New Roman" w:hAnsi="Sefid UI" w:cs="Sefid UI"/>
          <w:b/>
          <w:bCs/>
          <w:noProof/>
          <w:snapToGrid w:val="0"/>
          <w:color w:val="004E42"/>
          <w:spacing w:val="-8"/>
          <w:w w:val="95"/>
          <w:sz w:val="20"/>
          <w:szCs w:val="20"/>
          <w:rtl/>
        </w:rPr>
        <w:t>[حسن] - [رواه الترمذي]</w:t>
      </w:r>
    </w:p>
    <w:p w14:paraId="0B156281" w14:textId="73FCC3DF" w:rsidR="00CA3257" w:rsidRPr="00590283" w:rsidRDefault="00CF2018" w:rsidP="003B5F3C">
      <w:pPr>
        <w:bidi w:val="0"/>
        <w:spacing w:before="80" w:after="0" w:line="264" w:lineRule="auto"/>
        <w:contextualSpacing/>
        <w:jc w:val="both"/>
        <w:rPr>
          <w:rFonts w:ascii="Cambria" w:hAnsi="Cambria"/>
          <w:snapToGrid w:val="0"/>
          <w:color w:val="000000" w:themeColor="text1"/>
          <w:spacing w:val="-8"/>
          <w:sz w:val="20"/>
          <w:szCs w:val="20"/>
        </w:rPr>
      </w:pPr>
      <w:r w:rsidRPr="00590283">
        <w:rPr>
          <w:rFonts w:ascii="Times New Roman" w:hAnsi="Times New Roman" w:cs="Times New Roman"/>
          <w:snapToGrid w:val="0"/>
          <w:color w:val="000000" w:themeColor="text1"/>
          <w:spacing w:val="-8"/>
          <w:sz w:val="24"/>
          <w:szCs w:val="24"/>
          <w:lang w:bidi="ar-EG"/>
        </w:rPr>
        <w:t>(</w:t>
      </w:r>
      <w:r w:rsidRPr="00590283">
        <w:rPr>
          <w:rFonts w:ascii="Times New Roman" w:hAnsi="Times New Roman" w:cs="Times New Roman"/>
          <w:noProof/>
          <w:snapToGrid w:val="0"/>
          <w:color w:val="000000" w:themeColor="text1"/>
          <w:spacing w:val="-8"/>
          <w:sz w:val="24"/>
          <w:szCs w:val="24"/>
          <w:lang w:bidi="ar-EG"/>
        </w:rPr>
        <w:t>280</w:t>
      </w:r>
      <w:r w:rsidRPr="00590283">
        <w:rPr>
          <w:rFonts w:ascii="Times New Roman" w:hAnsi="Times New Roman" w:cs="Times New Roman"/>
          <w:snapToGrid w:val="0"/>
          <w:color w:val="000000" w:themeColor="text1"/>
          <w:spacing w:val="-8"/>
          <w:sz w:val="24"/>
          <w:szCs w:val="24"/>
          <w:lang w:bidi="ar-EG"/>
        </w:rPr>
        <w:t xml:space="preserve">) - </w:t>
      </w:r>
      <w:r w:rsidRPr="00590283">
        <w:rPr>
          <w:rFonts w:ascii="Times New Roman" w:hAnsi="Times New Roman" w:cs="Times New Roman"/>
          <w:noProof/>
          <w:snapToGrid w:val="0"/>
          <w:color w:val="000000" w:themeColor="text1"/>
          <w:spacing w:val="-8"/>
          <w:sz w:val="28"/>
          <w:szCs w:val="28"/>
          <w:lang w:bidi="ar-EG"/>
        </w:rPr>
        <w:t>An karbo daga Abdullahi Ɗan Mas’ud - Allah ya yarda da shi - ya ce: Manzon Allah - tsira da amincin Allah su tabbata a gare shi - ya ce: "Duk wanda ya karanta wani</w:t>
      </w:r>
      <w:r w:rsidRPr="00590283">
        <w:rPr>
          <w:rFonts w:ascii="Times New Roman" w:hAnsi="Times New Roman" w:cs="Times New Roman" w:hint="cs"/>
          <w:noProof/>
          <w:snapToGrid w:val="0"/>
          <w:color w:val="000000" w:themeColor="text1"/>
          <w:spacing w:val="-8"/>
          <w:sz w:val="28"/>
          <w:szCs w:val="28"/>
          <w:rtl/>
          <w:lang w:bidi="ar-EG"/>
        </w:rPr>
        <w:t xml:space="preserve"> </w:t>
      </w:r>
      <w:r w:rsidR="00CA3257" w:rsidRPr="00590283">
        <w:rPr>
          <w:rFonts w:ascii="Times New Roman" w:hAnsi="Times New Roman" w:cs="Times New Roman"/>
          <w:noProof/>
          <w:snapToGrid w:val="0"/>
          <w:color w:val="000000" w:themeColor="text1"/>
          <w:spacing w:val="-8"/>
          <w:sz w:val="28"/>
          <w:szCs w:val="28"/>
          <w:lang w:bidi="ar-EG"/>
        </w:rPr>
        <w:t xml:space="preserve">harafi daga littafin Allah, to, yana da lada, kuma kowane lada za a ninkashi goma. amma ba zan ce Alif Laam Meem </w:t>
      </w:r>
      <w:r w:rsidR="00CA3257" w:rsidRPr="00590283">
        <w:rPr>
          <w:rFonts w:ascii="Times New Roman" w:hAnsi="Times New Roman" w:cs="Times New Roman"/>
          <w:noProof/>
          <w:snapToGrid w:val="0"/>
          <w:color w:val="000000" w:themeColor="text1"/>
          <w:spacing w:val="-8"/>
          <w:sz w:val="28"/>
          <w:szCs w:val="28"/>
          <w:lang w:bidi="ar-EG"/>
        </w:rPr>
        <w:lastRenderedPageBreak/>
        <w:t>harafi ɗaya ba ne, sai dai Alif, harafi ne, Laam harafi ne, Meem harafi ne"</w:t>
      </w:r>
      <w:r w:rsidR="00CA3257" w:rsidRPr="00590283">
        <w:rPr>
          <w:rFonts w:ascii="adwa-assalaf" w:eastAsia="Times New Roman" w:hAnsi="adwa-assalaf" w:cs="KFGQPC Uthman Taha Naskh"/>
          <w:noProof/>
          <w:snapToGrid w:val="0"/>
          <w:color w:val="000000" w:themeColor="text1"/>
          <w:spacing w:val="-8"/>
          <w:sz w:val="21"/>
          <w:szCs w:val="21"/>
          <w:rtl/>
        </w:rPr>
        <w:t xml:space="preserve"> </w:t>
      </w:r>
      <w:r w:rsidR="00CA3257" w:rsidRPr="00590283">
        <w:rPr>
          <w:rFonts w:ascii="Sefid UI" w:eastAsia="Times New Roman" w:hAnsi="Sefid UI" w:cs="Sefid UI"/>
          <w:b/>
          <w:bCs/>
          <w:noProof/>
          <w:snapToGrid w:val="0"/>
          <w:color w:val="000000" w:themeColor="text1"/>
          <w:spacing w:val="-8"/>
          <w:sz w:val="20"/>
          <w:szCs w:val="20"/>
        </w:rPr>
        <w:t xml:space="preserve">[Hasan ne] </w:t>
      </w:r>
      <w:r w:rsidR="00CA3257" w:rsidRPr="00590283">
        <w:rPr>
          <w:rFonts w:ascii="Sefid UI" w:eastAsia="Times New Roman" w:hAnsi="Sefid UI" w:cs="Sefid UI" w:hint="cs"/>
          <w:b/>
          <w:bCs/>
          <w:noProof/>
          <w:snapToGrid w:val="0"/>
          <w:color w:val="000000" w:themeColor="text1"/>
          <w:spacing w:val="-8"/>
          <w:sz w:val="20"/>
          <w:szCs w:val="20"/>
          <w:rtl/>
        </w:rPr>
        <w:t>-</w:t>
      </w:r>
      <w:r w:rsidR="00CA3257" w:rsidRPr="00590283">
        <w:rPr>
          <w:rFonts w:ascii="Sefid UI" w:eastAsia="Times New Roman" w:hAnsi="Sefid UI" w:cs="Sefid UI"/>
          <w:b/>
          <w:bCs/>
          <w:noProof/>
          <w:snapToGrid w:val="0"/>
          <w:color w:val="000000" w:themeColor="text1"/>
          <w:spacing w:val="-8"/>
          <w:sz w:val="20"/>
          <w:szCs w:val="20"/>
        </w:rPr>
        <w:t xml:space="preserve"> [</w:t>
      </w:r>
      <w:r w:rsidR="008D2D7E" w:rsidRPr="00590283">
        <w:rPr>
          <w:rFonts w:ascii="Sefid UI" w:eastAsia="Times New Roman" w:hAnsi="Sefid UI" w:cs="Sefid UI"/>
          <w:b/>
          <w:bCs/>
          <w:noProof/>
          <w:snapToGrid w:val="0"/>
          <w:color w:val="000000" w:themeColor="text1"/>
          <w:spacing w:val="-8"/>
          <w:sz w:val="20"/>
          <w:szCs w:val="20"/>
        </w:rPr>
        <w:t>Tirmizi ne ya r</w:t>
      </w:r>
      <w:r w:rsidR="00CA3257" w:rsidRPr="00590283">
        <w:rPr>
          <w:rFonts w:ascii="Sefid UI" w:eastAsia="Times New Roman" w:hAnsi="Sefid UI" w:cs="Sefid UI"/>
          <w:b/>
          <w:bCs/>
          <w:noProof/>
          <w:snapToGrid w:val="0"/>
          <w:color w:val="000000" w:themeColor="text1"/>
          <w:spacing w:val="-8"/>
          <w:sz w:val="20"/>
          <w:szCs w:val="20"/>
        </w:rPr>
        <w:t>awaito shi]</w:t>
      </w:r>
    </w:p>
    <w:p w14:paraId="4E70A03E" w14:textId="77777777" w:rsidR="00CA3257" w:rsidRPr="0047514D" w:rsidRDefault="00CA3257" w:rsidP="002F3FD3">
      <w:pPr>
        <w:keepNext/>
        <w:keepLines/>
        <w:bidi w:val="0"/>
        <w:spacing w:before="80" w:after="0" w:line="274" w:lineRule="auto"/>
        <w:rPr>
          <w:rFonts w:ascii="Georgia" w:hAnsi="Georgia" w:cstheme="majorBidi"/>
          <w:b/>
          <w:bCs/>
          <w:snapToGrid w:val="0"/>
          <w:color w:val="004E42"/>
          <w:sz w:val="28"/>
          <w:szCs w:val="28"/>
          <w:lang w:bidi="ar-EG"/>
        </w:rPr>
      </w:pPr>
      <w:r w:rsidRPr="0047514D">
        <w:rPr>
          <w:rFonts w:ascii="Georgia" w:hAnsi="Georgia" w:cstheme="majorBidi"/>
          <w:b/>
          <w:bCs/>
          <w:snapToGrid w:val="0"/>
          <w:color w:val="004E42"/>
          <w:sz w:val="28"/>
          <w:szCs w:val="28"/>
          <w:lang w:bidi="ar-EG"/>
        </w:rPr>
        <w:t>Bayani:</w:t>
      </w:r>
    </w:p>
    <w:p w14:paraId="51C038E6" w14:textId="7CA4246C" w:rsidR="00CA3257" w:rsidRPr="00590283" w:rsidRDefault="00CA3257" w:rsidP="002F3FD3">
      <w:pPr>
        <w:bidi w:val="0"/>
        <w:spacing w:before="80" w:after="0" w:line="274" w:lineRule="auto"/>
        <w:ind w:firstLine="431"/>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noProof/>
          <w:snapToGrid w:val="0"/>
          <w:color w:val="000000" w:themeColor="text1"/>
          <w:spacing w:val="-8"/>
          <w:sz w:val="28"/>
          <w:szCs w:val="28"/>
          <w:lang w:bidi="ar-EG"/>
        </w:rPr>
        <w:t xml:space="preserve">Annabi </w:t>
      </w:r>
      <w:r w:rsidR="008D2D7E"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pacing w:val="-8"/>
          <w:sz w:val="28"/>
          <w:szCs w:val="28"/>
          <w:lang w:bidi="ar-EG"/>
        </w:rPr>
        <w:t xml:space="preserve">tsira da amincin Allah su tabbata a gare shi </w:t>
      </w:r>
      <w:r w:rsidR="008D2D7E"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pacing w:val="-8"/>
          <w:sz w:val="28"/>
          <w:szCs w:val="28"/>
          <w:lang w:bidi="ar-EG"/>
        </w:rPr>
        <w:t>ya ba da labari cewa kowanne Musulmi ne ya karanta harafi daga littafin Allah, to, yana da lada a wannan karatun, kuma za a ninka masa lada zuwa ninki goma.</w:t>
      </w:r>
    </w:p>
    <w:p w14:paraId="5653A93E" w14:textId="77777777" w:rsidR="00CA3257" w:rsidRPr="00590283" w:rsidRDefault="00CA3257" w:rsidP="002F3FD3">
      <w:pPr>
        <w:bidi w:val="0"/>
        <w:spacing w:before="80" w:after="0" w:line="274"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Sannan ya yi bayanin hakan da faɗinsa: Ban ce : Alif, Laam, Meem, harafi ba ne, sai dai Alifun harafi ne, Lamun harafi ne, Mimun harafi ne, sai ya kasance harufa uku, lada talatin kenan</w:t>
      </w:r>
      <w:r w:rsidRPr="00590283">
        <w:rPr>
          <w:rFonts w:ascii="Times New Roman" w:hAnsi="Times New Roman" w:cs="Times New Roman"/>
          <w:noProof/>
          <w:snapToGrid w:val="0"/>
          <w:color w:val="000000" w:themeColor="text1"/>
          <w:spacing w:val="-6"/>
          <w:sz w:val="28"/>
          <w:szCs w:val="28"/>
          <w:rtl/>
          <w:lang w:bidi="ar-EG"/>
        </w:rPr>
        <w:t>.</w:t>
      </w:r>
    </w:p>
    <w:p w14:paraId="6290999F" w14:textId="77777777" w:rsidR="00CA3257" w:rsidRPr="0047514D" w:rsidRDefault="00CA3257" w:rsidP="002F3FD3">
      <w:pPr>
        <w:keepNext/>
        <w:bidi w:val="0"/>
        <w:spacing w:before="80" w:after="0" w:line="274" w:lineRule="auto"/>
        <w:rPr>
          <w:rFonts w:ascii="Georgia" w:hAnsi="Georgia"/>
          <w:b/>
          <w:bCs/>
          <w:snapToGrid w:val="0"/>
          <w:color w:val="004E42"/>
          <w:sz w:val="28"/>
          <w:szCs w:val="28"/>
          <w:lang w:bidi="ar-EG"/>
        </w:rPr>
      </w:pPr>
      <w:r w:rsidRPr="0047514D">
        <w:rPr>
          <w:rFonts w:ascii="Georgia" w:hAnsi="Georgia"/>
          <w:b/>
          <w:bCs/>
          <w:snapToGrid w:val="0"/>
          <w:color w:val="004E42"/>
          <w:sz w:val="28"/>
          <w:szCs w:val="28"/>
          <w:lang w:bidi="ar-EG"/>
        </w:rPr>
        <w:t> Daga Cikin Fa idodin Hadisin:</w:t>
      </w:r>
    </w:p>
    <w:p w14:paraId="60624A64" w14:textId="77777777" w:rsidR="00CA3257" w:rsidRPr="00590283" w:rsidRDefault="00CA3257" w:rsidP="002F3FD3">
      <w:pPr>
        <w:pStyle w:val="ListParagraph"/>
        <w:numPr>
          <w:ilvl w:val="0"/>
          <w:numId w:val="280"/>
        </w:numPr>
        <w:bidi w:val="0"/>
        <w:spacing w:before="80" w:after="0" w:line="27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fi-FI" w:bidi="ar-EG"/>
        </w:rPr>
        <w:t>Kwaɗaitarwa a kan yawaita karatun Alkur’ani</w:t>
      </w:r>
      <w:r w:rsidRPr="00590283">
        <w:rPr>
          <w:rFonts w:ascii="Cambria" w:hAnsi="Cambria"/>
          <w:noProof/>
          <w:snapToGrid w:val="0"/>
          <w:color w:val="000000" w:themeColor="text1"/>
          <w:sz w:val="28"/>
          <w:szCs w:val="28"/>
          <w:rtl/>
          <w:lang w:bidi="ar-EG"/>
        </w:rPr>
        <w:t>.</w:t>
      </w:r>
    </w:p>
    <w:p w14:paraId="35CCD22B" w14:textId="77777777" w:rsidR="00CA3257" w:rsidRPr="00590283" w:rsidRDefault="00CA3257" w:rsidP="002F3FD3">
      <w:pPr>
        <w:pStyle w:val="ListParagraph"/>
        <w:numPr>
          <w:ilvl w:val="0"/>
          <w:numId w:val="280"/>
        </w:numPr>
        <w:bidi w:val="0"/>
        <w:spacing w:before="80" w:after="0" w:line="27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Mai karatu a kowanne harafi na kalma da yake rerawa yana da lada da za’a nunka sau goma</w:t>
      </w:r>
      <w:r w:rsidRPr="00590283">
        <w:rPr>
          <w:rFonts w:ascii="Cambria" w:hAnsi="Cambria"/>
          <w:noProof/>
          <w:snapToGrid w:val="0"/>
          <w:color w:val="000000" w:themeColor="text1"/>
          <w:sz w:val="28"/>
          <w:szCs w:val="28"/>
          <w:rtl/>
          <w:lang w:bidi="ar-EG"/>
        </w:rPr>
        <w:t>.</w:t>
      </w:r>
    </w:p>
    <w:p w14:paraId="0DA78E6C" w14:textId="77777777" w:rsidR="00CA3257" w:rsidRPr="00590283" w:rsidRDefault="00CA3257" w:rsidP="002F3FD3">
      <w:pPr>
        <w:pStyle w:val="ListParagraph"/>
        <w:numPr>
          <w:ilvl w:val="0"/>
          <w:numId w:val="280"/>
        </w:numPr>
        <w:bidi w:val="0"/>
        <w:spacing w:before="80" w:after="0" w:line="27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Yalwatuwar rahamar Allah, da kuma karamcinSa, ta yadda ya nunka wa bayinSa lada; falala ce da karamci daga gareShi</w:t>
      </w:r>
      <w:r w:rsidRPr="00590283">
        <w:rPr>
          <w:rFonts w:ascii="Cambria" w:hAnsi="Cambria"/>
          <w:noProof/>
          <w:snapToGrid w:val="0"/>
          <w:color w:val="000000" w:themeColor="text1"/>
          <w:spacing w:val="-6"/>
          <w:sz w:val="28"/>
          <w:szCs w:val="28"/>
          <w:rtl/>
          <w:lang w:bidi="ar-EG"/>
        </w:rPr>
        <w:t>.</w:t>
      </w:r>
    </w:p>
    <w:p w14:paraId="700F6DB1" w14:textId="77777777" w:rsidR="00CA3257" w:rsidRPr="00590283" w:rsidRDefault="00CA3257" w:rsidP="002F3FD3">
      <w:pPr>
        <w:pStyle w:val="ListParagraph"/>
        <w:numPr>
          <w:ilvl w:val="0"/>
          <w:numId w:val="280"/>
        </w:numPr>
        <w:bidi w:val="0"/>
        <w:spacing w:before="80" w:after="0" w:line="27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Falalar Alƙur’ani a kan wani zancen da ba shi ba, da yadda ake bauta da karanta shi, saboda shi zancen Allah ne</w:t>
      </w:r>
      <w:r w:rsidRPr="00590283">
        <w:rPr>
          <w:rFonts w:ascii="Cambria" w:hAnsi="Cambria"/>
          <w:noProof/>
          <w:snapToGrid w:val="0"/>
          <w:color w:val="000000" w:themeColor="text1"/>
          <w:sz w:val="28"/>
          <w:szCs w:val="28"/>
          <w:rtl/>
          <w:lang w:bidi="ar-EG"/>
        </w:rPr>
        <w:t>.</w:t>
      </w:r>
    </w:p>
    <w:p w14:paraId="1AF022CD" w14:textId="77777777" w:rsidR="00CA3257" w:rsidRPr="0047514D" w:rsidRDefault="00CA3257" w:rsidP="002F3FD3">
      <w:pPr>
        <w:spacing w:before="80" w:after="0" w:line="274" w:lineRule="auto"/>
        <w:contextualSpacing/>
        <w:jc w:val="center"/>
        <w:rPr>
          <w:rFonts w:ascii="Traditional Arabic" w:hAnsi="Traditional Arabic" w:cs="Traditional Arabic"/>
          <w:snapToGrid w:val="0"/>
          <w:color w:val="004E42"/>
          <w:sz w:val="21"/>
          <w:szCs w:val="21"/>
        </w:rPr>
      </w:pPr>
      <w:r w:rsidRPr="0047514D">
        <w:rPr>
          <w:rFonts w:ascii="Traditional Arabic" w:hAnsi="Traditional Arabic" w:cs="Traditional Arabic" w:hint="cs"/>
          <w:snapToGrid w:val="0"/>
          <w:color w:val="004E42"/>
          <w:sz w:val="21"/>
          <w:szCs w:val="21"/>
        </w:rPr>
        <w:t>(</w:t>
      </w:r>
      <w:r w:rsidRPr="0047514D">
        <w:rPr>
          <w:rFonts w:ascii="Traditional Arabic" w:hAnsi="Traditional Arabic" w:cs="Traditional Arabic"/>
          <w:noProof/>
          <w:snapToGrid w:val="0"/>
          <w:color w:val="004E42"/>
          <w:sz w:val="21"/>
          <w:szCs w:val="21"/>
        </w:rPr>
        <w:t>6275</w:t>
      </w:r>
      <w:r w:rsidRPr="0047514D">
        <w:rPr>
          <w:rFonts w:ascii="Traditional Arabic" w:hAnsi="Traditional Arabic" w:cs="Traditional Arabic" w:hint="cs"/>
          <w:snapToGrid w:val="0"/>
          <w:color w:val="004E42"/>
          <w:sz w:val="21"/>
          <w:szCs w:val="21"/>
        </w:rPr>
        <w:t>)</w:t>
      </w:r>
    </w:p>
    <w:p w14:paraId="70889453" w14:textId="77777777" w:rsidR="00D402AD" w:rsidRPr="00590283" w:rsidRDefault="00D402AD" w:rsidP="001B561B">
      <w:pPr>
        <w:spacing w:before="80" w:after="0" w:line="264" w:lineRule="auto"/>
        <w:contextualSpacing/>
        <w:jc w:val="center"/>
        <w:rPr>
          <w:rFonts w:ascii="Traditional Arabic" w:hAnsi="Traditional Arabic" w:cs="Traditional Arabic"/>
          <w:snapToGrid w:val="0"/>
          <w:color w:val="000000" w:themeColor="text1"/>
          <w:sz w:val="21"/>
          <w:szCs w:val="21"/>
        </w:rPr>
      </w:pPr>
    </w:p>
    <w:p w14:paraId="32B79FF4" w14:textId="77777777" w:rsidR="005A23AD" w:rsidRPr="00536687" w:rsidRDefault="005A23AD" w:rsidP="005A23A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59" w:name="_Toc179198257"/>
      <w:bookmarkStart w:id="560" w:name="_Toc211954199"/>
      <w:r w:rsidRPr="00536687">
        <w:rPr>
          <w:snapToGrid w:val="0"/>
          <w:color w:val="FFFFFF" w:themeColor="background1"/>
          <w:sz w:val="4"/>
          <w:szCs w:val="4"/>
        </w:rPr>
        <w:lastRenderedPageBreak/>
        <w:t>Za'a ce da ma'abocin Alkur</w:t>
      </w:r>
      <w:r w:rsidRPr="00536687">
        <w:rPr>
          <w:rFonts w:ascii="Sakkal Majalla" w:hAnsi="Sakkal Majalla" w:cs="Sakkal Majalla"/>
          <w:snapToGrid w:val="0"/>
          <w:color w:val="FFFFFF" w:themeColor="background1"/>
          <w:sz w:val="4"/>
          <w:szCs w:val="4"/>
        </w:rPr>
        <w:t>’</w:t>
      </w:r>
      <w:r w:rsidRPr="00536687">
        <w:rPr>
          <w:snapToGrid w:val="0"/>
          <w:color w:val="FFFFFF" w:themeColor="background1"/>
          <w:sz w:val="4"/>
          <w:szCs w:val="4"/>
        </w:rPr>
        <w:t>ani: Karanta ka daukaka, ka rera kamar yadda ka kasance kana rerawa a duniya, domin cewa matsayinka zai tasayane a karshen ayar da ka karantata</w:t>
      </w:r>
      <w:bookmarkEnd w:id="559"/>
      <w:bookmarkEnd w:id="560"/>
    </w:p>
    <w:p w14:paraId="49184E48" w14:textId="1BCC93C8" w:rsidR="00D402AD" w:rsidRPr="0047514D" w:rsidRDefault="00D402AD" w:rsidP="005A23AD">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w w:val="96"/>
          <w:sz w:val="20"/>
          <w:szCs w:val="20"/>
          <w:rtl/>
        </w:rPr>
      </w:pPr>
      <w:r w:rsidRPr="0047514D">
        <w:rPr>
          <w:rFonts w:ascii="001 Al Kamal Hadith" w:eastAsia="001 Al Kamal Hadith" w:hAnsi="001 Al Kamal Hadith" w:cs="001 Al Kamal Hadith"/>
          <w:noProof/>
          <w:snapToGrid w:val="0"/>
          <w:color w:val="004E42"/>
          <w:spacing w:val="-6"/>
          <w:w w:val="96"/>
          <w:sz w:val="24"/>
          <w:szCs w:val="24"/>
          <w:rtl/>
        </w:rPr>
        <w:t>(281)</w:t>
      </w:r>
      <w:r w:rsidRPr="0047514D">
        <w:rPr>
          <w:rFonts w:ascii="001 Al Kamal Hadith" w:eastAsia="001 Al Kamal Hadith" w:hAnsi="001 Al Kamal Hadith" w:cs="001 Al Kamal Hadith" w:hint="cs"/>
          <w:noProof/>
          <w:snapToGrid w:val="0"/>
          <w:color w:val="004E42"/>
          <w:spacing w:val="-6"/>
          <w:w w:val="96"/>
          <w:sz w:val="24"/>
          <w:szCs w:val="24"/>
          <w:rtl/>
        </w:rPr>
        <w:t xml:space="preserve"> - </w:t>
      </w:r>
      <w:r w:rsidRPr="0047514D">
        <w:rPr>
          <w:rFonts w:ascii="adwa-assalaf" w:eastAsia="Times New Roman" w:hAnsi="adwa-assalaf" w:cs="KFGQPC Uthman Taha Naskh"/>
          <w:noProof/>
          <w:snapToGrid w:val="0"/>
          <w:color w:val="004E42"/>
          <w:spacing w:val="-6"/>
          <w:w w:val="96"/>
          <w:sz w:val="28"/>
          <w:szCs w:val="28"/>
          <w:rtl/>
        </w:rPr>
        <w:t>عن عبد الله بن عمرو رضي الله عنهما قال: قال رسول الله صلى الله عليه وسلم: «يقالُ لصاحبِ القرآن: اقرَأ وارتَقِ، ورتِّل كما كُنْتَ ترتِّل في الدُنيا، فإن منزِلَكَ عندَ آخرِ آية تقرؤها».</w:t>
      </w:r>
      <w:r w:rsidRPr="0047514D">
        <w:rPr>
          <w:rFonts w:ascii="Sefid UI" w:eastAsia="Times New Roman" w:hAnsi="Sefid UI" w:cs="Sefid UI" w:hint="cs"/>
          <w:b/>
          <w:bCs/>
          <w:noProof/>
          <w:snapToGrid w:val="0"/>
          <w:color w:val="004E42"/>
          <w:spacing w:val="-6"/>
          <w:w w:val="96"/>
          <w:sz w:val="20"/>
          <w:szCs w:val="20"/>
          <w:rtl/>
        </w:rPr>
        <w:t xml:space="preserve"> </w:t>
      </w:r>
      <w:r w:rsidRPr="0047514D">
        <w:rPr>
          <w:rFonts w:ascii="Sefid UI" w:eastAsia="Times New Roman" w:hAnsi="Sefid UI" w:cs="Sefid UI"/>
          <w:b/>
          <w:bCs/>
          <w:noProof/>
          <w:snapToGrid w:val="0"/>
          <w:color w:val="004E42"/>
          <w:spacing w:val="-6"/>
          <w:w w:val="96"/>
          <w:sz w:val="20"/>
          <w:szCs w:val="20"/>
          <w:rtl/>
        </w:rPr>
        <w:t>[حسن] - [رواه أبو داود والترمذي والنسائي في الكبرى وأحمد]</w:t>
      </w:r>
    </w:p>
    <w:p w14:paraId="2A9C4274" w14:textId="18AA1954" w:rsidR="00CA3257" w:rsidRPr="00590283" w:rsidRDefault="00D402AD" w:rsidP="003F641B">
      <w:pPr>
        <w:bidi w:val="0"/>
        <w:spacing w:before="80" w:after="0" w:line="276"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281</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Abdullahi dan Amr dan Aas - Allah Ya yarda da su - ya ce: Manzon Allah - tsira da amincin Allah su tabbata agare shi - ya ce: "Za'a ce da ma'abocin Alkur’ani: Karanta ka daukaka, ka rera kamar yadda ka kasance kana rerawa a duniya, domin cewa matsayinka zai tsaya ne a karshen ayar da ka karantata".</w:t>
      </w:r>
      <w:r w:rsidR="00B20832" w:rsidRPr="00590283">
        <w:rPr>
          <w:rFonts w:ascii="Times New Roman" w:hAnsi="Times New Roman" w:cs="Times New Roman" w:hint="cs"/>
          <w:noProof/>
          <w:snapToGrid w:val="0"/>
          <w:color w:val="000000" w:themeColor="text1"/>
          <w:spacing w:val="-6"/>
          <w:sz w:val="28"/>
          <w:szCs w:val="28"/>
          <w:rtl/>
          <w:lang w:bidi="ar-EG"/>
        </w:rPr>
        <w:t xml:space="preserve"> </w:t>
      </w:r>
      <w:r w:rsidR="00CA3257" w:rsidRPr="00590283">
        <w:rPr>
          <w:rFonts w:ascii="Sefid UI" w:eastAsia="Times New Roman" w:hAnsi="Sefid UI" w:cs="Sefid UI"/>
          <w:b/>
          <w:bCs/>
          <w:noProof/>
          <w:snapToGrid w:val="0"/>
          <w:color w:val="000000" w:themeColor="text1"/>
          <w:spacing w:val="-6"/>
          <w:sz w:val="20"/>
          <w:szCs w:val="20"/>
        </w:rPr>
        <w:t>[Hasan ne]</w:t>
      </w:r>
      <w:r w:rsidR="001056DF" w:rsidRPr="00590283">
        <w:rPr>
          <w:rFonts w:ascii="Sefid UI" w:eastAsia="Times New Roman" w:hAnsi="Sefid UI" w:cs="Sefid UI"/>
          <w:b/>
          <w:bCs/>
          <w:noProof/>
          <w:snapToGrid w:val="0"/>
          <w:color w:val="000000" w:themeColor="text1"/>
          <w:spacing w:val="-6"/>
          <w:sz w:val="20"/>
          <w:szCs w:val="20"/>
        </w:rPr>
        <w:t xml:space="preserve"> [Abu Dawud da Tirmzi ne suka rawaito shi, da Nasa</w:t>
      </w:r>
      <w:r w:rsidR="001056DF" w:rsidRPr="00590283">
        <w:rPr>
          <w:rFonts w:ascii="Arial" w:eastAsia="Times New Roman" w:hAnsi="Arial" w:cs="Arial"/>
          <w:b/>
          <w:bCs/>
          <w:noProof/>
          <w:snapToGrid w:val="0"/>
          <w:color w:val="000000" w:themeColor="text1"/>
          <w:spacing w:val="-6"/>
          <w:sz w:val="20"/>
          <w:szCs w:val="20"/>
        </w:rPr>
        <w:t>’</w:t>
      </w:r>
      <w:r w:rsidR="001056DF" w:rsidRPr="00590283">
        <w:rPr>
          <w:rFonts w:ascii="Sefid UI" w:eastAsia="Times New Roman" w:hAnsi="Sefid UI" w:cs="Sefid UI"/>
          <w:b/>
          <w:bCs/>
          <w:noProof/>
          <w:snapToGrid w:val="0"/>
          <w:color w:val="000000" w:themeColor="text1"/>
          <w:spacing w:val="-6"/>
          <w:sz w:val="20"/>
          <w:szCs w:val="20"/>
        </w:rPr>
        <w:t>i a cikin al</w:t>
      </w:r>
      <w:r w:rsidR="001056DF" w:rsidRPr="00590283">
        <w:rPr>
          <w:rFonts w:ascii="Arial" w:eastAsia="Times New Roman" w:hAnsi="Arial" w:cs="Arial"/>
          <w:b/>
          <w:bCs/>
          <w:noProof/>
          <w:snapToGrid w:val="0"/>
          <w:color w:val="000000" w:themeColor="text1"/>
          <w:spacing w:val="-6"/>
          <w:sz w:val="20"/>
          <w:szCs w:val="20"/>
        </w:rPr>
        <w:t xml:space="preserve">-Kubra, </w:t>
      </w:r>
      <w:r w:rsidR="001056DF" w:rsidRPr="00590283">
        <w:rPr>
          <w:rFonts w:ascii="Sefid UI" w:eastAsia="Times New Roman" w:hAnsi="Sefid UI" w:cs="Sefid UI"/>
          <w:b/>
          <w:bCs/>
          <w:noProof/>
          <w:snapToGrid w:val="0"/>
          <w:color w:val="000000" w:themeColor="text1"/>
          <w:spacing w:val="-6"/>
          <w:sz w:val="20"/>
          <w:szCs w:val="20"/>
        </w:rPr>
        <w:t>da Ahmad]</w:t>
      </w:r>
    </w:p>
    <w:p w14:paraId="47AE32AF" w14:textId="77777777" w:rsidR="00CA3257" w:rsidRPr="0047514D" w:rsidRDefault="00CA3257" w:rsidP="003F641B">
      <w:pPr>
        <w:keepNext/>
        <w:keepLines/>
        <w:bidi w:val="0"/>
        <w:spacing w:before="80" w:after="0" w:line="276" w:lineRule="auto"/>
        <w:rPr>
          <w:rFonts w:ascii="Georgia" w:hAnsi="Georgia" w:cstheme="majorBidi"/>
          <w:b/>
          <w:bCs/>
          <w:snapToGrid w:val="0"/>
          <w:color w:val="004E42"/>
          <w:sz w:val="28"/>
          <w:szCs w:val="28"/>
          <w:lang w:bidi="ar-EG"/>
        </w:rPr>
      </w:pPr>
      <w:r w:rsidRPr="0047514D">
        <w:rPr>
          <w:rFonts w:ascii="Georgia" w:hAnsi="Georgia" w:cstheme="majorBidi"/>
          <w:b/>
          <w:bCs/>
          <w:snapToGrid w:val="0"/>
          <w:color w:val="004E42"/>
          <w:sz w:val="28"/>
          <w:szCs w:val="28"/>
          <w:lang w:bidi="ar-EG"/>
        </w:rPr>
        <w:t>Bayani:</w:t>
      </w:r>
    </w:p>
    <w:p w14:paraId="00DB358D" w14:textId="77777777" w:rsidR="00CA3257" w:rsidRPr="00590283" w:rsidRDefault="00CA3257" w:rsidP="003F641B">
      <w:pPr>
        <w:bidi w:val="0"/>
        <w:spacing w:before="8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bada labarin cewa, za’a ce  da makarancin Alkur’ani, mai aiki da abinda ke cikinsa, wanda ya lazimceshi a karatu da hadda idan ya shiga Aljanna: Ka karanta ka daukaka da wannan a cikin darajojin Aljanna, ka rera kamar yadda ka kasance kana rerawa a duniya da karanta shi da bi ahankali da nutsuwa; domin cewa matsayinka na karshen ayar da ka karantata ne.</w:t>
      </w:r>
    </w:p>
    <w:p w14:paraId="74A20AC2" w14:textId="77777777" w:rsidR="00CA3257" w:rsidRPr="0047514D" w:rsidRDefault="00CA3257" w:rsidP="003F641B">
      <w:pPr>
        <w:keepNext/>
        <w:bidi w:val="0"/>
        <w:spacing w:before="80" w:after="0" w:line="276" w:lineRule="auto"/>
        <w:rPr>
          <w:rFonts w:ascii="Georgia" w:hAnsi="Georgia"/>
          <w:b/>
          <w:bCs/>
          <w:snapToGrid w:val="0"/>
          <w:color w:val="004E42"/>
          <w:sz w:val="28"/>
          <w:szCs w:val="28"/>
          <w:lang w:bidi="ar-EG"/>
        </w:rPr>
      </w:pPr>
      <w:r w:rsidRPr="0047514D">
        <w:rPr>
          <w:rFonts w:ascii="Georgia" w:hAnsi="Georgia"/>
          <w:b/>
          <w:bCs/>
          <w:snapToGrid w:val="0"/>
          <w:color w:val="004E42"/>
          <w:sz w:val="28"/>
          <w:szCs w:val="28"/>
          <w:lang w:bidi="ar-EG"/>
        </w:rPr>
        <w:t> Daga Cikin Fa idodin Hadisin:</w:t>
      </w:r>
    </w:p>
    <w:p w14:paraId="07839896" w14:textId="77777777" w:rsidR="00CA3257" w:rsidRPr="00590283" w:rsidRDefault="00CA3257" w:rsidP="003F641B">
      <w:pPr>
        <w:pStyle w:val="ListParagraph"/>
        <w:numPr>
          <w:ilvl w:val="0"/>
          <w:numId w:val="281"/>
        </w:numPr>
        <w:bidi w:val="0"/>
        <w:spacing w:before="80" w:after="0" w:line="276"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Sakayya tana daidai da dacewar ayyuka a yawa da yanayi.</w:t>
      </w:r>
    </w:p>
    <w:p w14:paraId="5E8164EB" w14:textId="7A27DD45" w:rsidR="00CA3257" w:rsidRPr="00590283" w:rsidRDefault="00CA3257" w:rsidP="00762C38">
      <w:pPr>
        <w:pStyle w:val="ListParagraph"/>
        <w:numPr>
          <w:ilvl w:val="0"/>
          <w:numId w:val="281"/>
        </w:numPr>
        <w:bidi w:val="0"/>
        <w:spacing w:before="80" w:after="0" w:line="276"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lastRenderedPageBreak/>
        <w:t>Kwadaitarw</w:t>
      </w:r>
      <w:r w:rsidR="001056DF" w:rsidRPr="00590283">
        <w:rPr>
          <w:rFonts w:ascii="Cambria" w:hAnsi="Cambria"/>
          <w:noProof/>
          <w:snapToGrid w:val="0"/>
          <w:color w:val="000000" w:themeColor="text1"/>
          <w:spacing w:val="-6"/>
          <w:w w:val="96"/>
          <w:sz w:val="28"/>
          <w:szCs w:val="28"/>
          <w:lang w:bidi="ar-EG"/>
        </w:rPr>
        <w:t>a akan karatun Alkur’ani</w:t>
      </w:r>
      <w:r w:rsidRPr="00590283">
        <w:rPr>
          <w:rFonts w:ascii="Cambria" w:hAnsi="Cambria"/>
          <w:noProof/>
          <w:snapToGrid w:val="0"/>
          <w:color w:val="000000" w:themeColor="text1"/>
          <w:spacing w:val="-6"/>
          <w:w w:val="96"/>
          <w:sz w:val="28"/>
          <w:szCs w:val="28"/>
          <w:lang w:bidi="ar-EG"/>
        </w:rPr>
        <w:t xml:space="preserve"> da kyautata shi da hardace shi da tadabburi da kuma aiki da shi</w:t>
      </w:r>
      <w:r w:rsidRPr="00590283">
        <w:rPr>
          <w:rFonts w:ascii="Cambria" w:hAnsi="Cambria"/>
          <w:noProof/>
          <w:snapToGrid w:val="0"/>
          <w:color w:val="000000" w:themeColor="text1"/>
          <w:spacing w:val="-6"/>
          <w:w w:val="96"/>
          <w:sz w:val="28"/>
          <w:szCs w:val="28"/>
          <w:rtl/>
          <w:lang w:bidi="ar-EG"/>
        </w:rPr>
        <w:t>.</w:t>
      </w:r>
    </w:p>
    <w:p w14:paraId="25096E94" w14:textId="77777777" w:rsidR="00CA3257" w:rsidRPr="00590283" w:rsidRDefault="00CA3257" w:rsidP="00762C38">
      <w:pPr>
        <w:pStyle w:val="ListParagraph"/>
        <w:numPr>
          <w:ilvl w:val="0"/>
          <w:numId w:val="281"/>
        </w:numPr>
        <w:bidi w:val="0"/>
        <w:spacing w:before="80" w:after="0" w:line="276"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Aljanna masaukaice darajoji masu yawa, ma'abota Alkur’ani zasu samu madaukakan darajoji a cikinta</w:t>
      </w:r>
      <w:r w:rsidRPr="00590283">
        <w:rPr>
          <w:rFonts w:ascii="Cambria" w:hAnsi="Cambria"/>
          <w:noProof/>
          <w:snapToGrid w:val="0"/>
          <w:color w:val="000000" w:themeColor="text1"/>
          <w:spacing w:val="-6"/>
          <w:w w:val="96"/>
          <w:sz w:val="28"/>
          <w:szCs w:val="28"/>
          <w:rtl/>
          <w:lang w:bidi="ar-EG"/>
        </w:rPr>
        <w:t>.</w:t>
      </w:r>
    </w:p>
    <w:p w14:paraId="75E3EA1F" w14:textId="77777777" w:rsidR="00CA3257" w:rsidRPr="0047514D" w:rsidRDefault="00CA3257" w:rsidP="00762C38">
      <w:pPr>
        <w:spacing w:before="80" w:after="0" w:line="276" w:lineRule="auto"/>
        <w:contextualSpacing/>
        <w:jc w:val="center"/>
        <w:rPr>
          <w:rFonts w:ascii="Traditional Arabic" w:hAnsi="Traditional Arabic" w:cs="Traditional Arabic"/>
          <w:snapToGrid w:val="0"/>
          <w:color w:val="004E42"/>
          <w:sz w:val="21"/>
          <w:szCs w:val="21"/>
        </w:rPr>
      </w:pPr>
      <w:r w:rsidRPr="0047514D">
        <w:rPr>
          <w:rFonts w:ascii="Traditional Arabic" w:hAnsi="Traditional Arabic" w:cs="Traditional Arabic" w:hint="cs"/>
          <w:snapToGrid w:val="0"/>
          <w:color w:val="004E42"/>
          <w:sz w:val="21"/>
          <w:szCs w:val="21"/>
        </w:rPr>
        <w:t>(</w:t>
      </w:r>
      <w:r w:rsidRPr="0047514D">
        <w:rPr>
          <w:rFonts w:ascii="Traditional Arabic" w:hAnsi="Traditional Arabic" w:cs="Traditional Arabic"/>
          <w:noProof/>
          <w:snapToGrid w:val="0"/>
          <w:color w:val="004E42"/>
          <w:sz w:val="21"/>
          <w:szCs w:val="21"/>
        </w:rPr>
        <w:t>65054</w:t>
      </w:r>
      <w:r w:rsidRPr="0047514D">
        <w:rPr>
          <w:rFonts w:ascii="Traditional Arabic" w:hAnsi="Traditional Arabic" w:cs="Traditional Arabic" w:hint="cs"/>
          <w:snapToGrid w:val="0"/>
          <w:color w:val="004E42"/>
          <w:sz w:val="21"/>
          <w:szCs w:val="21"/>
        </w:rPr>
        <w:t>)</w:t>
      </w:r>
    </w:p>
    <w:p w14:paraId="59FA2E80" w14:textId="77777777" w:rsidR="00B10C19" w:rsidRPr="00536687" w:rsidRDefault="00B10C19" w:rsidP="003D147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61" w:name="_Toc179198258"/>
      <w:bookmarkStart w:id="562" w:name="_Toc211954200"/>
      <w:r w:rsidRPr="00536687">
        <w:rPr>
          <w:snapToGrid w:val="0"/>
          <w:color w:val="FFFFFF" w:themeColor="background1"/>
          <w:sz w:val="4"/>
          <w:szCs w:val="4"/>
        </w:rPr>
        <w:t>Shin dayanku yana son  idan ya koma zuwa iyalansa ya samu manyan taguwowi masu ciki masu giba</w:t>
      </w:r>
      <w:r w:rsidRPr="00536687">
        <w:rPr>
          <w:snapToGrid w:val="0"/>
          <w:color w:val="FFFFFF" w:themeColor="background1"/>
          <w:sz w:val="4"/>
          <w:szCs w:val="4"/>
          <w:rtl/>
        </w:rPr>
        <w:t>?</w:t>
      </w:r>
      <w:bookmarkEnd w:id="561"/>
      <w:bookmarkEnd w:id="562"/>
    </w:p>
    <w:p w14:paraId="048C62A7" w14:textId="45D9C2A7" w:rsidR="00D402AD" w:rsidRPr="00D860E9" w:rsidRDefault="00D402AD" w:rsidP="003D1478">
      <w:pPr>
        <w:spacing w:after="0" w:line="240" w:lineRule="auto"/>
        <w:contextualSpacing/>
        <w:jc w:val="both"/>
        <w:rPr>
          <w:rFonts w:ascii="Traditional Arabic" w:hAnsi="Traditional Arabic" w:cs="Traditional Arabic"/>
          <w:snapToGrid w:val="0"/>
          <w:color w:val="004E42"/>
          <w:spacing w:val="-4"/>
          <w:sz w:val="21"/>
          <w:szCs w:val="21"/>
          <w:rtl/>
        </w:rPr>
      </w:pPr>
      <w:r w:rsidRPr="00D860E9">
        <w:rPr>
          <w:rFonts w:ascii="001 Al Kamal Hadith" w:eastAsia="001 Al Kamal Hadith" w:hAnsi="001 Al Kamal Hadith" w:cs="001 Al Kamal Hadith"/>
          <w:noProof/>
          <w:snapToGrid w:val="0"/>
          <w:color w:val="004E42"/>
          <w:spacing w:val="-4"/>
          <w:sz w:val="24"/>
          <w:szCs w:val="24"/>
          <w:rtl/>
        </w:rPr>
        <w:t>(282)</w:t>
      </w:r>
      <w:r w:rsidRPr="00D860E9">
        <w:rPr>
          <w:rFonts w:ascii="001 Al Kamal Hadith" w:eastAsia="001 Al Kamal Hadith" w:hAnsi="001 Al Kamal Hadith" w:cs="001 Al Kamal Hadith" w:hint="cs"/>
          <w:noProof/>
          <w:snapToGrid w:val="0"/>
          <w:color w:val="004E42"/>
          <w:spacing w:val="-4"/>
          <w:sz w:val="24"/>
          <w:szCs w:val="24"/>
          <w:rtl/>
        </w:rPr>
        <w:t xml:space="preserve"> - </w:t>
      </w:r>
      <w:r w:rsidRPr="00D860E9">
        <w:rPr>
          <w:rFonts w:ascii="adwa-assalaf" w:eastAsia="Times New Roman" w:hAnsi="adwa-assalaf" w:cs="KFGQPC Uthman Taha Naskh"/>
          <w:noProof/>
          <w:snapToGrid w:val="0"/>
          <w:color w:val="004E42"/>
          <w:spacing w:val="-4"/>
          <w:sz w:val="28"/>
          <w:szCs w:val="28"/>
          <w:rtl/>
        </w:rPr>
        <w:t>عَنْ ‌أَبِي هُرَيْرَةَ رضي الله عنه قَالَ: قَالَ رَسُولُ اللهِ صَلَّى اللهُ عَلَيْهِ وَسَلَّمَ: «أَيُحِبُّ أَحَدُكُمْ إِذَا رَجَعَ إِلَى أَهْلِهِ أَنْ يَجِدَ فِيهِ ثَلَاثَ خَلِفَاتٍ عِظَامٍ سِمَانٍ؟»</w:t>
      </w:r>
    </w:p>
    <w:p w14:paraId="76338F26" w14:textId="18ADE5B6" w:rsidR="00CA3257" w:rsidRPr="0047514D" w:rsidRDefault="00CA3257" w:rsidP="003D1478">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47514D">
        <w:rPr>
          <w:rFonts w:ascii="adwa-assalaf" w:eastAsia="Times New Roman" w:hAnsi="adwa-assalaf" w:cs="KFGQPC Uthman Taha Naskh"/>
          <w:noProof/>
          <w:snapToGrid w:val="0"/>
          <w:color w:val="004E42"/>
          <w:sz w:val="28"/>
          <w:szCs w:val="28"/>
          <w:rtl/>
        </w:rPr>
        <w:t>قُلْنَا: نَعَمْ. قَالَ: «فَثَلَاثُ آيَاتٍ يَقْرَأُ بِهِنَّ أَحَدُكُمْ فِي صَلَاتِهِ خَيْرٌ لَهُ مِنْ ثَلَاثِ خَلِفَاتٍ عِظَامٍ سِمَانٍ».</w:t>
      </w:r>
      <w:r w:rsidRPr="0047514D">
        <w:rPr>
          <w:rFonts w:ascii="Sefid UI" w:eastAsia="Times New Roman" w:hAnsi="Sefid UI" w:cs="Sefid UI" w:hint="cs"/>
          <w:b/>
          <w:bCs/>
          <w:noProof/>
          <w:snapToGrid w:val="0"/>
          <w:color w:val="004E42"/>
          <w:sz w:val="20"/>
          <w:szCs w:val="20"/>
          <w:rtl/>
        </w:rPr>
        <w:t xml:space="preserve"> </w:t>
      </w:r>
      <w:r w:rsidRPr="0047514D">
        <w:rPr>
          <w:rFonts w:ascii="Sefid UI" w:eastAsia="Times New Roman" w:hAnsi="Sefid UI" w:cs="Sefid UI"/>
          <w:b/>
          <w:bCs/>
          <w:noProof/>
          <w:snapToGrid w:val="0"/>
          <w:color w:val="004E42"/>
          <w:sz w:val="20"/>
          <w:szCs w:val="20"/>
          <w:rtl/>
        </w:rPr>
        <w:t>[صحيح] - [رواه مسلم]</w:t>
      </w:r>
    </w:p>
    <w:p w14:paraId="4491CF3C" w14:textId="25B49470" w:rsidR="00CA3257" w:rsidRPr="00590283" w:rsidRDefault="00CA3257" w:rsidP="00762C38">
      <w:pPr>
        <w:keepNext/>
        <w:keepLines/>
        <w:suppressAutoHyphens/>
        <w:bidi w:val="0"/>
        <w:spacing w:before="80" w:after="0" w:line="276"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282</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 xml:space="preserve">Daga Abu Huraira - Allah Ya yarda da shi - ya ce : Manzon Allah - tsira da amincin Allah su tabbata agare shi </w:t>
      </w:r>
      <w:r w:rsidR="001056DF" w:rsidRPr="00590283">
        <w:rPr>
          <w:rFonts w:ascii="Times New Roman" w:hAnsi="Times New Roman" w:cs="Times New Roman"/>
          <w:noProof/>
          <w:snapToGrid w:val="0"/>
          <w:color w:val="000000" w:themeColor="text1"/>
          <w:spacing w:val="-6"/>
          <w:w w:val="96"/>
          <w:sz w:val="28"/>
          <w:szCs w:val="28"/>
          <w:lang w:bidi="ar-EG"/>
        </w:rPr>
        <w:t>- ya ce: "Shin dayanku yana son</w:t>
      </w:r>
      <w:r w:rsidRPr="00590283">
        <w:rPr>
          <w:rFonts w:ascii="Times New Roman" w:hAnsi="Times New Roman" w:cs="Times New Roman"/>
          <w:noProof/>
          <w:snapToGrid w:val="0"/>
          <w:color w:val="000000" w:themeColor="text1"/>
          <w:spacing w:val="-6"/>
          <w:w w:val="96"/>
          <w:sz w:val="28"/>
          <w:szCs w:val="28"/>
          <w:lang w:bidi="ar-EG"/>
        </w:rPr>
        <w:t xml:space="preserve"> idan ya koma zuwa iyalansa ya samu manyan taguwowi masu ciki masu giba?" muka ce: Eh. Ya ce; "To ayoyi uku dayanku zai karantasu a cikin sallarsa sun fiye masa alheri daga taguwowi uku manya masu ciki</w:t>
      </w:r>
      <w:r w:rsidRPr="00590283">
        <w:rPr>
          <w:rFonts w:ascii="Times New Roman" w:hAnsi="Times New Roman" w:cs="Times New Roman"/>
          <w:noProof/>
          <w:snapToGrid w:val="0"/>
          <w:color w:val="000000" w:themeColor="text1"/>
          <w:spacing w:val="-6"/>
          <w:w w:val="96"/>
          <w:sz w:val="28"/>
          <w:szCs w:val="28"/>
          <w:rtl/>
          <w:lang w:bidi="ar-EG"/>
        </w:rPr>
        <w:t>".</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[Muslim ne ya rawaito shi]</w:t>
      </w:r>
    </w:p>
    <w:p w14:paraId="28C7FDFA" w14:textId="77777777" w:rsidR="00CA3257" w:rsidRPr="0047514D" w:rsidRDefault="00CA3257" w:rsidP="00762C38">
      <w:pPr>
        <w:keepNext/>
        <w:keepLines/>
        <w:bidi w:val="0"/>
        <w:spacing w:before="80" w:after="0" w:line="276" w:lineRule="auto"/>
        <w:rPr>
          <w:rFonts w:ascii="Georgia" w:hAnsi="Georgia" w:cstheme="majorBidi"/>
          <w:b/>
          <w:bCs/>
          <w:snapToGrid w:val="0"/>
          <w:color w:val="004E42"/>
          <w:sz w:val="28"/>
          <w:szCs w:val="28"/>
          <w:lang w:bidi="ar-EG"/>
        </w:rPr>
      </w:pPr>
      <w:r w:rsidRPr="0047514D">
        <w:rPr>
          <w:rFonts w:ascii="Georgia" w:hAnsi="Georgia" w:cstheme="majorBidi"/>
          <w:b/>
          <w:bCs/>
          <w:snapToGrid w:val="0"/>
          <w:color w:val="004E42"/>
          <w:sz w:val="28"/>
          <w:szCs w:val="28"/>
          <w:lang w:bidi="ar-EG"/>
        </w:rPr>
        <w:t>Bayani:</w:t>
      </w:r>
    </w:p>
    <w:p w14:paraId="1B6716BF" w14:textId="2DF274C9" w:rsidR="00CA3257" w:rsidRPr="00590283" w:rsidRDefault="00CA3257" w:rsidP="00762C38">
      <w:pPr>
        <w:bidi w:val="0"/>
        <w:spacing w:before="8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agare shi - yana bayyana cewa ladan karanta a</w:t>
      </w:r>
      <w:r w:rsidR="001056DF" w:rsidRPr="00590283">
        <w:rPr>
          <w:rFonts w:ascii="Times New Roman" w:hAnsi="Times New Roman" w:cs="Times New Roman"/>
          <w:noProof/>
          <w:snapToGrid w:val="0"/>
          <w:color w:val="000000" w:themeColor="text1"/>
          <w:sz w:val="28"/>
          <w:szCs w:val="28"/>
          <w:lang w:bidi="ar-EG"/>
        </w:rPr>
        <w:t>yoyi uku a cikin sallah; shi ne</w:t>
      </w:r>
      <w:r w:rsidRPr="00590283">
        <w:rPr>
          <w:rFonts w:ascii="Times New Roman" w:hAnsi="Times New Roman" w:cs="Times New Roman"/>
          <w:noProof/>
          <w:snapToGrid w:val="0"/>
          <w:color w:val="000000" w:themeColor="text1"/>
          <w:sz w:val="28"/>
          <w:szCs w:val="28"/>
          <w:lang w:bidi="ar-EG"/>
        </w:rPr>
        <w:t xml:space="preserve"> mafi alheri daga mutum ya sami taguwowi uku masu ciki manya a cikin gidansa.</w:t>
      </w:r>
    </w:p>
    <w:p w14:paraId="5CE05655" w14:textId="77777777" w:rsidR="00CA3257" w:rsidRPr="0047514D" w:rsidRDefault="00CA3257" w:rsidP="00E02402">
      <w:pPr>
        <w:keepNext/>
        <w:bidi w:val="0"/>
        <w:spacing w:after="0" w:line="276" w:lineRule="auto"/>
        <w:rPr>
          <w:rFonts w:ascii="Georgia" w:hAnsi="Georgia"/>
          <w:b/>
          <w:bCs/>
          <w:snapToGrid w:val="0"/>
          <w:color w:val="004E42"/>
          <w:sz w:val="28"/>
          <w:szCs w:val="28"/>
          <w:lang w:bidi="ar-EG"/>
        </w:rPr>
      </w:pPr>
      <w:r w:rsidRPr="0047514D">
        <w:rPr>
          <w:rFonts w:ascii="Georgia" w:hAnsi="Georgia"/>
          <w:b/>
          <w:bCs/>
          <w:snapToGrid w:val="0"/>
          <w:color w:val="004E42"/>
          <w:sz w:val="28"/>
          <w:szCs w:val="28"/>
          <w:lang w:bidi="ar-EG"/>
        </w:rPr>
        <w:lastRenderedPageBreak/>
        <w:t> Daga Cikin Fa idodin Hadisin:</w:t>
      </w:r>
    </w:p>
    <w:p w14:paraId="255CD685" w14:textId="77777777" w:rsidR="00CA3257" w:rsidRPr="00590283" w:rsidRDefault="00CA3257" w:rsidP="00E02402">
      <w:pPr>
        <w:pStyle w:val="ListParagraph"/>
        <w:numPr>
          <w:ilvl w:val="0"/>
          <w:numId w:val="282"/>
        </w:numPr>
        <w:bidi w:val="0"/>
        <w:spacing w:after="0" w:line="276" w:lineRule="auto"/>
        <w:ind w:left="482" w:hanging="312"/>
        <w:jc w:val="both"/>
        <w:rPr>
          <w:rFonts w:ascii="Cambria" w:hAnsi="Cambria"/>
          <w:noProof/>
          <w:snapToGrid w:val="0"/>
          <w:color w:val="000000" w:themeColor="text1"/>
          <w:sz w:val="28"/>
          <w:szCs w:val="28"/>
          <w:lang w:val="fi-FI" w:bidi="ar-EG"/>
        </w:rPr>
      </w:pPr>
      <w:r w:rsidRPr="00590283">
        <w:rPr>
          <w:rFonts w:ascii="Cambria" w:hAnsi="Cambria"/>
          <w:noProof/>
          <w:snapToGrid w:val="0"/>
          <w:color w:val="000000" w:themeColor="text1"/>
          <w:sz w:val="28"/>
          <w:szCs w:val="28"/>
          <w:lang w:val="fi-FI" w:bidi="ar-EG"/>
        </w:rPr>
        <w:t>Bayanin falalar karanta Alkur’ani  a cikin sallah.</w:t>
      </w:r>
    </w:p>
    <w:p w14:paraId="759E6569" w14:textId="77777777" w:rsidR="00CA3257" w:rsidRPr="00590283" w:rsidRDefault="00CA3257" w:rsidP="00E02402">
      <w:pPr>
        <w:pStyle w:val="ListParagraph"/>
        <w:numPr>
          <w:ilvl w:val="0"/>
          <w:numId w:val="282"/>
        </w:numPr>
        <w:bidi w:val="0"/>
        <w:spacing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fi-FI" w:bidi="ar-EG"/>
        </w:rPr>
        <w:t>Ayyuka na gari su ne mafi alheri kuma mafi wanzuwa daga jin dadin duniya mai karewa</w:t>
      </w:r>
      <w:r w:rsidRPr="00590283">
        <w:rPr>
          <w:rFonts w:ascii="Cambria" w:hAnsi="Cambria"/>
          <w:noProof/>
          <w:snapToGrid w:val="0"/>
          <w:color w:val="000000" w:themeColor="text1"/>
          <w:sz w:val="28"/>
          <w:szCs w:val="28"/>
          <w:rtl/>
          <w:lang w:bidi="ar-EG"/>
        </w:rPr>
        <w:t>.</w:t>
      </w:r>
    </w:p>
    <w:p w14:paraId="58A556B8" w14:textId="77777777" w:rsidR="00CA3257" w:rsidRPr="00590283" w:rsidRDefault="00CA3257" w:rsidP="00E02402">
      <w:pPr>
        <w:pStyle w:val="ListParagraph"/>
        <w:numPr>
          <w:ilvl w:val="0"/>
          <w:numId w:val="282"/>
        </w:numPr>
        <w:bidi w:val="0"/>
        <w:spacing w:after="0" w:line="276"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Wannan falalar ba ababen kayyadewa bane da karanta ayoyi uku kawai; duk lokacin da mai sallah ya kara karanta ayoyi a cikin sallarsa ladanta zai zama mafi alheri gare shi daga adadinsu daga taguwowi masu ciki</w:t>
      </w:r>
      <w:r w:rsidRPr="00590283">
        <w:rPr>
          <w:rFonts w:ascii="Cambria" w:hAnsi="Cambria"/>
          <w:noProof/>
          <w:snapToGrid w:val="0"/>
          <w:color w:val="000000" w:themeColor="text1"/>
          <w:spacing w:val="-6"/>
          <w:w w:val="96"/>
          <w:sz w:val="28"/>
          <w:szCs w:val="28"/>
          <w:rtl/>
          <w:lang w:bidi="ar-EG"/>
        </w:rPr>
        <w:t>.</w:t>
      </w:r>
    </w:p>
    <w:p w14:paraId="59FCA822" w14:textId="77777777" w:rsidR="00CA3257" w:rsidRPr="0047514D" w:rsidRDefault="00CA3257" w:rsidP="00E02402">
      <w:pPr>
        <w:spacing w:after="0" w:line="276" w:lineRule="auto"/>
        <w:contextualSpacing/>
        <w:jc w:val="center"/>
        <w:rPr>
          <w:rFonts w:ascii="Traditional Arabic" w:hAnsi="Traditional Arabic" w:cs="Traditional Arabic"/>
          <w:snapToGrid w:val="0"/>
          <w:color w:val="004E42"/>
          <w:sz w:val="21"/>
          <w:szCs w:val="21"/>
          <w:rtl/>
        </w:rPr>
      </w:pPr>
      <w:r w:rsidRPr="0047514D">
        <w:rPr>
          <w:rFonts w:ascii="Traditional Arabic" w:hAnsi="Traditional Arabic" w:cs="Traditional Arabic" w:hint="cs"/>
          <w:snapToGrid w:val="0"/>
          <w:color w:val="004E42"/>
          <w:sz w:val="21"/>
          <w:szCs w:val="21"/>
        </w:rPr>
        <w:t>(</w:t>
      </w:r>
      <w:r w:rsidRPr="0047514D">
        <w:rPr>
          <w:rFonts w:ascii="Traditional Arabic" w:hAnsi="Traditional Arabic" w:cs="Traditional Arabic"/>
          <w:noProof/>
          <w:snapToGrid w:val="0"/>
          <w:color w:val="004E42"/>
          <w:sz w:val="21"/>
          <w:szCs w:val="21"/>
        </w:rPr>
        <w:t>65053</w:t>
      </w:r>
      <w:r w:rsidRPr="0047514D">
        <w:rPr>
          <w:rFonts w:ascii="Traditional Arabic" w:hAnsi="Traditional Arabic" w:cs="Traditional Arabic" w:hint="cs"/>
          <w:snapToGrid w:val="0"/>
          <w:color w:val="004E42"/>
          <w:sz w:val="21"/>
          <w:szCs w:val="21"/>
        </w:rPr>
        <w:t>)</w:t>
      </w:r>
    </w:p>
    <w:p w14:paraId="4CCB11A5" w14:textId="77777777" w:rsidR="00CA3257" w:rsidRPr="00536687" w:rsidRDefault="00CA3257" w:rsidP="00F31A50">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63" w:name="_Toc179198259"/>
      <w:bookmarkStart w:id="564" w:name="_Toc211954201"/>
      <w:r w:rsidRPr="00536687">
        <w:rPr>
          <w:snapToGrid w:val="0"/>
          <w:color w:val="FFFFFF" w:themeColor="background1"/>
          <w:sz w:val="4"/>
          <w:szCs w:val="4"/>
        </w:rPr>
        <w:t>Ku dinga maimaita wannan Al</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ur</w:t>
      </w:r>
      <w:r w:rsidRPr="00536687">
        <w:rPr>
          <w:rFonts w:ascii="Cambria" w:hAnsi="Cambria" w:cs="Cambria"/>
          <w:snapToGrid w:val="0"/>
          <w:color w:val="FFFFFF" w:themeColor="background1"/>
          <w:sz w:val="4"/>
          <w:szCs w:val="4"/>
        </w:rPr>
        <w:t>’</w:t>
      </w:r>
      <w:r w:rsidRPr="00536687">
        <w:rPr>
          <w:snapToGrid w:val="0"/>
          <w:color w:val="FFFFFF" w:themeColor="background1"/>
          <w:sz w:val="4"/>
          <w:szCs w:val="4"/>
        </w:rPr>
        <w:t>anin, ina rantse muku da wanda ran Muhammad yake a hannunSa ya fi saurin kufcewa sama da ra</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umin da ya ke a dabaibayi</w:t>
      </w:r>
      <w:bookmarkEnd w:id="563"/>
      <w:bookmarkEnd w:id="564"/>
    </w:p>
    <w:p w14:paraId="2570B2FF" w14:textId="77777777" w:rsidR="00CA3257" w:rsidRPr="0047514D" w:rsidRDefault="00CA3257" w:rsidP="00F31A50">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47514D">
        <w:rPr>
          <w:rFonts w:ascii="001 Al Kamal Hadith" w:eastAsia="001 Al Kamal Hadith" w:hAnsi="001 Al Kamal Hadith" w:cs="001 Al Kamal Hadith"/>
          <w:noProof/>
          <w:snapToGrid w:val="0"/>
          <w:color w:val="004E42"/>
          <w:sz w:val="24"/>
          <w:szCs w:val="24"/>
          <w:rtl/>
        </w:rPr>
        <w:t>(283)</w:t>
      </w:r>
      <w:r w:rsidRPr="0047514D">
        <w:rPr>
          <w:rFonts w:ascii="001 Al Kamal Hadith" w:eastAsia="001 Al Kamal Hadith" w:hAnsi="001 Al Kamal Hadith" w:cs="001 Al Kamal Hadith" w:hint="cs"/>
          <w:noProof/>
          <w:snapToGrid w:val="0"/>
          <w:color w:val="004E42"/>
          <w:sz w:val="24"/>
          <w:szCs w:val="24"/>
          <w:rtl/>
        </w:rPr>
        <w:t xml:space="preserve"> - </w:t>
      </w:r>
      <w:r w:rsidRPr="0047514D">
        <w:rPr>
          <w:rFonts w:ascii="adwa-assalaf" w:eastAsia="Times New Roman" w:hAnsi="adwa-assalaf" w:cs="KFGQPC Uthman Taha Naskh"/>
          <w:noProof/>
          <w:snapToGrid w:val="0"/>
          <w:color w:val="004E42"/>
          <w:sz w:val="28"/>
          <w:szCs w:val="28"/>
          <w:rtl/>
        </w:rPr>
        <w:t>عن أبي موسى الأشعري رضي الله عنه عن النبي صلى الله عليه وسلم قال: «تَعَاهَدُوا هَذَا الْقُرْآنَ، فَوَالَّذِي نَفْسُ مُحَمَّدٍ بِيَدِهِ لَهُوَ أَشَدُّ تَفَلُّتًا مِنَ الْإِبِلِ فِي عُقُلِهَا».</w:t>
      </w:r>
      <w:r w:rsidRPr="0047514D">
        <w:rPr>
          <w:rFonts w:ascii="Sefid UI" w:eastAsia="Times New Roman" w:hAnsi="Sefid UI" w:cs="Sefid UI" w:hint="cs"/>
          <w:b/>
          <w:bCs/>
          <w:noProof/>
          <w:snapToGrid w:val="0"/>
          <w:color w:val="004E42"/>
          <w:sz w:val="20"/>
          <w:szCs w:val="20"/>
          <w:rtl/>
        </w:rPr>
        <w:t xml:space="preserve"> </w:t>
      </w:r>
      <w:r w:rsidRPr="0047514D">
        <w:rPr>
          <w:rFonts w:ascii="Sefid UI" w:eastAsia="Times New Roman" w:hAnsi="Sefid UI" w:cs="Sefid UI"/>
          <w:b/>
          <w:bCs/>
          <w:noProof/>
          <w:snapToGrid w:val="0"/>
          <w:color w:val="004E42"/>
          <w:sz w:val="20"/>
          <w:szCs w:val="20"/>
          <w:rtl/>
        </w:rPr>
        <w:t>[صحيح] - [متفق عليه]</w:t>
      </w:r>
    </w:p>
    <w:p w14:paraId="744B7605" w14:textId="690D973B" w:rsidR="00CA3257" w:rsidRPr="00590283" w:rsidRDefault="00CA3257" w:rsidP="00E02402">
      <w:pPr>
        <w:keepNext/>
        <w:keepLines/>
        <w:suppressAutoHyphens/>
        <w:bidi w:val="0"/>
        <w:spacing w:after="0" w:line="276"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283</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Musa Al-ash'ariy Allah Ya yarda da shi daga Manzon Allah tsira da amincin Allah su tabbata a gare shi ya ce: Ku dinga maimaita wannan Alƙur’anin, ina rantse muku da wanda ran Muhammad yake a hannunSa ya fi saurin kufcewa sama da raƙumin da ya ke a dabaibayi.</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w:t>
      </w:r>
      <w:r w:rsidR="001056DF" w:rsidRPr="00590283">
        <w:rPr>
          <w:rFonts w:ascii="Sefid UI" w:eastAsia="Times New Roman" w:hAnsi="Sefid UI" w:cs="Sefid UI"/>
          <w:b/>
          <w:bCs/>
          <w:noProof/>
          <w:snapToGrid w:val="0"/>
          <w:color w:val="000000" w:themeColor="text1"/>
          <w:spacing w:val="-6"/>
          <w:sz w:val="20"/>
          <w:szCs w:val="20"/>
        </w:rPr>
        <w:t>Bukhari da Muslim suka r</w:t>
      </w:r>
      <w:r w:rsidRPr="00590283">
        <w:rPr>
          <w:rFonts w:ascii="Sefid UI" w:eastAsia="Times New Roman" w:hAnsi="Sefid UI" w:cs="Sefid UI"/>
          <w:b/>
          <w:bCs/>
          <w:noProof/>
          <w:snapToGrid w:val="0"/>
          <w:color w:val="000000" w:themeColor="text1"/>
          <w:spacing w:val="-6"/>
          <w:sz w:val="20"/>
          <w:szCs w:val="20"/>
        </w:rPr>
        <w:t>awaito shi]</w:t>
      </w:r>
    </w:p>
    <w:p w14:paraId="0DFB9A47" w14:textId="77777777" w:rsidR="00CA3257" w:rsidRPr="0047514D" w:rsidRDefault="00CA3257" w:rsidP="00E02402">
      <w:pPr>
        <w:keepNext/>
        <w:keepLines/>
        <w:bidi w:val="0"/>
        <w:spacing w:after="0" w:line="276" w:lineRule="auto"/>
        <w:rPr>
          <w:rFonts w:ascii="Georgia" w:hAnsi="Georgia" w:cstheme="majorBidi"/>
          <w:b/>
          <w:bCs/>
          <w:snapToGrid w:val="0"/>
          <w:color w:val="004E42"/>
          <w:sz w:val="28"/>
          <w:szCs w:val="28"/>
          <w:lang w:bidi="ar-EG"/>
        </w:rPr>
      </w:pPr>
      <w:r w:rsidRPr="0047514D">
        <w:rPr>
          <w:rFonts w:ascii="Georgia" w:hAnsi="Georgia" w:cstheme="majorBidi"/>
          <w:b/>
          <w:bCs/>
          <w:snapToGrid w:val="0"/>
          <w:color w:val="004E42"/>
          <w:sz w:val="28"/>
          <w:szCs w:val="28"/>
          <w:lang w:bidi="ar-EG"/>
        </w:rPr>
        <w:t>Bayani:</w:t>
      </w:r>
    </w:p>
    <w:p w14:paraId="085A3E08" w14:textId="1F74BC82" w:rsidR="00CA3257" w:rsidRPr="00590283" w:rsidRDefault="00CA3257" w:rsidP="00E02402">
      <w:pPr>
        <w:bidi w:val="0"/>
        <w:spacing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Annabi </w:t>
      </w:r>
      <w:r w:rsidR="001056DF" w:rsidRPr="00590283">
        <w:rPr>
          <w:rFonts w:ascii="Times New Roman" w:hAnsi="Times New Roman" w:cs="Times New Roman"/>
          <w:noProof/>
          <w:snapToGrid w:val="0"/>
          <w:color w:val="000000" w:themeColor="text1"/>
          <w:sz w:val="28"/>
          <w:szCs w:val="28"/>
          <w:lang w:bidi="ar-EG"/>
        </w:rPr>
        <w:t xml:space="preserve">- </w:t>
      </w:r>
      <w:r w:rsidRPr="00590283">
        <w:rPr>
          <w:rFonts w:ascii="Times New Roman" w:hAnsi="Times New Roman" w:cs="Times New Roman"/>
          <w:noProof/>
          <w:snapToGrid w:val="0"/>
          <w:color w:val="000000" w:themeColor="text1"/>
          <w:sz w:val="28"/>
          <w:szCs w:val="28"/>
          <w:lang w:bidi="ar-EG"/>
        </w:rPr>
        <w:t xml:space="preserve">tsira da amincin Allah su tabbata a gare shi </w:t>
      </w:r>
      <w:r w:rsidR="001056DF" w:rsidRPr="00590283">
        <w:rPr>
          <w:rFonts w:ascii="Times New Roman" w:hAnsi="Times New Roman" w:cs="Times New Roman"/>
          <w:noProof/>
          <w:snapToGrid w:val="0"/>
          <w:color w:val="000000" w:themeColor="text1"/>
          <w:sz w:val="28"/>
          <w:szCs w:val="28"/>
          <w:lang w:bidi="ar-EG"/>
        </w:rPr>
        <w:t xml:space="preserve">- </w:t>
      </w:r>
      <w:r w:rsidRPr="00590283">
        <w:rPr>
          <w:rFonts w:ascii="Times New Roman" w:hAnsi="Times New Roman" w:cs="Times New Roman"/>
          <w:noProof/>
          <w:snapToGrid w:val="0"/>
          <w:color w:val="000000" w:themeColor="text1"/>
          <w:sz w:val="28"/>
          <w:szCs w:val="28"/>
          <w:lang w:bidi="ar-EG"/>
        </w:rPr>
        <w:t xml:space="preserve">ya yi umarnin yawan maimaita Alƙur’ani da </w:t>
      </w:r>
      <w:r w:rsidRPr="00590283">
        <w:rPr>
          <w:rFonts w:ascii="Times New Roman" w:hAnsi="Times New Roman" w:cs="Times New Roman"/>
          <w:noProof/>
          <w:snapToGrid w:val="0"/>
          <w:color w:val="000000" w:themeColor="text1"/>
          <w:sz w:val="28"/>
          <w:szCs w:val="28"/>
          <w:lang w:bidi="ar-EG"/>
        </w:rPr>
        <w:lastRenderedPageBreak/>
        <w:t>dagewa a kan karanta shi; domin kada a manta bayan an haddace shi a zuciya, [Annabi] tsira da amincin Allah su tabbata a gare shi ya kuma ƙarfafi hakan da rantsu</w:t>
      </w:r>
      <w:r w:rsidR="001056DF" w:rsidRPr="00590283">
        <w:rPr>
          <w:rFonts w:ascii="Times New Roman" w:hAnsi="Times New Roman" w:cs="Times New Roman"/>
          <w:noProof/>
          <w:snapToGrid w:val="0"/>
          <w:color w:val="000000" w:themeColor="text1"/>
          <w:sz w:val="28"/>
          <w:szCs w:val="28"/>
          <w:lang w:bidi="ar-EG"/>
        </w:rPr>
        <w:t>wa a kan Alƙur’ani ya fi saurin</w:t>
      </w:r>
      <w:r w:rsidRPr="00590283">
        <w:rPr>
          <w:rFonts w:ascii="Times New Roman" w:hAnsi="Times New Roman" w:cs="Times New Roman"/>
          <w:noProof/>
          <w:snapToGrid w:val="0"/>
          <w:color w:val="000000" w:themeColor="text1"/>
          <w:sz w:val="28"/>
          <w:szCs w:val="28"/>
          <w:lang w:bidi="ar-EG"/>
        </w:rPr>
        <w:t xml:space="preserve"> ɓacewa da tafiya daga zuciya a kan raƙumi da aka ɗaure, ga shi a ɗaure da igiya a ƙwauri, idan mutum yana yawan bibiyarsa sai ya riƙeshi, idan kuma ya sakeshi sai ya tafi ya ɓace.</w:t>
      </w:r>
    </w:p>
    <w:p w14:paraId="090A8124" w14:textId="77777777" w:rsidR="00CA3257" w:rsidRPr="00894BA4" w:rsidRDefault="00CA3257" w:rsidP="00E02402">
      <w:pPr>
        <w:keepNext/>
        <w:bidi w:val="0"/>
        <w:spacing w:after="0" w:line="276" w:lineRule="auto"/>
        <w:rPr>
          <w:rFonts w:ascii="Georgia" w:hAnsi="Georgia"/>
          <w:b/>
          <w:bCs/>
          <w:snapToGrid w:val="0"/>
          <w:color w:val="004E42"/>
          <w:sz w:val="28"/>
          <w:szCs w:val="28"/>
          <w:lang w:bidi="ar-EG"/>
        </w:rPr>
      </w:pPr>
      <w:r w:rsidRPr="00894BA4">
        <w:rPr>
          <w:rFonts w:ascii="Georgia" w:hAnsi="Georgia"/>
          <w:b/>
          <w:bCs/>
          <w:snapToGrid w:val="0"/>
          <w:color w:val="004E42"/>
          <w:sz w:val="28"/>
          <w:szCs w:val="28"/>
          <w:lang w:bidi="ar-EG"/>
        </w:rPr>
        <w:t> Daga Cikin Fa idodin Hadisin:</w:t>
      </w:r>
    </w:p>
    <w:p w14:paraId="7308F973" w14:textId="3773DAB8" w:rsidR="00CA3257" w:rsidRPr="00590283" w:rsidRDefault="00CA3257" w:rsidP="00E02402">
      <w:pPr>
        <w:pStyle w:val="ListParagraph"/>
        <w:numPr>
          <w:ilvl w:val="0"/>
          <w:numId w:val="283"/>
        </w:numPr>
        <w:bidi w:val="0"/>
        <w:spacing w:after="0" w:line="276"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 xml:space="preserve">Idan mahaddacin </w:t>
      </w:r>
      <w:r w:rsidR="001056DF" w:rsidRPr="00590283">
        <w:rPr>
          <w:rFonts w:ascii="Cambria" w:hAnsi="Cambria"/>
          <w:noProof/>
          <w:snapToGrid w:val="0"/>
          <w:color w:val="000000" w:themeColor="text1"/>
          <w:spacing w:val="-6"/>
          <w:sz w:val="28"/>
          <w:szCs w:val="28"/>
          <w:lang w:bidi="ar-EG"/>
        </w:rPr>
        <w:t>Alƙur’ani ya dage lokaci bayan l</w:t>
      </w:r>
      <w:r w:rsidRPr="00590283">
        <w:rPr>
          <w:rFonts w:ascii="Cambria" w:hAnsi="Cambria"/>
          <w:noProof/>
          <w:snapToGrid w:val="0"/>
          <w:color w:val="000000" w:themeColor="text1"/>
          <w:spacing w:val="-6"/>
          <w:sz w:val="28"/>
          <w:szCs w:val="28"/>
          <w:lang w:bidi="ar-EG"/>
        </w:rPr>
        <w:t>okaci zai kasance yana nan a haddace a zuciyarsa, idan kuwa ba haka ba sai ya tafi ya manta da shi.</w:t>
      </w:r>
    </w:p>
    <w:p w14:paraId="3A569389" w14:textId="77777777" w:rsidR="00CA3257" w:rsidRPr="00590283" w:rsidRDefault="00CA3257" w:rsidP="00E02402">
      <w:pPr>
        <w:pStyle w:val="ListParagraph"/>
        <w:numPr>
          <w:ilvl w:val="0"/>
          <w:numId w:val="283"/>
        </w:numPr>
        <w:bidi w:val="0"/>
        <w:spacing w:after="0" w:line="276"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Daga cikin fa'idojin bibiyar Alkur’ani akwai: samun lada, da ɗaukakar daraja a ranar Alkiyama</w:t>
      </w:r>
      <w:r w:rsidRPr="00590283">
        <w:rPr>
          <w:rFonts w:ascii="Cambria" w:hAnsi="Cambria"/>
          <w:noProof/>
          <w:snapToGrid w:val="0"/>
          <w:color w:val="000000" w:themeColor="text1"/>
          <w:spacing w:val="-6"/>
          <w:w w:val="96"/>
          <w:sz w:val="28"/>
          <w:szCs w:val="28"/>
          <w:rtl/>
          <w:lang w:bidi="ar-EG"/>
        </w:rPr>
        <w:t>.</w:t>
      </w:r>
    </w:p>
    <w:p w14:paraId="2666B1D5" w14:textId="77777777" w:rsidR="00CA3257" w:rsidRPr="00894BA4" w:rsidRDefault="00CA3257" w:rsidP="00E02402">
      <w:pPr>
        <w:spacing w:after="0" w:line="276" w:lineRule="auto"/>
        <w:contextualSpacing/>
        <w:jc w:val="center"/>
        <w:rPr>
          <w:rFonts w:ascii="Traditional Arabic" w:hAnsi="Traditional Arabic" w:cs="Traditional Arabic"/>
          <w:snapToGrid w:val="0"/>
          <w:color w:val="004E42"/>
          <w:sz w:val="21"/>
          <w:szCs w:val="21"/>
        </w:rPr>
      </w:pPr>
      <w:r w:rsidRPr="00894BA4">
        <w:rPr>
          <w:rFonts w:ascii="Traditional Arabic" w:hAnsi="Traditional Arabic" w:cs="Traditional Arabic" w:hint="cs"/>
          <w:snapToGrid w:val="0"/>
          <w:color w:val="004E42"/>
          <w:sz w:val="21"/>
          <w:szCs w:val="21"/>
        </w:rPr>
        <w:t>(</w:t>
      </w:r>
      <w:r w:rsidRPr="00894BA4">
        <w:rPr>
          <w:rFonts w:ascii="Traditional Arabic" w:hAnsi="Traditional Arabic" w:cs="Traditional Arabic"/>
          <w:noProof/>
          <w:snapToGrid w:val="0"/>
          <w:color w:val="004E42"/>
          <w:sz w:val="21"/>
          <w:szCs w:val="21"/>
        </w:rPr>
        <w:t>5907</w:t>
      </w:r>
      <w:r w:rsidRPr="00894BA4">
        <w:rPr>
          <w:rFonts w:ascii="Traditional Arabic" w:hAnsi="Traditional Arabic" w:cs="Traditional Arabic" w:hint="cs"/>
          <w:snapToGrid w:val="0"/>
          <w:color w:val="004E42"/>
          <w:sz w:val="21"/>
          <w:szCs w:val="21"/>
        </w:rPr>
        <w:t>)</w:t>
      </w:r>
    </w:p>
    <w:p w14:paraId="1E68C837" w14:textId="77777777" w:rsidR="00E02402" w:rsidRPr="00536687" w:rsidRDefault="00E02402" w:rsidP="00E0240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65" w:name="_Toc179198260"/>
      <w:bookmarkStart w:id="566" w:name="_Toc211954202"/>
      <w:r w:rsidRPr="00536687">
        <w:rPr>
          <w:snapToGrid w:val="0"/>
          <w:color w:val="FFFFFF" w:themeColor="background1"/>
          <w:sz w:val="4"/>
          <w:szCs w:val="4"/>
        </w:rPr>
        <w:t>Kada ku mayar da gidajenku makabarta, Shai</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an yana guduwa daga gidan da ake karanta Surat Al-Bakarah  a cikinsa</w:t>
      </w:r>
      <w:bookmarkEnd w:id="565"/>
      <w:bookmarkEnd w:id="566"/>
    </w:p>
    <w:p w14:paraId="34D5AB4A" w14:textId="77777777" w:rsidR="00E02402" w:rsidRPr="00894BA4" w:rsidRDefault="00E02402" w:rsidP="00E02402">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894BA4">
        <w:rPr>
          <w:rFonts w:ascii="001 Al Kamal Hadith" w:eastAsia="001 Al Kamal Hadith" w:hAnsi="001 Al Kamal Hadith" w:cs="001 Al Kamal Hadith"/>
          <w:noProof/>
          <w:snapToGrid w:val="0"/>
          <w:color w:val="004E42"/>
          <w:sz w:val="24"/>
          <w:szCs w:val="24"/>
          <w:rtl/>
        </w:rPr>
        <w:t>(284)</w:t>
      </w:r>
      <w:r w:rsidRPr="00894BA4">
        <w:rPr>
          <w:rFonts w:ascii="001 Al Kamal Hadith" w:eastAsia="001 Al Kamal Hadith" w:hAnsi="001 Al Kamal Hadith" w:cs="001 Al Kamal Hadith" w:hint="cs"/>
          <w:noProof/>
          <w:snapToGrid w:val="0"/>
          <w:color w:val="004E42"/>
          <w:sz w:val="24"/>
          <w:szCs w:val="24"/>
          <w:rtl/>
        </w:rPr>
        <w:t xml:space="preserve"> - </w:t>
      </w:r>
      <w:r w:rsidRPr="00894BA4">
        <w:rPr>
          <w:rFonts w:ascii="adwa-assalaf" w:eastAsia="Times New Roman" w:hAnsi="adwa-assalaf" w:cs="KFGQPC Uthman Taha Naskh"/>
          <w:noProof/>
          <w:snapToGrid w:val="0"/>
          <w:color w:val="004E42"/>
          <w:sz w:val="28"/>
          <w:szCs w:val="28"/>
          <w:rtl/>
        </w:rPr>
        <w:t>عن أبي هريرة رضي الله عنه: أن رسول الله صلى الله عليه وسلم قال: «لَا تَجْعَلُوا بُيُوتَكُمْ مَقَابِرَ، إِنَّ الشَّيْطَانَ يَنْفِرُ مِنَ الْبَيْتِ الَّذِي تُقْرَأُ فِيهِ سُورَةُ الْبَقَرَةِ».</w:t>
      </w:r>
      <w:r w:rsidRPr="00894BA4">
        <w:rPr>
          <w:rFonts w:ascii="Sefid UI" w:eastAsia="Times New Roman" w:hAnsi="Sefid UI" w:cs="Sefid UI" w:hint="cs"/>
          <w:b/>
          <w:bCs/>
          <w:noProof/>
          <w:snapToGrid w:val="0"/>
          <w:color w:val="004E42"/>
          <w:sz w:val="20"/>
          <w:szCs w:val="20"/>
          <w:rtl/>
        </w:rPr>
        <w:t xml:space="preserve"> </w:t>
      </w:r>
      <w:r w:rsidRPr="00894BA4">
        <w:rPr>
          <w:rFonts w:ascii="Sefid UI" w:eastAsia="Times New Roman" w:hAnsi="Sefid UI" w:cs="Sefid UI"/>
          <w:b/>
          <w:bCs/>
          <w:noProof/>
          <w:snapToGrid w:val="0"/>
          <w:color w:val="004E42"/>
          <w:sz w:val="20"/>
          <w:szCs w:val="20"/>
          <w:rtl/>
        </w:rPr>
        <w:t>[صحيح] - [رواه مسلم]</w:t>
      </w:r>
    </w:p>
    <w:p w14:paraId="04191066" w14:textId="77777777" w:rsidR="00E02402" w:rsidRPr="00590283" w:rsidRDefault="00E02402" w:rsidP="00E02402">
      <w:pPr>
        <w:keepNext/>
        <w:keepLines/>
        <w:suppressAutoHyphens/>
        <w:bidi w:val="0"/>
        <w:spacing w:after="0" w:line="276"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284</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Hurairah Allah Ya yarda da shi, Ma’aikin Allah tsira da amincin Allah su tabbata a gare shi ya ce: Kada ku mayar da gidajenku makabarta, Shaiɗan yana guduwa daga gidan da ake karanta Surat Al-Bakarah  a cikinsa".</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[Muslim ne ya rawaito shi]</w:t>
      </w:r>
    </w:p>
    <w:p w14:paraId="23C53260" w14:textId="77777777" w:rsidR="00E02402" w:rsidRPr="00590283" w:rsidRDefault="00E02402" w:rsidP="00E02402">
      <w:pPr>
        <w:spacing w:after="0" w:line="276" w:lineRule="auto"/>
        <w:contextualSpacing/>
        <w:jc w:val="center"/>
        <w:rPr>
          <w:rFonts w:ascii="Traditional Arabic" w:hAnsi="Traditional Arabic" w:cs="Traditional Arabic"/>
          <w:snapToGrid w:val="0"/>
          <w:color w:val="000000" w:themeColor="text1"/>
          <w:sz w:val="21"/>
          <w:szCs w:val="21"/>
          <w:rtl/>
        </w:rPr>
      </w:pPr>
    </w:p>
    <w:p w14:paraId="626EC9DE" w14:textId="77777777" w:rsidR="00CA3257" w:rsidRPr="00894BA4" w:rsidRDefault="00CA3257" w:rsidP="00ED2322">
      <w:pPr>
        <w:keepNext/>
        <w:keepLines/>
        <w:bidi w:val="0"/>
        <w:spacing w:before="120" w:after="0" w:line="300" w:lineRule="auto"/>
        <w:rPr>
          <w:rFonts w:ascii="Georgia" w:hAnsi="Georgia" w:cstheme="majorBidi"/>
          <w:b/>
          <w:bCs/>
          <w:snapToGrid w:val="0"/>
          <w:color w:val="004E42"/>
          <w:sz w:val="28"/>
          <w:szCs w:val="28"/>
          <w:lang w:bidi="ar-EG"/>
        </w:rPr>
      </w:pPr>
      <w:r w:rsidRPr="00894BA4">
        <w:rPr>
          <w:rFonts w:ascii="Georgia" w:hAnsi="Georgia" w:cstheme="majorBidi"/>
          <w:b/>
          <w:bCs/>
          <w:snapToGrid w:val="0"/>
          <w:color w:val="004E42"/>
          <w:sz w:val="28"/>
          <w:szCs w:val="28"/>
          <w:lang w:bidi="ar-EG"/>
        </w:rPr>
        <w:lastRenderedPageBreak/>
        <w:t>Bayani:</w:t>
      </w:r>
    </w:p>
    <w:p w14:paraId="4F4330AD" w14:textId="77777777" w:rsidR="00CA3257" w:rsidRPr="00590283" w:rsidRDefault="00CA3257" w:rsidP="00ED2322">
      <w:pPr>
        <w:bidi w:val="0"/>
        <w:spacing w:before="120" w:after="0" w:line="300" w:lineRule="auto"/>
        <w:ind w:firstLine="431"/>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noProof/>
          <w:snapToGrid w:val="0"/>
          <w:color w:val="000000" w:themeColor="text1"/>
          <w:spacing w:val="-8"/>
          <w:sz w:val="28"/>
          <w:szCs w:val="28"/>
          <w:lang w:bidi="ar-EG"/>
        </w:rPr>
        <w:t>Annabi - tsira da amincin Allah su tabbata a gare shi - yana yin hani daga wofintar da gidaje daga sallah, sai su zama kamar maƙabartu, da ba a sallah a cikinsu.</w:t>
      </w:r>
    </w:p>
    <w:p w14:paraId="5FAF2D52" w14:textId="4C1E76CD" w:rsidR="00CA3257" w:rsidRPr="00590283" w:rsidRDefault="00CA3257" w:rsidP="00ED2322">
      <w:pPr>
        <w:bidi w:val="0"/>
        <w:spacing w:before="120" w:after="0" w:line="300"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Sannan sai Annabi </w:t>
      </w:r>
      <w:r w:rsidR="001056DF" w:rsidRPr="00590283">
        <w:rPr>
          <w:rFonts w:ascii="Times New Roman" w:hAnsi="Times New Roman" w:cs="Times New Roman"/>
          <w:noProof/>
          <w:snapToGrid w:val="0"/>
          <w:color w:val="000000" w:themeColor="text1"/>
          <w:sz w:val="28"/>
          <w:szCs w:val="28"/>
          <w:lang w:bidi="ar-EG"/>
        </w:rPr>
        <w:t xml:space="preserve">- </w:t>
      </w:r>
      <w:r w:rsidRPr="00590283">
        <w:rPr>
          <w:rFonts w:ascii="Times New Roman" w:hAnsi="Times New Roman" w:cs="Times New Roman"/>
          <w:noProof/>
          <w:snapToGrid w:val="0"/>
          <w:color w:val="000000" w:themeColor="text1"/>
          <w:sz w:val="28"/>
          <w:szCs w:val="28"/>
          <w:lang w:bidi="ar-EG"/>
        </w:rPr>
        <w:t xml:space="preserve">tsira da amincin Allah su tabbata a gare shi </w:t>
      </w:r>
      <w:r w:rsidR="001056DF" w:rsidRPr="00590283">
        <w:rPr>
          <w:rFonts w:ascii="Times New Roman" w:hAnsi="Times New Roman" w:cs="Times New Roman"/>
          <w:noProof/>
          <w:snapToGrid w:val="0"/>
          <w:color w:val="000000" w:themeColor="text1"/>
          <w:sz w:val="28"/>
          <w:szCs w:val="28"/>
          <w:lang w:bidi="ar-EG"/>
        </w:rPr>
        <w:t>-</w:t>
      </w:r>
      <w:r w:rsidRPr="00590283">
        <w:rPr>
          <w:rFonts w:ascii="Times New Roman" w:hAnsi="Times New Roman" w:cs="Times New Roman"/>
          <w:noProof/>
          <w:snapToGrid w:val="0"/>
          <w:color w:val="000000" w:themeColor="text1"/>
          <w:sz w:val="28"/>
          <w:szCs w:val="28"/>
          <w:lang w:bidi="ar-EG"/>
        </w:rPr>
        <w:t>ya ba da labarin shaiɗan yana ficewa daga gidan da ake karanta Suratul Baƙara</w:t>
      </w:r>
      <w:r w:rsidR="001056DF" w:rsidRPr="00590283">
        <w:rPr>
          <w:rFonts w:ascii="Times New Roman" w:hAnsi="Times New Roman" w:cs="Times New Roman"/>
          <w:noProof/>
          <w:snapToGrid w:val="0"/>
          <w:color w:val="000000" w:themeColor="text1"/>
          <w:sz w:val="28"/>
          <w:szCs w:val="28"/>
          <w:lang w:bidi="ar-EG"/>
        </w:rPr>
        <w:t xml:space="preserve"> a cikinsa</w:t>
      </w:r>
      <w:r w:rsidRPr="00590283">
        <w:rPr>
          <w:rFonts w:ascii="Times New Roman" w:hAnsi="Times New Roman" w:cs="Times New Roman"/>
          <w:noProof/>
          <w:snapToGrid w:val="0"/>
          <w:color w:val="000000" w:themeColor="text1"/>
          <w:sz w:val="28"/>
          <w:szCs w:val="28"/>
          <w:rtl/>
          <w:lang w:bidi="ar-EG"/>
        </w:rPr>
        <w:t>.</w:t>
      </w:r>
    </w:p>
    <w:p w14:paraId="5E6A7FC6" w14:textId="77777777" w:rsidR="00CA3257" w:rsidRPr="00894BA4" w:rsidRDefault="00CA3257" w:rsidP="00ED2322">
      <w:pPr>
        <w:keepNext/>
        <w:bidi w:val="0"/>
        <w:spacing w:before="120" w:after="0" w:line="300" w:lineRule="auto"/>
        <w:rPr>
          <w:rFonts w:ascii="Georgia" w:hAnsi="Georgia"/>
          <w:b/>
          <w:bCs/>
          <w:snapToGrid w:val="0"/>
          <w:color w:val="004E42"/>
          <w:sz w:val="28"/>
          <w:szCs w:val="28"/>
          <w:lang w:bidi="ar-EG"/>
        </w:rPr>
      </w:pPr>
      <w:r w:rsidRPr="00894BA4">
        <w:rPr>
          <w:rFonts w:ascii="Georgia" w:hAnsi="Georgia"/>
          <w:b/>
          <w:bCs/>
          <w:snapToGrid w:val="0"/>
          <w:color w:val="004E42"/>
          <w:sz w:val="28"/>
          <w:szCs w:val="28"/>
          <w:lang w:bidi="ar-EG"/>
        </w:rPr>
        <w:t> Daga Cikin Fa idodin Hadisin:</w:t>
      </w:r>
    </w:p>
    <w:p w14:paraId="36B4B8BB" w14:textId="19758F82" w:rsidR="00CA3257" w:rsidRPr="00590283" w:rsidRDefault="001056DF" w:rsidP="00ED2322">
      <w:pPr>
        <w:pStyle w:val="ListParagraph"/>
        <w:numPr>
          <w:ilvl w:val="0"/>
          <w:numId w:val="284"/>
        </w:numPr>
        <w:bidi w:val="0"/>
        <w:spacing w:before="120" w:after="0" w:line="300"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Ana so a yawaita ibada da sallolin n</w:t>
      </w:r>
      <w:r w:rsidR="00CA3257" w:rsidRPr="00590283">
        <w:rPr>
          <w:rFonts w:ascii="Cambria" w:hAnsi="Cambria"/>
          <w:noProof/>
          <w:snapToGrid w:val="0"/>
          <w:color w:val="000000" w:themeColor="text1"/>
          <w:spacing w:val="-6"/>
          <w:sz w:val="28"/>
          <w:szCs w:val="28"/>
          <w:lang w:bidi="ar-EG"/>
        </w:rPr>
        <w:t>afila a gidaje</w:t>
      </w:r>
      <w:r w:rsidR="00CA3257" w:rsidRPr="00590283">
        <w:rPr>
          <w:rFonts w:ascii="Cambria" w:hAnsi="Cambria"/>
          <w:noProof/>
          <w:snapToGrid w:val="0"/>
          <w:color w:val="000000" w:themeColor="text1"/>
          <w:spacing w:val="-6"/>
          <w:sz w:val="28"/>
          <w:szCs w:val="28"/>
          <w:rtl/>
          <w:lang w:bidi="ar-EG"/>
        </w:rPr>
        <w:t>.</w:t>
      </w:r>
    </w:p>
    <w:p w14:paraId="4E1FA3B1" w14:textId="37BEC6C1" w:rsidR="00CA3257" w:rsidRPr="00590283" w:rsidRDefault="001056DF" w:rsidP="00ED2322">
      <w:pPr>
        <w:pStyle w:val="ListParagraph"/>
        <w:numPr>
          <w:ilvl w:val="0"/>
          <w:numId w:val="284"/>
        </w:numPr>
        <w:bidi w:val="0"/>
        <w:spacing w:before="120" w:after="0" w:line="300"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Ba ya halatta yin s</w:t>
      </w:r>
      <w:r w:rsidR="00CA3257" w:rsidRPr="00590283">
        <w:rPr>
          <w:rFonts w:ascii="Cambria" w:hAnsi="Cambria"/>
          <w:noProof/>
          <w:snapToGrid w:val="0"/>
          <w:color w:val="000000" w:themeColor="text1"/>
          <w:sz w:val="28"/>
          <w:szCs w:val="28"/>
          <w:lang w:bidi="ar-EG"/>
        </w:rPr>
        <w:t>allah a maƙabarta, domin hakan hanya ce daga hanyoyin shirka da wuce iyaka ga masu su, in banda sallar Jana</w:t>
      </w:r>
      <w:r w:rsidRPr="00590283">
        <w:rPr>
          <w:rFonts w:ascii="Cambria" w:hAnsi="Cambria"/>
          <w:noProof/>
          <w:snapToGrid w:val="0"/>
          <w:color w:val="000000" w:themeColor="text1"/>
          <w:sz w:val="28"/>
          <w:szCs w:val="28"/>
          <w:lang w:bidi="ar-EG"/>
        </w:rPr>
        <w:t>’i</w:t>
      </w:r>
      <w:r w:rsidR="00CA3257" w:rsidRPr="00590283">
        <w:rPr>
          <w:rFonts w:ascii="Cambria" w:hAnsi="Cambria"/>
          <w:noProof/>
          <w:snapToGrid w:val="0"/>
          <w:color w:val="000000" w:themeColor="text1"/>
          <w:sz w:val="28"/>
          <w:szCs w:val="28"/>
          <w:lang w:bidi="ar-EG"/>
        </w:rPr>
        <w:t>za</w:t>
      </w:r>
      <w:r w:rsidR="00CA3257" w:rsidRPr="00590283">
        <w:rPr>
          <w:rFonts w:ascii="Cambria" w:hAnsi="Cambria"/>
          <w:noProof/>
          <w:snapToGrid w:val="0"/>
          <w:color w:val="000000" w:themeColor="text1"/>
          <w:sz w:val="28"/>
          <w:szCs w:val="28"/>
          <w:rtl/>
          <w:lang w:bidi="ar-EG"/>
        </w:rPr>
        <w:t>.</w:t>
      </w:r>
    </w:p>
    <w:p w14:paraId="2ED79B43" w14:textId="04999FCC" w:rsidR="00CA3257" w:rsidRPr="00590283" w:rsidRDefault="001056DF" w:rsidP="00ED2322">
      <w:pPr>
        <w:pStyle w:val="ListParagraph"/>
        <w:numPr>
          <w:ilvl w:val="0"/>
          <w:numId w:val="284"/>
        </w:numPr>
        <w:bidi w:val="0"/>
        <w:spacing w:before="120" w:after="0" w:line="300"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Hanin yin s</w:t>
      </w:r>
      <w:r w:rsidR="00CA3257" w:rsidRPr="00590283">
        <w:rPr>
          <w:rFonts w:ascii="Cambria" w:hAnsi="Cambria"/>
          <w:noProof/>
          <w:snapToGrid w:val="0"/>
          <w:color w:val="000000" w:themeColor="text1"/>
          <w:sz w:val="28"/>
          <w:szCs w:val="28"/>
          <w:lang w:bidi="ar-EG"/>
        </w:rPr>
        <w:t>allah a inda ak</w:t>
      </w:r>
      <w:r w:rsidRPr="00590283">
        <w:rPr>
          <w:rFonts w:ascii="Cambria" w:hAnsi="Cambria"/>
          <w:noProof/>
          <w:snapToGrid w:val="0"/>
          <w:color w:val="000000" w:themeColor="text1"/>
          <w:sz w:val="28"/>
          <w:szCs w:val="28"/>
          <w:lang w:bidi="ar-EG"/>
        </w:rPr>
        <w:t>wai kabari, ya tabbata a wurin s</w:t>
      </w:r>
      <w:r w:rsidR="00CA3257" w:rsidRPr="00590283">
        <w:rPr>
          <w:rFonts w:ascii="Cambria" w:hAnsi="Cambria"/>
          <w:noProof/>
          <w:snapToGrid w:val="0"/>
          <w:color w:val="000000" w:themeColor="text1"/>
          <w:sz w:val="28"/>
          <w:szCs w:val="28"/>
          <w:lang w:bidi="ar-EG"/>
        </w:rPr>
        <w:t xml:space="preserve">ahabbai, saboda haka Annabi </w:t>
      </w:r>
      <w:r w:rsidRPr="00590283">
        <w:rPr>
          <w:rFonts w:ascii="Cambria" w:hAnsi="Cambria"/>
          <w:noProof/>
          <w:snapToGrid w:val="0"/>
          <w:color w:val="000000" w:themeColor="text1"/>
          <w:sz w:val="28"/>
          <w:szCs w:val="28"/>
          <w:lang w:bidi="ar-EG"/>
        </w:rPr>
        <w:t xml:space="preserve">- </w:t>
      </w:r>
      <w:r w:rsidR="00CA3257" w:rsidRPr="00590283">
        <w:rPr>
          <w:rFonts w:ascii="Cambria" w:hAnsi="Cambria"/>
          <w:noProof/>
          <w:snapToGrid w:val="0"/>
          <w:color w:val="000000" w:themeColor="text1"/>
          <w:sz w:val="28"/>
          <w:szCs w:val="28"/>
          <w:lang w:bidi="ar-EG"/>
        </w:rPr>
        <w:t xml:space="preserve">tsira da amincin Allah su tabbata a gare shi </w:t>
      </w:r>
      <w:r w:rsidRPr="00590283">
        <w:rPr>
          <w:rFonts w:ascii="Cambria" w:hAnsi="Cambria"/>
          <w:noProof/>
          <w:snapToGrid w:val="0"/>
          <w:color w:val="000000" w:themeColor="text1"/>
          <w:sz w:val="28"/>
          <w:szCs w:val="28"/>
          <w:lang w:bidi="ar-EG"/>
        </w:rPr>
        <w:t xml:space="preserve">- </w:t>
      </w:r>
      <w:r w:rsidR="00CA3257" w:rsidRPr="00590283">
        <w:rPr>
          <w:rFonts w:ascii="Cambria" w:hAnsi="Cambria"/>
          <w:noProof/>
          <w:snapToGrid w:val="0"/>
          <w:color w:val="000000" w:themeColor="text1"/>
          <w:sz w:val="28"/>
          <w:szCs w:val="28"/>
          <w:lang w:bidi="ar-EG"/>
        </w:rPr>
        <w:t>ya hana a sanya gidaje kamar maƙabartu, waɗ</w:t>
      </w:r>
      <w:r w:rsidRPr="00590283">
        <w:rPr>
          <w:rFonts w:ascii="Cambria" w:hAnsi="Cambria"/>
          <w:noProof/>
          <w:snapToGrid w:val="0"/>
          <w:color w:val="000000" w:themeColor="text1"/>
          <w:sz w:val="28"/>
          <w:szCs w:val="28"/>
          <w:lang w:bidi="ar-EG"/>
        </w:rPr>
        <w:t>anda su ba a s</w:t>
      </w:r>
      <w:r w:rsidR="00CA3257" w:rsidRPr="00590283">
        <w:rPr>
          <w:rFonts w:ascii="Cambria" w:hAnsi="Cambria"/>
          <w:noProof/>
          <w:snapToGrid w:val="0"/>
          <w:color w:val="000000" w:themeColor="text1"/>
          <w:sz w:val="28"/>
          <w:szCs w:val="28"/>
          <w:lang w:bidi="ar-EG"/>
        </w:rPr>
        <w:t>allah a cikinsu</w:t>
      </w:r>
      <w:r w:rsidR="00CA3257" w:rsidRPr="00590283">
        <w:rPr>
          <w:rFonts w:ascii="Cambria" w:hAnsi="Cambria"/>
          <w:noProof/>
          <w:snapToGrid w:val="0"/>
          <w:color w:val="000000" w:themeColor="text1"/>
          <w:sz w:val="28"/>
          <w:szCs w:val="28"/>
          <w:rtl/>
          <w:lang w:bidi="ar-EG"/>
        </w:rPr>
        <w:t>.</w:t>
      </w:r>
    </w:p>
    <w:p w14:paraId="206C2AA4" w14:textId="77777777" w:rsidR="00CA3257" w:rsidRPr="00894BA4" w:rsidRDefault="00CA3257" w:rsidP="00ED2322">
      <w:pPr>
        <w:spacing w:before="120" w:after="0" w:line="300" w:lineRule="auto"/>
        <w:contextualSpacing/>
        <w:jc w:val="center"/>
        <w:rPr>
          <w:rFonts w:ascii="Traditional Arabic" w:hAnsi="Traditional Arabic" w:cs="Traditional Arabic"/>
          <w:snapToGrid w:val="0"/>
          <w:color w:val="004E42"/>
          <w:sz w:val="21"/>
          <w:szCs w:val="21"/>
        </w:rPr>
      </w:pPr>
      <w:r w:rsidRPr="00894BA4">
        <w:rPr>
          <w:rFonts w:ascii="Traditional Arabic" w:hAnsi="Traditional Arabic" w:cs="Traditional Arabic" w:hint="cs"/>
          <w:snapToGrid w:val="0"/>
          <w:color w:val="004E42"/>
          <w:sz w:val="21"/>
          <w:szCs w:val="21"/>
        </w:rPr>
        <w:t>(</w:t>
      </w:r>
      <w:r w:rsidRPr="00894BA4">
        <w:rPr>
          <w:rFonts w:ascii="Traditional Arabic" w:hAnsi="Traditional Arabic" w:cs="Traditional Arabic"/>
          <w:noProof/>
          <w:snapToGrid w:val="0"/>
          <w:color w:val="004E42"/>
          <w:sz w:val="21"/>
          <w:szCs w:val="21"/>
        </w:rPr>
        <w:t>6208</w:t>
      </w:r>
      <w:r w:rsidRPr="00894BA4">
        <w:rPr>
          <w:rFonts w:ascii="Traditional Arabic" w:hAnsi="Traditional Arabic" w:cs="Traditional Arabic" w:hint="cs"/>
          <w:snapToGrid w:val="0"/>
          <w:color w:val="004E42"/>
          <w:sz w:val="21"/>
          <w:szCs w:val="21"/>
        </w:rPr>
        <w:t>)</w:t>
      </w:r>
    </w:p>
    <w:p w14:paraId="5BD4DEDA" w14:textId="77777777" w:rsidR="00ED2322" w:rsidRPr="00590283" w:rsidRDefault="00ED2322" w:rsidP="00ED2322">
      <w:pPr>
        <w:spacing w:after="0" w:line="252" w:lineRule="auto"/>
        <w:contextualSpacing/>
        <w:jc w:val="center"/>
        <w:rPr>
          <w:rFonts w:ascii="Traditional Arabic" w:hAnsi="Traditional Arabic" w:cs="Traditional Arabic"/>
          <w:snapToGrid w:val="0"/>
          <w:color w:val="000000" w:themeColor="text1"/>
          <w:sz w:val="21"/>
          <w:szCs w:val="21"/>
        </w:rPr>
      </w:pPr>
    </w:p>
    <w:p w14:paraId="67E8D439" w14:textId="77777777" w:rsidR="00023201" w:rsidRPr="00536687" w:rsidRDefault="00023201" w:rsidP="00ED2322">
      <w:pPr>
        <w:pStyle w:val="Heading1"/>
        <w:keepNext/>
        <w:keepLines/>
        <w:framePr w:hSpace="0" w:wrap="auto" w:vAnchor="margin" w:xAlign="left" w:yAlign="inline"/>
        <w:bidi w:val="0"/>
        <w:spacing w:before="80"/>
        <w:contextualSpacing/>
        <w:suppressOverlap w:val="0"/>
        <w:rPr>
          <w:snapToGrid w:val="0"/>
          <w:color w:val="FFFFFF" w:themeColor="background1"/>
          <w:sz w:val="4"/>
          <w:szCs w:val="4"/>
          <w:rtl/>
        </w:rPr>
      </w:pPr>
      <w:bookmarkStart w:id="567" w:name="_Toc179198261"/>
      <w:bookmarkStart w:id="568" w:name="_Toc211954203"/>
      <w:r w:rsidRPr="00536687">
        <w:rPr>
          <w:snapToGrid w:val="0"/>
          <w:color w:val="FFFFFF" w:themeColor="background1"/>
          <w:sz w:val="4"/>
          <w:szCs w:val="4"/>
        </w:rPr>
        <w:lastRenderedPageBreak/>
        <w:t>Yakai baban Al-Munzir, shin ka san wacce  aya ce  daga littafin Allah mafi girma tare dakai?" ya ce: Na ce; {Allah wanda babu wani abin bautawa da gaskiya sai Shi Rayayye Tabbatacce da kanSa} [Al-Baqara: 255]. Ya ce: Sai ya daki kirjina, ya ce: "Wallahi i</w:t>
      </w:r>
      <w:bookmarkEnd w:id="567"/>
      <w:bookmarkEnd w:id="568"/>
    </w:p>
    <w:p w14:paraId="64E99E23" w14:textId="77777777" w:rsidR="00023201" w:rsidRPr="00894BA4" w:rsidRDefault="00023201" w:rsidP="00ED2322">
      <w:pPr>
        <w:keepNext/>
        <w:keepLines/>
        <w:tabs>
          <w:tab w:val="right" w:pos="7931"/>
        </w:tabs>
        <w:spacing w:after="0" w:line="240" w:lineRule="auto"/>
        <w:ind w:firstLine="173"/>
        <w:jc w:val="both"/>
        <w:rPr>
          <w:rFonts w:ascii="Sefid UI" w:eastAsia="Times New Roman" w:hAnsi="Sefid UI" w:cs="Sefid UI"/>
          <w:b/>
          <w:bCs/>
          <w:noProof/>
          <w:snapToGrid w:val="0"/>
          <w:color w:val="004E42"/>
          <w:spacing w:val="-6"/>
          <w:sz w:val="20"/>
          <w:szCs w:val="20"/>
        </w:rPr>
      </w:pPr>
      <w:r w:rsidRPr="00894BA4">
        <w:rPr>
          <w:rFonts w:ascii="001 Al Kamal Hadith" w:eastAsia="001 Al Kamal Hadith" w:hAnsi="001 Al Kamal Hadith" w:cs="001 Al Kamal Hadith"/>
          <w:noProof/>
          <w:snapToGrid w:val="0"/>
          <w:color w:val="004E42"/>
          <w:spacing w:val="-6"/>
          <w:sz w:val="24"/>
          <w:szCs w:val="24"/>
          <w:rtl/>
        </w:rPr>
        <w:t>(285)</w:t>
      </w:r>
      <w:r w:rsidRPr="00894BA4">
        <w:rPr>
          <w:rFonts w:ascii="001 Al Kamal Hadith" w:eastAsia="001 Al Kamal Hadith" w:hAnsi="001 Al Kamal Hadith" w:cs="001 Al Kamal Hadith" w:hint="cs"/>
          <w:noProof/>
          <w:snapToGrid w:val="0"/>
          <w:color w:val="004E42"/>
          <w:spacing w:val="-6"/>
          <w:sz w:val="24"/>
          <w:szCs w:val="24"/>
          <w:rtl/>
        </w:rPr>
        <w:t xml:space="preserve"> - </w:t>
      </w:r>
      <w:r w:rsidRPr="00894BA4">
        <w:rPr>
          <w:rFonts w:ascii="adwa-assalaf" w:eastAsia="Times New Roman" w:hAnsi="adwa-assalaf" w:cs="KFGQPC Uthman Taha Naskh"/>
          <w:noProof/>
          <w:snapToGrid w:val="0"/>
          <w:color w:val="004E42"/>
          <w:spacing w:val="-6"/>
          <w:sz w:val="28"/>
          <w:szCs w:val="28"/>
          <w:rtl/>
        </w:rPr>
        <w:t>عَنْ ‌أُبَيِّ بْنِ كَعْبٍ رضي الله عنه قَالَ: قَالَ رَسُولُ اللهِ صَلَّى اللهُ عَلَيْهِ وَسَلَّمَ: «يَا أَبَا الْمُنْذِرِ، أَتَدْرِي أَيُّ آيَةٍ مِنْ كِتَابِ اللهِ مَعَكَ أَعْظَمُ؟» قَالَ: قُلْتُ: اللهُ وَرَسُولُهُ أَعْلَمُ. قَالَ: «يَا أَبَا الْمُنْذِرِ، أَتَدْرِي أَيُّ آيَةٍ مِنْ كِتَابِ اللهِ مَعَكَ أَعْظَمُ؟» قَالَ: قُلْتُ: {اللهُ لا إِلَهَ إِلا هُوَ الْحَيُّ الْقَيُّومُ} [البقرة: 255]. قَالَ: فَضَرَبَ فِي صَدْرِي، وَقَالَ: «وَاللهِ لِيَهْنِكَ الْعِلْمُ، أَبَا الْمُنْذِرِ».</w:t>
      </w:r>
      <w:r w:rsidRPr="00894BA4">
        <w:rPr>
          <w:rFonts w:ascii="Sefid UI" w:eastAsia="Times New Roman" w:hAnsi="Sefid UI" w:cs="Sefid UI" w:hint="cs"/>
          <w:b/>
          <w:bCs/>
          <w:noProof/>
          <w:snapToGrid w:val="0"/>
          <w:color w:val="004E42"/>
          <w:spacing w:val="-6"/>
          <w:sz w:val="20"/>
          <w:szCs w:val="20"/>
          <w:rtl/>
        </w:rPr>
        <w:t xml:space="preserve"> </w:t>
      </w:r>
      <w:r w:rsidRPr="00894BA4">
        <w:rPr>
          <w:rFonts w:ascii="Sefid UI" w:eastAsia="Times New Roman" w:hAnsi="Sefid UI" w:cs="Sefid UI"/>
          <w:b/>
          <w:bCs/>
          <w:noProof/>
          <w:snapToGrid w:val="0"/>
          <w:color w:val="004E42"/>
          <w:spacing w:val="-6"/>
          <w:sz w:val="20"/>
          <w:szCs w:val="20"/>
          <w:rtl/>
        </w:rPr>
        <w:t>[صحيح] - [رواه مسلم]</w:t>
      </w:r>
    </w:p>
    <w:p w14:paraId="7A64910E" w14:textId="3E6591C6" w:rsidR="00CA3257" w:rsidRPr="00590283" w:rsidRDefault="00023201" w:rsidP="005A7737">
      <w:pPr>
        <w:bidi w:val="0"/>
        <w:spacing w:before="40" w:after="0" w:line="252" w:lineRule="auto"/>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285</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Ubayyu dan Ka'ab - Allah Ya yarda da shi - ya ce: Manzon Allah - tsira da amincin Allah su tabbata agare shi - ya ce: "Ya kai baban Munzir, shin</w:t>
      </w:r>
      <w:r w:rsidRPr="00590283">
        <w:rPr>
          <w:rFonts w:ascii="Times New Roman" w:hAnsi="Times New Roman" w:cs="Times New Roman" w:hint="cs"/>
          <w:noProof/>
          <w:snapToGrid w:val="0"/>
          <w:color w:val="000000" w:themeColor="text1"/>
          <w:spacing w:val="-6"/>
          <w:sz w:val="28"/>
          <w:szCs w:val="28"/>
          <w:rtl/>
          <w:lang w:bidi="ar-EG"/>
        </w:rPr>
        <w:t xml:space="preserve"> </w:t>
      </w:r>
      <w:r w:rsidR="00D402AD" w:rsidRPr="00590283">
        <w:rPr>
          <w:rFonts w:ascii="Times New Roman" w:hAnsi="Times New Roman" w:cs="Times New Roman"/>
          <w:noProof/>
          <w:snapToGrid w:val="0"/>
          <w:color w:val="000000" w:themeColor="text1"/>
          <w:spacing w:val="-6"/>
          <w:sz w:val="28"/>
          <w:szCs w:val="28"/>
          <w:lang w:bidi="ar-EG"/>
        </w:rPr>
        <w:t>ka san wacce aya ce daga littafin Allah mafi girma tare da kai?" ya ce: Na ce: Allah da ManzonSa ne mafi sani. Ya ce: "Yakai baban Munzir, shin ka san wacce  aya ce  daga Littafin Allah mafi girma tare da kai?" ya ce: Na ce; {Allah wanda babu wani abin bautawa da gaskiya sai Shi Rayayye Tabbatacce da kanSa} [Al-Bakara: 255]. Ya ce: Sai ya daki kirjina, ya ce: "Wallahi ilimi ya faranta maka kai baban Munzir".</w:t>
      </w:r>
      <w:r w:rsidR="005831C2" w:rsidRPr="00590283">
        <w:rPr>
          <w:rFonts w:ascii="Times New Roman" w:hAnsi="Times New Roman" w:cs="Times New Roman" w:hint="cs"/>
          <w:noProof/>
          <w:snapToGrid w:val="0"/>
          <w:color w:val="000000" w:themeColor="text1"/>
          <w:spacing w:val="-6"/>
          <w:sz w:val="28"/>
          <w:szCs w:val="28"/>
          <w:rtl/>
          <w:lang w:bidi="ar-EG"/>
        </w:rPr>
        <w:t xml:space="preserve"> </w:t>
      </w:r>
      <w:r w:rsidR="00CA3257" w:rsidRPr="00590283">
        <w:rPr>
          <w:rFonts w:ascii="adwa-assalaf" w:eastAsia="Times New Roman" w:hAnsi="adwa-assalaf" w:cs="KFGQPC Uthman Taha Naskh"/>
          <w:noProof/>
          <w:snapToGrid w:val="0"/>
          <w:color w:val="000000" w:themeColor="text1"/>
          <w:spacing w:val="-6"/>
          <w:sz w:val="21"/>
          <w:szCs w:val="21"/>
          <w:rtl/>
        </w:rPr>
        <w:t xml:space="preserve"> </w:t>
      </w:r>
      <w:r w:rsidR="00CA3257" w:rsidRPr="00590283">
        <w:rPr>
          <w:rFonts w:ascii="Sefid UI" w:eastAsia="Times New Roman" w:hAnsi="Sefid UI" w:cs="Sefid UI"/>
          <w:b/>
          <w:bCs/>
          <w:noProof/>
          <w:snapToGrid w:val="0"/>
          <w:color w:val="000000" w:themeColor="text1"/>
          <w:spacing w:val="-6"/>
          <w:sz w:val="20"/>
          <w:szCs w:val="20"/>
        </w:rPr>
        <w:t xml:space="preserve">[Ingantacce ne] </w:t>
      </w:r>
      <w:r w:rsidR="00CA3257" w:rsidRPr="00590283">
        <w:rPr>
          <w:rFonts w:ascii="Sefid UI" w:eastAsia="Times New Roman" w:hAnsi="Sefid UI" w:cs="Sefid UI" w:hint="cs"/>
          <w:b/>
          <w:bCs/>
          <w:noProof/>
          <w:snapToGrid w:val="0"/>
          <w:color w:val="000000" w:themeColor="text1"/>
          <w:spacing w:val="-6"/>
          <w:sz w:val="20"/>
          <w:szCs w:val="20"/>
          <w:rtl/>
        </w:rPr>
        <w:t>-</w:t>
      </w:r>
      <w:r w:rsidR="00CA3257" w:rsidRPr="00590283">
        <w:rPr>
          <w:rFonts w:ascii="Sefid UI" w:eastAsia="Times New Roman" w:hAnsi="Sefid UI" w:cs="Sefid UI"/>
          <w:b/>
          <w:bCs/>
          <w:noProof/>
          <w:snapToGrid w:val="0"/>
          <w:color w:val="000000" w:themeColor="text1"/>
          <w:spacing w:val="-6"/>
          <w:sz w:val="20"/>
          <w:szCs w:val="20"/>
        </w:rPr>
        <w:t xml:space="preserve"> [Muslim ne ya rawaito shi]</w:t>
      </w:r>
    </w:p>
    <w:p w14:paraId="7F1DBD25" w14:textId="77777777" w:rsidR="00CA3257" w:rsidRPr="00894BA4" w:rsidRDefault="00CA3257" w:rsidP="005A7737">
      <w:pPr>
        <w:keepNext/>
        <w:keepLines/>
        <w:bidi w:val="0"/>
        <w:spacing w:before="40" w:after="0" w:line="252" w:lineRule="auto"/>
        <w:rPr>
          <w:rFonts w:ascii="Georgia" w:hAnsi="Georgia" w:cstheme="majorBidi"/>
          <w:b/>
          <w:bCs/>
          <w:snapToGrid w:val="0"/>
          <w:color w:val="004E42"/>
          <w:sz w:val="28"/>
          <w:szCs w:val="28"/>
          <w:lang w:bidi="ar-EG"/>
        </w:rPr>
      </w:pPr>
      <w:r w:rsidRPr="00894BA4">
        <w:rPr>
          <w:rFonts w:ascii="Georgia" w:hAnsi="Georgia" w:cstheme="majorBidi"/>
          <w:b/>
          <w:bCs/>
          <w:snapToGrid w:val="0"/>
          <w:color w:val="004E42"/>
          <w:sz w:val="28"/>
          <w:szCs w:val="28"/>
          <w:lang w:bidi="ar-EG"/>
        </w:rPr>
        <w:t>Bayani:</w:t>
      </w:r>
    </w:p>
    <w:p w14:paraId="32EE2669" w14:textId="2C6810CC" w:rsidR="00CA3257" w:rsidRPr="00590283" w:rsidRDefault="00CA3257" w:rsidP="005A7737">
      <w:pPr>
        <w:bidi w:val="0"/>
        <w:spacing w:before="40" w:after="0" w:line="252" w:lineRule="auto"/>
        <w:ind w:firstLine="431"/>
        <w:contextualSpacing/>
        <w:jc w:val="both"/>
        <w:rPr>
          <w:rFonts w:ascii="Times New Roman" w:hAnsi="Times New Roman" w:cs="Times New Roman"/>
          <w:snapToGrid w:val="0"/>
          <w:color w:val="000000" w:themeColor="text1"/>
          <w:spacing w:val="-4"/>
          <w:w w:val="96"/>
          <w:sz w:val="28"/>
          <w:szCs w:val="28"/>
        </w:rPr>
      </w:pPr>
      <w:r w:rsidRPr="00590283">
        <w:rPr>
          <w:rFonts w:ascii="Times New Roman" w:hAnsi="Times New Roman" w:cs="Times New Roman"/>
          <w:noProof/>
          <w:snapToGrid w:val="0"/>
          <w:color w:val="000000" w:themeColor="text1"/>
          <w:spacing w:val="-4"/>
          <w:w w:val="96"/>
          <w:sz w:val="28"/>
          <w:szCs w:val="28"/>
          <w:lang w:bidi="ar-EG"/>
        </w:rPr>
        <w:t>Annabi - tsira da amincin Allah su tabbata</w:t>
      </w:r>
      <w:r w:rsidR="001056DF" w:rsidRPr="00590283">
        <w:rPr>
          <w:rFonts w:ascii="Times New Roman" w:hAnsi="Times New Roman" w:cs="Times New Roman"/>
          <w:noProof/>
          <w:snapToGrid w:val="0"/>
          <w:color w:val="000000" w:themeColor="text1"/>
          <w:spacing w:val="-4"/>
          <w:w w:val="96"/>
          <w:sz w:val="28"/>
          <w:szCs w:val="28"/>
          <w:lang w:bidi="ar-EG"/>
        </w:rPr>
        <w:t xml:space="preserve"> agare shi - ya tambayi Ubayyu d</w:t>
      </w:r>
      <w:r w:rsidRPr="00590283">
        <w:rPr>
          <w:rFonts w:ascii="Times New Roman" w:hAnsi="Times New Roman" w:cs="Times New Roman"/>
          <w:noProof/>
          <w:snapToGrid w:val="0"/>
          <w:color w:val="000000" w:themeColor="text1"/>
          <w:spacing w:val="-4"/>
          <w:w w:val="96"/>
          <w:sz w:val="28"/>
          <w:szCs w:val="28"/>
          <w:lang w:bidi="ar-EG"/>
        </w:rPr>
        <w:t>an Ka'ab g</w:t>
      </w:r>
      <w:r w:rsidR="001056DF" w:rsidRPr="00590283">
        <w:rPr>
          <w:rFonts w:ascii="Times New Roman" w:hAnsi="Times New Roman" w:cs="Times New Roman"/>
          <w:noProof/>
          <w:snapToGrid w:val="0"/>
          <w:color w:val="000000" w:themeColor="text1"/>
          <w:spacing w:val="-4"/>
          <w:w w:val="96"/>
          <w:sz w:val="28"/>
          <w:szCs w:val="28"/>
          <w:lang w:bidi="ar-EG"/>
        </w:rPr>
        <w:t>ame da mafi girman aya a cikin L</w:t>
      </w:r>
      <w:r w:rsidRPr="00590283">
        <w:rPr>
          <w:rFonts w:ascii="Times New Roman" w:hAnsi="Times New Roman" w:cs="Times New Roman"/>
          <w:noProof/>
          <w:snapToGrid w:val="0"/>
          <w:color w:val="000000" w:themeColor="text1"/>
          <w:spacing w:val="-4"/>
          <w:w w:val="96"/>
          <w:sz w:val="28"/>
          <w:szCs w:val="28"/>
          <w:lang w:bidi="ar-EG"/>
        </w:rPr>
        <w:t xml:space="preserve">ittafin Allah, sai ya yi kai kawo a amsa, sannan ya ce: ita ce Ayatul Kursiyyi: {Allah babu wani abin bautawa da gaskiya sai Shi, Rayayye tabbatacce da kanSa}, sai Annabi -tsira da amincin Allah su tabbata agare shi - ya karfafashi, kuma Annabi ya daki kirjinsa dan nuni zuwa </w:t>
      </w:r>
      <w:r w:rsidRPr="00590283">
        <w:rPr>
          <w:rFonts w:ascii="Times New Roman" w:hAnsi="Times New Roman" w:cs="Times New Roman"/>
          <w:noProof/>
          <w:snapToGrid w:val="0"/>
          <w:color w:val="000000" w:themeColor="text1"/>
          <w:spacing w:val="-4"/>
          <w:w w:val="96"/>
          <w:sz w:val="28"/>
          <w:szCs w:val="28"/>
          <w:lang w:bidi="ar-EG"/>
        </w:rPr>
        <w:lastRenderedPageBreak/>
        <w:t>cikarsa da ilimi da hikima, kuma ya yi masa addu'a da ya tsira da wannan ilimin kuma ya sawwaka masa shi.</w:t>
      </w:r>
    </w:p>
    <w:p w14:paraId="75444842" w14:textId="77777777" w:rsidR="00CA3257" w:rsidRPr="00894BA4" w:rsidRDefault="00CA3257" w:rsidP="005A7737">
      <w:pPr>
        <w:keepNext/>
        <w:bidi w:val="0"/>
        <w:spacing w:before="40" w:after="0" w:line="252" w:lineRule="auto"/>
        <w:rPr>
          <w:rFonts w:ascii="Georgia" w:hAnsi="Georgia"/>
          <w:b/>
          <w:bCs/>
          <w:snapToGrid w:val="0"/>
          <w:color w:val="004E42"/>
          <w:sz w:val="28"/>
          <w:szCs w:val="28"/>
          <w:lang w:bidi="ar-EG"/>
        </w:rPr>
      </w:pPr>
      <w:r w:rsidRPr="00894BA4">
        <w:rPr>
          <w:rFonts w:ascii="Georgia" w:hAnsi="Georgia"/>
          <w:b/>
          <w:bCs/>
          <w:snapToGrid w:val="0"/>
          <w:color w:val="004E42"/>
          <w:sz w:val="28"/>
          <w:szCs w:val="28"/>
          <w:lang w:bidi="ar-EG"/>
        </w:rPr>
        <w:t> Daga Cikin Fa idodin Hadisin:</w:t>
      </w:r>
    </w:p>
    <w:p w14:paraId="5794FC11" w14:textId="71A08B66" w:rsidR="00CA3257" w:rsidRPr="00590283" w:rsidRDefault="00CA3257" w:rsidP="005A7737">
      <w:pPr>
        <w:pStyle w:val="ListParagraph"/>
        <w:numPr>
          <w:ilvl w:val="0"/>
          <w:numId w:val="285"/>
        </w:numPr>
        <w:bidi w:val="0"/>
        <w:spacing w:before="40" w:after="0" w:line="252" w:lineRule="auto"/>
        <w:ind w:left="482" w:hanging="312"/>
        <w:jc w:val="both"/>
        <w:rPr>
          <w:rFonts w:ascii="Cambria" w:hAnsi="Cambria"/>
          <w:noProof/>
          <w:snapToGrid w:val="0"/>
          <w:color w:val="000000" w:themeColor="text1"/>
          <w:sz w:val="27"/>
          <w:szCs w:val="27"/>
          <w:lang w:val="es-ES" w:bidi="ar-EG"/>
        </w:rPr>
      </w:pPr>
      <w:r w:rsidRPr="00590283">
        <w:rPr>
          <w:rFonts w:ascii="Cambria" w:hAnsi="Cambria"/>
          <w:noProof/>
          <w:snapToGrid w:val="0"/>
          <w:color w:val="000000" w:themeColor="text1"/>
          <w:sz w:val="28"/>
          <w:szCs w:val="28"/>
          <w:lang w:val="es-ES" w:bidi="ar-EG"/>
        </w:rPr>
        <w:t>Daraj</w:t>
      </w:r>
      <w:r w:rsidR="001056DF" w:rsidRPr="00590283">
        <w:rPr>
          <w:rFonts w:ascii="Cambria" w:hAnsi="Cambria"/>
          <w:noProof/>
          <w:snapToGrid w:val="0"/>
          <w:color w:val="000000" w:themeColor="text1"/>
          <w:sz w:val="28"/>
          <w:szCs w:val="28"/>
          <w:lang w:val="es-ES" w:bidi="ar-EG"/>
        </w:rPr>
        <w:t>a</w:t>
      </w:r>
      <w:r w:rsidRPr="00590283">
        <w:rPr>
          <w:rFonts w:ascii="Cambria" w:hAnsi="Cambria"/>
          <w:noProof/>
          <w:snapToGrid w:val="0"/>
          <w:color w:val="000000" w:themeColor="text1"/>
          <w:sz w:val="28"/>
          <w:szCs w:val="28"/>
          <w:lang w:val="es-ES" w:bidi="ar-EG"/>
        </w:rPr>
        <w:t xml:space="preserve"> mai girma ga</w:t>
      </w:r>
      <w:r w:rsidR="001056DF" w:rsidRPr="00590283">
        <w:rPr>
          <w:rFonts w:ascii="Cambria" w:hAnsi="Cambria"/>
          <w:noProof/>
          <w:snapToGrid w:val="0"/>
          <w:color w:val="000000" w:themeColor="text1"/>
          <w:sz w:val="28"/>
          <w:szCs w:val="28"/>
          <w:lang w:val="es-ES" w:bidi="ar-EG"/>
        </w:rPr>
        <w:t xml:space="preserve"> Ubayyu d</w:t>
      </w:r>
      <w:r w:rsidRPr="00590283">
        <w:rPr>
          <w:rFonts w:ascii="Cambria" w:hAnsi="Cambria"/>
          <w:noProof/>
          <w:snapToGrid w:val="0"/>
          <w:color w:val="000000" w:themeColor="text1"/>
          <w:sz w:val="28"/>
          <w:szCs w:val="28"/>
          <w:lang w:val="es-ES" w:bidi="ar-EG"/>
        </w:rPr>
        <w:t xml:space="preserve">an Ka'aba </w:t>
      </w:r>
      <w:r w:rsidRPr="00590283">
        <w:rPr>
          <w:rFonts w:ascii="Cambria" w:hAnsi="Cambria"/>
          <w:noProof/>
          <w:snapToGrid w:val="0"/>
          <w:color w:val="000000" w:themeColor="text1"/>
          <w:sz w:val="27"/>
          <w:szCs w:val="27"/>
          <w:lang w:val="es-ES" w:bidi="ar-EG"/>
        </w:rPr>
        <w:t>- Allah Ya yarda da</w:t>
      </w:r>
      <w:r w:rsidRPr="00590283">
        <w:rPr>
          <w:rFonts w:ascii="Cambria" w:hAnsi="Cambria"/>
          <w:noProof/>
          <w:snapToGrid w:val="0"/>
          <w:color w:val="000000" w:themeColor="text1"/>
          <w:sz w:val="28"/>
          <w:szCs w:val="28"/>
          <w:lang w:val="es-ES" w:bidi="ar-EG"/>
        </w:rPr>
        <w:t xml:space="preserve"> </w:t>
      </w:r>
      <w:r w:rsidRPr="00590283">
        <w:rPr>
          <w:rFonts w:ascii="Cambria" w:hAnsi="Cambria"/>
          <w:noProof/>
          <w:snapToGrid w:val="0"/>
          <w:color w:val="000000" w:themeColor="text1"/>
          <w:sz w:val="27"/>
          <w:szCs w:val="27"/>
          <w:lang w:val="es-ES" w:bidi="ar-EG"/>
        </w:rPr>
        <w:t>shi -.</w:t>
      </w:r>
    </w:p>
    <w:p w14:paraId="09970E31" w14:textId="30CE1547" w:rsidR="00CA3257" w:rsidRPr="00590283" w:rsidRDefault="00CA3257" w:rsidP="005A7737">
      <w:pPr>
        <w:pStyle w:val="ListParagraph"/>
        <w:numPr>
          <w:ilvl w:val="0"/>
          <w:numId w:val="285"/>
        </w:numPr>
        <w:bidi w:val="0"/>
        <w:spacing w:before="40" w:after="0" w:line="252" w:lineRule="auto"/>
        <w:ind w:left="482" w:hanging="312"/>
        <w:jc w:val="both"/>
        <w:rPr>
          <w:rFonts w:ascii="Cambria" w:hAnsi="Cambria"/>
          <w:snapToGrid w:val="0"/>
          <w:color w:val="000000" w:themeColor="text1"/>
          <w:spacing w:val="-8"/>
          <w:w w:val="96"/>
          <w:sz w:val="28"/>
          <w:szCs w:val="28"/>
          <w:lang w:val="es-ES"/>
        </w:rPr>
      </w:pPr>
      <w:r w:rsidRPr="00590283">
        <w:rPr>
          <w:rFonts w:ascii="Cambria" w:hAnsi="Cambria"/>
          <w:noProof/>
          <w:snapToGrid w:val="0"/>
          <w:color w:val="000000" w:themeColor="text1"/>
          <w:spacing w:val="-8"/>
          <w:w w:val="96"/>
          <w:sz w:val="28"/>
          <w:szCs w:val="28"/>
          <w:lang w:val="es-ES" w:bidi="ar-EG"/>
        </w:rPr>
        <w:t>Ayatul Kursiyyu i</w:t>
      </w:r>
      <w:r w:rsidR="001056DF" w:rsidRPr="00590283">
        <w:rPr>
          <w:rFonts w:ascii="Cambria" w:hAnsi="Cambria"/>
          <w:noProof/>
          <w:snapToGrid w:val="0"/>
          <w:color w:val="000000" w:themeColor="text1"/>
          <w:spacing w:val="-8"/>
          <w:w w:val="96"/>
          <w:sz w:val="28"/>
          <w:szCs w:val="28"/>
          <w:lang w:val="es-ES" w:bidi="ar-EG"/>
        </w:rPr>
        <w:t>ta ce  mafi girman aya a cikin L</w:t>
      </w:r>
      <w:r w:rsidRPr="00590283">
        <w:rPr>
          <w:rFonts w:ascii="Cambria" w:hAnsi="Cambria"/>
          <w:noProof/>
          <w:snapToGrid w:val="0"/>
          <w:color w:val="000000" w:themeColor="text1"/>
          <w:spacing w:val="-8"/>
          <w:w w:val="96"/>
          <w:sz w:val="28"/>
          <w:szCs w:val="28"/>
          <w:lang w:val="es-ES" w:bidi="ar-EG"/>
        </w:rPr>
        <w:t>ittafin Allah - Madaukakin sarki -, to haddace ta da t</w:t>
      </w:r>
      <w:r w:rsidR="001056DF" w:rsidRPr="00590283">
        <w:rPr>
          <w:rFonts w:ascii="Cambria" w:hAnsi="Cambria"/>
          <w:noProof/>
          <w:snapToGrid w:val="0"/>
          <w:color w:val="000000" w:themeColor="text1"/>
          <w:spacing w:val="-8"/>
          <w:w w:val="96"/>
          <w:sz w:val="28"/>
          <w:szCs w:val="28"/>
          <w:lang w:val="es-ES" w:bidi="ar-EG"/>
        </w:rPr>
        <w:t>unanin ma'anoninta da aiki da ita</w:t>
      </w:r>
      <w:r w:rsidRPr="00590283">
        <w:rPr>
          <w:rFonts w:ascii="Cambria" w:hAnsi="Cambria"/>
          <w:noProof/>
          <w:snapToGrid w:val="0"/>
          <w:color w:val="000000" w:themeColor="text1"/>
          <w:spacing w:val="-8"/>
          <w:w w:val="96"/>
          <w:sz w:val="28"/>
          <w:szCs w:val="28"/>
          <w:lang w:val="es-ES" w:bidi="ar-EG"/>
        </w:rPr>
        <w:t xml:space="preserve"> shi yake kamata</w:t>
      </w:r>
      <w:r w:rsidRPr="00590283">
        <w:rPr>
          <w:rFonts w:ascii="Cambria" w:hAnsi="Cambria"/>
          <w:noProof/>
          <w:snapToGrid w:val="0"/>
          <w:color w:val="000000" w:themeColor="text1"/>
          <w:spacing w:val="-8"/>
          <w:w w:val="96"/>
          <w:sz w:val="28"/>
          <w:szCs w:val="28"/>
          <w:rtl/>
          <w:lang w:bidi="ar-EG"/>
        </w:rPr>
        <w:t>.</w:t>
      </w:r>
    </w:p>
    <w:p w14:paraId="03082481" w14:textId="77777777" w:rsidR="00CA3257" w:rsidRPr="00894BA4" w:rsidRDefault="00CA3257" w:rsidP="005A7737">
      <w:pPr>
        <w:spacing w:before="40" w:after="0" w:line="252" w:lineRule="auto"/>
        <w:contextualSpacing/>
        <w:jc w:val="center"/>
        <w:rPr>
          <w:rFonts w:ascii="Traditional Arabic" w:hAnsi="Traditional Arabic" w:cs="Traditional Arabic"/>
          <w:snapToGrid w:val="0"/>
          <w:color w:val="004E42"/>
          <w:sz w:val="21"/>
          <w:szCs w:val="21"/>
          <w:lang w:val="sv-SE"/>
        </w:rPr>
      </w:pPr>
      <w:r w:rsidRPr="00894BA4">
        <w:rPr>
          <w:rFonts w:ascii="Traditional Arabic" w:hAnsi="Traditional Arabic" w:cs="Traditional Arabic" w:hint="cs"/>
          <w:snapToGrid w:val="0"/>
          <w:color w:val="004E42"/>
          <w:sz w:val="21"/>
          <w:szCs w:val="21"/>
          <w:lang w:val="sv-SE"/>
        </w:rPr>
        <w:t>(</w:t>
      </w:r>
      <w:r w:rsidRPr="00894BA4">
        <w:rPr>
          <w:rFonts w:ascii="Traditional Arabic" w:hAnsi="Traditional Arabic" w:cs="Traditional Arabic"/>
          <w:noProof/>
          <w:snapToGrid w:val="0"/>
          <w:color w:val="004E42"/>
          <w:sz w:val="21"/>
          <w:szCs w:val="21"/>
          <w:lang w:val="sv-SE"/>
        </w:rPr>
        <w:t>65059</w:t>
      </w:r>
      <w:r w:rsidRPr="00894BA4">
        <w:rPr>
          <w:rFonts w:ascii="Traditional Arabic" w:hAnsi="Traditional Arabic" w:cs="Traditional Arabic" w:hint="cs"/>
          <w:snapToGrid w:val="0"/>
          <w:color w:val="004E42"/>
          <w:sz w:val="21"/>
          <w:szCs w:val="21"/>
          <w:lang w:val="sv-SE"/>
        </w:rPr>
        <w:t>)</w:t>
      </w:r>
    </w:p>
    <w:p w14:paraId="54FC67C9" w14:textId="77777777" w:rsidR="00FA1878" w:rsidRPr="00536687" w:rsidRDefault="00FA1878" w:rsidP="00FA1878">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69" w:name="_Toc179198262"/>
      <w:bookmarkStart w:id="570" w:name="_Toc211954204"/>
      <w:r w:rsidRPr="00536687">
        <w:rPr>
          <w:snapToGrid w:val="0"/>
          <w:color w:val="FFFFFF" w:themeColor="background1"/>
          <w:sz w:val="4"/>
          <w:szCs w:val="4"/>
          <w:lang w:val="sv-SE"/>
        </w:rPr>
        <w:t>Wanda ya karanta ayoyi biyu na</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lang w:val="sv-SE"/>
        </w:rPr>
        <w:t>ƙ</w:t>
      </w:r>
      <w:r w:rsidRPr="00536687">
        <w:rPr>
          <w:snapToGrid w:val="0"/>
          <w:color w:val="FFFFFF" w:themeColor="background1"/>
          <w:sz w:val="4"/>
          <w:szCs w:val="4"/>
          <w:lang w:val="sv-SE"/>
        </w:rPr>
        <w:t>arshen Suratul Bakara da daddare sun ishe shi</w:t>
      </w:r>
      <w:bookmarkEnd w:id="569"/>
      <w:bookmarkEnd w:id="570"/>
    </w:p>
    <w:p w14:paraId="09AAC2D0" w14:textId="77777777" w:rsidR="00CA3277" w:rsidRPr="00894BA4" w:rsidRDefault="00CA3277" w:rsidP="00FA1878">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4"/>
          <w:sz w:val="20"/>
          <w:szCs w:val="20"/>
          <w:rtl/>
        </w:rPr>
      </w:pPr>
      <w:r w:rsidRPr="00894BA4">
        <w:rPr>
          <w:rFonts w:ascii="001 Al Kamal Hadith" w:eastAsia="001 Al Kamal Hadith" w:hAnsi="001 Al Kamal Hadith" w:cs="001 Al Kamal Hadith"/>
          <w:noProof/>
          <w:snapToGrid w:val="0"/>
          <w:color w:val="004E42"/>
          <w:spacing w:val="-4"/>
          <w:sz w:val="24"/>
          <w:szCs w:val="24"/>
          <w:rtl/>
        </w:rPr>
        <w:t>(286)</w:t>
      </w:r>
      <w:r w:rsidRPr="00894BA4">
        <w:rPr>
          <w:rFonts w:ascii="001 Al Kamal Hadith" w:eastAsia="001 Al Kamal Hadith" w:hAnsi="001 Al Kamal Hadith" w:cs="001 Al Kamal Hadith" w:hint="cs"/>
          <w:noProof/>
          <w:snapToGrid w:val="0"/>
          <w:color w:val="004E42"/>
          <w:spacing w:val="-4"/>
          <w:sz w:val="24"/>
          <w:szCs w:val="24"/>
          <w:rtl/>
        </w:rPr>
        <w:t xml:space="preserve"> - </w:t>
      </w:r>
      <w:r w:rsidRPr="00894BA4">
        <w:rPr>
          <w:rFonts w:ascii="adwa-assalaf" w:eastAsia="Times New Roman" w:hAnsi="adwa-assalaf" w:cs="KFGQPC Uthman Taha Naskh"/>
          <w:noProof/>
          <w:snapToGrid w:val="0"/>
          <w:color w:val="004E42"/>
          <w:spacing w:val="-4"/>
          <w:sz w:val="28"/>
          <w:szCs w:val="28"/>
          <w:rtl/>
        </w:rPr>
        <w:t>عن أبي مسعود رضي الله عنه قال: قال النبي صلى الله عليه وسلم: «مَنْ قَرَأَ بِالْآيَتَيْنِ مِنْ آخِرِ سُورَةِ الْبَقَرَةِ فِي لَيْلَةٍ كَفَتَاهُ».</w:t>
      </w:r>
      <w:r w:rsidRPr="00894BA4">
        <w:rPr>
          <w:rFonts w:ascii="Sefid UI" w:eastAsia="Times New Roman" w:hAnsi="Sefid UI" w:cs="Sefid UI" w:hint="cs"/>
          <w:b/>
          <w:bCs/>
          <w:noProof/>
          <w:snapToGrid w:val="0"/>
          <w:color w:val="004E42"/>
          <w:spacing w:val="-4"/>
          <w:sz w:val="20"/>
          <w:szCs w:val="20"/>
          <w:rtl/>
        </w:rPr>
        <w:t xml:space="preserve"> </w:t>
      </w:r>
      <w:r w:rsidRPr="00894BA4">
        <w:rPr>
          <w:rFonts w:ascii="Sefid UI" w:eastAsia="Times New Roman" w:hAnsi="Sefid UI" w:cs="Sefid UI"/>
          <w:b/>
          <w:bCs/>
          <w:noProof/>
          <w:snapToGrid w:val="0"/>
          <w:color w:val="004E42"/>
          <w:spacing w:val="-4"/>
          <w:sz w:val="20"/>
          <w:szCs w:val="20"/>
          <w:rtl/>
        </w:rPr>
        <w:t>[صحيح] - [متفق عليه]</w:t>
      </w:r>
    </w:p>
    <w:p w14:paraId="7431AFF9" w14:textId="52EE6302" w:rsidR="00CA3257" w:rsidRPr="00590283" w:rsidRDefault="00CA3277" w:rsidP="005A7737">
      <w:pPr>
        <w:bidi w:val="0"/>
        <w:spacing w:before="40"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286</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Mas'ud - Allah Ya yarda da shi - ya ce: Annabi - tsira da amincin Allah su tabbata a gare shi - ya ce: Wanda ya karanta ayoyi biyu na ƙarshen Suratul Bakara da daddare sun ishe shi.</w:t>
      </w:r>
      <w:r w:rsidR="00CE6A79" w:rsidRPr="00590283">
        <w:rPr>
          <w:rFonts w:ascii="Times New Roman" w:hAnsi="Times New Roman" w:cs="Times New Roman"/>
          <w:noProof/>
          <w:snapToGrid w:val="0"/>
          <w:color w:val="000000" w:themeColor="text1"/>
          <w:sz w:val="28"/>
          <w:szCs w:val="28"/>
          <w:lang w:bidi="ar-EG"/>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[Bukhari da Muslim suka Rawaito shi]</w:t>
      </w:r>
    </w:p>
    <w:p w14:paraId="3138E0E3" w14:textId="77777777" w:rsidR="00CA3257" w:rsidRPr="00894BA4" w:rsidRDefault="00CA3257" w:rsidP="005A7737">
      <w:pPr>
        <w:keepNext/>
        <w:keepLines/>
        <w:bidi w:val="0"/>
        <w:spacing w:before="40" w:after="0" w:line="252" w:lineRule="auto"/>
        <w:rPr>
          <w:rFonts w:ascii="Georgia" w:hAnsi="Georgia" w:cstheme="majorBidi"/>
          <w:b/>
          <w:bCs/>
          <w:snapToGrid w:val="0"/>
          <w:color w:val="004E42"/>
          <w:sz w:val="28"/>
          <w:szCs w:val="28"/>
          <w:lang w:bidi="ar-EG"/>
        </w:rPr>
      </w:pPr>
      <w:r w:rsidRPr="00894BA4">
        <w:rPr>
          <w:rFonts w:ascii="Georgia" w:hAnsi="Georgia" w:cstheme="majorBidi"/>
          <w:b/>
          <w:bCs/>
          <w:snapToGrid w:val="0"/>
          <w:color w:val="004E42"/>
          <w:sz w:val="28"/>
          <w:szCs w:val="28"/>
          <w:lang w:bidi="ar-EG"/>
        </w:rPr>
        <w:t>Bayani:</w:t>
      </w:r>
    </w:p>
    <w:p w14:paraId="6E184100" w14:textId="61918325" w:rsidR="00CA3257" w:rsidRPr="00590283" w:rsidRDefault="00CA3257" w:rsidP="005A7737">
      <w:pPr>
        <w:bidi w:val="0"/>
        <w:spacing w:before="40" w:after="0" w:line="252" w:lineRule="auto"/>
        <w:ind w:firstLine="431"/>
        <w:contextualSpacing/>
        <w:jc w:val="both"/>
        <w:rPr>
          <w:rFonts w:ascii="Times New Roman" w:hAnsi="Times New Roman" w:cs="Times New Roman"/>
          <w:snapToGrid w:val="0"/>
          <w:color w:val="000000" w:themeColor="text1"/>
          <w:spacing w:val="-8"/>
          <w:w w:val="96"/>
          <w:sz w:val="28"/>
          <w:szCs w:val="28"/>
        </w:rPr>
      </w:pPr>
      <w:r w:rsidRPr="00590283">
        <w:rPr>
          <w:rFonts w:ascii="Times New Roman" w:hAnsi="Times New Roman" w:cs="Times New Roman"/>
          <w:noProof/>
          <w:snapToGrid w:val="0"/>
          <w:color w:val="000000" w:themeColor="text1"/>
          <w:spacing w:val="-8"/>
          <w:w w:val="96"/>
          <w:sz w:val="28"/>
          <w:szCs w:val="28"/>
          <w:lang w:bidi="ar-EG"/>
        </w:rPr>
        <w:t xml:space="preserve">Annabi tsira da amincin Allah su tabbata a gare shi ya ba da bayanin duk wanda ya karanta ayoyi biyun ƙarshe na Suratul Baƙara cikin dare, to, Allah zai tsare shi daga sharri da abin ƙi, wasu kuma suka ce: Sun ishe shi nafilar dare, wasu kuma suka ce: Sun ishe </w:t>
      </w:r>
      <w:r w:rsidR="00121137" w:rsidRPr="00590283">
        <w:rPr>
          <w:rFonts w:ascii="Times New Roman" w:hAnsi="Times New Roman" w:cs="Times New Roman"/>
          <w:noProof/>
          <w:snapToGrid w:val="0"/>
          <w:color w:val="000000" w:themeColor="text1"/>
          <w:spacing w:val="-8"/>
          <w:w w:val="96"/>
          <w:sz w:val="28"/>
          <w:szCs w:val="28"/>
          <w:lang w:bidi="ar-EG"/>
        </w:rPr>
        <w:t>shi addu’oin dare. An ce kuma: S</w:t>
      </w:r>
      <w:r w:rsidRPr="00590283">
        <w:rPr>
          <w:rFonts w:ascii="Times New Roman" w:hAnsi="Times New Roman" w:cs="Times New Roman"/>
          <w:noProof/>
          <w:snapToGrid w:val="0"/>
          <w:color w:val="000000" w:themeColor="text1"/>
          <w:spacing w:val="-8"/>
          <w:w w:val="96"/>
          <w:sz w:val="28"/>
          <w:szCs w:val="28"/>
          <w:lang w:bidi="ar-EG"/>
        </w:rPr>
        <w:t>u ne mafi ƙarancin abin da zai isa na karatun Alkur’ani a nafilar dare, an ma faɗi wanin haka, kuma muna fatan duk abin da aka faɗa ɗin daidai ne, domin zai ƙunshe su duka</w:t>
      </w:r>
    </w:p>
    <w:p w14:paraId="3382835A" w14:textId="77777777" w:rsidR="00CA3257" w:rsidRPr="00324288" w:rsidRDefault="00CA3257" w:rsidP="00396866">
      <w:pPr>
        <w:keepNext/>
        <w:bidi w:val="0"/>
        <w:spacing w:before="40" w:after="0" w:line="276" w:lineRule="auto"/>
        <w:rPr>
          <w:rFonts w:ascii="Georgia" w:hAnsi="Georgia"/>
          <w:b/>
          <w:bCs/>
          <w:snapToGrid w:val="0"/>
          <w:color w:val="004E42"/>
          <w:sz w:val="28"/>
          <w:szCs w:val="28"/>
          <w:lang w:bidi="ar-EG"/>
        </w:rPr>
      </w:pPr>
      <w:r w:rsidRPr="00324288">
        <w:rPr>
          <w:rFonts w:ascii="Georgia" w:hAnsi="Georgia"/>
          <w:b/>
          <w:bCs/>
          <w:snapToGrid w:val="0"/>
          <w:color w:val="004E42"/>
          <w:sz w:val="28"/>
          <w:szCs w:val="28"/>
          <w:lang w:bidi="ar-EG"/>
        </w:rPr>
        <w:lastRenderedPageBreak/>
        <w:t> Daga Cikin Fa idodin Hadisin:</w:t>
      </w:r>
    </w:p>
    <w:p w14:paraId="30F5F255" w14:textId="77777777" w:rsidR="00CA3257" w:rsidRPr="00590283" w:rsidRDefault="00CA3257" w:rsidP="00396866">
      <w:pPr>
        <w:pStyle w:val="ListParagraph"/>
        <w:numPr>
          <w:ilvl w:val="0"/>
          <w:numId w:val="286"/>
        </w:numPr>
        <w:bidi w:val="0"/>
        <w:spacing w:before="40" w:after="0" w:line="276" w:lineRule="auto"/>
        <w:ind w:left="482" w:hanging="312"/>
        <w:jc w:val="both"/>
        <w:rPr>
          <w:rFonts w:ascii="Cambria" w:hAnsi="Cambria"/>
          <w:noProof/>
          <w:snapToGrid w:val="0"/>
          <w:color w:val="000000" w:themeColor="text1"/>
          <w:spacing w:val="-8"/>
          <w:sz w:val="28"/>
          <w:szCs w:val="28"/>
          <w:lang w:bidi="ar-EG"/>
        </w:rPr>
      </w:pPr>
      <w:r w:rsidRPr="00590283">
        <w:rPr>
          <w:rFonts w:ascii="Cambria" w:hAnsi="Cambria"/>
          <w:noProof/>
          <w:snapToGrid w:val="0"/>
          <w:color w:val="000000" w:themeColor="text1"/>
          <w:spacing w:val="-8"/>
          <w:sz w:val="28"/>
          <w:szCs w:val="28"/>
          <w:lang w:bidi="ar-EG"/>
        </w:rPr>
        <w:t>Bayanin falalar [ayoyin] ƙarshen Baƙara, su ne daga faɗin Allah: (( Manzon ya yi imani….. har zuwa ƙarshen Surah.</w:t>
      </w:r>
    </w:p>
    <w:p w14:paraId="665E6A2A" w14:textId="77777777" w:rsidR="00CA3257" w:rsidRPr="00590283" w:rsidRDefault="00CA3257" w:rsidP="00396866">
      <w:pPr>
        <w:pStyle w:val="ListParagraph"/>
        <w:numPr>
          <w:ilvl w:val="0"/>
          <w:numId w:val="286"/>
        </w:numPr>
        <w:bidi w:val="0"/>
        <w:spacing w:before="4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es-ES" w:bidi="ar-EG"/>
        </w:rPr>
        <w:t>Ƙarshen Suratul Baƙara yana tunkuɗewa wanda ya karanta mugun abu da sharri da shaiɗanu, idan ya karanta su da daddare</w:t>
      </w:r>
      <w:r w:rsidRPr="00590283">
        <w:rPr>
          <w:rFonts w:ascii="Cambria" w:hAnsi="Cambria"/>
          <w:noProof/>
          <w:snapToGrid w:val="0"/>
          <w:color w:val="000000" w:themeColor="text1"/>
          <w:sz w:val="28"/>
          <w:szCs w:val="28"/>
          <w:rtl/>
          <w:lang w:bidi="ar-EG"/>
        </w:rPr>
        <w:t>.</w:t>
      </w:r>
    </w:p>
    <w:p w14:paraId="4F1BAB71" w14:textId="77777777" w:rsidR="00CA3257" w:rsidRPr="00590283" w:rsidRDefault="00CA3257" w:rsidP="00396866">
      <w:pPr>
        <w:pStyle w:val="ListParagraph"/>
        <w:numPr>
          <w:ilvl w:val="0"/>
          <w:numId w:val="286"/>
        </w:numPr>
        <w:bidi w:val="0"/>
        <w:spacing w:before="4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Dare yana farawa ne daga faɗuwar rana, yana kuma ƙarewa ne da hudowar alfijir</w:t>
      </w:r>
      <w:r w:rsidRPr="00590283">
        <w:rPr>
          <w:rFonts w:ascii="Cambria" w:hAnsi="Cambria"/>
          <w:noProof/>
          <w:snapToGrid w:val="0"/>
          <w:color w:val="000000" w:themeColor="text1"/>
          <w:sz w:val="28"/>
          <w:szCs w:val="28"/>
          <w:rtl/>
          <w:lang w:bidi="ar-EG"/>
        </w:rPr>
        <w:t>.</w:t>
      </w:r>
    </w:p>
    <w:p w14:paraId="738CF440" w14:textId="77777777" w:rsidR="00CA3257" w:rsidRPr="00324288" w:rsidRDefault="00CA3257" w:rsidP="00396866">
      <w:pPr>
        <w:spacing w:before="40" w:after="0" w:line="276" w:lineRule="auto"/>
        <w:contextualSpacing/>
        <w:jc w:val="center"/>
        <w:rPr>
          <w:rFonts w:ascii="Traditional Arabic" w:hAnsi="Traditional Arabic" w:cs="Traditional Arabic"/>
          <w:snapToGrid w:val="0"/>
          <w:color w:val="004E42"/>
          <w:sz w:val="21"/>
          <w:szCs w:val="21"/>
          <w:rtl/>
        </w:rPr>
      </w:pPr>
      <w:r w:rsidRPr="00324288">
        <w:rPr>
          <w:rFonts w:ascii="Traditional Arabic" w:hAnsi="Traditional Arabic" w:cs="Traditional Arabic" w:hint="cs"/>
          <w:snapToGrid w:val="0"/>
          <w:color w:val="004E42"/>
          <w:sz w:val="21"/>
          <w:szCs w:val="21"/>
        </w:rPr>
        <w:t>(</w:t>
      </w:r>
      <w:r w:rsidRPr="00324288">
        <w:rPr>
          <w:rFonts w:ascii="Traditional Arabic" w:hAnsi="Traditional Arabic" w:cs="Traditional Arabic"/>
          <w:noProof/>
          <w:snapToGrid w:val="0"/>
          <w:color w:val="004E42"/>
          <w:sz w:val="21"/>
          <w:szCs w:val="21"/>
        </w:rPr>
        <w:t>6274</w:t>
      </w:r>
      <w:r w:rsidRPr="00324288">
        <w:rPr>
          <w:rFonts w:ascii="Traditional Arabic" w:hAnsi="Traditional Arabic" w:cs="Traditional Arabic" w:hint="cs"/>
          <w:snapToGrid w:val="0"/>
          <w:color w:val="004E42"/>
          <w:sz w:val="21"/>
          <w:szCs w:val="21"/>
        </w:rPr>
        <w:t>)</w:t>
      </w:r>
    </w:p>
    <w:p w14:paraId="0183322A" w14:textId="77777777" w:rsidR="00CA3257" w:rsidRPr="00536687" w:rsidRDefault="00CA3257" w:rsidP="0062365A">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71" w:name="_Toc179198263"/>
      <w:bookmarkStart w:id="572" w:name="_Toc211954205"/>
      <w:r w:rsidRPr="00536687">
        <w:rPr>
          <w:snapToGrid w:val="0"/>
          <w:color w:val="FFFFFF" w:themeColor="background1"/>
          <w:sz w:val="4"/>
          <w:szCs w:val="4"/>
        </w:rPr>
        <w:t>Addu'a ita ce ibada</w:t>
      </w:r>
      <w:bookmarkEnd w:id="571"/>
      <w:bookmarkEnd w:id="572"/>
    </w:p>
    <w:p w14:paraId="212832ED" w14:textId="77777777" w:rsidR="00CA3257" w:rsidRPr="00324288" w:rsidRDefault="00CA3257" w:rsidP="0062365A">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324288">
        <w:rPr>
          <w:rFonts w:ascii="001 Al Kamal Hadith" w:eastAsia="001 Al Kamal Hadith" w:hAnsi="001 Al Kamal Hadith" w:cs="001 Al Kamal Hadith"/>
          <w:noProof/>
          <w:snapToGrid w:val="0"/>
          <w:color w:val="004E42"/>
          <w:sz w:val="24"/>
          <w:szCs w:val="24"/>
          <w:rtl/>
        </w:rPr>
        <w:t>(287)</w:t>
      </w:r>
      <w:r w:rsidRPr="00324288">
        <w:rPr>
          <w:rFonts w:ascii="001 Al Kamal Hadith" w:eastAsia="001 Al Kamal Hadith" w:hAnsi="001 Al Kamal Hadith" w:cs="001 Al Kamal Hadith" w:hint="cs"/>
          <w:noProof/>
          <w:snapToGrid w:val="0"/>
          <w:color w:val="004E42"/>
          <w:sz w:val="24"/>
          <w:szCs w:val="24"/>
          <w:rtl/>
        </w:rPr>
        <w:t xml:space="preserve"> - </w:t>
      </w:r>
      <w:r w:rsidRPr="00324288">
        <w:rPr>
          <w:rFonts w:ascii="adwa-assalaf" w:eastAsia="Times New Roman" w:hAnsi="adwa-assalaf" w:cs="KFGQPC Uthman Taha Naskh"/>
          <w:noProof/>
          <w:snapToGrid w:val="0"/>
          <w:color w:val="004E42"/>
          <w:sz w:val="28"/>
          <w:szCs w:val="28"/>
          <w:rtl/>
        </w:rPr>
        <w:t>عن النعمان بن بَشِير رضي الله عنه قال: سمعت النبيَّ صلى الله عليه وسلم يقول: «الدُّعَاءُ هُوَ الْعِبَادَةُ»، ثُمَّ قَرَأَ: «{وَقَالَ رَبُّكُمُ ادْعُونِي أَسْتَجِبْ لَكُمْ إِنَّ الَّذِينَ يَسْتَكْبِرُونَ عَنْ عِبَادَتِي سَيَدْخُلُونَ جَهَنَّمَ دَاخِرِينَ} [غافر: 60]».</w:t>
      </w:r>
      <w:r w:rsidRPr="00324288">
        <w:rPr>
          <w:rFonts w:ascii="Sefid UI" w:eastAsia="Times New Roman" w:hAnsi="Sefid UI" w:cs="Sefid UI" w:hint="cs"/>
          <w:b/>
          <w:bCs/>
          <w:noProof/>
          <w:snapToGrid w:val="0"/>
          <w:color w:val="004E42"/>
          <w:sz w:val="20"/>
          <w:szCs w:val="20"/>
          <w:rtl/>
        </w:rPr>
        <w:t xml:space="preserve"> </w:t>
      </w:r>
      <w:r w:rsidRPr="00324288">
        <w:rPr>
          <w:rFonts w:ascii="Sefid UI" w:eastAsia="Times New Roman" w:hAnsi="Sefid UI" w:cs="Sefid UI"/>
          <w:b/>
          <w:bCs/>
          <w:noProof/>
          <w:snapToGrid w:val="0"/>
          <w:color w:val="004E42"/>
          <w:sz w:val="20"/>
          <w:szCs w:val="20"/>
          <w:rtl/>
        </w:rPr>
        <w:t>[صحيح] - [رواه أبو داود والترمذي وابن ماجه وأحمد]</w:t>
      </w:r>
    </w:p>
    <w:p w14:paraId="2A1BA11E" w14:textId="070A693C" w:rsidR="00CA3257" w:rsidRPr="00590283" w:rsidRDefault="00CA3257" w:rsidP="008E081A">
      <w:pPr>
        <w:keepNext/>
        <w:keepLines/>
        <w:suppressAutoHyphens/>
        <w:bidi w:val="0"/>
        <w:spacing w:before="40" w:after="0" w:line="252"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287</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Nu'uman ɗan Bashir - Allah Ya yarda da shi - ya ce: Na ji Manzon Allah - tsira da amincin Allah su tabbata a gareshi - yana cewa: "Addu'a ita ce ibada', sannan ya karanta; " {Ubangijinku Ya ce ku roƙeni zan amsa muku, lallai waɗanda suke girman kai game da bautata za su shiga Jahannama suna ƙasƙantattu} [Gafir: 60].</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[Ingantacce ne]</w:t>
      </w:r>
    </w:p>
    <w:p w14:paraId="0100BF00" w14:textId="77777777" w:rsidR="00CA3257" w:rsidRPr="00324288" w:rsidRDefault="00CA3257" w:rsidP="008E081A">
      <w:pPr>
        <w:keepNext/>
        <w:keepLines/>
        <w:bidi w:val="0"/>
        <w:spacing w:before="40" w:after="0" w:line="252" w:lineRule="auto"/>
        <w:rPr>
          <w:rFonts w:ascii="Georgia" w:hAnsi="Georgia" w:cstheme="majorBidi"/>
          <w:b/>
          <w:bCs/>
          <w:snapToGrid w:val="0"/>
          <w:color w:val="004E42"/>
          <w:sz w:val="28"/>
          <w:szCs w:val="28"/>
          <w:lang w:bidi="ar-EG"/>
        </w:rPr>
      </w:pPr>
      <w:r w:rsidRPr="00324288">
        <w:rPr>
          <w:rFonts w:ascii="Georgia" w:hAnsi="Georgia" w:cstheme="majorBidi"/>
          <w:b/>
          <w:bCs/>
          <w:snapToGrid w:val="0"/>
          <w:color w:val="004E42"/>
          <w:sz w:val="28"/>
          <w:szCs w:val="28"/>
          <w:lang w:bidi="ar-EG"/>
        </w:rPr>
        <w:t>Bayani:</w:t>
      </w:r>
    </w:p>
    <w:p w14:paraId="14AC1C96" w14:textId="6243FCE9" w:rsidR="00CA3257" w:rsidRPr="00590283" w:rsidRDefault="00CA3257" w:rsidP="001A69E9">
      <w:pPr>
        <w:bidi w:val="0"/>
        <w:spacing w:before="40" w:after="0" w:line="276" w:lineRule="auto"/>
        <w:ind w:firstLine="431"/>
        <w:contextualSpacing/>
        <w:jc w:val="both"/>
        <w:rPr>
          <w:rFonts w:ascii="Times New Roman" w:hAnsi="Times New Roman" w:cs="Times New Roman"/>
          <w:noProof/>
          <w:snapToGrid w:val="0"/>
          <w:color w:val="000000" w:themeColor="text1"/>
          <w:spacing w:val="-6"/>
          <w:sz w:val="28"/>
          <w:szCs w:val="28"/>
          <w:lang w:bidi="ar-EG"/>
        </w:rPr>
      </w:pPr>
      <w:r w:rsidRPr="00590283">
        <w:rPr>
          <w:rFonts w:ascii="Times New Roman" w:hAnsi="Times New Roman" w:cs="Times New Roman"/>
          <w:noProof/>
          <w:snapToGrid w:val="0"/>
          <w:color w:val="000000" w:themeColor="text1"/>
          <w:spacing w:val="-6"/>
          <w:sz w:val="28"/>
          <w:szCs w:val="28"/>
          <w:lang w:bidi="ar-EG"/>
        </w:rPr>
        <w:t>Ann</w:t>
      </w:r>
      <w:r w:rsidR="00121137" w:rsidRPr="00590283">
        <w:rPr>
          <w:rFonts w:ascii="Times New Roman" w:hAnsi="Times New Roman" w:cs="Times New Roman"/>
          <w:noProof/>
          <w:snapToGrid w:val="0"/>
          <w:color w:val="000000" w:themeColor="text1"/>
          <w:spacing w:val="-6"/>
          <w:sz w:val="28"/>
          <w:szCs w:val="28"/>
          <w:lang w:bidi="ar-EG"/>
        </w:rPr>
        <w:t>ab</w:t>
      </w:r>
      <w:r w:rsidRPr="00590283">
        <w:rPr>
          <w:rFonts w:ascii="Times New Roman" w:hAnsi="Times New Roman" w:cs="Times New Roman"/>
          <w:noProof/>
          <w:snapToGrid w:val="0"/>
          <w:color w:val="000000" w:themeColor="text1"/>
          <w:spacing w:val="-6"/>
          <w:sz w:val="28"/>
          <w:szCs w:val="28"/>
          <w:lang w:bidi="ar-EG"/>
        </w:rPr>
        <w:t>i - tsira da amincin Allah su tabbata a gareshi - yana ba da labar</w:t>
      </w:r>
      <w:r w:rsidR="00121137" w:rsidRPr="00590283">
        <w:rPr>
          <w:rFonts w:ascii="Times New Roman" w:hAnsi="Times New Roman" w:cs="Times New Roman"/>
          <w:noProof/>
          <w:snapToGrid w:val="0"/>
          <w:color w:val="000000" w:themeColor="text1"/>
          <w:spacing w:val="-6"/>
          <w:sz w:val="28"/>
          <w:szCs w:val="28"/>
          <w:lang w:bidi="ar-EG"/>
        </w:rPr>
        <w:t>in cewa addu'a ita ce ibada, to</w:t>
      </w:r>
      <w:r w:rsidRPr="00590283">
        <w:rPr>
          <w:rFonts w:ascii="Times New Roman" w:hAnsi="Times New Roman" w:cs="Times New Roman"/>
          <w:noProof/>
          <w:snapToGrid w:val="0"/>
          <w:color w:val="000000" w:themeColor="text1"/>
          <w:spacing w:val="-6"/>
          <w:sz w:val="28"/>
          <w:szCs w:val="28"/>
          <w:lang w:bidi="ar-EG"/>
        </w:rPr>
        <w:t xml:space="preserve"> wajibi ne </w:t>
      </w:r>
      <w:r w:rsidRPr="00590283">
        <w:rPr>
          <w:rFonts w:ascii="Times New Roman" w:hAnsi="Times New Roman" w:cs="Times New Roman"/>
          <w:noProof/>
          <w:snapToGrid w:val="0"/>
          <w:color w:val="000000" w:themeColor="text1"/>
          <w:spacing w:val="-6"/>
          <w:sz w:val="28"/>
          <w:szCs w:val="28"/>
          <w:lang w:bidi="ar-EG"/>
        </w:rPr>
        <w:lastRenderedPageBreak/>
        <w:t>ta zama dukkaninta abar tsarkakewa ga Allah, duka ɗaya ne, ta kasance addu'ar tambaya ce da nema, da ya roƙi Allah - Maɗaukakin sarki - abin da zai amfaneshi, da tunkuɗe abin da zai cutar da shi a duniya da lahira, ko addu'ar ibada, ita kuma itace dukkanin abin da Allah Yake sonsa kuma Ya yarda da shi na maganganu da ayyuka na zahiri da baɗini, ibadu na zuciya ko na jiki ko na dukiya.</w:t>
      </w:r>
    </w:p>
    <w:p w14:paraId="29D15D74" w14:textId="654A71E6" w:rsidR="00CA3257" w:rsidRPr="00590283" w:rsidRDefault="00CA3257" w:rsidP="001A69E9">
      <w:pPr>
        <w:bidi w:val="0"/>
        <w:spacing w:before="40" w:after="0" w:line="276"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Sannan Annabi - tsira da amincin Allah su tabbata a gareshi </w:t>
      </w:r>
      <w:r w:rsidR="00121137" w:rsidRPr="00590283">
        <w:rPr>
          <w:rFonts w:ascii="Times New Roman" w:hAnsi="Times New Roman" w:cs="Times New Roman"/>
          <w:noProof/>
          <w:snapToGrid w:val="0"/>
          <w:color w:val="000000" w:themeColor="text1"/>
          <w:sz w:val="28"/>
          <w:szCs w:val="28"/>
          <w:lang w:bidi="ar-EG"/>
        </w:rPr>
        <w:t xml:space="preserve">- </w:t>
      </w:r>
      <w:r w:rsidRPr="00590283">
        <w:rPr>
          <w:rFonts w:ascii="Times New Roman" w:hAnsi="Times New Roman" w:cs="Times New Roman"/>
          <w:noProof/>
          <w:snapToGrid w:val="0"/>
          <w:color w:val="000000" w:themeColor="text1"/>
          <w:sz w:val="28"/>
          <w:szCs w:val="28"/>
          <w:lang w:bidi="ar-EG"/>
        </w:rPr>
        <w:t>ya kafa dalili akan haka ta inda ya ce: Allah Ya ce: {Ku roƙeni zan amsa muku, lalle waɗanda suke girman kai game da bauta min, da sannu za su shiga jahannama suna ƙasƙantattu}</w:t>
      </w:r>
      <w:r w:rsidRPr="00590283">
        <w:rPr>
          <w:rFonts w:ascii="Times New Roman" w:hAnsi="Times New Roman" w:cs="Times New Roman"/>
          <w:noProof/>
          <w:snapToGrid w:val="0"/>
          <w:color w:val="000000" w:themeColor="text1"/>
          <w:sz w:val="28"/>
          <w:szCs w:val="28"/>
          <w:rtl/>
          <w:lang w:bidi="ar-EG"/>
        </w:rPr>
        <w:t>.</w:t>
      </w:r>
    </w:p>
    <w:p w14:paraId="5FFB0640" w14:textId="77777777" w:rsidR="00CA3257" w:rsidRPr="00324288" w:rsidRDefault="00CA3257" w:rsidP="001A69E9">
      <w:pPr>
        <w:keepNext/>
        <w:bidi w:val="0"/>
        <w:spacing w:before="40" w:after="0" w:line="276" w:lineRule="auto"/>
        <w:rPr>
          <w:rFonts w:ascii="Georgia" w:hAnsi="Georgia"/>
          <w:b/>
          <w:bCs/>
          <w:snapToGrid w:val="0"/>
          <w:color w:val="004E42"/>
          <w:sz w:val="28"/>
          <w:szCs w:val="28"/>
          <w:lang w:bidi="ar-EG"/>
        </w:rPr>
      </w:pPr>
      <w:r w:rsidRPr="00324288">
        <w:rPr>
          <w:rFonts w:ascii="Georgia" w:hAnsi="Georgia"/>
          <w:b/>
          <w:bCs/>
          <w:snapToGrid w:val="0"/>
          <w:color w:val="004E42"/>
          <w:sz w:val="28"/>
          <w:szCs w:val="28"/>
          <w:lang w:bidi="ar-EG"/>
        </w:rPr>
        <w:t> Daga Cikin Fa idodin Hadisin:</w:t>
      </w:r>
    </w:p>
    <w:p w14:paraId="3C2BC0A8" w14:textId="77777777" w:rsidR="00CA3257" w:rsidRPr="00590283" w:rsidRDefault="00CA3257" w:rsidP="001A69E9">
      <w:pPr>
        <w:pStyle w:val="ListParagraph"/>
        <w:numPr>
          <w:ilvl w:val="0"/>
          <w:numId w:val="287"/>
        </w:numPr>
        <w:bidi w:val="0"/>
        <w:spacing w:before="4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Addu'a ita ce asalin ibada, ba ya halatta a juyar da ita ga wanin Allah</w:t>
      </w:r>
      <w:r w:rsidRPr="00590283">
        <w:rPr>
          <w:rFonts w:ascii="Cambria" w:hAnsi="Cambria"/>
          <w:noProof/>
          <w:snapToGrid w:val="0"/>
          <w:color w:val="000000" w:themeColor="text1"/>
          <w:sz w:val="28"/>
          <w:szCs w:val="28"/>
          <w:rtl/>
          <w:lang w:bidi="ar-EG"/>
        </w:rPr>
        <w:t>.</w:t>
      </w:r>
    </w:p>
    <w:p w14:paraId="758ACD16" w14:textId="77777777" w:rsidR="00CA3257" w:rsidRPr="00590283" w:rsidRDefault="00CA3257" w:rsidP="001A69E9">
      <w:pPr>
        <w:pStyle w:val="ListParagraph"/>
        <w:numPr>
          <w:ilvl w:val="0"/>
          <w:numId w:val="287"/>
        </w:numPr>
        <w:bidi w:val="0"/>
        <w:spacing w:before="4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Addu'a ta ƙunshi haƙiƙanin bauta da iƙirari bisa wadatar Ubangiji da ikonsa - Maɗaukakin sarki -, da buƙatuwar bawa gareshi</w:t>
      </w:r>
      <w:r w:rsidRPr="00590283">
        <w:rPr>
          <w:rFonts w:ascii="Cambria" w:hAnsi="Cambria"/>
          <w:noProof/>
          <w:snapToGrid w:val="0"/>
          <w:color w:val="000000" w:themeColor="text1"/>
          <w:sz w:val="28"/>
          <w:szCs w:val="28"/>
          <w:rtl/>
          <w:lang w:bidi="ar-EG"/>
        </w:rPr>
        <w:t>.</w:t>
      </w:r>
    </w:p>
    <w:p w14:paraId="68EABFF3" w14:textId="0358B973" w:rsidR="00CA3257" w:rsidRPr="00590283" w:rsidRDefault="00CA3257" w:rsidP="001A69E9">
      <w:pPr>
        <w:pStyle w:val="ListParagraph"/>
        <w:numPr>
          <w:ilvl w:val="0"/>
          <w:numId w:val="287"/>
        </w:numPr>
        <w:bidi w:val="0"/>
        <w:spacing w:before="4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Narko mai tsanani sakamakon girman kai game</w:t>
      </w:r>
      <w:r w:rsidR="00121137" w:rsidRPr="00590283">
        <w:rPr>
          <w:rFonts w:ascii="Cambria" w:hAnsi="Cambria"/>
          <w:noProof/>
          <w:snapToGrid w:val="0"/>
          <w:color w:val="000000" w:themeColor="text1"/>
          <w:sz w:val="28"/>
          <w:szCs w:val="28"/>
          <w:lang w:bidi="ar-EG"/>
        </w:rPr>
        <w:t xml:space="preserve"> da bautar Allah da barin roƙonS</w:t>
      </w:r>
      <w:r w:rsidRPr="00590283">
        <w:rPr>
          <w:rFonts w:ascii="Cambria" w:hAnsi="Cambria"/>
          <w:noProof/>
          <w:snapToGrid w:val="0"/>
          <w:color w:val="000000" w:themeColor="text1"/>
          <w:sz w:val="28"/>
          <w:szCs w:val="28"/>
          <w:lang w:bidi="ar-EG"/>
        </w:rPr>
        <w:t>a, kuma waɗanda suke girman kai g</w:t>
      </w:r>
      <w:r w:rsidR="00121137" w:rsidRPr="00590283">
        <w:rPr>
          <w:rFonts w:ascii="Cambria" w:hAnsi="Cambria"/>
          <w:noProof/>
          <w:snapToGrid w:val="0"/>
          <w:color w:val="000000" w:themeColor="text1"/>
          <w:sz w:val="28"/>
          <w:szCs w:val="28"/>
          <w:lang w:bidi="ar-EG"/>
        </w:rPr>
        <w:t>ame da roƙon Allah za su shiga J</w:t>
      </w:r>
      <w:r w:rsidRPr="00590283">
        <w:rPr>
          <w:rFonts w:ascii="Cambria" w:hAnsi="Cambria"/>
          <w:noProof/>
          <w:snapToGrid w:val="0"/>
          <w:color w:val="000000" w:themeColor="text1"/>
          <w:sz w:val="28"/>
          <w:szCs w:val="28"/>
          <w:lang w:bidi="ar-EG"/>
        </w:rPr>
        <w:t>ahannama suna ƙasƙantattu</w:t>
      </w:r>
      <w:r w:rsidRPr="00590283">
        <w:rPr>
          <w:rFonts w:ascii="Cambria" w:hAnsi="Cambria"/>
          <w:noProof/>
          <w:snapToGrid w:val="0"/>
          <w:color w:val="000000" w:themeColor="text1"/>
          <w:sz w:val="28"/>
          <w:szCs w:val="28"/>
          <w:rtl/>
          <w:lang w:bidi="ar-EG"/>
        </w:rPr>
        <w:t>.</w:t>
      </w:r>
    </w:p>
    <w:p w14:paraId="10D2A9F8" w14:textId="77777777" w:rsidR="00CA3257" w:rsidRPr="00324288" w:rsidRDefault="00CA3257" w:rsidP="001A69E9">
      <w:pPr>
        <w:spacing w:before="40" w:after="0" w:line="276" w:lineRule="auto"/>
        <w:contextualSpacing/>
        <w:jc w:val="center"/>
        <w:rPr>
          <w:rFonts w:ascii="Traditional Arabic" w:hAnsi="Traditional Arabic" w:cs="Traditional Arabic"/>
          <w:snapToGrid w:val="0"/>
          <w:color w:val="004E42"/>
          <w:sz w:val="21"/>
          <w:szCs w:val="21"/>
          <w:rtl/>
        </w:rPr>
      </w:pPr>
      <w:r w:rsidRPr="00324288">
        <w:rPr>
          <w:rFonts w:ascii="Traditional Arabic" w:hAnsi="Traditional Arabic" w:cs="Traditional Arabic" w:hint="cs"/>
          <w:snapToGrid w:val="0"/>
          <w:color w:val="004E42"/>
          <w:sz w:val="21"/>
          <w:szCs w:val="21"/>
        </w:rPr>
        <w:t>(</w:t>
      </w:r>
      <w:r w:rsidRPr="00324288">
        <w:rPr>
          <w:rFonts w:ascii="Traditional Arabic" w:hAnsi="Traditional Arabic" w:cs="Traditional Arabic"/>
          <w:noProof/>
          <w:snapToGrid w:val="0"/>
          <w:color w:val="004E42"/>
          <w:sz w:val="21"/>
          <w:szCs w:val="21"/>
        </w:rPr>
        <w:t>5496</w:t>
      </w:r>
      <w:r w:rsidRPr="00324288">
        <w:rPr>
          <w:rFonts w:ascii="Traditional Arabic" w:hAnsi="Traditional Arabic" w:cs="Traditional Arabic" w:hint="cs"/>
          <w:snapToGrid w:val="0"/>
          <w:color w:val="004E42"/>
          <w:sz w:val="21"/>
          <w:szCs w:val="21"/>
        </w:rPr>
        <w:t>)</w:t>
      </w:r>
    </w:p>
    <w:p w14:paraId="358EE6D3" w14:textId="77777777" w:rsidR="00B31F80" w:rsidRPr="00536687" w:rsidRDefault="00B31F80" w:rsidP="0042420E">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73" w:name="_Toc179198264"/>
      <w:bookmarkStart w:id="574" w:name="_Toc211954206"/>
      <w:r w:rsidRPr="00536687">
        <w:rPr>
          <w:snapToGrid w:val="0"/>
          <w:color w:val="FFFFFF" w:themeColor="background1"/>
          <w:sz w:val="4"/>
          <w:szCs w:val="4"/>
        </w:rPr>
        <w:lastRenderedPageBreak/>
        <w:t>Annabi tsira da amincin Allah su tabbata a gare shi ya kasance yana ambaton Allah a kodayaushe</w:t>
      </w:r>
      <w:bookmarkEnd w:id="573"/>
      <w:bookmarkEnd w:id="574"/>
    </w:p>
    <w:p w14:paraId="4639F69B" w14:textId="77777777" w:rsidR="00B31F80" w:rsidRPr="00324288" w:rsidRDefault="00B31F80" w:rsidP="0042420E">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324288">
        <w:rPr>
          <w:rFonts w:ascii="001 Al Kamal Hadith" w:eastAsia="001 Al Kamal Hadith" w:hAnsi="001 Al Kamal Hadith" w:cs="001 Al Kamal Hadith"/>
          <w:noProof/>
          <w:snapToGrid w:val="0"/>
          <w:color w:val="004E42"/>
          <w:sz w:val="24"/>
          <w:szCs w:val="24"/>
          <w:rtl/>
        </w:rPr>
        <w:t>(288)</w:t>
      </w:r>
      <w:r w:rsidRPr="00324288">
        <w:rPr>
          <w:rFonts w:ascii="001 Al Kamal Hadith" w:eastAsia="001 Al Kamal Hadith" w:hAnsi="001 Al Kamal Hadith" w:cs="001 Al Kamal Hadith" w:hint="cs"/>
          <w:noProof/>
          <w:snapToGrid w:val="0"/>
          <w:color w:val="004E42"/>
          <w:sz w:val="24"/>
          <w:szCs w:val="24"/>
          <w:rtl/>
        </w:rPr>
        <w:t xml:space="preserve"> - </w:t>
      </w:r>
      <w:r w:rsidRPr="00324288">
        <w:rPr>
          <w:rFonts w:ascii="adwa-assalaf" w:eastAsia="Times New Roman" w:hAnsi="adwa-assalaf" w:cs="KFGQPC Uthman Taha Naskh"/>
          <w:noProof/>
          <w:snapToGrid w:val="0"/>
          <w:color w:val="004E42"/>
          <w:sz w:val="28"/>
          <w:szCs w:val="28"/>
          <w:rtl/>
        </w:rPr>
        <w:t>عن عائشة رضي الله عنها قالت: كَانَ النَّبِيُّ صَلَّى اللهُ عَلَيْهِ وَسَلَّمَ يَذْكُرُ اللهَ عَلَى كُلِّ أَحْيَانِهِ.</w:t>
      </w:r>
      <w:r w:rsidRPr="00324288">
        <w:rPr>
          <w:rFonts w:ascii="Sefid UI" w:eastAsia="Times New Roman" w:hAnsi="Sefid UI" w:cs="Sefid UI" w:hint="cs"/>
          <w:b/>
          <w:bCs/>
          <w:noProof/>
          <w:snapToGrid w:val="0"/>
          <w:color w:val="004E42"/>
          <w:sz w:val="20"/>
          <w:szCs w:val="20"/>
          <w:rtl/>
        </w:rPr>
        <w:t xml:space="preserve"> </w:t>
      </w:r>
      <w:r w:rsidRPr="00324288">
        <w:rPr>
          <w:rFonts w:ascii="Sefid UI" w:eastAsia="Times New Roman" w:hAnsi="Sefid UI" w:cs="Sefid UI"/>
          <w:b/>
          <w:bCs/>
          <w:noProof/>
          <w:snapToGrid w:val="0"/>
          <w:color w:val="004E42"/>
          <w:sz w:val="20"/>
          <w:szCs w:val="20"/>
          <w:rtl/>
        </w:rPr>
        <w:t>[صحيح] - [رواه مسلم]</w:t>
      </w:r>
    </w:p>
    <w:p w14:paraId="38B67CDD" w14:textId="77777777" w:rsidR="00B31F80" w:rsidRPr="00590283" w:rsidRDefault="00B31F80" w:rsidP="00A3078D">
      <w:pPr>
        <w:keepNext/>
        <w:keepLines/>
        <w:suppressAutoHyphens/>
        <w:bidi w:val="0"/>
        <w:spacing w:before="40" w:after="0" w:line="271"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288</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Nana A'isha - Allah Ya yarda da ita - ta ce: Annabi tsira da amincin Allah su tabbata a gare shi ya kasance yana ambaton Allah a kodayaushe.</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[Muslim ne ya rawaito shi]</w:t>
      </w:r>
    </w:p>
    <w:p w14:paraId="04F30C1E" w14:textId="77777777" w:rsidR="00CA3257" w:rsidRPr="00324288" w:rsidRDefault="00CA3257" w:rsidP="00A3078D">
      <w:pPr>
        <w:keepNext/>
        <w:keepLines/>
        <w:bidi w:val="0"/>
        <w:spacing w:before="40" w:after="0" w:line="271" w:lineRule="auto"/>
        <w:rPr>
          <w:rFonts w:ascii="Georgia" w:hAnsi="Georgia" w:cstheme="majorBidi"/>
          <w:b/>
          <w:bCs/>
          <w:snapToGrid w:val="0"/>
          <w:color w:val="004E42"/>
          <w:sz w:val="28"/>
          <w:szCs w:val="28"/>
          <w:lang w:bidi="ar-EG"/>
        </w:rPr>
      </w:pPr>
      <w:r w:rsidRPr="00324288">
        <w:rPr>
          <w:rFonts w:ascii="Georgia" w:hAnsi="Georgia" w:cstheme="majorBidi"/>
          <w:b/>
          <w:bCs/>
          <w:snapToGrid w:val="0"/>
          <w:color w:val="004E42"/>
          <w:sz w:val="28"/>
          <w:szCs w:val="28"/>
          <w:lang w:bidi="ar-EG"/>
        </w:rPr>
        <w:t>Bayani:</w:t>
      </w:r>
    </w:p>
    <w:p w14:paraId="7B24903E" w14:textId="5292F358" w:rsidR="00CA3257" w:rsidRPr="00590283" w:rsidRDefault="00CA3257" w:rsidP="00A3078D">
      <w:pPr>
        <w:bidi w:val="0"/>
        <w:spacing w:before="40" w:after="0" w:line="271"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 xml:space="preserve">Nana A'isha uwar Muminai </w:t>
      </w:r>
      <w:r w:rsidR="00121137"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pacing w:val="-8"/>
          <w:sz w:val="28"/>
          <w:szCs w:val="28"/>
          <w:lang w:bidi="ar-EG"/>
        </w:rPr>
        <w:t>Allah Ya yarda da ita</w:t>
      </w:r>
      <w:r w:rsidR="00121137"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pacing w:val="-8"/>
          <w:sz w:val="28"/>
          <w:szCs w:val="28"/>
          <w:lang w:bidi="ar-EG"/>
        </w:rPr>
        <w:t xml:space="preserve">, tana ba da bayanin Annabi </w:t>
      </w:r>
      <w:r w:rsidR="00121137"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pacing w:val="-8"/>
          <w:sz w:val="28"/>
          <w:szCs w:val="28"/>
          <w:lang w:bidi="ar-EG"/>
        </w:rPr>
        <w:t xml:space="preserve">tsira da amincin Allah su tabbata a gare shi </w:t>
      </w:r>
      <w:r w:rsidR="00121137"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pacing w:val="-8"/>
          <w:sz w:val="28"/>
          <w:szCs w:val="28"/>
          <w:lang w:bidi="ar-EG"/>
        </w:rPr>
        <w:t>ya kasance yana tsananin kwaɗ</w:t>
      </w:r>
      <w:r w:rsidR="00121137" w:rsidRPr="00590283">
        <w:rPr>
          <w:rFonts w:ascii="Times New Roman" w:hAnsi="Times New Roman" w:cs="Times New Roman"/>
          <w:noProof/>
          <w:snapToGrid w:val="0"/>
          <w:color w:val="000000" w:themeColor="text1"/>
          <w:spacing w:val="-8"/>
          <w:sz w:val="28"/>
          <w:szCs w:val="28"/>
          <w:lang w:bidi="ar-EG"/>
        </w:rPr>
        <w:t>ayi a kan yin ambaton Allah - M</w:t>
      </w:r>
      <w:r w:rsidRPr="00590283">
        <w:rPr>
          <w:rFonts w:ascii="Times New Roman" w:hAnsi="Times New Roman" w:cs="Times New Roman"/>
          <w:noProof/>
          <w:snapToGrid w:val="0"/>
          <w:color w:val="000000" w:themeColor="text1"/>
          <w:spacing w:val="-8"/>
          <w:sz w:val="28"/>
          <w:szCs w:val="28"/>
          <w:lang w:bidi="ar-EG"/>
        </w:rPr>
        <w:t>aɗaukaki</w:t>
      </w:r>
      <w:r w:rsidR="00121137"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pacing w:val="-8"/>
          <w:sz w:val="28"/>
          <w:szCs w:val="28"/>
          <w:lang w:bidi="ar-EG"/>
        </w:rPr>
        <w:t>, kuma ya kasance yana ambaton Allah a kowanne lokaci da kowanne yanayi.</w:t>
      </w:r>
    </w:p>
    <w:p w14:paraId="44BEA750" w14:textId="77777777" w:rsidR="00CA3257" w:rsidRPr="00324288" w:rsidRDefault="00CA3257" w:rsidP="00A3078D">
      <w:pPr>
        <w:keepNext/>
        <w:bidi w:val="0"/>
        <w:spacing w:before="40" w:after="0" w:line="271" w:lineRule="auto"/>
        <w:rPr>
          <w:rFonts w:ascii="Georgia" w:hAnsi="Georgia"/>
          <w:b/>
          <w:bCs/>
          <w:snapToGrid w:val="0"/>
          <w:color w:val="004E42"/>
          <w:sz w:val="28"/>
          <w:szCs w:val="28"/>
          <w:lang w:bidi="ar-EG"/>
        </w:rPr>
      </w:pPr>
      <w:r w:rsidRPr="00324288">
        <w:rPr>
          <w:rFonts w:ascii="Georgia" w:hAnsi="Georgia"/>
          <w:b/>
          <w:bCs/>
          <w:snapToGrid w:val="0"/>
          <w:color w:val="004E42"/>
          <w:sz w:val="28"/>
          <w:szCs w:val="28"/>
          <w:lang w:bidi="ar-EG"/>
        </w:rPr>
        <w:t> Daga Cikin Fa idodin Hadisin:</w:t>
      </w:r>
    </w:p>
    <w:p w14:paraId="61258D97" w14:textId="77777777" w:rsidR="00CA3257" w:rsidRPr="00590283" w:rsidRDefault="00CA3257" w:rsidP="00A3078D">
      <w:pPr>
        <w:pStyle w:val="ListParagraph"/>
        <w:numPr>
          <w:ilvl w:val="0"/>
          <w:numId w:val="288"/>
        </w:numPr>
        <w:bidi w:val="0"/>
        <w:spacing w:before="40" w:after="0" w:line="271" w:lineRule="auto"/>
        <w:ind w:left="482" w:hanging="312"/>
        <w:jc w:val="both"/>
        <w:rPr>
          <w:rFonts w:ascii="Cambria" w:hAnsi="Cambria"/>
          <w:noProof/>
          <w:snapToGrid w:val="0"/>
          <w:color w:val="000000" w:themeColor="text1"/>
          <w:sz w:val="28"/>
          <w:szCs w:val="28"/>
          <w:lang w:val="it-IT" w:bidi="ar-EG"/>
        </w:rPr>
      </w:pPr>
      <w:r w:rsidRPr="00590283">
        <w:rPr>
          <w:rFonts w:ascii="Cambria" w:hAnsi="Cambria"/>
          <w:noProof/>
          <w:snapToGrid w:val="0"/>
          <w:color w:val="000000" w:themeColor="text1"/>
          <w:sz w:val="28"/>
          <w:szCs w:val="28"/>
          <w:lang w:val="it-IT" w:bidi="ar-EG"/>
        </w:rPr>
        <w:t>Ba a sharɗanta tsarkin ƙaramin hadasi ko babba a ambaton Allah ba.</w:t>
      </w:r>
    </w:p>
    <w:p w14:paraId="78B5B869" w14:textId="617F9A32" w:rsidR="00CA3257" w:rsidRPr="00590283" w:rsidRDefault="00CA3257" w:rsidP="00A3078D">
      <w:pPr>
        <w:pStyle w:val="ListParagraph"/>
        <w:numPr>
          <w:ilvl w:val="0"/>
          <w:numId w:val="288"/>
        </w:numPr>
        <w:bidi w:val="0"/>
        <w:spacing w:before="40" w:after="0" w:line="271"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val="it-IT" w:bidi="ar-EG"/>
        </w:rPr>
        <w:t xml:space="preserve">Dawwamar Annabi </w:t>
      </w:r>
      <w:r w:rsidR="00121137" w:rsidRPr="00590283">
        <w:rPr>
          <w:rFonts w:ascii="Cambria" w:hAnsi="Cambria"/>
          <w:noProof/>
          <w:snapToGrid w:val="0"/>
          <w:color w:val="000000" w:themeColor="text1"/>
          <w:spacing w:val="-8"/>
          <w:w w:val="96"/>
          <w:sz w:val="28"/>
          <w:szCs w:val="28"/>
          <w:lang w:val="it-IT" w:bidi="ar-EG"/>
        </w:rPr>
        <w:t xml:space="preserve">- </w:t>
      </w:r>
      <w:r w:rsidRPr="00590283">
        <w:rPr>
          <w:rFonts w:ascii="Cambria" w:hAnsi="Cambria"/>
          <w:noProof/>
          <w:snapToGrid w:val="0"/>
          <w:color w:val="000000" w:themeColor="text1"/>
          <w:spacing w:val="-8"/>
          <w:w w:val="96"/>
          <w:sz w:val="28"/>
          <w:szCs w:val="28"/>
          <w:lang w:val="it-IT" w:bidi="ar-EG"/>
        </w:rPr>
        <w:t xml:space="preserve">tsira da amincin Allah su tabbata a gare shi </w:t>
      </w:r>
      <w:r w:rsidR="00121137" w:rsidRPr="00590283">
        <w:rPr>
          <w:rFonts w:ascii="Cambria" w:hAnsi="Cambria"/>
          <w:noProof/>
          <w:snapToGrid w:val="0"/>
          <w:color w:val="000000" w:themeColor="text1"/>
          <w:spacing w:val="-8"/>
          <w:w w:val="96"/>
          <w:sz w:val="28"/>
          <w:szCs w:val="28"/>
          <w:lang w:val="it-IT" w:bidi="ar-EG"/>
        </w:rPr>
        <w:t>- a ambaton Allah - M</w:t>
      </w:r>
      <w:r w:rsidRPr="00590283">
        <w:rPr>
          <w:rFonts w:ascii="Cambria" w:hAnsi="Cambria"/>
          <w:noProof/>
          <w:snapToGrid w:val="0"/>
          <w:color w:val="000000" w:themeColor="text1"/>
          <w:spacing w:val="-8"/>
          <w:w w:val="96"/>
          <w:sz w:val="28"/>
          <w:szCs w:val="28"/>
          <w:lang w:val="it-IT" w:bidi="ar-EG"/>
        </w:rPr>
        <w:t>aɗaukaki</w:t>
      </w:r>
      <w:r w:rsidR="00121137" w:rsidRPr="00590283">
        <w:rPr>
          <w:rFonts w:ascii="Cambria" w:hAnsi="Cambria"/>
          <w:noProof/>
          <w:snapToGrid w:val="0"/>
          <w:color w:val="000000" w:themeColor="text1"/>
          <w:spacing w:val="-8"/>
          <w:w w:val="96"/>
          <w:sz w:val="28"/>
          <w:szCs w:val="28"/>
          <w:lang w:val="it-IT" w:bidi="ar-EG"/>
        </w:rPr>
        <w:t xml:space="preserve"> -</w:t>
      </w:r>
      <w:r w:rsidRPr="00590283">
        <w:rPr>
          <w:rFonts w:ascii="Cambria" w:hAnsi="Cambria"/>
          <w:noProof/>
          <w:snapToGrid w:val="0"/>
          <w:color w:val="000000" w:themeColor="text1"/>
          <w:spacing w:val="-8"/>
          <w:w w:val="96"/>
          <w:sz w:val="28"/>
          <w:szCs w:val="28"/>
          <w:rtl/>
          <w:lang w:bidi="ar-EG"/>
        </w:rPr>
        <w:t>.</w:t>
      </w:r>
    </w:p>
    <w:p w14:paraId="6E709D30" w14:textId="6892C43E" w:rsidR="00CA3257" w:rsidRPr="00590283" w:rsidRDefault="00CA3257" w:rsidP="00A3078D">
      <w:pPr>
        <w:pStyle w:val="ListParagraph"/>
        <w:numPr>
          <w:ilvl w:val="0"/>
          <w:numId w:val="288"/>
        </w:numPr>
        <w:bidi w:val="0"/>
        <w:spacing w:before="40" w:after="0" w:line="271"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Kwaɗaitar</w:t>
      </w:r>
      <w:r w:rsidR="00121137" w:rsidRPr="00590283">
        <w:rPr>
          <w:rFonts w:ascii="Cambria" w:hAnsi="Cambria"/>
          <w:noProof/>
          <w:snapToGrid w:val="0"/>
          <w:color w:val="000000" w:themeColor="text1"/>
          <w:sz w:val="28"/>
          <w:szCs w:val="28"/>
          <w:lang w:bidi="ar-EG"/>
        </w:rPr>
        <w:t>wa a kan yawaita ambaton Allah - M</w:t>
      </w:r>
      <w:r w:rsidRPr="00590283">
        <w:rPr>
          <w:rFonts w:ascii="Cambria" w:hAnsi="Cambria"/>
          <w:noProof/>
          <w:snapToGrid w:val="0"/>
          <w:color w:val="000000" w:themeColor="text1"/>
          <w:sz w:val="28"/>
          <w:szCs w:val="28"/>
          <w:lang w:bidi="ar-EG"/>
        </w:rPr>
        <w:t xml:space="preserve">aɗaukaki </w:t>
      </w:r>
      <w:r w:rsidR="00121137" w:rsidRPr="00590283">
        <w:rPr>
          <w:rFonts w:ascii="Cambria" w:hAnsi="Cambria"/>
          <w:noProof/>
          <w:snapToGrid w:val="0"/>
          <w:color w:val="000000" w:themeColor="text1"/>
          <w:sz w:val="28"/>
          <w:szCs w:val="28"/>
          <w:lang w:bidi="ar-EG"/>
        </w:rPr>
        <w:t xml:space="preserve">- </w:t>
      </w:r>
      <w:r w:rsidRPr="00590283">
        <w:rPr>
          <w:rFonts w:ascii="Cambria" w:hAnsi="Cambria"/>
          <w:noProof/>
          <w:snapToGrid w:val="0"/>
          <w:color w:val="000000" w:themeColor="text1"/>
          <w:sz w:val="28"/>
          <w:szCs w:val="28"/>
          <w:lang w:bidi="ar-EG"/>
        </w:rPr>
        <w:t xml:space="preserve">a kowanne lokaci domin koyi da Annabi </w:t>
      </w:r>
      <w:r w:rsidR="00121137" w:rsidRPr="00590283">
        <w:rPr>
          <w:rFonts w:ascii="Cambria" w:hAnsi="Cambria"/>
          <w:noProof/>
          <w:snapToGrid w:val="0"/>
          <w:color w:val="000000" w:themeColor="text1"/>
          <w:sz w:val="28"/>
          <w:szCs w:val="28"/>
          <w:lang w:bidi="ar-EG"/>
        </w:rPr>
        <w:t xml:space="preserve">- </w:t>
      </w:r>
      <w:r w:rsidRPr="00590283">
        <w:rPr>
          <w:rFonts w:ascii="Cambria" w:hAnsi="Cambria"/>
          <w:noProof/>
          <w:snapToGrid w:val="0"/>
          <w:color w:val="000000" w:themeColor="text1"/>
          <w:sz w:val="28"/>
          <w:szCs w:val="28"/>
          <w:lang w:bidi="ar-EG"/>
        </w:rPr>
        <w:t>tsira da amincin Allah su tabbata a gare shi</w:t>
      </w:r>
      <w:r w:rsidR="00121137" w:rsidRPr="00590283">
        <w:rPr>
          <w:rFonts w:ascii="Cambria" w:hAnsi="Cambria"/>
          <w:noProof/>
          <w:snapToGrid w:val="0"/>
          <w:color w:val="000000" w:themeColor="text1"/>
          <w:sz w:val="28"/>
          <w:szCs w:val="28"/>
          <w:lang w:bidi="ar-EG"/>
        </w:rPr>
        <w:t xml:space="preserve"> -</w:t>
      </w:r>
      <w:r w:rsidRPr="00590283">
        <w:rPr>
          <w:rFonts w:ascii="Cambria" w:hAnsi="Cambria"/>
          <w:noProof/>
          <w:snapToGrid w:val="0"/>
          <w:color w:val="000000" w:themeColor="text1"/>
          <w:sz w:val="28"/>
          <w:szCs w:val="28"/>
          <w:lang w:bidi="ar-EG"/>
        </w:rPr>
        <w:t>, sai a yanayin da aka hana ambaton Allah kamar lokacin biyan buƙata</w:t>
      </w:r>
      <w:r w:rsidRPr="00590283">
        <w:rPr>
          <w:rFonts w:ascii="Cambria" w:hAnsi="Cambria"/>
          <w:noProof/>
          <w:snapToGrid w:val="0"/>
          <w:color w:val="000000" w:themeColor="text1"/>
          <w:sz w:val="28"/>
          <w:szCs w:val="28"/>
          <w:rtl/>
          <w:lang w:bidi="ar-EG"/>
        </w:rPr>
        <w:t>.</w:t>
      </w:r>
    </w:p>
    <w:p w14:paraId="714B1CD1" w14:textId="77777777" w:rsidR="00CA3257" w:rsidRPr="00324288" w:rsidRDefault="00CA3257" w:rsidP="00A3078D">
      <w:pPr>
        <w:spacing w:before="40" w:after="0" w:line="271" w:lineRule="auto"/>
        <w:contextualSpacing/>
        <w:jc w:val="center"/>
        <w:rPr>
          <w:rFonts w:ascii="Traditional Arabic" w:hAnsi="Traditional Arabic" w:cs="Traditional Arabic"/>
          <w:snapToGrid w:val="0"/>
          <w:color w:val="004E42"/>
          <w:sz w:val="21"/>
          <w:szCs w:val="21"/>
          <w:rtl/>
        </w:rPr>
      </w:pPr>
      <w:r w:rsidRPr="00324288">
        <w:rPr>
          <w:rFonts w:ascii="Traditional Arabic" w:hAnsi="Traditional Arabic" w:cs="Traditional Arabic" w:hint="cs"/>
          <w:snapToGrid w:val="0"/>
          <w:color w:val="004E42"/>
          <w:sz w:val="21"/>
          <w:szCs w:val="21"/>
        </w:rPr>
        <w:t>(</w:t>
      </w:r>
      <w:r w:rsidRPr="00324288">
        <w:rPr>
          <w:rFonts w:ascii="Traditional Arabic" w:hAnsi="Traditional Arabic" w:cs="Traditional Arabic"/>
          <w:noProof/>
          <w:snapToGrid w:val="0"/>
          <w:color w:val="004E42"/>
          <w:sz w:val="21"/>
          <w:szCs w:val="21"/>
        </w:rPr>
        <w:t>8402</w:t>
      </w:r>
      <w:r w:rsidRPr="00324288">
        <w:rPr>
          <w:rFonts w:ascii="Traditional Arabic" w:hAnsi="Traditional Arabic" w:cs="Traditional Arabic" w:hint="cs"/>
          <w:snapToGrid w:val="0"/>
          <w:color w:val="004E42"/>
          <w:sz w:val="21"/>
          <w:szCs w:val="21"/>
        </w:rPr>
        <w:t>)</w:t>
      </w:r>
    </w:p>
    <w:p w14:paraId="24A7C9C3" w14:textId="77777777" w:rsidR="00230067" w:rsidRPr="00536687" w:rsidRDefault="00230067" w:rsidP="0023006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75" w:name="_Toc179198265"/>
      <w:bookmarkStart w:id="576" w:name="_Toc211954207"/>
      <w:r w:rsidRPr="00536687">
        <w:rPr>
          <w:snapToGrid w:val="0"/>
          <w:color w:val="FFFFFF" w:themeColor="background1"/>
          <w:sz w:val="4"/>
          <w:szCs w:val="4"/>
        </w:rPr>
        <w:lastRenderedPageBreak/>
        <w:t>Babu wani abu mafi girma a wurin Allah - Ma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aukakin sarki- sama da addu'a</w:t>
      </w:r>
      <w:bookmarkEnd w:id="575"/>
      <w:bookmarkEnd w:id="576"/>
    </w:p>
    <w:p w14:paraId="53F3F9EE" w14:textId="77777777" w:rsidR="00230067" w:rsidRPr="00324288" w:rsidRDefault="00230067" w:rsidP="00230067">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4"/>
          <w:sz w:val="20"/>
          <w:szCs w:val="20"/>
          <w:rtl/>
        </w:rPr>
      </w:pPr>
      <w:r w:rsidRPr="00324288">
        <w:rPr>
          <w:rFonts w:ascii="001 Al Kamal Hadith" w:eastAsia="001 Al Kamal Hadith" w:hAnsi="001 Al Kamal Hadith" w:cs="001 Al Kamal Hadith"/>
          <w:noProof/>
          <w:snapToGrid w:val="0"/>
          <w:color w:val="004E42"/>
          <w:spacing w:val="-4"/>
          <w:sz w:val="24"/>
          <w:szCs w:val="24"/>
          <w:rtl/>
        </w:rPr>
        <w:t>(289)</w:t>
      </w:r>
      <w:r w:rsidRPr="00324288">
        <w:rPr>
          <w:rFonts w:ascii="001 Al Kamal Hadith" w:eastAsia="001 Al Kamal Hadith" w:hAnsi="001 Al Kamal Hadith" w:cs="001 Al Kamal Hadith" w:hint="cs"/>
          <w:noProof/>
          <w:snapToGrid w:val="0"/>
          <w:color w:val="004E42"/>
          <w:spacing w:val="-4"/>
          <w:sz w:val="24"/>
          <w:szCs w:val="24"/>
          <w:rtl/>
        </w:rPr>
        <w:t xml:space="preserve"> - </w:t>
      </w:r>
      <w:r w:rsidRPr="00324288">
        <w:rPr>
          <w:rFonts w:ascii="adwa-assalaf" w:eastAsia="Times New Roman" w:hAnsi="adwa-assalaf" w:cs="KFGQPC Uthman Taha Naskh"/>
          <w:noProof/>
          <w:snapToGrid w:val="0"/>
          <w:color w:val="004E42"/>
          <w:spacing w:val="-4"/>
          <w:sz w:val="28"/>
          <w:szCs w:val="28"/>
          <w:rtl/>
        </w:rPr>
        <w:t>عن أبي هريرة رضي الله عنه عن النبي صلى الله عليه وسلم قال: «لَيْسَ شَيْءٌ أَكْرَمَ عَلَى اللهِ تَعَالَى مِنَ الدُّعَاءِ».</w:t>
      </w:r>
      <w:r w:rsidRPr="00324288">
        <w:rPr>
          <w:rFonts w:ascii="Sefid UI" w:eastAsia="Times New Roman" w:hAnsi="Sefid UI" w:cs="Sefid UI" w:hint="cs"/>
          <w:b/>
          <w:bCs/>
          <w:noProof/>
          <w:snapToGrid w:val="0"/>
          <w:color w:val="004E42"/>
          <w:spacing w:val="-4"/>
          <w:sz w:val="20"/>
          <w:szCs w:val="20"/>
          <w:rtl/>
        </w:rPr>
        <w:t xml:space="preserve"> </w:t>
      </w:r>
      <w:r w:rsidRPr="00324288">
        <w:rPr>
          <w:rFonts w:ascii="Sefid UI" w:eastAsia="Times New Roman" w:hAnsi="Sefid UI" w:cs="Sefid UI"/>
          <w:b/>
          <w:bCs/>
          <w:noProof/>
          <w:snapToGrid w:val="0"/>
          <w:color w:val="004E42"/>
          <w:spacing w:val="-4"/>
          <w:sz w:val="20"/>
          <w:szCs w:val="20"/>
          <w:rtl/>
        </w:rPr>
        <w:t>[حسن] - [رواه الترمذي وابن ماجه وأحمد]</w:t>
      </w:r>
    </w:p>
    <w:p w14:paraId="0D5B0FD3" w14:textId="04C65D8D" w:rsidR="00CA3257" w:rsidRPr="00590283" w:rsidRDefault="00230067" w:rsidP="006E52A7">
      <w:pPr>
        <w:bidi w:val="0"/>
        <w:spacing w:before="80"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289</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daga Annabi - tsira da amincin Allah su tabbata a</w:t>
      </w:r>
      <w:r w:rsidR="0008394C"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Times New Roman" w:hAnsi="Times New Roman" w:cs="Times New Roman"/>
          <w:noProof/>
          <w:snapToGrid w:val="0"/>
          <w:color w:val="000000" w:themeColor="text1"/>
          <w:sz w:val="28"/>
          <w:szCs w:val="28"/>
          <w:lang w:bidi="ar-EG"/>
        </w:rPr>
        <w:t>gareshi - ya ce: "Babu wani abu mafi girma a wurin Allah - Maɗaukakin sarki- sama da addu'a".</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[Hasan ne]</w:t>
      </w:r>
      <w:r w:rsidR="00121137" w:rsidRPr="00590283">
        <w:rPr>
          <w:rFonts w:ascii="Sefid UI" w:eastAsia="Times New Roman" w:hAnsi="Sefid UI" w:cs="Sefid UI"/>
          <w:b/>
          <w:bCs/>
          <w:noProof/>
          <w:snapToGrid w:val="0"/>
          <w:color w:val="000000" w:themeColor="text1"/>
          <w:sz w:val="20"/>
          <w:szCs w:val="20"/>
        </w:rPr>
        <w:t xml:space="preserve"> [Tirmzi da Ibnu Majah da Ahmad ne suka rawaito shi]</w:t>
      </w:r>
    </w:p>
    <w:p w14:paraId="797AD1A3" w14:textId="77777777" w:rsidR="00CA3257" w:rsidRPr="00324288" w:rsidRDefault="00CA3257" w:rsidP="006E52A7">
      <w:pPr>
        <w:keepNext/>
        <w:keepLines/>
        <w:bidi w:val="0"/>
        <w:spacing w:before="80" w:after="0" w:line="252" w:lineRule="auto"/>
        <w:rPr>
          <w:rFonts w:ascii="Georgia" w:hAnsi="Georgia" w:cstheme="majorBidi"/>
          <w:b/>
          <w:bCs/>
          <w:snapToGrid w:val="0"/>
          <w:color w:val="004E42"/>
          <w:sz w:val="28"/>
          <w:szCs w:val="28"/>
          <w:lang w:bidi="ar-EG"/>
        </w:rPr>
      </w:pPr>
      <w:r w:rsidRPr="00324288">
        <w:rPr>
          <w:rFonts w:ascii="Georgia" w:hAnsi="Georgia" w:cstheme="majorBidi"/>
          <w:b/>
          <w:bCs/>
          <w:snapToGrid w:val="0"/>
          <w:color w:val="004E42"/>
          <w:sz w:val="28"/>
          <w:szCs w:val="28"/>
          <w:lang w:bidi="ar-EG"/>
        </w:rPr>
        <w:t>Bayani:</w:t>
      </w:r>
    </w:p>
    <w:p w14:paraId="77C95F0F" w14:textId="05E52704" w:rsidR="00CA3257" w:rsidRPr="00590283" w:rsidRDefault="00CA3257" w:rsidP="006E52A7">
      <w:pPr>
        <w:bidi w:val="0"/>
        <w:spacing w:before="8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 tsira da amincin Allah su tabbata a gareshi - yana bayyana cewa babu wani abu a ibadu mafifici  a wurin Allah sama da addu'a; domin a cikinta akwai iƙirari da wadata</w:t>
      </w:r>
      <w:r w:rsidR="00121137" w:rsidRPr="00590283">
        <w:rPr>
          <w:rFonts w:ascii="Times New Roman" w:hAnsi="Times New Roman" w:cs="Times New Roman"/>
          <w:noProof/>
          <w:snapToGrid w:val="0"/>
          <w:color w:val="000000" w:themeColor="text1"/>
          <w:sz w:val="28"/>
          <w:szCs w:val="28"/>
          <w:lang w:bidi="ar-EG"/>
        </w:rPr>
        <w:t>r Allah - tsarki ya tabbatar maS</w:t>
      </w:r>
      <w:r w:rsidRPr="00590283">
        <w:rPr>
          <w:rFonts w:ascii="Times New Roman" w:hAnsi="Times New Roman" w:cs="Times New Roman"/>
          <w:noProof/>
          <w:snapToGrid w:val="0"/>
          <w:color w:val="000000" w:themeColor="text1"/>
          <w:sz w:val="28"/>
          <w:szCs w:val="28"/>
          <w:lang w:bidi="ar-EG"/>
        </w:rPr>
        <w:t>a Ya ɗaukaka -, da kuma iƙirari da gajiyawar bawa da buƙatuwarsa gareshi.</w:t>
      </w:r>
    </w:p>
    <w:p w14:paraId="0350C49B" w14:textId="77777777" w:rsidR="00CA3257" w:rsidRPr="00324288" w:rsidRDefault="00CA3257" w:rsidP="006E52A7">
      <w:pPr>
        <w:keepNext/>
        <w:bidi w:val="0"/>
        <w:spacing w:before="80" w:after="0" w:line="252" w:lineRule="auto"/>
        <w:rPr>
          <w:rFonts w:ascii="Georgia" w:hAnsi="Georgia"/>
          <w:b/>
          <w:bCs/>
          <w:snapToGrid w:val="0"/>
          <w:color w:val="004E42"/>
          <w:sz w:val="28"/>
          <w:szCs w:val="28"/>
          <w:lang w:bidi="ar-EG"/>
        </w:rPr>
      </w:pPr>
      <w:r w:rsidRPr="00324288">
        <w:rPr>
          <w:rFonts w:ascii="Georgia" w:hAnsi="Georgia"/>
          <w:b/>
          <w:bCs/>
          <w:snapToGrid w:val="0"/>
          <w:color w:val="004E42"/>
          <w:sz w:val="28"/>
          <w:szCs w:val="28"/>
          <w:lang w:bidi="ar-EG"/>
        </w:rPr>
        <w:t> Daga Cikin Fa idodin Hadisin:</w:t>
      </w:r>
    </w:p>
    <w:p w14:paraId="4C930F0D" w14:textId="16B964F5" w:rsidR="00CA3257" w:rsidRPr="00590283" w:rsidRDefault="00CA3257" w:rsidP="006E52A7">
      <w:pPr>
        <w:pStyle w:val="ListParagraph"/>
        <w:numPr>
          <w:ilvl w:val="0"/>
          <w:numId w:val="289"/>
        </w:numPr>
        <w:bidi w:val="0"/>
        <w:spacing w:before="8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Falalar addu'a kuma wanda ya roƙi Allah, to, shi mai girmamashi ne, kuma mai tabbatarwa ne da cewa Shi (Allah) Mawa</w:t>
      </w:r>
      <w:r w:rsidR="00121137" w:rsidRPr="00590283">
        <w:rPr>
          <w:rFonts w:ascii="Cambria" w:hAnsi="Cambria"/>
          <w:noProof/>
          <w:snapToGrid w:val="0"/>
          <w:color w:val="000000" w:themeColor="text1"/>
          <w:sz w:val="28"/>
          <w:szCs w:val="28"/>
          <w:lang w:bidi="ar-EG"/>
        </w:rPr>
        <w:t>daci ne - tsarki ya tabbatar maS</w:t>
      </w:r>
      <w:r w:rsidRPr="00590283">
        <w:rPr>
          <w:rFonts w:ascii="Cambria" w:hAnsi="Cambria"/>
          <w:noProof/>
          <w:snapToGrid w:val="0"/>
          <w:color w:val="000000" w:themeColor="text1"/>
          <w:sz w:val="28"/>
          <w:szCs w:val="28"/>
          <w:lang w:bidi="ar-EG"/>
        </w:rPr>
        <w:t>a - ba a roƙon mabuƙaci, k</w:t>
      </w:r>
      <w:r w:rsidR="00121137" w:rsidRPr="00590283">
        <w:rPr>
          <w:rFonts w:ascii="Cambria" w:hAnsi="Cambria"/>
          <w:noProof/>
          <w:snapToGrid w:val="0"/>
          <w:color w:val="000000" w:themeColor="text1"/>
          <w:sz w:val="28"/>
          <w:szCs w:val="28"/>
          <w:lang w:bidi="ar-EG"/>
        </w:rPr>
        <w:t>uma cewa Shi Mai yawan ji ne kur</w:t>
      </w:r>
      <w:r w:rsidRPr="00590283">
        <w:rPr>
          <w:rFonts w:ascii="Cambria" w:hAnsi="Cambria"/>
          <w:noProof/>
          <w:snapToGrid w:val="0"/>
          <w:color w:val="000000" w:themeColor="text1"/>
          <w:sz w:val="28"/>
          <w:szCs w:val="28"/>
          <w:lang w:bidi="ar-EG"/>
        </w:rPr>
        <w:t xml:space="preserve">ma ba a roƙonsa, kuma cewa shi mai kyauta ne, marowaci ba a roƙonsa, kuma cewa Shi Mai jin ƙai ne mai bushewar zuciya ba a roƙonsa, kuma cewa Shi Mai iko ne gajiyayye ba a roƙonsa, kuma cewa </w:t>
      </w:r>
      <w:r w:rsidRPr="00590283">
        <w:rPr>
          <w:rFonts w:ascii="Cambria" w:hAnsi="Cambria"/>
          <w:noProof/>
          <w:snapToGrid w:val="0"/>
          <w:color w:val="000000" w:themeColor="text1"/>
          <w:sz w:val="28"/>
          <w:szCs w:val="28"/>
          <w:lang w:bidi="ar-EG"/>
        </w:rPr>
        <w:lastRenderedPageBreak/>
        <w:t>Shi Makusanci ne manisanci ba ya ji, da wanin haka na siffofin ɗaukaka da kyau na Allah - tsarki ya tabbatar masa Ya ɗaukaka -.</w:t>
      </w:r>
    </w:p>
    <w:p w14:paraId="40B54E07" w14:textId="77777777" w:rsidR="00CA3257" w:rsidRPr="008624A6" w:rsidRDefault="00CA3257" w:rsidP="006E52A7">
      <w:pPr>
        <w:spacing w:before="80" w:after="0" w:line="252" w:lineRule="auto"/>
        <w:contextualSpacing/>
        <w:jc w:val="center"/>
        <w:rPr>
          <w:rFonts w:ascii="Traditional Arabic" w:hAnsi="Traditional Arabic" w:cs="Traditional Arabic"/>
          <w:snapToGrid w:val="0"/>
          <w:color w:val="004E42"/>
          <w:sz w:val="21"/>
          <w:szCs w:val="21"/>
        </w:rPr>
      </w:pPr>
      <w:r w:rsidRPr="008624A6">
        <w:rPr>
          <w:rFonts w:ascii="Traditional Arabic" w:hAnsi="Traditional Arabic" w:cs="Traditional Arabic" w:hint="cs"/>
          <w:snapToGrid w:val="0"/>
          <w:color w:val="004E42"/>
          <w:sz w:val="21"/>
          <w:szCs w:val="21"/>
        </w:rPr>
        <w:t>(</w:t>
      </w:r>
      <w:r w:rsidRPr="008624A6">
        <w:rPr>
          <w:rFonts w:ascii="Traditional Arabic" w:hAnsi="Traditional Arabic" w:cs="Traditional Arabic"/>
          <w:noProof/>
          <w:snapToGrid w:val="0"/>
          <w:color w:val="004E42"/>
          <w:sz w:val="21"/>
          <w:szCs w:val="21"/>
        </w:rPr>
        <w:t>5509</w:t>
      </w:r>
      <w:r w:rsidRPr="008624A6">
        <w:rPr>
          <w:rFonts w:ascii="Traditional Arabic" w:hAnsi="Traditional Arabic" w:cs="Traditional Arabic" w:hint="cs"/>
          <w:snapToGrid w:val="0"/>
          <w:color w:val="004E42"/>
          <w:sz w:val="21"/>
          <w:szCs w:val="21"/>
        </w:rPr>
        <w:t>)</w:t>
      </w:r>
    </w:p>
    <w:p w14:paraId="279229C4" w14:textId="77777777" w:rsidR="00B63E6F" w:rsidRPr="00536687" w:rsidRDefault="00B63E6F" w:rsidP="00B63E6F">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77" w:name="_Toc179198266"/>
      <w:bookmarkStart w:id="578" w:name="_Toc211954208"/>
      <w:r w:rsidRPr="00536687">
        <w:rPr>
          <w:snapToGrid w:val="0"/>
          <w:color w:val="FFFFFF" w:themeColor="background1"/>
          <w:sz w:val="4"/>
          <w:szCs w:val="4"/>
        </w:rPr>
        <w:t>Manzon Allah - tsira da  amincin Allah su tabbata agare shi - ya kasance yana yawaita fa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in: "Ya mai jujjuya zukata Ka tabbatar da zuciyata akan addininKa</w:t>
      </w:r>
      <w:bookmarkEnd w:id="577"/>
      <w:bookmarkEnd w:id="578"/>
    </w:p>
    <w:p w14:paraId="2D590923" w14:textId="77777777" w:rsidR="00B63E6F" w:rsidRPr="008624A6" w:rsidRDefault="00B63E6F" w:rsidP="00B63E6F">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8624A6">
        <w:rPr>
          <w:rFonts w:ascii="001 Al Kamal Hadith" w:eastAsia="001 Al Kamal Hadith" w:hAnsi="001 Al Kamal Hadith" w:cs="001 Al Kamal Hadith"/>
          <w:noProof/>
          <w:snapToGrid w:val="0"/>
          <w:color w:val="004E42"/>
          <w:sz w:val="24"/>
          <w:szCs w:val="24"/>
          <w:rtl/>
        </w:rPr>
        <w:t>(290)</w:t>
      </w:r>
      <w:r w:rsidRPr="008624A6">
        <w:rPr>
          <w:rFonts w:ascii="001 Al Kamal Hadith" w:eastAsia="001 Al Kamal Hadith" w:hAnsi="001 Al Kamal Hadith" w:cs="001 Al Kamal Hadith" w:hint="cs"/>
          <w:noProof/>
          <w:snapToGrid w:val="0"/>
          <w:color w:val="004E42"/>
          <w:sz w:val="24"/>
          <w:szCs w:val="24"/>
          <w:rtl/>
        </w:rPr>
        <w:t xml:space="preserve"> - </w:t>
      </w:r>
      <w:r w:rsidRPr="008624A6">
        <w:rPr>
          <w:rFonts w:ascii="adwa-assalaf" w:eastAsia="Times New Roman" w:hAnsi="adwa-assalaf" w:cs="KFGQPC Uthman Taha Naskh"/>
          <w:noProof/>
          <w:snapToGrid w:val="0"/>
          <w:color w:val="004E42"/>
          <w:sz w:val="28"/>
          <w:szCs w:val="28"/>
          <w:rtl/>
        </w:rPr>
        <w:t>عَنْ أَنَسٍ رضي الله عنه قَالَ: كَانَ رَسُولُ اللهِ صَلَّى اللَّهُ عَلَيْهِ وَسَلَّمَ يُكْثِرُ أَنْ يَقُولَ: «يَا مُقَلِّبَ القُلُوبِ ثَبِّتْ قَلْبِي عَلَى دِينِكَ»، فَقُلْتُ: يَا رَسُولَ اللهِ، آمَنَّا بِكَ وَبِمَا جِئْتَ بِهِ فَهَلْ تَخَافُ عَلَيْنَا؟ قَالَ: «نَعَمْ، إِنَّ القُلُوبَ بَيْنَ أُصْبُعَيْنِ مِنْ أَصَابِعِ اللهِ يُقَلِّبُهَا كَيْفَ يَشَاءُ».</w:t>
      </w:r>
      <w:r w:rsidRPr="008624A6">
        <w:rPr>
          <w:rFonts w:ascii="Sefid UI" w:eastAsia="Times New Roman" w:hAnsi="Sefid UI" w:cs="Sefid UI" w:hint="cs"/>
          <w:b/>
          <w:bCs/>
          <w:noProof/>
          <w:snapToGrid w:val="0"/>
          <w:color w:val="004E42"/>
          <w:sz w:val="20"/>
          <w:szCs w:val="20"/>
          <w:rtl/>
        </w:rPr>
        <w:t xml:space="preserve"> </w:t>
      </w:r>
      <w:r w:rsidRPr="008624A6">
        <w:rPr>
          <w:rFonts w:ascii="Sefid UI" w:eastAsia="Times New Roman" w:hAnsi="Sefid UI" w:cs="Sefid UI"/>
          <w:b/>
          <w:bCs/>
          <w:noProof/>
          <w:snapToGrid w:val="0"/>
          <w:color w:val="004E42"/>
          <w:sz w:val="20"/>
          <w:szCs w:val="20"/>
          <w:rtl/>
        </w:rPr>
        <w:t>[صحيح] - [رواه الترمذي وأحمد]</w:t>
      </w:r>
    </w:p>
    <w:p w14:paraId="0EA6AFBB" w14:textId="26C4B117" w:rsidR="00CA3257" w:rsidRPr="00590283" w:rsidRDefault="00B63E6F" w:rsidP="006E52A7">
      <w:pPr>
        <w:bidi w:val="0"/>
        <w:spacing w:before="80" w:after="0" w:line="252" w:lineRule="auto"/>
        <w:contextualSpacing/>
        <w:jc w:val="both"/>
        <w:rPr>
          <w:rFonts w:ascii="Cambria" w:hAnsi="Cambria"/>
          <w:snapToGrid w:val="0"/>
          <w:color w:val="000000" w:themeColor="text1"/>
          <w:spacing w:val="-4"/>
          <w:sz w:val="20"/>
          <w:szCs w:val="20"/>
          <w:lang w:val="it-IT"/>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290</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Anas - Allah Ya yarda da shi - ya ce: Manzon Allah - tsira da  amincin Allah su tabbata agare shi - ya kasance yana yawaita faɗin: "Ya Mai jujjuya zukata Ka tabbatar da zuciyata akan addininKa" sai na ce: Ya Manzon Allah, mun yi imani da kai da kuma abinda ka zo da shi, shin kana jin  tsoro akanmu ne? ya ce: "Eh, lallai zukata suna tsakanin yatsu biyu daga yatsun Allah Yana jujjuyasu yadda Ya ga dama".</w:t>
      </w:r>
      <w:r w:rsidR="00CA3257" w:rsidRPr="00590283">
        <w:rPr>
          <w:rFonts w:ascii="adwa-assalaf" w:eastAsia="Times New Roman" w:hAnsi="adwa-assalaf" w:cs="KFGQPC Uthman Taha Naskh"/>
          <w:noProof/>
          <w:snapToGrid w:val="0"/>
          <w:color w:val="000000" w:themeColor="text1"/>
          <w:spacing w:val="-4"/>
          <w:sz w:val="21"/>
          <w:szCs w:val="21"/>
          <w:rtl/>
        </w:rPr>
        <w:t xml:space="preserve"> </w:t>
      </w:r>
      <w:r w:rsidR="00CA3257" w:rsidRPr="00590283">
        <w:rPr>
          <w:rFonts w:ascii="Sefid UI" w:eastAsia="Times New Roman" w:hAnsi="Sefid UI" w:cs="Sefid UI"/>
          <w:b/>
          <w:bCs/>
          <w:noProof/>
          <w:snapToGrid w:val="0"/>
          <w:color w:val="000000" w:themeColor="text1"/>
          <w:spacing w:val="-4"/>
          <w:sz w:val="20"/>
          <w:szCs w:val="20"/>
          <w:lang w:val="it-IT"/>
        </w:rPr>
        <w:t>[Ingantacce ne]</w:t>
      </w:r>
      <w:r w:rsidR="00121137" w:rsidRPr="00590283">
        <w:rPr>
          <w:rFonts w:ascii="Sefid UI" w:eastAsia="Times New Roman" w:hAnsi="Sefid UI" w:cs="Sefid UI"/>
          <w:b/>
          <w:bCs/>
          <w:noProof/>
          <w:snapToGrid w:val="0"/>
          <w:color w:val="000000" w:themeColor="text1"/>
          <w:spacing w:val="-4"/>
          <w:sz w:val="20"/>
          <w:szCs w:val="20"/>
          <w:lang w:val="it-IT"/>
        </w:rPr>
        <w:t xml:space="preserve"> [Tirmzi da Ahmad ne suka rawaito shi]</w:t>
      </w:r>
    </w:p>
    <w:p w14:paraId="2BB0448B" w14:textId="77777777" w:rsidR="00CA3257" w:rsidRPr="008624A6" w:rsidRDefault="00CA3257" w:rsidP="006E52A7">
      <w:pPr>
        <w:keepNext/>
        <w:keepLines/>
        <w:bidi w:val="0"/>
        <w:spacing w:before="80" w:after="0" w:line="252" w:lineRule="auto"/>
        <w:rPr>
          <w:rFonts w:ascii="Georgia" w:hAnsi="Georgia" w:cstheme="majorBidi"/>
          <w:b/>
          <w:bCs/>
          <w:snapToGrid w:val="0"/>
          <w:color w:val="004E42"/>
          <w:sz w:val="28"/>
          <w:szCs w:val="28"/>
          <w:lang w:val="it-IT" w:bidi="ar-EG"/>
        </w:rPr>
      </w:pPr>
      <w:r w:rsidRPr="008624A6">
        <w:rPr>
          <w:rFonts w:ascii="Georgia" w:hAnsi="Georgia" w:cstheme="majorBidi"/>
          <w:b/>
          <w:bCs/>
          <w:snapToGrid w:val="0"/>
          <w:color w:val="004E42"/>
          <w:sz w:val="28"/>
          <w:szCs w:val="28"/>
          <w:lang w:val="it-IT" w:bidi="ar-EG"/>
        </w:rPr>
        <w:t>Bayani:</w:t>
      </w:r>
    </w:p>
    <w:p w14:paraId="24425766" w14:textId="50555276" w:rsidR="00CA3257" w:rsidRPr="00590283" w:rsidRDefault="00CA3257" w:rsidP="006E52A7">
      <w:pPr>
        <w:bidi w:val="0"/>
        <w:spacing w:before="80" w:after="0" w:line="252" w:lineRule="auto"/>
        <w:ind w:firstLine="431"/>
        <w:contextualSpacing/>
        <w:jc w:val="both"/>
        <w:rPr>
          <w:rFonts w:ascii="Times New Roman" w:hAnsi="Times New Roman" w:cs="Times New Roman"/>
          <w:snapToGrid w:val="0"/>
          <w:color w:val="000000" w:themeColor="text1"/>
          <w:sz w:val="28"/>
          <w:szCs w:val="28"/>
          <w:lang w:val="it-IT"/>
        </w:rPr>
      </w:pPr>
      <w:r w:rsidRPr="00590283">
        <w:rPr>
          <w:rFonts w:ascii="Times New Roman" w:hAnsi="Times New Roman" w:cs="Times New Roman"/>
          <w:noProof/>
          <w:snapToGrid w:val="0"/>
          <w:color w:val="000000" w:themeColor="text1"/>
          <w:sz w:val="28"/>
          <w:szCs w:val="28"/>
          <w:lang w:val="it-IT" w:bidi="ar-EG"/>
        </w:rPr>
        <w:t xml:space="preserve">Mafi yawan addu'ar Annabi - tsira da a mincin Allah su tabbata agare shi - ta kasance rokon Allah ne tabbata akan addini da biyayya, da nisanta daga karkata da kuma bata, Sai Anas ɗan Malik - Allah Ya yarda da shi - ya yi  mamakin yawaitawar Annabi - tsira da amincin Allah su tabbata agare shi - akan </w:t>
      </w:r>
      <w:r w:rsidRPr="00590283">
        <w:rPr>
          <w:rFonts w:ascii="Times New Roman" w:hAnsi="Times New Roman" w:cs="Times New Roman"/>
          <w:noProof/>
          <w:snapToGrid w:val="0"/>
          <w:color w:val="000000" w:themeColor="text1"/>
          <w:sz w:val="28"/>
          <w:szCs w:val="28"/>
          <w:lang w:val="it-IT" w:bidi="ar-EG"/>
        </w:rPr>
        <w:lastRenderedPageBreak/>
        <w:t xml:space="preserve">wannan addu'ar, sai Annabi - tsira da amincin Allah su tabbata agare shi - ya ba shi labarin cewa zukata suna tsakanin yatsu biyu daga yatsun Allah Yana juyasu yadda Ya ga  </w:t>
      </w:r>
      <w:r w:rsidR="00121137" w:rsidRPr="00590283">
        <w:rPr>
          <w:rFonts w:ascii="Times New Roman" w:hAnsi="Times New Roman" w:cs="Times New Roman"/>
          <w:noProof/>
          <w:snapToGrid w:val="0"/>
          <w:color w:val="000000" w:themeColor="text1"/>
          <w:sz w:val="28"/>
          <w:szCs w:val="28"/>
          <w:lang w:val="it-IT" w:bidi="ar-EG"/>
        </w:rPr>
        <w:t>dama, zuciya ita ce</w:t>
      </w:r>
      <w:r w:rsidRPr="00590283">
        <w:rPr>
          <w:rFonts w:ascii="Times New Roman" w:hAnsi="Times New Roman" w:cs="Times New Roman"/>
          <w:noProof/>
          <w:snapToGrid w:val="0"/>
          <w:color w:val="000000" w:themeColor="text1"/>
          <w:sz w:val="28"/>
          <w:szCs w:val="28"/>
          <w:lang w:val="it-IT" w:bidi="ar-EG"/>
        </w:rPr>
        <w:t xml:space="preserve"> gurin imani da kafirci, hakika an anbaci zuciya (Kalbu) saboda yawan jujjuawarta; ita ce mafi tsananin jujjuyawa daga tukunya idan ta tafarfasa, wanda Allah Ya so Zai </w:t>
      </w:r>
      <w:r w:rsidR="00121137" w:rsidRPr="00590283">
        <w:rPr>
          <w:rFonts w:ascii="Times New Roman" w:hAnsi="Times New Roman" w:cs="Times New Roman"/>
          <w:noProof/>
          <w:snapToGrid w:val="0"/>
          <w:color w:val="000000" w:themeColor="text1"/>
          <w:sz w:val="28"/>
          <w:szCs w:val="28"/>
          <w:lang w:val="it-IT" w:bidi="ar-EG"/>
        </w:rPr>
        <w:t>tsaida zuciyarsa akan shiriya, Y</w:t>
      </w:r>
      <w:r w:rsidRPr="00590283">
        <w:rPr>
          <w:rFonts w:ascii="Times New Roman" w:hAnsi="Times New Roman" w:cs="Times New Roman"/>
          <w:noProof/>
          <w:snapToGrid w:val="0"/>
          <w:color w:val="000000" w:themeColor="text1"/>
          <w:sz w:val="28"/>
          <w:szCs w:val="28"/>
          <w:lang w:val="it-IT" w:bidi="ar-EG"/>
        </w:rPr>
        <w:t>a tabbatar da shi akan addini, wanda Allah Ya ga dama kuma Zai juyar da zuciyarsa daga shiriya zuwa karkata da bata.</w:t>
      </w:r>
    </w:p>
    <w:p w14:paraId="201FA1CC" w14:textId="77777777" w:rsidR="00CA3257" w:rsidRPr="008624A6" w:rsidRDefault="00CA3257" w:rsidP="006E52A7">
      <w:pPr>
        <w:keepNext/>
        <w:bidi w:val="0"/>
        <w:spacing w:before="80" w:after="0" w:line="252" w:lineRule="auto"/>
        <w:rPr>
          <w:rFonts w:ascii="Georgia" w:hAnsi="Georgia"/>
          <w:b/>
          <w:bCs/>
          <w:snapToGrid w:val="0"/>
          <w:color w:val="004E42"/>
          <w:sz w:val="28"/>
          <w:szCs w:val="28"/>
          <w:lang w:bidi="ar-EG"/>
        </w:rPr>
      </w:pPr>
      <w:r w:rsidRPr="008624A6">
        <w:rPr>
          <w:rFonts w:ascii="Georgia" w:hAnsi="Georgia"/>
          <w:b/>
          <w:bCs/>
          <w:snapToGrid w:val="0"/>
          <w:color w:val="004E42"/>
          <w:sz w:val="28"/>
          <w:szCs w:val="28"/>
          <w:lang w:val="it-IT" w:bidi="ar-EG"/>
        </w:rPr>
        <w:t> </w:t>
      </w:r>
      <w:r w:rsidRPr="008624A6">
        <w:rPr>
          <w:rFonts w:ascii="Georgia" w:hAnsi="Georgia"/>
          <w:b/>
          <w:bCs/>
          <w:snapToGrid w:val="0"/>
          <w:color w:val="004E42"/>
          <w:sz w:val="28"/>
          <w:szCs w:val="28"/>
          <w:lang w:bidi="ar-EG"/>
        </w:rPr>
        <w:t>Daga Cikin Fa idodin Hadisin:</w:t>
      </w:r>
    </w:p>
    <w:p w14:paraId="788EDC5B" w14:textId="77777777" w:rsidR="00CA3257" w:rsidRPr="00590283" w:rsidRDefault="00CA3257" w:rsidP="006E52A7">
      <w:pPr>
        <w:pStyle w:val="ListParagraph"/>
        <w:numPr>
          <w:ilvl w:val="0"/>
          <w:numId w:val="290"/>
        </w:numPr>
        <w:bidi w:val="0"/>
        <w:spacing w:before="80" w:after="0" w:line="252" w:lineRule="auto"/>
        <w:ind w:left="482" w:hanging="312"/>
        <w:jc w:val="both"/>
        <w:rPr>
          <w:rFonts w:ascii="Cambria" w:hAnsi="Cambria"/>
          <w:noProof/>
          <w:snapToGrid w:val="0"/>
          <w:color w:val="000000" w:themeColor="text1"/>
          <w:spacing w:val="-6"/>
          <w:sz w:val="28"/>
          <w:szCs w:val="28"/>
          <w:lang w:bidi="ar-EG"/>
        </w:rPr>
      </w:pPr>
      <w:r w:rsidRPr="00590283">
        <w:rPr>
          <w:rFonts w:ascii="Cambria" w:hAnsi="Cambria"/>
          <w:noProof/>
          <w:snapToGrid w:val="0"/>
          <w:color w:val="000000" w:themeColor="text1"/>
          <w:spacing w:val="-6"/>
          <w:sz w:val="28"/>
          <w:szCs w:val="28"/>
          <w:lang w:bidi="ar-EG"/>
        </w:rPr>
        <w:t>Kankan da kan Annabi - tsira da amincin Allah su tabbata agare shi - ga Ubangijinsa da kankar dakai gareShi, da nunawa al'umma rokon hakan.</w:t>
      </w:r>
    </w:p>
    <w:p w14:paraId="1BA899AE" w14:textId="77777777" w:rsidR="00CA3257" w:rsidRPr="00590283" w:rsidRDefault="00CA3257" w:rsidP="006E52A7">
      <w:pPr>
        <w:pStyle w:val="ListParagraph"/>
        <w:numPr>
          <w:ilvl w:val="0"/>
          <w:numId w:val="290"/>
        </w:numPr>
        <w:bidi w:val="0"/>
        <w:spacing w:before="8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Muhimmancin tsayuwa akan gaskiya da tabbata akan addini, kuma izina da karshe ne</w:t>
      </w:r>
      <w:r w:rsidRPr="00590283">
        <w:rPr>
          <w:rFonts w:ascii="Cambria" w:hAnsi="Cambria"/>
          <w:noProof/>
          <w:snapToGrid w:val="0"/>
          <w:color w:val="000000" w:themeColor="text1"/>
          <w:sz w:val="28"/>
          <w:szCs w:val="28"/>
          <w:rtl/>
          <w:lang w:bidi="ar-EG"/>
        </w:rPr>
        <w:t>.</w:t>
      </w:r>
    </w:p>
    <w:p w14:paraId="2E1C5D30" w14:textId="3C6116A4" w:rsidR="00CA3257" w:rsidRPr="00590283" w:rsidRDefault="00CA3257" w:rsidP="006E52A7">
      <w:pPr>
        <w:pStyle w:val="ListParagraph"/>
        <w:numPr>
          <w:ilvl w:val="0"/>
          <w:numId w:val="290"/>
        </w:numPr>
        <w:bidi w:val="0"/>
        <w:spacing w:before="80"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Bawa ba ya wa</w:t>
      </w:r>
      <w:r w:rsidR="00121137" w:rsidRPr="00590283">
        <w:rPr>
          <w:rFonts w:ascii="Cambria" w:hAnsi="Cambria"/>
          <w:noProof/>
          <w:snapToGrid w:val="0"/>
          <w:color w:val="000000" w:themeColor="text1"/>
          <w:spacing w:val="-6"/>
          <w:sz w:val="28"/>
          <w:szCs w:val="28"/>
          <w:lang w:bidi="ar-EG"/>
        </w:rPr>
        <w:t>datuwa daga Allah Ya tabbatarwa</w:t>
      </w:r>
      <w:r w:rsidRPr="00590283">
        <w:rPr>
          <w:rFonts w:ascii="Cambria" w:hAnsi="Cambria"/>
          <w:noProof/>
          <w:snapToGrid w:val="0"/>
          <w:color w:val="000000" w:themeColor="text1"/>
          <w:spacing w:val="-6"/>
          <w:sz w:val="28"/>
          <w:szCs w:val="28"/>
          <w:lang w:bidi="ar-EG"/>
        </w:rPr>
        <w:t xml:space="preserve"> shi akan musulunci koda kiftawar ido</w:t>
      </w:r>
      <w:r w:rsidRPr="00590283">
        <w:rPr>
          <w:rFonts w:ascii="Cambria" w:hAnsi="Cambria"/>
          <w:noProof/>
          <w:snapToGrid w:val="0"/>
          <w:color w:val="000000" w:themeColor="text1"/>
          <w:spacing w:val="-6"/>
          <w:sz w:val="28"/>
          <w:szCs w:val="28"/>
          <w:rtl/>
          <w:lang w:bidi="ar-EG"/>
        </w:rPr>
        <w:t>.</w:t>
      </w:r>
    </w:p>
    <w:p w14:paraId="112FBE07" w14:textId="77777777" w:rsidR="00CA3257" w:rsidRPr="00590283" w:rsidRDefault="00CA3257" w:rsidP="006E52A7">
      <w:pPr>
        <w:pStyle w:val="ListParagraph"/>
        <w:numPr>
          <w:ilvl w:val="0"/>
          <w:numId w:val="290"/>
        </w:numPr>
        <w:bidi w:val="0"/>
        <w:spacing w:before="8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Kwadaitarwa akan yawaita wannan addu'ar dan koyi da Annabi - tsira da aminci su tabbata agare shi</w:t>
      </w:r>
      <w:r w:rsidRPr="00590283">
        <w:rPr>
          <w:rFonts w:ascii="Cambria" w:hAnsi="Cambria"/>
          <w:noProof/>
          <w:snapToGrid w:val="0"/>
          <w:color w:val="000000" w:themeColor="text1"/>
          <w:spacing w:val="-8"/>
          <w:w w:val="96"/>
          <w:sz w:val="28"/>
          <w:szCs w:val="28"/>
          <w:rtl/>
          <w:lang w:bidi="ar-EG"/>
        </w:rPr>
        <w:t xml:space="preserve"> -.</w:t>
      </w:r>
    </w:p>
    <w:p w14:paraId="6F99BFDF" w14:textId="10CF911E" w:rsidR="00CA3257" w:rsidRPr="00590283" w:rsidRDefault="00F67DCD" w:rsidP="006E52A7">
      <w:pPr>
        <w:pStyle w:val="ListParagraph"/>
        <w:numPr>
          <w:ilvl w:val="0"/>
          <w:numId w:val="290"/>
        </w:numPr>
        <w:bidi w:val="0"/>
        <w:spacing w:before="8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Tabbata akan M</w:t>
      </w:r>
      <w:r w:rsidR="00CA3257" w:rsidRPr="00590283">
        <w:rPr>
          <w:rFonts w:ascii="Cambria" w:hAnsi="Cambria"/>
          <w:noProof/>
          <w:snapToGrid w:val="0"/>
          <w:color w:val="000000" w:themeColor="text1"/>
          <w:sz w:val="28"/>
          <w:szCs w:val="28"/>
          <w:lang w:bidi="ar-EG"/>
        </w:rPr>
        <w:t>usulunci shi ne ni'ima mafi girma wacce yake kamata ga bawa ya yi kokari gareta kuma ya godewa Ubangijinsa akanta</w:t>
      </w:r>
      <w:r w:rsidR="00CA3257" w:rsidRPr="00590283">
        <w:rPr>
          <w:rFonts w:ascii="Cambria" w:hAnsi="Cambria"/>
          <w:noProof/>
          <w:snapToGrid w:val="0"/>
          <w:color w:val="000000" w:themeColor="text1"/>
          <w:sz w:val="28"/>
          <w:szCs w:val="28"/>
          <w:rtl/>
          <w:lang w:bidi="ar-EG"/>
        </w:rPr>
        <w:t>.</w:t>
      </w:r>
    </w:p>
    <w:p w14:paraId="7862CA17" w14:textId="77777777" w:rsidR="00CA3257" w:rsidRPr="0078744C" w:rsidRDefault="00CA3257" w:rsidP="006E52A7">
      <w:pPr>
        <w:spacing w:before="80" w:after="0" w:line="252" w:lineRule="auto"/>
        <w:contextualSpacing/>
        <w:jc w:val="center"/>
        <w:rPr>
          <w:rFonts w:ascii="Traditional Arabic" w:hAnsi="Traditional Arabic" w:cs="Traditional Arabic"/>
          <w:snapToGrid w:val="0"/>
          <w:color w:val="004E42"/>
          <w:sz w:val="21"/>
          <w:szCs w:val="21"/>
        </w:rPr>
      </w:pPr>
      <w:r w:rsidRPr="0078744C">
        <w:rPr>
          <w:rFonts w:ascii="Traditional Arabic" w:hAnsi="Traditional Arabic" w:cs="Traditional Arabic" w:hint="cs"/>
          <w:snapToGrid w:val="0"/>
          <w:color w:val="004E42"/>
          <w:sz w:val="21"/>
          <w:szCs w:val="21"/>
        </w:rPr>
        <w:t>(</w:t>
      </w:r>
      <w:r w:rsidRPr="0078744C">
        <w:rPr>
          <w:rFonts w:ascii="Traditional Arabic" w:hAnsi="Traditional Arabic" w:cs="Traditional Arabic"/>
          <w:noProof/>
          <w:snapToGrid w:val="0"/>
          <w:color w:val="004E42"/>
          <w:sz w:val="21"/>
          <w:szCs w:val="21"/>
        </w:rPr>
        <w:t>3142</w:t>
      </w:r>
      <w:r w:rsidRPr="0078744C">
        <w:rPr>
          <w:rFonts w:ascii="Traditional Arabic" w:hAnsi="Traditional Arabic" w:cs="Traditional Arabic" w:hint="cs"/>
          <w:snapToGrid w:val="0"/>
          <w:color w:val="004E42"/>
          <w:sz w:val="21"/>
          <w:szCs w:val="21"/>
        </w:rPr>
        <w:t>)</w:t>
      </w:r>
    </w:p>
    <w:p w14:paraId="28E58583" w14:textId="77777777" w:rsidR="00CA3277" w:rsidRPr="00590283" w:rsidRDefault="00CA3277" w:rsidP="001B561B">
      <w:pPr>
        <w:spacing w:before="80" w:after="0" w:line="264" w:lineRule="auto"/>
        <w:contextualSpacing/>
        <w:jc w:val="center"/>
        <w:rPr>
          <w:rFonts w:ascii="Traditional Arabic" w:hAnsi="Traditional Arabic" w:cs="Traditional Arabic"/>
          <w:snapToGrid w:val="0"/>
          <w:color w:val="000000" w:themeColor="text1"/>
          <w:sz w:val="21"/>
          <w:szCs w:val="21"/>
        </w:rPr>
      </w:pPr>
    </w:p>
    <w:p w14:paraId="2484B824" w14:textId="77777777" w:rsidR="00FA373E" w:rsidRPr="00536687" w:rsidRDefault="00FA373E" w:rsidP="00795485">
      <w:pPr>
        <w:pStyle w:val="Heading1"/>
        <w:keepNext/>
        <w:keepLines/>
        <w:framePr w:hSpace="0" w:wrap="auto" w:vAnchor="margin" w:xAlign="left" w:yAlign="inline"/>
        <w:bidi w:val="0"/>
        <w:contextualSpacing/>
        <w:suppressOverlap w:val="0"/>
        <w:rPr>
          <w:snapToGrid w:val="0"/>
          <w:color w:val="FFFFFF" w:themeColor="background1"/>
          <w:sz w:val="21"/>
          <w:szCs w:val="21"/>
        </w:rPr>
      </w:pPr>
      <w:bookmarkStart w:id="579" w:name="_Toc179198267"/>
      <w:bookmarkStart w:id="580" w:name="_Toc211954209"/>
      <w:r w:rsidRPr="00536687">
        <w:rPr>
          <w:snapToGrid w:val="0"/>
          <w:color w:val="FFFFFF" w:themeColor="background1"/>
          <w:sz w:val="4"/>
          <w:szCs w:val="4"/>
        </w:rPr>
        <w:lastRenderedPageBreak/>
        <w:t>Lallai imani yana tsufa a zukatan dayanku kamar yadda  tsohon tufafi yake tsufa, ku roki Allah Ya sabunta imani a cikin zukatanku</w:t>
      </w:r>
      <w:bookmarkEnd w:id="579"/>
      <w:bookmarkEnd w:id="580"/>
    </w:p>
    <w:p w14:paraId="06072129" w14:textId="77777777" w:rsidR="00CA3277" w:rsidRPr="008624A6" w:rsidRDefault="00CA3277" w:rsidP="00795485">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8"/>
          <w:sz w:val="20"/>
          <w:szCs w:val="20"/>
          <w:rtl/>
        </w:rPr>
      </w:pPr>
      <w:r w:rsidRPr="008624A6">
        <w:rPr>
          <w:rFonts w:ascii="001 Al Kamal Hadith" w:eastAsia="001 Al Kamal Hadith" w:hAnsi="001 Al Kamal Hadith" w:cs="001 Al Kamal Hadith"/>
          <w:noProof/>
          <w:snapToGrid w:val="0"/>
          <w:color w:val="004E42"/>
          <w:spacing w:val="-8"/>
          <w:sz w:val="24"/>
          <w:szCs w:val="24"/>
          <w:rtl/>
        </w:rPr>
        <w:t>(291)</w:t>
      </w:r>
      <w:r w:rsidRPr="008624A6">
        <w:rPr>
          <w:rFonts w:ascii="001 Al Kamal Hadith" w:eastAsia="001 Al Kamal Hadith" w:hAnsi="001 Al Kamal Hadith" w:cs="001 Al Kamal Hadith" w:hint="cs"/>
          <w:noProof/>
          <w:snapToGrid w:val="0"/>
          <w:color w:val="004E42"/>
          <w:spacing w:val="-8"/>
          <w:sz w:val="24"/>
          <w:szCs w:val="24"/>
          <w:rtl/>
        </w:rPr>
        <w:t xml:space="preserve"> - </w:t>
      </w:r>
      <w:r w:rsidRPr="008624A6">
        <w:rPr>
          <w:rFonts w:ascii="adwa-assalaf" w:eastAsia="Times New Roman" w:hAnsi="adwa-assalaf" w:cs="KFGQPC Uthman Taha Naskh"/>
          <w:noProof/>
          <w:snapToGrid w:val="0"/>
          <w:color w:val="004E42"/>
          <w:spacing w:val="-8"/>
          <w:sz w:val="28"/>
          <w:szCs w:val="28"/>
          <w:rtl/>
        </w:rPr>
        <w:t>عَنْ عَبْدِ اللَّهِ بْنِ عَمْرِو بْنِ الْعَاصِ رضي الله عنهما قَالَ: قَالَ رَسُولُ اللَّهِ صَلَّى اللهُ عَلَيْهِ وَسَلَّمَ: «إِنَّ الْإِيمَانَ لَيَخْلَقُ فِي جَوْفِ أَحَدِكُمْ كَمَا يَخْلَقُ الثَّوْبُ الْخَلِقُ، فَاسْأَلُوا اللَّهَ أَنْ يُجَدِّدَ الْإِيمَانَ فِي قُلُوبِكُمْ».</w:t>
      </w:r>
      <w:r w:rsidRPr="008624A6">
        <w:rPr>
          <w:rFonts w:ascii="Sefid UI" w:eastAsia="Times New Roman" w:hAnsi="Sefid UI" w:cs="Sefid UI" w:hint="cs"/>
          <w:b/>
          <w:bCs/>
          <w:noProof/>
          <w:snapToGrid w:val="0"/>
          <w:color w:val="004E42"/>
          <w:spacing w:val="-8"/>
          <w:sz w:val="20"/>
          <w:szCs w:val="20"/>
          <w:rtl/>
        </w:rPr>
        <w:t xml:space="preserve"> </w:t>
      </w:r>
      <w:r w:rsidRPr="008624A6">
        <w:rPr>
          <w:rFonts w:ascii="Sefid UI" w:eastAsia="Times New Roman" w:hAnsi="Sefid UI" w:cs="Sefid UI"/>
          <w:b/>
          <w:bCs/>
          <w:noProof/>
          <w:snapToGrid w:val="0"/>
          <w:color w:val="004E42"/>
          <w:spacing w:val="-8"/>
          <w:sz w:val="20"/>
          <w:szCs w:val="20"/>
          <w:rtl/>
        </w:rPr>
        <w:t>[صحيح] - [رواه الحاكم والطبراني]</w:t>
      </w:r>
    </w:p>
    <w:p w14:paraId="360EFAB3" w14:textId="35A96F2A" w:rsidR="00CA3257" w:rsidRPr="00590283" w:rsidRDefault="00CA3277" w:rsidP="00EA5399">
      <w:pPr>
        <w:bidi w:val="0"/>
        <w:spacing w:before="80" w:after="0" w:line="252" w:lineRule="auto"/>
        <w:contextualSpacing/>
        <w:jc w:val="both"/>
        <w:rPr>
          <w:rFonts w:ascii="Cambria" w:hAnsi="Cambria"/>
          <w:snapToGrid w:val="0"/>
          <w:color w:val="000000" w:themeColor="text1"/>
          <w:spacing w:val="-6"/>
          <w:sz w:val="20"/>
          <w:szCs w:val="20"/>
          <w:lang w:val="it-IT"/>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291</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Abdullahi Dan Amr Dan Aas - Allah Ya yarda da su - ya ce: Manzon Allah - tsira da amincin Allah su tabbata agare shi - ya ce: "Lallai imani yana tsufa a zukatan dayanku kamar yadda  tsohon tufafi yake tsufa, ku roki Allah Ya sabunta imani a cikin zukatanku".</w:t>
      </w:r>
      <w:r w:rsidR="00B43877" w:rsidRPr="00590283">
        <w:rPr>
          <w:rFonts w:ascii="Times New Roman" w:hAnsi="Times New Roman" w:cs="Times New Roman" w:hint="cs"/>
          <w:noProof/>
          <w:snapToGrid w:val="0"/>
          <w:color w:val="000000" w:themeColor="text1"/>
          <w:spacing w:val="-6"/>
          <w:sz w:val="28"/>
          <w:szCs w:val="28"/>
          <w:rtl/>
          <w:lang w:bidi="ar-EG"/>
        </w:rPr>
        <w:t xml:space="preserve"> </w:t>
      </w:r>
      <w:r w:rsidR="00CA3257" w:rsidRPr="00590283">
        <w:rPr>
          <w:rFonts w:ascii="Sefid UI" w:eastAsia="Times New Roman" w:hAnsi="Sefid UI" w:cs="Sefid UI"/>
          <w:b/>
          <w:bCs/>
          <w:noProof/>
          <w:snapToGrid w:val="0"/>
          <w:color w:val="000000" w:themeColor="text1"/>
          <w:spacing w:val="-6"/>
          <w:sz w:val="20"/>
          <w:szCs w:val="20"/>
          <w:lang w:val="it-IT"/>
        </w:rPr>
        <w:t>[Ingantacce ne]</w:t>
      </w:r>
      <w:r w:rsidR="00F67DCD" w:rsidRPr="00590283">
        <w:rPr>
          <w:rFonts w:ascii="Sefid UI" w:eastAsia="Times New Roman" w:hAnsi="Sefid UI" w:cs="Sefid UI"/>
          <w:b/>
          <w:bCs/>
          <w:noProof/>
          <w:snapToGrid w:val="0"/>
          <w:color w:val="000000" w:themeColor="text1"/>
          <w:spacing w:val="-6"/>
          <w:sz w:val="20"/>
          <w:szCs w:val="20"/>
          <w:lang w:val="it-IT"/>
        </w:rPr>
        <w:t xml:space="preserve"> [Hakim da Dabarani ne suka rawaito shi]</w:t>
      </w:r>
    </w:p>
    <w:p w14:paraId="77B46E74" w14:textId="77777777" w:rsidR="00CA3257" w:rsidRPr="008624A6" w:rsidRDefault="00CA3257" w:rsidP="00EA5399">
      <w:pPr>
        <w:keepNext/>
        <w:keepLines/>
        <w:bidi w:val="0"/>
        <w:spacing w:before="80" w:after="0" w:line="252" w:lineRule="auto"/>
        <w:rPr>
          <w:rFonts w:ascii="Georgia" w:hAnsi="Georgia" w:cstheme="majorBidi"/>
          <w:b/>
          <w:bCs/>
          <w:snapToGrid w:val="0"/>
          <w:color w:val="004E42"/>
          <w:sz w:val="28"/>
          <w:szCs w:val="28"/>
          <w:lang w:val="it-IT" w:bidi="ar-EG"/>
        </w:rPr>
      </w:pPr>
      <w:r w:rsidRPr="008624A6">
        <w:rPr>
          <w:rFonts w:ascii="Georgia" w:hAnsi="Georgia" w:cstheme="majorBidi"/>
          <w:b/>
          <w:bCs/>
          <w:snapToGrid w:val="0"/>
          <w:color w:val="004E42"/>
          <w:sz w:val="28"/>
          <w:szCs w:val="28"/>
          <w:lang w:val="it-IT" w:bidi="ar-EG"/>
        </w:rPr>
        <w:t>Bayani:</w:t>
      </w:r>
    </w:p>
    <w:p w14:paraId="5FFE58A4" w14:textId="007E3CAC" w:rsidR="00CA3257" w:rsidRPr="00590283" w:rsidRDefault="00CA3257" w:rsidP="00EA5399">
      <w:pPr>
        <w:bidi w:val="0"/>
        <w:spacing w:before="80" w:after="0" w:line="252" w:lineRule="auto"/>
        <w:ind w:firstLine="431"/>
        <w:contextualSpacing/>
        <w:jc w:val="both"/>
        <w:rPr>
          <w:rFonts w:ascii="Times New Roman" w:hAnsi="Times New Roman" w:cs="Times New Roman"/>
          <w:snapToGrid w:val="0"/>
          <w:color w:val="000000" w:themeColor="text1"/>
          <w:spacing w:val="-6"/>
          <w:w w:val="96"/>
          <w:sz w:val="28"/>
          <w:szCs w:val="28"/>
          <w:lang w:val="it-IT"/>
        </w:rPr>
      </w:pPr>
      <w:r w:rsidRPr="00590283">
        <w:rPr>
          <w:rFonts w:ascii="Times New Roman" w:hAnsi="Times New Roman" w:cs="Times New Roman"/>
          <w:noProof/>
          <w:snapToGrid w:val="0"/>
          <w:color w:val="000000" w:themeColor="text1"/>
          <w:spacing w:val="-6"/>
          <w:w w:val="96"/>
          <w:sz w:val="28"/>
          <w:szCs w:val="28"/>
          <w:lang w:val="it-IT" w:bidi="ar-EG"/>
        </w:rPr>
        <w:t>Annabi - tsira da amincin Allah su tabbata agare shi - yana bada labarin cewa imani yana tsufa a cikin zuciyar musulmi kuma yana rauni kamar sabon tufafin da yake tsufa saboda tsawon amfani da shi. Saboda yankewa a ibada, ko aikata sabo da afkawa a cikin sha'awowi. Sai Annabi - tsira da amincin Allah su tabbata agare shi - ya shiryar da cewa mu r</w:t>
      </w:r>
      <w:r w:rsidR="00F67DCD" w:rsidRPr="00590283">
        <w:rPr>
          <w:rFonts w:ascii="Times New Roman" w:hAnsi="Times New Roman" w:cs="Times New Roman"/>
          <w:noProof/>
          <w:snapToGrid w:val="0"/>
          <w:color w:val="000000" w:themeColor="text1"/>
          <w:spacing w:val="-6"/>
          <w:w w:val="96"/>
          <w:sz w:val="28"/>
          <w:szCs w:val="28"/>
          <w:lang w:val="it-IT" w:bidi="ar-EG"/>
        </w:rPr>
        <w:t>oki Allah - Madaukakin sarki - Y</w:t>
      </w:r>
      <w:r w:rsidRPr="00590283">
        <w:rPr>
          <w:rFonts w:ascii="Times New Roman" w:hAnsi="Times New Roman" w:cs="Times New Roman"/>
          <w:noProof/>
          <w:snapToGrid w:val="0"/>
          <w:color w:val="000000" w:themeColor="text1"/>
          <w:spacing w:val="-6"/>
          <w:w w:val="96"/>
          <w:sz w:val="28"/>
          <w:szCs w:val="28"/>
          <w:lang w:val="it-IT" w:bidi="ar-EG"/>
        </w:rPr>
        <w:t>a sabunta imaninmu, ta hanayar tsayuwa da wajibai da yawan zikiri da istigfari.</w:t>
      </w:r>
    </w:p>
    <w:p w14:paraId="3B9B7933" w14:textId="77777777" w:rsidR="00CA3257" w:rsidRPr="008624A6" w:rsidRDefault="00CA3257" w:rsidP="00EA5399">
      <w:pPr>
        <w:keepNext/>
        <w:bidi w:val="0"/>
        <w:spacing w:before="80" w:after="0" w:line="252" w:lineRule="auto"/>
        <w:rPr>
          <w:rFonts w:ascii="Georgia" w:hAnsi="Georgia"/>
          <w:b/>
          <w:bCs/>
          <w:snapToGrid w:val="0"/>
          <w:color w:val="004E42"/>
          <w:sz w:val="28"/>
          <w:szCs w:val="28"/>
          <w:lang w:bidi="ar-EG"/>
        </w:rPr>
      </w:pPr>
      <w:r w:rsidRPr="008624A6">
        <w:rPr>
          <w:rFonts w:ascii="Georgia" w:hAnsi="Georgia"/>
          <w:b/>
          <w:bCs/>
          <w:snapToGrid w:val="0"/>
          <w:color w:val="004E42"/>
          <w:sz w:val="28"/>
          <w:szCs w:val="28"/>
          <w:lang w:val="it-IT" w:bidi="ar-EG"/>
        </w:rPr>
        <w:t> </w:t>
      </w:r>
      <w:r w:rsidRPr="008624A6">
        <w:rPr>
          <w:rFonts w:ascii="Georgia" w:hAnsi="Georgia"/>
          <w:b/>
          <w:bCs/>
          <w:snapToGrid w:val="0"/>
          <w:color w:val="004E42"/>
          <w:sz w:val="28"/>
          <w:szCs w:val="28"/>
          <w:lang w:bidi="ar-EG"/>
        </w:rPr>
        <w:t>Daga Cikin Fa idodin Hadisin:</w:t>
      </w:r>
    </w:p>
    <w:p w14:paraId="56856966" w14:textId="77777777" w:rsidR="00CA3257" w:rsidRPr="00590283" w:rsidRDefault="00CA3257" w:rsidP="00EA5399">
      <w:pPr>
        <w:pStyle w:val="ListParagraph"/>
        <w:numPr>
          <w:ilvl w:val="0"/>
          <w:numId w:val="291"/>
        </w:numPr>
        <w:bidi w:val="0"/>
        <w:spacing w:before="8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Kwadaitarwa akan rokon Allah tabbata da sabunta imani a cikin zuciya.</w:t>
      </w:r>
    </w:p>
    <w:p w14:paraId="57296005" w14:textId="77777777" w:rsidR="00CA3257" w:rsidRPr="00590283" w:rsidRDefault="00CA3257" w:rsidP="00EA5399">
      <w:pPr>
        <w:pStyle w:val="ListParagraph"/>
        <w:numPr>
          <w:ilvl w:val="0"/>
          <w:numId w:val="291"/>
        </w:numPr>
        <w:bidi w:val="0"/>
        <w:spacing w:before="8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Imani fada ne da aikatawa da kudircewa, yana karuwa da biyayya, kuma yana raguwa da sabo</w:t>
      </w:r>
      <w:r w:rsidRPr="00590283">
        <w:rPr>
          <w:rFonts w:ascii="Cambria" w:hAnsi="Cambria"/>
          <w:noProof/>
          <w:snapToGrid w:val="0"/>
          <w:color w:val="000000" w:themeColor="text1"/>
          <w:sz w:val="28"/>
          <w:szCs w:val="28"/>
          <w:rtl/>
          <w:lang w:bidi="ar-EG"/>
        </w:rPr>
        <w:t>.</w:t>
      </w:r>
    </w:p>
    <w:p w14:paraId="69558438" w14:textId="77777777" w:rsidR="00CA3257" w:rsidRPr="008624A6" w:rsidRDefault="00CA3257" w:rsidP="00EA5399">
      <w:pPr>
        <w:spacing w:before="80" w:after="0" w:line="252" w:lineRule="auto"/>
        <w:contextualSpacing/>
        <w:jc w:val="center"/>
        <w:rPr>
          <w:rFonts w:ascii="Traditional Arabic" w:hAnsi="Traditional Arabic" w:cs="Traditional Arabic"/>
          <w:snapToGrid w:val="0"/>
          <w:color w:val="004E42"/>
          <w:sz w:val="21"/>
          <w:szCs w:val="21"/>
        </w:rPr>
      </w:pPr>
      <w:r w:rsidRPr="008624A6">
        <w:rPr>
          <w:rFonts w:ascii="Traditional Arabic" w:hAnsi="Traditional Arabic" w:cs="Traditional Arabic" w:hint="cs"/>
          <w:snapToGrid w:val="0"/>
          <w:color w:val="004E42"/>
          <w:sz w:val="21"/>
          <w:szCs w:val="21"/>
        </w:rPr>
        <w:t>(</w:t>
      </w:r>
      <w:r w:rsidRPr="008624A6">
        <w:rPr>
          <w:rFonts w:ascii="Traditional Arabic" w:hAnsi="Traditional Arabic" w:cs="Traditional Arabic"/>
          <w:noProof/>
          <w:snapToGrid w:val="0"/>
          <w:color w:val="004E42"/>
          <w:sz w:val="21"/>
          <w:szCs w:val="21"/>
        </w:rPr>
        <w:t>65020</w:t>
      </w:r>
      <w:r w:rsidRPr="008624A6">
        <w:rPr>
          <w:rFonts w:ascii="Traditional Arabic" w:hAnsi="Traditional Arabic" w:cs="Traditional Arabic" w:hint="cs"/>
          <w:snapToGrid w:val="0"/>
          <w:color w:val="004E42"/>
          <w:sz w:val="21"/>
          <w:szCs w:val="21"/>
        </w:rPr>
        <w:t>)</w:t>
      </w:r>
    </w:p>
    <w:p w14:paraId="0CCE255E" w14:textId="77777777" w:rsidR="00EE512E" w:rsidRPr="00536687" w:rsidRDefault="00EE512E" w:rsidP="00EE512E">
      <w:pPr>
        <w:pStyle w:val="Heading1"/>
        <w:keepNext/>
        <w:keepLines/>
        <w:framePr w:hSpace="0" w:wrap="auto" w:vAnchor="margin" w:xAlign="left" w:yAlign="inline"/>
        <w:bidi w:val="0"/>
        <w:contextualSpacing/>
        <w:suppressOverlap w:val="0"/>
        <w:jc w:val="both"/>
        <w:rPr>
          <w:snapToGrid w:val="0"/>
          <w:color w:val="FFFFFF" w:themeColor="background1"/>
          <w:sz w:val="4"/>
          <w:szCs w:val="4"/>
          <w:rtl/>
        </w:rPr>
      </w:pPr>
      <w:bookmarkStart w:id="581" w:name="_Toc179198268"/>
      <w:bookmarkStart w:id="582" w:name="_Toc211954210"/>
      <w:r w:rsidRPr="00536687">
        <w:rPr>
          <w:snapToGrid w:val="0"/>
          <w:color w:val="FFFFFF" w:themeColor="background1"/>
          <w:sz w:val="4"/>
          <w:szCs w:val="4"/>
        </w:rPr>
        <w:lastRenderedPageBreak/>
        <w:t>Ya</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an</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ani</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an</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anon imani wanda ya yarda da Allah a matsayin Ubangiji, da Musulunci a matsayin addini, da (Annabi) Muhammadu a matsayin Manzo</w:t>
      </w:r>
      <w:bookmarkEnd w:id="581"/>
      <w:bookmarkEnd w:id="582"/>
    </w:p>
    <w:p w14:paraId="38FFB278" w14:textId="220B8200" w:rsidR="00CA3277" w:rsidRPr="008624A6" w:rsidRDefault="00CA3277" w:rsidP="00EE512E">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8624A6">
        <w:rPr>
          <w:rFonts w:ascii="001 Al Kamal Hadith" w:eastAsia="001 Al Kamal Hadith" w:hAnsi="001 Al Kamal Hadith" w:cs="001 Al Kamal Hadith"/>
          <w:noProof/>
          <w:snapToGrid w:val="0"/>
          <w:color w:val="004E42"/>
          <w:sz w:val="24"/>
          <w:szCs w:val="24"/>
          <w:rtl/>
        </w:rPr>
        <w:t>(292)</w:t>
      </w:r>
      <w:r w:rsidRPr="008624A6">
        <w:rPr>
          <w:rFonts w:ascii="001 Al Kamal Hadith" w:eastAsia="001 Al Kamal Hadith" w:hAnsi="001 Al Kamal Hadith" w:cs="001 Al Kamal Hadith" w:hint="cs"/>
          <w:noProof/>
          <w:snapToGrid w:val="0"/>
          <w:color w:val="004E42"/>
          <w:sz w:val="24"/>
          <w:szCs w:val="24"/>
          <w:rtl/>
        </w:rPr>
        <w:t xml:space="preserve"> - </w:t>
      </w:r>
      <w:r w:rsidRPr="008624A6">
        <w:rPr>
          <w:rFonts w:ascii="adwa-assalaf" w:eastAsia="Times New Roman" w:hAnsi="adwa-assalaf" w:cs="KFGQPC Uthman Taha Naskh"/>
          <w:noProof/>
          <w:snapToGrid w:val="0"/>
          <w:color w:val="004E42"/>
          <w:sz w:val="28"/>
          <w:szCs w:val="28"/>
          <w:rtl/>
        </w:rPr>
        <w:t>عَنِ الْعَبَّاسِ بْنِ عَبْدِ الْمُطَّلِبِ رضي الله عنه أَنَّهُ سَمِعَ رَسُولَ اللهِ صَلَّى اللهُ عَلَيْهِ وَسَلَّمَ، يَقُولُ: «ذَاقَ طَعْمَ الْإِيمَانِ مَنْ رَضِيَ بِاللهِ رَبًّا، وَبِالْإِسْلَامِ دِينًا، وَبِمُحَمَّدٍ رَسُولًا».</w:t>
      </w:r>
      <w:r w:rsidRPr="008624A6">
        <w:rPr>
          <w:rFonts w:ascii="Sefid UI" w:eastAsia="Times New Roman" w:hAnsi="Sefid UI" w:cs="Sefid UI" w:hint="cs"/>
          <w:b/>
          <w:bCs/>
          <w:noProof/>
          <w:snapToGrid w:val="0"/>
          <w:color w:val="004E42"/>
          <w:sz w:val="20"/>
          <w:szCs w:val="20"/>
          <w:rtl/>
        </w:rPr>
        <w:t xml:space="preserve"> </w:t>
      </w:r>
      <w:r w:rsidRPr="008624A6">
        <w:rPr>
          <w:rFonts w:ascii="Sefid UI" w:eastAsia="Times New Roman" w:hAnsi="Sefid UI" w:cs="Sefid UI"/>
          <w:b/>
          <w:bCs/>
          <w:noProof/>
          <w:snapToGrid w:val="0"/>
          <w:color w:val="004E42"/>
          <w:sz w:val="20"/>
          <w:szCs w:val="20"/>
          <w:rtl/>
        </w:rPr>
        <w:t>[صحيح] - [رواه مسلم]</w:t>
      </w:r>
    </w:p>
    <w:p w14:paraId="72A5D7F4" w14:textId="6D286EF8" w:rsidR="00CA3257" w:rsidRPr="00590283" w:rsidRDefault="00CA3277" w:rsidP="00485BD1">
      <w:pPr>
        <w:bidi w:val="0"/>
        <w:spacing w:before="40" w:after="0" w:line="252" w:lineRule="auto"/>
        <w:contextualSpacing/>
        <w:jc w:val="both"/>
        <w:rPr>
          <w:rFonts w:ascii="Cambria" w:hAnsi="Cambria"/>
          <w:snapToGrid w:val="0"/>
          <w:color w:val="000000" w:themeColor="text1"/>
          <w:spacing w:val="-6"/>
          <w:w w:val="96"/>
          <w:sz w:val="20"/>
          <w:szCs w:val="20"/>
          <w:lang w:val="it-IT"/>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292</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Abbas ɗan Abdulmuɗɗalib - Allah Ya yarda da shi - cewa shi ya ji Manzon Allah - tsira da amincin Allah su tabbata agare shi - yana cewa: "Ya ɗanɗani ɗanɗanon imani wanda ya yarda da Allah a matsayin Ubangiji, da Musulunci a matsayin addini, da (Annabi) Muhammadu a matsayin Manzo".</w:t>
      </w:r>
      <w:r w:rsidR="00D92C74" w:rsidRPr="00590283">
        <w:rPr>
          <w:rFonts w:ascii="Times New Roman" w:hAnsi="Times New Roman" w:cs="Times New Roman" w:hint="cs"/>
          <w:noProof/>
          <w:snapToGrid w:val="0"/>
          <w:color w:val="000000" w:themeColor="text1"/>
          <w:spacing w:val="-6"/>
          <w:w w:val="96"/>
          <w:sz w:val="28"/>
          <w:szCs w:val="28"/>
          <w:rtl/>
          <w:lang w:bidi="ar-EG"/>
        </w:rPr>
        <w:t xml:space="preserve"> </w:t>
      </w:r>
      <w:r w:rsidR="00CA3257" w:rsidRPr="00590283">
        <w:rPr>
          <w:rFonts w:ascii="Sefid UI" w:eastAsia="Times New Roman" w:hAnsi="Sefid UI" w:cs="Sefid UI"/>
          <w:b/>
          <w:bCs/>
          <w:noProof/>
          <w:snapToGrid w:val="0"/>
          <w:color w:val="000000" w:themeColor="text1"/>
          <w:spacing w:val="-6"/>
          <w:w w:val="96"/>
          <w:sz w:val="20"/>
          <w:szCs w:val="20"/>
          <w:lang w:val="it-IT"/>
        </w:rPr>
        <w:t xml:space="preserve">[Ingantacce ne] </w:t>
      </w:r>
      <w:r w:rsidR="00CA3257" w:rsidRPr="00590283">
        <w:rPr>
          <w:rFonts w:ascii="Sefid UI" w:eastAsia="Times New Roman" w:hAnsi="Sefid UI" w:cs="Sefid UI" w:hint="cs"/>
          <w:b/>
          <w:bCs/>
          <w:noProof/>
          <w:snapToGrid w:val="0"/>
          <w:color w:val="000000" w:themeColor="text1"/>
          <w:spacing w:val="-6"/>
          <w:w w:val="96"/>
          <w:sz w:val="20"/>
          <w:szCs w:val="20"/>
          <w:rtl/>
        </w:rPr>
        <w:t>-</w:t>
      </w:r>
      <w:r w:rsidR="00CA3257" w:rsidRPr="00590283">
        <w:rPr>
          <w:rFonts w:ascii="Sefid UI" w:eastAsia="Times New Roman" w:hAnsi="Sefid UI" w:cs="Sefid UI"/>
          <w:b/>
          <w:bCs/>
          <w:noProof/>
          <w:snapToGrid w:val="0"/>
          <w:color w:val="000000" w:themeColor="text1"/>
          <w:spacing w:val="-6"/>
          <w:w w:val="96"/>
          <w:sz w:val="20"/>
          <w:szCs w:val="20"/>
          <w:lang w:val="it-IT"/>
        </w:rPr>
        <w:t xml:space="preserve"> [Muslim ne ya rawaito shi]</w:t>
      </w:r>
    </w:p>
    <w:p w14:paraId="5F5AAF37" w14:textId="77777777" w:rsidR="00CA3257" w:rsidRPr="008624A6" w:rsidRDefault="00CA3257" w:rsidP="00485BD1">
      <w:pPr>
        <w:keepNext/>
        <w:keepLines/>
        <w:bidi w:val="0"/>
        <w:spacing w:before="40" w:after="0" w:line="252" w:lineRule="auto"/>
        <w:rPr>
          <w:rFonts w:ascii="Georgia" w:hAnsi="Georgia" w:cstheme="majorBidi"/>
          <w:b/>
          <w:bCs/>
          <w:snapToGrid w:val="0"/>
          <w:color w:val="004E42"/>
          <w:sz w:val="28"/>
          <w:szCs w:val="28"/>
          <w:lang w:val="it-IT" w:bidi="ar-EG"/>
        </w:rPr>
      </w:pPr>
      <w:r w:rsidRPr="008624A6">
        <w:rPr>
          <w:rFonts w:ascii="Georgia" w:hAnsi="Georgia" w:cstheme="majorBidi"/>
          <w:b/>
          <w:bCs/>
          <w:snapToGrid w:val="0"/>
          <w:color w:val="004E42"/>
          <w:sz w:val="28"/>
          <w:szCs w:val="28"/>
          <w:lang w:val="it-IT" w:bidi="ar-EG"/>
        </w:rPr>
        <w:t>Bayani:</w:t>
      </w:r>
    </w:p>
    <w:p w14:paraId="3500A952" w14:textId="77777777" w:rsidR="00CA3257" w:rsidRPr="00590283" w:rsidRDefault="00CA3257" w:rsidP="00485BD1">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lang w:val="it-IT" w:bidi="ar-EG"/>
        </w:rPr>
      </w:pPr>
      <w:r w:rsidRPr="00590283">
        <w:rPr>
          <w:rFonts w:ascii="Times New Roman" w:hAnsi="Times New Roman" w:cs="Times New Roman"/>
          <w:noProof/>
          <w:snapToGrid w:val="0"/>
          <w:color w:val="000000" w:themeColor="text1"/>
          <w:sz w:val="28"/>
          <w:szCs w:val="28"/>
          <w:lang w:val="it-IT" w:bidi="ar-EG"/>
        </w:rPr>
        <w:t>Annabi - tsira da amincin Allah su tabbata agare shi - yana bada labarin cewa mumini mai gaskiya a cikin imaninsa wanda zuciyarsa ta nutsu da shi zai samu kuma zai riska a cikin zuciyarsa buɗi da yalwa da farin ciki da zaƙi, da jin daɗin kusanci ga Allah - Maɗaukakin sarki - idan ya yarda da abu uku:</w:t>
      </w:r>
    </w:p>
    <w:p w14:paraId="756C8E8B" w14:textId="05CA5438" w:rsidR="00CA3257" w:rsidRPr="00590283" w:rsidRDefault="00CA3257" w:rsidP="00485BD1">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val="it-IT" w:bidi="ar-EG"/>
        </w:rPr>
        <w:t>Na farko: Ya yarda da Allah a matsayin Ubangiji, hakan ƙirjinsa ya buɗ</w:t>
      </w:r>
      <w:r w:rsidR="00F67DCD" w:rsidRPr="00590283">
        <w:rPr>
          <w:rFonts w:ascii="Times New Roman" w:hAnsi="Times New Roman" w:cs="Times New Roman"/>
          <w:noProof/>
          <w:snapToGrid w:val="0"/>
          <w:color w:val="000000" w:themeColor="text1"/>
          <w:sz w:val="28"/>
          <w:szCs w:val="28"/>
          <w:lang w:val="it-IT" w:bidi="ar-EG"/>
        </w:rPr>
        <w:t>e ga abinda zai zo</w:t>
      </w:r>
      <w:r w:rsidRPr="00590283">
        <w:rPr>
          <w:rFonts w:ascii="Times New Roman" w:hAnsi="Times New Roman" w:cs="Times New Roman"/>
          <w:noProof/>
          <w:snapToGrid w:val="0"/>
          <w:color w:val="000000" w:themeColor="text1"/>
          <w:sz w:val="28"/>
          <w:szCs w:val="28"/>
          <w:lang w:val="it-IT" w:bidi="ar-EG"/>
        </w:rPr>
        <w:t xml:space="preserve"> masa daga Allah da hukuncin Rububiyyah na raba arzuƙa da halaye, ba zai samu bijirewa ba  a cikin zuciyarsa akan wani abu daga hakan, kuma bai nemi wani Ubangiji wanin Allah - Maɗaukakin sarki ba</w:t>
      </w:r>
      <w:r w:rsidRPr="00590283">
        <w:rPr>
          <w:rFonts w:ascii="Times New Roman" w:hAnsi="Times New Roman" w:cs="Times New Roman"/>
          <w:noProof/>
          <w:snapToGrid w:val="0"/>
          <w:color w:val="000000" w:themeColor="text1"/>
          <w:sz w:val="28"/>
          <w:szCs w:val="28"/>
          <w:rtl/>
          <w:lang w:bidi="ar-EG"/>
        </w:rPr>
        <w:t>.</w:t>
      </w:r>
    </w:p>
    <w:p w14:paraId="60A56FF1" w14:textId="0ECE4094" w:rsidR="00CA3257" w:rsidRPr="00590283" w:rsidRDefault="00CA3257" w:rsidP="00485BD1">
      <w:pPr>
        <w:bidi w:val="0"/>
        <w:spacing w:before="40" w:after="0" w:line="252"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Na biyu: Ya</w:t>
      </w:r>
      <w:r w:rsidR="00F67DCD" w:rsidRPr="00590283">
        <w:rPr>
          <w:rFonts w:ascii="Times New Roman" w:hAnsi="Times New Roman" w:cs="Times New Roman"/>
          <w:noProof/>
          <w:snapToGrid w:val="0"/>
          <w:color w:val="000000" w:themeColor="text1"/>
          <w:spacing w:val="-6"/>
          <w:sz w:val="28"/>
          <w:szCs w:val="28"/>
          <w:lang w:bidi="ar-EG"/>
        </w:rPr>
        <w:t xml:space="preserve"> yarda da musulunci a matsayin A</w:t>
      </w:r>
      <w:r w:rsidRPr="00590283">
        <w:rPr>
          <w:rFonts w:ascii="Times New Roman" w:hAnsi="Times New Roman" w:cs="Times New Roman"/>
          <w:noProof/>
          <w:snapToGrid w:val="0"/>
          <w:color w:val="000000" w:themeColor="text1"/>
          <w:spacing w:val="-6"/>
          <w:sz w:val="28"/>
          <w:szCs w:val="28"/>
          <w:lang w:bidi="ar-EG"/>
        </w:rPr>
        <w:t xml:space="preserve">ddini, hakan shi ne ƙirjinsa ya buɗe ga abinda musulunci ya </w:t>
      </w:r>
      <w:r w:rsidRPr="00590283">
        <w:rPr>
          <w:rFonts w:ascii="Times New Roman" w:hAnsi="Times New Roman" w:cs="Times New Roman"/>
          <w:noProof/>
          <w:snapToGrid w:val="0"/>
          <w:color w:val="000000" w:themeColor="text1"/>
          <w:spacing w:val="-6"/>
          <w:sz w:val="28"/>
          <w:szCs w:val="28"/>
          <w:lang w:bidi="ar-EG"/>
        </w:rPr>
        <w:lastRenderedPageBreak/>
        <w:t>ƙunsa na takalif da wajibai, bai tafi zuwa wanin hanyar Musulunci ba</w:t>
      </w:r>
      <w:r w:rsidRPr="00590283">
        <w:rPr>
          <w:rFonts w:ascii="Times New Roman" w:hAnsi="Times New Roman" w:cs="Times New Roman"/>
          <w:noProof/>
          <w:snapToGrid w:val="0"/>
          <w:color w:val="000000" w:themeColor="text1"/>
          <w:spacing w:val="-6"/>
          <w:sz w:val="28"/>
          <w:szCs w:val="28"/>
          <w:rtl/>
          <w:lang w:bidi="ar-EG"/>
        </w:rPr>
        <w:t>.</w:t>
      </w:r>
    </w:p>
    <w:p w14:paraId="45C45DB9"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Na uku: Ya yarda da (Annabi) Muhammad - tsira da amincin Allah su tabbata agare shi - a matsayin Manzo, hakan shi ne ƙirjinsa ya buɗe kuma ya yi farin ciki da dukkan abinda ya zo da shi ba tare da wani kaikawo ko kokwanto ba, bai shiga (wata hanya ba) sai abinda ya dace da shiriyar Manzonsa - tsira da amincin Allah su tabbata agare shi</w:t>
      </w:r>
      <w:r w:rsidRPr="00590283">
        <w:rPr>
          <w:rFonts w:ascii="Times New Roman" w:hAnsi="Times New Roman" w:cs="Times New Roman"/>
          <w:noProof/>
          <w:snapToGrid w:val="0"/>
          <w:color w:val="000000" w:themeColor="text1"/>
          <w:sz w:val="28"/>
          <w:szCs w:val="28"/>
          <w:rtl/>
          <w:lang w:bidi="ar-EG"/>
        </w:rPr>
        <w:t xml:space="preserve"> -.</w:t>
      </w:r>
    </w:p>
    <w:p w14:paraId="194C4EA3" w14:textId="77777777" w:rsidR="00CA3257" w:rsidRPr="00A85EDB" w:rsidRDefault="00CA3257" w:rsidP="001B561B">
      <w:pPr>
        <w:keepNext/>
        <w:bidi w:val="0"/>
        <w:spacing w:before="80" w:after="0" w:line="264" w:lineRule="auto"/>
        <w:rPr>
          <w:rFonts w:ascii="Georgia" w:hAnsi="Georgia"/>
          <w:b/>
          <w:bCs/>
          <w:snapToGrid w:val="0"/>
          <w:color w:val="004E42"/>
          <w:sz w:val="28"/>
          <w:szCs w:val="28"/>
          <w:lang w:bidi="ar-EG"/>
        </w:rPr>
      </w:pPr>
      <w:r w:rsidRPr="00A85EDB">
        <w:rPr>
          <w:rFonts w:ascii="Georgia" w:hAnsi="Georgia"/>
          <w:b/>
          <w:bCs/>
          <w:snapToGrid w:val="0"/>
          <w:color w:val="004E42"/>
          <w:sz w:val="28"/>
          <w:szCs w:val="28"/>
          <w:lang w:bidi="ar-EG"/>
        </w:rPr>
        <w:t> Daga Cikin Fa idodin Hadisin:</w:t>
      </w:r>
    </w:p>
    <w:p w14:paraId="1F71812F" w14:textId="77777777" w:rsidR="00CA3257" w:rsidRPr="00590283" w:rsidRDefault="00CA3257" w:rsidP="001B561B">
      <w:pPr>
        <w:pStyle w:val="ListParagraph"/>
        <w:numPr>
          <w:ilvl w:val="0"/>
          <w:numId w:val="292"/>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Imani yana da zaƙi da ɗanɗano da yake zaƙaƙa zukata, kamar yadda zaƙin abinci da abin sha suke zaƙaƙa baki</w:t>
      </w:r>
      <w:r w:rsidRPr="00590283">
        <w:rPr>
          <w:rFonts w:ascii="Cambria" w:hAnsi="Cambria"/>
          <w:noProof/>
          <w:snapToGrid w:val="0"/>
          <w:color w:val="000000" w:themeColor="text1"/>
          <w:sz w:val="28"/>
          <w:szCs w:val="28"/>
          <w:rtl/>
          <w:lang w:bidi="ar-EG"/>
        </w:rPr>
        <w:t>.</w:t>
      </w:r>
    </w:p>
    <w:p w14:paraId="6075A3DE" w14:textId="77777777" w:rsidR="00CA3257" w:rsidRPr="00590283" w:rsidRDefault="00CA3257" w:rsidP="001B561B">
      <w:pPr>
        <w:pStyle w:val="ListParagraph"/>
        <w:numPr>
          <w:ilvl w:val="0"/>
          <w:numId w:val="292"/>
        </w:numPr>
        <w:bidi w:val="0"/>
        <w:spacing w:before="80" w:after="0" w:line="264"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Jiki ba ya samun zaƙin abinci da abin sha sai a lokacin lafiyarsa, to haka nan zuciya idan ta kuɓuta daga cututtukan soye-soyen zuciya masu ɓatarwa da sha'awowi ababen haramtawa, to ya samu zaƙin imani, a duk lokacin da ya samu rashin lafiya da masassara ba zai samu zaƙin imani ba, kai zai iya jin zaƙin abinda a cikinsa akwai halakarsa da son zuciya da saɓo</w:t>
      </w:r>
      <w:r w:rsidRPr="00590283">
        <w:rPr>
          <w:rFonts w:ascii="Cambria" w:hAnsi="Cambria"/>
          <w:noProof/>
          <w:snapToGrid w:val="0"/>
          <w:color w:val="000000" w:themeColor="text1"/>
          <w:spacing w:val="-6"/>
          <w:sz w:val="28"/>
          <w:szCs w:val="28"/>
          <w:rtl/>
          <w:lang w:bidi="ar-EG"/>
        </w:rPr>
        <w:t>.</w:t>
      </w:r>
    </w:p>
    <w:p w14:paraId="1C1C538B" w14:textId="77777777" w:rsidR="00CA3257" w:rsidRPr="00590283" w:rsidRDefault="00CA3257" w:rsidP="006144A0">
      <w:pPr>
        <w:pStyle w:val="ListParagraph"/>
        <w:numPr>
          <w:ilvl w:val="0"/>
          <w:numId w:val="292"/>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bidi="ar-EG"/>
        </w:rPr>
        <w:t xml:space="preserve">Mutum idan ya yarda da wani al'amari kuma ya so shi to al'amarinsa zai yi sauƙi gare shi, wani abu daga gare shi ba zai yi  masa wahala ba, kuma ya yi farin </w:t>
      </w:r>
      <w:r w:rsidRPr="00590283">
        <w:rPr>
          <w:rFonts w:ascii="Cambria" w:hAnsi="Cambria"/>
          <w:noProof/>
          <w:snapToGrid w:val="0"/>
          <w:color w:val="000000" w:themeColor="text1"/>
          <w:spacing w:val="-8"/>
          <w:w w:val="96"/>
          <w:sz w:val="28"/>
          <w:szCs w:val="28"/>
          <w:lang w:bidi="ar-EG"/>
        </w:rPr>
        <w:lastRenderedPageBreak/>
        <w:t>ciki da dukkan abinda ya zo da shi, kuma zuciyarsa ta cakuɗa da walwalarsa, to haka nan mumini idan imani ya shiga zuciyarsa, to sai biyayyar Ubangijinsa ta sauƙaƙa gareshi kuma ransa ya ji daɗi gareta, wahalhalunta ba zasu wahalar da shi ba</w:t>
      </w:r>
      <w:r w:rsidRPr="00590283">
        <w:rPr>
          <w:rFonts w:ascii="Cambria" w:hAnsi="Cambria"/>
          <w:noProof/>
          <w:snapToGrid w:val="0"/>
          <w:color w:val="000000" w:themeColor="text1"/>
          <w:spacing w:val="-8"/>
          <w:w w:val="96"/>
          <w:sz w:val="28"/>
          <w:szCs w:val="28"/>
          <w:rtl/>
          <w:lang w:bidi="ar-EG"/>
        </w:rPr>
        <w:t>.</w:t>
      </w:r>
    </w:p>
    <w:p w14:paraId="05BDB173" w14:textId="77777777" w:rsidR="00CA3257" w:rsidRPr="00590283" w:rsidRDefault="00CA3257" w:rsidP="006144A0">
      <w:pPr>
        <w:pStyle w:val="ListParagraph"/>
        <w:numPr>
          <w:ilvl w:val="0"/>
          <w:numId w:val="292"/>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Ibunl-Kayim ya ce: Wannan Hadisin ya ƙunshi yarda da RububiyyarSa - tsarki ya tabbatar maSa da UluhiyyarSa, da yarda da ManzonSa da jawuwa gareShi, da yarda da addininSa da miƙa wuya gare shi</w:t>
      </w:r>
      <w:r w:rsidRPr="00590283">
        <w:rPr>
          <w:rFonts w:ascii="Cambria" w:hAnsi="Cambria"/>
          <w:noProof/>
          <w:snapToGrid w:val="0"/>
          <w:color w:val="000000" w:themeColor="text1"/>
          <w:sz w:val="28"/>
          <w:szCs w:val="28"/>
          <w:rtl/>
          <w:lang w:bidi="ar-EG"/>
        </w:rPr>
        <w:t>.</w:t>
      </w:r>
    </w:p>
    <w:p w14:paraId="594D33DC" w14:textId="77777777" w:rsidR="00CA3257" w:rsidRPr="00A85EDB" w:rsidRDefault="00CA3257" w:rsidP="006144A0">
      <w:pPr>
        <w:spacing w:before="40" w:after="0" w:line="252" w:lineRule="auto"/>
        <w:contextualSpacing/>
        <w:jc w:val="center"/>
        <w:rPr>
          <w:rFonts w:ascii="Traditional Arabic" w:hAnsi="Traditional Arabic" w:cs="Traditional Arabic"/>
          <w:snapToGrid w:val="0"/>
          <w:color w:val="004E42"/>
          <w:sz w:val="21"/>
          <w:szCs w:val="21"/>
          <w:rtl/>
        </w:rPr>
      </w:pPr>
      <w:r w:rsidRPr="00A85EDB">
        <w:rPr>
          <w:rFonts w:ascii="Traditional Arabic" w:hAnsi="Traditional Arabic" w:cs="Traditional Arabic" w:hint="cs"/>
          <w:snapToGrid w:val="0"/>
          <w:color w:val="004E42"/>
          <w:sz w:val="21"/>
          <w:szCs w:val="21"/>
        </w:rPr>
        <w:t>(</w:t>
      </w:r>
      <w:r w:rsidRPr="00A85EDB">
        <w:rPr>
          <w:rFonts w:ascii="Traditional Arabic" w:hAnsi="Traditional Arabic" w:cs="Traditional Arabic"/>
          <w:noProof/>
          <w:snapToGrid w:val="0"/>
          <w:color w:val="004E42"/>
          <w:sz w:val="21"/>
          <w:szCs w:val="21"/>
        </w:rPr>
        <w:t>65116</w:t>
      </w:r>
      <w:r w:rsidRPr="00A85EDB">
        <w:rPr>
          <w:rFonts w:ascii="Traditional Arabic" w:hAnsi="Traditional Arabic" w:cs="Traditional Arabic" w:hint="cs"/>
          <w:snapToGrid w:val="0"/>
          <w:color w:val="004E42"/>
          <w:sz w:val="21"/>
          <w:szCs w:val="21"/>
        </w:rPr>
        <w:t>)</w:t>
      </w:r>
    </w:p>
    <w:p w14:paraId="01CB69C6" w14:textId="77777777" w:rsidR="00CA3257" w:rsidRPr="00536687" w:rsidRDefault="00CA3257" w:rsidP="00053BFD">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83" w:name="_Toc179198269"/>
      <w:bookmarkStart w:id="584" w:name="_Toc211954211"/>
      <w:r w:rsidRPr="00536687">
        <w:rPr>
          <w:snapToGrid w:val="0"/>
          <w:color w:val="FFFFFF" w:themeColor="background1"/>
          <w:sz w:val="4"/>
          <w:szCs w:val="4"/>
        </w:rPr>
        <w:t>Mafi kusancin lokacin da bawa yake kasancewa ga Ubangijinsa shi ne idan yana mai sujjada, sai ku yawaita addu'a</w:t>
      </w:r>
      <w:bookmarkEnd w:id="583"/>
      <w:bookmarkEnd w:id="584"/>
    </w:p>
    <w:p w14:paraId="73A58527" w14:textId="77777777" w:rsidR="00CA3257" w:rsidRPr="00A85EDB" w:rsidRDefault="00CA3257" w:rsidP="00053BFD">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A85EDB">
        <w:rPr>
          <w:rFonts w:ascii="001 Al Kamal Hadith" w:eastAsia="001 Al Kamal Hadith" w:hAnsi="001 Al Kamal Hadith" w:cs="001 Al Kamal Hadith"/>
          <w:noProof/>
          <w:snapToGrid w:val="0"/>
          <w:color w:val="004E42"/>
          <w:spacing w:val="-6"/>
          <w:sz w:val="24"/>
          <w:szCs w:val="24"/>
          <w:rtl/>
        </w:rPr>
        <w:t>(293)</w:t>
      </w:r>
      <w:r w:rsidRPr="00A85EDB">
        <w:rPr>
          <w:rFonts w:ascii="001 Al Kamal Hadith" w:eastAsia="001 Al Kamal Hadith" w:hAnsi="001 Al Kamal Hadith" w:cs="001 Al Kamal Hadith" w:hint="cs"/>
          <w:noProof/>
          <w:snapToGrid w:val="0"/>
          <w:color w:val="004E42"/>
          <w:spacing w:val="-6"/>
          <w:sz w:val="24"/>
          <w:szCs w:val="24"/>
          <w:rtl/>
        </w:rPr>
        <w:t xml:space="preserve"> - </w:t>
      </w:r>
      <w:r w:rsidRPr="00A85EDB">
        <w:rPr>
          <w:rFonts w:ascii="adwa-assalaf" w:eastAsia="Times New Roman" w:hAnsi="adwa-assalaf" w:cs="KFGQPC Uthman Taha Naskh"/>
          <w:noProof/>
          <w:snapToGrid w:val="0"/>
          <w:color w:val="004E42"/>
          <w:spacing w:val="-6"/>
          <w:sz w:val="28"/>
          <w:szCs w:val="28"/>
          <w:rtl/>
        </w:rPr>
        <w:t>عن أبي هريرة رضي الله عنه أن رسول الله صلى الله عليه وسلم قال: «أَقْرَبُ مَا يَكُونُ الْعَبْدُ مِنْ رَبِّهِ وَهُوَ سَاجِدٌ، فَأَكْثِرُوا الدُّعَاءَ».</w:t>
      </w:r>
      <w:r w:rsidRPr="00A85EDB">
        <w:rPr>
          <w:rFonts w:ascii="Sefid UI" w:eastAsia="Times New Roman" w:hAnsi="Sefid UI" w:cs="Sefid UI" w:hint="cs"/>
          <w:b/>
          <w:bCs/>
          <w:noProof/>
          <w:snapToGrid w:val="0"/>
          <w:color w:val="004E42"/>
          <w:spacing w:val="-6"/>
          <w:sz w:val="20"/>
          <w:szCs w:val="20"/>
          <w:rtl/>
        </w:rPr>
        <w:t xml:space="preserve"> </w:t>
      </w:r>
      <w:r w:rsidRPr="00A85EDB">
        <w:rPr>
          <w:rFonts w:ascii="Sefid UI" w:eastAsia="Times New Roman" w:hAnsi="Sefid UI" w:cs="Sefid UI"/>
          <w:b/>
          <w:bCs/>
          <w:noProof/>
          <w:snapToGrid w:val="0"/>
          <w:color w:val="004E42"/>
          <w:spacing w:val="-6"/>
          <w:sz w:val="20"/>
          <w:szCs w:val="20"/>
          <w:rtl/>
        </w:rPr>
        <w:t>[صحيح] - [رواه مسلم]</w:t>
      </w:r>
    </w:p>
    <w:p w14:paraId="75E28483" w14:textId="77777777" w:rsidR="00CA3257" w:rsidRPr="00590283" w:rsidRDefault="00CA3257" w:rsidP="006144A0">
      <w:pPr>
        <w:keepNext/>
        <w:keepLines/>
        <w:suppressAutoHyphens/>
        <w:bidi w:val="0"/>
        <w:spacing w:before="40" w:after="0" w:line="252" w:lineRule="auto"/>
        <w:ind w:firstLine="170"/>
        <w:contextualSpacing/>
        <w:jc w:val="both"/>
        <w:rPr>
          <w:rFonts w:ascii="Cambria" w:hAnsi="Cambria"/>
          <w:snapToGrid w:val="0"/>
          <w:color w:val="000000" w:themeColor="text1"/>
          <w:spacing w:val="-6"/>
          <w:sz w:val="20"/>
          <w:szCs w:val="20"/>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293</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Huraira Allah - Ya yarda da shi - cewa Manzon Allah - tsira da amincin Allah su tabbata agareshi ya ce: "Mafi kusancin lokacin da bawa yake kasancewa ga Ubangijinsa shi ne idan yana mai sujjada, sai ku yawaita addu'a".</w:t>
      </w:r>
      <w:r w:rsidRPr="00590283">
        <w:rPr>
          <w:rFonts w:ascii="adwa-assalaf" w:eastAsia="Times New Roman" w:hAnsi="adwa-assalaf" w:cs="KFGQPC Uthman Taha Naskh"/>
          <w:noProof/>
          <w:snapToGrid w:val="0"/>
          <w:color w:val="000000" w:themeColor="text1"/>
          <w:spacing w:val="-6"/>
          <w:sz w:val="21"/>
          <w:szCs w:val="21"/>
          <w:rtl/>
        </w:rPr>
        <w:t xml:space="preserve"> </w:t>
      </w:r>
      <w:r w:rsidRPr="00590283">
        <w:rPr>
          <w:rFonts w:ascii="Sefid UI" w:eastAsia="Times New Roman" w:hAnsi="Sefid UI" w:cs="Sefid UI"/>
          <w:b/>
          <w:bCs/>
          <w:noProof/>
          <w:snapToGrid w:val="0"/>
          <w:color w:val="000000" w:themeColor="text1"/>
          <w:spacing w:val="-6"/>
          <w:sz w:val="20"/>
          <w:szCs w:val="20"/>
        </w:rPr>
        <w:t xml:space="preserve">[Ingantacce ne] </w:t>
      </w:r>
      <w:r w:rsidRPr="00590283">
        <w:rPr>
          <w:rFonts w:ascii="Sefid UI" w:eastAsia="Times New Roman" w:hAnsi="Sefid UI" w:cs="Sefid UI" w:hint="cs"/>
          <w:b/>
          <w:bCs/>
          <w:noProof/>
          <w:snapToGrid w:val="0"/>
          <w:color w:val="000000" w:themeColor="text1"/>
          <w:spacing w:val="-6"/>
          <w:sz w:val="20"/>
          <w:szCs w:val="20"/>
          <w:rtl/>
        </w:rPr>
        <w:t>-</w:t>
      </w:r>
      <w:r w:rsidRPr="00590283">
        <w:rPr>
          <w:rFonts w:ascii="Sefid UI" w:eastAsia="Times New Roman" w:hAnsi="Sefid UI" w:cs="Sefid UI"/>
          <w:b/>
          <w:bCs/>
          <w:noProof/>
          <w:snapToGrid w:val="0"/>
          <w:color w:val="000000" w:themeColor="text1"/>
          <w:spacing w:val="-6"/>
          <w:sz w:val="20"/>
          <w:szCs w:val="20"/>
        </w:rPr>
        <w:t xml:space="preserve"> [Muslim ne ya rawaito shi]</w:t>
      </w:r>
    </w:p>
    <w:p w14:paraId="0E028BD4" w14:textId="77777777" w:rsidR="00CA3257" w:rsidRPr="00A85EDB" w:rsidRDefault="00CA3257" w:rsidP="006144A0">
      <w:pPr>
        <w:keepNext/>
        <w:keepLines/>
        <w:bidi w:val="0"/>
        <w:spacing w:before="40" w:after="0" w:line="252" w:lineRule="auto"/>
        <w:rPr>
          <w:rFonts w:ascii="Georgia" w:hAnsi="Georgia" w:cstheme="majorBidi"/>
          <w:b/>
          <w:bCs/>
          <w:snapToGrid w:val="0"/>
          <w:color w:val="004E42"/>
          <w:sz w:val="28"/>
          <w:szCs w:val="28"/>
          <w:lang w:bidi="ar-EG"/>
        </w:rPr>
      </w:pPr>
      <w:r w:rsidRPr="00A85EDB">
        <w:rPr>
          <w:rFonts w:ascii="Georgia" w:hAnsi="Georgia" w:cstheme="majorBidi"/>
          <w:b/>
          <w:bCs/>
          <w:snapToGrid w:val="0"/>
          <w:color w:val="004E42"/>
          <w:sz w:val="28"/>
          <w:szCs w:val="28"/>
          <w:lang w:bidi="ar-EG"/>
        </w:rPr>
        <w:t>Bayani:</w:t>
      </w:r>
    </w:p>
    <w:p w14:paraId="12BB0FC5" w14:textId="77777777" w:rsidR="00CA3257" w:rsidRPr="00590283" w:rsidRDefault="00CA3257" w:rsidP="00C50224">
      <w:pPr>
        <w:bidi w:val="0"/>
        <w:spacing w:before="40" w:after="0" w:line="252"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 xml:space="preserve">Annabi - tsira da amincin Allah su tabbata a gareshi - yana bayyana cewa mafi kusancin lokacin da bawa yake kusanci ga Ubangijinsa shi ne alhalin yana mai sujjada; hakan ya kasance ne saboda mai sallah yana sanya mafi ɗaukakar abin da ke jikinsa a kan ƙasa </w:t>
      </w:r>
      <w:r w:rsidRPr="00590283">
        <w:rPr>
          <w:rFonts w:ascii="Times New Roman" w:hAnsi="Times New Roman" w:cs="Times New Roman"/>
          <w:noProof/>
          <w:snapToGrid w:val="0"/>
          <w:color w:val="000000" w:themeColor="text1"/>
          <w:sz w:val="28"/>
          <w:szCs w:val="28"/>
          <w:lang w:bidi="ar-EG"/>
        </w:rPr>
        <w:lastRenderedPageBreak/>
        <w:t>cikin ƙanƙan da kai da ƙasƙantarwa ga Allah - Mai girma da ɗaukaka - alhali shi yana mai sujjada.</w:t>
      </w:r>
    </w:p>
    <w:p w14:paraId="2D58C48C" w14:textId="77777777" w:rsidR="00CA3257" w:rsidRPr="00590283" w:rsidRDefault="00CA3257" w:rsidP="00C50224">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Haƙiƙa (Annabi) tsira da amincin Allah su tabbata a gareshi ya yi umarni da yawaita addu'a a sujjada, sai ƙanƙar da kai ga Allah ya haɗu da faɗa da aikatawa</w:t>
      </w:r>
      <w:r w:rsidRPr="00590283">
        <w:rPr>
          <w:rFonts w:ascii="Times New Roman" w:hAnsi="Times New Roman" w:cs="Times New Roman"/>
          <w:noProof/>
          <w:snapToGrid w:val="0"/>
          <w:color w:val="000000" w:themeColor="text1"/>
          <w:sz w:val="28"/>
          <w:szCs w:val="28"/>
          <w:rtl/>
          <w:lang w:bidi="ar-EG"/>
        </w:rPr>
        <w:t>.</w:t>
      </w:r>
    </w:p>
    <w:p w14:paraId="4178E961" w14:textId="77777777" w:rsidR="00CA3257" w:rsidRPr="00A85EDB" w:rsidRDefault="00CA3257" w:rsidP="00C50224">
      <w:pPr>
        <w:keepNext/>
        <w:bidi w:val="0"/>
        <w:spacing w:before="40" w:after="0" w:line="252" w:lineRule="auto"/>
        <w:rPr>
          <w:rFonts w:ascii="Georgia" w:hAnsi="Georgia"/>
          <w:b/>
          <w:bCs/>
          <w:snapToGrid w:val="0"/>
          <w:color w:val="004E42"/>
          <w:sz w:val="28"/>
          <w:szCs w:val="28"/>
          <w:lang w:bidi="ar-EG"/>
        </w:rPr>
      </w:pPr>
      <w:r w:rsidRPr="00A85EDB">
        <w:rPr>
          <w:rFonts w:ascii="Georgia" w:hAnsi="Georgia"/>
          <w:b/>
          <w:bCs/>
          <w:snapToGrid w:val="0"/>
          <w:color w:val="004E42"/>
          <w:sz w:val="28"/>
          <w:szCs w:val="28"/>
          <w:lang w:bidi="ar-EG"/>
        </w:rPr>
        <w:t> Daga Cikin Fa idodin Hadisin:</w:t>
      </w:r>
    </w:p>
    <w:p w14:paraId="569E02C2" w14:textId="77777777" w:rsidR="00CA3257" w:rsidRPr="00590283" w:rsidRDefault="00CA3257" w:rsidP="00C50224">
      <w:pPr>
        <w:pStyle w:val="ListParagraph"/>
        <w:numPr>
          <w:ilvl w:val="0"/>
          <w:numId w:val="293"/>
        </w:numPr>
        <w:bidi w:val="0"/>
        <w:spacing w:before="40"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Biyayya tana ƙarawa bawa kusanci ga Allah - tsarki ya tabbatar masa Ya ɗaukaka</w:t>
      </w:r>
      <w:r w:rsidRPr="00590283">
        <w:rPr>
          <w:rFonts w:ascii="Cambria" w:hAnsi="Cambria"/>
          <w:noProof/>
          <w:snapToGrid w:val="0"/>
          <w:color w:val="000000" w:themeColor="text1"/>
          <w:sz w:val="28"/>
          <w:szCs w:val="28"/>
          <w:rtl/>
          <w:lang w:bidi="ar-EG"/>
        </w:rPr>
        <w:t xml:space="preserve"> -.</w:t>
      </w:r>
    </w:p>
    <w:p w14:paraId="06DCA220" w14:textId="77777777" w:rsidR="00CA3257" w:rsidRPr="00590283" w:rsidRDefault="00CA3257" w:rsidP="00C50224">
      <w:pPr>
        <w:pStyle w:val="ListParagraph"/>
        <w:numPr>
          <w:ilvl w:val="0"/>
          <w:numId w:val="293"/>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An so yawaita addu'a a sujjada; domin cewa ita tana daga wuraren amsawa</w:t>
      </w:r>
      <w:r w:rsidRPr="00590283">
        <w:rPr>
          <w:rFonts w:ascii="Cambria" w:hAnsi="Cambria"/>
          <w:noProof/>
          <w:snapToGrid w:val="0"/>
          <w:color w:val="000000" w:themeColor="text1"/>
          <w:sz w:val="28"/>
          <w:szCs w:val="28"/>
          <w:rtl/>
          <w:lang w:bidi="ar-EG"/>
        </w:rPr>
        <w:t>.</w:t>
      </w:r>
    </w:p>
    <w:p w14:paraId="59444A57" w14:textId="77777777" w:rsidR="00CA3257" w:rsidRPr="00A85EDB" w:rsidRDefault="00CA3257" w:rsidP="00C50224">
      <w:pPr>
        <w:spacing w:before="40" w:after="0" w:line="252" w:lineRule="auto"/>
        <w:contextualSpacing/>
        <w:jc w:val="center"/>
        <w:rPr>
          <w:rFonts w:ascii="Traditional Arabic" w:hAnsi="Traditional Arabic" w:cs="Traditional Arabic"/>
          <w:snapToGrid w:val="0"/>
          <w:color w:val="004E42"/>
          <w:sz w:val="21"/>
          <w:szCs w:val="21"/>
          <w:rtl/>
        </w:rPr>
      </w:pPr>
      <w:r w:rsidRPr="00A85EDB">
        <w:rPr>
          <w:rFonts w:ascii="Traditional Arabic" w:hAnsi="Traditional Arabic" w:cs="Traditional Arabic" w:hint="cs"/>
          <w:snapToGrid w:val="0"/>
          <w:color w:val="004E42"/>
          <w:sz w:val="21"/>
          <w:szCs w:val="21"/>
        </w:rPr>
        <w:t>(</w:t>
      </w:r>
      <w:r w:rsidRPr="00A85EDB">
        <w:rPr>
          <w:rFonts w:ascii="Traditional Arabic" w:hAnsi="Traditional Arabic" w:cs="Traditional Arabic"/>
          <w:noProof/>
          <w:snapToGrid w:val="0"/>
          <w:color w:val="004E42"/>
          <w:sz w:val="21"/>
          <w:szCs w:val="21"/>
        </w:rPr>
        <w:t>5382</w:t>
      </w:r>
      <w:r w:rsidRPr="00A85EDB">
        <w:rPr>
          <w:rFonts w:ascii="Traditional Arabic" w:hAnsi="Traditional Arabic" w:cs="Traditional Arabic" w:hint="cs"/>
          <w:snapToGrid w:val="0"/>
          <w:color w:val="004E42"/>
          <w:sz w:val="21"/>
          <w:szCs w:val="21"/>
        </w:rPr>
        <w:t>)</w:t>
      </w:r>
    </w:p>
    <w:p w14:paraId="4ABD9BBA" w14:textId="77777777" w:rsidR="00E51A74" w:rsidRPr="00536687" w:rsidRDefault="00E51A74" w:rsidP="00E51A74">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85" w:name="_Toc179198270"/>
      <w:bookmarkStart w:id="586" w:name="_Toc211954212"/>
      <w:r w:rsidRPr="00536687">
        <w:rPr>
          <w:snapToGrid w:val="0"/>
          <w:color w:val="FFFFFF" w:themeColor="background1"/>
          <w:sz w:val="4"/>
          <w:szCs w:val="4"/>
        </w:rPr>
        <w:t>Mafi yawan addu'ar Annabi - tsira da amincin Allah su tabbata agare shi - ta kasance: "Ya Allah Ubangijinmu Ka bamu kyakkyawa a duniya, a lahira ma kyakkyawa, kuma ka karemu azabar wuta</w:t>
      </w:r>
      <w:bookmarkEnd w:id="585"/>
      <w:bookmarkEnd w:id="586"/>
    </w:p>
    <w:p w14:paraId="670C1C43" w14:textId="77777777" w:rsidR="00E51A74" w:rsidRPr="00A85EDB" w:rsidRDefault="00E51A74" w:rsidP="00E51A74">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A85EDB">
        <w:rPr>
          <w:rFonts w:ascii="001 Al Kamal Hadith" w:eastAsia="001 Al Kamal Hadith" w:hAnsi="001 Al Kamal Hadith" w:cs="001 Al Kamal Hadith"/>
          <w:noProof/>
          <w:snapToGrid w:val="0"/>
          <w:color w:val="004E42"/>
          <w:sz w:val="24"/>
          <w:szCs w:val="24"/>
          <w:rtl/>
        </w:rPr>
        <w:t>(294)</w:t>
      </w:r>
      <w:r w:rsidRPr="00A85EDB">
        <w:rPr>
          <w:rFonts w:ascii="001 Al Kamal Hadith" w:eastAsia="001 Al Kamal Hadith" w:hAnsi="001 Al Kamal Hadith" w:cs="001 Al Kamal Hadith" w:hint="cs"/>
          <w:noProof/>
          <w:snapToGrid w:val="0"/>
          <w:color w:val="004E42"/>
          <w:sz w:val="24"/>
          <w:szCs w:val="24"/>
          <w:rtl/>
        </w:rPr>
        <w:t xml:space="preserve"> - </w:t>
      </w:r>
      <w:r w:rsidRPr="00A85EDB">
        <w:rPr>
          <w:rFonts w:ascii="adwa-assalaf" w:eastAsia="Times New Roman" w:hAnsi="adwa-assalaf" w:cs="KFGQPC Uthman Taha Naskh"/>
          <w:noProof/>
          <w:snapToGrid w:val="0"/>
          <w:color w:val="004E42"/>
          <w:sz w:val="28"/>
          <w:szCs w:val="28"/>
          <w:rtl/>
        </w:rPr>
        <w:t>عَنْ أَنَسٍ رضي الله عنه قَالَ: كَانَ أَكْثَرُ دُعَاءِ النَّبِيِّ صَلَّى اللهُ عَلَيْهِ وَسَلَّمَ: «اللَّهُمَّ رَبَّنَا آتِنَا فِي الدُّنْيَا حَسَنَةً، وَفِي الآخِرَةِ حَسَنَةً، وَقِنَا عَذَابَ النَّارِ».</w:t>
      </w:r>
      <w:r w:rsidRPr="00A85EDB">
        <w:rPr>
          <w:rFonts w:ascii="Sefid UI" w:eastAsia="Times New Roman" w:hAnsi="Sefid UI" w:cs="Sefid UI" w:hint="cs"/>
          <w:b/>
          <w:bCs/>
          <w:noProof/>
          <w:snapToGrid w:val="0"/>
          <w:color w:val="004E42"/>
          <w:sz w:val="20"/>
          <w:szCs w:val="20"/>
          <w:rtl/>
        </w:rPr>
        <w:t xml:space="preserve"> </w:t>
      </w:r>
      <w:r w:rsidRPr="00A85EDB">
        <w:rPr>
          <w:rFonts w:ascii="Sefid UI" w:eastAsia="Times New Roman" w:hAnsi="Sefid UI" w:cs="Sefid UI"/>
          <w:b/>
          <w:bCs/>
          <w:noProof/>
          <w:snapToGrid w:val="0"/>
          <w:color w:val="004E42"/>
          <w:sz w:val="20"/>
          <w:szCs w:val="20"/>
          <w:rtl/>
        </w:rPr>
        <w:t>[صحيح] - [متفق عليه]</w:t>
      </w:r>
    </w:p>
    <w:p w14:paraId="56A5338B" w14:textId="77777777" w:rsidR="00E51A74" w:rsidRPr="00590283" w:rsidRDefault="00E51A74" w:rsidP="00DF385C">
      <w:pPr>
        <w:keepNext/>
        <w:keepLines/>
        <w:suppressAutoHyphens/>
        <w:bidi w:val="0"/>
        <w:spacing w:after="0" w:line="252" w:lineRule="auto"/>
        <w:ind w:firstLine="170"/>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294</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Anas - Allah Ya yarda da shi - ya ce: Mafi yawan addu'ar Annabi - tsira da amincin Allah su tabbata agare shi - ta kasance: "Ya Allah Ubangijinmu Ka bamu kyakkyawa a duniya, a lahira ma kyakkyawa, kuma ka karemu azabar wuta".</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rPr>
        <w:t xml:space="preserve"> [Bukhari da Muslim suka rawaito shi]</w:t>
      </w:r>
    </w:p>
    <w:p w14:paraId="7CD6CB00" w14:textId="77777777" w:rsidR="008D3285" w:rsidRPr="00A85EDB" w:rsidRDefault="008D3285" w:rsidP="00DF385C">
      <w:pPr>
        <w:keepNext/>
        <w:keepLines/>
        <w:bidi w:val="0"/>
        <w:spacing w:after="0" w:line="252" w:lineRule="auto"/>
        <w:rPr>
          <w:rFonts w:ascii="Georgia" w:hAnsi="Georgia" w:cstheme="majorBidi"/>
          <w:b/>
          <w:bCs/>
          <w:snapToGrid w:val="0"/>
          <w:color w:val="004E42"/>
          <w:sz w:val="28"/>
          <w:szCs w:val="28"/>
          <w:lang w:bidi="ar-EG"/>
        </w:rPr>
      </w:pPr>
      <w:r w:rsidRPr="00A85EDB">
        <w:rPr>
          <w:rFonts w:ascii="Georgia" w:hAnsi="Georgia" w:cstheme="majorBidi"/>
          <w:b/>
          <w:bCs/>
          <w:snapToGrid w:val="0"/>
          <w:color w:val="004E42"/>
          <w:sz w:val="28"/>
          <w:szCs w:val="28"/>
          <w:lang w:bidi="ar-EG"/>
        </w:rPr>
        <w:t>Bayani:</w:t>
      </w:r>
    </w:p>
    <w:p w14:paraId="3AE175A7" w14:textId="25BE07E3" w:rsidR="00CA3257" w:rsidRPr="00590283" w:rsidRDefault="008D3285" w:rsidP="00DF385C">
      <w:pPr>
        <w:bidi w:val="0"/>
        <w:spacing w:after="0" w:line="252" w:lineRule="auto"/>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 xml:space="preserve">Annabi - tsira da amincin Allah su tabbata agare shi - ya kasance yana yawaita addu'a da addu'a gamammiya, daga cikinsu: "Ya Allah Ubangijinmu Ka bamu </w:t>
      </w:r>
      <w:r w:rsidRPr="00590283">
        <w:rPr>
          <w:rFonts w:ascii="Times New Roman" w:hAnsi="Times New Roman" w:cs="Times New Roman"/>
          <w:noProof/>
          <w:snapToGrid w:val="0"/>
          <w:color w:val="000000" w:themeColor="text1"/>
          <w:spacing w:val="-4"/>
          <w:sz w:val="28"/>
          <w:szCs w:val="28"/>
          <w:lang w:bidi="ar-EG"/>
        </w:rPr>
        <w:lastRenderedPageBreak/>
        <w:t>kyakkyawa a duniya, a lahira ma kyakkyawa, kuma Ka</w:t>
      </w:r>
      <w:r w:rsidRPr="00590283">
        <w:rPr>
          <w:rFonts w:ascii="Times New Roman" w:hAnsi="Times New Roman" w:cs="Times New Roman" w:hint="cs"/>
          <w:noProof/>
          <w:snapToGrid w:val="0"/>
          <w:color w:val="000000" w:themeColor="text1"/>
          <w:spacing w:val="-4"/>
          <w:sz w:val="28"/>
          <w:szCs w:val="28"/>
          <w:rtl/>
          <w:lang w:bidi="ar-EG"/>
        </w:rPr>
        <w:t xml:space="preserve"> </w:t>
      </w:r>
      <w:r w:rsidR="00CA3257" w:rsidRPr="00590283">
        <w:rPr>
          <w:rFonts w:ascii="Times New Roman" w:hAnsi="Times New Roman" w:cs="Times New Roman"/>
          <w:noProof/>
          <w:snapToGrid w:val="0"/>
          <w:color w:val="000000" w:themeColor="text1"/>
          <w:spacing w:val="-4"/>
          <w:sz w:val="28"/>
          <w:szCs w:val="28"/>
          <w:lang w:bidi="ar-EG"/>
        </w:rPr>
        <w:t>tsaremu azabar wuta", Ita ta tattaro kyau a duniya na arziki mai dadi, mayalwaci na halal, da mace ta gari, da da wanda ido zai yi  farin ciki da shi, da hutu, da ilimi mai amfani, da makamancin hakan na abububuwan da ake so na halal, kyakkyawa a lahira na kubuta daga ukubobin kabari da tsayuwa da wuta, da samuwar yardar Allah, da rabauta da ni'ima madawwamiya, da kusanci ga Ubangiji Mai jin kai a lahira.</w:t>
      </w:r>
    </w:p>
    <w:p w14:paraId="766B6D1E" w14:textId="77777777" w:rsidR="00CA3257" w:rsidRPr="00A85EDB" w:rsidRDefault="00CA3257" w:rsidP="00DF385C">
      <w:pPr>
        <w:keepNext/>
        <w:bidi w:val="0"/>
        <w:spacing w:after="0" w:line="252" w:lineRule="auto"/>
        <w:rPr>
          <w:rFonts w:ascii="Georgia" w:hAnsi="Georgia"/>
          <w:b/>
          <w:bCs/>
          <w:snapToGrid w:val="0"/>
          <w:color w:val="004E42"/>
          <w:sz w:val="28"/>
          <w:szCs w:val="28"/>
          <w:lang w:bidi="ar-EG"/>
        </w:rPr>
      </w:pPr>
      <w:r w:rsidRPr="00A85EDB">
        <w:rPr>
          <w:rFonts w:ascii="Georgia" w:hAnsi="Georgia"/>
          <w:b/>
          <w:bCs/>
          <w:snapToGrid w:val="0"/>
          <w:color w:val="004E42"/>
          <w:sz w:val="28"/>
          <w:szCs w:val="28"/>
          <w:lang w:bidi="ar-EG"/>
        </w:rPr>
        <w:t> Daga Cikin Fa idodin Hadisin:</w:t>
      </w:r>
    </w:p>
    <w:p w14:paraId="124615DB" w14:textId="77777777" w:rsidR="00CA3257" w:rsidRPr="00590283" w:rsidRDefault="00CA3257" w:rsidP="00DF385C">
      <w:pPr>
        <w:pStyle w:val="ListParagraph"/>
        <w:numPr>
          <w:ilvl w:val="0"/>
          <w:numId w:val="294"/>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An so addu'a da addu'o'i masu tattarowa, dan koyi da Annabi - tsira da amincin Allah su tabbata agare shi -.</w:t>
      </w:r>
    </w:p>
    <w:p w14:paraId="25C13313" w14:textId="77777777" w:rsidR="00CA3257" w:rsidRPr="00590283" w:rsidRDefault="00CA3257" w:rsidP="00DF385C">
      <w:pPr>
        <w:pStyle w:val="ListParagraph"/>
        <w:numPr>
          <w:ilvl w:val="0"/>
          <w:numId w:val="294"/>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Mafi cika mutum ya hada tsakanin alherin duniya da lahira a addu'arsa</w:t>
      </w:r>
      <w:r w:rsidRPr="00590283">
        <w:rPr>
          <w:rFonts w:ascii="Cambria" w:hAnsi="Cambria"/>
          <w:noProof/>
          <w:snapToGrid w:val="0"/>
          <w:color w:val="000000" w:themeColor="text1"/>
          <w:sz w:val="28"/>
          <w:szCs w:val="28"/>
          <w:rtl/>
          <w:lang w:bidi="ar-EG"/>
        </w:rPr>
        <w:t>.</w:t>
      </w:r>
    </w:p>
    <w:p w14:paraId="7FD1226F" w14:textId="77777777" w:rsidR="00CA3257" w:rsidRPr="00A85EDB" w:rsidRDefault="00CA3257" w:rsidP="00DF385C">
      <w:pPr>
        <w:spacing w:after="0" w:line="252" w:lineRule="auto"/>
        <w:contextualSpacing/>
        <w:jc w:val="center"/>
        <w:rPr>
          <w:rFonts w:ascii="Traditional Arabic" w:hAnsi="Traditional Arabic" w:cs="Traditional Arabic"/>
          <w:snapToGrid w:val="0"/>
          <w:color w:val="004E42"/>
          <w:sz w:val="21"/>
          <w:szCs w:val="21"/>
        </w:rPr>
      </w:pPr>
      <w:r w:rsidRPr="00A85EDB">
        <w:rPr>
          <w:rFonts w:ascii="Traditional Arabic" w:hAnsi="Traditional Arabic" w:cs="Traditional Arabic" w:hint="cs"/>
          <w:snapToGrid w:val="0"/>
          <w:color w:val="004E42"/>
          <w:sz w:val="21"/>
          <w:szCs w:val="21"/>
        </w:rPr>
        <w:t>(</w:t>
      </w:r>
      <w:r w:rsidRPr="00A85EDB">
        <w:rPr>
          <w:rFonts w:ascii="Traditional Arabic" w:hAnsi="Traditional Arabic" w:cs="Traditional Arabic"/>
          <w:noProof/>
          <w:snapToGrid w:val="0"/>
          <w:color w:val="004E42"/>
          <w:sz w:val="21"/>
          <w:szCs w:val="21"/>
        </w:rPr>
        <w:t>5502</w:t>
      </w:r>
      <w:r w:rsidRPr="00A85EDB">
        <w:rPr>
          <w:rFonts w:ascii="Traditional Arabic" w:hAnsi="Traditional Arabic" w:cs="Traditional Arabic" w:hint="cs"/>
          <w:snapToGrid w:val="0"/>
          <w:color w:val="004E42"/>
          <w:sz w:val="21"/>
          <w:szCs w:val="21"/>
        </w:rPr>
        <w:t>)</w:t>
      </w:r>
    </w:p>
    <w:p w14:paraId="38B30064" w14:textId="77777777" w:rsidR="00DF385C" w:rsidRPr="00536687" w:rsidRDefault="00DF385C" w:rsidP="00DF385C">
      <w:pPr>
        <w:pStyle w:val="Heading1"/>
        <w:keepNext/>
        <w:keepLines/>
        <w:framePr w:hSpace="0" w:wrap="auto" w:vAnchor="margin" w:xAlign="left" w:yAlign="inline"/>
        <w:bidi w:val="0"/>
        <w:contextualSpacing/>
        <w:suppressOverlap w:val="0"/>
        <w:rPr>
          <w:snapToGrid w:val="0"/>
          <w:color w:val="FFFFFF" w:themeColor="background1"/>
          <w:sz w:val="21"/>
          <w:szCs w:val="21"/>
        </w:rPr>
      </w:pPr>
      <w:bookmarkStart w:id="587" w:name="_Toc179198271"/>
      <w:bookmarkStart w:id="588" w:name="_Toc211954213"/>
      <w:r w:rsidRPr="00536687">
        <w:rPr>
          <w:snapToGrid w:val="0"/>
          <w:color w:val="FFFFFF" w:themeColor="background1"/>
          <w:sz w:val="4"/>
          <w:szCs w:val="4"/>
        </w:rPr>
        <w:t>Shin ba na baku labari da mafificin ayyukanku ba, kuma mafi tsarkinsu a gurin Mamallakinku, mafi</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aukakarsu a darajojinku</w:t>
      </w:r>
      <w:bookmarkEnd w:id="587"/>
      <w:bookmarkEnd w:id="588"/>
    </w:p>
    <w:p w14:paraId="4622D27F" w14:textId="77777777" w:rsidR="00DF385C" w:rsidRPr="00A85EDB" w:rsidRDefault="00DF385C" w:rsidP="00DF385C">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4"/>
          <w:sz w:val="20"/>
          <w:szCs w:val="20"/>
          <w:rtl/>
        </w:rPr>
      </w:pPr>
      <w:r w:rsidRPr="00A85EDB">
        <w:rPr>
          <w:rFonts w:ascii="001 Al Kamal Hadith" w:eastAsia="001 Al Kamal Hadith" w:hAnsi="001 Al Kamal Hadith" w:cs="001 Al Kamal Hadith"/>
          <w:noProof/>
          <w:snapToGrid w:val="0"/>
          <w:color w:val="004E42"/>
          <w:spacing w:val="-4"/>
          <w:sz w:val="24"/>
          <w:szCs w:val="24"/>
          <w:rtl/>
        </w:rPr>
        <w:t>(295)</w:t>
      </w:r>
      <w:r w:rsidRPr="00A85EDB">
        <w:rPr>
          <w:rFonts w:ascii="001 Al Kamal Hadith" w:eastAsia="001 Al Kamal Hadith" w:hAnsi="001 Al Kamal Hadith" w:cs="001 Al Kamal Hadith" w:hint="cs"/>
          <w:noProof/>
          <w:snapToGrid w:val="0"/>
          <w:color w:val="004E42"/>
          <w:spacing w:val="-4"/>
          <w:sz w:val="24"/>
          <w:szCs w:val="24"/>
          <w:rtl/>
        </w:rPr>
        <w:t xml:space="preserve"> - </w:t>
      </w:r>
      <w:r w:rsidRPr="00A85EDB">
        <w:rPr>
          <w:rFonts w:ascii="adwa-assalaf" w:eastAsia="Times New Roman" w:hAnsi="adwa-assalaf" w:cs="KFGQPC Uthman Taha Naskh"/>
          <w:noProof/>
          <w:snapToGrid w:val="0"/>
          <w:color w:val="004E42"/>
          <w:spacing w:val="-4"/>
          <w:sz w:val="28"/>
          <w:szCs w:val="28"/>
          <w:rtl/>
        </w:rPr>
        <w:t>عَنْ أَبِي الدَّرْدَاءِ رضي الله عنه قَالَ: قَالَ النَّبِيُّ صَلَّى اللَّهُ عَلَيْهِ وَسَلَّمَ: «أَلاَ أُنَبِّئُكُمْ بِخَيْرِ أَعْمَالِكُمْ، وَأَزْكَاهَا عِنْدَ مَلِيكِكُمْ، وَأَرْفَعِهَا فِي دَرَجَاتِكُمْ وَخَيْرٌ لَكُمْ مِنْ إِنْفَاقِ الذَّهَبِ وَالوَرِقِ، وَخَيْرٌ لَكُمْ مِنْ أَنْ تَلْقَوْا عَدُوَّكُمْ فَتَضْرِبُوا أَعْنَاقَهُمْ وَيَضْرِبُوا أَعْنَاقَكُمْ؟» قَالُوا: بَلَى. قَالَ: «ذِكْرُ اللهِ تَعَالَى».</w:t>
      </w:r>
      <w:r w:rsidRPr="00A85EDB">
        <w:rPr>
          <w:rFonts w:ascii="Sefid UI" w:eastAsia="Times New Roman" w:hAnsi="Sefid UI" w:cs="Sefid UI" w:hint="cs"/>
          <w:b/>
          <w:bCs/>
          <w:noProof/>
          <w:snapToGrid w:val="0"/>
          <w:color w:val="004E42"/>
          <w:spacing w:val="-4"/>
          <w:sz w:val="20"/>
          <w:szCs w:val="20"/>
          <w:rtl/>
        </w:rPr>
        <w:t xml:space="preserve"> </w:t>
      </w:r>
      <w:r w:rsidRPr="00A85EDB">
        <w:rPr>
          <w:rFonts w:ascii="Sefid UI" w:eastAsia="Times New Roman" w:hAnsi="Sefid UI" w:cs="Sefid UI"/>
          <w:b/>
          <w:bCs/>
          <w:noProof/>
          <w:snapToGrid w:val="0"/>
          <w:color w:val="004E42"/>
          <w:spacing w:val="-4"/>
          <w:sz w:val="20"/>
          <w:szCs w:val="20"/>
          <w:rtl/>
        </w:rPr>
        <w:t>[صحيح] - [رواه الترمذي وأحمد وابن ماجه]</w:t>
      </w:r>
    </w:p>
    <w:p w14:paraId="7000AB18" w14:textId="4E62ABAC" w:rsidR="00CA3257" w:rsidRPr="00590283" w:rsidRDefault="00CA3277" w:rsidP="008B6C25">
      <w:pPr>
        <w:bidi w:val="0"/>
        <w:spacing w:before="80" w:after="0" w:line="300" w:lineRule="auto"/>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295</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 xml:space="preserve">Daga Abu Darda'i - Allah Ya yarda da shi - ya ce: Annabi - tsira da amincin Allah su tabbata a gare shi - ya ce: "Shin ba na baku labari da mafificin ayyukanku ba, kuma </w:t>
      </w:r>
      <w:r w:rsidRPr="00590283">
        <w:rPr>
          <w:rFonts w:ascii="Times New Roman" w:hAnsi="Times New Roman" w:cs="Times New Roman"/>
          <w:noProof/>
          <w:snapToGrid w:val="0"/>
          <w:color w:val="000000" w:themeColor="text1"/>
          <w:spacing w:val="-6"/>
          <w:w w:val="96"/>
          <w:sz w:val="28"/>
          <w:szCs w:val="28"/>
          <w:lang w:bidi="ar-EG"/>
        </w:rPr>
        <w:lastRenderedPageBreak/>
        <w:t>mafi tsarkinsu a gurin Mamallakinku, mafi ɗaukakarsu a darajojinku kuma mafi alheri agareku daga ciyar da zinari da azirfa, kuma mafi alheri agareku daga ku haɗu da maƙiyanku ku daki wuyan su, suma su daki wuyan ku?" suka ce: Eh. Ya ce: "Ambatan Allah - Maɗaukakin sarki".</w:t>
      </w:r>
      <w:r w:rsidR="007865CF" w:rsidRPr="00590283">
        <w:rPr>
          <w:rFonts w:ascii="Times New Roman" w:hAnsi="Times New Roman" w:cs="Times New Roman" w:hint="cs"/>
          <w:noProof/>
          <w:snapToGrid w:val="0"/>
          <w:color w:val="000000" w:themeColor="text1"/>
          <w:spacing w:val="-6"/>
          <w:w w:val="96"/>
          <w:sz w:val="28"/>
          <w:szCs w:val="28"/>
          <w:rtl/>
          <w:lang w:bidi="ar-EG"/>
        </w:rPr>
        <w:t xml:space="preserve"> </w:t>
      </w:r>
      <w:r w:rsidR="00CA3257" w:rsidRPr="00590283">
        <w:rPr>
          <w:rFonts w:ascii="Sefid UI" w:eastAsia="Times New Roman" w:hAnsi="Sefid UI" w:cs="Sefid UI"/>
          <w:b/>
          <w:bCs/>
          <w:noProof/>
          <w:snapToGrid w:val="0"/>
          <w:color w:val="000000" w:themeColor="text1"/>
          <w:spacing w:val="-6"/>
          <w:w w:val="96"/>
          <w:sz w:val="20"/>
          <w:szCs w:val="20"/>
        </w:rPr>
        <w:t>[Ingantacce ne]</w:t>
      </w:r>
      <w:r w:rsidR="00A46635" w:rsidRPr="00590283">
        <w:rPr>
          <w:rFonts w:ascii="Sefid UI" w:eastAsia="Times New Roman" w:hAnsi="Sefid UI" w:cs="Sefid UI"/>
          <w:b/>
          <w:bCs/>
          <w:noProof/>
          <w:snapToGrid w:val="0"/>
          <w:color w:val="000000" w:themeColor="text1"/>
          <w:spacing w:val="-6"/>
          <w:w w:val="96"/>
          <w:sz w:val="20"/>
          <w:szCs w:val="20"/>
        </w:rPr>
        <w:t xml:space="preserve"> [Tirmzi da Ahmad da Ibnu Majah ne suka rawaito shi]</w:t>
      </w:r>
    </w:p>
    <w:p w14:paraId="64B0B9F1" w14:textId="77777777" w:rsidR="00CA3257" w:rsidRPr="002F3124" w:rsidRDefault="00CA3257" w:rsidP="008B6C25">
      <w:pPr>
        <w:keepNext/>
        <w:keepLines/>
        <w:bidi w:val="0"/>
        <w:spacing w:before="80" w:after="0" w:line="300" w:lineRule="auto"/>
        <w:rPr>
          <w:rFonts w:ascii="Georgia" w:hAnsi="Georgia" w:cstheme="majorBidi"/>
          <w:b/>
          <w:bCs/>
          <w:snapToGrid w:val="0"/>
          <w:color w:val="004E42"/>
          <w:sz w:val="28"/>
          <w:szCs w:val="28"/>
          <w:lang w:bidi="ar-EG"/>
        </w:rPr>
      </w:pPr>
      <w:r w:rsidRPr="002F3124">
        <w:rPr>
          <w:rFonts w:ascii="Georgia" w:hAnsi="Georgia" w:cstheme="majorBidi"/>
          <w:b/>
          <w:bCs/>
          <w:snapToGrid w:val="0"/>
          <w:color w:val="004E42"/>
          <w:sz w:val="28"/>
          <w:szCs w:val="28"/>
          <w:lang w:bidi="ar-EG"/>
        </w:rPr>
        <w:t>Bayani:</w:t>
      </w:r>
    </w:p>
    <w:p w14:paraId="6ADA4710" w14:textId="77777777" w:rsidR="00CA3257" w:rsidRPr="00590283" w:rsidRDefault="00CA3257" w:rsidP="008B6C25">
      <w:pPr>
        <w:bidi w:val="0"/>
        <w:spacing w:before="80" w:after="0" w:line="300"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agare shi - ya tambayi sahabbansa: .</w:t>
      </w:r>
    </w:p>
    <w:p w14:paraId="52E51BF6" w14:textId="0C1435F6" w:rsidR="00CA3257" w:rsidRPr="00590283" w:rsidRDefault="00A46635" w:rsidP="008B6C25">
      <w:pPr>
        <w:bidi w:val="0"/>
        <w:spacing w:before="80" w:after="0" w:line="300"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Shin kuna son in baku labari</w:t>
      </w:r>
      <w:r w:rsidR="00CA3257" w:rsidRPr="00590283">
        <w:rPr>
          <w:rFonts w:ascii="Times New Roman" w:hAnsi="Times New Roman" w:cs="Times New Roman"/>
          <w:noProof/>
          <w:snapToGrid w:val="0"/>
          <w:color w:val="000000" w:themeColor="text1"/>
          <w:sz w:val="28"/>
          <w:szCs w:val="28"/>
          <w:lang w:bidi="ar-EG"/>
        </w:rPr>
        <w:t>? In sanar da ku da mafificin ayyukanku, kuma mafi ɗaukakarsu, mafi ƙaruwarsu, mafi tsarkinsu, mafi tsaf-tsaf ɗinsu a wurin Allah Mamallaki - Mai girma da ɗaukaka</w:t>
      </w:r>
      <w:r w:rsidRPr="00590283">
        <w:rPr>
          <w:rFonts w:ascii="Times New Roman" w:hAnsi="Times New Roman" w:cs="Times New Roman"/>
          <w:noProof/>
          <w:snapToGrid w:val="0"/>
          <w:color w:val="000000" w:themeColor="text1"/>
          <w:sz w:val="28"/>
          <w:szCs w:val="28"/>
          <w:lang w:bidi="ar-EG"/>
        </w:rPr>
        <w:t>?</w:t>
      </w:r>
      <w:r w:rsidR="00CA3257" w:rsidRPr="00590283">
        <w:rPr>
          <w:rFonts w:ascii="Times New Roman" w:hAnsi="Times New Roman" w:cs="Times New Roman"/>
          <w:noProof/>
          <w:snapToGrid w:val="0"/>
          <w:color w:val="000000" w:themeColor="text1"/>
          <w:sz w:val="28"/>
          <w:szCs w:val="28"/>
          <w:rtl/>
          <w:lang w:bidi="ar-EG"/>
        </w:rPr>
        <w:t xml:space="preserve"> </w:t>
      </w:r>
    </w:p>
    <w:p w14:paraId="3A6E7C9E" w14:textId="4BE3023E" w:rsidR="00CA3257" w:rsidRPr="00590283" w:rsidRDefault="00CA3257" w:rsidP="008B6C25">
      <w:pPr>
        <w:bidi w:val="0"/>
        <w:spacing w:before="80" w:after="0" w:line="300" w:lineRule="auto"/>
        <w:ind w:firstLine="431"/>
        <w:contextualSpacing/>
        <w:jc w:val="both"/>
        <w:rPr>
          <w:rFonts w:ascii="Times New Roman" w:hAnsi="Times New Roman" w:cs="Times New Roman"/>
          <w:noProof/>
          <w:snapToGrid w:val="0"/>
          <w:color w:val="000000" w:themeColor="text1"/>
          <w:spacing w:val="-6"/>
          <w:sz w:val="28"/>
          <w:szCs w:val="28"/>
          <w:rtl/>
          <w:lang w:bidi="ar-EG"/>
        </w:rPr>
      </w:pPr>
      <w:r w:rsidRPr="00590283">
        <w:rPr>
          <w:rFonts w:ascii="Times New Roman" w:hAnsi="Times New Roman" w:cs="Times New Roman"/>
          <w:noProof/>
          <w:snapToGrid w:val="0"/>
          <w:color w:val="000000" w:themeColor="text1"/>
          <w:spacing w:val="-6"/>
          <w:sz w:val="28"/>
          <w:szCs w:val="28"/>
          <w:lang w:bidi="ar-EG"/>
        </w:rPr>
        <w:t>kuma mafi ɗaukakarsu a cikin masaukanku a aljanna</w:t>
      </w:r>
      <w:r w:rsidR="00A46635" w:rsidRPr="00590283">
        <w:rPr>
          <w:rFonts w:ascii="Times New Roman" w:hAnsi="Times New Roman" w:cs="Times New Roman"/>
          <w:noProof/>
          <w:snapToGrid w:val="0"/>
          <w:color w:val="000000" w:themeColor="text1"/>
          <w:spacing w:val="-6"/>
          <w:sz w:val="28"/>
          <w:szCs w:val="28"/>
          <w:lang w:bidi="ar-EG"/>
        </w:rPr>
        <w:t>?</w:t>
      </w:r>
    </w:p>
    <w:p w14:paraId="3BAF817B" w14:textId="652EFEBC" w:rsidR="00CA3257" w:rsidRPr="00590283" w:rsidRDefault="00CA3257" w:rsidP="008B6C25">
      <w:pPr>
        <w:bidi w:val="0"/>
        <w:spacing w:before="80" w:after="0" w:line="300" w:lineRule="auto"/>
        <w:ind w:firstLine="431"/>
        <w:contextualSpacing/>
        <w:jc w:val="both"/>
        <w:rPr>
          <w:rFonts w:ascii="Times New Roman" w:hAnsi="Times New Roman" w:cs="Times New Roman"/>
          <w:noProof/>
          <w:snapToGrid w:val="0"/>
          <w:color w:val="000000" w:themeColor="text1"/>
          <w:spacing w:val="-8"/>
          <w:w w:val="96"/>
          <w:sz w:val="28"/>
          <w:szCs w:val="28"/>
          <w:rtl/>
          <w:lang w:bidi="ar-EG"/>
        </w:rPr>
      </w:pPr>
      <w:r w:rsidRPr="00590283">
        <w:rPr>
          <w:rFonts w:ascii="Times New Roman" w:hAnsi="Times New Roman" w:cs="Times New Roman"/>
          <w:noProof/>
          <w:snapToGrid w:val="0"/>
          <w:color w:val="000000" w:themeColor="text1"/>
          <w:spacing w:val="-8"/>
          <w:w w:val="96"/>
          <w:sz w:val="28"/>
          <w:szCs w:val="28"/>
          <w:lang w:bidi="ar-EG"/>
        </w:rPr>
        <w:t>kuma mafi alheri gareku daga sadaka da zinare da azirfa</w:t>
      </w:r>
      <w:r w:rsidR="00A46635" w:rsidRPr="00590283">
        <w:rPr>
          <w:rFonts w:ascii="Times New Roman" w:hAnsi="Times New Roman" w:cs="Times New Roman"/>
          <w:noProof/>
          <w:snapToGrid w:val="0"/>
          <w:color w:val="000000" w:themeColor="text1"/>
          <w:spacing w:val="-8"/>
          <w:w w:val="96"/>
          <w:sz w:val="28"/>
          <w:szCs w:val="28"/>
          <w:lang w:bidi="ar-EG"/>
        </w:rPr>
        <w:t>?</w:t>
      </w:r>
    </w:p>
    <w:p w14:paraId="57071B7B" w14:textId="41B2D534" w:rsidR="00CA3257" w:rsidRPr="00590283" w:rsidRDefault="00CA3257" w:rsidP="008B6C25">
      <w:pPr>
        <w:bidi w:val="0"/>
        <w:spacing w:before="80" w:after="0" w:line="300"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Kuma mafi alheri a gareku daga ku haɗu da kafirai dan yaƙi, sai ku daki wuyansu, su daki wuyanku</w:t>
      </w:r>
      <w:r w:rsidR="00A46635" w:rsidRPr="00590283">
        <w:rPr>
          <w:rFonts w:ascii="Times New Roman" w:hAnsi="Times New Roman" w:cs="Times New Roman"/>
          <w:noProof/>
          <w:snapToGrid w:val="0"/>
          <w:color w:val="000000" w:themeColor="text1"/>
          <w:sz w:val="28"/>
          <w:szCs w:val="28"/>
          <w:lang w:bidi="ar-EG"/>
        </w:rPr>
        <w:t>?</w:t>
      </w:r>
    </w:p>
    <w:p w14:paraId="46B628AE" w14:textId="77777777" w:rsidR="00CA3257" w:rsidRPr="00590283" w:rsidRDefault="00CA3257" w:rsidP="008B6C25">
      <w:pPr>
        <w:bidi w:val="0"/>
        <w:spacing w:before="80" w:after="0" w:line="300"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Sahabbai suka ce: Eh, muna son hakan</w:t>
      </w:r>
      <w:r w:rsidRPr="00590283">
        <w:rPr>
          <w:rFonts w:ascii="Times New Roman" w:hAnsi="Times New Roman" w:cs="Times New Roman"/>
          <w:noProof/>
          <w:snapToGrid w:val="0"/>
          <w:color w:val="000000" w:themeColor="text1"/>
          <w:sz w:val="28"/>
          <w:szCs w:val="28"/>
          <w:rtl/>
          <w:lang w:bidi="ar-EG"/>
        </w:rPr>
        <w:t>.</w:t>
      </w:r>
    </w:p>
    <w:p w14:paraId="554383BC" w14:textId="77777777" w:rsidR="00CA3257" w:rsidRPr="00590283" w:rsidRDefault="00CA3257" w:rsidP="008B6C25">
      <w:pPr>
        <w:bidi w:val="0"/>
        <w:spacing w:before="80" w:after="0" w:line="300"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(Annabi) tsira da amincin Allah su tabbata agare shi ya ce: Ambatan Allah - Maɗaukakin sarki - a dukkan lokuta da kuma dukkan siffofi da halaye</w:t>
      </w:r>
      <w:r w:rsidRPr="00590283">
        <w:rPr>
          <w:rFonts w:ascii="Times New Roman" w:hAnsi="Times New Roman" w:cs="Times New Roman"/>
          <w:noProof/>
          <w:snapToGrid w:val="0"/>
          <w:color w:val="000000" w:themeColor="text1"/>
          <w:sz w:val="28"/>
          <w:szCs w:val="28"/>
          <w:rtl/>
          <w:lang w:bidi="ar-EG"/>
        </w:rPr>
        <w:t>.</w:t>
      </w:r>
    </w:p>
    <w:p w14:paraId="1A21AC0D" w14:textId="77777777" w:rsidR="00CA3257" w:rsidRPr="002F3124" w:rsidRDefault="00CA3257" w:rsidP="008B6C25">
      <w:pPr>
        <w:keepNext/>
        <w:bidi w:val="0"/>
        <w:spacing w:before="80" w:after="0" w:line="288" w:lineRule="auto"/>
        <w:rPr>
          <w:rFonts w:ascii="Georgia" w:hAnsi="Georgia"/>
          <w:b/>
          <w:bCs/>
          <w:snapToGrid w:val="0"/>
          <w:color w:val="004E42"/>
          <w:sz w:val="28"/>
          <w:szCs w:val="28"/>
          <w:lang w:bidi="ar-EG"/>
        </w:rPr>
      </w:pPr>
      <w:r w:rsidRPr="002F3124">
        <w:rPr>
          <w:rFonts w:ascii="Georgia" w:hAnsi="Georgia"/>
          <w:b/>
          <w:bCs/>
          <w:snapToGrid w:val="0"/>
          <w:color w:val="004E42"/>
          <w:sz w:val="28"/>
          <w:szCs w:val="28"/>
          <w:lang w:bidi="ar-EG"/>
        </w:rPr>
        <w:lastRenderedPageBreak/>
        <w:t> Daga Cikin Fa idodin Hadisin:</w:t>
      </w:r>
    </w:p>
    <w:p w14:paraId="18D21FA7" w14:textId="77777777" w:rsidR="00CA3257" w:rsidRPr="00590283" w:rsidRDefault="00CA3257" w:rsidP="008B6C25">
      <w:pPr>
        <w:pStyle w:val="ListParagraph"/>
        <w:numPr>
          <w:ilvl w:val="0"/>
          <w:numId w:val="295"/>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Cewa dawwama akan ambaton Allah - Maɗaukakin sarki - a zahiri da baɗini yana daga mafi girman kusanci, kuma mafi anfaninsu a wurin Allah - Maɗaukakin sarki</w:t>
      </w:r>
      <w:r w:rsidRPr="00590283">
        <w:rPr>
          <w:rFonts w:ascii="Cambria" w:hAnsi="Cambria"/>
          <w:noProof/>
          <w:snapToGrid w:val="0"/>
          <w:color w:val="000000" w:themeColor="text1"/>
          <w:sz w:val="28"/>
          <w:szCs w:val="28"/>
          <w:rtl/>
          <w:lang w:bidi="ar-EG"/>
        </w:rPr>
        <w:t xml:space="preserve"> -.</w:t>
      </w:r>
    </w:p>
    <w:p w14:paraId="50151498" w14:textId="6BC65A79" w:rsidR="00CA3257" w:rsidRPr="00590283" w:rsidRDefault="00CA3257" w:rsidP="008B6C25">
      <w:pPr>
        <w:pStyle w:val="ListParagraph"/>
        <w:numPr>
          <w:ilvl w:val="0"/>
          <w:numId w:val="295"/>
        </w:numPr>
        <w:bidi w:val="0"/>
        <w:spacing w:before="80" w:after="0" w:line="288" w:lineRule="auto"/>
        <w:ind w:left="482" w:hanging="312"/>
        <w:jc w:val="both"/>
        <w:rPr>
          <w:rFonts w:ascii="Cambria" w:hAnsi="Cambria"/>
          <w:noProof/>
          <w:snapToGrid w:val="0"/>
          <w:color w:val="000000" w:themeColor="text1"/>
          <w:spacing w:val="-8"/>
          <w:sz w:val="28"/>
          <w:szCs w:val="28"/>
          <w:rtl/>
          <w:lang w:bidi="ar-EG"/>
        </w:rPr>
      </w:pPr>
      <w:r w:rsidRPr="00590283">
        <w:rPr>
          <w:rFonts w:ascii="Cambria" w:hAnsi="Cambria"/>
          <w:noProof/>
          <w:snapToGrid w:val="0"/>
          <w:color w:val="000000" w:themeColor="text1"/>
          <w:spacing w:val="-8"/>
          <w:sz w:val="28"/>
          <w:szCs w:val="28"/>
          <w:lang w:bidi="ar-EG"/>
        </w:rPr>
        <w:t>Dukkan ayyuka kawai an shara'antasu ne dan tsaida ambaton Allah - Maɗaukkain sarki -, Allah - Maɗaukakin sarki - Ya ce: {Ka tsaida sallah dan ambatona}. (Annabi) tsira da  amincin Allah su tabbata agare shi ya ce: Kaɗai an sanya Dawafi a ɗ</w:t>
      </w:r>
      <w:r w:rsidR="00A46635" w:rsidRPr="00590283">
        <w:rPr>
          <w:rFonts w:ascii="Cambria" w:hAnsi="Cambria"/>
          <w:noProof/>
          <w:snapToGrid w:val="0"/>
          <w:color w:val="000000" w:themeColor="text1"/>
          <w:spacing w:val="-8"/>
          <w:sz w:val="28"/>
          <w:szCs w:val="28"/>
          <w:lang w:bidi="ar-EG"/>
        </w:rPr>
        <w:t xml:space="preserve">aki da </w:t>
      </w:r>
      <w:r w:rsidRPr="00590283">
        <w:rPr>
          <w:rFonts w:ascii="Cambria" w:hAnsi="Cambria"/>
          <w:noProof/>
          <w:snapToGrid w:val="0"/>
          <w:color w:val="000000" w:themeColor="text1"/>
          <w:spacing w:val="-8"/>
          <w:sz w:val="28"/>
          <w:szCs w:val="28"/>
          <w:lang w:bidi="ar-EG"/>
        </w:rPr>
        <w:t>tsakanin Safa da Marwa, da jifan Jammarat (Shaiɗanu) dan ambatan Allah ne - Maɗaukakin sarki -. Abu Dawud ne da Tirmizi suka fitar da shi</w:t>
      </w:r>
      <w:r w:rsidRPr="00590283">
        <w:rPr>
          <w:rFonts w:ascii="Cambria" w:hAnsi="Cambria"/>
          <w:noProof/>
          <w:snapToGrid w:val="0"/>
          <w:color w:val="000000" w:themeColor="text1"/>
          <w:spacing w:val="-8"/>
          <w:sz w:val="28"/>
          <w:szCs w:val="28"/>
          <w:rtl/>
          <w:lang w:bidi="ar-EG"/>
        </w:rPr>
        <w:t>.</w:t>
      </w:r>
    </w:p>
    <w:p w14:paraId="53C3FDA2" w14:textId="07539A1F" w:rsidR="00CA3257" w:rsidRPr="00590283" w:rsidRDefault="00CA3257" w:rsidP="008B6C25">
      <w:pPr>
        <w:pStyle w:val="ListParagraph"/>
        <w:numPr>
          <w:ilvl w:val="0"/>
          <w:numId w:val="295"/>
        </w:numPr>
        <w:bidi w:val="0"/>
        <w:spacing w:before="80" w:after="0" w:line="288" w:lineRule="auto"/>
        <w:ind w:left="482" w:hanging="312"/>
        <w:jc w:val="both"/>
        <w:rPr>
          <w:rFonts w:ascii="Cambria" w:hAnsi="Cambria"/>
          <w:noProof/>
          <w:snapToGrid w:val="0"/>
          <w:color w:val="000000" w:themeColor="text1"/>
          <w:spacing w:val="-8"/>
          <w:w w:val="95"/>
          <w:sz w:val="28"/>
          <w:szCs w:val="28"/>
          <w:rtl/>
          <w:lang w:bidi="ar-EG"/>
        </w:rPr>
      </w:pPr>
      <w:r w:rsidRPr="00590283">
        <w:rPr>
          <w:rFonts w:ascii="Cambria" w:hAnsi="Cambria"/>
          <w:noProof/>
          <w:snapToGrid w:val="0"/>
          <w:color w:val="000000" w:themeColor="text1"/>
          <w:spacing w:val="-8"/>
          <w:w w:val="95"/>
          <w:sz w:val="28"/>
          <w:szCs w:val="28"/>
          <w:lang w:bidi="ar-EG"/>
        </w:rPr>
        <w:t>Izzu ɗan Abdussalam ya faɗa a cikin Kawa'idinsa; Wannan Hadisin yana daga abinda yake nunarwa cewa lada ba ya jerantuwa akan gwarg</w:t>
      </w:r>
      <w:r w:rsidR="00A46635" w:rsidRPr="00590283">
        <w:rPr>
          <w:rFonts w:ascii="Cambria" w:hAnsi="Cambria"/>
          <w:noProof/>
          <w:snapToGrid w:val="0"/>
          <w:color w:val="000000" w:themeColor="text1"/>
          <w:spacing w:val="-8"/>
          <w:w w:val="95"/>
          <w:sz w:val="28"/>
          <w:szCs w:val="28"/>
          <w:lang w:bidi="ar-EG"/>
        </w:rPr>
        <w:t>wadan wahala a dukkanin ibadu, k</w:t>
      </w:r>
      <w:r w:rsidRPr="00590283">
        <w:rPr>
          <w:rFonts w:ascii="Cambria" w:hAnsi="Cambria"/>
          <w:noProof/>
          <w:snapToGrid w:val="0"/>
          <w:color w:val="000000" w:themeColor="text1"/>
          <w:spacing w:val="-8"/>
          <w:w w:val="95"/>
          <w:sz w:val="28"/>
          <w:szCs w:val="28"/>
          <w:lang w:bidi="ar-EG"/>
        </w:rPr>
        <w:t>awai Allah - Maɗaukkain sarki - Zai iya bada lada mai yawa akan aiki ɗan kaɗan sama da yadda zai bada lada akan aiki mai  yawa</w:t>
      </w:r>
      <w:r w:rsidRPr="00590283">
        <w:rPr>
          <w:rFonts w:ascii="Cambria" w:hAnsi="Cambria"/>
          <w:noProof/>
          <w:snapToGrid w:val="0"/>
          <w:color w:val="000000" w:themeColor="text1"/>
          <w:spacing w:val="-8"/>
          <w:w w:val="95"/>
          <w:sz w:val="28"/>
          <w:szCs w:val="28"/>
          <w:rtl/>
          <w:lang w:bidi="ar-EG"/>
        </w:rPr>
        <w:t>.</w:t>
      </w:r>
    </w:p>
    <w:p w14:paraId="20E617B4" w14:textId="77777777" w:rsidR="00CA3257" w:rsidRPr="00590283" w:rsidRDefault="00CA3257" w:rsidP="008B6C25">
      <w:pPr>
        <w:pStyle w:val="ListParagraph"/>
        <w:numPr>
          <w:ilvl w:val="0"/>
          <w:numId w:val="295"/>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Lada yana jerantuwa akan banbancin darajoji a matsayi</w:t>
      </w:r>
      <w:r w:rsidRPr="00590283">
        <w:rPr>
          <w:rFonts w:ascii="Cambria" w:hAnsi="Cambria"/>
          <w:noProof/>
          <w:snapToGrid w:val="0"/>
          <w:color w:val="000000" w:themeColor="text1"/>
          <w:sz w:val="28"/>
          <w:szCs w:val="28"/>
          <w:rtl/>
          <w:lang w:bidi="ar-EG"/>
        </w:rPr>
        <w:t>.</w:t>
      </w:r>
    </w:p>
    <w:p w14:paraId="362824CA" w14:textId="35B6A924" w:rsidR="00CA3257" w:rsidRPr="00590283" w:rsidRDefault="00CA3257" w:rsidP="008B6C25">
      <w:pPr>
        <w:pStyle w:val="ListParagraph"/>
        <w:numPr>
          <w:ilvl w:val="0"/>
          <w:numId w:val="295"/>
        </w:numPr>
        <w:bidi w:val="0"/>
        <w:spacing w:before="80" w:after="0" w:line="288"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lastRenderedPageBreak/>
        <w:t>Al</w:t>
      </w:r>
      <w:r w:rsidR="00A46635" w:rsidRPr="00590283">
        <w:rPr>
          <w:rFonts w:ascii="Cambria" w:hAnsi="Cambria"/>
          <w:noProof/>
          <w:snapToGrid w:val="0"/>
          <w:color w:val="000000" w:themeColor="text1"/>
          <w:spacing w:val="-6"/>
          <w:sz w:val="28"/>
          <w:szCs w:val="28"/>
          <w:lang w:bidi="ar-EG"/>
        </w:rPr>
        <w:t>-</w:t>
      </w:r>
      <w:r w:rsidRPr="00590283">
        <w:rPr>
          <w:rFonts w:ascii="Cambria" w:hAnsi="Cambria"/>
          <w:noProof/>
          <w:snapToGrid w:val="0"/>
          <w:color w:val="000000" w:themeColor="text1"/>
          <w:spacing w:val="-6"/>
          <w:sz w:val="28"/>
          <w:szCs w:val="28"/>
          <w:lang w:bidi="ar-EG"/>
        </w:rPr>
        <w:t>Manawi ya faɗa a cikin Faidil Kadir: Wannan Hadisin za’a ɗauke shi ne akan zikiri ya kasance mafifici ga waɗanda ake magana da su. Da za’a yi magana da wan</w:t>
      </w:r>
      <w:r w:rsidR="00A46635" w:rsidRPr="00590283">
        <w:rPr>
          <w:rFonts w:ascii="Cambria" w:hAnsi="Cambria"/>
          <w:noProof/>
          <w:snapToGrid w:val="0"/>
          <w:color w:val="000000" w:themeColor="text1"/>
          <w:spacing w:val="-6"/>
          <w:sz w:val="28"/>
          <w:szCs w:val="28"/>
          <w:lang w:bidi="ar-EG"/>
        </w:rPr>
        <w:t>i gwarzo sadauki wanda amfanin M</w:t>
      </w:r>
      <w:r w:rsidRPr="00590283">
        <w:rPr>
          <w:rFonts w:ascii="Cambria" w:hAnsi="Cambria"/>
          <w:noProof/>
          <w:snapToGrid w:val="0"/>
          <w:color w:val="000000" w:themeColor="text1"/>
          <w:spacing w:val="-6"/>
          <w:sz w:val="28"/>
          <w:szCs w:val="28"/>
          <w:lang w:bidi="ar-EG"/>
        </w:rPr>
        <w:t>usulunci zai samu da shi a cikin yaƙi da an ce da shi yaƙi, k</w:t>
      </w:r>
      <w:r w:rsidR="00A46635" w:rsidRPr="00590283">
        <w:rPr>
          <w:rFonts w:ascii="Cambria" w:hAnsi="Cambria"/>
          <w:noProof/>
          <w:snapToGrid w:val="0"/>
          <w:color w:val="000000" w:themeColor="text1"/>
          <w:spacing w:val="-6"/>
          <w:sz w:val="28"/>
          <w:szCs w:val="28"/>
          <w:lang w:bidi="ar-EG"/>
        </w:rPr>
        <w:t>o mawadacin da talakawa za su</w:t>
      </w:r>
      <w:r w:rsidRPr="00590283">
        <w:rPr>
          <w:rFonts w:ascii="Cambria" w:hAnsi="Cambria"/>
          <w:noProof/>
          <w:snapToGrid w:val="0"/>
          <w:color w:val="000000" w:themeColor="text1"/>
          <w:spacing w:val="-6"/>
          <w:sz w:val="28"/>
          <w:szCs w:val="28"/>
          <w:lang w:bidi="ar-EG"/>
        </w:rPr>
        <w:t xml:space="preserve"> anfana da dukiyarsa da an ce da shi sadaka, mai iko akan Hajji da an ce da shi Hajji, ko wanda yake da iyaye da an ce da shi yi musu biyayya, da wannan ne za’a haɗa tsakanin Hadisan</w:t>
      </w:r>
      <w:r w:rsidRPr="00590283">
        <w:rPr>
          <w:rFonts w:ascii="Cambria" w:hAnsi="Cambria"/>
          <w:noProof/>
          <w:snapToGrid w:val="0"/>
          <w:color w:val="000000" w:themeColor="text1"/>
          <w:spacing w:val="-6"/>
          <w:sz w:val="28"/>
          <w:szCs w:val="28"/>
          <w:rtl/>
          <w:lang w:bidi="ar-EG"/>
        </w:rPr>
        <w:t>.</w:t>
      </w:r>
    </w:p>
    <w:p w14:paraId="3D182F67" w14:textId="0FAB0B00" w:rsidR="00CA3257" w:rsidRPr="00590283" w:rsidRDefault="00CA3257" w:rsidP="008B6C25">
      <w:pPr>
        <w:pStyle w:val="ListParagraph"/>
        <w:numPr>
          <w:ilvl w:val="0"/>
          <w:numId w:val="295"/>
        </w:numPr>
        <w:bidi w:val="0"/>
        <w:spacing w:before="80" w:after="0" w:line="288"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Mafi cikar zikiri abinda harshe ya furta s</w:t>
      </w:r>
      <w:r w:rsidR="00A46635" w:rsidRPr="00590283">
        <w:rPr>
          <w:rFonts w:ascii="Cambria" w:hAnsi="Cambria"/>
          <w:noProof/>
          <w:snapToGrid w:val="0"/>
          <w:color w:val="000000" w:themeColor="text1"/>
          <w:sz w:val="28"/>
          <w:szCs w:val="28"/>
          <w:lang w:bidi="ar-EG"/>
        </w:rPr>
        <w:t>hi tare da t</w:t>
      </w:r>
      <w:r w:rsidRPr="00590283">
        <w:rPr>
          <w:rFonts w:ascii="Cambria" w:hAnsi="Cambria"/>
          <w:noProof/>
          <w:snapToGrid w:val="0"/>
          <w:color w:val="000000" w:themeColor="text1"/>
          <w:sz w:val="28"/>
          <w:szCs w:val="28"/>
          <w:lang w:bidi="ar-EG"/>
        </w:rPr>
        <w:t>adabburin zuciya (ma'anoninsa), sannan abinda yake kasancewa da zuciya ita kaɗai kamar tunani, sannan abinda ya kasance da harshe shi kaɗai, a kowanne akwai lada in Allah Ya so - Maɗaukakin sarki</w:t>
      </w:r>
      <w:r w:rsidRPr="00590283">
        <w:rPr>
          <w:rFonts w:ascii="Cambria" w:hAnsi="Cambria"/>
          <w:noProof/>
          <w:snapToGrid w:val="0"/>
          <w:color w:val="000000" w:themeColor="text1"/>
          <w:sz w:val="28"/>
          <w:szCs w:val="28"/>
          <w:rtl/>
          <w:lang w:bidi="ar-EG"/>
        </w:rPr>
        <w:t xml:space="preserve"> -.</w:t>
      </w:r>
    </w:p>
    <w:p w14:paraId="63DF49F9" w14:textId="77777777" w:rsidR="00CA3257" w:rsidRPr="00590283" w:rsidRDefault="00CA3257" w:rsidP="008B6C25">
      <w:pPr>
        <w:pStyle w:val="ListParagraph"/>
        <w:numPr>
          <w:ilvl w:val="0"/>
          <w:numId w:val="295"/>
        </w:numPr>
        <w:bidi w:val="0"/>
        <w:spacing w:before="8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Lazimtar musulmi zikiran da suke da lokuta da kuma yanayi kamar zikiran safiya da maraice, da shiga masallaci da gida, da bayan gida da fita daga cikinsu... da wanin hakan zai sanya shi daga masu ambatan Allah da yawa</w:t>
      </w:r>
      <w:r w:rsidRPr="00590283">
        <w:rPr>
          <w:rFonts w:ascii="Cambria" w:hAnsi="Cambria"/>
          <w:noProof/>
          <w:snapToGrid w:val="0"/>
          <w:color w:val="000000" w:themeColor="text1"/>
          <w:sz w:val="28"/>
          <w:szCs w:val="28"/>
          <w:rtl/>
          <w:lang w:bidi="ar-EG"/>
        </w:rPr>
        <w:t>.</w:t>
      </w:r>
    </w:p>
    <w:p w14:paraId="0825C135" w14:textId="77777777" w:rsidR="00CA3257" w:rsidRPr="008616EA" w:rsidRDefault="00CA3257" w:rsidP="008B6C25">
      <w:pPr>
        <w:spacing w:before="80" w:after="0" w:line="288" w:lineRule="auto"/>
        <w:contextualSpacing/>
        <w:jc w:val="center"/>
        <w:rPr>
          <w:rFonts w:ascii="Traditional Arabic" w:hAnsi="Traditional Arabic" w:cs="Traditional Arabic"/>
          <w:snapToGrid w:val="0"/>
          <w:color w:val="004E42"/>
          <w:sz w:val="21"/>
          <w:szCs w:val="21"/>
        </w:rPr>
      </w:pPr>
      <w:r w:rsidRPr="008616EA">
        <w:rPr>
          <w:rFonts w:ascii="Traditional Arabic" w:hAnsi="Traditional Arabic" w:cs="Traditional Arabic" w:hint="cs"/>
          <w:snapToGrid w:val="0"/>
          <w:color w:val="004E42"/>
          <w:sz w:val="21"/>
          <w:szCs w:val="21"/>
        </w:rPr>
        <w:t>(</w:t>
      </w:r>
      <w:r w:rsidRPr="008616EA">
        <w:rPr>
          <w:rFonts w:ascii="Traditional Arabic" w:hAnsi="Traditional Arabic" w:cs="Traditional Arabic"/>
          <w:noProof/>
          <w:snapToGrid w:val="0"/>
          <w:color w:val="004E42"/>
          <w:sz w:val="21"/>
          <w:szCs w:val="21"/>
        </w:rPr>
        <w:t>3575</w:t>
      </w:r>
      <w:r w:rsidRPr="008616EA">
        <w:rPr>
          <w:rFonts w:ascii="Traditional Arabic" w:hAnsi="Traditional Arabic" w:cs="Traditional Arabic" w:hint="cs"/>
          <w:snapToGrid w:val="0"/>
          <w:color w:val="004E42"/>
          <w:sz w:val="21"/>
          <w:szCs w:val="21"/>
        </w:rPr>
        <w:t>)</w:t>
      </w:r>
    </w:p>
    <w:p w14:paraId="42AB1929" w14:textId="77777777" w:rsidR="00030325" w:rsidRPr="00536687" w:rsidRDefault="00030325" w:rsidP="00030325">
      <w:pPr>
        <w:pStyle w:val="Heading1"/>
        <w:keepNext/>
        <w:keepLines/>
        <w:framePr w:hSpace="0" w:wrap="auto" w:vAnchor="margin" w:xAlign="left" w:yAlign="inline"/>
        <w:bidi w:val="0"/>
        <w:contextualSpacing/>
        <w:suppressOverlap w:val="0"/>
        <w:jc w:val="both"/>
        <w:rPr>
          <w:snapToGrid w:val="0"/>
          <w:color w:val="FFFFFF" w:themeColor="background1"/>
          <w:sz w:val="21"/>
          <w:szCs w:val="21"/>
        </w:rPr>
      </w:pPr>
      <w:bookmarkStart w:id="589" w:name="_Toc179198272"/>
      <w:bookmarkStart w:id="590" w:name="_Toc211954214"/>
      <w:r w:rsidRPr="00536687">
        <w:rPr>
          <w:snapToGrid w:val="0"/>
          <w:color w:val="FFFFFF" w:themeColor="background1"/>
          <w:sz w:val="4"/>
          <w:szCs w:val="4"/>
        </w:rPr>
        <w:lastRenderedPageBreak/>
        <w:t>Lallai cewa Annabi - tsira da amincin Allah su tabbata agare shi - ya kasance idan ya zo wa shinfidarsa kowanne dare yana taro tafikansa, sannan ya yi tofi a cikin su, sai ya karanta a cikinsu: {Ka ce Shi ne Allah Shi kadi }, da {Ka ce ina neman tsari da</w:t>
      </w:r>
      <w:bookmarkEnd w:id="589"/>
      <w:bookmarkEnd w:id="590"/>
    </w:p>
    <w:p w14:paraId="0E817E30" w14:textId="77777777" w:rsidR="00CA3277" w:rsidRPr="002F3124" w:rsidRDefault="00CA3277" w:rsidP="00030325">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2F3124">
        <w:rPr>
          <w:rFonts w:ascii="001 Al Kamal Hadith" w:eastAsia="001 Al Kamal Hadith" w:hAnsi="001 Al Kamal Hadith" w:cs="001 Al Kamal Hadith"/>
          <w:noProof/>
          <w:snapToGrid w:val="0"/>
          <w:color w:val="004E42"/>
          <w:sz w:val="24"/>
          <w:szCs w:val="24"/>
          <w:rtl/>
        </w:rPr>
        <w:t>(296)</w:t>
      </w:r>
      <w:r w:rsidRPr="002F3124">
        <w:rPr>
          <w:rFonts w:ascii="001 Al Kamal Hadith" w:eastAsia="001 Al Kamal Hadith" w:hAnsi="001 Al Kamal Hadith" w:cs="001 Al Kamal Hadith" w:hint="cs"/>
          <w:noProof/>
          <w:snapToGrid w:val="0"/>
          <w:color w:val="004E42"/>
          <w:sz w:val="24"/>
          <w:szCs w:val="24"/>
          <w:rtl/>
        </w:rPr>
        <w:t xml:space="preserve"> - </w:t>
      </w:r>
      <w:r w:rsidRPr="002F3124">
        <w:rPr>
          <w:rFonts w:ascii="adwa-assalaf" w:eastAsia="Times New Roman" w:hAnsi="adwa-assalaf" w:cs="KFGQPC Uthman Taha Naskh"/>
          <w:noProof/>
          <w:snapToGrid w:val="0"/>
          <w:color w:val="004E42"/>
          <w:sz w:val="28"/>
          <w:szCs w:val="28"/>
          <w:rtl/>
        </w:rPr>
        <w:t>عَنْ ‌عَائِشَةَ رضي الله عنها: أَنَّ النَّبِيَّ صَلَّى اللهُ عَلَيْهِ وَسَلَّمَ كَانَ إِذَا أَوَى إِلَى فِرَاشِهِ كُلَّ لَيْلَةٍ جَمَعَ كَفَّيْهِ، ثُمَّ نَفَثَ فِيهِمَا فَقَرَأَ فِيهِمَا: {قُلْ هُوَ اللهُ أَحَدٌ}، وَ{قُلْ أَعُوذُ بِرَبِّ الْفَلَقِ}، وَ{قُلْ أَعُوذُ بِرَبِّ النَّاسِ}، ثُمَّ يَمْسَحُ بِهِمَا مَا اسْتَطَاعَ مِنْ جَسَدِهِ، يَبْدَأُ بِهِمَا عَلَى رَأْسِهِ وَوَجْهِهِ وَمَا أَقْبَلَ مِنْ جَسَدِهِ، يَفْعَلُ ذَلِكَ ثَلَاثَ مَرَّاتٍ.</w:t>
      </w:r>
      <w:r w:rsidRPr="002F3124">
        <w:rPr>
          <w:rFonts w:ascii="Sefid UI" w:eastAsia="Times New Roman" w:hAnsi="Sefid UI" w:cs="Sefid UI" w:hint="cs"/>
          <w:b/>
          <w:bCs/>
          <w:noProof/>
          <w:snapToGrid w:val="0"/>
          <w:color w:val="004E42"/>
          <w:sz w:val="20"/>
          <w:szCs w:val="20"/>
          <w:rtl/>
        </w:rPr>
        <w:t xml:space="preserve"> </w:t>
      </w:r>
      <w:r w:rsidRPr="002F3124">
        <w:rPr>
          <w:rFonts w:ascii="Sefid UI" w:eastAsia="Times New Roman" w:hAnsi="Sefid UI" w:cs="Sefid UI"/>
          <w:b/>
          <w:bCs/>
          <w:noProof/>
          <w:snapToGrid w:val="0"/>
          <w:color w:val="004E42"/>
          <w:sz w:val="20"/>
          <w:szCs w:val="20"/>
          <w:rtl/>
        </w:rPr>
        <w:t>[صحيح] - [رواه البخاري]</w:t>
      </w:r>
    </w:p>
    <w:p w14:paraId="504910EF" w14:textId="3FB0DD1E" w:rsidR="00CA3257" w:rsidRPr="00590283" w:rsidRDefault="00CA3277" w:rsidP="001B6B67">
      <w:pPr>
        <w:bidi w:val="0"/>
        <w:spacing w:before="80" w:after="0" w:line="264" w:lineRule="auto"/>
        <w:contextualSpacing/>
        <w:jc w:val="both"/>
        <w:rPr>
          <w:rFonts w:ascii="Cambria" w:hAnsi="Cambria"/>
          <w:snapToGrid w:val="0"/>
          <w:color w:val="000000" w:themeColor="text1"/>
          <w:spacing w:val="-4"/>
          <w:sz w:val="20"/>
          <w:szCs w:val="20"/>
          <w:lang w:val="it-IT"/>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296</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Nana Aisha - Allah Ya yarda da ita - ta ce : Lallai cewa Annabi - tsira da amincin Allah su tabbata agare shi - ya kasance idan ya zo wa shinfidarsa kowanne dare yana taro tafikansa, sannan ya yi tofi a cikin su, sai ya karanta a cikinsu: {Ka ce Shi ne Allah Shi kadi }, da {Ka ce ina neman tsari da Ubangijin safiya}, da {Ka ce ina neman tsari da Ubangijin mutane} (Kul huwa da Falaki da kuma Nasi), Sannan  ya shafi abinda ya yi wu daga jikinsa, yana farawa ne da su daga kansa da fuskarsa da abinda ya yi gaba na jikinsa, yanayin haka sau uku.</w:t>
      </w:r>
      <w:r w:rsidR="001B6B67" w:rsidRPr="00590283">
        <w:rPr>
          <w:rFonts w:ascii="Times New Roman" w:hAnsi="Times New Roman" w:cs="Times New Roman" w:hint="cs"/>
          <w:noProof/>
          <w:snapToGrid w:val="0"/>
          <w:color w:val="000000" w:themeColor="text1"/>
          <w:spacing w:val="-4"/>
          <w:sz w:val="28"/>
          <w:szCs w:val="28"/>
          <w:rtl/>
          <w:lang w:bidi="ar-EG"/>
        </w:rPr>
        <w:t xml:space="preserve"> </w:t>
      </w:r>
      <w:r w:rsidR="00CA3257" w:rsidRPr="00590283">
        <w:rPr>
          <w:rFonts w:ascii="Sefid UI" w:eastAsia="Times New Roman" w:hAnsi="Sefid UI" w:cs="Sefid UI"/>
          <w:b/>
          <w:bCs/>
          <w:noProof/>
          <w:snapToGrid w:val="0"/>
          <w:color w:val="000000" w:themeColor="text1"/>
          <w:spacing w:val="-4"/>
          <w:sz w:val="20"/>
          <w:szCs w:val="20"/>
          <w:lang w:val="it-IT"/>
        </w:rPr>
        <w:t xml:space="preserve">[Ingantacce ne] </w:t>
      </w:r>
      <w:r w:rsidR="00CA3257" w:rsidRPr="00590283">
        <w:rPr>
          <w:rFonts w:ascii="Sefid UI" w:eastAsia="Times New Roman" w:hAnsi="Sefid UI" w:cs="Sefid UI" w:hint="cs"/>
          <w:b/>
          <w:bCs/>
          <w:noProof/>
          <w:snapToGrid w:val="0"/>
          <w:color w:val="000000" w:themeColor="text1"/>
          <w:spacing w:val="-4"/>
          <w:sz w:val="20"/>
          <w:szCs w:val="20"/>
          <w:rtl/>
        </w:rPr>
        <w:t>-</w:t>
      </w:r>
      <w:r w:rsidR="00CA3257" w:rsidRPr="00590283">
        <w:rPr>
          <w:rFonts w:ascii="Sefid UI" w:eastAsia="Times New Roman" w:hAnsi="Sefid UI" w:cs="Sefid UI"/>
          <w:b/>
          <w:bCs/>
          <w:noProof/>
          <w:snapToGrid w:val="0"/>
          <w:color w:val="000000" w:themeColor="text1"/>
          <w:spacing w:val="-4"/>
          <w:sz w:val="20"/>
          <w:szCs w:val="20"/>
          <w:lang w:val="it-IT"/>
        </w:rPr>
        <w:t xml:space="preserve"> [Buhari ne ya rawaito shi]</w:t>
      </w:r>
    </w:p>
    <w:p w14:paraId="1E1B8501" w14:textId="77777777" w:rsidR="00CA3257" w:rsidRPr="002F3124" w:rsidRDefault="00CA3257" w:rsidP="001B561B">
      <w:pPr>
        <w:keepNext/>
        <w:keepLines/>
        <w:bidi w:val="0"/>
        <w:spacing w:before="80" w:after="0" w:line="264" w:lineRule="auto"/>
        <w:rPr>
          <w:rFonts w:ascii="Georgia" w:hAnsi="Georgia" w:cstheme="majorBidi"/>
          <w:b/>
          <w:bCs/>
          <w:snapToGrid w:val="0"/>
          <w:color w:val="004E42"/>
          <w:sz w:val="28"/>
          <w:szCs w:val="28"/>
          <w:lang w:val="it-IT" w:bidi="ar-EG"/>
        </w:rPr>
      </w:pPr>
      <w:r w:rsidRPr="002F3124">
        <w:rPr>
          <w:rFonts w:ascii="Georgia" w:hAnsi="Georgia" w:cstheme="majorBidi"/>
          <w:b/>
          <w:bCs/>
          <w:snapToGrid w:val="0"/>
          <w:color w:val="004E42"/>
          <w:sz w:val="28"/>
          <w:szCs w:val="28"/>
          <w:lang w:val="it-IT" w:bidi="ar-EG"/>
        </w:rPr>
        <w:t>Bayani:</w:t>
      </w:r>
    </w:p>
    <w:p w14:paraId="20CA4B96" w14:textId="1E509A9C"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z w:val="28"/>
          <w:szCs w:val="28"/>
          <w:lang w:val="it-IT"/>
        </w:rPr>
      </w:pPr>
      <w:r w:rsidRPr="00590283">
        <w:rPr>
          <w:rFonts w:ascii="Times New Roman" w:hAnsi="Times New Roman" w:cs="Times New Roman"/>
          <w:noProof/>
          <w:snapToGrid w:val="0"/>
          <w:color w:val="000000" w:themeColor="text1"/>
          <w:sz w:val="28"/>
          <w:szCs w:val="28"/>
          <w:lang w:val="it-IT" w:bidi="ar-EG"/>
        </w:rPr>
        <w:t>Ya kasance daga shiriyarsa - tsira da amincin Allah su tabbata agare shi - idan ya zo wa shinfidarsa dan ya yi bacci yana tara tafikansa biyu sai ya daga su - kamar yadda mai a</w:t>
      </w:r>
      <w:r w:rsidR="00A46635" w:rsidRPr="00590283">
        <w:rPr>
          <w:rFonts w:ascii="Times New Roman" w:hAnsi="Times New Roman" w:cs="Times New Roman"/>
          <w:noProof/>
          <w:snapToGrid w:val="0"/>
          <w:color w:val="000000" w:themeColor="text1"/>
          <w:sz w:val="28"/>
          <w:szCs w:val="28"/>
          <w:lang w:val="it-IT" w:bidi="ar-EG"/>
        </w:rPr>
        <w:t>ddu'a yake yi  - sai ya yi tofi</w:t>
      </w:r>
      <w:r w:rsidRPr="00590283">
        <w:rPr>
          <w:rFonts w:ascii="Times New Roman" w:hAnsi="Times New Roman" w:cs="Times New Roman"/>
          <w:noProof/>
          <w:snapToGrid w:val="0"/>
          <w:color w:val="000000" w:themeColor="text1"/>
          <w:sz w:val="28"/>
          <w:szCs w:val="28"/>
          <w:lang w:val="it-IT" w:bidi="ar-EG"/>
        </w:rPr>
        <w:t xml:space="preserve"> a cikinsu daga bakinsa sassaukan tofi  tare da yawu sassauka sai ya karanta surori uku: {Ka ce Shi ne Allah Shi kadai} da </w:t>
      </w:r>
      <w:r w:rsidRPr="00590283">
        <w:rPr>
          <w:rFonts w:ascii="Times New Roman" w:hAnsi="Times New Roman" w:cs="Times New Roman"/>
          <w:noProof/>
          <w:snapToGrid w:val="0"/>
          <w:color w:val="000000" w:themeColor="text1"/>
          <w:sz w:val="28"/>
          <w:szCs w:val="28"/>
          <w:lang w:val="it-IT" w:bidi="ar-EG"/>
        </w:rPr>
        <w:lastRenderedPageBreak/>
        <w:t>{Ka ce ina neman tsari da Ubangijin safiya} da {Ka ce ina neman tsari da Ubangijin mutane}, sannan ya shafi abinda zai yi wu daga jikinsa; yana mai farawa da kansa da fuskarsa da bangare na gaba daga jikinsa, yana maimaita wannan aikin sau uku.</w:t>
      </w:r>
    </w:p>
    <w:p w14:paraId="0BC27344" w14:textId="77777777" w:rsidR="00CA3257" w:rsidRPr="001A291D" w:rsidRDefault="00CA3257" w:rsidP="001B561B">
      <w:pPr>
        <w:keepNext/>
        <w:bidi w:val="0"/>
        <w:spacing w:before="80" w:after="0" w:line="264" w:lineRule="auto"/>
        <w:rPr>
          <w:rFonts w:ascii="Georgia" w:hAnsi="Georgia"/>
          <w:b/>
          <w:bCs/>
          <w:snapToGrid w:val="0"/>
          <w:color w:val="004E42"/>
          <w:sz w:val="28"/>
          <w:szCs w:val="28"/>
          <w:lang w:bidi="ar-EG"/>
        </w:rPr>
      </w:pPr>
      <w:r w:rsidRPr="001A291D">
        <w:rPr>
          <w:rFonts w:ascii="Georgia" w:hAnsi="Georgia"/>
          <w:b/>
          <w:bCs/>
          <w:snapToGrid w:val="0"/>
          <w:color w:val="004E42"/>
          <w:sz w:val="28"/>
          <w:szCs w:val="28"/>
          <w:lang w:val="it-IT" w:bidi="ar-EG"/>
        </w:rPr>
        <w:t> </w:t>
      </w:r>
      <w:r w:rsidRPr="001A291D">
        <w:rPr>
          <w:rFonts w:ascii="Georgia" w:hAnsi="Georgia"/>
          <w:b/>
          <w:bCs/>
          <w:snapToGrid w:val="0"/>
          <w:color w:val="004E42"/>
          <w:sz w:val="28"/>
          <w:szCs w:val="28"/>
          <w:lang w:bidi="ar-EG"/>
        </w:rPr>
        <w:t>Daga Cikin Fa idodin Hadisin:</w:t>
      </w:r>
    </w:p>
    <w:p w14:paraId="3DCCACE7" w14:textId="77777777" w:rsidR="00CA3257" w:rsidRPr="00590283" w:rsidRDefault="00CA3257" w:rsidP="001B561B">
      <w:pPr>
        <w:pStyle w:val="ListParagraph"/>
        <w:numPr>
          <w:ilvl w:val="0"/>
          <w:numId w:val="296"/>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An so karanta suratul Ikhlas da Mu'awwizataini kafin bacci da tofi da su, da shafar abinda zai yi wu daga jikinsa.</w:t>
      </w:r>
    </w:p>
    <w:p w14:paraId="7011F268" w14:textId="77777777" w:rsidR="00CA3257" w:rsidRPr="001A291D"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1A291D">
        <w:rPr>
          <w:rFonts w:ascii="Traditional Arabic" w:hAnsi="Traditional Arabic" w:cs="Traditional Arabic" w:hint="cs"/>
          <w:snapToGrid w:val="0"/>
          <w:color w:val="004E42"/>
          <w:sz w:val="21"/>
          <w:szCs w:val="21"/>
        </w:rPr>
        <w:t>(</w:t>
      </w:r>
      <w:r w:rsidRPr="001A291D">
        <w:rPr>
          <w:rFonts w:ascii="Traditional Arabic" w:hAnsi="Traditional Arabic" w:cs="Traditional Arabic"/>
          <w:noProof/>
          <w:snapToGrid w:val="0"/>
          <w:color w:val="004E42"/>
          <w:sz w:val="21"/>
          <w:szCs w:val="21"/>
        </w:rPr>
        <w:t>65060</w:t>
      </w:r>
      <w:r w:rsidRPr="001A291D">
        <w:rPr>
          <w:rFonts w:ascii="Traditional Arabic" w:hAnsi="Traditional Arabic" w:cs="Traditional Arabic" w:hint="cs"/>
          <w:snapToGrid w:val="0"/>
          <w:color w:val="004E42"/>
          <w:sz w:val="21"/>
          <w:szCs w:val="21"/>
        </w:rPr>
        <w:t>)</w:t>
      </w:r>
    </w:p>
    <w:p w14:paraId="28DEE441" w14:textId="77777777" w:rsidR="00F82DBA" w:rsidRPr="00536687" w:rsidRDefault="00F82DBA" w:rsidP="00413AFE">
      <w:pPr>
        <w:pStyle w:val="Heading1"/>
        <w:keepNext/>
        <w:keepLines/>
        <w:framePr w:hSpace="0" w:wrap="auto" w:vAnchor="margin" w:xAlign="left" w:yAlign="inline"/>
        <w:bidi w:val="0"/>
        <w:contextualSpacing/>
        <w:suppressOverlap w:val="0"/>
        <w:rPr>
          <w:rFonts w:ascii="Sefid UI" w:hAnsi="Sefid UI" w:cs="Sefid UI"/>
          <w:b w:val="0"/>
          <w:bCs w:val="0"/>
          <w:snapToGrid w:val="0"/>
          <w:color w:val="FFFFFF" w:themeColor="background1"/>
          <w:sz w:val="20"/>
          <w:szCs w:val="20"/>
          <w:rtl/>
        </w:rPr>
      </w:pPr>
      <w:bookmarkStart w:id="591" w:name="_Toc179198273"/>
      <w:bookmarkStart w:id="592" w:name="_Toc211954215"/>
      <w:r w:rsidRPr="00536687">
        <w:rPr>
          <w:snapToGrid w:val="0"/>
          <w:color w:val="FFFFFF" w:themeColor="background1"/>
          <w:sz w:val="4"/>
          <w:szCs w:val="4"/>
        </w:rPr>
        <w:t>Shugaban Istighfari</w:t>
      </w:r>
      <w:bookmarkEnd w:id="591"/>
      <w:bookmarkEnd w:id="592"/>
    </w:p>
    <w:p w14:paraId="1A257F8F" w14:textId="2B9B5E80" w:rsidR="00CA3277" w:rsidRPr="001A291D" w:rsidRDefault="00CA3277" w:rsidP="00413AFE">
      <w:pPr>
        <w:spacing w:after="0" w:line="240" w:lineRule="auto"/>
        <w:contextualSpacing/>
        <w:jc w:val="both"/>
        <w:rPr>
          <w:rFonts w:ascii="Traditional Arabic" w:hAnsi="Traditional Arabic" w:cs="Traditional Arabic"/>
          <w:snapToGrid w:val="0"/>
          <w:color w:val="004E42"/>
          <w:spacing w:val="-2"/>
          <w:sz w:val="21"/>
          <w:szCs w:val="21"/>
        </w:rPr>
      </w:pPr>
      <w:r w:rsidRPr="001A291D">
        <w:rPr>
          <w:rFonts w:ascii="001 Al Kamal Hadith" w:eastAsia="001 Al Kamal Hadith" w:hAnsi="001 Al Kamal Hadith" w:cs="001 Al Kamal Hadith"/>
          <w:noProof/>
          <w:snapToGrid w:val="0"/>
          <w:color w:val="004E42"/>
          <w:spacing w:val="-2"/>
          <w:sz w:val="24"/>
          <w:szCs w:val="24"/>
          <w:rtl/>
        </w:rPr>
        <w:t>(297)</w:t>
      </w:r>
      <w:r w:rsidRPr="001A291D">
        <w:rPr>
          <w:rFonts w:ascii="001 Al Kamal Hadith" w:eastAsia="001 Al Kamal Hadith" w:hAnsi="001 Al Kamal Hadith" w:cs="001 Al Kamal Hadith" w:hint="cs"/>
          <w:noProof/>
          <w:snapToGrid w:val="0"/>
          <w:color w:val="004E42"/>
          <w:spacing w:val="-2"/>
          <w:sz w:val="24"/>
          <w:szCs w:val="24"/>
          <w:rtl/>
        </w:rPr>
        <w:t xml:space="preserve"> - </w:t>
      </w:r>
      <w:r w:rsidRPr="001A291D">
        <w:rPr>
          <w:rFonts w:ascii="adwa-assalaf" w:eastAsia="Times New Roman" w:hAnsi="adwa-assalaf" w:cs="KFGQPC Uthman Taha Naskh"/>
          <w:noProof/>
          <w:snapToGrid w:val="0"/>
          <w:color w:val="004E42"/>
          <w:spacing w:val="-2"/>
          <w:sz w:val="28"/>
          <w:szCs w:val="28"/>
          <w:rtl/>
        </w:rPr>
        <w:t>عَنْ شَدَّادِ بْنِ أَوْسٍ رَضِيَ اللَّهُ عَنْهُ عَنِ النَّبِيِّ صَلَّى اللهُ عَلَيْهِ وَسَلَّمَ: «سَيِّدُ الِاسْتِغْفَارِ أَنْ تَقُولَ: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w:t>
      </w:r>
    </w:p>
    <w:p w14:paraId="3A19AA09" w14:textId="77777777" w:rsidR="00236650" w:rsidRPr="001A291D" w:rsidRDefault="00236650" w:rsidP="00236650">
      <w:pPr>
        <w:keepNext/>
        <w:keepLines/>
        <w:tabs>
          <w:tab w:val="right" w:pos="7931"/>
        </w:tabs>
        <w:spacing w:after="0" w:line="240" w:lineRule="auto"/>
        <w:ind w:firstLine="173"/>
        <w:jc w:val="both"/>
        <w:rPr>
          <w:rFonts w:ascii="Sefid UI" w:eastAsia="Times New Roman" w:hAnsi="Sefid UI" w:cs="Sefid UI"/>
          <w:b/>
          <w:bCs/>
          <w:noProof/>
          <w:snapToGrid w:val="0"/>
          <w:color w:val="004E42"/>
          <w:sz w:val="20"/>
          <w:szCs w:val="20"/>
          <w:rtl/>
        </w:rPr>
      </w:pPr>
      <w:r w:rsidRPr="001A291D">
        <w:rPr>
          <w:rFonts w:ascii="adwa-assalaf" w:eastAsia="Times New Roman" w:hAnsi="adwa-assalaf" w:cs="KFGQPC Uthman Taha Naskh"/>
          <w:noProof/>
          <w:snapToGrid w:val="0"/>
          <w:color w:val="004E42"/>
          <w:sz w:val="28"/>
          <w:szCs w:val="28"/>
          <w:rtl/>
        </w:rPr>
        <w:t>قَالَ: «وَمَنْ قَالَهَا مِنَ النَّهَارِ مُوقِنًا بِهَا، فَمَاتَ مِنْ يَوْمِهِ قَبْلَ أَنْ يُمْسِيَ، فَهُوَ مِنْ أَهْلِ الجَنَّةِ، وَمَنْ قَالَهَا مِنَ اللَّيْلِ وَهُوَ مُوقِنٌ بِهَا، فَمَاتَ قَبْلَ أَنْ يُصْبِحَ، فَهُوَ مِنْ أَهْلِ الجَنَّةِ».</w:t>
      </w:r>
      <w:r w:rsidRPr="001A291D">
        <w:rPr>
          <w:rFonts w:ascii="adwa-assalaf" w:eastAsia="Times New Roman" w:hAnsi="adwa-assalaf" w:cs="KFGQPC Uthman Taha Naskh" w:hint="cs"/>
          <w:noProof/>
          <w:snapToGrid w:val="0"/>
          <w:color w:val="004E42"/>
          <w:sz w:val="28"/>
          <w:szCs w:val="28"/>
          <w:rtl/>
        </w:rPr>
        <w:t xml:space="preserve"> </w:t>
      </w:r>
      <w:r w:rsidRPr="001A291D">
        <w:rPr>
          <w:rFonts w:ascii="Sefid UI" w:eastAsia="Times New Roman" w:hAnsi="Sefid UI" w:cs="Sefid UI"/>
          <w:b/>
          <w:bCs/>
          <w:noProof/>
          <w:snapToGrid w:val="0"/>
          <w:color w:val="004E42"/>
          <w:sz w:val="20"/>
          <w:szCs w:val="20"/>
          <w:rtl/>
        </w:rPr>
        <w:t>[صحيح] - [رواه البخاري]</w:t>
      </w:r>
    </w:p>
    <w:p w14:paraId="6A031962" w14:textId="1FA25382" w:rsidR="00CA3257" w:rsidRPr="00590283" w:rsidRDefault="00C3324E" w:rsidP="00E51BD8">
      <w:pPr>
        <w:bidi w:val="0"/>
        <w:spacing w:before="60" w:after="0"/>
        <w:contextualSpacing/>
        <w:jc w:val="both"/>
        <w:rPr>
          <w:rFonts w:ascii="Times New Roman" w:hAnsi="Times New Roman" w:cs="Times New Roman"/>
          <w:noProof/>
          <w:snapToGrid w:val="0"/>
          <w:color w:val="000000" w:themeColor="text1"/>
          <w:spacing w:val="-4"/>
          <w:sz w:val="28"/>
          <w:szCs w:val="28"/>
          <w:lang w:bidi="ar-EG"/>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297</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Shaddadu Dan Aws - Allah Ya yarda da shi - daga Annabi - tsira da amincin Allah su tabbata agare shi -: "Shugaban Istighfari shi ne ka ce: Ya Allah Kai ne Ubanjina babu abin bautawa da gaskiya sai Kai, Kai Ka</w:t>
      </w:r>
      <w:r w:rsidRPr="00590283">
        <w:rPr>
          <w:rFonts w:ascii="Times New Roman" w:hAnsi="Times New Roman" w:cs="Times New Roman" w:hint="cs"/>
          <w:noProof/>
          <w:snapToGrid w:val="0"/>
          <w:color w:val="000000" w:themeColor="text1"/>
          <w:spacing w:val="-4"/>
          <w:sz w:val="28"/>
          <w:szCs w:val="28"/>
          <w:rtl/>
          <w:lang w:bidi="ar-EG"/>
        </w:rPr>
        <w:t xml:space="preserve"> </w:t>
      </w:r>
      <w:r w:rsidR="00CA3257" w:rsidRPr="00590283">
        <w:rPr>
          <w:rFonts w:ascii="Times New Roman" w:hAnsi="Times New Roman" w:cs="Times New Roman"/>
          <w:noProof/>
          <w:snapToGrid w:val="0"/>
          <w:color w:val="000000" w:themeColor="text1"/>
          <w:spacing w:val="-4"/>
          <w:sz w:val="28"/>
          <w:szCs w:val="28"/>
          <w:lang w:bidi="ar-EG"/>
        </w:rPr>
        <w:t xml:space="preserve">halicceni, kuma ni bawanKa ne, kuma ni ina kan </w:t>
      </w:r>
      <w:r w:rsidR="00CA3257" w:rsidRPr="00590283">
        <w:rPr>
          <w:rFonts w:ascii="Times New Roman" w:hAnsi="Times New Roman" w:cs="Times New Roman"/>
          <w:noProof/>
          <w:snapToGrid w:val="0"/>
          <w:color w:val="000000" w:themeColor="text1"/>
          <w:spacing w:val="-4"/>
          <w:sz w:val="28"/>
          <w:szCs w:val="28"/>
          <w:lang w:bidi="ar-EG"/>
        </w:rPr>
        <w:lastRenderedPageBreak/>
        <w:t>alkawarinKa gwargwadon ikona, ina neman tsarinKa daga sharrin abinda na aikata, ina ikirari gareKa da ni'amarKa gareni, kuma ina ikirari da zunubina, to Ka gafarta mini domin cewa babu mai gafartawa sai Kai".</w:t>
      </w:r>
    </w:p>
    <w:p w14:paraId="13F1AD0E" w14:textId="4A176D43" w:rsidR="00CA3257" w:rsidRPr="00590283" w:rsidRDefault="00A45BCF" w:rsidP="00E51BD8">
      <w:pPr>
        <w:keepNext/>
        <w:keepLines/>
        <w:suppressAutoHyphens/>
        <w:bidi w:val="0"/>
        <w:spacing w:before="60" w:after="0"/>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noProof/>
          <w:snapToGrid w:val="0"/>
          <w:color w:val="000000" w:themeColor="text1"/>
          <w:spacing w:val="-6"/>
          <w:w w:val="96"/>
          <w:sz w:val="28"/>
          <w:szCs w:val="28"/>
          <w:lang w:bidi="ar-EG"/>
        </w:rPr>
        <w:t>Y</w:t>
      </w:r>
      <w:r w:rsidR="00CA3257" w:rsidRPr="00590283">
        <w:rPr>
          <w:rFonts w:ascii="Times New Roman" w:hAnsi="Times New Roman" w:cs="Times New Roman"/>
          <w:noProof/>
          <w:snapToGrid w:val="0"/>
          <w:color w:val="000000" w:themeColor="text1"/>
          <w:spacing w:val="-6"/>
          <w:w w:val="96"/>
          <w:sz w:val="28"/>
          <w:szCs w:val="28"/>
          <w:lang w:bidi="ar-EG"/>
        </w:rPr>
        <w:t>a ce: "wanda ya fadeta da rana yana mai sakankancewa da ita, sai ya</w:t>
      </w:r>
      <w:r w:rsidRPr="00590283">
        <w:rPr>
          <w:rFonts w:ascii="Times New Roman" w:hAnsi="Times New Roman" w:cs="Times New Roman"/>
          <w:noProof/>
          <w:snapToGrid w:val="0"/>
          <w:color w:val="000000" w:themeColor="text1"/>
          <w:spacing w:val="-6"/>
          <w:w w:val="96"/>
          <w:sz w:val="28"/>
          <w:szCs w:val="28"/>
          <w:lang w:bidi="ar-EG"/>
        </w:rPr>
        <w:t xml:space="preserve"> mutu a wannan rana kafin ya yi</w:t>
      </w:r>
      <w:r w:rsidR="00CA3257" w:rsidRPr="00590283">
        <w:rPr>
          <w:rFonts w:ascii="Times New Roman" w:hAnsi="Times New Roman" w:cs="Times New Roman"/>
          <w:noProof/>
          <w:snapToGrid w:val="0"/>
          <w:color w:val="000000" w:themeColor="text1"/>
          <w:spacing w:val="-6"/>
          <w:w w:val="96"/>
          <w:sz w:val="28"/>
          <w:szCs w:val="28"/>
          <w:lang w:bidi="ar-EG"/>
        </w:rPr>
        <w:t xml:space="preserve"> yammaci to yana cikin 'yan aljanna, wanda ya fadeta da daddare yana mai sakankancewa da ita sai ya mutu kafin ya wayi gari to yana cikin 'yan aljanna</w:t>
      </w:r>
      <w:r w:rsidR="00CA3257" w:rsidRPr="00590283">
        <w:rPr>
          <w:rFonts w:ascii="Times New Roman" w:hAnsi="Times New Roman" w:cs="Times New Roman"/>
          <w:noProof/>
          <w:snapToGrid w:val="0"/>
          <w:color w:val="000000" w:themeColor="text1"/>
          <w:spacing w:val="-6"/>
          <w:w w:val="96"/>
          <w:sz w:val="28"/>
          <w:szCs w:val="28"/>
          <w:rtl/>
          <w:lang w:bidi="ar-EG"/>
        </w:rPr>
        <w:t>".</w:t>
      </w:r>
      <w:r w:rsidR="00CA3257" w:rsidRPr="00590283">
        <w:rPr>
          <w:rFonts w:ascii="adwa-assalaf" w:eastAsia="Times New Roman" w:hAnsi="adwa-assalaf" w:cs="KFGQPC Uthman Taha Naskh"/>
          <w:noProof/>
          <w:snapToGrid w:val="0"/>
          <w:color w:val="000000" w:themeColor="text1"/>
          <w:spacing w:val="-6"/>
          <w:w w:val="96"/>
          <w:sz w:val="21"/>
          <w:szCs w:val="21"/>
          <w:rtl/>
        </w:rPr>
        <w:t xml:space="preserve"> </w:t>
      </w:r>
      <w:r w:rsidR="00CA3257" w:rsidRPr="00590283">
        <w:rPr>
          <w:rFonts w:ascii="Sefid UI" w:eastAsia="Times New Roman" w:hAnsi="Sefid UI" w:cs="Sefid UI"/>
          <w:b/>
          <w:bCs/>
          <w:noProof/>
          <w:snapToGrid w:val="0"/>
          <w:color w:val="000000" w:themeColor="text1"/>
          <w:spacing w:val="-6"/>
          <w:w w:val="96"/>
          <w:sz w:val="20"/>
          <w:szCs w:val="20"/>
        </w:rPr>
        <w:t xml:space="preserve">[Ingantacce ne] </w:t>
      </w:r>
      <w:r w:rsidR="00CA3257" w:rsidRPr="00590283">
        <w:rPr>
          <w:rFonts w:ascii="Sefid UI" w:eastAsia="Times New Roman" w:hAnsi="Sefid UI" w:cs="Sefid UI" w:hint="cs"/>
          <w:b/>
          <w:bCs/>
          <w:noProof/>
          <w:snapToGrid w:val="0"/>
          <w:color w:val="000000" w:themeColor="text1"/>
          <w:spacing w:val="-6"/>
          <w:w w:val="96"/>
          <w:sz w:val="20"/>
          <w:szCs w:val="20"/>
          <w:rtl/>
        </w:rPr>
        <w:t>-</w:t>
      </w:r>
      <w:r w:rsidR="00CA3257" w:rsidRPr="00590283">
        <w:rPr>
          <w:rFonts w:ascii="Sefid UI" w:eastAsia="Times New Roman" w:hAnsi="Sefid UI" w:cs="Sefid UI"/>
          <w:b/>
          <w:bCs/>
          <w:noProof/>
          <w:snapToGrid w:val="0"/>
          <w:color w:val="000000" w:themeColor="text1"/>
          <w:spacing w:val="-6"/>
          <w:w w:val="96"/>
          <w:sz w:val="20"/>
          <w:szCs w:val="20"/>
        </w:rPr>
        <w:t xml:space="preserve"> [Buhari ne ya rawaito shi]</w:t>
      </w:r>
    </w:p>
    <w:p w14:paraId="3988AD81" w14:textId="77777777" w:rsidR="00CA3257" w:rsidRPr="001A291D" w:rsidRDefault="00CA3257" w:rsidP="00E51BD8">
      <w:pPr>
        <w:keepNext/>
        <w:keepLines/>
        <w:bidi w:val="0"/>
        <w:spacing w:before="60" w:after="0"/>
        <w:rPr>
          <w:rFonts w:ascii="Georgia" w:hAnsi="Georgia" w:cstheme="majorBidi"/>
          <w:b/>
          <w:bCs/>
          <w:snapToGrid w:val="0"/>
          <w:color w:val="004E42"/>
          <w:sz w:val="28"/>
          <w:szCs w:val="28"/>
          <w:lang w:bidi="ar-EG"/>
        </w:rPr>
      </w:pPr>
      <w:r w:rsidRPr="001A291D">
        <w:rPr>
          <w:rFonts w:ascii="Georgia" w:hAnsi="Georgia" w:cstheme="majorBidi"/>
          <w:b/>
          <w:bCs/>
          <w:snapToGrid w:val="0"/>
          <w:color w:val="004E42"/>
          <w:sz w:val="28"/>
          <w:szCs w:val="28"/>
          <w:lang w:bidi="ar-EG"/>
        </w:rPr>
        <w:t>Bayani:</w:t>
      </w:r>
    </w:p>
    <w:p w14:paraId="4B750947" w14:textId="42862014" w:rsidR="00CA3257" w:rsidRPr="00590283" w:rsidRDefault="00CA3257" w:rsidP="00E51BD8">
      <w:pPr>
        <w:bidi w:val="0"/>
        <w:spacing w:before="60" w:after="0"/>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 xml:space="preserve">Annabi - tsira da amincin Allah su tabbata agare shi - yana bada labarin cewa istigfri yana da lafuzza, kuma mafificinsu mafi girmansu bawa ya ce: "Ya Allah Kai ne Ubangiji na, babu abin bautawa da gaskiya sai Kai, Ka halicceni, ni bawanKa ne, ni kuma ina kan </w:t>
      </w:r>
      <w:r w:rsidR="00A45BCF" w:rsidRPr="00590283">
        <w:rPr>
          <w:rFonts w:ascii="Times New Roman" w:hAnsi="Times New Roman" w:cs="Times New Roman"/>
          <w:noProof/>
          <w:snapToGrid w:val="0"/>
          <w:color w:val="000000" w:themeColor="text1"/>
          <w:spacing w:val="-4"/>
          <w:sz w:val="28"/>
          <w:szCs w:val="28"/>
          <w:lang w:bidi="ar-EG"/>
        </w:rPr>
        <w:t>al</w:t>
      </w:r>
      <w:r w:rsidRPr="00590283">
        <w:rPr>
          <w:rFonts w:ascii="Times New Roman" w:hAnsi="Times New Roman" w:cs="Times New Roman"/>
          <w:noProof/>
          <w:snapToGrid w:val="0"/>
          <w:color w:val="000000" w:themeColor="text1"/>
          <w:spacing w:val="-4"/>
          <w:sz w:val="28"/>
          <w:szCs w:val="28"/>
          <w:lang w:bidi="ar-EG"/>
        </w:rPr>
        <w:t>kawarinKa gwargwadon iko, ina neman tsarinKa daga sharrin abinda na aikata, ina ikirari da ni'imarKa gareni, ina ikirari da zunubina, Ka gafarta mini, domi</w:t>
      </w:r>
      <w:r w:rsidR="00A45BCF" w:rsidRPr="00590283">
        <w:rPr>
          <w:rFonts w:ascii="Times New Roman" w:hAnsi="Times New Roman" w:cs="Times New Roman"/>
          <w:noProof/>
          <w:snapToGrid w:val="0"/>
          <w:color w:val="000000" w:themeColor="text1"/>
          <w:spacing w:val="-4"/>
          <w:sz w:val="28"/>
          <w:szCs w:val="28"/>
          <w:lang w:bidi="ar-EG"/>
        </w:rPr>
        <w:t>n babu mai gafarta zunubai sai K</w:t>
      </w:r>
      <w:r w:rsidRPr="00590283">
        <w:rPr>
          <w:rFonts w:ascii="Times New Roman" w:hAnsi="Times New Roman" w:cs="Times New Roman"/>
          <w:noProof/>
          <w:snapToGrid w:val="0"/>
          <w:color w:val="000000" w:themeColor="text1"/>
          <w:spacing w:val="-4"/>
          <w:sz w:val="28"/>
          <w:szCs w:val="28"/>
          <w:lang w:bidi="ar-EG"/>
        </w:rPr>
        <w:t>ai" Sai bawa ya tabbatarwa Allah da Tauhidi a farko, kuma cewa Allah ne Mahaliccinsa kuma abin bautarsa, cewa shi yana kan abinda ya yi wa Allah - tsarki ya tabbatar maSa - alkawari akansa na imani da Shi da biyayya gareShi, gwargwadan ikonsa; Domin bawa duk yadda ya tsaya akan ibada ba shi da ikon ya zo da dukk</w:t>
      </w:r>
      <w:r w:rsidR="00A45BCF" w:rsidRPr="00590283">
        <w:rPr>
          <w:rFonts w:ascii="Times New Roman" w:hAnsi="Times New Roman" w:cs="Times New Roman"/>
          <w:noProof/>
          <w:snapToGrid w:val="0"/>
          <w:color w:val="000000" w:themeColor="text1"/>
          <w:spacing w:val="-4"/>
          <w:sz w:val="28"/>
          <w:szCs w:val="28"/>
          <w:lang w:bidi="ar-EG"/>
        </w:rPr>
        <w:t>anin abinda Allah Ya umarce shi</w:t>
      </w:r>
      <w:r w:rsidRPr="00590283">
        <w:rPr>
          <w:rFonts w:ascii="Times New Roman" w:hAnsi="Times New Roman" w:cs="Times New Roman"/>
          <w:noProof/>
          <w:snapToGrid w:val="0"/>
          <w:color w:val="000000" w:themeColor="text1"/>
          <w:spacing w:val="-4"/>
          <w:sz w:val="28"/>
          <w:szCs w:val="28"/>
          <w:lang w:bidi="ar-EG"/>
        </w:rPr>
        <w:t xml:space="preserve"> da </w:t>
      </w:r>
      <w:r w:rsidRPr="00590283">
        <w:rPr>
          <w:rFonts w:ascii="Times New Roman" w:hAnsi="Times New Roman" w:cs="Times New Roman"/>
          <w:noProof/>
          <w:snapToGrid w:val="0"/>
          <w:color w:val="000000" w:themeColor="text1"/>
          <w:spacing w:val="-4"/>
          <w:sz w:val="28"/>
          <w:szCs w:val="28"/>
          <w:lang w:bidi="ar-EG"/>
        </w:rPr>
        <w:lastRenderedPageBreak/>
        <w:t>shi da abinda yake wajaba na godiyar ni'ima, kuma cewa shi yana fakewa ne ga Allah, yana neman tsari da</w:t>
      </w:r>
      <w:r w:rsidR="00A45BCF" w:rsidRPr="00590283">
        <w:rPr>
          <w:rFonts w:ascii="Times New Roman" w:hAnsi="Times New Roman" w:cs="Times New Roman"/>
          <w:noProof/>
          <w:snapToGrid w:val="0"/>
          <w:color w:val="000000" w:themeColor="text1"/>
          <w:spacing w:val="-4"/>
          <w:sz w:val="28"/>
          <w:szCs w:val="28"/>
          <w:lang w:bidi="ar-EG"/>
        </w:rPr>
        <w:t xml:space="preserve"> </w:t>
      </w:r>
      <w:r w:rsidRPr="00590283">
        <w:rPr>
          <w:rFonts w:ascii="Times New Roman" w:hAnsi="Times New Roman" w:cs="Times New Roman"/>
          <w:noProof/>
          <w:snapToGrid w:val="0"/>
          <w:color w:val="000000" w:themeColor="text1"/>
          <w:spacing w:val="-4"/>
          <w:sz w:val="28"/>
          <w:szCs w:val="28"/>
          <w:lang w:bidi="ar-EG"/>
        </w:rPr>
        <w:t>Shi, cewa Shi abin neman tsari ne da</w:t>
      </w:r>
      <w:r w:rsidR="00A45BCF" w:rsidRPr="00590283">
        <w:rPr>
          <w:rFonts w:ascii="Times New Roman" w:hAnsi="Times New Roman" w:cs="Times New Roman"/>
          <w:noProof/>
          <w:snapToGrid w:val="0"/>
          <w:color w:val="000000" w:themeColor="text1"/>
          <w:spacing w:val="-4"/>
          <w:sz w:val="28"/>
          <w:szCs w:val="28"/>
          <w:lang w:bidi="ar-EG"/>
        </w:rPr>
        <w:t xml:space="preserve"> </w:t>
      </w:r>
      <w:r w:rsidRPr="00590283">
        <w:rPr>
          <w:rFonts w:ascii="Times New Roman" w:hAnsi="Times New Roman" w:cs="Times New Roman"/>
          <w:noProof/>
          <w:snapToGrid w:val="0"/>
          <w:color w:val="000000" w:themeColor="text1"/>
          <w:spacing w:val="-4"/>
          <w:sz w:val="28"/>
          <w:szCs w:val="28"/>
          <w:lang w:bidi="ar-EG"/>
        </w:rPr>
        <w:t xml:space="preserve">Shi daga sharrin da bawa ya aikata shi , Kuma cewa shi ya yi ikirari ya tabbatar gare shi ya yarda da ni'imarSa gare shi, kuma ya komawa kansa da ikirari da </w:t>
      </w:r>
      <w:r w:rsidR="00A45BCF" w:rsidRPr="00590283">
        <w:rPr>
          <w:rFonts w:ascii="Times New Roman" w:hAnsi="Times New Roman" w:cs="Times New Roman"/>
          <w:noProof/>
          <w:snapToGrid w:val="0"/>
          <w:color w:val="000000" w:themeColor="text1"/>
          <w:spacing w:val="-4"/>
          <w:sz w:val="28"/>
          <w:szCs w:val="28"/>
          <w:lang w:bidi="ar-EG"/>
        </w:rPr>
        <w:t>tabbatar</w:t>
      </w:r>
      <w:r w:rsidRPr="00590283">
        <w:rPr>
          <w:rFonts w:ascii="Times New Roman" w:hAnsi="Times New Roman" w:cs="Times New Roman"/>
          <w:noProof/>
          <w:snapToGrid w:val="0"/>
          <w:color w:val="000000" w:themeColor="text1"/>
          <w:spacing w:val="-4"/>
          <w:sz w:val="28"/>
          <w:szCs w:val="28"/>
          <w:lang w:bidi="ar-EG"/>
        </w:rPr>
        <w:t xml:space="preserve"> da laifinsa da sabonsa. Bayan wannan kamun kafar zuwa ga Allah, ya roki Ubangijinsa Ya gafarta masa ta hanyar suturta zunubansa Ya kare shi laifukansu, da rangwamenSa da falalarSa da rahamarSa, cewa ba  mai gafarta zunubai sai Shi - Mai girma da daukaka -. Sannan tsira da aminci ya bada labarin cewa su suna daga zikiran safiya da dare, wanda ya fadesu da sakankancewa da halarto ma'anoninsu da imani da su a farkon yininsa, tsakanin bullowar rana zuwa karkacewarta, shi ne lokacin rana, sai ya mutu, zai shiga aljanna, wanda ya karantata da daddare, shi ne daga faduwar rana zuwa bullowar alfijir, sai ya mutu kafin ya wayi gari, zai shiga aljanna.</w:t>
      </w:r>
    </w:p>
    <w:p w14:paraId="63F1B358" w14:textId="77777777" w:rsidR="00CA3257" w:rsidRPr="001A291D" w:rsidRDefault="00CA3257" w:rsidP="00E51BD8">
      <w:pPr>
        <w:keepNext/>
        <w:bidi w:val="0"/>
        <w:spacing w:before="60" w:after="0"/>
        <w:rPr>
          <w:rFonts w:ascii="Georgia" w:hAnsi="Georgia"/>
          <w:b/>
          <w:bCs/>
          <w:snapToGrid w:val="0"/>
          <w:color w:val="004E42"/>
          <w:sz w:val="28"/>
          <w:szCs w:val="28"/>
          <w:lang w:bidi="ar-EG"/>
        </w:rPr>
      </w:pPr>
      <w:r w:rsidRPr="001A291D">
        <w:rPr>
          <w:rFonts w:ascii="Georgia" w:hAnsi="Georgia"/>
          <w:b/>
          <w:bCs/>
          <w:snapToGrid w:val="0"/>
          <w:color w:val="004E42"/>
          <w:sz w:val="28"/>
          <w:szCs w:val="28"/>
          <w:lang w:bidi="ar-EG"/>
        </w:rPr>
        <w:t> Daga Cikin Fa idodin Hadisin:</w:t>
      </w:r>
    </w:p>
    <w:p w14:paraId="4A7A2CE8" w14:textId="77777777" w:rsidR="00CA3257" w:rsidRPr="00590283" w:rsidRDefault="00CA3257" w:rsidP="00E51BD8">
      <w:pPr>
        <w:pStyle w:val="ListParagraph"/>
        <w:numPr>
          <w:ilvl w:val="0"/>
          <w:numId w:val="297"/>
        </w:numPr>
        <w:bidi w:val="0"/>
        <w:spacing w:before="60" w:after="0"/>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Sigogin istigafri sun saba, sashinsu sun fi sashi.</w:t>
      </w:r>
    </w:p>
    <w:p w14:paraId="4C199660" w14:textId="439CF3F4" w:rsidR="00CA3257" w:rsidRPr="00590283" w:rsidRDefault="00CA3257" w:rsidP="00E51BD8">
      <w:pPr>
        <w:pStyle w:val="ListParagraph"/>
        <w:numPr>
          <w:ilvl w:val="0"/>
          <w:numId w:val="297"/>
        </w:numPr>
        <w:bidi w:val="0"/>
        <w:spacing w:before="60" w:after="0"/>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Cewa yana kamata ga bawa</w:t>
      </w:r>
      <w:r w:rsidR="00A45BCF" w:rsidRPr="00590283">
        <w:rPr>
          <w:rFonts w:ascii="Cambria" w:hAnsi="Cambria"/>
          <w:noProof/>
          <w:snapToGrid w:val="0"/>
          <w:color w:val="000000" w:themeColor="text1"/>
          <w:sz w:val="28"/>
          <w:szCs w:val="28"/>
          <w:lang w:bidi="ar-EG"/>
        </w:rPr>
        <w:t xml:space="preserve"> ya yi kwadayin</w:t>
      </w:r>
      <w:r w:rsidRPr="00590283">
        <w:rPr>
          <w:rFonts w:ascii="Cambria" w:hAnsi="Cambria"/>
          <w:noProof/>
          <w:snapToGrid w:val="0"/>
          <w:color w:val="000000" w:themeColor="text1"/>
          <w:sz w:val="28"/>
          <w:szCs w:val="28"/>
          <w:lang w:bidi="ar-EG"/>
        </w:rPr>
        <w:t xml:space="preserve"> rokon Allah da wannan addu'ar; Domin ita ce shugaban istigafari</w:t>
      </w:r>
      <w:r w:rsidRPr="00590283">
        <w:rPr>
          <w:rFonts w:ascii="Cambria" w:hAnsi="Cambria"/>
          <w:noProof/>
          <w:snapToGrid w:val="0"/>
          <w:color w:val="000000" w:themeColor="text1"/>
          <w:sz w:val="28"/>
          <w:szCs w:val="28"/>
          <w:rtl/>
          <w:lang w:bidi="ar-EG"/>
        </w:rPr>
        <w:t>.</w:t>
      </w:r>
    </w:p>
    <w:p w14:paraId="0CAAAF67" w14:textId="77777777" w:rsidR="00CA3257" w:rsidRPr="001A291D" w:rsidRDefault="00CA3257" w:rsidP="00E51BD8">
      <w:pPr>
        <w:spacing w:before="60" w:after="0"/>
        <w:contextualSpacing/>
        <w:jc w:val="center"/>
        <w:rPr>
          <w:rFonts w:ascii="Traditional Arabic" w:hAnsi="Traditional Arabic" w:cs="Traditional Arabic"/>
          <w:snapToGrid w:val="0"/>
          <w:color w:val="004E42"/>
          <w:sz w:val="21"/>
          <w:szCs w:val="21"/>
        </w:rPr>
      </w:pPr>
      <w:r w:rsidRPr="001A291D">
        <w:rPr>
          <w:rFonts w:ascii="Traditional Arabic" w:hAnsi="Traditional Arabic" w:cs="Traditional Arabic" w:hint="cs"/>
          <w:snapToGrid w:val="0"/>
          <w:color w:val="004E42"/>
          <w:sz w:val="21"/>
          <w:szCs w:val="21"/>
        </w:rPr>
        <w:t>(</w:t>
      </w:r>
      <w:r w:rsidRPr="001A291D">
        <w:rPr>
          <w:rFonts w:ascii="Traditional Arabic" w:hAnsi="Traditional Arabic" w:cs="Traditional Arabic"/>
          <w:noProof/>
          <w:snapToGrid w:val="0"/>
          <w:color w:val="004E42"/>
          <w:sz w:val="21"/>
          <w:szCs w:val="21"/>
        </w:rPr>
        <w:t>5503</w:t>
      </w:r>
      <w:r w:rsidRPr="001A291D">
        <w:rPr>
          <w:rFonts w:ascii="Traditional Arabic" w:hAnsi="Traditional Arabic" w:cs="Traditional Arabic" w:hint="cs"/>
          <w:snapToGrid w:val="0"/>
          <w:color w:val="004E42"/>
          <w:sz w:val="21"/>
          <w:szCs w:val="21"/>
        </w:rPr>
        <w:t>)</w:t>
      </w:r>
    </w:p>
    <w:p w14:paraId="2179C5FD" w14:textId="77777777" w:rsidR="00CA3277" w:rsidRPr="00590283" w:rsidRDefault="00CA3277" w:rsidP="001B561B">
      <w:pPr>
        <w:spacing w:before="80" w:after="0" w:line="264" w:lineRule="auto"/>
        <w:contextualSpacing/>
        <w:jc w:val="center"/>
        <w:rPr>
          <w:rFonts w:ascii="Traditional Arabic" w:hAnsi="Traditional Arabic" w:cs="Traditional Arabic"/>
          <w:snapToGrid w:val="0"/>
          <w:color w:val="000000" w:themeColor="text1"/>
          <w:sz w:val="21"/>
          <w:szCs w:val="21"/>
        </w:rPr>
      </w:pPr>
    </w:p>
    <w:p w14:paraId="6C225D2D" w14:textId="77777777" w:rsidR="00F76C7E" w:rsidRPr="00536687" w:rsidRDefault="00F76C7E" w:rsidP="00BB4E62">
      <w:pPr>
        <w:pStyle w:val="Heading1"/>
        <w:keepNext/>
        <w:keepLines/>
        <w:framePr w:hSpace="0" w:wrap="auto" w:vAnchor="margin" w:xAlign="left" w:yAlign="inline"/>
        <w:bidi w:val="0"/>
        <w:contextualSpacing/>
        <w:suppressOverlap w:val="0"/>
        <w:jc w:val="both"/>
        <w:rPr>
          <w:snapToGrid w:val="0"/>
          <w:color w:val="FFFFFF" w:themeColor="background1"/>
          <w:sz w:val="21"/>
          <w:szCs w:val="21"/>
        </w:rPr>
      </w:pPr>
      <w:bookmarkStart w:id="593" w:name="_Toc179198274"/>
      <w:bookmarkStart w:id="594" w:name="_Toc211954216"/>
      <w:r w:rsidRPr="00536687">
        <w:rPr>
          <w:snapToGrid w:val="0"/>
          <w:color w:val="FFFFFF" w:themeColor="background1"/>
          <w:sz w:val="4"/>
          <w:szCs w:val="4"/>
        </w:rPr>
        <w:lastRenderedPageBreak/>
        <w:t>{Ka ce Shi ne Allah Shi kadai} da falaki da Nasi (Wato ka karanta Qul huwa da Falaki da Nasi) lokacin da ka wayi gari da kuma lokacin da ka yi maraice sau uku sun isheka komai</w:t>
      </w:r>
      <w:bookmarkEnd w:id="593"/>
      <w:bookmarkEnd w:id="594"/>
    </w:p>
    <w:p w14:paraId="09C19217" w14:textId="77777777" w:rsidR="00CA3277" w:rsidRPr="001A291D" w:rsidRDefault="00CA3277" w:rsidP="00BB4E62">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2"/>
          <w:sz w:val="20"/>
          <w:szCs w:val="20"/>
          <w:rtl/>
        </w:rPr>
      </w:pPr>
      <w:r w:rsidRPr="001A291D">
        <w:rPr>
          <w:rFonts w:ascii="001 Al Kamal Hadith" w:eastAsia="001 Al Kamal Hadith" w:hAnsi="001 Al Kamal Hadith" w:cs="001 Al Kamal Hadith"/>
          <w:noProof/>
          <w:snapToGrid w:val="0"/>
          <w:color w:val="004E42"/>
          <w:spacing w:val="-2"/>
          <w:sz w:val="24"/>
          <w:szCs w:val="24"/>
          <w:rtl/>
        </w:rPr>
        <w:t>(298)</w:t>
      </w:r>
      <w:r w:rsidRPr="001A291D">
        <w:rPr>
          <w:rFonts w:ascii="001 Al Kamal Hadith" w:eastAsia="001 Al Kamal Hadith" w:hAnsi="001 Al Kamal Hadith" w:cs="001 Al Kamal Hadith" w:hint="cs"/>
          <w:noProof/>
          <w:snapToGrid w:val="0"/>
          <w:color w:val="004E42"/>
          <w:spacing w:val="-2"/>
          <w:sz w:val="24"/>
          <w:szCs w:val="24"/>
          <w:rtl/>
        </w:rPr>
        <w:t xml:space="preserve"> - </w:t>
      </w:r>
      <w:r w:rsidRPr="001A291D">
        <w:rPr>
          <w:rFonts w:ascii="adwa-assalaf" w:eastAsia="Times New Roman" w:hAnsi="adwa-assalaf" w:cs="KFGQPC Uthman Taha Naskh"/>
          <w:noProof/>
          <w:snapToGrid w:val="0"/>
          <w:color w:val="004E42"/>
          <w:spacing w:val="-2"/>
          <w:sz w:val="28"/>
          <w:szCs w:val="28"/>
          <w:rtl/>
        </w:rPr>
        <w:t>عَن عبدِ اللهِ بن خُبَيب رضي الله عنه أنه قال: خَرَجْنَا فِي لَيْلَةٍ مَطِيرَةٍ وَظُلْمَةٍ شَدِيدَةٍ، نَطْلُبُ رَسُولَ اللهِ صَلَّى اللهُ عَلَيْهِ وَسَلَّمَ؛ يُصَلِّي لَنَا، قَالَ: فَأَدْرَكْتُهُ، فَقَالَ: «قُلْ»، فَلَمْ أَقُلْ شَيْئًا، ثُمَّ قَالَ: «قُلْ»، فَلَمْ أَقُلْ شَيْئًا، قَالَ: «قُلْ»، فَقُلْتُ: مَا أَقُولُ؟ قَالَ: «{قُلْ هُوَ اللهُ أَحَدٌ} وَالْمُعَوِّذَتَيْنِ حِينَ تُمْسِي وَتُصْبِحُ ثَلَاثَ مَرَّاتٍ، تَكْفِيكَ مِنْ كُلِّ شَيْءٍ».</w:t>
      </w:r>
      <w:r w:rsidRPr="001A291D">
        <w:rPr>
          <w:rFonts w:ascii="Sefid UI" w:eastAsia="Times New Roman" w:hAnsi="Sefid UI" w:cs="Sefid UI" w:hint="cs"/>
          <w:b/>
          <w:bCs/>
          <w:noProof/>
          <w:snapToGrid w:val="0"/>
          <w:color w:val="004E42"/>
          <w:spacing w:val="-2"/>
          <w:sz w:val="20"/>
          <w:szCs w:val="20"/>
          <w:rtl/>
        </w:rPr>
        <w:t xml:space="preserve"> </w:t>
      </w:r>
      <w:r w:rsidRPr="001A291D">
        <w:rPr>
          <w:rFonts w:ascii="Sefid UI" w:eastAsia="Times New Roman" w:hAnsi="Sefid UI" w:cs="Sefid UI"/>
          <w:b/>
          <w:bCs/>
          <w:noProof/>
          <w:snapToGrid w:val="0"/>
          <w:color w:val="004E42"/>
          <w:spacing w:val="-2"/>
          <w:sz w:val="20"/>
          <w:szCs w:val="20"/>
          <w:rtl/>
        </w:rPr>
        <w:t>[صحيح] - [رواه أبو داود والترمذي والنسائي]</w:t>
      </w:r>
    </w:p>
    <w:p w14:paraId="1A575662" w14:textId="38440667" w:rsidR="00CA3257" w:rsidRPr="00590283" w:rsidRDefault="00CA3277" w:rsidP="00B80EDF">
      <w:pPr>
        <w:bidi w:val="0"/>
        <w:spacing w:before="80" w:after="0" w:line="264" w:lineRule="auto"/>
        <w:contextualSpacing/>
        <w:jc w:val="both"/>
        <w:rPr>
          <w:rFonts w:ascii="Cambria" w:hAnsi="Cambria"/>
          <w:snapToGrid w:val="0"/>
          <w:color w:val="000000" w:themeColor="text1"/>
          <w:spacing w:val="-6"/>
          <w:sz w:val="20"/>
          <w:szCs w:val="20"/>
          <w:lang w:val="it-IT"/>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298</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Abdullah dan Khubaib - Allah Ya yarda da shi - cewa shi ya ce: Mun fita cikin dare da akai ruwa da duhu mai tsanani, muna neman Manzon Allah - tsira da amincin Allah su tabbata agare shi - ya yi mana sallah, ya ce: Sai na riske shi, sai ya ce: "Ka ce", ban cekomai ba, sannan ya ce:  "Ka ce", ban ce komai ba, sai ya ce: "Ka ce"  sai na ce: Me zan ce? Ya ce: Ka ce: "{Ka ce Shi ne Allah Shi kadai} da falaki da Nasi (Wato ka karanta Qul huwa da Falaki da Nasi) lokacin da ka wayi gari da kuma lokacin da ka yi maraice sau uku sun isheka komai".</w:t>
      </w:r>
      <w:r w:rsidR="00B80EDF" w:rsidRPr="00590283">
        <w:rPr>
          <w:rFonts w:ascii="Times New Roman" w:hAnsi="Times New Roman" w:cs="Times New Roman" w:hint="cs"/>
          <w:noProof/>
          <w:snapToGrid w:val="0"/>
          <w:color w:val="000000" w:themeColor="text1"/>
          <w:spacing w:val="-6"/>
          <w:sz w:val="28"/>
          <w:szCs w:val="28"/>
          <w:rtl/>
          <w:lang w:bidi="ar-EG"/>
        </w:rPr>
        <w:t xml:space="preserve"> </w:t>
      </w:r>
      <w:r w:rsidR="00CA3257" w:rsidRPr="00590283">
        <w:rPr>
          <w:rFonts w:ascii="Sefid UI" w:eastAsia="Times New Roman" w:hAnsi="Sefid UI" w:cs="Sefid UI"/>
          <w:b/>
          <w:bCs/>
          <w:noProof/>
          <w:snapToGrid w:val="0"/>
          <w:color w:val="000000" w:themeColor="text1"/>
          <w:spacing w:val="-6"/>
          <w:sz w:val="20"/>
          <w:szCs w:val="20"/>
          <w:lang w:val="it-IT"/>
        </w:rPr>
        <w:t>[Ingantacce ne]</w:t>
      </w:r>
      <w:r w:rsidR="00A45BCF" w:rsidRPr="00590283">
        <w:rPr>
          <w:rFonts w:ascii="Sefid UI" w:eastAsia="Times New Roman" w:hAnsi="Sefid UI" w:cs="Sefid UI"/>
          <w:b/>
          <w:bCs/>
          <w:noProof/>
          <w:snapToGrid w:val="0"/>
          <w:color w:val="000000" w:themeColor="text1"/>
          <w:spacing w:val="-6"/>
          <w:sz w:val="20"/>
          <w:szCs w:val="20"/>
          <w:lang w:val="it-IT"/>
        </w:rPr>
        <w:t xml:space="preserve"> [Abu Dawud da Tirmzi da Nasa</w:t>
      </w:r>
      <w:r w:rsidR="00A45BCF" w:rsidRPr="00590283">
        <w:rPr>
          <w:rFonts w:ascii="Arial" w:eastAsia="Times New Roman" w:hAnsi="Arial" w:cs="Arial"/>
          <w:b/>
          <w:bCs/>
          <w:noProof/>
          <w:snapToGrid w:val="0"/>
          <w:color w:val="000000" w:themeColor="text1"/>
          <w:spacing w:val="-6"/>
          <w:sz w:val="20"/>
          <w:szCs w:val="20"/>
          <w:lang w:val="it-IT"/>
        </w:rPr>
        <w:t>’</w:t>
      </w:r>
      <w:r w:rsidR="00A45BCF" w:rsidRPr="00590283">
        <w:rPr>
          <w:rFonts w:ascii="Sefid UI" w:eastAsia="Times New Roman" w:hAnsi="Sefid UI" w:cs="Sefid UI"/>
          <w:b/>
          <w:bCs/>
          <w:noProof/>
          <w:snapToGrid w:val="0"/>
          <w:color w:val="000000" w:themeColor="text1"/>
          <w:spacing w:val="-6"/>
          <w:sz w:val="20"/>
          <w:szCs w:val="20"/>
          <w:lang w:val="it-IT"/>
        </w:rPr>
        <w:t>i ne suka rawaito shi]</w:t>
      </w:r>
    </w:p>
    <w:p w14:paraId="2399BD8D" w14:textId="77777777" w:rsidR="00CA3257" w:rsidRPr="00064C6A" w:rsidRDefault="00CA3257" w:rsidP="001B561B">
      <w:pPr>
        <w:keepNext/>
        <w:keepLines/>
        <w:bidi w:val="0"/>
        <w:spacing w:before="80" w:after="0" w:line="264" w:lineRule="auto"/>
        <w:rPr>
          <w:rFonts w:ascii="Georgia" w:hAnsi="Georgia" w:cstheme="majorBidi"/>
          <w:b/>
          <w:bCs/>
          <w:snapToGrid w:val="0"/>
          <w:color w:val="004E42"/>
          <w:sz w:val="28"/>
          <w:szCs w:val="28"/>
          <w:lang w:val="it-IT" w:bidi="ar-EG"/>
        </w:rPr>
      </w:pPr>
      <w:r w:rsidRPr="00064C6A">
        <w:rPr>
          <w:rFonts w:ascii="Georgia" w:hAnsi="Georgia" w:cstheme="majorBidi"/>
          <w:b/>
          <w:bCs/>
          <w:snapToGrid w:val="0"/>
          <w:color w:val="004E42"/>
          <w:sz w:val="28"/>
          <w:szCs w:val="28"/>
          <w:lang w:val="it-IT" w:bidi="ar-EG"/>
        </w:rPr>
        <w:t>Bayani:</w:t>
      </w:r>
    </w:p>
    <w:p w14:paraId="5C099CCB" w14:textId="77777777" w:rsidR="00CA3257" w:rsidRPr="00590283" w:rsidRDefault="00CA3257" w:rsidP="00AD7739">
      <w:pPr>
        <w:bidi w:val="0"/>
        <w:spacing w:before="80" w:after="0" w:line="276" w:lineRule="auto"/>
        <w:ind w:firstLine="431"/>
        <w:contextualSpacing/>
        <w:jc w:val="both"/>
        <w:rPr>
          <w:rFonts w:ascii="Times New Roman" w:hAnsi="Times New Roman" w:cs="Times New Roman"/>
          <w:snapToGrid w:val="0"/>
          <w:color w:val="000000" w:themeColor="text1"/>
          <w:sz w:val="28"/>
          <w:szCs w:val="28"/>
          <w:lang w:val="it-IT"/>
        </w:rPr>
      </w:pPr>
      <w:r w:rsidRPr="00590283">
        <w:rPr>
          <w:rFonts w:ascii="Times New Roman" w:hAnsi="Times New Roman" w:cs="Times New Roman"/>
          <w:noProof/>
          <w:snapToGrid w:val="0"/>
          <w:color w:val="000000" w:themeColor="text1"/>
          <w:sz w:val="28"/>
          <w:szCs w:val="28"/>
          <w:lang w:val="it-IT" w:bidi="ar-EG"/>
        </w:rPr>
        <w:t xml:space="preserve">Sahabi mai girma Abdullah dan Khubaib - Allah Ya yarda da shi - yana bada labarin: Cewa sun fita a dare mai yawan ruwa, kuma duhu ya kasance mai tsanani dan neman Manzon Allah - tsira da amincin Allah su tabbata agare shi -; Domin ya yi musu sallah, sai suka same shi, sai Annabi - tsira da amincin Allah </w:t>
      </w:r>
      <w:r w:rsidRPr="00590283">
        <w:rPr>
          <w:rFonts w:ascii="Times New Roman" w:hAnsi="Times New Roman" w:cs="Times New Roman"/>
          <w:noProof/>
          <w:snapToGrid w:val="0"/>
          <w:color w:val="000000" w:themeColor="text1"/>
          <w:sz w:val="28"/>
          <w:szCs w:val="28"/>
          <w:lang w:val="it-IT" w:bidi="ar-EG"/>
        </w:rPr>
        <w:lastRenderedPageBreak/>
        <w:t>su tabbata agare shi - ya ce masa: "Ka ce" wato ka karanta, bai karanta komai ba, sai Annabi - tsira da amincin Allah su tabbata agare shi - ya sake fada masa, sai Abdullahi ya ce: Mezan karanta ya Manzon Allah? sai Annabi - tsira da amincin Allah su tabbata agare shi ya ce: Ka karanta Surat Al-Ikhlas {Ka ce Shi ne Allah Shi kadai}, da Falaki da Nasi {Ka ce ina neman tsari da Ubangijin safiya}, da {Ka ce ina nemn tsari da Ubangijin mutane}, a lokacin yammaci, da lokacin safiya, sau uku za su kiyayeka daga kowanne  sharri, kuma zasu kareka daga kowanne mummunan abu.</w:t>
      </w:r>
    </w:p>
    <w:p w14:paraId="77D0F807" w14:textId="77777777" w:rsidR="00CA3257" w:rsidRPr="00451070" w:rsidRDefault="00CA3257" w:rsidP="00AD7739">
      <w:pPr>
        <w:keepNext/>
        <w:bidi w:val="0"/>
        <w:spacing w:before="80" w:after="0" w:line="276" w:lineRule="auto"/>
        <w:rPr>
          <w:rFonts w:ascii="Georgia" w:hAnsi="Georgia"/>
          <w:b/>
          <w:bCs/>
          <w:snapToGrid w:val="0"/>
          <w:color w:val="004E42"/>
          <w:sz w:val="28"/>
          <w:szCs w:val="28"/>
          <w:lang w:bidi="ar-EG"/>
        </w:rPr>
      </w:pPr>
      <w:r w:rsidRPr="00451070">
        <w:rPr>
          <w:rFonts w:ascii="Georgia" w:hAnsi="Georgia"/>
          <w:b/>
          <w:bCs/>
          <w:snapToGrid w:val="0"/>
          <w:color w:val="004E42"/>
          <w:sz w:val="28"/>
          <w:szCs w:val="28"/>
          <w:lang w:val="it-IT" w:bidi="ar-EG"/>
        </w:rPr>
        <w:t> </w:t>
      </w:r>
      <w:r w:rsidRPr="00451070">
        <w:rPr>
          <w:rFonts w:ascii="Georgia" w:hAnsi="Georgia"/>
          <w:b/>
          <w:bCs/>
          <w:snapToGrid w:val="0"/>
          <w:color w:val="004E42"/>
          <w:sz w:val="28"/>
          <w:szCs w:val="28"/>
          <w:lang w:bidi="ar-EG"/>
        </w:rPr>
        <w:t>Daga Cikin Fa idodin Hadisin:</w:t>
      </w:r>
    </w:p>
    <w:p w14:paraId="26C80E0B" w14:textId="77777777" w:rsidR="00CA3257" w:rsidRPr="00590283" w:rsidRDefault="00CA3257" w:rsidP="00AD7739">
      <w:pPr>
        <w:pStyle w:val="ListParagraph"/>
        <w:numPr>
          <w:ilvl w:val="0"/>
          <w:numId w:val="298"/>
        </w:numPr>
        <w:bidi w:val="0"/>
        <w:spacing w:before="80" w:after="0" w:line="276" w:lineRule="auto"/>
        <w:ind w:left="482" w:hanging="312"/>
        <w:jc w:val="both"/>
        <w:rPr>
          <w:rFonts w:ascii="Cambria" w:hAnsi="Cambria"/>
          <w:noProof/>
          <w:snapToGrid w:val="0"/>
          <w:color w:val="000000" w:themeColor="text1"/>
          <w:spacing w:val="-6"/>
          <w:w w:val="96"/>
          <w:sz w:val="28"/>
          <w:szCs w:val="28"/>
          <w:lang w:bidi="ar-EG"/>
        </w:rPr>
      </w:pPr>
      <w:r w:rsidRPr="00590283">
        <w:rPr>
          <w:rFonts w:ascii="Cambria" w:hAnsi="Cambria"/>
          <w:noProof/>
          <w:snapToGrid w:val="0"/>
          <w:color w:val="000000" w:themeColor="text1"/>
          <w:spacing w:val="-6"/>
          <w:w w:val="96"/>
          <w:sz w:val="28"/>
          <w:szCs w:val="28"/>
          <w:lang w:bidi="ar-EG"/>
        </w:rPr>
        <w:t>An so karanta Suratul Al-ikhlas da Falaki da Nasi safe da yamma, kuma su tsari ne daga kowanne sharri.</w:t>
      </w:r>
    </w:p>
    <w:p w14:paraId="63CF8C3E" w14:textId="77777777" w:rsidR="00CA3257" w:rsidRPr="00590283" w:rsidRDefault="00CA3257" w:rsidP="00AD7739">
      <w:pPr>
        <w:pStyle w:val="ListParagraph"/>
        <w:numPr>
          <w:ilvl w:val="0"/>
          <w:numId w:val="298"/>
        </w:numPr>
        <w:bidi w:val="0"/>
        <w:spacing w:before="80" w:after="0" w:line="276" w:lineRule="auto"/>
        <w:ind w:left="482" w:hanging="312"/>
        <w:jc w:val="both"/>
        <w:rPr>
          <w:rFonts w:ascii="Cambria" w:hAnsi="Cambria"/>
          <w:snapToGrid w:val="0"/>
          <w:color w:val="000000" w:themeColor="text1"/>
          <w:spacing w:val="-6"/>
          <w:w w:val="96"/>
          <w:sz w:val="28"/>
          <w:szCs w:val="28"/>
        </w:rPr>
      </w:pPr>
      <w:r w:rsidRPr="00590283">
        <w:rPr>
          <w:rFonts w:ascii="Cambria" w:hAnsi="Cambria"/>
          <w:noProof/>
          <w:snapToGrid w:val="0"/>
          <w:color w:val="000000" w:themeColor="text1"/>
          <w:spacing w:val="-6"/>
          <w:w w:val="96"/>
          <w:sz w:val="28"/>
          <w:szCs w:val="28"/>
          <w:lang w:bidi="ar-EG"/>
        </w:rPr>
        <w:t>Falalar karanta Suratul Al-Ikhlas da Falaki da Nasi</w:t>
      </w:r>
      <w:r w:rsidRPr="00590283">
        <w:rPr>
          <w:rFonts w:ascii="Cambria" w:hAnsi="Cambria"/>
          <w:noProof/>
          <w:snapToGrid w:val="0"/>
          <w:color w:val="000000" w:themeColor="text1"/>
          <w:spacing w:val="-6"/>
          <w:w w:val="96"/>
          <w:sz w:val="28"/>
          <w:szCs w:val="28"/>
          <w:rtl/>
          <w:lang w:bidi="ar-EG"/>
        </w:rPr>
        <w:t>.</w:t>
      </w:r>
    </w:p>
    <w:p w14:paraId="2C4414F8" w14:textId="77777777" w:rsidR="00CA3257" w:rsidRPr="00451070" w:rsidRDefault="00CA3257" w:rsidP="00AD7739">
      <w:pPr>
        <w:spacing w:before="80" w:after="0" w:line="276" w:lineRule="auto"/>
        <w:contextualSpacing/>
        <w:jc w:val="center"/>
        <w:rPr>
          <w:rFonts w:ascii="Traditional Arabic" w:hAnsi="Traditional Arabic" w:cs="Traditional Arabic"/>
          <w:snapToGrid w:val="0"/>
          <w:color w:val="004E42"/>
          <w:sz w:val="21"/>
          <w:szCs w:val="21"/>
          <w:rtl/>
        </w:rPr>
      </w:pPr>
      <w:r w:rsidRPr="00451070">
        <w:rPr>
          <w:rFonts w:ascii="Traditional Arabic" w:hAnsi="Traditional Arabic" w:cs="Traditional Arabic" w:hint="cs"/>
          <w:snapToGrid w:val="0"/>
          <w:color w:val="004E42"/>
          <w:sz w:val="21"/>
          <w:szCs w:val="21"/>
        </w:rPr>
        <w:t>(</w:t>
      </w:r>
      <w:r w:rsidRPr="00451070">
        <w:rPr>
          <w:rFonts w:ascii="Traditional Arabic" w:hAnsi="Traditional Arabic" w:cs="Traditional Arabic"/>
          <w:noProof/>
          <w:snapToGrid w:val="0"/>
          <w:color w:val="004E42"/>
          <w:sz w:val="21"/>
          <w:szCs w:val="21"/>
        </w:rPr>
        <w:t>6082</w:t>
      </w:r>
      <w:r w:rsidRPr="00451070">
        <w:rPr>
          <w:rFonts w:ascii="Traditional Arabic" w:hAnsi="Traditional Arabic" w:cs="Traditional Arabic" w:hint="cs"/>
          <w:snapToGrid w:val="0"/>
          <w:color w:val="004E42"/>
          <w:sz w:val="21"/>
          <w:szCs w:val="21"/>
        </w:rPr>
        <w:t>)</w:t>
      </w:r>
    </w:p>
    <w:p w14:paraId="179B8B90" w14:textId="77777777" w:rsidR="00A936B9" w:rsidRPr="00536687" w:rsidRDefault="00A936B9" w:rsidP="00A936B9">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95" w:name="_Toc179198275"/>
      <w:bookmarkStart w:id="596" w:name="_Toc211954217"/>
      <w:r w:rsidRPr="00536687">
        <w:rPr>
          <w:snapToGrid w:val="0"/>
          <w:color w:val="FFFFFF" w:themeColor="background1"/>
          <w:sz w:val="4"/>
          <w:szCs w:val="4"/>
        </w:rPr>
        <w:t>Mafi soyuwar zance ga Allah hu</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u ne: Tsarki ya tabbata ga Allah, godiya ta tabbata ga Allah, babu abin bautawa da gaskiya sai Allah, Allah ne mafi girma, da kowanne ka fara daga cikinsu ba ya cutar da kai</w:t>
      </w:r>
      <w:bookmarkEnd w:id="595"/>
      <w:bookmarkEnd w:id="596"/>
    </w:p>
    <w:p w14:paraId="4545C2E4" w14:textId="77777777" w:rsidR="00A936B9" w:rsidRPr="00451070" w:rsidRDefault="00A936B9" w:rsidP="00A936B9">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451070">
        <w:rPr>
          <w:rFonts w:ascii="001 Al Kamal Hadith" w:eastAsia="001 Al Kamal Hadith" w:hAnsi="001 Al Kamal Hadith" w:cs="001 Al Kamal Hadith"/>
          <w:noProof/>
          <w:snapToGrid w:val="0"/>
          <w:color w:val="004E42"/>
          <w:sz w:val="24"/>
          <w:szCs w:val="24"/>
          <w:rtl/>
        </w:rPr>
        <w:t>(299)</w:t>
      </w:r>
      <w:r w:rsidRPr="00451070">
        <w:rPr>
          <w:rFonts w:ascii="001 Al Kamal Hadith" w:eastAsia="001 Al Kamal Hadith" w:hAnsi="001 Al Kamal Hadith" w:cs="001 Al Kamal Hadith" w:hint="cs"/>
          <w:noProof/>
          <w:snapToGrid w:val="0"/>
          <w:color w:val="004E42"/>
          <w:sz w:val="24"/>
          <w:szCs w:val="24"/>
          <w:rtl/>
        </w:rPr>
        <w:t xml:space="preserve"> - </w:t>
      </w:r>
      <w:r w:rsidRPr="00451070">
        <w:rPr>
          <w:rFonts w:ascii="adwa-assalaf" w:eastAsia="Times New Roman" w:hAnsi="adwa-assalaf" w:cs="KFGQPC Uthman Taha Naskh"/>
          <w:noProof/>
          <w:snapToGrid w:val="0"/>
          <w:color w:val="004E42"/>
          <w:sz w:val="28"/>
          <w:szCs w:val="28"/>
          <w:rtl/>
        </w:rPr>
        <w:t>عن سَمُرَة بن جندبٍ رضي الله عنه قال: قال رسول الله صلى الله عليه وسلم: «أَحَبُّ الْكَلَامِ إِلَى اللهِ أَرْبَعٌ: سُبْحَانَ اللهِ، وَالْحَمْدُ لِلهِ، وَلَا إِلَهَ إِلَّا اللهُ، وَاللهُ أَكْبَرُ، لَا يَضُرُّكَ بِأَيِّهِنَّ بَدَأْتَ».</w:t>
      </w:r>
      <w:r w:rsidRPr="00451070">
        <w:rPr>
          <w:rFonts w:ascii="adwa-assalaf" w:eastAsia="Times New Roman" w:hAnsi="adwa-assalaf" w:cs="KFGQPC Uthman Taha Naskh" w:hint="cs"/>
          <w:noProof/>
          <w:snapToGrid w:val="0"/>
          <w:color w:val="004E42"/>
          <w:sz w:val="28"/>
          <w:szCs w:val="28"/>
          <w:rtl/>
        </w:rPr>
        <w:t xml:space="preserve"> </w:t>
      </w:r>
      <w:r w:rsidRPr="00451070">
        <w:rPr>
          <w:rFonts w:ascii="Sefid UI" w:eastAsia="Times New Roman" w:hAnsi="Sefid UI" w:cs="Sefid UI" w:hint="cs"/>
          <w:b/>
          <w:bCs/>
          <w:noProof/>
          <w:snapToGrid w:val="0"/>
          <w:color w:val="004E42"/>
          <w:sz w:val="20"/>
          <w:szCs w:val="20"/>
          <w:rtl/>
        </w:rPr>
        <w:t xml:space="preserve"> </w:t>
      </w:r>
      <w:r w:rsidRPr="00451070">
        <w:rPr>
          <w:rFonts w:ascii="Sefid UI" w:eastAsia="Times New Roman" w:hAnsi="Sefid UI" w:cs="Sefid UI"/>
          <w:b/>
          <w:bCs/>
          <w:noProof/>
          <w:snapToGrid w:val="0"/>
          <w:color w:val="004E42"/>
          <w:sz w:val="20"/>
          <w:szCs w:val="20"/>
          <w:rtl/>
        </w:rPr>
        <w:t>[صحيح] - [رواه مسلم]</w:t>
      </w:r>
    </w:p>
    <w:p w14:paraId="30E56019" w14:textId="1936A287" w:rsidR="00CA3257" w:rsidRPr="00590283" w:rsidRDefault="00A936B9" w:rsidP="008B6C25">
      <w:pPr>
        <w:bidi w:val="0"/>
        <w:spacing w:before="80" w:after="0" w:line="288" w:lineRule="auto"/>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299</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Samura ɗan Jundub - Allah Ya yarda da shi - ya ce: Manzon Allah - tsira da amincin Allah su</w:t>
      </w:r>
      <w:r w:rsidRPr="00590283">
        <w:rPr>
          <w:rFonts w:ascii="Times New Roman" w:hAnsi="Times New Roman" w:cs="Times New Roman" w:hint="cs"/>
          <w:noProof/>
          <w:snapToGrid w:val="0"/>
          <w:color w:val="000000" w:themeColor="text1"/>
          <w:spacing w:val="-4"/>
          <w:sz w:val="28"/>
          <w:szCs w:val="28"/>
          <w:rtl/>
          <w:lang w:bidi="ar-EG"/>
        </w:rPr>
        <w:t xml:space="preserve"> </w:t>
      </w:r>
      <w:r w:rsidR="00CA3257" w:rsidRPr="00590283">
        <w:rPr>
          <w:rFonts w:ascii="Times New Roman" w:hAnsi="Times New Roman" w:cs="Times New Roman"/>
          <w:noProof/>
          <w:snapToGrid w:val="0"/>
          <w:color w:val="000000" w:themeColor="text1"/>
          <w:spacing w:val="-4"/>
          <w:sz w:val="28"/>
          <w:szCs w:val="28"/>
          <w:lang w:bidi="ar-EG"/>
        </w:rPr>
        <w:t xml:space="preserve">tabbata a gagreshi - ya ce: "Mafi soyuwar zance ga Allah huɗu </w:t>
      </w:r>
      <w:r w:rsidR="00CA3257" w:rsidRPr="00590283">
        <w:rPr>
          <w:rFonts w:ascii="Times New Roman" w:hAnsi="Times New Roman" w:cs="Times New Roman"/>
          <w:noProof/>
          <w:snapToGrid w:val="0"/>
          <w:color w:val="000000" w:themeColor="text1"/>
          <w:spacing w:val="-4"/>
          <w:sz w:val="28"/>
          <w:szCs w:val="28"/>
          <w:lang w:bidi="ar-EG"/>
        </w:rPr>
        <w:lastRenderedPageBreak/>
        <w:t>ne: Tsarki ya tabbata ga Allah, godiya ta tabbata ga Allah, babu abin bautawa da gaskiya sai Allah, Allah ne mafi girma, da kowanne ka fara daga cikinsu ba ya cutar da kai".</w:t>
      </w:r>
      <w:r w:rsidR="00CA3257" w:rsidRPr="00590283">
        <w:rPr>
          <w:rFonts w:ascii="adwa-assalaf" w:eastAsia="Times New Roman" w:hAnsi="adwa-assalaf" w:cs="KFGQPC Uthman Taha Naskh"/>
          <w:noProof/>
          <w:snapToGrid w:val="0"/>
          <w:color w:val="000000" w:themeColor="text1"/>
          <w:spacing w:val="-4"/>
          <w:sz w:val="21"/>
          <w:szCs w:val="21"/>
          <w:rtl/>
        </w:rPr>
        <w:t xml:space="preserve"> </w:t>
      </w:r>
      <w:r w:rsidR="00CA3257" w:rsidRPr="00590283">
        <w:rPr>
          <w:rFonts w:ascii="Sefid UI" w:eastAsia="Times New Roman" w:hAnsi="Sefid UI" w:cs="Sefid UI"/>
          <w:b/>
          <w:bCs/>
          <w:noProof/>
          <w:snapToGrid w:val="0"/>
          <w:color w:val="000000" w:themeColor="text1"/>
          <w:spacing w:val="-4"/>
          <w:sz w:val="20"/>
          <w:szCs w:val="20"/>
        </w:rPr>
        <w:t xml:space="preserve">[Ingantacce ne] </w:t>
      </w:r>
      <w:r w:rsidR="00CA3257" w:rsidRPr="00590283">
        <w:rPr>
          <w:rFonts w:ascii="Sefid UI" w:eastAsia="Times New Roman" w:hAnsi="Sefid UI" w:cs="Sefid UI" w:hint="cs"/>
          <w:b/>
          <w:bCs/>
          <w:noProof/>
          <w:snapToGrid w:val="0"/>
          <w:color w:val="000000" w:themeColor="text1"/>
          <w:spacing w:val="-4"/>
          <w:sz w:val="20"/>
          <w:szCs w:val="20"/>
          <w:rtl/>
        </w:rPr>
        <w:t>-</w:t>
      </w:r>
      <w:r w:rsidR="00CA3257" w:rsidRPr="00590283">
        <w:rPr>
          <w:rFonts w:ascii="Sefid UI" w:eastAsia="Times New Roman" w:hAnsi="Sefid UI" w:cs="Sefid UI"/>
          <w:b/>
          <w:bCs/>
          <w:noProof/>
          <w:snapToGrid w:val="0"/>
          <w:color w:val="000000" w:themeColor="text1"/>
          <w:spacing w:val="-4"/>
          <w:sz w:val="20"/>
          <w:szCs w:val="20"/>
        </w:rPr>
        <w:t xml:space="preserve"> [Muslim ne ya rawaito shi]</w:t>
      </w:r>
    </w:p>
    <w:p w14:paraId="6AA4765F" w14:textId="77777777" w:rsidR="00CA3257" w:rsidRPr="00451070" w:rsidRDefault="00CA3257" w:rsidP="008B6C25">
      <w:pPr>
        <w:keepNext/>
        <w:keepLines/>
        <w:bidi w:val="0"/>
        <w:spacing w:before="80" w:after="0" w:line="288" w:lineRule="auto"/>
        <w:rPr>
          <w:rFonts w:ascii="Georgia" w:hAnsi="Georgia" w:cstheme="majorBidi"/>
          <w:b/>
          <w:bCs/>
          <w:snapToGrid w:val="0"/>
          <w:color w:val="004E42"/>
          <w:sz w:val="28"/>
          <w:szCs w:val="28"/>
          <w:lang w:bidi="ar-EG"/>
        </w:rPr>
      </w:pPr>
      <w:r w:rsidRPr="00451070">
        <w:rPr>
          <w:rFonts w:ascii="Georgia" w:hAnsi="Georgia" w:cstheme="majorBidi"/>
          <w:b/>
          <w:bCs/>
          <w:snapToGrid w:val="0"/>
          <w:color w:val="004E42"/>
          <w:sz w:val="28"/>
          <w:szCs w:val="28"/>
          <w:lang w:bidi="ar-EG"/>
        </w:rPr>
        <w:t>Bayani:</w:t>
      </w:r>
    </w:p>
    <w:p w14:paraId="425E0BCE" w14:textId="77777777" w:rsidR="00CA3257" w:rsidRPr="00590283" w:rsidRDefault="00CA3257" w:rsidP="008B6C25">
      <w:pPr>
        <w:bidi w:val="0"/>
        <w:spacing w:before="80" w:after="0" w:line="288" w:lineRule="auto"/>
        <w:ind w:firstLine="431"/>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noProof/>
          <w:snapToGrid w:val="0"/>
          <w:color w:val="000000" w:themeColor="text1"/>
          <w:sz w:val="28"/>
          <w:szCs w:val="28"/>
          <w:lang w:bidi="ar-EG"/>
        </w:rPr>
        <w:t>Annabi - tsira da amincin Allah su tabbata a gareshi - yana bayyana cewa mafi soyuwar zance a wurin Allah huɗu ne:</w:t>
      </w:r>
    </w:p>
    <w:p w14:paraId="2CF7A9E4" w14:textId="77777777" w:rsidR="00CA3257" w:rsidRPr="00590283" w:rsidRDefault="00CA3257" w:rsidP="008B6C25">
      <w:pPr>
        <w:bidi w:val="0"/>
        <w:spacing w:before="80" w:after="0" w:line="288"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Tsarki ya tabbata ga Allah; Tana nufin tsarkake Allah - Maɗaukakin sarki - daga kowace tawaya</w:t>
      </w:r>
      <w:r w:rsidRPr="00590283">
        <w:rPr>
          <w:rFonts w:ascii="Times New Roman" w:hAnsi="Times New Roman" w:cs="Times New Roman"/>
          <w:noProof/>
          <w:snapToGrid w:val="0"/>
          <w:color w:val="000000" w:themeColor="text1"/>
          <w:sz w:val="28"/>
          <w:szCs w:val="28"/>
          <w:rtl/>
          <w:lang w:bidi="ar-EG"/>
        </w:rPr>
        <w:t>.</w:t>
      </w:r>
    </w:p>
    <w:p w14:paraId="343D5151" w14:textId="77777777" w:rsidR="00CA3257" w:rsidRPr="00590283" w:rsidRDefault="00CA3257" w:rsidP="008B6C25">
      <w:pPr>
        <w:bidi w:val="0"/>
        <w:spacing w:before="80" w:after="0" w:line="288"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Godiya ta tabbata ga Allah: Siffanta  Allah ne da cikakkiyar cika tare da soyayyarSa da girmamashi</w:t>
      </w:r>
      <w:r w:rsidRPr="00590283">
        <w:rPr>
          <w:rFonts w:ascii="Times New Roman" w:hAnsi="Times New Roman" w:cs="Times New Roman"/>
          <w:noProof/>
          <w:snapToGrid w:val="0"/>
          <w:color w:val="000000" w:themeColor="text1"/>
          <w:sz w:val="28"/>
          <w:szCs w:val="28"/>
          <w:rtl/>
          <w:lang w:bidi="ar-EG"/>
        </w:rPr>
        <w:t>.</w:t>
      </w:r>
    </w:p>
    <w:p w14:paraId="2F6560D3" w14:textId="77777777" w:rsidR="00CA3257" w:rsidRPr="00590283" w:rsidRDefault="00CA3257" w:rsidP="008B6C25">
      <w:pPr>
        <w:bidi w:val="0"/>
        <w:spacing w:before="80" w:after="0" w:line="288"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Babu abin bautawa da gaskiya sai Allah: Wato; Babu abin bautawa da gaskiya sai Allah</w:t>
      </w:r>
      <w:r w:rsidRPr="00590283">
        <w:rPr>
          <w:rFonts w:ascii="Times New Roman" w:hAnsi="Times New Roman" w:cs="Times New Roman"/>
          <w:noProof/>
          <w:snapToGrid w:val="0"/>
          <w:color w:val="000000" w:themeColor="text1"/>
          <w:sz w:val="28"/>
          <w:szCs w:val="28"/>
          <w:rtl/>
          <w:lang w:bidi="ar-EG"/>
        </w:rPr>
        <w:t>.</w:t>
      </w:r>
    </w:p>
    <w:p w14:paraId="5F4054AB" w14:textId="77777777" w:rsidR="00CA3257" w:rsidRPr="00590283" w:rsidRDefault="00CA3257" w:rsidP="008B6C25">
      <w:pPr>
        <w:bidi w:val="0"/>
        <w:spacing w:before="80" w:after="0" w:line="288"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lang w:bidi="ar-EG"/>
        </w:rPr>
        <w:t>Allah ne mafi girma: Wato; Mafi girma kuma Mafi buwaya daga dukkan komai</w:t>
      </w:r>
      <w:r w:rsidRPr="00590283">
        <w:rPr>
          <w:rFonts w:ascii="Times New Roman" w:hAnsi="Times New Roman" w:cs="Times New Roman"/>
          <w:noProof/>
          <w:snapToGrid w:val="0"/>
          <w:color w:val="000000" w:themeColor="text1"/>
          <w:sz w:val="28"/>
          <w:szCs w:val="28"/>
          <w:rtl/>
          <w:lang w:bidi="ar-EG"/>
        </w:rPr>
        <w:t>.</w:t>
      </w:r>
    </w:p>
    <w:p w14:paraId="41FD120B" w14:textId="77777777" w:rsidR="00CA3257" w:rsidRPr="00590283" w:rsidRDefault="00CA3257" w:rsidP="008B6C25">
      <w:pPr>
        <w:bidi w:val="0"/>
        <w:spacing w:before="80" w:after="0" w:line="288"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Kuma cewa falalarta da samun ladanta ba ya nufin sai lallai an jeranta su a yayin furuci da su</w:t>
      </w:r>
      <w:r w:rsidRPr="00590283">
        <w:rPr>
          <w:rFonts w:ascii="Times New Roman" w:hAnsi="Times New Roman" w:cs="Times New Roman"/>
          <w:noProof/>
          <w:snapToGrid w:val="0"/>
          <w:color w:val="000000" w:themeColor="text1"/>
          <w:sz w:val="28"/>
          <w:szCs w:val="28"/>
          <w:rtl/>
          <w:lang w:bidi="ar-EG"/>
        </w:rPr>
        <w:t>.</w:t>
      </w:r>
    </w:p>
    <w:p w14:paraId="24A9F562" w14:textId="77777777" w:rsidR="00CA3257" w:rsidRPr="00451070" w:rsidRDefault="00CA3257" w:rsidP="008B6C25">
      <w:pPr>
        <w:keepNext/>
        <w:bidi w:val="0"/>
        <w:spacing w:before="80" w:after="0" w:line="288" w:lineRule="auto"/>
        <w:rPr>
          <w:rFonts w:ascii="Georgia" w:hAnsi="Georgia"/>
          <w:b/>
          <w:bCs/>
          <w:snapToGrid w:val="0"/>
          <w:color w:val="004E42"/>
          <w:sz w:val="28"/>
          <w:szCs w:val="28"/>
          <w:lang w:bidi="ar-EG"/>
        </w:rPr>
      </w:pPr>
      <w:r w:rsidRPr="00451070">
        <w:rPr>
          <w:rFonts w:ascii="Georgia" w:hAnsi="Georgia"/>
          <w:b/>
          <w:bCs/>
          <w:snapToGrid w:val="0"/>
          <w:color w:val="004E42"/>
          <w:sz w:val="28"/>
          <w:szCs w:val="28"/>
          <w:lang w:bidi="ar-EG"/>
        </w:rPr>
        <w:t> Daga Cikin Fa idodin Hadisin:</w:t>
      </w:r>
    </w:p>
    <w:p w14:paraId="27376BB9" w14:textId="77777777" w:rsidR="00CA3257" w:rsidRPr="00590283" w:rsidRDefault="00CA3257" w:rsidP="008B6C25">
      <w:pPr>
        <w:pStyle w:val="ListParagraph"/>
        <w:numPr>
          <w:ilvl w:val="0"/>
          <w:numId w:val="299"/>
        </w:numPr>
        <w:bidi w:val="0"/>
        <w:spacing w:before="8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Sauƙin shari'a, ta inda ba ya cutarwa da kowaccen waɗannan kalmomin ka fara</w:t>
      </w:r>
      <w:r w:rsidRPr="00590283">
        <w:rPr>
          <w:rFonts w:ascii="Cambria" w:hAnsi="Cambria"/>
          <w:noProof/>
          <w:snapToGrid w:val="0"/>
          <w:color w:val="000000" w:themeColor="text1"/>
          <w:sz w:val="28"/>
          <w:szCs w:val="28"/>
          <w:rtl/>
          <w:lang w:bidi="ar-EG"/>
        </w:rPr>
        <w:t>.</w:t>
      </w:r>
    </w:p>
    <w:p w14:paraId="142C57C0" w14:textId="77777777" w:rsidR="00CA3257" w:rsidRPr="00451070" w:rsidRDefault="00CA3257" w:rsidP="008B6C25">
      <w:pPr>
        <w:spacing w:before="80" w:after="0" w:line="288" w:lineRule="auto"/>
        <w:contextualSpacing/>
        <w:jc w:val="center"/>
        <w:rPr>
          <w:rFonts w:ascii="Traditional Arabic" w:hAnsi="Traditional Arabic" w:cs="Traditional Arabic"/>
          <w:snapToGrid w:val="0"/>
          <w:color w:val="004E42"/>
          <w:sz w:val="21"/>
          <w:szCs w:val="21"/>
          <w:rtl/>
        </w:rPr>
      </w:pPr>
      <w:r w:rsidRPr="00451070">
        <w:rPr>
          <w:rFonts w:ascii="Traditional Arabic" w:hAnsi="Traditional Arabic" w:cs="Traditional Arabic" w:hint="cs"/>
          <w:snapToGrid w:val="0"/>
          <w:color w:val="004E42"/>
          <w:sz w:val="21"/>
          <w:szCs w:val="21"/>
        </w:rPr>
        <w:t>(</w:t>
      </w:r>
      <w:r w:rsidRPr="00451070">
        <w:rPr>
          <w:rFonts w:ascii="Traditional Arabic" w:hAnsi="Traditional Arabic" w:cs="Traditional Arabic"/>
          <w:noProof/>
          <w:snapToGrid w:val="0"/>
          <w:color w:val="004E42"/>
          <w:sz w:val="21"/>
          <w:szCs w:val="21"/>
        </w:rPr>
        <w:t>5475</w:t>
      </w:r>
      <w:r w:rsidRPr="00451070">
        <w:rPr>
          <w:rFonts w:ascii="Traditional Arabic" w:hAnsi="Traditional Arabic" w:cs="Traditional Arabic" w:hint="cs"/>
          <w:snapToGrid w:val="0"/>
          <w:color w:val="004E42"/>
          <w:sz w:val="21"/>
          <w:szCs w:val="21"/>
        </w:rPr>
        <w:t>)</w:t>
      </w:r>
    </w:p>
    <w:p w14:paraId="042F156E" w14:textId="77777777" w:rsidR="00CA3257" w:rsidRPr="00536687" w:rsidRDefault="00CA3257" w:rsidP="0023078B">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597" w:name="_Toc179198276"/>
      <w:bookmarkStart w:id="598" w:name="_Toc211954218"/>
      <w:r w:rsidRPr="00536687">
        <w:rPr>
          <w:snapToGrid w:val="0"/>
          <w:color w:val="FFFFFF" w:themeColor="background1"/>
          <w:sz w:val="4"/>
          <w:szCs w:val="4"/>
        </w:rPr>
        <w:lastRenderedPageBreak/>
        <w:t>Wanda ya ce: Babu abin bautawa da cancanta sai Allah, shi ka</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ai ba shi da abokin tarayya, mulki na sa ne, godiya ta sa ce, Shi mai iko ne a kan komai. Sau goma</w:t>
      </w:r>
      <w:bookmarkEnd w:id="597"/>
      <w:bookmarkEnd w:id="598"/>
    </w:p>
    <w:p w14:paraId="1D55C4AD" w14:textId="77777777" w:rsidR="00CA3257" w:rsidRPr="00451070" w:rsidRDefault="00CA3257" w:rsidP="0023078B">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w w:val="96"/>
          <w:sz w:val="20"/>
          <w:szCs w:val="20"/>
          <w:rtl/>
        </w:rPr>
      </w:pPr>
      <w:r w:rsidRPr="00451070">
        <w:rPr>
          <w:rFonts w:ascii="001 Al Kamal Hadith" w:eastAsia="001 Al Kamal Hadith" w:hAnsi="001 Al Kamal Hadith" w:cs="001 Al Kamal Hadith"/>
          <w:noProof/>
          <w:snapToGrid w:val="0"/>
          <w:color w:val="004E42"/>
          <w:spacing w:val="-6"/>
          <w:w w:val="96"/>
          <w:sz w:val="24"/>
          <w:szCs w:val="24"/>
          <w:rtl/>
        </w:rPr>
        <w:t>(300)</w:t>
      </w:r>
      <w:r w:rsidRPr="00451070">
        <w:rPr>
          <w:rFonts w:ascii="001 Al Kamal Hadith" w:eastAsia="001 Al Kamal Hadith" w:hAnsi="001 Al Kamal Hadith" w:cs="001 Al Kamal Hadith" w:hint="cs"/>
          <w:noProof/>
          <w:snapToGrid w:val="0"/>
          <w:color w:val="004E42"/>
          <w:spacing w:val="-6"/>
          <w:w w:val="96"/>
          <w:sz w:val="24"/>
          <w:szCs w:val="24"/>
          <w:rtl/>
        </w:rPr>
        <w:t xml:space="preserve"> - </w:t>
      </w:r>
      <w:r w:rsidRPr="00451070">
        <w:rPr>
          <w:rFonts w:ascii="adwa-assalaf" w:eastAsia="Times New Roman" w:hAnsi="adwa-assalaf" w:cs="KFGQPC Uthman Taha Naskh"/>
          <w:noProof/>
          <w:snapToGrid w:val="0"/>
          <w:color w:val="004E42"/>
          <w:spacing w:val="-6"/>
          <w:w w:val="96"/>
          <w:sz w:val="28"/>
          <w:szCs w:val="28"/>
          <w:rtl/>
        </w:rPr>
        <w:t>عن أبي أيوب رضي الله عنه عن النبي صلى الله عليه وسلم قال: «مَنْ قَالَ: لَا إِلَهَ إِلَّا اللهُ وَحْدَهُ لَا شَرِيكَ لَهُ، لَهُ الْمُلْكُ وَلَهُ الْحَمْدُ وَهُوَ عَلَى كُلِّ شَيْءٍ قَدِيرٌ، عَشْرَ مِرَارٍ كَانَ كَمَنْ أَعْتَقَ أَرْبَعَةَ أَنْفُسٍ مِنْ وَلَدِ إِسْمَاعِيلَ».</w:t>
      </w:r>
      <w:r w:rsidRPr="00451070">
        <w:rPr>
          <w:rFonts w:ascii="Sefid UI" w:eastAsia="Times New Roman" w:hAnsi="Sefid UI" w:cs="Sefid UI" w:hint="cs"/>
          <w:b/>
          <w:bCs/>
          <w:noProof/>
          <w:snapToGrid w:val="0"/>
          <w:color w:val="004E42"/>
          <w:spacing w:val="-6"/>
          <w:w w:val="96"/>
          <w:sz w:val="20"/>
          <w:szCs w:val="20"/>
          <w:rtl/>
        </w:rPr>
        <w:t xml:space="preserve"> </w:t>
      </w:r>
      <w:r w:rsidRPr="00451070">
        <w:rPr>
          <w:rFonts w:ascii="Sefid UI" w:eastAsia="Times New Roman" w:hAnsi="Sefid UI" w:cs="Sefid UI"/>
          <w:b/>
          <w:bCs/>
          <w:noProof/>
          <w:snapToGrid w:val="0"/>
          <w:color w:val="004E42"/>
          <w:spacing w:val="-6"/>
          <w:w w:val="96"/>
          <w:sz w:val="20"/>
          <w:szCs w:val="20"/>
          <w:rtl/>
        </w:rPr>
        <w:t>[صحيح] - [متفق عليه]</w:t>
      </w:r>
    </w:p>
    <w:p w14:paraId="4B78F3FA" w14:textId="58B92C4A" w:rsidR="00CA3257" w:rsidRPr="00590283" w:rsidRDefault="00CA3257" w:rsidP="00BD2CFC">
      <w:pPr>
        <w:keepNext/>
        <w:keepLines/>
        <w:suppressAutoHyphens/>
        <w:bidi w:val="0"/>
        <w:spacing w:before="40" w:after="0" w:line="252" w:lineRule="auto"/>
        <w:ind w:firstLine="170"/>
        <w:contextualSpacing/>
        <w:jc w:val="both"/>
        <w:rPr>
          <w:rFonts w:ascii="Cambria" w:hAnsi="Cambria"/>
          <w:snapToGrid w:val="0"/>
          <w:color w:val="000000" w:themeColor="text1"/>
          <w:spacing w:val="-6"/>
          <w:w w:val="96"/>
          <w:sz w:val="20"/>
          <w:szCs w:val="20"/>
        </w:rPr>
      </w:pPr>
      <w:r w:rsidRPr="00590283">
        <w:rPr>
          <w:rFonts w:ascii="Times New Roman" w:hAnsi="Times New Roman" w:cs="Times New Roman"/>
          <w:snapToGrid w:val="0"/>
          <w:color w:val="000000" w:themeColor="text1"/>
          <w:spacing w:val="-6"/>
          <w:w w:val="96"/>
          <w:sz w:val="24"/>
          <w:szCs w:val="24"/>
          <w:lang w:bidi="ar-EG"/>
        </w:rPr>
        <w:t>(</w:t>
      </w:r>
      <w:r w:rsidRPr="00590283">
        <w:rPr>
          <w:rFonts w:ascii="Times New Roman" w:hAnsi="Times New Roman" w:cs="Times New Roman"/>
          <w:noProof/>
          <w:snapToGrid w:val="0"/>
          <w:color w:val="000000" w:themeColor="text1"/>
          <w:spacing w:val="-6"/>
          <w:w w:val="96"/>
          <w:sz w:val="24"/>
          <w:szCs w:val="24"/>
          <w:lang w:bidi="ar-EG"/>
        </w:rPr>
        <w:t>300</w:t>
      </w:r>
      <w:r w:rsidRPr="00590283">
        <w:rPr>
          <w:rFonts w:ascii="Times New Roman" w:hAnsi="Times New Roman" w:cs="Times New Roman"/>
          <w:snapToGrid w:val="0"/>
          <w:color w:val="000000" w:themeColor="text1"/>
          <w:spacing w:val="-6"/>
          <w:w w:val="96"/>
          <w:sz w:val="24"/>
          <w:szCs w:val="24"/>
          <w:lang w:bidi="ar-EG"/>
        </w:rPr>
        <w:t xml:space="preserve">) - </w:t>
      </w:r>
      <w:r w:rsidRPr="00590283">
        <w:rPr>
          <w:rFonts w:ascii="Times New Roman" w:hAnsi="Times New Roman" w:cs="Times New Roman"/>
          <w:noProof/>
          <w:snapToGrid w:val="0"/>
          <w:color w:val="000000" w:themeColor="text1"/>
          <w:spacing w:val="-6"/>
          <w:w w:val="96"/>
          <w:sz w:val="28"/>
          <w:szCs w:val="28"/>
          <w:lang w:bidi="ar-EG"/>
        </w:rPr>
        <w:t>Daga Abu Ayyub Allah Ya yarda da shi, daga Annabi tsira da amincin Allah su tabbata a gare shi ya ce: Wanda ya ce: Babu abin bautawa da cancanta sai Allah, shi kaɗai ba shi da abokin tarayya, mulki na sa ne, godiya ta sa ce, Shi m</w:t>
      </w:r>
      <w:r w:rsidR="00A45BCF" w:rsidRPr="00590283">
        <w:rPr>
          <w:rFonts w:ascii="Times New Roman" w:hAnsi="Times New Roman" w:cs="Times New Roman"/>
          <w:noProof/>
          <w:snapToGrid w:val="0"/>
          <w:color w:val="000000" w:themeColor="text1"/>
          <w:spacing w:val="-6"/>
          <w:w w:val="96"/>
          <w:sz w:val="28"/>
          <w:szCs w:val="28"/>
          <w:lang w:bidi="ar-EG"/>
        </w:rPr>
        <w:t>ai iko ne a kan komai. Sau goma</w:t>
      </w:r>
      <w:r w:rsidRPr="00590283">
        <w:rPr>
          <w:rFonts w:ascii="Times New Roman" w:hAnsi="Times New Roman" w:cs="Times New Roman"/>
          <w:noProof/>
          <w:snapToGrid w:val="0"/>
          <w:color w:val="000000" w:themeColor="text1"/>
          <w:spacing w:val="-6"/>
          <w:w w:val="96"/>
          <w:sz w:val="28"/>
          <w:szCs w:val="28"/>
          <w:lang w:bidi="ar-EG"/>
        </w:rPr>
        <w:t xml:space="preserve"> zai kasance kamar wanda ya ‘yanta mutane huɗu daga tsatsan (Annabi) Isma’il.</w:t>
      </w:r>
      <w:r w:rsidRPr="00590283">
        <w:rPr>
          <w:rFonts w:ascii="adwa-assalaf" w:eastAsia="Times New Roman" w:hAnsi="adwa-assalaf" w:cs="KFGQPC Uthman Taha Naskh"/>
          <w:noProof/>
          <w:snapToGrid w:val="0"/>
          <w:color w:val="000000" w:themeColor="text1"/>
          <w:spacing w:val="-6"/>
          <w:w w:val="96"/>
          <w:sz w:val="21"/>
          <w:szCs w:val="21"/>
          <w:rtl/>
        </w:rPr>
        <w:t xml:space="preserve"> </w:t>
      </w:r>
      <w:r w:rsidRPr="00590283">
        <w:rPr>
          <w:rFonts w:ascii="Sefid UI" w:eastAsia="Times New Roman" w:hAnsi="Sefid UI" w:cs="Sefid UI"/>
          <w:b/>
          <w:bCs/>
          <w:noProof/>
          <w:snapToGrid w:val="0"/>
          <w:color w:val="000000" w:themeColor="text1"/>
          <w:spacing w:val="-6"/>
          <w:w w:val="96"/>
          <w:sz w:val="20"/>
          <w:szCs w:val="20"/>
        </w:rPr>
        <w:t xml:space="preserve">[Ingantacce ne] </w:t>
      </w:r>
      <w:r w:rsidRPr="00590283">
        <w:rPr>
          <w:rFonts w:ascii="Sefid UI" w:eastAsia="Times New Roman" w:hAnsi="Sefid UI" w:cs="Sefid UI" w:hint="cs"/>
          <w:b/>
          <w:bCs/>
          <w:noProof/>
          <w:snapToGrid w:val="0"/>
          <w:color w:val="000000" w:themeColor="text1"/>
          <w:spacing w:val="-6"/>
          <w:w w:val="96"/>
          <w:sz w:val="20"/>
          <w:szCs w:val="20"/>
          <w:rtl/>
        </w:rPr>
        <w:t>-</w:t>
      </w:r>
      <w:r w:rsidRPr="00590283">
        <w:rPr>
          <w:rFonts w:ascii="Sefid UI" w:eastAsia="Times New Roman" w:hAnsi="Sefid UI" w:cs="Sefid UI"/>
          <w:b/>
          <w:bCs/>
          <w:noProof/>
          <w:snapToGrid w:val="0"/>
          <w:color w:val="000000" w:themeColor="text1"/>
          <w:spacing w:val="-6"/>
          <w:w w:val="96"/>
          <w:sz w:val="20"/>
          <w:szCs w:val="20"/>
        </w:rPr>
        <w:t xml:space="preserve"> [</w:t>
      </w:r>
      <w:r w:rsidR="00A45BCF" w:rsidRPr="00590283">
        <w:rPr>
          <w:rFonts w:ascii="Sefid UI" w:eastAsia="Times New Roman" w:hAnsi="Sefid UI" w:cs="Sefid UI"/>
          <w:b/>
          <w:bCs/>
          <w:noProof/>
          <w:snapToGrid w:val="0"/>
          <w:color w:val="000000" w:themeColor="text1"/>
          <w:spacing w:val="-6"/>
          <w:w w:val="96"/>
          <w:sz w:val="20"/>
          <w:szCs w:val="20"/>
        </w:rPr>
        <w:t>Bukhari da Muslim suka r</w:t>
      </w:r>
      <w:r w:rsidRPr="00590283">
        <w:rPr>
          <w:rFonts w:ascii="Sefid UI" w:eastAsia="Times New Roman" w:hAnsi="Sefid UI" w:cs="Sefid UI"/>
          <w:b/>
          <w:bCs/>
          <w:noProof/>
          <w:snapToGrid w:val="0"/>
          <w:color w:val="000000" w:themeColor="text1"/>
          <w:spacing w:val="-6"/>
          <w:w w:val="96"/>
          <w:sz w:val="20"/>
          <w:szCs w:val="20"/>
        </w:rPr>
        <w:t>awaito shi]</w:t>
      </w:r>
    </w:p>
    <w:p w14:paraId="7A349DF3" w14:textId="77777777" w:rsidR="00CA3257" w:rsidRPr="00451070" w:rsidRDefault="00CA3257" w:rsidP="00BD2CFC">
      <w:pPr>
        <w:keepNext/>
        <w:keepLines/>
        <w:bidi w:val="0"/>
        <w:spacing w:before="40" w:after="0" w:line="252" w:lineRule="auto"/>
        <w:rPr>
          <w:rFonts w:ascii="Georgia" w:hAnsi="Georgia" w:cstheme="majorBidi"/>
          <w:b/>
          <w:bCs/>
          <w:snapToGrid w:val="0"/>
          <w:color w:val="004E42"/>
          <w:sz w:val="28"/>
          <w:szCs w:val="28"/>
          <w:lang w:bidi="ar-EG"/>
        </w:rPr>
      </w:pPr>
      <w:r w:rsidRPr="00451070">
        <w:rPr>
          <w:rFonts w:ascii="Georgia" w:hAnsi="Georgia" w:cstheme="majorBidi"/>
          <w:b/>
          <w:bCs/>
          <w:snapToGrid w:val="0"/>
          <w:color w:val="004E42"/>
          <w:sz w:val="28"/>
          <w:szCs w:val="28"/>
          <w:lang w:bidi="ar-EG"/>
        </w:rPr>
        <w:t>Bayani:</w:t>
      </w:r>
    </w:p>
    <w:p w14:paraId="4F9C7534" w14:textId="713B6388" w:rsidR="00CA3257" w:rsidRPr="00590283" w:rsidRDefault="00CA3257" w:rsidP="00BD2CFC">
      <w:pPr>
        <w:bidi w:val="0"/>
        <w:spacing w:before="40" w:after="0" w:line="252" w:lineRule="auto"/>
        <w:ind w:firstLine="431"/>
        <w:contextualSpacing/>
        <w:jc w:val="both"/>
        <w:rPr>
          <w:rFonts w:ascii="Times New Roman" w:hAnsi="Times New Roman" w:cs="Times New Roman"/>
          <w:snapToGrid w:val="0"/>
          <w:color w:val="000000" w:themeColor="text1"/>
          <w:sz w:val="28"/>
          <w:szCs w:val="28"/>
        </w:rPr>
      </w:pPr>
      <w:r w:rsidRPr="00590283">
        <w:rPr>
          <w:rFonts w:ascii="Times New Roman" w:hAnsi="Times New Roman" w:cs="Times New Roman"/>
          <w:noProof/>
          <w:snapToGrid w:val="0"/>
          <w:color w:val="000000" w:themeColor="text1"/>
          <w:sz w:val="28"/>
          <w:szCs w:val="28"/>
          <w:lang w:bidi="ar-EG"/>
        </w:rPr>
        <w:t xml:space="preserve">Annabi </w:t>
      </w:r>
      <w:r w:rsidR="00A45BCF" w:rsidRPr="00590283">
        <w:rPr>
          <w:rFonts w:ascii="Times New Roman" w:hAnsi="Times New Roman" w:cs="Times New Roman"/>
          <w:noProof/>
          <w:snapToGrid w:val="0"/>
          <w:color w:val="000000" w:themeColor="text1"/>
          <w:sz w:val="28"/>
          <w:szCs w:val="28"/>
          <w:lang w:bidi="ar-EG"/>
        </w:rPr>
        <w:t xml:space="preserve">- </w:t>
      </w:r>
      <w:r w:rsidRPr="00590283">
        <w:rPr>
          <w:rFonts w:ascii="Times New Roman" w:hAnsi="Times New Roman" w:cs="Times New Roman"/>
          <w:noProof/>
          <w:snapToGrid w:val="0"/>
          <w:color w:val="000000" w:themeColor="text1"/>
          <w:sz w:val="28"/>
          <w:szCs w:val="28"/>
          <w:lang w:bidi="ar-EG"/>
        </w:rPr>
        <w:t xml:space="preserve">tsira da amincin Allah su tabbata a gare shi </w:t>
      </w:r>
      <w:r w:rsidR="00A45BCF" w:rsidRPr="00590283">
        <w:rPr>
          <w:rFonts w:ascii="Times New Roman" w:hAnsi="Times New Roman" w:cs="Times New Roman"/>
          <w:noProof/>
          <w:snapToGrid w:val="0"/>
          <w:color w:val="000000" w:themeColor="text1"/>
          <w:sz w:val="28"/>
          <w:szCs w:val="28"/>
          <w:lang w:bidi="ar-EG"/>
        </w:rPr>
        <w:t xml:space="preserve">- </w:t>
      </w:r>
      <w:r w:rsidRPr="00590283">
        <w:rPr>
          <w:rFonts w:ascii="Times New Roman" w:hAnsi="Times New Roman" w:cs="Times New Roman"/>
          <w:noProof/>
          <w:snapToGrid w:val="0"/>
          <w:color w:val="000000" w:themeColor="text1"/>
          <w:sz w:val="28"/>
          <w:szCs w:val="28"/>
          <w:lang w:bidi="ar-EG"/>
        </w:rPr>
        <w:t>yana ba da labarin cewa duk wanda ya ce: Babu abin bautawa da gaskiya sai Allah, Shi kaɗai yake, ba sh</w:t>
      </w:r>
      <w:r w:rsidR="00A45BCF" w:rsidRPr="00590283">
        <w:rPr>
          <w:rFonts w:ascii="Times New Roman" w:hAnsi="Times New Roman" w:cs="Times New Roman"/>
          <w:noProof/>
          <w:snapToGrid w:val="0"/>
          <w:color w:val="000000" w:themeColor="text1"/>
          <w:sz w:val="28"/>
          <w:szCs w:val="28"/>
          <w:lang w:bidi="ar-EG"/>
        </w:rPr>
        <w:t>i da abonkin tarayya, kuma Shi M</w:t>
      </w:r>
      <w:r w:rsidRPr="00590283">
        <w:rPr>
          <w:rFonts w:ascii="Times New Roman" w:hAnsi="Times New Roman" w:cs="Times New Roman"/>
          <w:noProof/>
          <w:snapToGrid w:val="0"/>
          <w:color w:val="000000" w:themeColor="text1"/>
          <w:sz w:val="28"/>
          <w:szCs w:val="28"/>
          <w:lang w:bidi="ar-EG"/>
        </w:rPr>
        <w:t xml:space="preserve">ai iko ne a kan komai. Ma’ana: Babu abin bauta da cancanta sai Allah Shi kaɗai, ba shi da abonkin tarayya, kuma Shi Maɗaukakin Ya keɓanta da cikakken mulki, wanda ya cancanta da Yabo da kambamawa tare da </w:t>
      </w:r>
      <w:r w:rsidR="00A45BCF" w:rsidRPr="00590283">
        <w:rPr>
          <w:rFonts w:ascii="Times New Roman" w:hAnsi="Times New Roman" w:cs="Times New Roman"/>
          <w:noProof/>
          <w:snapToGrid w:val="0"/>
          <w:color w:val="000000" w:themeColor="text1"/>
          <w:sz w:val="28"/>
          <w:szCs w:val="28"/>
          <w:lang w:bidi="ar-EG"/>
        </w:rPr>
        <w:t>so da girmamawa banda wanda ba Shi ba, kuma Shi M</w:t>
      </w:r>
      <w:r w:rsidRPr="00590283">
        <w:rPr>
          <w:rFonts w:ascii="Times New Roman" w:hAnsi="Times New Roman" w:cs="Times New Roman"/>
          <w:noProof/>
          <w:snapToGrid w:val="0"/>
          <w:color w:val="000000" w:themeColor="text1"/>
          <w:sz w:val="28"/>
          <w:szCs w:val="28"/>
          <w:lang w:bidi="ar-EG"/>
        </w:rPr>
        <w:t>ai ik</w:t>
      </w:r>
      <w:r w:rsidR="00A45BCF" w:rsidRPr="00590283">
        <w:rPr>
          <w:rFonts w:ascii="Times New Roman" w:hAnsi="Times New Roman" w:cs="Times New Roman"/>
          <w:noProof/>
          <w:snapToGrid w:val="0"/>
          <w:color w:val="000000" w:themeColor="text1"/>
          <w:sz w:val="28"/>
          <w:szCs w:val="28"/>
          <w:lang w:bidi="ar-EG"/>
        </w:rPr>
        <w:t>o ne babu abin da yake gagarar Sa. To</w:t>
      </w:r>
      <w:r w:rsidRPr="00590283">
        <w:rPr>
          <w:rFonts w:ascii="Times New Roman" w:hAnsi="Times New Roman" w:cs="Times New Roman"/>
          <w:noProof/>
          <w:snapToGrid w:val="0"/>
          <w:color w:val="000000" w:themeColor="text1"/>
          <w:sz w:val="28"/>
          <w:szCs w:val="28"/>
          <w:lang w:bidi="ar-EG"/>
        </w:rPr>
        <w:t xml:space="preserve"> duk wanda ya maimaita wannan zikirin a rana sau goma, to, yana da lada misalin ladan wanda ya gusar da bauta daga bayi huɗu cikin zuriyar [Annabi] Isma’il Ɗan [Annabi] </w:t>
      </w:r>
      <w:r w:rsidRPr="00590283">
        <w:rPr>
          <w:rFonts w:ascii="Times New Roman" w:hAnsi="Times New Roman" w:cs="Times New Roman"/>
          <w:noProof/>
          <w:snapToGrid w:val="0"/>
          <w:color w:val="000000" w:themeColor="text1"/>
          <w:sz w:val="28"/>
          <w:szCs w:val="28"/>
          <w:lang w:bidi="ar-EG"/>
        </w:rPr>
        <w:lastRenderedPageBreak/>
        <w:t>Ibrahim amincin Allah ya tabbata a gare su, kuma ya keɓance zuriyar [Annabi] Isma’il ne amincin Allah ya tabbata a gare shi domin sun fi waɗanda ba su ba.</w:t>
      </w:r>
    </w:p>
    <w:p w14:paraId="40492488" w14:textId="77777777" w:rsidR="00CA3257" w:rsidRPr="00451070" w:rsidRDefault="00CA3257" w:rsidP="00BD2CFC">
      <w:pPr>
        <w:keepNext/>
        <w:bidi w:val="0"/>
        <w:spacing w:before="40" w:after="0" w:line="252" w:lineRule="auto"/>
        <w:rPr>
          <w:rFonts w:ascii="Georgia" w:hAnsi="Georgia"/>
          <w:b/>
          <w:bCs/>
          <w:snapToGrid w:val="0"/>
          <w:color w:val="004E42"/>
          <w:sz w:val="28"/>
          <w:szCs w:val="28"/>
          <w:lang w:bidi="ar-EG"/>
        </w:rPr>
      </w:pPr>
      <w:r w:rsidRPr="00451070">
        <w:rPr>
          <w:rFonts w:ascii="Georgia" w:hAnsi="Georgia"/>
          <w:b/>
          <w:bCs/>
          <w:snapToGrid w:val="0"/>
          <w:color w:val="004E42"/>
          <w:sz w:val="28"/>
          <w:szCs w:val="28"/>
          <w:lang w:bidi="ar-EG"/>
        </w:rPr>
        <w:t> Daga Cikin Fa idodin Hadisin:</w:t>
      </w:r>
    </w:p>
    <w:p w14:paraId="510B4AAD" w14:textId="77777777" w:rsidR="00CA3257" w:rsidRPr="00590283" w:rsidRDefault="00CA3257" w:rsidP="00BD2CFC">
      <w:pPr>
        <w:pStyle w:val="ListParagraph"/>
        <w:numPr>
          <w:ilvl w:val="0"/>
          <w:numId w:val="300"/>
        </w:numPr>
        <w:bidi w:val="0"/>
        <w:spacing w:before="40"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Falalar wannan zikirin wanda ya ƙunshi kaɗaita Allah maɗaukaki da bauta da mulki da godiya da cikakken iko.</w:t>
      </w:r>
    </w:p>
    <w:p w14:paraId="393C9D73" w14:textId="77777777" w:rsidR="00CA3257" w:rsidRPr="00590283" w:rsidRDefault="00CA3257" w:rsidP="00BD2CFC">
      <w:pPr>
        <w:pStyle w:val="ListParagraph"/>
        <w:numPr>
          <w:ilvl w:val="0"/>
          <w:numId w:val="300"/>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Ana samun ladan wannan zikirin ne idan aka yi shi a jere ko a rarrabe</w:t>
      </w:r>
      <w:r w:rsidRPr="00590283">
        <w:rPr>
          <w:rFonts w:ascii="Cambria" w:hAnsi="Cambria"/>
          <w:noProof/>
          <w:snapToGrid w:val="0"/>
          <w:color w:val="000000" w:themeColor="text1"/>
          <w:sz w:val="28"/>
          <w:szCs w:val="28"/>
          <w:rtl/>
          <w:lang w:bidi="ar-EG"/>
        </w:rPr>
        <w:t>.</w:t>
      </w:r>
    </w:p>
    <w:p w14:paraId="65710D02" w14:textId="77777777" w:rsidR="00CA3257" w:rsidRPr="00D860E9" w:rsidRDefault="00CA3257" w:rsidP="00BD2CFC">
      <w:pPr>
        <w:spacing w:before="40" w:after="0" w:line="252" w:lineRule="auto"/>
        <w:contextualSpacing/>
        <w:jc w:val="center"/>
        <w:rPr>
          <w:rFonts w:ascii="Traditional Arabic" w:hAnsi="Traditional Arabic" w:cs="Traditional Arabic"/>
          <w:snapToGrid w:val="0"/>
          <w:color w:val="004E42"/>
          <w:sz w:val="21"/>
          <w:szCs w:val="21"/>
        </w:rPr>
      </w:pPr>
      <w:r w:rsidRPr="00D860E9">
        <w:rPr>
          <w:rFonts w:ascii="Traditional Arabic" w:hAnsi="Traditional Arabic" w:cs="Traditional Arabic" w:hint="cs"/>
          <w:snapToGrid w:val="0"/>
          <w:color w:val="004E42"/>
          <w:sz w:val="21"/>
          <w:szCs w:val="21"/>
        </w:rPr>
        <w:t>(</w:t>
      </w:r>
      <w:r w:rsidRPr="00D860E9">
        <w:rPr>
          <w:rFonts w:ascii="Traditional Arabic" w:hAnsi="Traditional Arabic" w:cs="Traditional Arabic"/>
          <w:noProof/>
          <w:snapToGrid w:val="0"/>
          <w:color w:val="004E42"/>
          <w:sz w:val="21"/>
          <w:szCs w:val="21"/>
        </w:rPr>
        <w:t>5517</w:t>
      </w:r>
      <w:r w:rsidRPr="00D860E9">
        <w:rPr>
          <w:rFonts w:ascii="Traditional Arabic" w:hAnsi="Traditional Arabic" w:cs="Traditional Arabic" w:hint="cs"/>
          <w:snapToGrid w:val="0"/>
          <w:color w:val="004E42"/>
          <w:sz w:val="21"/>
          <w:szCs w:val="21"/>
        </w:rPr>
        <w:t>)</w:t>
      </w:r>
    </w:p>
    <w:p w14:paraId="7323A461" w14:textId="77777777" w:rsidR="00F044B5" w:rsidRPr="00536687" w:rsidRDefault="00F044B5" w:rsidP="0022099C">
      <w:pPr>
        <w:pStyle w:val="Heading1"/>
        <w:keepNext/>
        <w:keepLines/>
        <w:framePr w:hSpace="0" w:wrap="auto" w:vAnchor="margin" w:xAlign="left" w:yAlign="inline"/>
        <w:bidi w:val="0"/>
        <w:contextualSpacing/>
        <w:suppressOverlap w:val="0"/>
        <w:jc w:val="both"/>
        <w:rPr>
          <w:snapToGrid w:val="0"/>
          <w:color w:val="FFFFFF" w:themeColor="background1"/>
          <w:sz w:val="4"/>
          <w:szCs w:val="4"/>
          <w:rtl/>
        </w:rPr>
      </w:pPr>
      <w:bookmarkStart w:id="599" w:name="_Toc179198277"/>
      <w:bookmarkStart w:id="600" w:name="_Toc211954219"/>
      <w:r w:rsidRPr="00536687">
        <w:rPr>
          <w:snapToGrid w:val="0"/>
          <w:color w:val="FFFFFF" w:themeColor="background1"/>
          <w:sz w:val="4"/>
          <w:szCs w:val="4"/>
        </w:rPr>
        <w:t>Kalmomi guda biyu masu sau</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i a harshe, masu nauyi a ma'auni, masu soyuwa ga Ubangiji Al-Rahman</w:t>
      </w:r>
      <w:bookmarkEnd w:id="599"/>
      <w:bookmarkEnd w:id="600"/>
    </w:p>
    <w:p w14:paraId="1C89BB1B" w14:textId="2E2E53F9" w:rsidR="00CA3277" w:rsidRPr="00451070" w:rsidRDefault="00CA3277" w:rsidP="0022099C">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451070">
        <w:rPr>
          <w:rFonts w:ascii="001 Al Kamal Hadith" w:eastAsia="001 Al Kamal Hadith" w:hAnsi="001 Al Kamal Hadith" w:cs="001 Al Kamal Hadith"/>
          <w:noProof/>
          <w:snapToGrid w:val="0"/>
          <w:color w:val="004E42"/>
          <w:sz w:val="24"/>
          <w:szCs w:val="24"/>
          <w:rtl/>
        </w:rPr>
        <w:t>(301)</w:t>
      </w:r>
      <w:r w:rsidRPr="00451070">
        <w:rPr>
          <w:rFonts w:ascii="001 Al Kamal Hadith" w:eastAsia="001 Al Kamal Hadith" w:hAnsi="001 Al Kamal Hadith" w:cs="001 Al Kamal Hadith" w:hint="cs"/>
          <w:noProof/>
          <w:snapToGrid w:val="0"/>
          <w:color w:val="004E42"/>
          <w:sz w:val="24"/>
          <w:szCs w:val="24"/>
          <w:rtl/>
        </w:rPr>
        <w:t xml:space="preserve"> - </w:t>
      </w:r>
      <w:r w:rsidRPr="00451070">
        <w:rPr>
          <w:rFonts w:ascii="adwa-assalaf" w:eastAsia="Times New Roman" w:hAnsi="adwa-assalaf" w:cs="KFGQPC Uthman Taha Naskh"/>
          <w:noProof/>
          <w:snapToGrid w:val="0"/>
          <w:color w:val="004E42"/>
          <w:sz w:val="28"/>
          <w:szCs w:val="28"/>
          <w:rtl/>
        </w:rPr>
        <w:t>عن أبي هريرة رضي الله عنه عن النبي صلى الله عليه وسلم قال: «كَلِمَتَانِ خَفِيفَتَانِ عَلَى اللِّسَانِ، ثَقِيلَتَانِ فِي الْمِيزَانِ، حَبِيبَتَانِ إِلَى الرَّحْمَنِ: سُبْحَانَ اللهِ الْعَظِيمِ، سُبْحَانَ اللهِ وَبِحَمْدِهِ».</w:t>
      </w:r>
      <w:r w:rsidR="00F044B5" w:rsidRPr="00451070">
        <w:rPr>
          <w:rFonts w:ascii="adwa-assalaf" w:eastAsia="Times New Roman" w:hAnsi="adwa-assalaf" w:cs="KFGQPC Uthman Taha Naskh" w:hint="cs"/>
          <w:noProof/>
          <w:snapToGrid w:val="0"/>
          <w:color w:val="004E42"/>
          <w:sz w:val="28"/>
          <w:szCs w:val="28"/>
          <w:rtl/>
        </w:rPr>
        <w:t xml:space="preserve"> </w:t>
      </w:r>
      <w:r w:rsidRPr="00451070">
        <w:rPr>
          <w:rFonts w:ascii="Sefid UI" w:eastAsia="Times New Roman" w:hAnsi="Sefid UI" w:cs="Sefid UI" w:hint="cs"/>
          <w:b/>
          <w:bCs/>
          <w:noProof/>
          <w:snapToGrid w:val="0"/>
          <w:color w:val="004E42"/>
          <w:sz w:val="20"/>
          <w:szCs w:val="20"/>
          <w:rtl/>
        </w:rPr>
        <w:t xml:space="preserve"> </w:t>
      </w:r>
      <w:r w:rsidRPr="00451070">
        <w:rPr>
          <w:rFonts w:ascii="Sefid UI" w:eastAsia="Times New Roman" w:hAnsi="Sefid UI" w:cs="Sefid UI"/>
          <w:b/>
          <w:bCs/>
          <w:noProof/>
          <w:snapToGrid w:val="0"/>
          <w:color w:val="004E42"/>
          <w:sz w:val="20"/>
          <w:szCs w:val="20"/>
          <w:rtl/>
        </w:rPr>
        <w:t>[صحيح] - [متفق عليه]</w:t>
      </w:r>
    </w:p>
    <w:p w14:paraId="521A2BFA" w14:textId="2A420ACD" w:rsidR="00CA3257" w:rsidRPr="00590283" w:rsidRDefault="00CA3277" w:rsidP="003C7723">
      <w:pPr>
        <w:bidi w:val="0"/>
        <w:spacing w:before="80" w:after="0" w:line="276" w:lineRule="auto"/>
        <w:contextualSpacing/>
        <w:jc w:val="both"/>
        <w:rPr>
          <w:rFonts w:ascii="Cambria" w:hAnsi="Cambria"/>
          <w:snapToGrid w:val="0"/>
          <w:color w:val="000000" w:themeColor="text1"/>
          <w:sz w:val="20"/>
          <w:szCs w:val="20"/>
          <w:lang w:val="it-IT"/>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301</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daga Annabi - tsira da amincin Allah su tabbata a gareshi - ya ce: "Kalmomi guda biyu masu sauƙi a harshe, masu nauyi a ma'auni, masu soyuwa ga Ubangiji Al-Rahman: Tsarki ya tabbata ga Allah Mai girma, tsarki ya tabbata ga Allah da godiya a gareshi".</w:t>
      </w:r>
      <w:r w:rsidR="0022099C"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Sefid UI" w:eastAsia="Times New Roman" w:hAnsi="Sefid UI" w:cs="Sefid UI"/>
          <w:b/>
          <w:bCs/>
          <w:noProof/>
          <w:snapToGrid w:val="0"/>
          <w:color w:val="000000" w:themeColor="text1"/>
          <w:sz w:val="20"/>
          <w:szCs w:val="20"/>
          <w:lang w:val="it-IT"/>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lang w:val="it-IT"/>
        </w:rPr>
        <w:t xml:space="preserve"> [</w:t>
      </w:r>
      <w:r w:rsidR="00A45BCF" w:rsidRPr="00590283">
        <w:rPr>
          <w:rFonts w:ascii="Sefid UI" w:eastAsia="Times New Roman" w:hAnsi="Sefid UI" w:cs="Sefid UI"/>
          <w:b/>
          <w:bCs/>
          <w:noProof/>
          <w:snapToGrid w:val="0"/>
          <w:color w:val="000000" w:themeColor="text1"/>
          <w:sz w:val="20"/>
          <w:szCs w:val="20"/>
          <w:lang w:val="it-IT"/>
        </w:rPr>
        <w:t>Bukhari da Muslim suka r</w:t>
      </w:r>
      <w:r w:rsidR="00CA3257" w:rsidRPr="00590283">
        <w:rPr>
          <w:rFonts w:ascii="Sefid UI" w:eastAsia="Times New Roman" w:hAnsi="Sefid UI" w:cs="Sefid UI"/>
          <w:b/>
          <w:bCs/>
          <w:noProof/>
          <w:snapToGrid w:val="0"/>
          <w:color w:val="000000" w:themeColor="text1"/>
          <w:sz w:val="20"/>
          <w:szCs w:val="20"/>
          <w:lang w:val="it-IT"/>
        </w:rPr>
        <w:t>awaito shi]</w:t>
      </w:r>
    </w:p>
    <w:p w14:paraId="5115EA44" w14:textId="77777777" w:rsidR="00CA3257" w:rsidRPr="00451070" w:rsidRDefault="00CA3257" w:rsidP="001B561B">
      <w:pPr>
        <w:keepNext/>
        <w:keepLines/>
        <w:bidi w:val="0"/>
        <w:spacing w:before="80" w:after="0" w:line="264" w:lineRule="auto"/>
        <w:rPr>
          <w:rFonts w:ascii="Georgia" w:hAnsi="Georgia" w:cstheme="majorBidi"/>
          <w:b/>
          <w:bCs/>
          <w:snapToGrid w:val="0"/>
          <w:color w:val="004E42"/>
          <w:sz w:val="28"/>
          <w:szCs w:val="28"/>
          <w:lang w:val="it-IT" w:bidi="ar-EG"/>
        </w:rPr>
      </w:pPr>
      <w:r w:rsidRPr="00451070">
        <w:rPr>
          <w:rFonts w:ascii="Georgia" w:hAnsi="Georgia" w:cstheme="majorBidi"/>
          <w:b/>
          <w:bCs/>
          <w:snapToGrid w:val="0"/>
          <w:color w:val="004E42"/>
          <w:sz w:val="28"/>
          <w:szCs w:val="28"/>
          <w:lang w:val="it-IT" w:bidi="ar-EG"/>
        </w:rPr>
        <w:t>Bayani:</w:t>
      </w:r>
    </w:p>
    <w:p w14:paraId="50C90161"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noProof/>
          <w:snapToGrid w:val="0"/>
          <w:color w:val="000000" w:themeColor="text1"/>
          <w:spacing w:val="-6"/>
          <w:w w:val="96"/>
          <w:sz w:val="28"/>
          <w:szCs w:val="28"/>
          <w:lang w:val="it-IT" w:bidi="ar-EG"/>
        </w:rPr>
      </w:pPr>
      <w:r w:rsidRPr="00590283">
        <w:rPr>
          <w:rFonts w:ascii="Times New Roman" w:hAnsi="Times New Roman" w:cs="Times New Roman"/>
          <w:noProof/>
          <w:snapToGrid w:val="0"/>
          <w:color w:val="000000" w:themeColor="text1"/>
          <w:spacing w:val="-6"/>
          <w:w w:val="96"/>
          <w:sz w:val="28"/>
          <w:szCs w:val="28"/>
          <w:lang w:val="it-IT" w:bidi="ar-EG"/>
        </w:rPr>
        <w:t xml:space="preserve">Annabi - tsira da amincin Allah su tabbata a gareshi - ya ba da labari game da kalmomi biyu da mutum zai furta su </w:t>
      </w:r>
      <w:r w:rsidRPr="00590283">
        <w:rPr>
          <w:rFonts w:ascii="Times New Roman" w:hAnsi="Times New Roman" w:cs="Times New Roman"/>
          <w:noProof/>
          <w:snapToGrid w:val="0"/>
          <w:color w:val="000000" w:themeColor="text1"/>
          <w:spacing w:val="-6"/>
          <w:w w:val="96"/>
          <w:sz w:val="28"/>
          <w:szCs w:val="28"/>
          <w:lang w:val="it-IT" w:bidi="ar-EG"/>
        </w:rPr>
        <w:lastRenderedPageBreak/>
        <w:t>ba tare da wahala ba, kuma akowane hali, kuma ladansu mai girma ne a ma'auni, kuma Ubangijimmu Al-Rahman - tsarki ya tabbatar masa Ya ɗaukaka - Yana sonsu:</w:t>
      </w:r>
    </w:p>
    <w:p w14:paraId="4A46B570" w14:textId="77777777"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6"/>
          <w:sz w:val="28"/>
          <w:szCs w:val="28"/>
          <w:lang w:val="it-IT"/>
        </w:rPr>
      </w:pPr>
      <w:r w:rsidRPr="00590283">
        <w:rPr>
          <w:rFonts w:ascii="Times New Roman" w:hAnsi="Times New Roman" w:cs="Times New Roman"/>
          <w:noProof/>
          <w:snapToGrid w:val="0"/>
          <w:color w:val="000000" w:themeColor="text1"/>
          <w:spacing w:val="-6"/>
          <w:sz w:val="28"/>
          <w:szCs w:val="28"/>
          <w:lang w:val="it-IT" w:bidi="ar-EG"/>
        </w:rPr>
        <w:t>Tsarki ya tabbata ga Allah Mai girma, tsarki ya tabbata ga Allah da godiya a gareshi; saboda abin da suka ƙunsa na siffanta Allah da girma da cika, da tsarkakeshi daga tawaya - tsarki ya tabbatar masa Ya ɗaukaka</w:t>
      </w:r>
      <w:r w:rsidRPr="00590283">
        <w:rPr>
          <w:rFonts w:ascii="Times New Roman" w:hAnsi="Times New Roman" w:cs="Times New Roman"/>
          <w:noProof/>
          <w:snapToGrid w:val="0"/>
          <w:color w:val="000000" w:themeColor="text1"/>
          <w:spacing w:val="-6"/>
          <w:sz w:val="28"/>
          <w:szCs w:val="28"/>
          <w:rtl/>
          <w:lang w:bidi="ar-EG"/>
        </w:rPr>
        <w:t xml:space="preserve"> -.</w:t>
      </w:r>
    </w:p>
    <w:p w14:paraId="15AB634E" w14:textId="77777777" w:rsidR="00CA3257" w:rsidRPr="001834A9" w:rsidRDefault="00CA3257" w:rsidP="001B561B">
      <w:pPr>
        <w:keepNext/>
        <w:bidi w:val="0"/>
        <w:spacing w:before="80" w:after="0" w:line="264" w:lineRule="auto"/>
        <w:rPr>
          <w:rFonts w:ascii="Georgia" w:hAnsi="Georgia"/>
          <w:b/>
          <w:bCs/>
          <w:snapToGrid w:val="0"/>
          <w:color w:val="004E42"/>
          <w:sz w:val="28"/>
          <w:szCs w:val="28"/>
          <w:lang w:bidi="ar-EG"/>
        </w:rPr>
      </w:pPr>
      <w:r w:rsidRPr="001834A9">
        <w:rPr>
          <w:rFonts w:ascii="Georgia" w:hAnsi="Georgia"/>
          <w:b/>
          <w:bCs/>
          <w:snapToGrid w:val="0"/>
          <w:color w:val="004E42"/>
          <w:sz w:val="28"/>
          <w:szCs w:val="28"/>
          <w:lang w:val="it-IT" w:bidi="ar-EG"/>
        </w:rPr>
        <w:t> </w:t>
      </w:r>
      <w:r w:rsidRPr="001834A9">
        <w:rPr>
          <w:rFonts w:ascii="Georgia" w:hAnsi="Georgia"/>
          <w:b/>
          <w:bCs/>
          <w:snapToGrid w:val="0"/>
          <w:color w:val="004E42"/>
          <w:sz w:val="28"/>
          <w:szCs w:val="28"/>
          <w:lang w:bidi="ar-EG"/>
        </w:rPr>
        <w:t>Daga Cikin Fa idodin Hadisin:</w:t>
      </w:r>
    </w:p>
    <w:p w14:paraId="6B0D641A" w14:textId="77777777" w:rsidR="00CA3257" w:rsidRPr="00590283" w:rsidRDefault="00CA3257" w:rsidP="001B561B">
      <w:pPr>
        <w:pStyle w:val="ListParagraph"/>
        <w:numPr>
          <w:ilvl w:val="0"/>
          <w:numId w:val="301"/>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Mafi girman zikiri shi ne a haɗa tsakanin tsarkakeshi da yabo gareshi a cikinsa</w:t>
      </w:r>
      <w:r w:rsidRPr="00590283">
        <w:rPr>
          <w:rFonts w:ascii="Cambria" w:hAnsi="Cambria"/>
          <w:noProof/>
          <w:snapToGrid w:val="0"/>
          <w:color w:val="000000" w:themeColor="text1"/>
          <w:sz w:val="28"/>
          <w:szCs w:val="28"/>
          <w:rtl/>
          <w:lang w:bidi="ar-EG"/>
        </w:rPr>
        <w:t>.</w:t>
      </w:r>
    </w:p>
    <w:p w14:paraId="7BC61F32" w14:textId="249FBFD5" w:rsidR="00CA3257" w:rsidRPr="00590283" w:rsidRDefault="00CA3257" w:rsidP="001B561B">
      <w:pPr>
        <w:pStyle w:val="ListParagraph"/>
        <w:numPr>
          <w:ilvl w:val="0"/>
          <w:numId w:val="301"/>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Bayani</w:t>
      </w:r>
      <w:r w:rsidR="00A45BCF" w:rsidRPr="00590283">
        <w:rPr>
          <w:rFonts w:ascii="Cambria" w:hAnsi="Cambria"/>
          <w:noProof/>
          <w:snapToGrid w:val="0"/>
          <w:color w:val="000000" w:themeColor="text1"/>
          <w:sz w:val="28"/>
          <w:szCs w:val="28"/>
          <w:lang w:bidi="ar-EG"/>
        </w:rPr>
        <w:t>n yalwar rahamar Allah ga bayinS</w:t>
      </w:r>
      <w:r w:rsidRPr="00590283">
        <w:rPr>
          <w:rFonts w:ascii="Cambria" w:hAnsi="Cambria"/>
          <w:noProof/>
          <w:snapToGrid w:val="0"/>
          <w:color w:val="000000" w:themeColor="text1"/>
          <w:sz w:val="28"/>
          <w:szCs w:val="28"/>
          <w:lang w:bidi="ar-EG"/>
        </w:rPr>
        <w:t>a, Yana sakayya da gwaggwaɓan lada a kan aiki kaɗan</w:t>
      </w:r>
      <w:r w:rsidRPr="00590283">
        <w:rPr>
          <w:rFonts w:ascii="Cambria" w:hAnsi="Cambria"/>
          <w:noProof/>
          <w:snapToGrid w:val="0"/>
          <w:color w:val="000000" w:themeColor="text1"/>
          <w:sz w:val="28"/>
          <w:szCs w:val="28"/>
          <w:rtl/>
          <w:lang w:bidi="ar-EG"/>
        </w:rPr>
        <w:t>.</w:t>
      </w:r>
    </w:p>
    <w:p w14:paraId="7AA7B4C6" w14:textId="77777777" w:rsidR="00CA3257" w:rsidRPr="001834A9" w:rsidRDefault="00CA3257" w:rsidP="001B561B">
      <w:pPr>
        <w:spacing w:before="80" w:after="0" w:line="264" w:lineRule="auto"/>
        <w:contextualSpacing/>
        <w:jc w:val="center"/>
        <w:rPr>
          <w:rFonts w:ascii="Traditional Arabic" w:hAnsi="Traditional Arabic" w:cs="Traditional Arabic"/>
          <w:snapToGrid w:val="0"/>
          <w:color w:val="004E42"/>
          <w:sz w:val="21"/>
          <w:szCs w:val="21"/>
          <w:lang w:val="es-ES"/>
        </w:rPr>
      </w:pPr>
      <w:r w:rsidRPr="001834A9">
        <w:rPr>
          <w:rFonts w:ascii="Traditional Arabic" w:hAnsi="Traditional Arabic" w:cs="Traditional Arabic" w:hint="cs"/>
          <w:snapToGrid w:val="0"/>
          <w:color w:val="004E42"/>
          <w:sz w:val="21"/>
          <w:szCs w:val="21"/>
          <w:lang w:val="es-ES"/>
        </w:rPr>
        <w:t>(</w:t>
      </w:r>
      <w:r w:rsidRPr="001834A9">
        <w:rPr>
          <w:rFonts w:ascii="Traditional Arabic" w:hAnsi="Traditional Arabic" w:cs="Traditional Arabic"/>
          <w:noProof/>
          <w:snapToGrid w:val="0"/>
          <w:color w:val="004E42"/>
          <w:sz w:val="21"/>
          <w:szCs w:val="21"/>
          <w:lang w:val="es-ES"/>
        </w:rPr>
        <w:t>5507</w:t>
      </w:r>
      <w:r w:rsidRPr="001834A9">
        <w:rPr>
          <w:rFonts w:ascii="Traditional Arabic" w:hAnsi="Traditional Arabic" w:cs="Traditional Arabic" w:hint="cs"/>
          <w:snapToGrid w:val="0"/>
          <w:color w:val="004E42"/>
          <w:sz w:val="21"/>
          <w:szCs w:val="21"/>
          <w:lang w:val="es-ES"/>
        </w:rPr>
        <w:t>)</w:t>
      </w:r>
    </w:p>
    <w:p w14:paraId="24F74DE8" w14:textId="77777777" w:rsidR="00EF7F26" w:rsidRPr="00536687" w:rsidRDefault="00EF7F26" w:rsidP="00815490">
      <w:pPr>
        <w:pStyle w:val="Heading1"/>
        <w:keepNext/>
        <w:keepLines/>
        <w:framePr w:hSpace="0" w:wrap="auto" w:vAnchor="margin" w:xAlign="left" w:yAlign="inline"/>
        <w:bidi w:val="0"/>
        <w:contextualSpacing/>
        <w:suppressOverlap w:val="0"/>
        <w:jc w:val="both"/>
        <w:rPr>
          <w:snapToGrid w:val="0"/>
          <w:color w:val="FFFFFF" w:themeColor="background1"/>
          <w:sz w:val="21"/>
          <w:szCs w:val="21"/>
          <w:lang w:val="es-ES"/>
        </w:rPr>
      </w:pPr>
      <w:bookmarkStart w:id="601" w:name="_Toc179198278"/>
      <w:bookmarkStart w:id="602" w:name="_Toc211954220"/>
      <w:r w:rsidRPr="00536687">
        <w:rPr>
          <w:snapToGrid w:val="0"/>
          <w:color w:val="FFFFFF" w:themeColor="background1"/>
          <w:sz w:val="4"/>
          <w:szCs w:val="4"/>
          <w:lang w:val="es-ES"/>
        </w:rPr>
        <w:t>Wanda ya ce: Tsarki ya tabbata ga Allah, ha</w:t>
      </w:r>
      <w:r w:rsidRPr="00536687">
        <w:rPr>
          <w:rFonts w:ascii="Arial" w:hAnsi="Arial" w:cs="Arial"/>
          <w:snapToGrid w:val="0"/>
          <w:color w:val="FFFFFF" w:themeColor="background1"/>
          <w:sz w:val="4"/>
          <w:szCs w:val="4"/>
          <w:lang w:val="es-ES"/>
        </w:rPr>
        <w:t>ɗ</w:t>
      </w:r>
      <w:r w:rsidRPr="00536687">
        <w:rPr>
          <w:snapToGrid w:val="0"/>
          <w:color w:val="FFFFFF" w:themeColor="background1"/>
          <w:sz w:val="4"/>
          <w:szCs w:val="4"/>
          <w:lang w:val="es-ES"/>
        </w:rPr>
        <w:t>i da gode masa. A yini sau</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lang w:val="es-ES"/>
        </w:rPr>
        <w:t>ɗ</w:t>
      </w:r>
      <w:r w:rsidRPr="00536687">
        <w:rPr>
          <w:snapToGrid w:val="0"/>
          <w:color w:val="FFFFFF" w:themeColor="background1"/>
          <w:sz w:val="4"/>
          <w:szCs w:val="4"/>
          <w:lang w:val="es-ES"/>
        </w:rPr>
        <w:t>ari, za a share masa laifukansa ko sun kasance kamar kumfar kogi</w:t>
      </w:r>
      <w:bookmarkEnd w:id="601"/>
      <w:bookmarkEnd w:id="602"/>
    </w:p>
    <w:p w14:paraId="6AF04254" w14:textId="77777777" w:rsidR="00CA3277" w:rsidRPr="001834A9" w:rsidRDefault="00CA3277" w:rsidP="00815490">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1834A9">
        <w:rPr>
          <w:rFonts w:ascii="001 Al Kamal Hadith" w:eastAsia="001 Al Kamal Hadith" w:hAnsi="001 Al Kamal Hadith" w:cs="001 Al Kamal Hadith"/>
          <w:noProof/>
          <w:snapToGrid w:val="0"/>
          <w:color w:val="004E42"/>
          <w:sz w:val="24"/>
          <w:szCs w:val="24"/>
          <w:rtl/>
        </w:rPr>
        <w:t>(302)</w:t>
      </w:r>
      <w:r w:rsidRPr="001834A9">
        <w:rPr>
          <w:rFonts w:ascii="001 Al Kamal Hadith" w:eastAsia="001 Al Kamal Hadith" w:hAnsi="001 Al Kamal Hadith" w:cs="001 Al Kamal Hadith" w:hint="cs"/>
          <w:noProof/>
          <w:snapToGrid w:val="0"/>
          <w:color w:val="004E42"/>
          <w:sz w:val="24"/>
          <w:szCs w:val="24"/>
          <w:rtl/>
        </w:rPr>
        <w:t xml:space="preserve"> - </w:t>
      </w:r>
      <w:r w:rsidRPr="001834A9">
        <w:rPr>
          <w:rFonts w:ascii="adwa-assalaf" w:eastAsia="Times New Roman" w:hAnsi="adwa-assalaf" w:cs="KFGQPC Uthman Taha Naskh"/>
          <w:noProof/>
          <w:snapToGrid w:val="0"/>
          <w:color w:val="004E42"/>
          <w:sz w:val="28"/>
          <w:szCs w:val="28"/>
          <w:rtl/>
        </w:rPr>
        <w:t>عن أبي هريرة رضي الله عنه أن رسول الله صلى الله عليه وسلم قال: «مَنْ قَالَ: سُبْحَانَ اللهِ وَبِحَمْدِهِ، فِي يَوْمٍ مِائَةَ مَرَّةٍ، حُطَّتْ خَطَايَاهُ وَإِنْ كَانَتْ مِثْلَ زَبَدِ الْبَحْرِ».</w:t>
      </w:r>
      <w:r w:rsidRPr="001834A9">
        <w:rPr>
          <w:rFonts w:ascii="Sefid UI" w:eastAsia="Times New Roman" w:hAnsi="Sefid UI" w:cs="Sefid UI" w:hint="cs"/>
          <w:b/>
          <w:bCs/>
          <w:noProof/>
          <w:snapToGrid w:val="0"/>
          <w:color w:val="004E42"/>
          <w:sz w:val="20"/>
          <w:szCs w:val="20"/>
          <w:rtl/>
        </w:rPr>
        <w:t xml:space="preserve"> </w:t>
      </w:r>
      <w:r w:rsidRPr="001834A9">
        <w:rPr>
          <w:rFonts w:ascii="Sefid UI" w:eastAsia="Times New Roman" w:hAnsi="Sefid UI" w:cs="Sefid UI"/>
          <w:b/>
          <w:bCs/>
          <w:noProof/>
          <w:snapToGrid w:val="0"/>
          <w:color w:val="004E42"/>
          <w:sz w:val="20"/>
          <w:szCs w:val="20"/>
          <w:rtl/>
        </w:rPr>
        <w:t>[صحيح] - [متفق عليه]</w:t>
      </w:r>
    </w:p>
    <w:p w14:paraId="04DB628C" w14:textId="6A8CDA6E" w:rsidR="00CA3257" w:rsidRPr="00590283" w:rsidRDefault="00CA3277" w:rsidP="009B4BB4">
      <w:pPr>
        <w:bidi w:val="0"/>
        <w:spacing w:before="80" w:after="0" w:line="264" w:lineRule="auto"/>
        <w:contextualSpacing/>
        <w:jc w:val="both"/>
        <w:rPr>
          <w:rFonts w:ascii="Cambria" w:hAnsi="Cambria"/>
          <w:snapToGrid w:val="0"/>
          <w:color w:val="000000" w:themeColor="text1"/>
          <w:sz w:val="20"/>
          <w:szCs w:val="20"/>
          <w:lang w:val="it-IT"/>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302</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Hurairah Allah - Ya yarda da shi - cewa Manzon Allah - tsira da amincin Allah su tabbata a gare shi ya ce: Wanda ya ce: Tsarki ya tabbata ga Allah, haɗi da gode masa. A yini sau ɗari, za a share masa laifukansa ko sun kasance kamar kumfar kogi.</w:t>
      </w:r>
      <w:r w:rsidR="009B4BB4"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Sefid UI" w:eastAsia="Times New Roman" w:hAnsi="Sefid UI" w:cs="Sefid UI"/>
          <w:b/>
          <w:bCs/>
          <w:noProof/>
          <w:snapToGrid w:val="0"/>
          <w:color w:val="000000" w:themeColor="text1"/>
          <w:sz w:val="20"/>
          <w:szCs w:val="20"/>
          <w:lang w:val="it-IT"/>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lang w:val="it-IT"/>
        </w:rPr>
        <w:t xml:space="preserve"> [Bukhari da Muslim suka </w:t>
      </w:r>
      <w:r w:rsidR="00E1668F" w:rsidRPr="00590283">
        <w:rPr>
          <w:rFonts w:ascii="Sefid UI" w:eastAsia="Times New Roman" w:hAnsi="Sefid UI" w:cs="Sefid UI"/>
          <w:b/>
          <w:bCs/>
          <w:noProof/>
          <w:snapToGrid w:val="0"/>
          <w:color w:val="000000" w:themeColor="text1"/>
          <w:sz w:val="20"/>
          <w:szCs w:val="20"/>
          <w:lang w:val="it-IT"/>
        </w:rPr>
        <w:t>r</w:t>
      </w:r>
      <w:r w:rsidR="00CA3257" w:rsidRPr="00590283">
        <w:rPr>
          <w:rFonts w:ascii="Sefid UI" w:eastAsia="Times New Roman" w:hAnsi="Sefid UI" w:cs="Sefid UI"/>
          <w:b/>
          <w:bCs/>
          <w:noProof/>
          <w:snapToGrid w:val="0"/>
          <w:color w:val="000000" w:themeColor="text1"/>
          <w:sz w:val="20"/>
          <w:szCs w:val="20"/>
          <w:lang w:val="it-IT"/>
        </w:rPr>
        <w:t>awaito shi]</w:t>
      </w:r>
    </w:p>
    <w:p w14:paraId="6F604051" w14:textId="77777777" w:rsidR="00CA3257" w:rsidRPr="003A05F7" w:rsidRDefault="00CA3257" w:rsidP="001B4231">
      <w:pPr>
        <w:keepNext/>
        <w:keepLines/>
        <w:bidi w:val="0"/>
        <w:spacing w:before="40" w:after="0" w:line="252" w:lineRule="auto"/>
        <w:rPr>
          <w:rFonts w:ascii="Georgia" w:hAnsi="Georgia" w:cstheme="majorBidi"/>
          <w:b/>
          <w:bCs/>
          <w:snapToGrid w:val="0"/>
          <w:color w:val="004E42"/>
          <w:sz w:val="28"/>
          <w:szCs w:val="28"/>
          <w:lang w:val="it-IT" w:bidi="ar-EG"/>
        </w:rPr>
      </w:pPr>
      <w:r w:rsidRPr="003A05F7">
        <w:rPr>
          <w:rFonts w:ascii="Georgia" w:hAnsi="Georgia" w:cstheme="majorBidi"/>
          <w:b/>
          <w:bCs/>
          <w:snapToGrid w:val="0"/>
          <w:color w:val="004E42"/>
          <w:sz w:val="28"/>
          <w:szCs w:val="28"/>
          <w:lang w:val="it-IT" w:bidi="ar-EG"/>
        </w:rPr>
        <w:lastRenderedPageBreak/>
        <w:t>Bayani:</w:t>
      </w:r>
    </w:p>
    <w:p w14:paraId="5A904AC0" w14:textId="5EDA8218" w:rsidR="00CA3257" w:rsidRPr="00590283" w:rsidRDefault="00CA3257" w:rsidP="001B4231">
      <w:pPr>
        <w:bidi w:val="0"/>
        <w:spacing w:before="40" w:after="0" w:line="252" w:lineRule="auto"/>
        <w:ind w:firstLine="431"/>
        <w:contextualSpacing/>
        <w:jc w:val="both"/>
        <w:rPr>
          <w:rFonts w:ascii="Times New Roman" w:hAnsi="Times New Roman" w:cs="Times New Roman"/>
          <w:snapToGrid w:val="0"/>
          <w:color w:val="000000" w:themeColor="text1"/>
          <w:sz w:val="28"/>
          <w:szCs w:val="28"/>
          <w:lang w:val="it-IT"/>
        </w:rPr>
      </w:pPr>
      <w:r w:rsidRPr="00590283">
        <w:rPr>
          <w:rFonts w:ascii="Times New Roman" w:hAnsi="Times New Roman" w:cs="Times New Roman"/>
          <w:noProof/>
          <w:snapToGrid w:val="0"/>
          <w:color w:val="000000" w:themeColor="text1"/>
          <w:sz w:val="28"/>
          <w:szCs w:val="28"/>
          <w:lang w:val="it-IT" w:bidi="ar-EG"/>
        </w:rPr>
        <w:t>Ma’aikin tsira da amincin Allah su tabbata a gare shi yana ba da labarin cewa duk wanda a rana ya faɗa sau ɗari: Tsarki ya tabbata ga Allah haɗ</w:t>
      </w:r>
      <w:r w:rsidR="00E1668F" w:rsidRPr="00590283">
        <w:rPr>
          <w:rFonts w:ascii="Times New Roman" w:hAnsi="Times New Roman" w:cs="Times New Roman"/>
          <w:noProof/>
          <w:snapToGrid w:val="0"/>
          <w:color w:val="000000" w:themeColor="text1"/>
          <w:sz w:val="28"/>
          <w:szCs w:val="28"/>
          <w:lang w:val="it-IT" w:bidi="ar-EG"/>
        </w:rPr>
        <w:t>i da gode maS</w:t>
      </w:r>
      <w:r w:rsidRPr="00590283">
        <w:rPr>
          <w:rFonts w:ascii="Times New Roman" w:hAnsi="Times New Roman" w:cs="Times New Roman"/>
          <w:noProof/>
          <w:snapToGrid w:val="0"/>
          <w:color w:val="000000" w:themeColor="text1"/>
          <w:sz w:val="28"/>
          <w:szCs w:val="28"/>
          <w:lang w:val="it-IT" w:bidi="ar-EG"/>
        </w:rPr>
        <w:t>a. an share kurakuransa an kuma gafarta su, ko da suna da yawa misalin farar kunfar nan ce da take saman teku lokacin kaɗawar igiya da ambaliya.</w:t>
      </w:r>
    </w:p>
    <w:p w14:paraId="6C90942B" w14:textId="77777777" w:rsidR="00CA3257" w:rsidRPr="003A05F7" w:rsidRDefault="00CA3257" w:rsidP="001B4231">
      <w:pPr>
        <w:keepNext/>
        <w:bidi w:val="0"/>
        <w:spacing w:before="40" w:after="0" w:line="252" w:lineRule="auto"/>
        <w:rPr>
          <w:rFonts w:ascii="Georgia" w:hAnsi="Georgia"/>
          <w:b/>
          <w:bCs/>
          <w:snapToGrid w:val="0"/>
          <w:color w:val="004E42"/>
          <w:sz w:val="28"/>
          <w:szCs w:val="28"/>
          <w:lang w:bidi="ar-EG"/>
        </w:rPr>
      </w:pPr>
      <w:r w:rsidRPr="003A05F7">
        <w:rPr>
          <w:rFonts w:ascii="Georgia" w:hAnsi="Georgia"/>
          <w:b/>
          <w:bCs/>
          <w:snapToGrid w:val="0"/>
          <w:color w:val="004E42"/>
          <w:sz w:val="28"/>
          <w:szCs w:val="28"/>
          <w:lang w:val="it-IT" w:bidi="ar-EG"/>
        </w:rPr>
        <w:t> </w:t>
      </w:r>
      <w:r w:rsidRPr="003A05F7">
        <w:rPr>
          <w:rFonts w:ascii="Georgia" w:hAnsi="Georgia"/>
          <w:b/>
          <w:bCs/>
          <w:snapToGrid w:val="0"/>
          <w:color w:val="004E42"/>
          <w:sz w:val="28"/>
          <w:szCs w:val="28"/>
          <w:lang w:bidi="ar-EG"/>
        </w:rPr>
        <w:t>Daga Cikin Fa idodin Hadisin:</w:t>
      </w:r>
    </w:p>
    <w:p w14:paraId="01912F75" w14:textId="77777777" w:rsidR="00CA3257" w:rsidRPr="00590283" w:rsidRDefault="00CA3257" w:rsidP="001B4231">
      <w:pPr>
        <w:pStyle w:val="ListParagraph"/>
        <w:numPr>
          <w:ilvl w:val="0"/>
          <w:numId w:val="302"/>
        </w:numPr>
        <w:bidi w:val="0"/>
        <w:spacing w:before="40" w:after="0" w:line="252" w:lineRule="auto"/>
        <w:ind w:left="482" w:hanging="312"/>
        <w:jc w:val="both"/>
        <w:rPr>
          <w:rFonts w:ascii="Cambria" w:hAnsi="Cambria"/>
          <w:noProof/>
          <w:snapToGrid w:val="0"/>
          <w:color w:val="000000" w:themeColor="text1"/>
          <w:sz w:val="28"/>
          <w:szCs w:val="28"/>
          <w:lang w:val="es-ES" w:bidi="ar-EG"/>
        </w:rPr>
      </w:pPr>
      <w:r w:rsidRPr="00590283">
        <w:rPr>
          <w:rFonts w:ascii="Cambria" w:hAnsi="Cambria"/>
          <w:noProof/>
          <w:snapToGrid w:val="0"/>
          <w:color w:val="000000" w:themeColor="text1"/>
          <w:sz w:val="28"/>
          <w:szCs w:val="28"/>
          <w:lang w:val="es-ES" w:bidi="ar-EG"/>
        </w:rPr>
        <w:t>Wannan ladan yana samuwa ne ga wanda ya faɗeta a rana a jere ko a rarrabe.</w:t>
      </w:r>
    </w:p>
    <w:p w14:paraId="39D65C78" w14:textId="77777777" w:rsidR="00CA3257" w:rsidRPr="00590283" w:rsidRDefault="00CA3257" w:rsidP="001B4231">
      <w:pPr>
        <w:pStyle w:val="ListParagraph"/>
        <w:numPr>
          <w:ilvl w:val="0"/>
          <w:numId w:val="302"/>
        </w:numPr>
        <w:bidi w:val="0"/>
        <w:spacing w:before="40" w:after="0" w:line="252" w:lineRule="auto"/>
        <w:ind w:left="482" w:hanging="312"/>
        <w:jc w:val="both"/>
        <w:rPr>
          <w:rFonts w:ascii="Cambria" w:hAnsi="Cambria"/>
          <w:noProof/>
          <w:snapToGrid w:val="0"/>
          <w:color w:val="000000" w:themeColor="text1"/>
          <w:spacing w:val="-8"/>
          <w:w w:val="96"/>
          <w:sz w:val="28"/>
          <w:szCs w:val="28"/>
          <w:rtl/>
          <w:lang w:bidi="ar-EG"/>
        </w:rPr>
      </w:pPr>
      <w:r w:rsidRPr="00590283">
        <w:rPr>
          <w:rFonts w:ascii="Cambria" w:hAnsi="Cambria"/>
          <w:noProof/>
          <w:snapToGrid w:val="0"/>
          <w:color w:val="000000" w:themeColor="text1"/>
          <w:spacing w:val="-8"/>
          <w:w w:val="96"/>
          <w:sz w:val="28"/>
          <w:szCs w:val="28"/>
          <w:lang w:val="es-ES" w:bidi="ar-EG"/>
        </w:rPr>
        <w:t xml:space="preserve">Tasbihi: Tsarkake Allah daga tawaya. </w:t>
      </w:r>
      <w:r w:rsidRPr="00590283">
        <w:rPr>
          <w:rFonts w:ascii="Cambria" w:hAnsi="Cambria"/>
          <w:noProof/>
          <w:snapToGrid w:val="0"/>
          <w:color w:val="000000" w:themeColor="text1"/>
          <w:spacing w:val="-8"/>
          <w:w w:val="96"/>
          <w:sz w:val="28"/>
          <w:szCs w:val="28"/>
          <w:lang w:val="it-IT" w:bidi="ar-EG"/>
        </w:rPr>
        <w:t>Godiya: Siffanta Allah da cika tare da so da kuma girmamawa</w:t>
      </w:r>
      <w:r w:rsidRPr="00590283">
        <w:rPr>
          <w:rFonts w:ascii="Cambria" w:hAnsi="Cambria"/>
          <w:noProof/>
          <w:snapToGrid w:val="0"/>
          <w:color w:val="000000" w:themeColor="text1"/>
          <w:spacing w:val="-8"/>
          <w:w w:val="96"/>
          <w:sz w:val="28"/>
          <w:szCs w:val="28"/>
          <w:rtl/>
          <w:lang w:bidi="ar-EG"/>
        </w:rPr>
        <w:t>.</w:t>
      </w:r>
    </w:p>
    <w:p w14:paraId="6FA62D93" w14:textId="77777777" w:rsidR="00CA3257" w:rsidRPr="00590283" w:rsidRDefault="00CA3257" w:rsidP="001B4231">
      <w:pPr>
        <w:pStyle w:val="ListParagraph"/>
        <w:numPr>
          <w:ilvl w:val="0"/>
          <w:numId w:val="302"/>
        </w:numPr>
        <w:bidi w:val="0"/>
        <w:spacing w:before="40"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Abin nufi da Hadisin kankare ƙananan zunubai, amma manyan dole sai da an tuba</w:t>
      </w:r>
      <w:r w:rsidRPr="00590283">
        <w:rPr>
          <w:rFonts w:ascii="Cambria" w:hAnsi="Cambria"/>
          <w:noProof/>
          <w:snapToGrid w:val="0"/>
          <w:color w:val="000000" w:themeColor="text1"/>
          <w:sz w:val="28"/>
          <w:szCs w:val="28"/>
          <w:rtl/>
          <w:lang w:bidi="ar-EG"/>
        </w:rPr>
        <w:t>.</w:t>
      </w:r>
    </w:p>
    <w:p w14:paraId="552F5EBB" w14:textId="77777777" w:rsidR="00CA3257" w:rsidRPr="001834A9" w:rsidRDefault="00CA3257" w:rsidP="001B4231">
      <w:pPr>
        <w:spacing w:before="40" w:after="0" w:line="252" w:lineRule="auto"/>
        <w:contextualSpacing/>
        <w:jc w:val="center"/>
        <w:rPr>
          <w:rFonts w:ascii="Traditional Arabic" w:hAnsi="Traditional Arabic" w:cs="Traditional Arabic"/>
          <w:snapToGrid w:val="0"/>
          <w:color w:val="004E42"/>
          <w:sz w:val="21"/>
          <w:szCs w:val="21"/>
        </w:rPr>
      </w:pPr>
      <w:r w:rsidRPr="001834A9">
        <w:rPr>
          <w:rFonts w:ascii="Traditional Arabic" w:hAnsi="Traditional Arabic" w:cs="Traditional Arabic" w:hint="cs"/>
          <w:snapToGrid w:val="0"/>
          <w:color w:val="004E42"/>
          <w:sz w:val="21"/>
          <w:szCs w:val="21"/>
        </w:rPr>
        <w:t>(</w:t>
      </w:r>
      <w:r w:rsidRPr="001834A9">
        <w:rPr>
          <w:rFonts w:ascii="Traditional Arabic" w:hAnsi="Traditional Arabic" w:cs="Traditional Arabic"/>
          <w:noProof/>
          <w:snapToGrid w:val="0"/>
          <w:color w:val="004E42"/>
          <w:sz w:val="21"/>
          <w:szCs w:val="21"/>
        </w:rPr>
        <w:t>5516</w:t>
      </w:r>
      <w:r w:rsidRPr="001834A9">
        <w:rPr>
          <w:rFonts w:ascii="Traditional Arabic" w:hAnsi="Traditional Arabic" w:cs="Traditional Arabic" w:hint="cs"/>
          <w:snapToGrid w:val="0"/>
          <w:color w:val="004E42"/>
          <w:sz w:val="21"/>
          <w:szCs w:val="21"/>
        </w:rPr>
        <w:t>)</w:t>
      </w:r>
    </w:p>
    <w:p w14:paraId="3168AA2A" w14:textId="77777777" w:rsidR="00A17772" w:rsidRPr="00536687" w:rsidRDefault="00A17772" w:rsidP="00A1777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603" w:name="_Toc179198279"/>
      <w:bookmarkStart w:id="604" w:name="_Toc211954221"/>
      <w:r w:rsidRPr="00536687">
        <w:rPr>
          <w:snapToGrid w:val="0"/>
          <w:color w:val="FFFFFF" w:themeColor="background1"/>
          <w:sz w:val="4"/>
          <w:szCs w:val="4"/>
        </w:rPr>
        <w:t>Tsarki rabin imani ne , kuma (fadin) godiya ta tabbata ga Allah, yana cika ma'auni, (fadin) tsarki ya tabbata ga Allah godiya ta tabbata ga Allah, suna cika ma'auni - ko suna cika - abinda ke tsakanin sammai da kasa</w:t>
      </w:r>
      <w:bookmarkEnd w:id="603"/>
      <w:bookmarkEnd w:id="604"/>
    </w:p>
    <w:p w14:paraId="08243E0D" w14:textId="4E8007F1" w:rsidR="00CA3257" w:rsidRPr="001834A9" w:rsidRDefault="00CA3277" w:rsidP="00A17772">
      <w:pPr>
        <w:spacing w:after="0" w:line="240" w:lineRule="auto"/>
        <w:contextualSpacing/>
        <w:jc w:val="both"/>
        <w:rPr>
          <w:rFonts w:ascii="Sefid UI" w:eastAsia="Times New Roman" w:hAnsi="Sefid UI" w:cs="Sefid UI"/>
          <w:b/>
          <w:bCs/>
          <w:noProof/>
          <w:snapToGrid w:val="0"/>
          <w:color w:val="004E42"/>
          <w:sz w:val="20"/>
          <w:szCs w:val="20"/>
          <w:rtl/>
        </w:rPr>
      </w:pPr>
      <w:r w:rsidRPr="001834A9">
        <w:rPr>
          <w:rFonts w:ascii="001 Al Kamal Hadith" w:eastAsia="001 Al Kamal Hadith" w:hAnsi="001 Al Kamal Hadith" w:cs="001 Al Kamal Hadith"/>
          <w:noProof/>
          <w:snapToGrid w:val="0"/>
          <w:color w:val="004E42"/>
          <w:sz w:val="24"/>
          <w:szCs w:val="24"/>
          <w:rtl/>
        </w:rPr>
        <w:t>(303)</w:t>
      </w:r>
      <w:r w:rsidRPr="001834A9">
        <w:rPr>
          <w:rFonts w:ascii="001 Al Kamal Hadith" w:eastAsia="001 Al Kamal Hadith" w:hAnsi="001 Al Kamal Hadith" w:cs="001 Al Kamal Hadith" w:hint="cs"/>
          <w:noProof/>
          <w:snapToGrid w:val="0"/>
          <w:color w:val="004E42"/>
          <w:sz w:val="24"/>
          <w:szCs w:val="24"/>
          <w:rtl/>
        </w:rPr>
        <w:t xml:space="preserve"> - </w:t>
      </w:r>
      <w:r w:rsidRPr="001834A9">
        <w:rPr>
          <w:rFonts w:ascii="adwa-assalaf" w:eastAsia="Times New Roman" w:hAnsi="adwa-assalaf" w:cs="KFGQPC Uthman Taha Naskh"/>
          <w:noProof/>
          <w:snapToGrid w:val="0"/>
          <w:color w:val="004E42"/>
          <w:sz w:val="28"/>
          <w:szCs w:val="28"/>
          <w:rtl/>
        </w:rPr>
        <w:t>عن أبي مالكٍ الأشعريِّ رضي الله عنه قال: قال رسول الله صلى الله عليه وسلم: «الطُّهُورُ شَطْرُ الْإِيمَانِ، وَالْحَمْدُ لِلهِ تَمْلَأُ الْمِيزَانَ، وَسُبْحَانَ اللهِ وَالْحَمْدُ لِلهِ تَمْلَآنِ -أَوْ تَمْلَأُ- مَا بَيْنَ السَّمَاوَاتِ وَالْأَرْضِ، وَالصَّلَاةُ نُورٌ، وَالصَّدَقَةُ بُرْهَانٌ، وَالصَّبْرُ ضِيَاءٌ، وَالْقُرْآنُ حُجَّةٌ لَكَ أَوْ عَلَيْكَ، كُلُّ النَّاسِ يَغْدُو، فَبَايِعٌ نَفْسَهُ فَمُعْتِقُهَا أَوْ مُوبِقُهَا».</w:t>
      </w:r>
      <w:r w:rsidR="00A17772" w:rsidRPr="001834A9">
        <w:rPr>
          <w:rFonts w:ascii="adwa-assalaf" w:eastAsia="Times New Roman" w:hAnsi="adwa-assalaf" w:cs="KFGQPC Uthman Taha Naskh" w:hint="cs"/>
          <w:noProof/>
          <w:snapToGrid w:val="0"/>
          <w:color w:val="004E42"/>
          <w:sz w:val="28"/>
          <w:szCs w:val="28"/>
          <w:rtl/>
        </w:rPr>
        <w:t xml:space="preserve"> </w:t>
      </w:r>
      <w:r w:rsidR="00CA3257" w:rsidRPr="001834A9">
        <w:rPr>
          <w:rFonts w:ascii="Sefid UI" w:eastAsia="Times New Roman" w:hAnsi="Sefid UI" w:cs="Sefid UI"/>
          <w:b/>
          <w:bCs/>
          <w:noProof/>
          <w:snapToGrid w:val="0"/>
          <w:color w:val="004E42"/>
          <w:sz w:val="20"/>
          <w:szCs w:val="20"/>
          <w:rtl/>
        </w:rPr>
        <w:t>[صحيح] - [رواه مسلم]</w:t>
      </w:r>
    </w:p>
    <w:p w14:paraId="05A4226D" w14:textId="21C65692" w:rsidR="00CA3257" w:rsidRPr="00590283" w:rsidRDefault="00A17772" w:rsidP="001B4231">
      <w:pPr>
        <w:bidi w:val="0"/>
        <w:spacing w:before="40" w:after="0" w:line="252" w:lineRule="auto"/>
        <w:contextualSpacing/>
        <w:jc w:val="both"/>
        <w:rPr>
          <w:rFonts w:ascii="Cambria" w:hAnsi="Cambria"/>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303</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Malik Al-Ash'ari - Allah Ya yarda da shi - ya ce : Manzon Allah - tsira da amincin Allah</w:t>
      </w:r>
      <w:r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Times New Roman" w:hAnsi="Times New Roman" w:cs="Times New Roman"/>
          <w:noProof/>
          <w:snapToGrid w:val="0"/>
          <w:color w:val="000000" w:themeColor="text1"/>
          <w:sz w:val="28"/>
          <w:szCs w:val="28"/>
          <w:lang w:bidi="ar-EG"/>
        </w:rPr>
        <w:t xml:space="preserve">su tabbata agare shi - ya ce: "Tsarki rabin imani ne , kuma </w:t>
      </w:r>
      <w:r w:rsidR="00CA3257" w:rsidRPr="00590283">
        <w:rPr>
          <w:rFonts w:ascii="Times New Roman" w:hAnsi="Times New Roman" w:cs="Times New Roman"/>
          <w:noProof/>
          <w:snapToGrid w:val="0"/>
          <w:color w:val="000000" w:themeColor="text1"/>
          <w:sz w:val="28"/>
          <w:szCs w:val="28"/>
          <w:lang w:bidi="ar-EG"/>
        </w:rPr>
        <w:lastRenderedPageBreak/>
        <w:t>(fadin) godiya ta tabbata ga Allah, yana cika ma'auni, (fadin) tsarki ya tabbata ga Allah godiya ta tabbata ga Allah, suna cika ma'auni - ko suna cika - abinda ke tsakanin sammai da kasa, sallah haske ce, sadaka garkuwa ce, hakuri haskene, Alkur’ani  hujjane gareka ko akanka, dukkanin mutane suna wayar gari, akwai mai saida kansa sai ya 'yanto ta ko ya halakar da ita".</w:t>
      </w:r>
      <w:r w:rsidR="00CA3257" w:rsidRPr="00590283">
        <w:rPr>
          <w:rFonts w:ascii="adwa-assalaf" w:eastAsia="Times New Roman" w:hAnsi="adwa-assalaf" w:cs="KFGQPC Uthman Taha Naskh"/>
          <w:noProof/>
          <w:snapToGrid w:val="0"/>
          <w:color w:val="000000" w:themeColor="text1"/>
          <w:sz w:val="21"/>
          <w:szCs w:val="21"/>
          <w:rtl/>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[Muslim ne ya rawaito shi]</w:t>
      </w:r>
    </w:p>
    <w:p w14:paraId="04C95E95" w14:textId="77777777" w:rsidR="00CA3257" w:rsidRPr="001834A9" w:rsidRDefault="00CA3257" w:rsidP="001B561B">
      <w:pPr>
        <w:keepNext/>
        <w:keepLines/>
        <w:bidi w:val="0"/>
        <w:spacing w:before="80" w:after="0" w:line="264" w:lineRule="auto"/>
        <w:rPr>
          <w:rFonts w:ascii="Georgia" w:hAnsi="Georgia" w:cstheme="majorBidi"/>
          <w:b/>
          <w:bCs/>
          <w:snapToGrid w:val="0"/>
          <w:color w:val="004E42"/>
          <w:sz w:val="28"/>
          <w:szCs w:val="28"/>
          <w:lang w:bidi="ar-EG"/>
        </w:rPr>
      </w:pPr>
      <w:r w:rsidRPr="001834A9">
        <w:rPr>
          <w:rFonts w:ascii="Georgia" w:hAnsi="Georgia" w:cstheme="majorBidi"/>
          <w:b/>
          <w:bCs/>
          <w:snapToGrid w:val="0"/>
          <w:color w:val="004E42"/>
          <w:sz w:val="28"/>
          <w:szCs w:val="28"/>
          <w:lang w:bidi="ar-EG"/>
        </w:rPr>
        <w:t>Bayani:</w:t>
      </w:r>
    </w:p>
    <w:p w14:paraId="3C3E2956" w14:textId="338CE644" w:rsidR="00CA3257" w:rsidRPr="00590283" w:rsidRDefault="00CA3257" w:rsidP="001B561B">
      <w:pPr>
        <w:bidi w:val="0"/>
        <w:spacing w:before="80" w:after="0" w:line="264" w:lineRule="auto"/>
        <w:ind w:firstLine="431"/>
        <w:contextualSpacing/>
        <w:jc w:val="both"/>
        <w:rPr>
          <w:rFonts w:ascii="Times New Roman" w:hAnsi="Times New Roman" w:cs="Times New Roman"/>
          <w:snapToGrid w:val="0"/>
          <w:color w:val="000000" w:themeColor="text1"/>
          <w:spacing w:val="-4"/>
          <w:w w:val="97"/>
          <w:sz w:val="28"/>
          <w:szCs w:val="28"/>
        </w:rPr>
      </w:pPr>
      <w:r w:rsidRPr="00590283">
        <w:rPr>
          <w:rFonts w:ascii="Times New Roman" w:hAnsi="Times New Roman" w:cs="Times New Roman"/>
          <w:noProof/>
          <w:snapToGrid w:val="0"/>
          <w:color w:val="000000" w:themeColor="text1"/>
          <w:spacing w:val="-4"/>
          <w:w w:val="97"/>
          <w:sz w:val="28"/>
          <w:szCs w:val="28"/>
          <w:lang w:bidi="ar-EG"/>
        </w:rPr>
        <w:t>Annabi - tsira da amincin Allah su tabbata agare shi - yana bada labari: Cewa tsarki na zahiri yana kasancewa ne da alwala da wanka, kuma  sharadi ne a sallah. Kuma cewa fadin: "Godiya ta tabbata ga Allah yana ci</w:t>
      </w:r>
      <w:r w:rsidR="00E1668F" w:rsidRPr="00590283">
        <w:rPr>
          <w:rFonts w:ascii="Times New Roman" w:hAnsi="Times New Roman" w:cs="Times New Roman"/>
          <w:noProof/>
          <w:snapToGrid w:val="0"/>
          <w:color w:val="000000" w:themeColor="text1"/>
          <w:spacing w:val="-4"/>
          <w:w w:val="97"/>
          <w:sz w:val="28"/>
          <w:szCs w:val="28"/>
          <w:lang w:bidi="ar-EG"/>
        </w:rPr>
        <w:t>ka ma'auni" shi ne godiya gare S</w:t>
      </w:r>
      <w:r w:rsidRPr="00590283">
        <w:rPr>
          <w:rFonts w:ascii="Times New Roman" w:hAnsi="Times New Roman" w:cs="Times New Roman"/>
          <w:noProof/>
          <w:snapToGrid w:val="0"/>
          <w:color w:val="000000" w:themeColor="text1"/>
          <w:spacing w:val="-4"/>
          <w:w w:val="97"/>
          <w:sz w:val="28"/>
          <w:szCs w:val="28"/>
          <w:lang w:bidi="ar-EG"/>
        </w:rPr>
        <w:t>hi - tsarki ya tabbatar maSa - da kuma siffantaShi da siffofin cika, za'a auna su ranar alkiyama sai su cika ma'aunin ayyuka. Kuma fadin: "Tsarki ya tabbata ga Allah godiya ta tabbat</w:t>
      </w:r>
      <w:r w:rsidR="00E1668F" w:rsidRPr="00590283">
        <w:rPr>
          <w:rFonts w:ascii="Times New Roman" w:hAnsi="Times New Roman" w:cs="Times New Roman"/>
          <w:noProof/>
          <w:snapToGrid w:val="0"/>
          <w:color w:val="000000" w:themeColor="text1"/>
          <w:spacing w:val="-4"/>
          <w:w w:val="97"/>
          <w:sz w:val="28"/>
          <w:szCs w:val="28"/>
          <w:lang w:bidi="ar-EG"/>
        </w:rPr>
        <w:t>a ga Allah" Shi ne tsarkake Shi</w:t>
      </w:r>
      <w:r w:rsidRPr="00590283">
        <w:rPr>
          <w:rFonts w:ascii="Times New Roman" w:hAnsi="Times New Roman" w:cs="Times New Roman"/>
          <w:noProof/>
          <w:snapToGrid w:val="0"/>
          <w:color w:val="000000" w:themeColor="text1"/>
          <w:spacing w:val="-4"/>
          <w:w w:val="97"/>
          <w:sz w:val="28"/>
          <w:szCs w:val="28"/>
          <w:lang w:bidi="ar-EG"/>
        </w:rPr>
        <w:t xml:space="preserve"> daga kowacce tawaya da kuma siffantaShi da cikakken cika wanda yake dacewa da girmanSa, tare da sonSa da girmamaS</w:t>
      </w:r>
      <w:r w:rsidR="00E1668F" w:rsidRPr="00590283">
        <w:rPr>
          <w:rFonts w:ascii="Times New Roman" w:hAnsi="Times New Roman" w:cs="Times New Roman"/>
          <w:noProof/>
          <w:snapToGrid w:val="0"/>
          <w:color w:val="000000" w:themeColor="text1"/>
          <w:spacing w:val="-4"/>
          <w:w w:val="97"/>
          <w:sz w:val="28"/>
          <w:szCs w:val="28"/>
          <w:lang w:bidi="ar-EG"/>
        </w:rPr>
        <w:t>hi suna cika abinda ke tsakanin</w:t>
      </w:r>
      <w:r w:rsidRPr="00590283">
        <w:rPr>
          <w:rFonts w:ascii="Times New Roman" w:hAnsi="Times New Roman" w:cs="Times New Roman"/>
          <w:noProof/>
          <w:snapToGrid w:val="0"/>
          <w:color w:val="000000" w:themeColor="text1"/>
          <w:spacing w:val="-4"/>
          <w:w w:val="97"/>
          <w:sz w:val="28"/>
          <w:szCs w:val="28"/>
          <w:lang w:bidi="ar-EG"/>
        </w:rPr>
        <w:t xml:space="preserve"> sammai da kasa. Kuma "Sallah haske ce’’  ga bawa a cikin zuciyarsa, da fuskarsa, da cikin kabarinsa, da a tashinsa a taron Alkiyama. Kuma "Sadaka garkuwace" kuma dalili ce akan gaskiyar ima</w:t>
      </w:r>
      <w:r w:rsidR="00E1668F" w:rsidRPr="00590283">
        <w:rPr>
          <w:rFonts w:ascii="Times New Roman" w:hAnsi="Times New Roman" w:cs="Times New Roman"/>
          <w:noProof/>
          <w:snapToGrid w:val="0"/>
          <w:color w:val="000000" w:themeColor="text1"/>
          <w:spacing w:val="-4"/>
          <w:w w:val="97"/>
          <w:sz w:val="28"/>
          <w:szCs w:val="28"/>
          <w:lang w:bidi="ar-EG"/>
        </w:rPr>
        <w:t>nin mumini, da kuma banbancinsa</w:t>
      </w:r>
      <w:r w:rsidRPr="00590283">
        <w:rPr>
          <w:rFonts w:ascii="Times New Roman" w:hAnsi="Times New Roman" w:cs="Times New Roman"/>
          <w:noProof/>
          <w:snapToGrid w:val="0"/>
          <w:color w:val="000000" w:themeColor="text1"/>
          <w:spacing w:val="-4"/>
          <w:w w:val="97"/>
          <w:sz w:val="28"/>
          <w:szCs w:val="28"/>
          <w:lang w:bidi="ar-EG"/>
        </w:rPr>
        <w:t xml:space="preserve"> da munafikin da yake hanuwa daga yin ta (ita sadakar) dan </w:t>
      </w:r>
      <w:r w:rsidRPr="00590283">
        <w:rPr>
          <w:rFonts w:ascii="Times New Roman" w:hAnsi="Times New Roman" w:cs="Times New Roman"/>
          <w:noProof/>
          <w:snapToGrid w:val="0"/>
          <w:color w:val="000000" w:themeColor="text1"/>
          <w:spacing w:val="-4"/>
          <w:w w:val="97"/>
          <w:sz w:val="28"/>
          <w:szCs w:val="28"/>
          <w:lang w:bidi="ar-EG"/>
        </w:rPr>
        <w:lastRenderedPageBreak/>
        <w:t>kasancewarsa ba ya yin sadaka a lokacin ta. Kuma "Hakuri haske ne" - Shi ne tsare rai daga firgici da fushi - wani haskene wanda yake da zafi da kuna, kamar hasken rana; domin shi mai wah</w:t>
      </w:r>
      <w:r w:rsidR="00E1668F" w:rsidRPr="00590283">
        <w:rPr>
          <w:rFonts w:ascii="Times New Roman" w:hAnsi="Times New Roman" w:cs="Times New Roman"/>
          <w:noProof/>
          <w:snapToGrid w:val="0"/>
          <w:color w:val="000000" w:themeColor="text1"/>
          <w:spacing w:val="-4"/>
          <w:w w:val="97"/>
          <w:sz w:val="28"/>
          <w:szCs w:val="28"/>
          <w:lang w:bidi="ar-EG"/>
        </w:rPr>
        <w:t>alane, kuma yana bukatuwa ga dac</w:t>
      </w:r>
      <w:r w:rsidRPr="00590283">
        <w:rPr>
          <w:rFonts w:ascii="Times New Roman" w:hAnsi="Times New Roman" w:cs="Times New Roman"/>
          <w:noProof/>
          <w:snapToGrid w:val="0"/>
          <w:color w:val="000000" w:themeColor="text1"/>
          <w:spacing w:val="-4"/>
          <w:w w:val="97"/>
          <w:sz w:val="28"/>
          <w:szCs w:val="28"/>
          <w:lang w:bidi="ar-EG"/>
        </w:rPr>
        <w:t>ewar zuciya da tsareta daga abinda take so; mai shi b</w:t>
      </w:r>
      <w:r w:rsidR="00E1668F" w:rsidRPr="00590283">
        <w:rPr>
          <w:rFonts w:ascii="Times New Roman" w:hAnsi="Times New Roman" w:cs="Times New Roman"/>
          <w:noProof/>
          <w:snapToGrid w:val="0"/>
          <w:color w:val="000000" w:themeColor="text1"/>
          <w:spacing w:val="-4"/>
          <w:w w:val="97"/>
          <w:sz w:val="28"/>
          <w:szCs w:val="28"/>
          <w:lang w:bidi="ar-EG"/>
        </w:rPr>
        <w:t>a zai gushe ba yana mai haskaka</w:t>
      </w:r>
      <w:r w:rsidRPr="00590283">
        <w:rPr>
          <w:rFonts w:ascii="Times New Roman" w:hAnsi="Times New Roman" w:cs="Times New Roman"/>
          <w:noProof/>
          <w:snapToGrid w:val="0"/>
          <w:color w:val="000000" w:themeColor="text1"/>
          <w:spacing w:val="-4"/>
          <w:w w:val="97"/>
          <w:sz w:val="28"/>
          <w:szCs w:val="28"/>
          <w:lang w:bidi="ar-EG"/>
        </w:rPr>
        <w:t>, mai shiriya mai zarcewa akan daidai. Shi ne hakuri akan biyayya ga Allah, da kuma barin sabonSa, da kuma hakuri akan masifu da nau'o'in abubuwan ki a duniya. Kuma 'Alkur’a</w:t>
      </w:r>
      <w:r w:rsidR="00E1668F" w:rsidRPr="00590283">
        <w:rPr>
          <w:rFonts w:ascii="Times New Roman" w:hAnsi="Times New Roman" w:cs="Times New Roman"/>
          <w:noProof/>
          <w:snapToGrid w:val="0"/>
          <w:color w:val="000000" w:themeColor="text1"/>
          <w:spacing w:val="-4"/>
          <w:w w:val="97"/>
          <w:sz w:val="28"/>
          <w:szCs w:val="28"/>
          <w:lang w:bidi="ar-EG"/>
        </w:rPr>
        <w:t>ni hujjane a gareka" ta hanyar k</w:t>
      </w:r>
      <w:r w:rsidRPr="00590283">
        <w:rPr>
          <w:rFonts w:ascii="Times New Roman" w:hAnsi="Times New Roman" w:cs="Times New Roman"/>
          <w:noProof/>
          <w:snapToGrid w:val="0"/>
          <w:color w:val="000000" w:themeColor="text1"/>
          <w:spacing w:val="-4"/>
          <w:w w:val="97"/>
          <w:sz w:val="28"/>
          <w:szCs w:val="28"/>
          <w:lang w:bidi="ar-EG"/>
        </w:rPr>
        <w:t>aranta shi da kuma aiki da shi, ko kuma "Hujjane akanka" ta hanyar barinsa ba tare  da wani aiki ba, ko karantawa ba. Sannan - tsira da amincin Allah su tabbata agare shi - ya bada labarin cewa dukkanin mutane suna tafiya suna fita suna tashi daga barcinsu suna fita daga gidaj</w:t>
      </w:r>
      <w:r w:rsidR="00E1668F" w:rsidRPr="00590283">
        <w:rPr>
          <w:rFonts w:ascii="Times New Roman" w:hAnsi="Times New Roman" w:cs="Times New Roman"/>
          <w:noProof/>
          <w:snapToGrid w:val="0"/>
          <w:color w:val="000000" w:themeColor="text1"/>
          <w:spacing w:val="-4"/>
          <w:w w:val="97"/>
          <w:sz w:val="28"/>
          <w:szCs w:val="28"/>
          <w:lang w:bidi="ar-EG"/>
        </w:rPr>
        <w:t>ensu dan ayyukansu mabanbanta, d</w:t>
      </w:r>
      <w:r w:rsidRPr="00590283">
        <w:rPr>
          <w:rFonts w:ascii="Times New Roman" w:hAnsi="Times New Roman" w:cs="Times New Roman"/>
          <w:noProof/>
          <w:snapToGrid w:val="0"/>
          <w:color w:val="000000" w:themeColor="text1"/>
          <w:spacing w:val="-4"/>
          <w:w w:val="97"/>
          <w:sz w:val="28"/>
          <w:szCs w:val="28"/>
          <w:lang w:bidi="ar-EG"/>
        </w:rPr>
        <w:t>aga cikinsu akwai mai tabbata akan biyayya ga Allah sai ya 'yanto ransa daga wuta, daga cikinsu akwai wanda yake kaucewa daga hakan kuma yake afkawa a cikin sabo sai ya halakar da ita ta hanyar shigarta wuta.</w:t>
      </w:r>
    </w:p>
    <w:p w14:paraId="37C48C5A" w14:textId="77777777" w:rsidR="00CA3257" w:rsidRPr="001834A9" w:rsidRDefault="00CA3257" w:rsidP="001B561B">
      <w:pPr>
        <w:keepNext/>
        <w:bidi w:val="0"/>
        <w:spacing w:before="80" w:after="0" w:line="264" w:lineRule="auto"/>
        <w:rPr>
          <w:rFonts w:ascii="Georgia" w:hAnsi="Georgia"/>
          <w:b/>
          <w:bCs/>
          <w:snapToGrid w:val="0"/>
          <w:color w:val="004E42"/>
          <w:sz w:val="28"/>
          <w:szCs w:val="28"/>
          <w:lang w:bidi="ar-EG"/>
        </w:rPr>
      </w:pPr>
      <w:r w:rsidRPr="001834A9">
        <w:rPr>
          <w:rFonts w:ascii="Georgia" w:hAnsi="Georgia"/>
          <w:b/>
          <w:bCs/>
          <w:snapToGrid w:val="0"/>
          <w:color w:val="004E42"/>
          <w:sz w:val="28"/>
          <w:szCs w:val="28"/>
          <w:lang w:bidi="ar-EG"/>
        </w:rPr>
        <w:t> Daga Cikin Fa idodin Hadisin:</w:t>
      </w:r>
    </w:p>
    <w:p w14:paraId="0A4936CF" w14:textId="77777777" w:rsidR="00CA3257" w:rsidRPr="00590283" w:rsidRDefault="00CA3257" w:rsidP="001B561B">
      <w:pPr>
        <w:pStyle w:val="ListParagraph"/>
        <w:numPr>
          <w:ilvl w:val="0"/>
          <w:numId w:val="303"/>
        </w:numPr>
        <w:bidi w:val="0"/>
        <w:spacing w:before="80" w:after="0" w:line="264"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Tsaki iri biyu ne; Tsarki na zahiri, yana kasancewa ne da yin alwala da wanka, da kuma tsarkin badini yana kasancewa ne da kadaita Allah da imani da aiki na gari.</w:t>
      </w:r>
    </w:p>
    <w:p w14:paraId="35C85C12" w14:textId="77777777" w:rsidR="00CA3257" w:rsidRPr="00590283" w:rsidRDefault="00CA3257" w:rsidP="001B561B">
      <w:pPr>
        <w:pStyle w:val="ListParagraph"/>
        <w:numPr>
          <w:ilvl w:val="0"/>
          <w:numId w:val="30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Muhimmanicin kiyaye sallah, ita ce haske ga bawa a duniya da kuma ranar alkiyama</w:t>
      </w:r>
      <w:r w:rsidRPr="00590283">
        <w:rPr>
          <w:rFonts w:ascii="Cambria" w:hAnsi="Cambria"/>
          <w:noProof/>
          <w:snapToGrid w:val="0"/>
          <w:color w:val="000000" w:themeColor="text1"/>
          <w:sz w:val="28"/>
          <w:szCs w:val="28"/>
          <w:rtl/>
          <w:lang w:bidi="ar-EG"/>
        </w:rPr>
        <w:t>.</w:t>
      </w:r>
    </w:p>
    <w:p w14:paraId="6280F335" w14:textId="77777777" w:rsidR="00CA3257" w:rsidRPr="00590283" w:rsidRDefault="00CA3257" w:rsidP="001B561B">
      <w:pPr>
        <w:pStyle w:val="ListParagraph"/>
        <w:numPr>
          <w:ilvl w:val="0"/>
          <w:numId w:val="30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Sadaka dalili ce akan gaskiyar imani</w:t>
      </w:r>
      <w:r w:rsidRPr="00590283">
        <w:rPr>
          <w:rFonts w:ascii="Cambria" w:hAnsi="Cambria"/>
          <w:noProof/>
          <w:snapToGrid w:val="0"/>
          <w:color w:val="000000" w:themeColor="text1"/>
          <w:sz w:val="28"/>
          <w:szCs w:val="28"/>
          <w:rtl/>
          <w:lang w:bidi="ar-EG"/>
        </w:rPr>
        <w:t>.</w:t>
      </w:r>
    </w:p>
    <w:p w14:paraId="07FF1BD6" w14:textId="77777777" w:rsidR="00CA3257" w:rsidRPr="00590283" w:rsidRDefault="00CA3257" w:rsidP="001B561B">
      <w:pPr>
        <w:pStyle w:val="ListParagraph"/>
        <w:numPr>
          <w:ilvl w:val="0"/>
          <w:numId w:val="30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Muhimmancin aiki da Alkur’ani  da gasgata shi, dan ya zama hujja a gareka ba akanka ba</w:t>
      </w:r>
      <w:r w:rsidRPr="00590283">
        <w:rPr>
          <w:rFonts w:ascii="Cambria" w:hAnsi="Cambria"/>
          <w:noProof/>
          <w:snapToGrid w:val="0"/>
          <w:color w:val="000000" w:themeColor="text1"/>
          <w:sz w:val="28"/>
          <w:szCs w:val="28"/>
          <w:rtl/>
          <w:lang w:bidi="ar-EG"/>
        </w:rPr>
        <w:t>.</w:t>
      </w:r>
    </w:p>
    <w:p w14:paraId="60DBA394" w14:textId="77777777" w:rsidR="00CA3257" w:rsidRPr="00590283" w:rsidRDefault="00CA3257" w:rsidP="001B561B">
      <w:pPr>
        <w:pStyle w:val="ListParagraph"/>
        <w:numPr>
          <w:ilvl w:val="0"/>
          <w:numId w:val="30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pt-BR" w:bidi="ar-EG"/>
        </w:rPr>
        <w:t>Rai idan ba ka shagaltar da ita da da'a ba, za ta shagaltar da kai da sabo</w:t>
      </w:r>
      <w:r w:rsidRPr="00590283">
        <w:rPr>
          <w:rFonts w:ascii="Cambria" w:hAnsi="Cambria"/>
          <w:noProof/>
          <w:snapToGrid w:val="0"/>
          <w:color w:val="000000" w:themeColor="text1"/>
          <w:sz w:val="28"/>
          <w:szCs w:val="28"/>
          <w:rtl/>
          <w:lang w:bidi="ar-EG"/>
        </w:rPr>
        <w:t>.</w:t>
      </w:r>
    </w:p>
    <w:p w14:paraId="651F3F80" w14:textId="77777777" w:rsidR="00CA3257" w:rsidRPr="00590283" w:rsidRDefault="00CA3257" w:rsidP="001B561B">
      <w:pPr>
        <w:pStyle w:val="ListParagraph"/>
        <w:numPr>
          <w:ilvl w:val="0"/>
          <w:numId w:val="303"/>
        </w:numPr>
        <w:bidi w:val="0"/>
        <w:spacing w:before="80" w:after="0" w:line="264"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val="es-ES" w:bidi="ar-EG"/>
        </w:rPr>
        <w:t>Kowanne  mutum ba makawa sai ya yi  aiki; kodai ya 'yanto ransa da biyayya (ga Allah) ko ya halakar da ita da sabo</w:t>
      </w:r>
      <w:r w:rsidRPr="00590283">
        <w:rPr>
          <w:rFonts w:ascii="Cambria" w:hAnsi="Cambria"/>
          <w:noProof/>
          <w:snapToGrid w:val="0"/>
          <w:color w:val="000000" w:themeColor="text1"/>
          <w:sz w:val="28"/>
          <w:szCs w:val="28"/>
          <w:rtl/>
          <w:lang w:bidi="ar-EG"/>
        </w:rPr>
        <w:t>.</w:t>
      </w:r>
    </w:p>
    <w:p w14:paraId="7AD4106D" w14:textId="75A4B299" w:rsidR="00CA3257" w:rsidRPr="00590283" w:rsidRDefault="00E1668F" w:rsidP="001B561B">
      <w:pPr>
        <w:pStyle w:val="ListParagraph"/>
        <w:numPr>
          <w:ilvl w:val="0"/>
          <w:numId w:val="303"/>
        </w:numPr>
        <w:bidi w:val="0"/>
        <w:spacing w:before="80" w:after="0" w:line="264"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Hakuri yana bukatar</w:t>
      </w:r>
      <w:r w:rsidR="00CA3257" w:rsidRPr="00590283">
        <w:rPr>
          <w:rFonts w:ascii="Cambria" w:hAnsi="Cambria"/>
          <w:noProof/>
          <w:snapToGrid w:val="0"/>
          <w:color w:val="000000" w:themeColor="text1"/>
          <w:sz w:val="28"/>
          <w:szCs w:val="28"/>
          <w:lang w:bidi="ar-EG"/>
        </w:rPr>
        <w:t xml:space="preserve"> juriya da neman lada, kuma acikinsa akwai wahala</w:t>
      </w:r>
      <w:r w:rsidR="00CA3257" w:rsidRPr="00590283">
        <w:rPr>
          <w:rFonts w:ascii="Cambria" w:hAnsi="Cambria"/>
          <w:noProof/>
          <w:snapToGrid w:val="0"/>
          <w:color w:val="000000" w:themeColor="text1"/>
          <w:sz w:val="28"/>
          <w:szCs w:val="28"/>
          <w:rtl/>
          <w:lang w:bidi="ar-EG"/>
        </w:rPr>
        <w:t>.</w:t>
      </w:r>
    </w:p>
    <w:p w14:paraId="34871A43" w14:textId="77777777" w:rsidR="00CA3257" w:rsidRPr="00B91D5F" w:rsidRDefault="00CA3257" w:rsidP="001B561B">
      <w:pPr>
        <w:spacing w:before="80" w:after="0" w:line="264" w:lineRule="auto"/>
        <w:contextualSpacing/>
        <w:jc w:val="center"/>
        <w:rPr>
          <w:rFonts w:ascii="Traditional Arabic" w:hAnsi="Traditional Arabic" w:cs="Traditional Arabic"/>
          <w:snapToGrid w:val="0"/>
          <w:color w:val="004E42"/>
          <w:sz w:val="21"/>
          <w:szCs w:val="21"/>
        </w:rPr>
      </w:pPr>
      <w:r w:rsidRPr="00B91D5F">
        <w:rPr>
          <w:rFonts w:ascii="Traditional Arabic" w:hAnsi="Traditional Arabic" w:cs="Traditional Arabic" w:hint="cs"/>
          <w:snapToGrid w:val="0"/>
          <w:color w:val="004E42"/>
          <w:sz w:val="21"/>
          <w:szCs w:val="21"/>
        </w:rPr>
        <w:t>(</w:t>
      </w:r>
      <w:r w:rsidRPr="00B91D5F">
        <w:rPr>
          <w:rFonts w:ascii="Traditional Arabic" w:hAnsi="Traditional Arabic" w:cs="Traditional Arabic"/>
          <w:noProof/>
          <w:snapToGrid w:val="0"/>
          <w:color w:val="004E42"/>
          <w:sz w:val="21"/>
          <w:szCs w:val="21"/>
        </w:rPr>
        <w:t>65004</w:t>
      </w:r>
      <w:r w:rsidRPr="00B91D5F">
        <w:rPr>
          <w:rFonts w:ascii="Traditional Arabic" w:hAnsi="Traditional Arabic" w:cs="Traditional Arabic" w:hint="cs"/>
          <w:snapToGrid w:val="0"/>
          <w:color w:val="004E42"/>
          <w:sz w:val="21"/>
          <w:szCs w:val="21"/>
        </w:rPr>
        <w:t>)</w:t>
      </w:r>
    </w:p>
    <w:p w14:paraId="27762F4F" w14:textId="77777777" w:rsidR="00E540A1" w:rsidRPr="00536687" w:rsidRDefault="00E540A1" w:rsidP="00C076B7">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605" w:name="_Toc211954222"/>
      <w:r w:rsidRPr="00536687">
        <w:rPr>
          <w:snapToGrid w:val="0"/>
          <w:color w:val="FFFFFF" w:themeColor="background1"/>
          <w:sz w:val="4"/>
          <w:szCs w:val="4"/>
        </w:rPr>
        <w:t>In ce: Tsarki ya tabbata ga Allah, Godiya ta tabbata ga Allah, Babu abin bautawa da cancanta sai Allah, Allah ne mafi girma</w:t>
      </w:r>
      <w:r w:rsidRPr="00536687">
        <w:rPr>
          <w:snapToGrid w:val="0"/>
          <w:color w:val="FFFFFF" w:themeColor="background1"/>
          <w:sz w:val="4"/>
          <w:szCs w:val="4"/>
          <w:rtl/>
        </w:rPr>
        <w:t>.</w:t>
      </w:r>
      <w:bookmarkEnd w:id="605"/>
    </w:p>
    <w:p w14:paraId="6BC0019A" w14:textId="77777777" w:rsidR="00C076B7" w:rsidRPr="00B91D5F" w:rsidRDefault="00C076B7" w:rsidP="00C076B7">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B91D5F">
        <w:rPr>
          <w:rFonts w:ascii="001 Al Kamal Hadith" w:eastAsia="001 Al Kamal Hadith" w:hAnsi="001 Al Kamal Hadith" w:cs="001 Al Kamal Hadith"/>
          <w:noProof/>
          <w:snapToGrid w:val="0"/>
          <w:color w:val="004E42"/>
          <w:sz w:val="24"/>
          <w:szCs w:val="24"/>
          <w:rtl/>
        </w:rPr>
        <w:t>(304)</w:t>
      </w:r>
      <w:r w:rsidRPr="00B91D5F">
        <w:rPr>
          <w:rFonts w:ascii="001 Al Kamal Hadith" w:eastAsia="001 Al Kamal Hadith" w:hAnsi="001 Al Kamal Hadith" w:cs="001 Al Kamal Hadith" w:hint="cs"/>
          <w:noProof/>
          <w:snapToGrid w:val="0"/>
          <w:color w:val="004E42"/>
          <w:sz w:val="24"/>
          <w:szCs w:val="24"/>
          <w:rtl/>
        </w:rPr>
        <w:t xml:space="preserve"> - </w:t>
      </w:r>
      <w:r w:rsidRPr="00B91D5F">
        <w:rPr>
          <w:rFonts w:ascii="adwa-assalaf" w:eastAsia="Times New Roman" w:hAnsi="adwa-assalaf" w:cs="KFGQPC Uthman Taha Naskh"/>
          <w:noProof/>
          <w:snapToGrid w:val="0"/>
          <w:color w:val="004E42"/>
          <w:sz w:val="28"/>
          <w:szCs w:val="28"/>
          <w:rtl/>
        </w:rPr>
        <w:t>عن أبي هريرة رضي الله عنه قال: قال رسول الله صلى الله عليه وسلم: «لَأَنْ أَقُولَ: سُبْحَانَ اللهِ، وَالْحَمْدُ لِلهِ، وَلَا إِلَهَ إِلَّا اللهُ، وَاللهُ أَكْبَرُ، أَحَبُّ إِلَيَّ مِمَّا طَلَعَتْ عَلَيْهِ الشَّمْسُ».</w:t>
      </w:r>
      <w:r w:rsidRPr="00B91D5F">
        <w:rPr>
          <w:rFonts w:ascii="Sefid UI" w:eastAsia="Times New Roman" w:hAnsi="Sefid UI" w:cs="Sefid UI" w:hint="cs"/>
          <w:b/>
          <w:bCs/>
          <w:noProof/>
          <w:snapToGrid w:val="0"/>
          <w:color w:val="004E42"/>
          <w:sz w:val="20"/>
          <w:szCs w:val="20"/>
          <w:rtl/>
        </w:rPr>
        <w:t xml:space="preserve"> </w:t>
      </w:r>
      <w:r w:rsidRPr="00B91D5F">
        <w:rPr>
          <w:rFonts w:ascii="Sefid UI" w:eastAsia="Times New Roman" w:hAnsi="Sefid UI" w:cs="Sefid UI"/>
          <w:b/>
          <w:bCs/>
          <w:noProof/>
          <w:snapToGrid w:val="0"/>
          <w:color w:val="004E42"/>
          <w:sz w:val="20"/>
          <w:szCs w:val="20"/>
          <w:rtl/>
        </w:rPr>
        <w:t>[صحيح] - [رواه مسلم]</w:t>
      </w:r>
    </w:p>
    <w:p w14:paraId="508EA483" w14:textId="77777777" w:rsidR="00FF79AE" w:rsidRPr="00590283" w:rsidRDefault="00FF79AE" w:rsidP="001B561B">
      <w:pPr>
        <w:keepNext/>
        <w:keepLines/>
        <w:suppressAutoHyphens/>
        <w:bidi w:val="0"/>
        <w:spacing w:before="80" w:after="0" w:line="264" w:lineRule="auto"/>
        <w:ind w:firstLine="170"/>
        <w:contextualSpacing/>
        <w:jc w:val="both"/>
        <w:rPr>
          <w:rFonts w:ascii="Times New Roman" w:hAnsi="Times New Roman" w:cs="Times New Roman"/>
          <w:noProof/>
          <w:snapToGrid w:val="0"/>
          <w:color w:val="000000" w:themeColor="text1"/>
          <w:sz w:val="28"/>
          <w:szCs w:val="28"/>
          <w:lang w:bidi="ar-EG"/>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304</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Abu Huraira - Allah Ya yarda da shi - ya ce: Manzon Allah - tsira da amincin Allah su tabbata a gare shi - ya ce: In ce: Tsarki ya tabbata ga Allah, Godiya ta tabbata ga Allah, Babu abin bautawa da cancanta sai Allah, Allah ne mafi girma.</w:t>
      </w:r>
    </w:p>
    <w:p w14:paraId="5927F462" w14:textId="50FFEA67" w:rsidR="00CA3257" w:rsidRPr="00590283" w:rsidRDefault="00FF79AE" w:rsidP="006F0CDE">
      <w:pPr>
        <w:bidi w:val="0"/>
        <w:spacing w:before="80" w:after="0" w:line="264" w:lineRule="auto"/>
        <w:contextualSpacing/>
        <w:jc w:val="both"/>
        <w:rPr>
          <w:rFonts w:ascii="Cambria" w:hAnsi="Cambria"/>
          <w:snapToGrid w:val="0"/>
          <w:color w:val="000000" w:themeColor="text1"/>
          <w:sz w:val="20"/>
          <w:szCs w:val="20"/>
        </w:rPr>
      </w:pPr>
      <w:r w:rsidRPr="00590283">
        <w:rPr>
          <w:rFonts w:ascii="Times New Roman" w:hAnsi="Times New Roman" w:cs="Times New Roman"/>
          <w:noProof/>
          <w:snapToGrid w:val="0"/>
          <w:color w:val="000000" w:themeColor="text1"/>
          <w:sz w:val="28"/>
          <w:szCs w:val="28"/>
          <w:lang w:bidi="ar-EG"/>
        </w:rPr>
        <w:t>Fadin haka ya fi min duk abin da rana ta fito a kansa</w:t>
      </w:r>
      <w:r w:rsidRPr="00590283">
        <w:rPr>
          <w:rFonts w:ascii="Times New Roman" w:hAnsi="Times New Roman" w:cs="Times New Roman"/>
          <w:noProof/>
          <w:snapToGrid w:val="0"/>
          <w:color w:val="000000" w:themeColor="text1"/>
          <w:sz w:val="28"/>
          <w:szCs w:val="28"/>
          <w:rtl/>
          <w:lang w:bidi="ar-EG"/>
        </w:rPr>
        <w:t>.</w:t>
      </w:r>
      <w:r w:rsidR="006F0CDE" w:rsidRPr="00590283">
        <w:rPr>
          <w:rFonts w:ascii="Times New Roman" w:hAnsi="Times New Roman" w:cs="Times New Roman" w:hint="cs"/>
          <w:noProof/>
          <w:snapToGrid w:val="0"/>
          <w:color w:val="000000" w:themeColor="text1"/>
          <w:sz w:val="28"/>
          <w:szCs w:val="28"/>
          <w:rtl/>
          <w:lang w:bidi="ar-EG"/>
        </w:rPr>
        <w:t xml:space="preserve"> </w:t>
      </w:r>
      <w:r w:rsidR="00CA3257" w:rsidRPr="00590283">
        <w:rPr>
          <w:rFonts w:ascii="Sefid UI" w:eastAsia="Times New Roman" w:hAnsi="Sefid UI" w:cs="Sefid UI"/>
          <w:b/>
          <w:bCs/>
          <w:noProof/>
          <w:snapToGrid w:val="0"/>
          <w:color w:val="000000" w:themeColor="text1"/>
          <w:sz w:val="20"/>
          <w:szCs w:val="20"/>
        </w:rPr>
        <w:t xml:space="preserve">[Ingantacce ne] </w:t>
      </w:r>
      <w:r w:rsidR="00CA3257" w:rsidRPr="00590283">
        <w:rPr>
          <w:rFonts w:ascii="Sefid UI" w:eastAsia="Times New Roman" w:hAnsi="Sefid UI" w:cs="Sefid UI" w:hint="cs"/>
          <w:b/>
          <w:bCs/>
          <w:noProof/>
          <w:snapToGrid w:val="0"/>
          <w:color w:val="000000" w:themeColor="text1"/>
          <w:sz w:val="20"/>
          <w:szCs w:val="20"/>
          <w:rtl/>
        </w:rPr>
        <w:t>-</w:t>
      </w:r>
      <w:r w:rsidR="00CA3257" w:rsidRPr="00590283">
        <w:rPr>
          <w:rFonts w:ascii="Sefid UI" w:eastAsia="Times New Roman" w:hAnsi="Sefid UI" w:cs="Sefid UI"/>
          <w:b/>
          <w:bCs/>
          <w:noProof/>
          <w:snapToGrid w:val="0"/>
          <w:color w:val="000000" w:themeColor="text1"/>
          <w:sz w:val="20"/>
          <w:szCs w:val="20"/>
        </w:rPr>
        <w:t xml:space="preserve"> [Muslim ne ya rawaito shi]</w:t>
      </w:r>
    </w:p>
    <w:p w14:paraId="6CD74437" w14:textId="77777777" w:rsidR="00CA3257" w:rsidRPr="00B91D5F" w:rsidRDefault="00CA3257" w:rsidP="00893D28">
      <w:pPr>
        <w:keepNext/>
        <w:keepLines/>
        <w:bidi w:val="0"/>
        <w:spacing w:before="80" w:after="0" w:line="276" w:lineRule="auto"/>
        <w:rPr>
          <w:rFonts w:ascii="Georgia" w:hAnsi="Georgia" w:cstheme="majorBidi"/>
          <w:b/>
          <w:bCs/>
          <w:snapToGrid w:val="0"/>
          <w:color w:val="004E42"/>
          <w:sz w:val="28"/>
          <w:szCs w:val="28"/>
          <w:lang w:bidi="ar-EG"/>
        </w:rPr>
      </w:pPr>
      <w:r w:rsidRPr="00B91D5F">
        <w:rPr>
          <w:rFonts w:ascii="Georgia" w:hAnsi="Georgia" w:cstheme="majorBidi"/>
          <w:b/>
          <w:bCs/>
          <w:snapToGrid w:val="0"/>
          <w:color w:val="004E42"/>
          <w:sz w:val="28"/>
          <w:szCs w:val="28"/>
          <w:lang w:bidi="ar-EG"/>
        </w:rPr>
        <w:lastRenderedPageBreak/>
        <w:t>Bayani:</w:t>
      </w:r>
    </w:p>
    <w:p w14:paraId="1960F269" w14:textId="0FE64E5B" w:rsidR="00CA3257" w:rsidRPr="00590283" w:rsidRDefault="00CA3257" w:rsidP="00893D28">
      <w:pPr>
        <w:bidi w:val="0"/>
        <w:spacing w:before="80" w:after="0" w:line="276" w:lineRule="auto"/>
        <w:ind w:firstLine="431"/>
        <w:contextualSpacing/>
        <w:jc w:val="both"/>
        <w:rPr>
          <w:rFonts w:ascii="Times New Roman" w:hAnsi="Times New Roman" w:cs="Times New Roman"/>
          <w:noProof/>
          <w:snapToGrid w:val="0"/>
          <w:color w:val="000000" w:themeColor="text1"/>
          <w:spacing w:val="-8"/>
          <w:sz w:val="28"/>
          <w:szCs w:val="28"/>
          <w:lang w:bidi="ar-EG"/>
        </w:rPr>
      </w:pPr>
      <w:r w:rsidRPr="00590283">
        <w:rPr>
          <w:rFonts w:ascii="Times New Roman" w:hAnsi="Times New Roman" w:cs="Times New Roman"/>
          <w:noProof/>
          <w:snapToGrid w:val="0"/>
          <w:color w:val="000000" w:themeColor="text1"/>
          <w:spacing w:val="-8"/>
          <w:sz w:val="28"/>
          <w:szCs w:val="28"/>
          <w:lang w:bidi="ar-EG"/>
        </w:rPr>
        <w:t xml:space="preserve">Annabi </w:t>
      </w:r>
      <w:r w:rsidR="00E1668F"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pacing w:val="-8"/>
          <w:sz w:val="28"/>
          <w:szCs w:val="28"/>
          <w:lang w:bidi="ar-EG"/>
        </w:rPr>
        <w:t xml:space="preserve">tsira da amincin Allah su tabbata a gare shi </w:t>
      </w:r>
      <w:r w:rsidR="00E1668F" w:rsidRPr="00590283">
        <w:rPr>
          <w:rFonts w:ascii="Times New Roman" w:hAnsi="Times New Roman" w:cs="Times New Roman"/>
          <w:noProof/>
          <w:snapToGrid w:val="0"/>
          <w:color w:val="000000" w:themeColor="text1"/>
          <w:spacing w:val="-8"/>
          <w:sz w:val="28"/>
          <w:szCs w:val="28"/>
          <w:lang w:bidi="ar-EG"/>
        </w:rPr>
        <w:t xml:space="preserve">- </w:t>
      </w:r>
      <w:r w:rsidRPr="00590283">
        <w:rPr>
          <w:rFonts w:ascii="Times New Roman" w:hAnsi="Times New Roman" w:cs="Times New Roman"/>
          <w:noProof/>
          <w:snapToGrid w:val="0"/>
          <w:color w:val="000000" w:themeColor="text1"/>
          <w:spacing w:val="-8"/>
          <w:sz w:val="28"/>
          <w:szCs w:val="28"/>
          <w:lang w:bidi="ar-EG"/>
        </w:rPr>
        <w:t>yana ba da labari cewa anbaton Allah (Zikiri) da waɗannan kalmomi masu girma, shi ya fi duniya da abin da yake cikinta, su ne:</w:t>
      </w:r>
    </w:p>
    <w:p w14:paraId="37406682" w14:textId="77777777" w:rsidR="00CA3257" w:rsidRPr="00590283" w:rsidRDefault="00CA3257" w:rsidP="00893D28">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rtl/>
          <w:lang w:bidi="ar-EG"/>
        </w:rPr>
        <w:t>"</w:t>
      </w:r>
      <w:r w:rsidRPr="00590283">
        <w:rPr>
          <w:rFonts w:ascii="Times New Roman" w:hAnsi="Times New Roman" w:cs="Times New Roman"/>
          <w:noProof/>
          <w:snapToGrid w:val="0"/>
          <w:color w:val="000000" w:themeColor="text1"/>
          <w:sz w:val="28"/>
          <w:szCs w:val="28"/>
          <w:lang w:bidi="ar-EG"/>
        </w:rPr>
        <w:t>Tsarki ya tabbata ga Allah": Tsarke Allah ne daga dukkan tawaya</w:t>
      </w:r>
      <w:r w:rsidRPr="00590283">
        <w:rPr>
          <w:rFonts w:ascii="Times New Roman" w:hAnsi="Times New Roman" w:cs="Times New Roman"/>
          <w:noProof/>
          <w:snapToGrid w:val="0"/>
          <w:color w:val="000000" w:themeColor="text1"/>
          <w:sz w:val="28"/>
          <w:szCs w:val="28"/>
          <w:rtl/>
          <w:lang w:bidi="ar-EG"/>
        </w:rPr>
        <w:t>.</w:t>
      </w:r>
    </w:p>
    <w:p w14:paraId="3CA96431" w14:textId="09E1959F" w:rsidR="00CA3257" w:rsidRPr="00590283" w:rsidRDefault="00CA3257" w:rsidP="00893D28">
      <w:pPr>
        <w:bidi w:val="0"/>
        <w:spacing w:before="80" w:after="0" w:line="276" w:lineRule="auto"/>
        <w:ind w:firstLine="431"/>
        <w:contextualSpacing/>
        <w:jc w:val="both"/>
        <w:rPr>
          <w:rFonts w:ascii="Times New Roman" w:hAnsi="Times New Roman" w:cs="Times New Roman"/>
          <w:noProof/>
          <w:snapToGrid w:val="0"/>
          <w:color w:val="000000" w:themeColor="text1"/>
          <w:spacing w:val="-8"/>
          <w:sz w:val="28"/>
          <w:szCs w:val="28"/>
          <w:rtl/>
          <w:lang w:bidi="ar-EG"/>
        </w:rPr>
      </w:pPr>
      <w:r w:rsidRPr="00590283">
        <w:rPr>
          <w:rFonts w:ascii="Times New Roman" w:hAnsi="Times New Roman" w:cs="Times New Roman"/>
          <w:noProof/>
          <w:snapToGrid w:val="0"/>
          <w:color w:val="000000" w:themeColor="text1"/>
          <w:spacing w:val="-8"/>
          <w:sz w:val="28"/>
          <w:szCs w:val="28"/>
          <w:rtl/>
          <w:lang w:bidi="ar-EG"/>
        </w:rPr>
        <w:t>"</w:t>
      </w:r>
      <w:r w:rsidRPr="00590283">
        <w:rPr>
          <w:rFonts w:ascii="Times New Roman" w:hAnsi="Times New Roman" w:cs="Times New Roman"/>
          <w:noProof/>
          <w:snapToGrid w:val="0"/>
          <w:color w:val="000000" w:themeColor="text1"/>
          <w:spacing w:val="-8"/>
          <w:sz w:val="28"/>
          <w:szCs w:val="28"/>
          <w:lang w:bidi="ar-EG"/>
        </w:rPr>
        <w:t>Godiya ta tabbata ga Allah": Y</w:t>
      </w:r>
      <w:r w:rsidR="00E1668F" w:rsidRPr="00590283">
        <w:rPr>
          <w:rFonts w:ascii="Times New Roman" w:hAnsi="Times New Roman" w:cs="Times New Roman"/>
          <w:noProof/>
          <w:snapToGrid w:val="0"/>
          <w:color w:val="000000" w:themeColor="text1"/>
          <w:spacing w:val="-8"/>
          <w:sz w:val="28"/>
          <w:szCs w:val="28"/>
          <w:lang w:bidi="ar-EG"/>
        </w:rPr>
        <w:t>abon Allah ne da siffofinSa na k</w:t>
      </w:r>
      <w:r w:rsidRPr="00590283">
        <w:rPr>
          <w:rFonts w:ascii="Times New Roman" w:hAnsi="Times New Roman" w:cs="Times New Roman"/>
          <w:noProof/>
          <w:snapToGrid w:val="0"/>
          <w:color w:val="000000" w:themeColor="text1"/>
          <w:spacing w:val="-8"/>
          <w:sz w:val="28"/>
          <w:szCs w:val="28"/>
          <w:lang w:bidi="ar-EG"/>
        </w:rPr>
        <w:t>amala tare da sonSa da kuma girmamaShi</w:t>
      </w:r>
      <w:r w:rsidRPr="00590283">
        <w:rPr>
          <w:rFonts w:ascii="Times New Roman" w:hAnsi="Times New Roman" w:cs="Times New Roman"/>
          <w:noProof/>
          <w:snapToGrid w:val="0"/>
          <w:color w:val="000000" w:themeColor="text1"/>
          <w:spacing w:val="-8"/>
          <w:sz w:val="28"/>
          <w:szCs w:val="28"/>
          <w:rtl/>
          <w:lang w:bidi="ar-EG"/>
        </w:rPr>
        <w:t>.</w:t>
      </w:r>
    </w:p>
    <w:p w14:paraId="497572E8" w14:textId="2E35B354" w:rsidR="00CA3257" w:rsidRPr="00590283" w:rsidRDefault="00CA3257" w:rsidP="00893D28">
      <w:pPr>
        <w:bidi w:val="0"/>
        <w:spacing w:before="80" w:after="0" w:line="276" w:lineRule="auto"/>
        <w:ind w:firstLine="431"/>
        <w:contextualSpacing/>
        <w:jc w:val="both"/>
        <w:rPr>
          <w:rFonts w:ascii="Times New Roman" w:hAnsi="Times New Roman" w:cs="Times New Roman"/>
          <w:noProof/>
          <w:snapToGrid w:val="0"/>
          <w:color w:val="000000" w:themeColor="text1"/>
          <w:sz w:val="28"/>
          <w:szCs w:val="28"/>
          <w:rtl/>
          <w:lang w:bidi="ar-EG"/>
        </w:rPr>
      </w:pPr>
      <w:r w:rsidRPr="00590283">
        <w:rPr>
          <w:rFonts w:ascii="Times New Roman" w:hAnsi="Times New Roman" w:cs="Times New Roman"/>
          <w:noProof/>
          <w:snapToGrid w:val="0"/>
          <w:color w:val="000000" w:themeColor="text1"/>
          <w:sz w:val="28"/>
          <w:szCs w:val="28"/>
          <w:rtl/>
          <w:lang w:bidi="ar-EG"/>
        </w:rPr>
        <w:t>"</w:t>
      </w:r>
      <w:r w:rsidRPr="00590283">
        <w:rPr>
          <w:rFonts w:ascii="Times New Roman" w:hAnsi="Times New Roman" w:cs="Times New Roman"/>
          <w:noProof/>
          <w:snapToGrid w:val="0"/>
          <w:color w:val="000000" w:themeColor="text1"/>
          <w:sz w:val="28"/>
          <w:szCs w:val="28"/>
          <w:lang w:bidi="ar-EG"/>
        </w:rPr>
        <w:t>Babu abin bautawa sai Allah": Wato babu abin bauta da gaskiya</w:t>
      </w:r>
      <w:r w:rsidR="00E1668F" w:rsidRPr="00590283">
        <w:rPr>
          <w:rFonts w:ascii="Times New Roman" w:hAnsi="Times New Roman" w:cs="Times New Roman"/>
          <w:noProof/>
          <w:snapToGrid w:val="0"/>
          <w:color w:val="000000" w:themeColor="text1"/>
          <w:sz w:val="28"/>
          <w:szCs w:val="28"/>
          <w:lang w:bidi="ar-EG"/>
        </w:rPr>
        <w:t xml:space="preserve"> da cancanta</w:t>
      </w:r>
      <w:r w:rsidRPr="00590283">
        <w:rPr>
          <w:rFonts w:ascii="Times New Roman" w:hAnsi="Times New Roman" w:cs="Times New Roman"/>
          <w:noProof/>
          <w:snapToGrid w:val="0"/>
          <w:color w:val="000000" w:themeColor="text1"/>
          <w:sz w:val="28"/>
          <w:szCs w:val="28"/>
          <w:lang w:bidi="ar-EG"/>
        </w:rPr>
        <w:t xml:space="preserve"> sai Allah</w:t>
      </w:r>
      <w:r w:rsidRPr="00590283">
        <w:rPr>
          <w:rFonts w:ascii="Times New Roman" w:hAnsi="Times New Roman" w:cs="Times New Roman"/>
          <w:noProof/>
          <w:snapToGrid w:val="0"/>
          <w:color w:val="000000" w:themeColor="text1"/>
          <w:sz w:val="28"/>
          <w:szCs w:val="28"/>
          <w:rtl/>
          <w:lang w:bidi="ar-EG"/>
        </w:rPr>
        <w:t>.</w:t>
      </w:r>
    </w:p>
    <w:p w14:paraId="39C61695" w14:textId="170E8ACE" w:rsidR="00CA3257" w:rsidRPr="00590283" w:rsidRDefault="00E1668F" w:rsidP="00893D28">
      <w:pPr>
        <w:bidi w:val="0"/>
        <w:spacing w:before="80" w:after="0" w:line="276" w:lineRule="auto"/>
        <w:ind w:firstLine="431"/>
        <w:contextualSpacing/>
        <w:jc w:val="both"/>
        <w:rPr>
          <w:rFonts w:ascii="Times New Roman" w:hAnsi="Times New Roman" w:cs="Times New Roman"/>
          <w:snapToGrid w:val="0"/>
          <w:color w:val="000000" w:themeColor="text1"/>
          <w:spacing w:val="-8"/>
          <w:sz w:val="28"/>
          <w:szCs w:val="28"/>
        </w:rPr>
      </w:pPr>
      <w:r w:rsidRPr="00590283">
        <w:rPr>
          <w:rFonts w:ascii="Times New Roman" w:hAnsi="Times New Roman" w:cs="Times New Roman"/>
          <w:noProof/>
          <w:snapToGrid w:val="0"/>
          <w:color w:val="000000" w:themeColor="text1"/>
          <w:spacing w:val="-8"/>
          <w:sz w:val="28"/>
          <w:szCs w:val="28"/>
          <w:lang w:bidi="ar-EG"/>
        </w:rPr>
        <w:t>Allah ne M</w:t>
      </w:r>
      <w:r w:rsidR="00CA3257" w:rsidRPr="00590283">
        <w:rPr>
          <w:rFonts w:ascii="Times New Roman" w:hAnsi="Times New Roman" w:cs="Times New Roman"/>
          <w:noProof/>
          <w:snapToGrid w:val="0"/>
          <w:color w:val="000000" w:themeColor="text1"/>
          <w:spacing w:val="-8"/>
          <w:sz w:val="28"/>
          <w:szCs w:val="28"/>
          <w:lang w:bidi="ar-EG"/>
        </w:rPr>
        <w:t>afi girma; Mafi girma da ɗaukaka a kan komai</w:t>
      </w:r>
      <w:r w:rsidR="00CA3257" w:rsidRPr="00590283">
        <w:rPr>
          <w:rFonts w:ascii="Times New Roman" w:hAnsi="Times New Roman" w:cs="Times New Roman"/>
          <w:noProof/>
          <w:snapToGrid w:val="0"/>
          <w:color w:val="000000" w:themeColor="text1"/>
          <w:spacing w:val="-8"/>
          <w:sz w:val="28"/>
          <w:szCs w:val="28"/>
          <w:rtl/>
          <w:lang w:bidi="ar-EG"/>
        </w:rPr>
        <w:t>.</w:t>
      </w:r>
    </w:p>
    <w:p w14:paraId="7F5D25F8" w14:textId="77777777" w:rsidR="00CA3257" w:rsidRPr="00B91D5F" w:rsidRDefault="00CA3257" w:rsidP="00893D28">
      <w:pPr>
        <w:keepNext/>
        <w:bidi w:val="0"/>
        <w:spacing w:before="80" w:after="0" w:line="276" w:lineRule="auto"/>
        <w:rPr>
          <w:rFonts w:ascii="Georgia" w:hAnsi="Georgia"/>
          <w:b/>
          <w:bCs/>
          <w:snapToGrid w:val="0"/>
          <w:color w:val="004E42"/>
          <w:sz w:val="28"/>
          <w:szCs w:val="28"/>
          <w:lang w:bidi="ar-EG"/>
        </w:rPr>
      </w:pPr>
      <w:r w:rsidRPr="00B91D5F">
        <w:rPr>
          <w:rFonts w:ascii="Georgia" w:hAnsi="Georgia"/>
          <w:b/>
          <w:bCs/>
          <w:snapToGrid w:val="0"/>
          <w:color w:val="004E42"/>
          <w:sz w:val="28"/>
          <w:szCs w:val="28"/>
          <w:lang w:bidi="ar-EG"/>
        </w:rPr>
        <w:t> Daga Cikin Fa idodin Hadisin:</w:t>
      </w:r>
    </w:p>
    <w:p w14:paraId="3386A51D" w14:textId="77777777" w:rsidR="00CA3257" w:rsidRPr="00590283" w:rsidRDefault="00CA3257" w:rsidP="00893D28">
      <w:pPr>
        <w:pStyle w:val="ListParagraph"/>
        <w:numPr>
          <w:ilvl w:val="0"/>
          <w:numId w:val="304"/>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Kwaɗaitarwa a kan anbaton Allah</w:t>
      </w:r>
      <w:r w:rsidRPr="00590283">
        <w:rPr>
          <w:rFonts w:ascii="Cambria" w:hAnsi="Cambria"/>
          <w:noProof/>
          <w:snapToGrid w:val="0"/>
          <w:color w:val="000000" w:themeColor="text1"/>
          <w:sz w:val="28"/>
          <w:szCs w:val="28"/>
          <w:rtl/>
          <w:lang w:bidi="ar-EG"/>
        </w:rPr>
        <w:t xml:space="preserve">. </w:t>
      </w:r>
    </w:p>
    <w:p w14:paraId="4F79137D" w14:textId="77777777" w:rsidR="00CA3257" w:rsidRPr="00590283" w:rsidRDefault="00CA3257" w:rsidP="00893D28">
      <w:pPr>
        <w:pStyle w:val="ListParagraph"/>
        <w:numPr>
          <w:ilvl w:val="0"/>
          <w:numId w:val="304"/>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Kuma Shi ne mafi soyuwa sama da duk wani abu da rana ta fito a kansa</w:t>
      </w:r>
      <w:r w:rsidRPr="00590283">
        <w:rPr>
          <w:rFonts w:ascii="Cambria" w:hAnsi="Cambria"/>
          <w:noProof/>
          <w:snapToGrid w:val="0"/>
          <w:color w:val="000000" w:themeColor="text1"/>
          <w:sz w:val="28"/>
          <w:szCs w:val="28"/>
          <w:rtl/>
          <w:lang w:bidi="ar-EG"/>
        </w:rPr>
        <w:t>.</w:t>
      </w:r>
    </w:p>
    <w:p w14:paraId="72ED86F6" w14:textId="77777777" w:rsidR="00CA3257" w:rsidRPr="00590283" w:rsidRDefault="00CA3257" w:rsidP="00893D28">
      <w:pPr>
        <w:pStyle w:val="ListParagraph"/>
        <w:numPr>
          <w:ilvl w:val="0"/>
          <w:numId w:val="304"/>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Zaburarwa a kan yawaita anbaton Allah, saboda ladan da yake da shi da kuma falala</w:t>
      </w:r>
      <w:r w:rsidRPr="00590283">
        <w:rPr>
          <w:rFonts w:ascii="Cambria" w:hAnsi="Cambria"/>
          <w:noProof/>
          <w:snapToGrid w:val="0"/>
          <w:color w:val="000000" w:themeColor="text1"/>
          <w:sz w:val="28"/>
          <w:szCs w:val="28"/>
          <w:rtl/>
          <w:lang w:bidi="ar-EG"/>
        </w:rPr>
        <w:t>.</w:t>
      </w:r>
    </w:p>
    <w:p w14:paraId="1D5F826E" w14:textId="77777777" w:rsidR="00CA3257" w:rsidRPr="00590283" w:rsidRDefault="00CA3257" w:rsidP="00893D28">
      <w:pPr>
        <w:pStyle w:val="ListParagraph"/>
        <w:numPr>
          <w:ilvl w:val="0"/>
          <w:numId w:val="304"/>
        </w:numPr>
        <w:bidi w:val="0"/>
        <w:spacing w:before="80" w:after="0" w:line="276"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Jin daɗin duniya kaɗan ne, kuma sha’awar da ke cikinta mai gushewa ce</w:t>
      </w:r>
    </w:p>
    <w:p w14:paraId="741B8190" w14:textId="77777777" w:rsidR="00CA3257" w:rsidRPr="00B91D5F" w:rsidRDefault="00CA3257" w:rsidP="00893D28">
      <w:pPr>
        <w:spacing w:before="80" w:after="0" w:line="276" w:lineRule="auto"/>
        <w:contextualSpacing/>
        <w:jc w:val="center"/>
        <w:rPr>
          <w:rFonts w:ascii="Traditional Arabic" w:hAnsi="Traditional Arabic" w:cs="Traditional Arabic"/>
          <w:snapToGrid w:val="0"/>
          <w:color w:val="004E42"/>
          <w:sz w:val="21"/>
          <w:szCs w:val="21"/>
          <w:rtl/>
        </w:rPr>
      </w:pPr>
      <w:r w:rsidRPr="00B91D5F">
        <w:rPr>
          <w:rFonts w:ascii="Traditional Arabic" w:hAnsi="Traditional Arabic" w:cs="Traditional Arabic" w:hint="cs"/>
          <w:snapToGrid w:val="0"/>
          <w:color w:val="004E42"/>
          <w:sz w:val="21"/>
          <w:szCs w:val="21"/>
        </w:rPr>
        <w:t>(</w:t>
      </w:r>
      <w:r w:rsidRPr="00B91D5F">
        <w:rPr>
          <w:rFonts w:ascii="Traditional Arabic" w:hAnsi="Traditional Arabic" w:cs="Traditional Arabic"/>
          <w:noProof/>
          <w:snapToGrid w:val="0"/>
          <w:color w:val="004E42"/>
          <w:sz w:val="21"/>
          <w:szCs w:val="21"/>
        </w:rPr>
        <w:t>6211</w:t>
      </w:r>
      <w:r w:rsidRPr="00B91D5F">
        <w:rPr>
          <w:rFonts w:ascii="Traditional Arabic" w:hAnsi="Traditional Arabic" w:cs="Traditional Arabic" w:hint="cs"/>
          <w:snapToGrid w:val="0"/>
          <w:color w:val="004E42"/>
          <w:sz w:val="21"/>
          <w:szCs w:val="21"/>
        </w:rPr>
        <w:t>)</w:t>
      </w:r>
    </w:p>
    <w:p w14:paraId="5E4655B7" w14:textId="77777777" w:rsidR="00CA3257" w:rsidRPr="00536687" w:rsidRDefault="00CA3257" w:rsidP="00861449">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606" w:name="_Toc179198282"/>
      <w:bookmarkStart w:id="607" w:name="_Toc211954223"/>
      <w:r w:rsidRPr="00536687">
        <w:rPr>
          <w:snapToGrid w:val="0"/>
          <w:color w:val="FFFFFF" w:themeColor="background1"/>
          <w:sz w:val="4"/>
          <w:szCs w:val="4"/>
        </w:rPr>
        <w:lastRenderedPageBreak/>
        <w:t>Mafificin zikiri: Babu abin bautawa da gaskiya sai Allah, kuma mafificiyar addu'a: Godiya ta tabbata ga Allah</w:t>
      </w:r>
      <w:bookmarkEnd w:id="606"/>
      <w:bookmarkEnd w:id="607"/>
    </w:p>
    <w:p w14:paraId="4B53369B" w14:textId="4CC9A518" w:rsidR="00CA3257" w:rsidRPr="00B91D5F" w:rsidRDefault="00CA3257" w:rsidP="00FE0A3C">
      <w:pPr>
        <w:keepNext/>
        <w:keepLines/>
        <w:tabs>
          <w:tab w:val="right" w:pos="7931"/>
        </w:tabs>
        <w:spacing w:after="120" w:line="276" w:lineRule="auto"/>
        <w:ind w:left="-7" w:firstLine="170"/>
        <w:jc w:val="both"/>
        <w:rPr>
          <w:rFonts w:ascii="Sefid UI" w:eastAsia="Times New Roman" w:hAnsi="Sefid UI" w:cs="Sefid UI"/>
          <w:b/>
          <w:bCs/>
          <w:noProof/>
          <w:snapToGrid w:val="0"/>
          <w:color w:val="004E42"/>
          <w:sz w:val="20"/>
          <w:szCs w:val="20"/>
          <w:rtl/>
        </w:rPr>
      </w:pPr>
      <w:r w:rsidRPr="00B91D5F">
        <w:rPr>
          <w:rFonts w:ascii="001 Al Kamal Hadith" w:eastAsia="001 Al Kamal Hadith" w:hAnsi="001 Al Kamal Hadith" w:cs="001 Al Kamal Hadith"/>
          <w:noProof/>
          <w:snapToGrid w:val="0"/>
          <w:color w:val="004E42"/>
          <w:sz w:val="24"/>
          <w:szCs w:val="24"/>
          <w:rtl/>
        </w:rPr>
        <w:t>(305)</w:t>
      </w:r>
      <w:r w:rsidRPr="00B91D5F">
        <w:rPr>
          <w:rFonts w:ascii="001 Al Kamal Hadith" w:eastAsia="001 Al Kamal Hadith" w:hAnsi="001 Al Kamal Hadith" w:cs="001 Al Kamal Hadith" w:hint="cs"/>
          <w:noProof/>
          <w:snapToGrid w:val="0"/>
          <w:color w:val="004E42"/>
          <w:sz w:val="24"/>
          <w:szCs w:val="24"/>
          <w:rtl/>
        </w:rPr>
        <w:t xml:space="preserve"> - </w:t>
      </w:r>
      <w:r w:rsidRPr="00B91D5F">
        <w:rPr>
          <w:rFonts w:ascii="adwa-assalaf" w:eastAsia="Times New Roman" w:hAnsi="adwa-assalaf" w:cs="KFGQPC Uthman Taha Naskh"/>
          <w:noProof/>
          <w:snapToGrid w:val="0"/>
          <w:color w:val="004E42"/>
          <w:sz w:val="28"/>
          <w:szCs w:val="28"/>
          <w:rtl/>
        </w:rPr>
        <w:t>عن جابر رضي الله عنه قال: سمعت رسول الله صلى الله عليه وسلم يقول: «أَفْضَلُ الذِّكْرِ: لَا إِلَهَ إِلَّا اللهُ، وَأَفْضَلُ الدُّعَاءِ: الْحَمْدُ لِلهِ».</w:t>
      </w:r>
      <w:r w:rsidR="00FE0A3C">
        <w:rPr>
          <w:rFonts w:ascii="adwa-assalaf" w:eastAsia="Times New Roman" w:hAnsi="adwa-assalaf" w:cs="KFGQPC Uthman Taha Naskh" w:hint="cs"/>
          <w:noProof/>
          <w:snapToGrid w:val="0"/>
          <w:color w:val="004E42"/>
          <w:sz w:val="28"/>
          <w:szCs w:val="28"/>
          <w:rtl/>
        </w:rPr>
        <w:t xml:space="preserve"> </w:t>
      </w:r>
      <w:r w:rsidRPr="00B91D5F">
        <w:rPr>
          <w:rFonts w:ascii="Sefid UI" w:eastAsia="Times New Roman" w:hAnsi="Sefid UI" w:cs="Sefid UI" w:hint="cs"/>
          <w:b/>
          <w:bCs/>
          <w:noProof/>
          <w:snapToGrid w:val="0"/>
          <w:color w:val="004E42"/>
          <w:sz w:val="20"/>
          <w:szCs w:val="20"/>
          <w:rtl/>
        </w:rPr>
        <w:t xml:space="preserve"> </w:t>
      </w:r>
      <w:r w:rsidRPr="00B91D5F">
        <w:rPr>
          <w:rFonts w:ascii="Sefid UI" w:eastAsia="Times New Roman" w:hAnsi="Sefid UI" w:cs="Sefid UI"/>
          <w:b/>
          <w:bCs/>
          <w:noProof/>
          <w:snapToGrid w:val="0"/>
          <w:color w:val="004E42"/>
          <w:sz w:val="20"/>
          <w:szCs w:val="20"/>
          <w:rtl/>
        </w:rPr>
        <w:t>[حسن] - [رواه الترمذي والنسائي في الكبرى وابن ماجه]</w:t>
      </w:r>
    </w:p>
    <w:p w14:paraId="2E7057F4" w14:textId="4E4A0E08" w:rsidR="00CA3257" w:rsidRPr="00590283" w:rsidRDefault="00CA3257" w:rsidP="007675C7">
      <w:pPr>
        <w:keepNext/>
        <w:keepLines/>
        <w:suppressAutoHyphens/>
        <w:bidi w:val="0"/>
        <w:spacing w:before="120" w:after="0" w:line="288" w:lineRule="auto"/>
        <w:ind w:firstLine="170"/>
        <w:contextualSpacing/>
        <w:jc w:val="both"/>
        <w:rPr>
          <w:rFonts w:ascii="Arial" w:hAnsi="Arial" w:cs="Arial"/>
          <w:snapToGrid w:val="0"/>
          <w:color w:val="000000" w:themeColor="text1"/>
          <w:sz w:val="20"/>
          <w:szCs w:val="20"/>
        </w:rPr>
      </w:pPr>
      <w:r w:rsidRPr="00590283">
        <w:rPr>
          <w:rFonts w:ascii="Times New Roman" w:hAnsi="Times New Roman" w:cs="Times New Roman"/>
          <w:snapToGrid w:val="0"/>
          <w:color w:val="000000" w:themeColor="text1"/>
          <w:sz w:val="24"/>
          <w:szCs w:val="24"/>
          <w:lang w:bidi="ar-EG"/>
        </w:rPr>
        <w:t>(</w:t>
      </w:r>
      <w:r w:rsidRPr="00590283">
        <w:rPr>
          <w:rFonts w:ascii="Times New Roman" w:hAnsi="Times New Roman" w:cs="Times New Roman"/>
          <w:noProof/>
          <w:snapToGrid w:val="0"/>
          <w:color w:val="000000" w:themeColor="text1"/>
          <w:sz w:val="24"/>
          <w:szCs w:val="24"/>
          <w:lang w:bidi="ar-EG"/>
        </w:rPr>
        <w:t>305</w:t>
      </w:r>
      <w:r w:rsidRPr="00590283">
        <w:rPr>
          <w:rFonts w:ascii="Times New Roman" w:hAnsi="Times New Roman" w:cs="Times New Roman"/>
          <w:snapToGrid w:val="0"/>
          <w:color w:val="000000" w:themeColor="text1"/>
          <w:sz w:val="24"/>
          <w:szCs w:val="24"/>
          <w:lang w:bidi="ar-EG"/>
        </w:rPr>
        <w:t xml:space="preserve">) - </w:t>
      </w:r>
      <w:r w:rsidRPr="00590283">
        <w:rPr>
          <w:rFonts w:ascii="Times New Roman" w:hAnsi="Times New Roman" w:cs="Times New Roman"/>
          <w:noProof/>
          <w:snapToGrid w:val="0"/>
          <w:color w:val="000000" w:themeColor="text1"/>
          <w:sz w:val="28"/>
          <w:szCs w:val="28"/>
          <w:lang w:bidi="ar-EG"/>
        </w:rPr>
        <w:t>Daga Jabir -Allah Ya yarda da shi- ya ce: Naji Manzon Allah - tsira da amincin Allah su tabbata a gare shi yana cewa: "Mafificin zikiri: Babu abin bautawa da gaskiya sai Allah, kuma mafificiyar addu'a: Godiya ta tabbata ga Allah".</w:t>
      </w:r>
      <w:r w:rsidRPr="00590283">
        <w:rPr>
          <w:rFonts w:ascii="adwa-assalaf" w:eastAsia="Times New Roman" w:hAnsi="adwa-assalaf" w:cs="KFGQPC Uthman Taha Naskh"/>
          <w:noProof/>
          <w:snapToGrid w:val="0"/>
          <w:color w:val="000000" w:themeColor="text1"/>
          <w:sz w:val="21"/>
          <w:szCs w:val="21"/>
          <w:rtl/>
        </w:rPr>
        <w:t xml:space="preserve"> </w:t>
      </w:r>
      <w:r w:rsidRPr="00590283">
        <w:rPr>
          <w:rFonts w:ascii="Sefid UI" w:eastAsia="Times New Roman" w:hAnsi="Sefid UI" w:cs="Sefid UI"/>
          <w:b/>
          <w:bCs/>
          <w:noProof/>
          <w:snapToGrid w:val="0"/>
          <w:color w:val="000000" w:themeColor="text1"/>
          <w:sz w:val="20"/>
          <w:szCs w:val="20"/>
        </w:rPr>
        <w:t>[Hasan ne]</w:t>
      </w:r>
      <w:r w:rsidR="00E1668F" w:rsidRPr="00590283">
        <w:rPr>
          <w:rFonts w:ascii="Sefid UI" w:eastAsia="Times New Roman" w:hAnsi="Sefid UI" w:cs="Sefid UI"/>
          <w:b/>
          <w:bCs/>
          <w:noProof/>
          <w:snapToGrid w:val="0"/>
          <w:color w:val="000000" w:themeColor="text1"/>
          <w:sz w:val="20"/>
          <w:szCs w:val="20"/>
        </w:rPr>
        <w:t xml:space="preserve"> [tirmizi da Nasa</w:t>
      </w:r>
      <w:r w:rsidR="00E1668F" w:rsidRPr="00590283">
        <w:rPr>
          <w:rFonts w:ascii="Arial" w:eastAsia="Times New Roman" w:hAnsi="Arial" w:cs="Arial"/>
          <w:b/>
          <w:bCs/>
          <w:noProof/>
          <w:snapToGrid w:val="0"/>
          <w:color w:val="000000" w:themeColor="text1"/>
          <w:sz w:val="20"/>
          <w:szCs w:val="20"/>
        </w:rPr>
        <w:t>’</w:t>
      </w:r>
      <w:r w:rsidR="00E1668F" w:rsidRPr="00590283">
        <w:rPr>
          <w:rFonts w:ascii="Sefid UI" w:eastAsia="Times New Roman" w:hAnsi="Sefid UI" w:cs="Sefid UI"/>
          <w:b/>
          <w:bCs/>
          <w:noProof/>
          <w:snapToGrid w:val="0"/>
          <w:color w:val="000000" w:themeColor="text1"/>
          <w:sz w:val="20"/>
          <w:szCs w:val="20"/>
        </w:rPr>
        <w:t>I ne suka rawaito shi a cikin al</w:t>
      </w:r>
      <w:r w:rsidR="00E1668F" w:rsidRPr="00590283">
        <w:rPr>
          <w:rFonts w:ascii="Arial" w:eastAsia="Times New Roman" w:hAnsi="Arial" w:cs="Arial"/>
          <w:b/>
          <w:bCs/>
          <w:noProof/>
          <w:snapToGrid w:val="0"/>
          <w:color w:val="000000" w:themeColor="text1"/>
          <w:sz w:val="20"/>
          <w:szCs w:val="20"/>
        </w:rPr>
        <w:t>-Kubra da Ibnu Majah]</w:t>
      </w:r>
    </w:p>
    <w:p w14:paraId="26EAF991" w14:textId="77777777" w:rsidR="00CA3257" w:rsidRPr="00B91D5F" w:rsidRDefault="00CA3257" w:rsidP="007675C7">
      <w:pPr>
        <w:keepNext/>
        <w:keepLines/>
        <w:bidi w:val="0"/>
        <w:spacing w:before="120" w:after="0" w:line="288" w:lineRule="auto"/>
        <w:rPr>
          <w:rFonts w:ascii="Georgia" w:hAnsi="Georgia" w:cstheme="majorBidi"/>
          <w:b/>
          <w:bCs/>
          <w:snapToGrid w:val="0"/>
          <w:color w:val="004E42"/>
          <w:sz w:val="28"/>
          <w:szCs w:val="28"/>
          <w:lang w:bidi="ar-EG"/>
        </w:rPr>
      </w:pPr>
      <w:r w:rsidRPr="00B91D5F">
        <w:rPr>
          <w:rFonts w:ascii="Georgia" w:hAnsi="Georgia" w:cstheme="majorBidi"/>
          <w:b/>
          <w:bCs/>
          <w:snapToGrid w:val="0"/>
          <w:color w:val="004E42"/>
          <w:sz w:val="28"/>
          <w:szCs w:val="28"/>
          <w:lang w:bidi="ar-EG"/>
        </w:rPr>
        <w:t>Bayani:</w:t>
      </w:r>
    </w:p>
    <w:p w14:paraId="1F7505EC" w14:textId="77777777" w:rsidR="00CA3257" w:rsidRPr="00590283" w:rsidRDefault="00CA3257" w:rsidP="007675C7">
      <w:pPr>
        <w:bidi w:val="0"/>
        <w:spacing w:before="120" w:after="0" w:line="288" w:lineRule="auto"/>
        <w:ind w:firstLine="431"/>
        <w:contextualSpacing/>
        <w:jc w:val="both"/>
        <w:rPr>
          <w:rFonts w:ascii="Times New Roman" w:hAnsi="Times New Roman" w:cs="Times New Roman"/>
          <w:snapToGrid w:val="0"/>
          <w:color w:val="000000" w:themeColor="text1"/>
          <w:spacing w:val="-8"/>
          <w:w w:val="95"/>
          <w:sz w:val="28"/>
          <w:szCs w:val="28"/>
        </w:rPr>
      </w:pPr>
      <w:r w:rsidRPr="00590283">
        <w:rPr>
          <w:rFonts w:ascii="Times New Roman" w:hAnsi="Times New Roman" w:cs="Times New Roman"/>
          <w:noProof/>
          <w:snapToGrid w:val="0"/>
          <w:color w:val="000000" w:themeColor="text1"/>
          <w:spacing w:val="-8"/>
          <w:w w:val="95"/>
          <w:sz w:val="28"/>
          <w:szCs w:val="28"/>
          <w:lang w:bidi="ar-EG"/>
        </w:rPr>
        <w:t>Annabi -tsira da amincin Allah su tabbata a gare shi - yana sanar da cewa mafificin zikiri: "La ilaha illal lahu" Ma'anarta babu abin bautawa da gaskiya sai Allah, kuma cewa mafificiyar addu'a godiya ta tabbata ga Allah; shi ne ikirari da cewa mai ni'imtarwa Shi ne Allah - tsarki ya tabbatar maSa -, wanda ya cancanci  cikakkiyar siffa mai kyau.</w:t>
      </w:r>
    </w:p>
    <w:p w14:paraId="6770E4D5" w14:textId="77777777" w:rsidR="00CA3257" w:rsidRPr="00B91D5F" w:rsidRDefault="00CA3257" w:rsidP="007675C7">
      <w:pPr>
        <w:keepNext/>
        <w:bidi w:val="0"/>
        <w:spacing w:before="120" w:after="0" w:line="288" w:lineRule="auto"/>
        <w:rPr>
          <w:rFonts w:ascii="Georgia" w:hAnsi="Georgia"/>
          <w:b/>
          <w:bCs/>
          <w:snapToGrid w:val="0"/>
          <w:color w:val="004E42"/>
          <w:sz w:val="28"/>
          <w:szCs w:val="28"/>
          <w:lang w:bidi="ar-EG"/>
        </w:rPr>
      </w:pPr>
      <w:r w:rsidRPr="00B91D5F">
        <w:rPr>
          <w:rFonts w:ascii="Georgia" w:hAnsi="Georgia"/>
          <w:b/>
          <w:bCs/>
          <w:snapToGrid w:val="0"/>
          <w:color w:val="004E42"/>
          <w:sz w:val="28"/>
          <w:szCs w:val="28"/>
          <w:lang w:bidi="ar-EG"/>
        </w:rPr>
        <w:t> Daga Cikin Fa idodin Hadisin:</w:t>
      </w:r>
    </w:p>
    <w:p w14:paraId="71079EC3" w14:textId="77777777" w:rsidR="00CA3257" w:rsidRPr="00590283" w:rsidRDefault="00CA3257" w:rsidP="007675C7">
      <w:pPr>
        <w:pStyle w:val="ListParagraph"/>
        <w:numPr>
          <w:ilvl w:val="0"/>
          <w:numId w:val="305"/>
        </w:numPr>
        <w:bidi w:val="0"/>
        <w:spacing w:before="120" w:after="0" w:line="288"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Kwadaitarwa ga yawaita ambaton Allah da kalmar Tauhidi, da addu'a da godiya.</w:t>
      </w:r>
    </w:p>
    <w:p w14:paraId="4C628172" w14:textId="77777777" w:rsidR="00CA3257" w:rsidRPr="00B91D5F" w:rsidRDefault="00CA3257" w:rsidP="007675C7">
      <w:pPr>
        <w:spacing w:before="120" w:after="0" w:line="288" w:lineRule="auto"/>
        <w:contextualSpacing/>
        <w:jc w:val="center"/>
        <w:rPr>
          <w:rFonts w:ascii="Traditional Arabic" w:hAnsi="Traditional Arabic" w:cs="Traditional Arabic"/>
          <w:snapToGrid w:val="0"/>
          <w:color w:val="004E42"/>
          <w:sz w:val="21"/>
          <w:szCs w:val="21"/>
          <w:rtl/>
        </w:rPr>
      </w:pPr>
      <w:r w:rsidRPr="00B91D5F">
        <w:rPr>
          <w:rFonts w:ascii="Traditional Arabic" w:hAnsi="Traditional Arabic" w:cs="Traditional Arabic" w:hint="cs"/>
          <w:snapToGrid w:val="0"/>
          <w:color w:val="004E42"/>
          <w:sz w:val="21"/>
          <w:szCs w:val="21"/>
        </w:rPr>
        <w:t>(</w:t>
      </w:r>
      <w:r w:rsidRPr="00B91D5F">
        <w:rPr>
          <w:rFonts w:ascii="Traditional Arabic" w:hAnsi="Traditional Arabic" w:cs="Traditional Arabic"/>
          <w:noProof/>
          <w:snapToGrid w:val="0"/>
          <w:color w:val="004E42"/>
          <w:sz w:val="21"/>
          <w:szCs w:val="21"/>
        </w:rPr>
        <w:t>3567</w:t>
      </w:r>
      <w:r w:rsidRPr="00B91D5F">
        <w:rPr>
          <w:rFonts w:ascii="Traditional Arabic" w:hAnsi="Traditional Arabic" w:cs="Traditional Arabic" w:hint="cs"/>
          <w:snapToGrid w:val="0"/>
          <w:color w:val="004E42"/>
          <w:sz w:val="21"/>
          <w:szCs w:val="21"/>
        </w:rPr>
        <w:t>)</w:t>
      </w:r>
    </w:p>
    <w:p w14:paraId="7A0CCDC0" w14:textId="77777777" w:rsidR="00CA3257" w:rsidRPr="00536687" w:rsidRDefault="00CA3257" w:rsidP="004571D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608" w:name="_Toc179198283"/>
      <w:bookmarkStart w:id="609" w:name="_Toc211954224"/>
      <w:r w:rsidRPr="00536687">
        <w:rPr>
          <w:snapToGrid w:val="0"/>
          <w:color w:val="FFFFFF" w:themeColor="background1"/>
          <w:sz w:val="4"/>
          <w:szCs w:val="4"/>
        </w:rPr>
        <w:lastRenderedPageBreak/>
        <w:t>Duk wanda ya sauka wani masauki, sai ya ce: Ina neman tsarin kalmomin Allah cikakku daga sharrin abin da ya halitta, to, babu abin da zai cutar da shi har ya bar wannan masaukin</w:t>
      </w:r>
      <w:bookmarkEnd w:id="608"/>
      <w:bookmarkEnd w:id="609"/>
    </w:p>
    <w:p w14:paraId="583E28B3" w14:textId="77777777" w:rsidR="00CA3257" w:rsidRPr="00B91D5F" w:rsidRDefault="00CA3257" w:rsidP="004571D2">
      <w:pPr>
        <w:keepNext/>
        <w:keepLines/>
        <w:tabs>
          <w:tab w:val="right" w:pos="7931"/>
        </w:tabs>
        <w:spacing w:after="0" w:line="240" w:lineRule="auto"/>
        <w:ind w:left="-7" w:firstLine="170"/>
        <w:jc w:val="both"/>
        <w:rPr>
          <w:rFonts w:ascii="Sefid UI" w:eastAsia="Times New Roman" w:hAnsi="Sefid UI" w:cs="Sefid UI"/>
          <w:b/>
          <w:bCs/>
          <w:noProof/>
          <w:snapToGrid w:val="0"/>
          <w:color w:val="004E42"/>
          <w:spacing w:val="-6"/>
          <w:sz w:val="20"/>
          <w:szCs w:val="20"/>
          <w:rtl/>
        </w:rPr>
      </w:pPr>
      <w:r w:rsidRPr="00B91D5F">
        <w:rPr>
          <w:rFonts w:ascii="001 Al Kamal Hadith" w:eastAsia="001 Al Kamal Hadith" w:hAnsi="001 Al Kamal Hadith" w:cs="001 Al Kamal Hadith"/>
          <w:noProof/>
          <w:snapToGrid w:val="0"/>
          <w:color w:val="004E42"/>
          <w:spacing w:val="-6"/>
          <w:sz w:val="24"/>
          <w:szCs w:val="24"/>
          <w:rtl/>
        </w:rPr>
        <w:t>(306)</w:t>
      </w:r>
      <w:r w:rsidRPr="00B91D5F">
        <w:rPr>
          <w:rFonts w:ascii="001 Al Kamal Hadith" w:eastAsia="001 Al Kamal Hadith" w:hAnsi="001 Al Kamal Hadith" w:cs="001 Al Kamal Hadith" w:hint="cs"/>
          <w:noProof/>
          <w:snapToGrid w:val="0"/>
          <w:color w:val="004E42"/>
          <w:spacing w:val="-6"/>
          <w:sz w:val="24"/>
          <w:szCs w:val="24"/>
          <w:rtl/>
        </w:rPr>
        <w:t xml:space="preserve"> - </w:t>
      </w:r>
      <w:r w:rsidRPr="00B91D5F">
        <w:rPr>
          <w:rFonts w:ascii="adwa-assalaf" w:eastAsia="Times New Roman" w:hAnsi="adwa-assalaf" w:cs="KFGQPC Uthman Taha Naskh"/>
          <w:noProof/>
          <w:snapToGrid w:val="0"/>
          <w:color w:val="004E42"/>
          <w:spacing w:val="-6"/>
          <w:sz w:val="28"/>
          <w:szCs w:val="28"/>
          <w:rtl/>
        </w:rPr>
        <w:t>عن خَوْلَةَ بِنْتَ حَكِيمٍ السُّلَمِيَّةَ قَالتْ: سَمِعْتُ رَسُولَ اللهِ صَلَّى اللهُ عَلَيْهِ وَسَلَّمَ يَقُولُ: «مَنْ نَزَلَ مَنْزِلًا ثُمَّ قَالَ: أَعُوذُ بِكَلِمَاتِ اللهِ التَّامَّاتِ مِنْ شَرِّ مَا خَلَقَ، لَمْ يَضُرَّهُ شَيْءٌ حَتَّى يَرْتَحِلَ مِنْ مَنْزِلِهِ ذَلِكَ».</w:t>
      </w:r>
      <w:r w:rsidRPr="00B91D5F">
        <w:rPr>
          <w:rFonts w:ascii="Sefid UI" w:eastAsia="Times New Roman" w:hAnsi="Sefid UI" w:cs="Sefid UI" w:hint="cs"/>
          <w:b/>
          <w:bCs/>
          <w:noProof/>
          <w:snapToGrid w:val="0"/>
          <w:color w:val="004E42"/>
          <w:spacing w:val="-6"/>
          <w:sz w:val="20"/>
          <w:szCs w:val="20"/>
          <w:rtl/>
        </w:rPr>
        <w:t xml:space="preserve"> </w:t>
      </w:r>
      <w:r w:rsidRPr="00B91D5F">
        <w:rPr>
          <w:rFonts w:ascii="Sefid UI" w:eastAsia="Times New Roman" w:hAnsi="Sefid UI" w:cs="Sefid UI"/>
          <w:b/>
          <w:bCs/>
          <w:noProof/>
          <w:snapToGrid w:val="0"/>
          <w:color w:val="004E42"/>
          <w:spacing w:val="-6"/>
          <w:sz w:val="20"/>
          <w:szCs w:val="20"/>
          <w:rtl/>
        </w:rPr>
        <w:t>[صحيح] - [رواه مسلم]</w:t>
      </w:r>
    </w:p>
    <w:p w14:paraId="5F8F04AA" w14:textId="5076C8F8" w:rsidR="00CA3257" w:rsidRPr="00590283" w:rsidRDefault="00CA3257" w:rsidP="00EE1305">
      <w:pPr>
        <w:keepNext/>
        <w:keepLines/>
        <w:suppressAutoHyphens/>
        <w:bidi w:val="0"/>
        <w:spacing w:after="0" w:line="252" w:lineRule="auto"/>
        <w:ind w:firstLine="170"/>
        <w:contextualSpacing/>
        <w:jc w:val="both"/>
        <w:rPr>
          <w:rFonts w:ascii="Cambria" w:hAnsi="Cambria"/>
          <w:snapToGrid w:val="0"/>
          <w:color w:val="000000" w:themeColor="text1"/>
          <w:spacing w:val="-4"/>
          <w:sz w:val="20"/>
          <w:szCs w:val="20"/>
        </w:rPr>
      </w:pPr>
      <w:r w:rsidRPr="00590283">
        <w:rPr>
          <w:rFonts w:ascii="Times New Roman" w:hAnsi="Times New Roman" w:cs="Times New Roman"/>
          <w:snapToGrid w:val="0"/>
          <w:color w:val="000000" w:themeColor="text1"/>
          <w:spacing w:val="-4"/>
          <w:sz w:val="24"/>
          <w:szCs w:val="24"/>
          <w:lang w:bidi="ar-EG"/>
        </w:rPr>
        <w:t>(</w:t>
      </w:r>
      <w:r w:rsidRPr="00590283">
        <w:rPr>
          <w:rFonts w:ascii="Times New Roman" w:hAnsi="Times New Roman" w:cs="Times New Roman"/>
          <w:noProof/>
          <w:snapToGrid w:val="0"/>
          <w:color w:val="000000" w:themeColor="text1"/>
          <w:spacing w:val="-4"/>
          <w:sz w:val="24"/>
          <w:szCs w:val="24"/>
          <w:lang w:bidi="ar-EG"/>
        </w:rPr>
        <w:t>306</w:t>
      </w:r>
      <w:r w:rsidRPr="00590283">
        <w:rPr>
          <w:rFonts w:ascii="Times New Roman" w:hAnsi="Times New Roman" w:cs="Times New Roman"/>
          <w:snapToGrid w:val="0"/>
          <w:color w:val="000000" w:themeColor="text1"/>
          <w:spacing w:val="-4"/>
          <w:sz w:val="24"/>
          <w:szCs w:val="24"/>
          <w:lang w:bidi="ar-EG"/>
        </w:rPr>
        <w:t xml:space="preserve">) - </w:t>
      </w:r>
      <w:r w:rsidRPr="00590283">
        <w:rPr>
          <w:rFonts w:ascii="Times New Roman" w:hAnsi="Times New Roman" w:cs="Times New Roman"/>
          <w:noProof/>
          <w:snapToGrid w:val="0"/>
          <w:color w:val="000000" w:themeColor="text1"/>
          <w:spacing w:val="-4"/>
          <w:sz w:val="28"/>
          <w:szCs w:val="28"/>
          <w:lang w:bidi="ar-EG"/>
        </w:rPr>
        <w:t>Daga Khaulah ’Yar Hakim Al-Sulamiyyah, ta ce: Na ji Ma’aikin Allh tsira da amincin Allah su tabbata a gare shi yana cewa: Duk wanda ya sauka wani masa</w:t>
      </w:r>
      <w:r w:rsidR="00E1668F" w:rsidRPr="00590283">
        <w:rPr>
          <w:rFonts w:ascii="Times New Roman" w:hAnsi="Times New Roman" w:cs="Times New Roman"/>
          <w:noProof/>
          <w:snapToGrid w:val="0"/>
          <w:color w:val="000000" w:themeColor="text1"/>
          <w:spacing w:val="-4"/>
          <w:sz w:val="28"/>
          <w:szCs w:val="28"/>
          <w:lang w:bidi="ar-EG"/>
        </w:rPr>
        <w:t>uki, sai ya ce: Ina neman tsari da</w:t>
      </w:r>
      <w:r w:rsidRPr="00590283">
        <w:rPr>
          <w:rFonts w:ascii="Times New Roman" w:hAnsi="Times New Roman" w:cs="Times New Roman"/>
          <w:noProof/>
          <w:snapToGrid w:val="0"/>
          <w:color w:val="000000" w:themeColor="text1"/>
          <w:spacing w:val="-4"/>
          <w:sz w:val="28"/>
          <w:szCs w:val="28"/>
          <w:lang w:bidi="ar-EG"/>
        </w:rPr>
        <w:t xml:space="preserve"> kalmomin Alla</w:t>
      </w:r>
      <w:r w:rsidR="00E1668F" w:rsidRPr="00590283">
        <w:rPr>
          <w:rFonts w:ascii="Times New Roman" w:hAnsi="Times New Roman" w:cs="Times New Roman"/>
          <w:noProof/>
          <w:snapToGrid w:val="0"/>
          <w:color w:val="000000" w:themeColor="text1"/>
          <w:spacing w:val="-4"/>
          <w:sz w:val="28"/>
          <w:szCs w:val="28"/>
          <w:lang w:bidi="ar-EG"/>
        </w:rPr>
        <w:t>h cikakku daga sharrin abin da Y</w:t>
      </w:r>
      <w:r w:rsidRPr="00590283">
        <w:rPr>
          <w:rFonts w:ascii="Times New Roman" w:hAnsi="Times New Roman" w:cs="Times New Roman"/>
          <w:noProof/>
          <w:snapToGrid w:val="0"/>
          <w:color w:val="000000" w:themeColor="text1"/>
          <w:spacing w:val="-4"/>
          <w:sz w:val="28"/>
          <w:szCs w:val="28"/>
          <w:lang w:bidi="ar-EG"/>
        </w:rPr>
        <w:t xml:space="preserve">a halitta, to, babu abin da zai cutar da shi har </w:t>
      </w:r>
      <w:r w:rsidR="00E1668F" w:rsidRPr="00590283">
        <w:rPr>
          <w:rFonts w:ascii="Times New Roman" w:hAnsi="Times New Roman" w:cs="Times New Roman"/>
          <w:noProof/>
          <w:snapToGrid w:val="0"/>
          <w:color w:val="000000" w:themeColor="text1"/>
          <w:spacing w:val="-4"/>
          <w:sz w:val="28"/>
          <w:szCs w:val="28"/>
          <w:lang w:bidi="ar-EG"/>
        </w:rPr>
        <w:t xml:space="preserve">sai </w:t>
      </w:r>
      <w:r w:rsidRPr="00590283">
        <w:rPr>
          <w:rFonts w:ascii="Times New Roman" w:hAnsi="Times New Roman" w:cs="Times New Roman"/>
          <w:noProof/>
          <w:snapToGrid w:val="0"/>
          <w:color w:val="000000" w:themeColor="text1"/>
          <w:spacing w:val="-4"/>
          <w:sz w:val="28"/>
          <w:szCs w:val="28"/>
          <w:lang w:bidi="ar-EG"/>
        </w:rPr>
        <w:t>ya bar wannan masaukin.</w:t>
      </w:r>
      <w:r w:rsidRPr="00590283">
        <w:rPr>
          <w:rFonts w:ascii="adwa-assalaf" w:eastAsia="Times New Roman" w:hAnsi="adwa-assalaf" w:cs="KFGQPC Uthman Taha Naskh"/>
          <w:noProof/>
          <w:snapToGrid w:val="0"/>
          <w:color w:val="000000" w:themeColor="text1"/>
          <w:spacing w:val="-4"/>
          <w:sz w:val="21"/>
          <w:szCs w:val="21"/>
          <w:rtl/>
        </w:rPr>
        <w:t xml:space="preserve"> </w:t>
      </w:r>
      <w:r w:rsidRPr="00590283">
        <w:rPr>
          <w:rFonts w:ascii="Sefid UI" w:eastAsia="Times New Roman" w:hAnsi="Sefid UI" w:cs="Sefid UI"/>
          <w:b/>
          <w:bCs/>
          <w:noProof/>
          <w:snapToGrid w:val="0"/>
          <w:color w:val="000000" w:themeColor="text1"/>
          <w:spacing w:val="-4"/>
          <w:sz w:val="20"/>
          <w:szCs w:val="20"/>
        </w:rPr>
        <w:t xml:space="preserve">[Ingantacce ne] </w:t>
      </w:r>
      <w:r w:rsidRPr="00590283">
        <w:rPr>
          <w:rFonts w:ascii="Sefid UI" w:eastAsia="Times New Roman" w:hAnsi="Sefid UI" w:cs="Sefid UI" w:hint="cs"/>
          <w:b/>
          <w:bCs/>
          <w:noProof/>
          <w:snapToGrid w:val="0"/>
          <w:color w:val="000000" w:themeColor="text1"/>
          <w:spacing w:val="-4"/>
          <w:sz w:val="20"/>
          <w:szCs w:val="20"/>
          <w:rtl/>
        </w:rPr>
        <w:t>-</w:t>
      </w:r>
      <w:r w:rsidRPr="00590283">
        <w:rPr>
          <w:rFonts w:ascii="Sefid UI" w:eastAsia="Times New Roman" w:hAnsi="Sefid UI" w:cs="Sefid UI"/>
          <w:b/>
          <w:bCs/>
          <w:noProof/>
          <w:snapToGrid w:val="0"/>
          <w:color w:val="000000" w:themeColor="text1"/>
          <w:spacing w:val="-4"/>
          <w:sz w:val="20"/>
          <w:szCs w:val="20"/>
        </w:rPr>
        <w:t xml:space="preserve"> [Muslim ne ya rawaito shi]</w:t>
      </w:r>
    </w:p>
    <w:p w14:paraId="0CB2DDEE" w14:textId="77777777" w:rsidR="00CA3257" w:rsidRPr="00B91D5F" w:rsidRDefault="00CA3257" w:rsidP="00EE1305">
      <w:pPr>
        <w:keepNext/>
        <w:keepLines/>
        <w:bidi w:val="0"/>
        <w:spacing w:after="0" w:line="252" w:lineRule="auto"/>
        <w:rPr>
          <w:rFonts w:ascii="Georgia" w:hAnsi="Georgia" w:cstheme="majorBidi"/>
          <w:b/>
          <w:bCs/>
          <w:snapToGrid w:val="0"/>
          <w:color w:val="004E42"/>
          <w:sz w:val="28"/>
          <w:szCs w:val="28"/>
          <w:lang w:bidi="ar-EG"/>
        </w:rPr>
      </w:pPr>
      <w:r w:rsidRPr="00B91D5F">
        <w:rPr>
          <w:rFonts w:ascii="Georgia" w:hAnsi="Georgia" w:cstheme="majorBidi"/>
          <w:b/>
          <w:bCs/>
          <w:snapToGrid w:val="0"/>
          <w:color w:val="004E42"/>
          <w:sz w:val="28"/>
          <w:szCs w:val="28"/>
          <w:lang w:bidi="ar-EG"/>
        </w:rPr>
        <w:t>Bayani:</w:t>
      </w:r>
    </w:p>
    <w:p w14:paraId="44F8A3B7" w14:textId="7F4006ED" w:rsidR="00CA3257" w:rsidRPr="00590283" w:rsidRDefault="00CA3257" w:rsidP="00EE1305">
      <w:pPr>
        <w:bidi w:val="0"/>
        <w:spacing w:after="0" w:line="252" w:lineRule="auto"/>
        <w:ind w:firstLine="431"/>
        <w:contextualSpacing/>
        <w:jc w:val="both"/>
        <w:rPr>
          <w:rFonts w:ascii="Times New Roman" w:hAnsi="Times New Roman" w:cs="Times New Roman"/>
          <w:snapToGrid w:val="0"/>
          <w:color w:val="000000" w:themeColor="text1"/>
          <w:spacing w:val="-4"/>
          <w:sz w:val="28"/>
          <w:szCs w:val="28"/>
        </w:rPr>
      </w:pPr>
      <w:r w:rsidRPr="00590283">
        <w:rPr>
          <w:rFonts w:ascii="Times New Roman" w:hAnsi="Times New Roman" w:cs="Times New Roman"/>
          <w:noProof/>
          <w:snapToGrid w:val="0"/>
          <w:color w:val="000000" w:themeColor="text1"/>
          <w:spacing w:val="-4"/>
          <w:sz w:val="28"/>
          <w:szCs w:val="28"/>
          <w:lang w:bidi="ar-EG"/>
        </w:rPr>
        <w:t xml:space="preserve">Annabi </w:t>
      </w:r>
      <w:r w:rsidR="00E1668F" w:rsidRPr="00590283">
        <w:rPr>
          <w:rFonts w:ascii="Times New Roman" w:hAnsi="Times New Roman" w:cs="Times New Roman"/>
          <w:noProof/>
          <w:snapToGrid w:val="0"/>
          <w:color w:val="000000" w:themeColor="text1"/>
          <w:spacing w:val="-4"/>
          <w:sz w:val="28"/>
          <w:szCs w:val="28"/>
          <w:lang w:bidi="ar-EG"/>
        </w:rPr>
        <w:t xml:space="preserve">- </w:t>
      </w:r>
      <w:r w:rsidRPr="00590283">
        <w:rPr>
          <w:rFonts w:ascii="Times New Roman" w:hAnsi="Times New Roman" w:cs="Times New Roman"/>
          <w:noProof/>
          <w:snapToGrid w:val="0"/>
          <w:color w:val="000000" w:themeColor="text1"/>
          <w:spacing w:val="-4"/>
          <w:sz w:val="28"/>
          <w:szCs w:val="28"/>
          <w:lang w:bidi="ar-EG"/>
        </w:rPr>
        <w:t xml:space="preserve">tsira da amincin Allah su tabbata a gare shi </w:t>
      </w:r>
      <w:r w:rsidR="00E1668F" w:rsidRPr="00590283">
        <w:rPr>
          <w:rFonts w:ascii="Times New Roman" w:hAnsi="Times New Roman" w:cs="Times New Roman"/>
          <w:noProof/>
          <w:snapToGrid w:val="0"/>
          <w:color w:val="000000" w:themeColor="text1"/>
          <w:spacing w:val="-4"/>
          <w:sz w:val="28"/>
          <w:szCs w:val="28"/>
          <w:lang w:bidi="ar-EG"/>
        </w:rPr>
        <w:t xml:space="preserve">- </w:t>
      </w:r>
      <w:r w:rsidRPr="00590283">
        <w:rPr>
          <w:rFonts w:ascii="Times New Roman" w:hAnsi="Times New Roman" w:cs="Times New Roman"/>
          <w:noProof/>
          <w:snapToGrid w:val="0"/>
          <w:color w:val="000000" w:themeColor="text1"/>
          <w:spacing w:val="-4"/>
          <w:sz w:val="28"/>
          <w:szCs w:val="28"/>
          <w:lang w:bidi="ar-EG"/>
        </w:rPr>
        <w:t>yana nunawa al’ummarsa mafaka da matsera masu amfani, waɗanda za su kawar masa da duk abin da mutum yake tsoro, a lokacin da yake a wani wuri a nan doran ƙasa, shin yana halin tafiya ne ko shaƙatawa, ko wanin haka: sai ya nemi tsari da mafaka da kalmomin Allah cikakku a falalarsu da albarkarsu da amfaninsu, wanda ba su da kowane aibi da tawaya, daga sharrin duk abin halitta, to, sai ya amintu a inda ya sauka, muddin yana nan babu abin da zai cutar da shi.</w:t>
      </w:r>
    </w:p>
    <w:p w14:paraId="11AD7C6C" w14:textId="77777777" w:rsidR="00CA3257" w:rsidRPr="00B91D5F" w:rsidRDefault="00CA3257" w:rsidP="00EE1305">
      <w:pPr>
        <w:keepNext/>
        <w:bidi w:val="0"/>
        <w:spacing w:after="0" w:line="252" w:lineRule="auto"/>
        <w:rPr>
          <w:rFonts w:ascii="Georgia" w:hAnsi="Georgia"/>
          <w:b/>
          <w:bCs/>
          <w:snapToGrid w:val="0"/>
          <w:color w:val="004E42"/>
          <w:sz w:val="28"/>
          <w:szCs w:val="28"/>
          <w:lang w:bidi="ar-EG"/>
        </w:rPr>
      </w:pPr>
      <w:r w:rsidRPr="00B91D5F">
        <w:rPr>
          <w:rFonts w:ascii="Georgia" w:hAnsi="Georgia"/>
          <w:b/>
          <w:bCs/>
          <w:snapToGrid w:val="0"/>
          <w:color w:val="004E42"/>
          <w:sz w:val="28"/>
          <w:szCs w:val="28"/>
          <w:lang w:bidi="ar-EG"/>
        </w:rPr>
        <w:t> Daga Cikin Fa idodin Hadisin:</w:t>
      </w:r>
    </w:p>
    <w:p w14:paraId="478B0603" w14:textId="77777777" w:rsidR="00CA3257" w:rsidRPr="00590283" w:rsidRDefault="00CA3257" w:rsidP="00EE1305">
      <w:pPr>
        <w:pStyle w:val="ListParagraph"/>
        <w:numPr>
          <w:ilvl w:val="0"/>
          <w:numId w:val="306"/>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Neman tsari ibada ne, kuma shi ne abin da ya kasance daga Allah maɗaukaki ko sunayanSa ko kuma siffofinSa.</w:t>
      </w:r>
    </w:p>
    <w:p w14:paraId="3B728592" w14:textId="77777777" w:rsidR="00CA3257" w:rsidRPr="00590283" w:rsidRDefault="00CA3257" w:rsidP="00EE1305">
      <w:pPr>
        <w:pStyle w:val="ListParagraph"/>
        <w:numPr>
          <w:ilvl w:val="0"/>
          <w:numId w:val="306"/>
        </w:numPr>
        <w:bidi w:val="0"/>
        <w:spacing w:after="0" w:line="252" w:lineRule="auto"/>
        <w:ind w:left="482" w:hanging="312"/>
        <w:jc w:val="both"/>
        <w:rPr>
          <w:rFonts w:ascii="Cambria" w:hAnsi="Cambria"/>
          <w:noProof/>
          <w:snapToGrid w:val="0"/>
          <w:color w:val="000000" w:themeColor="text1"/>
          <w:spacing w:val="-6"/>
          <w:w w:val="96"/>
          <w:sz w:val="28"/>
          <w:szCs w:val="28"/>
          <w:rtl/>
          <w:lang w:bidi="ar-EG"/>
        </w:rPr>
      </w:pPr>
      <w:r w:rsidRPr="00590283">
        <w:rPr>
          <w:rFonts w:ascii="Cambria" w:hAnsi="Cambria"/>
          <w:noProof/>
          <w:snapToGrid w:val="0"/>
          <w:color w:val="000000" w:themeColor="text1"/>
          <w:spacing w:val="-6"/>
          <w:w w:val="96"/>
          <w:sz w:val="28"/>
          <w:szCs w:val="28"/>
          <w:lang w:bidi="ar-EG"/>
        </w:rPr>
        <w:lastRenderedPageBreak/>
        <w:t>Halaccin neman tsarin Allah da zancenSa, domin sifa ce daga cikin siffofinSa mai tsarki, saɓanin neman tsari daga wani abin halitta wannan shirka ne</w:t>
      </w:r>
      <w:r w:rsidRPr="00590283">
        <w:rPr>
          <w:rFonts w:ascii="Cambria" w:hAnsi="Cambria"/>
          <w:noProof/>
          <w:snapToGrid w:val="0"/>
          <w:color w:val="000000" w:themeColor="text1"/>
          <w:spacing w:val="-6"/>
          <w:w w:val="96"/>
          <w:sz w:val="28"/>
          <w:szCs w:val="28"/>
          <w:rtl/>
          <w:lang w:bidi="ar-EG"/>
        </w:rPr>
        <w:t>.</w:t>
      </w:r>
    </w:p>
    <w:p w14:paraId="337AFBC5" w14:textId="77777777" w:rsidR="00CA3257" w:rsidRPr="00590283" w:rsidRDefault="00CA3257" w:rsidP="00EE1305">
      <w:pPr>
        <w:pStyle w:val="ListParagraph"/>
        <w:numPr>
          <w:ilvl w:val="0"/>
          <w:numId w:val="306"/>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Falalar wannan Addu’ar da kuma albarkarta</w:t>
      </w:r>
      <w:r w:rsidRPr="00590283">
        <w:rPr>
          <w:rFonts w:ascii="Cambria" w:hAnsi="Cambria"/>
          <w:noProof/>
          <w:snapToGrid w:val="0"/>
          <w:color w:val="000000" w:themeColor="text1"/>
          <w:sz w:val="28"/>
          <w:szCs w:val="28"/>
          <w:rtl/>
          <w:lang w:bidi="ar-EG"/>
        </w:rPr>
        <w:t>.</w:t>
      </w:r>
    </w:p>
    <w:p w14:paraId="10198438" w14:textId="77777777" w:rsidR="00CA3257" w:rsidRPr="00590283" w:rsidRDefault="00CA3257" w:rsidP="00EE1305">
      <w:pPr>
        <w:pStyle w:val="ListParagraph"/>
        <w:numPr>
          <w:ilvl w:val="0"/>
          <w:numId w:val="306"/>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Neman mafaka da zikiri dalili ne na tsare bawa daga sharri</w:t>
      </w:r>
      <w:r w:rsidRPr="00590283">
        <w:rPr>
          <w:rFonts w:ascii="Cambria" w:hAnsi="Cambria"/>
          <w:noProof/>
          <w:snapToGrid w:val="0"/>
          <w:color w:val="000000" w:themeColor="text1"/>
          <w:sz w:val="28"/>
          <w:szCs w:val="28"/>
          <w:rtl/>
          <w:lang w:bidi="ar-EG"/>
        </w:rPr>
        <w:t>.</w:t>
      </w:r>
    </w:p>
    <w:p w14:paraId="3DF20F0B" w14:textId="77777777" w:rsidR="00CA3257" w:rsidRPr="00590283" w:rsidRDefault="00CA3257" w:rsidP="00EE1305">
      <w:pPr>
        <w:pStyle w:val="ListParagraph"/>
        <w:numPr>
          <w:ilvl w:val="0"/>
          <w:numId w:val="306"/>
        </w:numPr>
        <w:bidi w:val="0"/>
        <w:spacing w:after="0" w:line="252"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Lalata neman tsari da wanin Allah kamar aljan da matsafa da shedanu  da sauransu</w:t>
      </w:r>
      <w:r w:rsidRPr="00590283">
        <w:rPr>
          <w:rFonts w:ascii="Cambria" w:hAnsi="Cambria"/>
          <w:noProof/>
          <w:snapToGrid w:val="0"/>
          <w:color w:val="000000" w:themeColor="text1"/>
          <w:sz w:val="28"/>
          <w:szCs w:val="28"/>
          <w:rtl/>
          <w:lang w:bidi="ar-EG"/>
        </w:rPr>
        <w:t>.</w:t>
      </w:r>
    </w:p>
    <w:p w14:paraId="0A37E367" w14:textId="77777777" w:rsidR="00CA3257" w:rsidRPr="00590283" w:rsidRDefault="00CA3257" w:rsidP="00EE1305">
      <w:pPr>
        <w:pStyle w:val="ListParagraph"/>
        <w:numPr>
          <w:ilvl w:val="0"/>
          <w:numId w:val="306"/>
        </w:numPr>
        <w:bidi w:val="0"/>
        <w:spacing w:after="0" w:line="252" w:lineRule="auto"/>
        <w:ind w:left="482" w:hanging="312"/>
        <w:jc w:val="both"/>
        <w:rPr>
          <w:rFonts w:ascii="Cambria" w:hAnsi="Cambria"/>
          <w:snapToGrid w:val="0"/>
          <w:color w:val="000000" w:themeColor="text1"/>
          <w:spacing w:val="-4"/>
          <w:sz w:val="28"/>
          <w:szCs w:val="28"/>
        </w:rPr>
      </w:pPr>
      <w:r w:rsidRPr="00590283">
        <w:rPr>
          <w:rFonts w:ascii="Cambria" w:hAnsi="Cambria"/>
          <w:noProof/>
          <w:snapToGrid w:val="0"/>
          <w:color w:val="000000" w:themeColor="text1"/>
          <w:spacing w:val="-4"/>
          <w:sz w:val="28"/>
          <w:szCs w:val="28"/>
          <w:lang w:bidi="ar-EG"/>
        </w:rPr>
        <w:t>Shar’antuwar wannan Addu’ar ga duk wanda ya sauka wani wuri a halin zaman gida ko tafiya</w:t>
      </w:r>
      <w:r w:rsidRPr="00590283">
        <w:rPr>
          <w:rFonts w:ascii="Cambria" w:hAnsi="Cambria"/>
          <w:noProof/>
          <w:snapToGrid w:val="0"/>
          <w:color w:val="000000" w:themeColor="text1"/>
          <w:spacing w:val="-4"/>
          <w:sz w:val="28"/>
          <w:szCs w:val="28"/>
          <w:rtl/>
          <w:lang w:bidi="ar-EG"/>
        </w:rPr>
        <w:t>.</w:t>
      </w:r>
    </w:p>
    <w:p w14:paraId="1D1BA80F" w14:textId="77777777" w:rsidR="00CA3257" w:rsidRPr="00EF112E" w:rsidRDefault="00CA3257" w:rsidP="00EE1305">
      <w:pPr>
        <w:spacing w:after="0" w:line="252" w:lineRule="auto"/>
        <w:contextualSpacing/>
        <w:jc w:val="center"/>
        <w:rPr>
          <w:rFonts w:ascii="Traditional Arabic" w:hAnsi="Traditional Arabic" w:cs="Traditional Arabic"/>
          <w:snapToGrid w:val="0"/>
          <w:color w:val="004E42"/>
          <w:sz w:val="21"/>
          <w:szCs w:val="21"/>
        </w:rPr>
      </w:pPr>
      <w:r w:rsidRPr="00EF112E">
        <w:rPr>
          <w:rFonts w:ascii="Traditional Arabic" w:hAnsi="Traditional Arabic" w:cs="Traditional Arabic" w:hint="cs"/>
          <w:snapToGrid w:val="0"/>
          <w:color w:val="004E42"/>
          <w:sz w:val="21"/>
          <w:szCs w:val="21"/>
        </w:rPr>
        <w:t>(</w:t>
      </w:r>
      <w:r w:rsidRPr="00EF112E">
        <w:rPr>
          <w:rFonts w:ascii="Traditional Arabic" w:hAnsi="Traditional Arabic" w:cs="Traditional Arabic"/>
          <w:noProof/>
          <w:snapToGrid w:val="0"/>
          <w:color w:val="004E42"/>
          <w:sz w:val="21"/>
          <w:szCs w:val="21"/>
        </w:rPr>
        <w:t>5932</w:t>
      </w:r>
      <w:r w:rsidRPr="00EF112E">
        <w:rPr>
          <w:rFonts w:ascii="Traditional Arabic" w:hAnsi="Traditional Arabic" w:cs="Traditional Arabic" w:hint="cs"/>
          <w:snapToGrid w:val="0"/>
          <w:color w:val="004E42"/>
          <w:sz w:val="21"/>
          <w:szCs w:val="21"/>
        </w:rPr>
        <w:t>)</w:t>
      </w:r>
    </w:p>
    <w:p w14:paraId="291C7D3E" w14:textId="77777777" w:rsidR="007019E2" w:rsidRPr="00536687" w:rsidRDefault="007019E2" w:rsidP="007019E2">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610" w:name="_Toc179198284"/>
      <w:bookmarkStart w:id="611" w:name="_Toc211954225"/>
      <w:r w:rsidRPr="00536687">
        <w:rPr>
          <w:snapToGrid w:val="0"/>
          <w:color w:val="FFFFFF" w:themeColor="background1"/>
          <w:sz w:val="4"/>
          <w:szCs w:val="4"/>
        </w:rPr>
        <w:t>Idan</w:t>
      </w:r>
      <w:r w:rsidRPr="00536687">
        <w:rPr>
          <w:snapToGrid w:val="0"/>
          <w:color w:val="FFFFFF" w:themeColor="background1"/>
          <w:sz w:val="4"/>
          <w:szCs w:val="4"/>
          <w:rtl/>
        </w:rPr>
        <w:t xml:space="preserve"> </w:t>
      </w:r>
      <w:r w:rsidRPr="00536687">
        <w:rPr>
          <w:rFonts w:ascii="Arial" w:hAnsi="Arial" w:cs="Arial"/>
          <w:snapToGrid w:val="0"/>
          <w:color w:val="FFFFFF" w:themeColor="background1"/>
          <w:sz w:val="4"/>
          <w:szCs w:val="4"/>
        </w:rPr>
        <w:t>ɗ</w:t>
      </w:r>
      <w:r w:rsidRPr="00536687">
        <w:rPr>
          <w:snapToGrid w:val="0"/>
          <w:color w:val="FFFFFF" w:themeColor="background1"/>
          <w:sz w:val="4"/>
          <w:szCs w:val="4"/>
        </w:rPr>
        <w:t>ayanku zai shiga masallaci, to, ya ce: Ya Allah Ka bu</w:t>
      </w:r>
      <w:r w:rsidRPr="00536687">
        <w:rPr>
          <w:rFonts w:ascii="Cambria" w:hAnsi="Cambria" w:cs="Cambria"/>
          <w:snapToGrid w:val="0"/>
          <w:color w:val="FFFFFF" w:themeColor="background1"/>
          <w:sz w:val="4"/>
          <w:szCs w:val="4"/>
        </w:rPr>
        <w:t>ɗ</w:t>
      </w:r>
      <w:r w:rsidRPr="00536687">
        <w:rPr>
          <w:snapToGrid w:val="0"/>
          <w:color w:val="FFFFFF" w:themeColor="background1"/>
          <w:sz w:val="4"/>
          <w:szCs w:val="4"/>
        </w:rPr>
        <w:t>e min</w:t>
      </w:r>
      <w:r w:rsidRPr="00536687">
        <w:rPr>
          <w:snapToGrid w:val="0"/>
          <w:color w:val="FFFFFF" w:themeColor="background1"/>
          <w:sz w:val="4"/>
          <w:szCs w:val="4"/>
          <w:rtl/>
        </w:rPr>
        <w:t xml:space="preserve"> </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ofofin rahamarKa, idan zai fita, to, ya ce: Ya Allah ina ro</w:t>
      </w:r>
      <w:r w:rsidRPr="00536687">
        <w:rPr>
          <w:rFonts w:ascii="Cambria" w:hAnsi="Cambria" w:cs="Cambria"/>
          <w:snapToGrid w:val="0"/>
          <w:color w:val="FFFFFF" w:themeColor="background1"/>
          <w:sz w:val="4"/>
          <w:szCs w:val="4"/>
        </w:rPr>
        <w:t>ƙ</w:t>
      </w:r>
      <w:r w:rsidRPr="00536687">
        <w:rPr>
          <w:snapToGrid w:val="0"/>
          <w:color w:val="FFFFFF" w:themeColor="background1"/>
          <w:sz w:val="4"/>
          <w:szCs w:val="4"/>
        </w:rPr>
        <w:t>onKa daga falalarKa</w:t>
      </w:r>
      <w:bookmarkEnd w:id="610"/>
      <w:bookmarkEnd w:id="611"/>
    </w:p>
    <w:p w14:paraId="4CEC4FD6" w14:textId="77777777" w:rsidR="00FF79AE" w:rsidRPr="00EF112E" w:rsidRDefault="00FF79AE" w:rsidP="007019E2">
      <w:pPr>
        <w:keepNext/>
        <w:keepLines/>
        <w:tabs>
          <w:tab w:val="right" w:pos="7931"/>
        </w:tabs>
        <w:spacing w:after="0" w:line="240" w:lineRule="auto"/>
        <w:ind w:left="-7" w:firstLine="170"/>
        <w:jc w:val="both"/>
        <w:rPr>
          <w:rFonts w:ascii="Sefid UI" w:eastAsia="Times New Roman" w:hAnsi="Sefid UI" w:cs="Sefid UI"/>
          <w:b/>
          <w:bCs/>
          <w:noProof/>
          <w:snapToGrid w:val="0"/>
          <w:color w:val="004E42"/>
          <w:sz w:val="20"/>
          <w:szCs w:val="20"/>
          <w:rtl/>
        </w:rPr>
      </w:pPr>
      <w:r w:rsidRPr="00EF112E">
        <w:rPr>
          <w:rFonts w:ascii="001 Al Kamal Hadith" w:eastAsia="001 Al Kamal Hadith" w:hAnsi="001 Al Kamal Hadith" w:cs="001 Al Kamal Hadith"/>
          <w:noProof/>
          <w:snapToGrid w:val="0"/>
          <w:color w:val="004E42"/>
          <w:sz w:val="24"/>
          <w:szCs w:val="24"/>
          <w:rtl/>
        </w:rPr>
        <w:t>(307)</w:t>
      </w:r>
      <w:r w:rsidRPr="00EF112E">
        <w:rPr>
          <w:rFonts w:ascii="001 Al Kamal Hadith" w:eastAsia="001 Al Kamal Hadith" w:hAnsi="001 Al Kamal Hadith" w:cs="001 Al Kamal Hadith" w:hint="cs"/>
          <w:noProof/>
          <w:snapToGrid w:val="0"/>
          <w:color w:val="004E42"/>
          <w:sz w:val="24"/>
          <w:szCs w:val="24"/>
          <w:rtl/>
        </w:rPr>
        <w:t xml:space="preserve"> - </w:t>
      </w:r>
      <w:r w:rsidRPr="00EF112E">
        <w:rPr>
          <w:rFonts w:ascii="adwa-assalaf" w:eastAsia="Times New Roman" w:hAnsi="adwa-assalaf" w:cs="KFGQPC Uthman Taha Naskh"/>
          <w:noProof/>
          <w:snapToGrid w:val="0"/>
          <w:color w:val="004E42"/>
          <w:sz w:val="28"/>
          <w:szCs w:val="28"/>
          <w:rtl/>
        </w:rPr>
        <w:t>عَنْ ‌أَبِي حُمَيْدٍ أَوْ عَنْ ‌أَبِي أُسَيْدٍ قَالَ: قَالَ رَسُولُ اللهِ صَلَّى اللهُ عَلَيْهِ وَسَلَّمَ: «إِذَا دَخَلَ أَحَدُكُمُ الْمَسْجِدَ فَلْيَقُلِ: اللَّهُمَّ افْتَحْ لِي أَبْوَابَ رَحْمَتِكَ، وَإِذَا خَرَجَ فَلْيَقُلِ: اللَّهُمَّ إِنِّي أَسْأَلُكَ مِنْ فَضْلِكَ».</w:t>
      </w:r>
      <w:r w:rsidRPr="00EF112E">
        <w:rPr>
          <w:rFonts w:ascii="Sefid UI" w:eastAsia="Times New Roman" w:hAnsi="Sefid UI" w:cs="Sefid UI" w:hint="cs"/>
          <w:b/>
          <w:bCs/>
          <w:noProof/>
          <w:snapToGrid w:val="0"/>
          <w:color w:val="004E42"/>
          <w:sz w:val="20"/>
          <w:szCs w:val="20"/>
          <w:rtl/>
        </w:rPr>
        <w:t xml:space="preserve"> </w:t>
      </w:r>
      <w:r w:rsidRPr="00EF112E">
        <w:rPr>
          <w:rFonts w:ascii="Sefid UI" w:eastAsia="Times New Roman" w:hAnsi="Sefid UI" w:cs="Sefid UI"/>
          <w:b/>
          <w:bCs/>
          <w:noProof/>
          <w:snapToGrid w:val="0"/>
          <w:color w:val="004E42"/>
          <w:sz w:val="20"/>
          <w:szCs w:val="20"/>
          <w:rtl/>
        </w:rPr>
        <w:t>[صحيح] - [رواه مسلم]</w:t>
      </w:r>
    </w:p>
    <w:p w14:paraId="709AFC19" w14:textId="74447400" w:rsidR="00FF79AE" w:rsidRPr="00590283" w:rsidRDefault="00FF79AE" w:rsidP="00EE1305">
      <w:pPr>
        <w:bidi w:val="0"/>
        <w:spacing w:after="0" w:line="252" w:lineRule="auto"/>
        <w:contextualSpacing/>
        <w:jc w:val="both"/>
        <w:rPr>
          <w:rFonts w:ascii="Traditional Arabic" w:hAnsi="Traditional Arabic" w:cs="Traditional Arabic"/>
          <w:snapToGrid w:val="0"/>
          <w:color w:val="000000" w:themeColor="text1"/>
          <w:spacing w:val="-6"/>
          <w:sz w:val="21"/>
          <w:szCs w:val="21"/>
          <w:rtl/>
        </w:rPr>
      </w:pPr>
      <w:r w:rsidRPr="00590283">
        <w:rPr>
          <w:rFonts w:ascii="Times New Roman" w:hAnsi="Times New Roman" w:cs="Times New Roman"/>
          <w:snapToGrid w:val="0"/>
          <w:color w:val="000000" w:themeColor="text1"/>
          <w:spacing w:val="-6"/>
          <w:sz w:val="24"/>
          <w:szCs w:val="24"/>
          <w:lang w:bidi="ar-EG"/>
        </w:rPr>
        <w:t>(</w:t>
      </w:r>
      <w:r w:rsidRPr="00590283">
        <w:rPr>
          <w:rFonts w:ascii="Times New Roman" w:hAnsi="Times New Roman" w:cs="Times New Roman"/>
          <w:noProof/>
          <w:snapToGrid w:val="0"/>
          <w:color w:val="000000" w:themeColor="text1"/>
          <w:spacing w:val="-6"/>
          <w:sz w:val="24"/>
          <w:szCs w:val="24"/>
          <w:lang w:bidi="ar-EG"/>
        </w:rPr>
        <w:t>307</w:t>
      </w:r>
      <w:r w:rsidRPr="00590283">
        <w:rPr>
          <w:rFonts w:ascii="Times New Roman" w:hAnsi="Times New Roman" w:cs="Times New Roman"/>
          <w:snapToGrid w:val="0"/>
          <w:color w:val="000000" w:themeColor="text1"/>
          <w:spacing w:val="-6"/>
          <w:sz w:val="24"/>
          <w:szCs w:val="24"/>
          <w:lang w:bidi="ar-EG"/>
        </w:rPr>
        <w:t xml:space="preserve">) - </w:t>
      </w:r>
      <w:r w:rsidRPr="00590283">
        <w:rPr>
          <w:rFonts w:ascii="Times New Roman" w:hAnsi="Times New Roman" w:cs="Times New Roman"/>
          <w:noProof/>
          <w:snapToGrid w:val="0"/>
          <w:color w:val="000000" w:themeColor="text1"/>
          <w:spacing w:val="-6"/>
          <w:sz w:val="28"/>
          <w:szCs w:val="28"/>
          <w:lang w:bidi="ar-EG"/>
        </w:rPr>
        <w:t>Daga Abu Humaid ko daga Abu Usaid ya ce: Manzon Allah - tsira da amincin Allah su tabbata a gare shi - ya ce: "Idan ɗayanku zai shiga masallaci, to, ya ce: Ya Allah Ka buɗe min ƙofofin rahamarKa, idan zai fita, to, ya ce: Ya Allah ina roƙonKa daga falalarKa".</w:t>
      </w:r>
    </w:p>
    <w:p w14:paraId="0AA71666" w14:textId="3B7F10CF" w:rsidR="00CA3257" w:rsidRPr="00590283" w:rsidRDefault="00CA3257" w:rsidP="00EE1305">
      <w:pPr>
        <w:keepNext/>
        <w:keepLines/>
        <w:suppressAutoHyphens/>
        <w:bidi w:val="0"/>
        <w:spacing w:after="0" w:line="252" w:lineRule="auto"/>
        <w:ind w:firstLine="170"/>
        <w:contextualSpacing/>
        <w:jc w:val="both"/>
        <w:rPr>
          <w:rFonts w:ascii="Cambria" w:hAnsi="Cambria"/>
          <w:snapToGrid w:val="0"/>
          <w:color w:val="000000" w:themeColor="text1"/>
          <w:sz w:val="20"/>
          <w:szCs w:val="20"/>
          <w:lang w:val="it-IT"/>
        </w:rPr>
      </w:pPr>
      <w:r w:rsidRPr="00590283">
        <w:rPr>
          <w:rFonts w:ascii="Sefid UI" w:eastAsia="Times New Roman" w:hAnsi="Sefid UI" w:cs="Sefid UI"/>
          <w:b/>
          <w:bCs/>
          <w:noProof/>
          <w:snapToGrid w:val="0"/>
          <w:color w:val="000000" w:themeColor="text1"/>
          <w:sz w:val="20"/>
          <w:szCs w:val="20"/>
          <w:lang w:val="it-IT"/>
        </w:rPr>
        <w:t xml:space="preserve">[Ingantacce ne] </w:t>
      </w:r>
      <w:r w:rsidRPr="00590283">
        <w:rPr>
          <w:rFonts w:ascii="Sefid UI" w:eastAsia="Times New Roman" w:hAnsi="Sefid UI" w:cs="Sefid UI" w:hint="cs"/>
          <w:b/>
          <w:bCs/>
          <w:noProof/>
          <w:snapToGrid w:val="0"/>
          <w:color w:val="000000" w:themeColor="text1"/>
          <w:sz w:val="20"/>
          <w:szCs w:val="20"/>
          <w:rtl/>
        </w:rPr>
        <w:t>-</w:t>
      </w:r>
      <w:r w:rsidRPr="00590283">
        <w:rPr>
          <w:rFonts w:ascii="Sefid UI" w:eastAsia="Times New Roman" w:hAnsi="Sefid UI" w:cs="Sefid UI"/>
          <w:b/>
          <w:bCs/>
          <w:noProof/>
          <w:snapToGrid w:val="0"/>
          <w:color w:val="000000" w:themeColor="text1"/>
          <w:sz w:val="20"/>
          <w:szCs w:val="20"/>
          <w:lang w:val="it-IT"/>
        </w:rPr>
        <w:t xml:space="preserve"> [Muslim ne ya rawaito shi]</w:t>
      </w:r>
    </w:p>
    <w:p w14:paraId="4712FF53" w14:textId="363E7BE7" w:rsidR="00CA3257" w:rsidRPr="00EF112E" w:rsidRDefault="00CA3257" w:rsidP="00EE1305">
      <w:pPr>
        <w:keepNext/>
        <w:keepLines/>
        <w:tabs>
          <w:tab w:val="center" w:pos="3344"/>
        </w:tabs>
        <w:bidi w:val="0"/>
        <w:spacing w:after="0" w:line="252" w:lineRule="auto"/>
        <w:rPr>
          <w:rFonts w:ascii="Georgia" w:hAnsi="Georgia" w:cstheme="majorBidi"/>
          <w:b/>
          <w:bCs/>
          <w:snapToGrid w:val="0"/>
          <w:color w:val="004E42"/>
          <w:sz w:val="28"/>
          <w:szCs w:val="28"/>
          <w:lang w:val="it-IT" w:bidi="ar-EG"/>
        </w:rPr>
      </w:pPr>
      <w:r w:rsidRPr="00EF112E">
        <w:rPr>
          <w:rFonts w:ascii="Georgia" w:hAnsi="Georgia" w:cstheme="majorBidi"/>
          <w:b/>
          <w:bCs/>
          <w:snapToGrid w:val="0"/>
          <w:color w:val="004E42"/>
          <w:sz w:val="28"/>
          <w:szCs w:val="28"/>
          <w:lang w:val="it-IT" w:bidi="ar-EG"/>
        </w:rPr>
        <w:t>Bayani:</w:t>
      </w:r>
    </w:p>
    <w:p w14:paraId="3ED9FCCD" w14:textId="77777777" w:rsidR="00CA3257" w:rsidRPr="00590283" w:rsidRDefault="00CA3257" w:rsidP="00EE1305">
      <w:pPr>
        <w:bidi w:val="0"/>
        <w:spacing w:after="0" w:line="252" w:lineRule="auto"/>
        <w:ind w:firstLine="431"/>
        <w:contextualSpacing/>
        <w:jc w:val="both"/>
        <w:rPr>
          <w:rFonts w:ascii="Times New Roman" w:hAnsi="Times New Roman" w:cs="Times New Roman"/>
          <w:snapToGrid w:val="0"/>
          <w:color w:val="000000" w:themeColor="text1"/>
          <w:spacing w:val="-8"/>
          <w:sz w:val="28"/>
          <w:szCs w:val="28"/>
          <w:lang w:val="it-IT"/>
        </w:rPr>
      </w:pPr>
      <w:r w:rsidRPr="00590283">
        <w:rPr>
          <w:rFonts w:ascii="Times New Roman" w:hAnsi="Times New Roman" w:cs="Times New Roman"/>
          <w:noProof/>
          <w:snapToGrid w:val="0"/>
          <w:color w:val="000000" w:themeColor="text1"/>
          <w:spacing w:val="-8"/>
          <w:sz w:val="28"/>
          <w:szCs w:val="28"/>
          <w:lang w:val="it-IT" w:bidi="ar-EG"/>
        </w:rPr>
        <w:t xml:space="preserve">Annabi - tsira da amincin Allah su tabbata a gare shi - ya shiryar da al'ummarsa addu'ar da ake faɗa a yayin shiga masallaci: (Ya Allah ka buɗe min ƙofofin rahamarKa), sai ya roƙi Allah - Maɗaukakin sarki - Ya sawwaka masa </w:t>
      </w:r>
      <w:r w:rsidRPr="00590283">
        <w:rPr>
          <w:rFonts w:ascii="Times New Roman" w:hAnsi="Times New Roman" w:cs="Times New Roman"/>
          <w:noProof/>
          <w:snapToGrid w:val="0"/>
          <w:color w:val="000000" w:themeColor="text1"/>
          <w:spacing w:val="-8"/>
          <w:sz w:val="28"/>
          <w:szCs w:val="28"/>
          <w:lang w:val="it-IT" w:bidi="ar-EG"/>
        </w:rPr>
        <w:lastRenderedPageBreak/>
        <w:t>hanyoyin rahamarSa, idan ya yi nufin fita, to, ya ce: (Ya Allah ina roƙonKa daga falalarKa), sai ya roƙi Allah daga falalarSa da ƙarin kyautatawarSa daga arziki na halal.</w:t>
      </w:r>
    </w:p>
    <w:p w14:paraId="4BC422A8" w14:textId="77777777" w:rsidR="00CA3257" w:rsidRPr="00EF112E" w:rsidRDefault="00CA3257" w:rsidP="00EE1305">
      <w:pPr>
        <w:keepNext/>
        <w:bidi w:val="0"/>
        <w:spacing w:after="0" w:line="252" w:lineRule="auto"/>
        <w:rPr>
          <w:rFonts w:ascii="Georgia" w:hAnsi="Georgia"/>
          <w:b/>
          <w:bCs/>
          <w:snapToGrid w:val="0"/>
          <w:color w:val="004E42"/>
          <w:sz w:val="28"/>
          <w:szCs w:val="28"/>
          <w:lang w:bidi="ar-EG"/>
        </w:rPr>
      </w:pPr>
      <w:r w:rsidRPr="00EF112E">
        <w:rPr>
          <w:rFonts w:ascii="Georgia" w:hAnsi="Georgia"/>
          <w:b/>
          <w:bCs/>
          <w:snapToGrid w:val="0"/>
          <w:color w:val="004E42"/>
          <w:sz w:val="28"/>
          <w:szCs w:val="28"/>
          <w:lang w:val="it-IT" w:bidi="ar-EG"/>
        </w:rPr>
        <w:t> </w:t>
      </w:r>
      <w:r w:rsidRPr="00EF112E">
        <w:rPr>
          <w:rFonts w:ascii="Georgia" w:hAnsi="Georgia"/>
          <w:b/>
          <w:bCs/>
          <w:snapToGrid w:val="0"/>
          <w:color w:val="004E42"/>
          <w:sz w:val="28"/>
          <w:szCs w:val="28"/>
          <w:lang w:bidi="ar-EG"/>
        </w:rPr>
        <w:t>Daga Cikin Fa idodin Hadisin:</w:t>
      </w:r>
    </w:p>
    <w:p w14:paraId="3E726D3C" w14:textId="77777777" w:rsidR="00CA3257" w:rsidRPr="00590283" w:rsidRDefault="00CA3257" w:rsidP="00EE1305">
      <w:pPr>
        <w:pStyle w:val="ListParagraph"/>
        <w:numPr>
          <w:ilvl w:val="0"/>
          <w:numId w:val="307"/>
        </w:numPr>
        <w:bidi w:val="0"/>
        <w:spacing w:after="0" w:line="252" w:lineRule="auto"/>
        <w:ind w:left="482" w:hanging="312"/>
        <w:jc w:val="both"/>
        <w:rPr>
          <w:rFonts w:ascii="Cambria" w:hAnsi="Cambria"/>
          <w:noProof/>
          <w:snapToGrid w:val="0"/>
          <w:color w:val="000000" w:themeColor="text1"/>
          <w:sz w:val="28"/>
          <w:szCs w:val="28"/>
          <w:lang w:bidi="ar-EG"/>
        </w:rPr>
      </w:pPr>
      <w:r w:rsidRPr="00590283">
        <w:rPr>
          <w:rFonts w:ascii="Cambria" w:hAnsi="Cambria"/>
          <w:noProof/>
          <w:snapToGrid w:val="0"/>
          <w:color w:val="000000" w:themeColor="text1"/>
          <w:sz w:val="28"/>
          <w:szCs w:val="28"/>
          <w:lang w:bidi="ar-EG"/>
        </w:rPr>
        <w:t>An so wannan adddu'ar a yayin shiga masallaci da fita daga cikinsa.</w:t>
      </w:r>
    </w:p>
    <w:p w14:paraId="46D56758" w14:textId="77777777" w:rsidR="00CA3257" w:rsidRPr="00590283" w:rsidRDefault="00CA3257" w:rsidP="00EE1305">
      <w:pPr>
        <w:pStyle w:val="ListParagraph"/>
        <w:numPr>
          <w:ilvl w:val="0"/>
          <w:numId w:val="307"/>
        </w:numPr>
        <w:bidi w:val="0"/>
        <w:spacing w:after="0" w:line="252" w:lineRule="auto"/>
        <w:ind w:left="482" w:hanging="312"/>
        <w:jc w:val="both"/>
        <w:rPr>
          <w:rFonts w:ascii="Cambria" w:hAnsi="Cambria"/>
          <w:noProof/>
          <w:snapToGrid w:val="0"/>
          <w:color w:val="000000" w:themeColor="text1"/>
          <w:spacing w:val="-6"/>
          <w:sz w:val="28"/>
          <w:szCs w:val="28"/>
          <w:rtl/>
          <w:lang w:bidi="ar-EG"/>
        </w:rPr>
      </w:pPr>
      <w:r w:rsidRPr="00590283">
        <w:rPr>
          <w:rFonts w:ascii="Cambria" w:hAnsi="Cambria"/>
          <w:noProof/>
          <w:snapToGrid w:val="0"/>
          <w:color w:val="000000" w:themeColor="text1"/>
          <w:spacing w:val="-6"/>
          <w:sz w:val="28"/>
          <w:szCs w:val="28"/>
          <w:lang w:bidi="ar-EG"/>
        </w:rPr>
        <w:t>Keɓance ambaton rahama a shiga, da falala a fita: saboda mai shiga ya shagalta da abin da zai kusanto da shi zuwa ga Allah da kuma aljannarSa, sai ya dace da ya ambaci rahama, idan ya fita zai tafi a ban ƙasa don neman falalar Allah da arziki, sai ya dace da ambaton falala</w:t>
      </w:r>
      <w:r w:rsidRPr="00590283">
        <w:rPr>
          <w:rFonts w:ascii="Cambria" w:hAnsi="Cambria"/>
          <w:noProof/>
          <w:snapToGrid w:val="0"/>
          <w:color w:val="000000" w:themeColor="text1"/>
          <w:spacing w:val="-6"/>
          <w:sz w:val="28"/>
          <w:szCs w:val="28"/>
          <w:rtl/>
          <w:lang w:bidi="ar-EG"/>
        </w:rPr>
        <w:t>.</w:t>
      </w:r>
    </w:p>
    <w:p w14:paraId="03EA7EED" w14:textId="77777777" w:rsidR="00CA3257" w:rsidRPr="00590283" w:rsidRDefault="00CA3257" w:rsidP="00EE1305">
      <w:pPr>
        <w:pStyle w:val="ListParagraph"/>
        <w:numPr>
          <w:ilvl w:val="0"/>
          <w:numId w:val="307"/>
        </w:numPr>
        <w:bidi w:val="0"/>
        <w:spacing w:after="0" w:line="252" w:lineRule="auto"/>
        <w:ind w:left="482" w:hanging="312"/>
        <w:jc w:val="both"/>
        <w:rPr>
          <w:rFonts w:ascii="Cambria" w:hAnsi="Cambria"/>
          <w:snapToGrid w:val="0"/>
          <w:color w:val="000000" w:themeColor="text1"/>
          <w:sz w:val="28"/>
          <w:szCs w:val="28"/>
        </w:rPr>
      </w:pPr>
      <w:r w:rsidRPr="00590283">
        <w:rPr>
          <w:rFonts w:ascii="Cambria" w:hAnsi="Cambria"/>
          <w:noProof/>
          <w:snapToGrid w:val="0"/>
          <w:color w:val="000000" w:themeColor="text1"/>
          <w:sz w:val="28"/>
          <w:szCs w:val="28"/>
          <w:lang w:bidi="ar-EG"/>
        </w:rPr>
        <w:t>Waɗannan zikiran ana faɗinsu ne yayin nufin shiga masallaci, da yayin nufin fita daga cikinsa</w:t>
      </w:r>
      <w:r w:rsidRPr="00590283">
        <w:rPr>
          <w:rFonts w:ascii="Cambria" w:hAnsi="Cambria"/>
          <w:noProof/>
          <w:snapToGrid w:val="0"/>
          <w:color w:val="000000" w:themeColor="text1"/>
          <w:sz w:val="28"/>
          <w:szCs w:val="28"/>
          <w:rtl/>
          <w:lang w:bidi="ar-EG"/>
        </w:rPr>
        <w:t>.</w:t>
      </w:r>
    </w:p>
    <w:p w14:paraId="56140969" w14:textId="77777777" w:rsidR="00CA3257" w:rsidRPr="00EF112E" w:rsidRDefault="00CA3257" w:rsidP="00EE1305">
      <w:pPr>
        <w:spacing w:after="0" w:line="252" w:lineRule="auto"/>
        <w:contextualSpacing/>
        <w:jc w:val="center"/>
        <w:rPr>
          <w:rFonts w:ascii="Traditional Arabic" w:hAnsi="Traditional Arabic" w:cs="Traditional Arabic"/>
          <w:snapToGrid w:val="0"/>
          <w:color w:val="004E42"/>
          <w:sz w:val="21"/>
          <w:szCs w:val="21"/>
        </w:rPr>
      </w:pPr>
      <w:r w:rsidRPr="00EF112E">
        <w:rPr>
          <w:rFonts w:ascii="Traditional Arabic" w:hAnsi="Traditional Arabic" w:cs="Traditional Arabic" w:hint="cs"/>
          <w:snapToGrid w:val="0"/>
          <w:color w:val="004E42"/>
          <w:sz w:val="21"/>
          <w:szCs w:val="21"/>
        </w:rPr>
        <w:t>(</w:t>
      </w:r>
      <w:r w:rsidRPr="00EF112E">
        <w:rPr>
          <w:rFonts w:ascii="Traditional Arabic" w:hAnsi="Traditional Arabic" w:cs="Traditional Arabic"/>
          <w:noProof/>
          <w:snapToGrid w:val="0"/>
          <w:color w:val="004E42"/>
          <w:sz w:val="21"/>
          <w:szCs w:val="21"/>
        </w:rPr>
        <w:t>65092</w:t>
      </w:r>
      <w:r w:rsidRPr="00EF112E">
        <w:rPr>
          <w:rFonts w:ascii="Traditional Arabic" w:hAnsi="Traditional Arabic" w:cs="Traditional Arabic" w:hint="cs"/>
          <w:snapToGrid w:val="0"/>
          <w:color w:val="004E42"/>
          <w:sz w:val="21"/>
          <w:szCs w:val="21"/>
        </w:rPr>
        <w:t>)</w:t>
      </w:r>
    </w:p>
    <w:p w14:paraId="7D0F8BC7" w14:textId="77777777" w:rsidR="0084686E" w:rsidRPr="00536687" w:rsidRDefault="0084686E" w:rsidP="0084686E">
      <w:pPr>
        <w:pStyle w:val="Heading1"/>
        <w:keepNext/>
        <w:keepLines/>
        <w:framePr w:hSpace="0" w:wrap="auto" w:vAnchor="margin" w:xAlign="left" w:yAlign="inline"/>
        <w:bidi w:val="0"/>
        <w:contextualSpacing/>
        <w:suppressOverlap w:val="0"/>
        <w:rPr>
          <w:snapToGrid w:val="0"/>
          <w:color w:val="FFFFFF" w:themeColor="background1"/>
          <w:sz w:val="4"/>
          <w:szCs w:val="4"/>
          <w:rtl/>
        </w:rPr>
      </w:pPr>
      <w:bookmarkStart w:id="612" w:name="_Toc179198285"/>
      <w:bookmarkStart w:id="613" w:name="_Toc211954226"/>
      <w:r w:rsidRPr="00536687">
        <w:rPr>
          <w:snapToGrid w:val="0"/>
          <w:color w:val="FFFFFF" w:themeColor="background1"/>
          <w:sz w:val="4"/>
          <w:szCs w:val="4"/>
        </w:rPr>
        <w:t>Idan mutum zai shiga gidansa, sai ya ambaci sunan Allah a yayin shigarsa da lokacin cin abincin sa , Shaidan zai ce : Babu makwanci gareku, kuma babu abincin dare</w:t>
      </w:r>
      <w:bookmarkEnd w:id="612"/>
      <w:bookmarkEnd w:id="613"/>
    </w:p>
    <w:p w14:paraId="4CDE8704" w14:textId="1B201F1F" w:rsidR="00CA3257" w:rsidRPr="00EF112E" w:rsidRDefault="00FF79AE" w:rsidP="0084686E">
      <w:pPr>
        <w:spacing w:after="0" w:line="240" w:lineRule="auto"/>
        <w:contextualSpacing/>
        <w:jc w:val="both"/>
        <w:rPr>
          <w:rFonts w:ascii="Sefid UI" w:eastAsia="Times New Roman" w:hAnsi="Sefid UI" w:cs="Sefid UI"/>
          <w:b/>
          <w:bCs/>
          <w:noProof/>
          <w:snapToGrid w:val="0"/>
          <w:color w:val="004E42"/>
          <w:spacing w:val="-8"/>
          <w:w w:val="94"/>
          <w:sz w:val="20"/>
          <w:szCs w:val="20"/>
          <w:rtl/>
        </w:rPr>
      </w:pPr>
      <w:r w:rsidRPr="00EF112E">
        <w:rPr>
          <w:rFonts w:ascii="001 Al Kamal Hadith" w:eastAsia="001 Al Kamal Hadith" w:hAnsi="001 Al Kamal Hadith" w:cs="001 Al Kamal Hadith"/>
          <w:noProof/>
          <w:snapToGrid w:val="0"/>
          <w:color w:val="004E42"/>
          <w:spacing w:val="-8"/>
          <w:w w:val="94"/>
          <w:sz w:val="24"/>
          <w:szCs w:val="24"/>
          <w:rtl/>
        </w:rPr>
        <w:t>(308)</w:t>
      </w:r>
      <w:r w:rsidRPr="00EF112E">
        <w:rPr>
          <w:rFonts w:ascii="001 Al Kamal Hadith" w:eastAsia="001 Al Kamal Hadith" w:hAnsi="001 Al Kamal Hadith" w:cs="001 Al Kamal Hadith" w:hint="cs"/>
          <w:noProof/>
          <w:snapToGrid w:val="0"/>
          <w:color w:val="004E42"/>
          <w:spacing w:val="-8"/>
          <w:w w:val="94"/>
          <w:sz w:val="24"/>
          <w:szCs w:val="24"/>
          <w:rtl/>
        </w:rPr>
        <w:t xml:space="preserve"> - </w:t>
      </w:r>
      <w:r w:rsidRPr="00EF112E">
        <w:rPr>
          <w:rFonts w:ascii="adwa-assalaf" w:eastAsia="Times New Roman" w:hAnsi="adwa-assalaf" w:cs="KFGQPC Uthman Taha Naskh"/>
          <w:noProof/>
          <w:snapToGrid w:val="0"/>
          <w:color w:val="004E42"/>
          <w:spacing w:val="-8"/>
          <w:w w:val="94"/>
          <w:sz w:val="28"/>
          <w:szCs w:val="28"/>
          <w:rtl/>
        </w:rPr>
        <w:t>عَنْ جَابِرِ بْنِ عَبْدِ اللهِ رضي الله عنهما أَنَّهُ سَمِعَ النَّبِيَّ صَلَّى اللهُ عَلَيْهِ وَسَلَّمَ يَقُولُ: «إِذَا دَخَلَ الرَّجُلُ بَيْتَهُ، فَذَكَرَ اللهَ عِنْدَ دُخُولِهِ وَعِنْدَ طَعَامِهِ، قَالَ الشَّيْطَانُ: لَا مَبِيتَ لَكُمْ، وَلَا عَشَاءَ، وَإِذَا دَخَلَ، فَلَمْ يَذْكُرِ اللهَ عِنْدَ دُخُولِهِ،</w:t>
      </w:r>
      <w:r w:rsidR="0084686E" w:rsidRPr="00EF112E">
        <w:rPr>
          <w:rFonts w:ascii="adwa-assalaf" w:eastAsia="Times New Roman" w:hAnsi="adwa-assalaf" w:cs="KFGQPC Uthman Taha Naskh" w:hint="cs"/>
          <w:noProof/>
          <w:snapToGrid w:val="0"/>
          <w:color w:val="004E42"/>
          <w:spacing w:val="-8"/>
          <w:w w:val="94"/>
          <w:sz w:val="28"/>
          <w:szCs w:val="28"/>
          <w:rtl/>
        </w:rPr>
        <w:t xml:space="preserve"> </w:t>
      </w:r>
      <w:r w:rsidR="00CA3257" w:rsidRPr="00EF112E">
        <w:rPr>
          <w:rFonts w:ascii="adwa-assalaf" w:eastAsia="Times New Roman" w:hAnsi="adwa-assalaf" w:cs="KFGQPC Uthman Taha Naskh"/>
          <w:noProof/>
          <w:snapToGrid w:val="0"/>
          <w:color w:val="004E42"/>
          <w:spacing w:val="-8"/>
          <w:w w:val="94"/>
          <w:sz w:val="28"/>
          <w:szCs w:val="28"/>
          <w:rtl/>
        </w:rPr>
        <w:t>قَالَ الشَّيْطَانُ: أَدْرَكْتُمُ الْمَبِيتَ، وَإِذَا لَمْ يَذْكُرِ اللهَ عِنْدَ طَعَامِهِ، قَالَ: أَدْرَكْتُمُ الْمَبِيتَ وَالْعَشَاءَ».</w:t>
      </w:r>
      <w:r w:rsidR="00CA3257" w:rsidRPr="00EF112E">
        <w:rPr>
          <w:rFonts w:ascii="Sefid UI" w:eastAsia="Times New Roman" w:hAnsi="Sefid UI" w:cs="Sefid UI" w:hint="cs"/>
          <w:b/>
          <w:bCs/>
          <w:noProof/>
          <w:snapToGrid w:val="0"/>
          <w:color w:val="004E42"/>
          <w:spacing w:val="-8"/>
          <w:w w:val="94"/>
          <w:sz w:val="20"/>
          <w:szCs w:val="20"/>
          <w:rtl/>
        </w:rPr>
        <w:t xml:space="preserve"> </w:t>
      </w:r>
      <w:r w:rsidR="00CA3257" w:rsidRPr="00EF112E">
        <w:rPr>
          <w:rFonts w:ascii="Sefid UI" w:eastAsia="Times New Roman" w:hAnsi="Sefid UI" w:cs="Sefid UI"/>
          <w:b/>
          <w:bCs/>
          <w:noProof/>
          <w:snapToGrid w:val="0"/>
          <w:color w:val="004E42"/>
          <w:spacing w:val="-8"/>
          <w:w w:val="94"/>
          <w:sz w:val="20"/>
          <w:szCs w:val="20"/>
          <w:rtl/>
        </w:rPr>
        <w:t>[صحيح] - [رواه مسلم]</w:t>
      </w:r>
    </w:p>
    <w:p w14:paraId="4CD16503" w14:textId="3F928ED7" w:rsidR="00CA3257" w:rsidRPr="00590283" w:rsidRDefault="009A3EEF" w:rsidP="0013713D">
      <w:pPr>
        <w:bidi w:val="0"/>
        <w:spacing w:after="0" w:line="276" w:lineRule="auto"/>
        <w:contextualSpacing/>
        <w:jc w:val="both"/>
        <w:rPr>
          <w:rFonts w:ascii="Cambria" w:hAnsi="Cambria"/>
          <w:snapToGrid w:val="0"/>
          <w:color w:val="000000" w:themeColor="text1"/>
          <w:spacing w:val="-8"/>
          <w:w w:val="95"/>
          <w:sz w:val="20"/>
          <w:szCs w:val="20"/>
        </w:rPr>
      </w:pPr>
      <w:r w:rsidRPr="00590283">
        <w:rPr>
          <w:rFonts w:ascii="Times New Roman" w:hAnsi="Times New Roman" w:cs="Times New Roman"/>
          <w:snapToGrid w:val="0"/>
          <w:color w:val="000000" w:themeColor="text1"/>
          <w:spacing w:val="-8"/>
          <w:w w:val="95"/>
          <w:sz w:val="24"/>
          <w:szCs w:val="24"/>
          <w:lang w:bidi="ar-EG"/>
        </w:rPr>
        <w:t>(</w:t>
      </w:r>
      <w:r w:rsidRPr="00590283">
        <w:rPr>
          <w:rFonts w:ascii="Times New Roman" w:hAnsi="Times New Roman" w:cs="Times New Roman"/>
          <w:noProof/>
          <w:snapToGrid w:val="0"/>
          <w:color w:val="000000" w:themeColor="text1"/>
          <w:spacing w:val="-8"/>
          <w:w w:val="95"/>
          <w:sz w:val="24"/>
          <w:szCs w:val="24"/>
          <w:lang w:bidi="ar-EG"/>
        </w:rPr>
        <w:t>308</w:t>
      </w:r>
      <w:r w:rsidRPr="00590283">
        <w:rPr>
          <w:rFonts w:ascii="Times New Roman" w:hAnsi="Times New Roman" w:cs="Times New Roman"/>
          <w:snapToGrid w:val="0"/>
          <w:color w:val="000000" w:themeColor="text1"/>
          <w:spacing w:val="-8"/>
          <w:w w:val="95"/>
          <w:sz w:val="24"/>
          <w:szCs w:val="24"/>
          <w:lang w:bidi="ar-EG"/>
        </w:rPr>
        <w:t xml:space="preserve">) - </w:t>
      </w:r>
      <w:r w:rsidRPr="00590283">
        <w:rPr>
          <w:rFonts w:ascii="Times New Roman" w:hAnsi="Times New Roman" w:cs="Times New Roman"/>
          <w:noProof/>
          <w:snapToGrid w:val="0"/>
          <w:color w:val="000000" w:themeColor="text1"/>
          <w:spacing w:val="-8"/>
          <w:w w:val="95"/>
          <w:sz w:val="28"/>
          <w:szCs w:val="28"/>
          <w:lang w:bidi="ar-EG"/>
        </w:rPr>
        <w:t xml:space="preserve">Daga Jabir </w:t>
      </w:r>
      <w:r w:rsidRPr="00590283">
        <w:rPr>
          <w:rFonts w:ascii="Cambria" w:hAnsi="Cambria"/>
          <w:noProof/>
          <w:snapToGrid w:val="0"/>
          <w:color w:val="000000" w:themeColor="text1"/>
          <w:spacing w:val="-8"/>
          <w:w w:val="95"/>
          <w:sz w:val="28"/>
          <w:szCs w:val="28"/>
          <w:lang w:bidi="ar-EG"/>
        </w:rPr>
        <w:t>ɗ</w:t>
      </w:r>
      <w:r w:rsidRPr="00590283">
        <w:rPr>
          <w:rFonts w:ascii="Times New Roman" w:hAnsi="Times New Roman" w:cs="Times New Roman"/>
          <w:noProof/>
          <w:snapToGrid w:val="0"/>
          <w:color w:val="000000" w:themeColor="text1"/>
          <w:spacing w:val="-8"/>
          <w:w w:val="95"/>
          <w:sz w:val="28"/>
          <w:szCs w:val="28"/>
          <w:lang w:bidi="ar-EG"/>
        </w:rPr>
        <w:t>an Abdullahi - Allah Ya yarda da su - cewa shi ya ji Annabi - tsira da amincin Allah su tabbata agare shi - yana cewa: "Idan mutum zai shiga gidansa, sai ya ambaci sunan Allah a yayin shigarsa da lokacin cin abincin sa ,</w:t>
      </w:r>
      <w:r w:rsidRPr="00590283">
        <w:rPr>
          <w:rFonts w:ascii="Times New Roman" w:hAnsi="Times New Roman" w:cs="Times New Roman" w:hint="cs"/>
          <w:noProof/>
          <w:snapToGrid w:val="0"/>
          <w:color w:val="000000" w:themeColor="text1"/>
          <w:spacing w:val="-8"/>
          <w:w w:val="95"/>
          <w:sz w:val="28"/>
          <w:szCs w:val="28"/>
          <w:rtl/>
          <w:lang w:bidi="ar-EG"/>
        </w:rPr>
        <w:t xml:space="preserve"> </w:t>
      </w:r>
      <w:r w:rsidR="00FF79AE" w:rsidRPr="00590283">
        <w:rPr>
          <w:rFonts w:ascii="Times New Roman" w:hAnsi="Times New Roman" w:cs="Times New Roman"/>
          <w:noProof/>
          <w:snapToGrid w:val="0"/>
          <w:color w:val="000000" w:themeColor="text1"/>
          <w:spacing w:val="-8"/>
          <w:w w:val="95"/>
          <w:sz w:val="28"/>
          <w:szCs w:val="28"/>
          <w:lang w:bidi="ar-EG"/>
        </w:rPr>
        <w:lastRenderedPageBreak/>
        <w:t>Shai</w:t>
      </w:r>
      <w:r w:rsidR="00FF79AE" w:rsidRPr="00590283">
        <w:rPr>
          <w:rFonts w:ascii="Cambria" w:hAnsi="Cambria"/>
          <w:noProof/>
          <w:snapToGrid w:val="0"/>
          <w:color w:val="000000" w:themeColor="text1"/>
          <w:spacing w:val="-8"/>
          <w:w w:val="95"/>
          <w:sz w:val="28"/>
          <w:szCs w:val="28"/>
          <w:lang w:bidi="ar-EG"/>
        </w:rPr>
        <w:t>ɗ</w:t>
      </w:r>
      <w:r w:rsidR="00CA3257" w:rsidRPr="00590283">
        <w:rPr>
          <w:rFonts w:ascii="Times New Roman" w:hAnsi="Times New Roman" w:cs="Times New Roman"/>
          <w:noProof/>
          <w:snapToGrid w:val="0"/>
          <w:color w:val="000000" w:themeColor="text1"/>
          <w:spacing w:val="-8"/>
          <w:w w:val="95"/>
          <w:sz w:val="28"/>
          <w:szCs w:val="28"/>
          <w:lang w:bidi="ar-EG"/>
        </w:rPr>
        <w:t>an zai ce : Babu makwanci gareku, kuma babu abincin dare, idan zai shiga bai ambaci sunan Allah a yayin shigarsa ba, Shaidan zai ce: Kun sami makwanci, idan bai ambaci Allah a lokacin cin abincin sa  ba, zai ce : Kun riski makwanci da abincin dare".</w:t>
      </w:r>
      <w:r w:rsidR="00CA3257" w:rsidRPr="00590283">
        <w:rPr>
          <w:rFonts w:ascii="adwa-assalaf" w:eastAsia="Times New Roman" w:hAnsi="adwa-assalaf" w:cs="KFGQPC Uthman Taha Naskh"/>
          <w:noProof/>
          <w:snapToGrid w:val="0"/>
          <w:color w:val="000000" w:themeColor="text1"/>
          <w:spacing w:val="-8"/>
          <w:w w:val="95"/>
          <w:sz w:val="21"/>
          <w:szCs w:val="21"/>
          <w:rtl/>
        </w:rPr>
        <w:t xml:space="preserve"> </w:t>
      </w:r>
      <w:r w:rsidR="00CA3257" w:rsidRPr="00590283">
        <w:rPr>
          <w:rFonts w:ascii="Sefid UI" w:eastAsia="Times New Roman" w:hAnsi="Sefid UI" w:cs="Sefid UI"/>
          <w:b/>
          <w:bCs/>
          <w:noProof/>
          <w:snapToGrid w:val="0"/>
          <w:color w:val="000000" w:themeColor="text1"/>
          <w:spacing w:val="-8"/>
          <w:w w:val="95"/>
          <w:sz w:val="20"/>
          <w:szCs w:val="20"/>
        </w:rPr>
        <w:t xml:space="preserve">[Ingantacce ne] </w:t>
      </w:r>
      <w:r w:rsidR="00CA3257" w:rsidRPr="00590283">
        <w:rPr>
          <w:rFonts w:ascii="Sefid UI" w:eastAsia="Times New Roman" w:hAnsi="Sefid UI" w:cs="Sefid UI" w:hint="cs"/>
          <w:b/>
          <w:bCs/>
          <w:noProof/>
          <w:snapToGrid w:val="0"/>
          <w:color w:val="000000" w:themeColor="text1"/>
          <w:spacing w:val="-8"/>
          <w:w w:val="95"/>
          <w:sz w:val="20"/>
          <w:szCs w:val="20"/>
          <w:rtl/>
        </w:rPr>
        <w:t>-</w:t>
      </w:r>
      <w:r w:rsidR="00CA3257" w:rsidRPr="00590283">
        <w:rPr>
          <w:rFonts w:ascii="Sefid UI" w:eastAsia="Times New Roman" w:hAnsi="Sefid UI" w:cs="Sefid UI"/>
          <w:b/>
          <w:bCs/>
          <w:noProof/>
          <w:snapToGrid w:val="0"/>
          <w:color w:val="000000" w:themeColor="text1"/>
          <w:spacing w:val="-8"/>
          <w:w w:val="95"/>
          <w:sz w:val="20"/>
          <w:szCs w:val="20"/>
        </w:rPr>
        <w:t xml:space="preserve"> [Muslim ne ya rawaito shi]</w:t>
      </w:r>
    </w:p>
    <w:p w14:paraId="181CF551" w14:textId="77777777" w:rsidR="00CA3257" w:rsidRPr="00EF112E" w:rsidRDefault="00CA3257" w:rsidP="0013713D">
      <w:pPr>
        <w:keepNext/>
        <w:keepLines/>
        <w:bidi w:val="0"/>
        <w:spacing w:before="80" w:after="0" w:line="276" w:lineRule="auto"/>
        <w:rPr>
          <w:rFonts w:ascii="Georgia" w:hAnsi="Georgia" w:cstheme="majorBidi"/>
          <w:b/>
          <w:bCs/>
          <w:snapToGrid w:val="0"/>
          <w:color w:val="004E42"/>
          <w:sz w:val="28"/>
          <w:szCs w:val="28"/>
          <w:lang w:bidi="ar-EG"/>
        </w:rPr>
      </w:pPr>
      <w:r w:rsidRPr="00EF112E">
        <w:rPr>
          <w:rFonts w:ascii="Georgia" w:hAnsi="Georgia" w:cstheme="majorBidi"/>
          <w:b/>
          <w:bCs/>
          <w:snapToGrid w:val="0"/>
          <w:color w:val="004E42"/>
          <w:sz w:val="28"/>
          <w:szCs w:val="28"/>
          <w:lang w:bidi="ar-EG"/>
        </w:rPr>
        <w:t>Bayani:</w:t>
      </w:r>
    </w:p>
    <w:p w14:paraId="29FBD402" w14:textId="77777777" w:rsidR="00CA3257" w:rsidRPr="00590283" w:rsidRDefault="00CA3257" w:rsidP="0013713D">
      <w:pPr>
        <w:bidi w:val="0"/>
        <w:spacing w:before="80" w:after="0" w:line="276" w:lineRule="auto"/>
        <w:ind w:firstLine="431"/>
        <w:contextualSpacing/>
        <w:jc w:val="both"/>
        <w:rPr>
          <w:rFonts w:ascii="Times New Roman" w:hAnsi="Times New Roman" w:cs="Times New Roman"/>
          <w:snapToGrid w:val="0"/>
          <w:color w:val="000000" w:themeColor="text1"/>
          <w:spacing w:val="-6"/>
          <w:sz w:val="28"/>
          <w:szCs w:val="28"/>
        </w:rPr>
      </w:pPr>
      <w:r w:rsidRPr="00590283">
        <w:rPr>
          <w:rFonts w:ascii="Times New Roman" w:hAnsi="Times New Roman" w:cs="Times New Roman"/>
          <w:noProof/>
          <w:snapToGrid w:val="0"/>
          <w:color w:val="000000" w:themeColor="text1"/>
          <w:spacing w:val="-6"/>
          <w:sz w:val="28"/>
          <w:szCs w:val="28"/>
          <w:lang w:bidi="ar-EG"/>
        </w:rPr>
        <w:t>Annabi - tsira da amincin Allah su tabbata agare shi - ya yi umarni da ambatan Allah a yayin shiga gida da kafin cin abinci, kuma cewa shi idan ya ambaci Allah da fadinsa: (Da sunan Allah) a lokacin shigarsa da kuma lokacin fara abincinsa, Shaidan zai cewa  mataimakansa: Baku da rabo na makwanci ko abincin dare a wannan gidan da mai shi ya kare kansa daga ku da ambatan Allah - Madaukakin sarki -. Amma idan zai shiga gidansa bai ambaci Allah a lokacin shigarsa ba ko lokacin cin abincinsa, sai Shaidan ya sanar da mataimaknsa cewa sun sami makwanci, da abincin dare a wannan gidan.</w:t>
      </w:r>
    </w:p>
    <w:p w14:paraId="3D011151" w14:textId="77777777" w:rsidR="00CA3257" w:rsidRPr="00EF112E" w:rsidRDefault="00CA3257" w:rsidP="0013713D">
      <w:pPr>
        <w:keepNext/>
        <w:bidi w:val="0"/>
        <w:spacing w:before="80" w:after="0" w:line="276" w:lineRule="auto"/>
        <w:rPr>
          <w:rFonts w:ascii="Georgia" w:hAnsi="Georgia"/>
          <w:b/>
          <w:bCs/>
          <w:snapToGrid w:val="0"/>
          <w:color w:val="004E42"/>
          <w:sz w:val="28"/>
          <w:szCs w:val="28"/>
          <w:lang w:bidi="ar-EG"/>
        </w:rPr>
      </w:pPr>
      <w:r w:rsidRPr="00EF112E">
        <w:rPr>
          <w:rFonts w:ascii="Georgia" w:hAnsi="Georgia"/>
          <w:b/>
          <w:bCs/>
          <w:snapToGrid w:val="0"/>
          <w:color w:val="004E42"/>
          <w:sz w:val="28"/>
          <w:szCs w:val="28"/>
          <w:lang w:bidi="ar-EG"/>
        </w:rPr>
        <w:t> Daga Cikin Fa idodin Hadisin:</w:t>
      </w:r>
    </w:p>
    <w:p w14:paraId="6D0219EE" w14:textId="77777777" w:rsidR="00CA3257" w:rsidRPr="00590283" w:rsidRDefault="00CA3257" w:rsidP="0013713D">
      <w:pPr>
        <w:pStyle w:val="ListParagraph"/>
        <w:numPr>
          <w:ilvl w:val="0"/>
          <w:numId w:val="308"/>
        </w:numPr>
        <w:bidi w:val="0"/>
        <w:spacing w:before="80" w:after="0" w:line="276" w:lineRule="auto"/>
        <w:ind w:left="482" w:hanging="312"/>
        <w:jc w:val="both"/>
        <w:rPr>
          <w:rFonts w:ascii="Cambria" w:hAnsi="Cambria"/>
          <w:noProof/>
          <w:snapToGrid w:val="0"/>
          <w:color w:val="000000" w:themeColor="text1"/>
          <w:spacing w:val="-8"/>
          <w:sz w:val="28"/>
          <w:szCs w:val="28"/>
          <w:lang w:bidi="ar-EG"/>
        </w:rPr>
      </w:pPr>
      <w:r w:rsidRPr="00590283">
        <w:rPr>
          <w:rFonts w:ascii="Cambria" w:hAnsi="Cambria"/>
          <w:noProof/>
          <w:snapToGrid w:val="0"/>
          <w:color w:val="000000" w:themeColor="text1"/>
          <w:spacing w:val="-8"/>
          <w:sz w:val="28"/>
          <w:szCs w:val="28"/>
          <w:lang w:bidi="ar-EG"/>
        </w:rPr>
        <w:t>An so ambatan Allah a lokacin shiga gida da lokacin cin abinci, domin Shaidan yana kwana a cikin gidaje, yana ci daga abincin mutanen gidan idan ba su ambaci sunan Allah - Madaukakin sarki ba -.</w:t>
      </w:r>
    </w:p>
    <w:p w14:paraId="04A9A092" w14:textId="77777777" w:rsidR="00CA3257" w:rsidRPr="00590283" w:rsidRDefault="00CA3257" w:rsidP="0013713D">
      <w:pPr>
        <w:pStyle w:val="ListParagraph"/>
        <w:numPr>
          <w:ilvl w:val="0"/>
          <w:numId w:val="308"/>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lastRenderedPageBreak/>
        <w:t>Shaidan yana lura da Dan Adam a cikin aikinsa da jujjuyawarsa acikin al'amauransa gaba dayansu, idan ya rafkana daga zikiri zai samu abin nufinsa daga gare shi</w:t>
      </w:r>
      <w:r w:rsidRPr="00590283">
        <w:rPr>
          <w:rFonts w:ascii="Cambria" w:hAnsi="Cambria"/>
          <w:noProof/>
          <w:snapToGrid w:val="0"/>
          <w:color w:val="000000" w:themeColor="text1"/>
          <w:sz w:val="28"/>
          <w:szCs w:val="28"/>
          <w:rtl/>
          <w:lang w:bidi="ar-EG"/>
        </w:rPr>
        <w:t xml:space="preserve"> .</w:t>
      </w:r>
    </w:p>
    <w:p w14:paraId="7A81C419" w14:textId="77777777" w:rsidR="00CA3257" w:rsidRPr="00590283" w:rsidRDefault="00CA3257" w:rsidP="0013713D">
      <w:pPr>
        <w:pStyle w:val="ListParagraph"/>
        <w:numPr>
          <w:ilvl w:val="0"/>
          <w:numId w:val="308"/>
        </w:numPr>
        <w:bidi w:val="0"/>
        <w:spacing w:before="80" w:after="0" w:line="276" w:lineRule="auto"/>
        <w:ind w:left="482" w:hanging="312"/>
        <w:jc w:val="both"/>
        <w:rPr>
          <w:rFonts w:ascii="Cambria" w:hAnsi="Cambria"/>
          <w:noProof/>
          <w:snapToGrid w:val="0"/>
          <w:color w:val="000000" w:themeColor="text1"/>
          <w:sz w:val="28"/>
          <w:szCs w:val="28"/>
          <w:rtl/>
          <w:lang w:bidi="ar-EG"/>
        </w:rPr>
      </w:pPr>
      <w:r w:rsidRPr="00590283">
        <w:rPr>
          <w:rFonts w:ascii="Cambria" w:hAnsi="Cambria"/>
          <w:noProof/>
          <w:snapToGrid w:val="0"/>
          <w:color w:val="000000" w:themeColor="text1"/>
          <w:sz w:val="28"/>
          <w:szCs w:val="28"/>
          <w:lang w:bidi="ar-EG"/>
        </w:rPr>
        <w:t>Zikiri yana kore Shaidan</w:t>
      </w:r>
      <w:r w:rsidRPr="00590283">
        <w:rPr>
          <w:rFonts w:ascii="Cambria" w:hAnsi="Cambria"/>
          <w:noProof/>
          <w:snapToGrid w:val="0"/>
          <w:color w:val="000000" w:themeColor="text1"/>
          <w:sz w:val="28"/>
          <w:szCs w:val="28"/>
          <w:rtl/>
          <w:lang w:bidi="ar-EG"/>
        </w:rPr>
        <w:t>.</w:t>
      </w:r>
    </w:p>
    <w:p w14:paraId="5F4CE2B9" w14:textId="77777777" w:rsidR="00CA3257" w:rsidRPr="00590283" w:rsidRDefault="00CA3257" w:rsidP="0013713D">
      <w:pPr>
        <w:pStyle w:val="ListParagraph"/>
        <w:numPr>
          <w:ilvl w:val="0"/>
          <w:numId w:val="308"/>
        </w:numPr>
        <w:bidi w:val="0"/>
        <w:spacing w:before="80" w:after="0" w:line="276" w:lineRule="auto"/>
        <w:ind w:left="482" w:hanging="312"/>
        <w:jc w:val="both"/>
        <w:rPr>
          <w:rFonts w:ascii="Cambria" w:hAnsi="Cambria"/>
          <w:snapToGrid w:val="0"/>
          <w:color w:val="000000" w:themeColor="text1"/>
          <w:spacing w:val="-8"/>
          <w:sz w:val="28"/>
          <w:szCs w:val="28"/>
        </w:rPr>
      </w:pPr>
      <w:r w:rsidRPr="00590283">
        <w:rPr>
          <w:rFonts w:ascii="Cambria" w:hAnsi="Cambria"/>
          <w:noProof/>
          <w:snapToGrid w:val="0"/>
          <w:color w:val="000000" w:themeColor="text1"/>
          <w:spacing w:val="-8"/>
          <w:sz w:val="28"/>
          <w:szCs w:val="28"/>
          <w:lang w:bidi="ar-EG"/>
        </w:rPr>
        <w:t>Kowanne  Shaidan yana da mabiya da masoya suna albishir da maganarsa kuma suna bin umarninsa</w:t>
      </w:r>
      <w:r w:rsidRPr="00590283">
        <w:rPr>
          <w:rFonts w:ascii="Cambria" w:hAnsi="Cambria"/>
          <w:noProof/>
          <w:snapToGrid w:val="0"/>
          <w:color w:val="000000" w:themeColor="text1"/>
          <w:spacing w:val="-8"/>
          <w:sz w:val="28"/>
          <w:szCs w:val="28"/>
          <w:rtl/>
          <w:lang w:bidi="ar-EG"/>
        </w:rPr>
        <w:t>.</w:t>
      </w:r>
    </w:p>
    <w:p w14:paraId="23A2C5ED" w14:textId="77777777" w:rsidR="00CA3257" w:rsidRPr="00EF112E" w:rsidRDefault="00CA3257" w:rsidP="0013713D">
      <w:pPr>
        <w:spacing w:before="80" w:after="0" w:line="276" w:lineRule="auto"/>
        <w:contextualSpacing/>
        <w:jc w:val="center"/>
        <w:rPr>
          <w:rFonts w:ascii="Traditional Arabic" w:hAnsi="Traditional Arabic" w:cs="Traditional Arabic"/>
          <w:snapToGrid w:val="0"/>
          <w:color w:val="004E42"/>
          <w:sz w:val="21"/>
          <w:szCs w:val="21"/>
          <w:rtl/>
        </w:rPr>
      </w:pPr>
      <w:r w:rsidRPr="00EF112E">
        <w:rPr>
          <w:rFonts w:ascii="Traditional Arabic" w:hAnsi="Traditional Arabic" w:cs="Traditional Arabic" w:hint="cs"/>
          <w:snapToGrid w:val="0"/>
          <w:color w:val="004E42"/>
          <w:sz w:val="21"/>
          <w:szCs w:val="21"/>
        </w:rPr>
        <w:t>(</w:t>
      </w:r>
      <w:r w:rsidRPr="00EF112E">
        <w:rPr>
          <w:rFonts w:ascii="Traditional Arabic" w:hAnsi="Traditional Arabic" w:cs="Traditional Arabic"/>
          <w:noProof/>
          <w:snapToGrid w:val="0"/>
          <w:color w:val="004E42"/>
          <w:sz w:val="21"/>
          <w:szCs w:val="21"/>
        </w:rPr>
        <w:t>3037</w:t>
      </w:r>
      <w:r w:rsidRPr="00EF112E">
        <w:rPr>
          <w:rFonts w:ascii="Traditional Arabic" w:hAnsi="Traditional Arabic" w:cs="Traditional Arabic" w:hint="cs"/>
          <w:snapToGrid w:val="0"/>
          <w:color w:val="004E42"/>
          <w:sz w:val="21"/>
          <w:szCs w:val="21"/>
        </w:rPr>
        <w:t>)</w:t>
      </w:r>
    </w:p>
    <w:p w14:paraId="59AC4EC9" w14:textId="77777777" w:rsidR="00F704EE" w:rsidRPr="00EF112E" w:rsidRDefault="00F704EE" w:rsidP="001B561B">
      <w:pPr>
        <w:spacing w:before="80" w:after="0" w:line="264" w:lineRule="auto"/>
        <w:rPr>
          <w:rFonts w:ascii="Cambria" w:hAnsi="Cambria"/>
          <w:snapToGrid w:val="0"/>
          <w:color w:val="004E42"/>
          <w:sz w:val="21"/>
          <w:szCs w:val="21"/>
          <w:rtl/>
        </w:rPr>
        <w:sectPr w:rsidR="00F704EE" w:rsidRPr="00EF112E" w:rsidSect="009867BD">
          <w:headerReference w:type="default" r:id="rId13"/>
          <w:footerReference w:type="default" r:id="rId14"/>
          <w:type w:val="nextColumn"/>
          <w:pgSz w:w="7768" w:h="11057" w:code="11"/>
          <w:pgMar w:top="851" w:right="851" w:bottom="567" w:left="851" w:header="425" w:footer="454" w:gutter="0"/>
          <w:cols w:space="709"/>
          <w:docGrid w:linePitch="360"/>
        </w:sectPr>
      </w:pPr>
    </w:p>
    <w:p w14:paraId="65AB847F" w14:textId="77777777" w:rsidR="002E5C7A" w:rsidRPr="00536687" w:rsidRDefault="002E5C7A" w:rsidP="002E5C7A">
      <w:pPr>
        <w:pStyle w:val="Heading1"/>
        <w:framePr w:hSpace="0" w:wrap="auto" w:vAnchor="margin" w:xAlign="left" w:yAlign="inline"/>
        <w:bidi w:val="0"/>
        <w:suppressOverlap w:val="0"/>
        <w:rPr>
          <w:snapToGrid w:val="0"/>
          <w:color w:val="004E42"/>
        </w:rPr>
      </w:pPr>
      <w:bookmarkStart w:id="614" w:name="_Toc211954227"/>
      <w:r w:rsidRPr="00536687">
        <w:rPr>
          <w:snapToGrid w:val="0"/>
          <w:color w:val="004E42"/>
        </w:rPr>
        <w:lastRenderedPageBreak/>
        <w:t>ABUBUWAN DAKE CIKI</w:t>
      </w:r>
      <w:bookmarkEnd w:id="614"/>
    </w:p>
    <w:sdt>
      <w:sdtPr>
        <w:rPr>
          <w:rStyle w:val="Hyperlink"/>
          <w:noProof/>
          <w:snapToGrid w:val="0"/>
          <w:color w:val="000000" w:themeColor="text1"/>
          <w:sz w:val="24"/>
          <w:szCs w:val="24"/>
          <w:lang w:val="it-IT"/>
        </w:rPr>
        <w:id w:val="-1589926875"/>
        <w:docPartObj>
          <w:docPartGallery w:val="Table of Contents"/>
          <w:docPartUnique/>
        </w:docPartObj>
      </w:sdtPr>
      <w:sdtEndPr>
        <w:rPr>
          <w:rStyle w:val="DefaultParagraphFont"/>
          <w:b/>
          <w:bCs/>
          <w:snapToGrid/>
          <w:u w:val="none"/>
          <w:lang w:val="en-US"/>
        </w:rPr>
      </w:sdtEndPr>
      <w:sdtContent>
        <w:p w14:paraId="761243C5" w14:textId="42E3F24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r w:rsidRPr="00590283">
            <w:rPr>
              <w:rStyle w:val="Hyperlink"/>
              <w:noProof/>
              <w:snapToGrid w:val="0"/>
              <w:color w:val="000000" w:themeColor="text1"/>
              <w:sz w:val="24"/>
              <w:szCs w:val="24"/>
              <w:lang w:val="it-IT"/>
            </w:rPr>
            <w:fldChar w:fldCharType="begin"/>
          </w:r>
          <w:r w:rsidRPr="00590283">
            <w:rPr>
              <w:rStyle w:val="Hyperlink"/>
              <w:noProof/>
              <w:snapToGrid w:val="0"/>
              <w:color w:val="000000" w:themeColor="text1"/>
              <w:sz w:val="24"/>
              <w:szCs w:val="24"/>
              <w:lang w:val="it-IT"/>
            </w:rPr>
            <w:instrText xml:space="preserve"> TOC \o "1-3" \h \z \u </w:instrText>
          </w:r>
          <w:r w:rsidRPr="00590283">
            <w:rPr>
              <w:rStyle w:val="Hyperlink"/>
              <w:noProof/>
              <w:snapToGrid w:val="0"/>
              <w:color w:val="000000" w:themeColor="text1"/>
              <w:sz w:val="24"/>
              <w:szCs w:val="24"/>
              <w:lang w:val="it-IT"/>
            </w:rPr>
            <w:fldChar w:fldCharType="separate"/>
          </w:r>
          <w:hyperlink w:anchor="_Toc211953919" w:history="1">
            <w:r w:rsidRPr="00590283">
              <w:rPr>
                <w:rStyle w:val="Hyperlink"/>
                <w:noProof/>
                <w:snapToGrid w:val="0"/>
                <w:color w:val="000000" w:themeColor="text1"/>
                <w:sz w:val="24"/>
                <w:szCs w:val="24"/>
                <w:lang w:val="it-IT"/>
              </w:rPr>
              <w:t>Gabatarwa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_Toc211953919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w:t>
            </w:r>
            <w:r w:rsidRPr="00590283">
              <w:rPr>
                <w:rStyle w:val="Hyperlink"/>
                <w:noProof/>
                <w:snapToGrid w:val="0"/>
                <w:webHidden/>
                <w:color w:val="000000" w:themeColor="text1"/>
                <w:sz w:val="24"/>
                <w:szCs w:val="24"/>
                <w:lang w:val="it-IT"/>
              </w:rPr>
              <w:fldChar w:fldCharType="end"/>
            </w:r>
          </w:hyperlink>
        </w:p>
        <w:p w14:paraId="35BECE3C" w14:textId="7DD992C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20" w:history="1">
            <w:r w:rsidRPr="00590283">
              <w:rPr>
                <w:rStyle w:val="Hyperlink"/>
                <w:noProof/>
                <w:snapToGrid w:val="0"/>
                <w:color w:val="000000" w:themeColor="text1"/>
                <w:sz w:val="24"/>
                <w:szCs w:val="24"/>
                <w:lang w:val="it-IT"/>
              </w:rPr>
              <w:t>Dukkan ayyuka (ba sa yiwuwa) sai da niyyoyi, ka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 xml:space="preserve">ai </w:t>
            </w:r>
            <w:r w:rsidRPr="00590283">
              <w:rPr>
                <w:rStyle w:val="Hyperlink"/>
                <w:b/>
                <w:bCs/>
                <w:noProof/>
                <w:snapToGrid w:val="0"/>
                <w:color w:val="000000" w:themeColor="text1"/>
                <w:sz w:val="24"/>
                <w:szCs w:val="24"/>
                <w:lang w:val="it-IT"/>
              </w:rPr>
              <w:t>kowane</w:t>
            </w:r>
            <w:r w:rsidRPr="00590283">
              <w:rPr>
                <w:rStyle w:val="Hyperlink"/>
                <w:noProof/>
                <w:snapToGrid w:val="0"/>
                <w:color w:val="000000" w:themeColor="text1"/>
                <w:sz w:val="24"/>
                <w:szCs w:val="24"/>
                <w:lang w:val="it-IT"/>
              </w:rPr>
              <w:t xml:space="preserve"> mutum (ana ba shi ladan) abin da ya niyyata ne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_Toc211953920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w:t>
            </w:r>
            <w:r w:rsidRPr="00590283">
              <w:rPr>
                <w:rStyle w:val="Hyperlink"/>
                <w:noProof/>
                <w:snapToGrid w:val="0"/>
                <w:webHidden/>
                <w:color w:val="000000" w:themeColor="text1"/>
                <w:sz w:val="24"/>
                <w:szCs w:val="24"/>
                <w:lang w:val="it-IT"/>
              </w:rPr>
              <w:fldChar w:fldCharType="end"/>
            </w:r>
          </w:hyperlink>
        </w:p>
        <w:p w14:paraId="73FA9C66" w14:textId="59DE8B9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21" w:history="1">
            <w:r w:rsidRPr="00590283">
              <w:rPr>
                <w:rStyle w:val="Hyperlink"/>
                <w:noProof/>
                <w:snapToGrid w:val="0"/>
                <w:color w:val="000000" w:themeColor="text1"/>
                <w:sz w:val="24"/>
                <w:szCs w:val="24"/>
                <w:lang w:val="it-IT"/>
              </w:rPr>
              <w:t>Wanda ya farar da (wani abu) daga al'amarinmu wannan abinda ba ya ciknsa to an mayar masa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_Toc211953921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6</w:t>
            </w:r>
            <w:r w:rsidRPr="00590283">
              <w:rPr>
                <w:rStyle w:val="Hyperlink"/>
                <w:noProof/>
                <w:snapToGrid w:val="0"/>
                <w:webHidden/>
                <w:color w:val="000000" w:themeColor="text1"/>
                <w:sz w:val="24"/>
                <w:szCs w:val="24"/>
                <w:lang w:val="it-IT"/>
              </w:rPr>
              <w:fldChar w:fldCharType="end"/>
            </w:r>
          </w:hyperlink>
        </w:p>
        <w:p w14:paraId="704EF5A1" w14:textId="4B47A16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22" w:history="1">
            <w:r w:rsidRPr="00590283">
              <w:rPr>
                <w:rStyle w:val="Hyperlink"/>
                <w:noProof/>
                <w:snapToGrid w:val="0"/>
                <w:color w:val="000000" w:themeColor="text1"/>
                <w:sz w:val="24"/>
                <w:szCs w:val="24"/>
                <w:lang w:val="it-IT"/>
              </w:rPr>
              <w:t>Muslulunci: shi ne ka shaida babu wani abin bautawa da gaskiya sai Allah, kuma cewa (Annabi) Muhammad manzon Allah ne, ka tsai da sallah, ka ba da zakka, ka azimci Ramadan, ka ziyarci</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akin (Allah) idan kana da ikon tafiya zuwa gareshi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_Toc211953922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8</w:t>
            </w:r>
            <w:r w:rsidRPr="00590283">
              <w:rPr>
                <w:rStyle w:val="Hyperlink"/>
                <w:noProof/>
                <w:snapToGrid w:val="0"/>
                <w:webHidden/>
                <w:color w:val="000000" w:themeColor="text1"/>
                <w:sz w:val="24"/>
                <w:szCs w:val="24"/>
                <w:lang w:val="it-IT"/>
              </w:rPr>
              <w:fldChar w:fldCharType="end"/>
            </w:r>
          </w:hyperlink>
        </w:p>
        <w:p w14:paraId="20321601" w14:textId="6F8E05F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23" w:history="1">
            <w:r w:rsidRPr="00590283">
              <w:rPr>
                <w:rStyle w:val="Hyperlink"/>
                <w:noProof/>
                <w:snapToGrid w:val="0"/>
                <w:color w:val="000000" w:themeColor="text1"/>
                <w:sz w:val="24"/>
                <w:szCs w:val="24"/>
                <w:lang w:val="it-IT"/>
              </w:rPr>
              <w:t>An gina musulunci abisa abubuwa biyar</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_Toc211953923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14</w:t>
            </w:r>
            <w:r w:rsidRPr="00590283">
              <w:rPr>
                <w:rStyle w:val="Hyperlink"/>
                <w:noProof/>
                <w:snapToGrid w:val="0"/>
                <w:webHidden/>
                <w:color w:val="000000" w:themeColor="text1"/>
                <w:sz w:val="24"/>
                <w:szCs w:val="24"/>
                <w:lang w:val="it-IT"/>
              </w:rPr>
              <w:fldChar w:fldCharType="end"/>
            </w:r>
          </w:hyperlink>
        </w:p>
        <w:p w14:paraId="3C82E939" w14:textId="1D6C5A2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24" w:history="1">
            <w:r w:rsidRPr="00590283">
              <w:rPr>
                <w:rStyle w:val="Hyperlink"/>
                <w:noProof/>
                <w:snapToGrid w:val="0"/>
                <w:color w:val="000000" w:themeColor="text1"/>
                <w:sz w:val="24"/>
                <w:szCs w:val="24"/>
                <w:lang w:val="it-IT"/>
              </w:rPr>
              <w:t>Lalle cewa hakkin Allah akan bayi su bauta maSa kada su hada shi komai, hakkin bayi ga Allah ba zai azabtar da wanda bai tarayya  daShi da komaiba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_Toc211953924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16</w:t>
            </w:r>
            <w:r w:rsidRPr="00590283">
              <w:rPr>
                <w:rStyle w:val="Hyperlink"/>
                <w:noProof/>
                <w:snapToGrid w:val="0"/>
                <w:webHidden/>
                <w:color w:val="000000" w:themeColor="text1"/>
                <w:sz w:val="24"/>
                <w:szCs w:val="24"/>
                <w:lang w:val="it-IT"/>
              </w:rPr>
              <w:fldChar w:fldCharType="end"/>
            </w:r>
          </w:hyperlink>
        </w:p>
        <w:p w14:paraId="053A06C7" w14:textId="65D3CA2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25" w:history="1">
            <w:r w:rsidRPr="00590283">
              <w:rPr>
                <w:rStyle w:val="Hyperlink"/>
                <w:noProof/>
                <w:snapToGrid w:val="0"/>
                <w:color w:val="000000" w:themeColor="text1"/>
                <w:sz w:val="24"/>
                <w:szCs w:val="24"/>
                <w:lang w:val="it-IT"/>
              </w:rPr>
              <w:t>Babu wani mutum da zai shaida babu abin bautawa da gaskiya sai Allah, kuma (Annabi) Muhammad Manzon Allah ne da gaske daga zuciayarsa sai wuta ta haramta a gareshi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_Toc211953925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18</w:t>
            </w:r>
            <w:r w:rsidRPr="00590283">
              <w:rPr>
                <w:rStyle w:val="Hyperlink"/>
                <w:noProof/>
                <w:snapToGrid w:val="0"/>
                <w:webHidden/>
                <w:color w:val="000000" w:themeColor="text1"/>
                <w:sz w:val="24"/>
                <w:szCs w:val="24"/>
                <w:lang w:val="it-IT"/>
              </w:rPr>
              <w:fldChar w:fldCharType="end"/>
            </w:r>
          </w:hyperlink>
        </w:p>
        <w:p w14:paraId="1E22B652" w14:textId="57548F8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26" w:history="1">
            <w:r w:rsidRPr="00590283">
              <w:rPr>
                <w:rStyle w:val="Hyperlink"/>
                <w:noProof/>
                <w:snapToGrid w:val="0"/>
                <w:color w:val="000000" w:themeColor="text1"/>
                <w:sz w:val="24"/>
                <w:szCs w:val="24"/>
                <w:lang w:val="it-IT"/>
              </w:rPr>
              <w:t xml:space="preserve">Duk wanda ya ce: Babu abin bautawa da gaskiya sai Allah, ya kuma kafircewa abin da ake bautawa koma bayan Allah, to, </w:t>
            </w:r>
            <w:r w:rsidRPr="00590283">
              <w:rPr>
                <w:rStyle w:val="Hyperlink"/>
                <w:noProof/>
                <w:snapToGrid w:val="0"/>
                <w:color w:val="000000" w:themeColor="text1"/>
                <w:sz w:val="24"/>
                <w:szCs w:val="24"/>
                <w:lang w:val="it-IT"/>
              </w:rPr>
              <w:lastRenderedPageBreak/>
              <w:t>dukiyarsa da jininsa sun haramta, hisabinsa kuma yana ga Allah</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_Toc211953926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21</w:t>
            </w:r>
            <w:r w:rsidRPr="00590283">
              <w:rPr>
                <w:rStyle w:val="Hyperlink"/>
                <w:noProof/>
                <w:snapToGrid w:val="0"/>
                <w:webHidden/>
                <w:color w:val="000000" w:themeColor="text1"/>
                <w:sz w:val="24"/>
                <w:szCs w:val="24"/>
                <w:lang w:val="it-IT"/>
              </w:rPr>
              <w:fldChar w:fldCharType="end"/>
            </w:r>
          </w:hyperlink>
        </w:p>
        <w:p w14:paraId="34B919D8" w14:textId="72D3A0C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27" w:history="1">
            <w:r w:rsidRPr="00590283">
              <w:rPr>
                <w:rStyle w:val="Hyperlink"/>
                <w:noProof/>
                <w:snapToGrid w:val="0"/>
                <w:color w:val="000000" w:themeColor="text1"/>
                <w:sz w:val="24"/>
                <w:szCs w:val="24"/>
                <w:lang w:val="it-IT"/>
              </w:rPr>
              <w:t>Wanda ya mutu ba ya taranya wani abu da Allah zai shiga Aljanna, wanda ya mutu yana taranya wani abu da Allah zai shiga wuta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_Toc211953927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22</w:t>
            </w:r>
            <w:r w:rsidRPr="00590283">
              <w:rPr>
                <w:rStyle w:val="Hyperlink"/>
                <w:noProof/>
                <w:snapToGrid w:val="0"/>
                <w:webHidden/>
                <w:color w:val="000000" w:themeColor="text1"/>
                <w:sz w:val="24"/>
                <w:szCs w:val="24"/>
                <w:lang w:val="it-IT"/>
              </w:rPr>
              <w:fldChar w:fldCharType="end"/>
            </w:r>
          </w:hyperlink>
        </w:p>
        <w:p w14:paraId="3C2133D5" w14:textId="3B7923D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28" w:history="1">
            <w:r w:rsidRPr="00590283">
              <w:rPr>
                <w:rStyle w:val="Hyperlink"/>
                <w:noProof/>
                <w:snapToGrid w:val="0"/>
                <w:color w:val="000000" w:themeColor="text1"/>
                <w:sz w:val="24"/>
                <w:szCs w:val="24"/>
                <w:lang w:val="it-IT"/>
              </w:rPr>
              <w:t>Wanda ya mutu alhali shi yana kiran kishiya wanin Allah zai shiga wuta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_Toc211953928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24</w:t>
            </w:r>
            <w:r w:rsidRPr="00590283">
              <w:rPr>
                <w:rStyle w:val="Hyperlink"/>
                <w:noProof/>
                <w:snapToGrid w:val="0"/>
                <w:webHidden/>
                <w:color w:val="000000" w:themeColor="text1"/>
                <w:sz w:val="24"/>
                <w:szCs w:val="24"/>
                <w:lang w:val="it-IT"/>
              </w:rPr>
              <w:fldChar w:fldCharType="end"/>
            </w:r>
          </w:hyperlink>
        </w:p>
        <w:p w14:paraId="60CE4D57" w14:textId="69575A1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29" w:history="1">
            <w:r w:rsidRPr="00590283">
              <w:rPr>
                <w:rStyle w:val="Hyperlink"/>
                <w:noProof/>
                <w:snapToGrid w:val="0"/>
                <w:color w:val="000000" w:themeColor="text1"/>
                <w:sz w:val="24"/>
                <w:szCs w:val="24"/>
                <w:lang w:val="it-IT"/>
              </w:rPr>
              <w:t>Lallai kai zaka je wa wasu mutane mazowa littafi, idan ka je musu to ka kirayesu zuwa su shaida cewa babu abin bautawa da gaskiya sai Allah, kuma cewa Annabi Muhammad Manzon Allah ne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_Toc211953929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25</w:t>
            </w:r>
            <w:r w:rsidRPr="00590283">
              <w:rPr>
                <w:rStyle w:val="Hyperlink"/>
                <w:noProof/>
                <w:snapToGrid w:val="0"/>
                <w:webHidden/>
                <w:color w:val="000000" w:themeColor="text1"/>
                <w:sz w:val="24"/>
                <w:szCs w:val="24"/>
                <w:lang w:val="it-IT"/>
              </w:rPr>
              <w:fldChar w:fldCharType="end"/>
            </w:r>
          </w:hyperlink>
        </w:p>
        <w:p w14:paraId="6579F013" w14:textId="3A90ADC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30" w:history="1">
            <w:r w:rsidRPr="00590283">
              <w:rPr>
                <w:rStyle w:val="Hyperlink"/>
                <w:noProof/>
                <w:snapToGrid w:val="0"/>
                <w:color w:val="000000" w:themeColor="text1"/>
                <w:sz w:val="24"/>
                <w:szCs w:val="24"/>
                <w:lang w:val="it-IT"/>
              </w:rPr>
              <w:t>mafi arzikin mutane da cetona a ranar Kiyama, wanda ya ce babu abin bautawa da gaskiya sai Allah, yana mai tsarkakewa daga zuciyarsa ko ransa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_Toc211953930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28</w:t>
            </w:r>
            <w:r w:rsidRPr="00590283">
              <w:rPr>
                <w:rStyle w:val="Hyperlink"/>
                <w:noProof/>
                <w:snapToGrid w:val="0"/>
                <w:webHidden/>
                <w:color w:val="000000" w:themeColor="text1"/>
                <w:sz w:val="24"/>
                <w:szCs w:val="24"/>
                <w:lang w:val="it-IT"/>
              </w:rPr>
              <w:fldChar w:fldCharType="end"/>
            </w:r>
          </w:hyperlink>
        </w:p>
        <w:p w14:paraId="11FBF135" w14:textId="50CCC38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31" w:history="1">
            <w:r w:rsidRPr="00590283">
              <w:rPr>
                <w:rStyle w:val="Hyperlink"/>
                <w:noProof/>
                <w:snapToGrid w:val="0"/>
                <w:color w:val="000000" w:themeColor="text1"/>
                <w:sz w:val="24"/>
                <w:szCs w:val="24"/>
                <w:lang w:val="it-IT"/>
              </w:rPr>
              <w:t>Imani tsagi saba’in- ko Sittin- da wani abu ne, mafi falalarsu fa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in: Babu abin bautawa da cancanta sai Allah, mafi</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asa kuma kawar da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azanta daga hanya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_Toc211953931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29</w:t>
            </w:r>
            <w:r w:rsidRPr="00590283">
              <w:rPr>
                <w:rStyle w:val="Hyperlink"/>
                <w:noProof/>
                <w:snapToGrid w:val="0"/>
                <w:webHidden/>
                <w:color w:val="000000" w:themeColor="text1"/>
                <w:sz w:val="24"/>
                <w:szCs w:val="24"/>
                <w:lang w:val="it-IT"/>
              </w:rPr>
              <w:fldChar w:fldCharType="end"/>
            </w:r>
          </w:hyperlink>
        </w:p>
        <w:p w14:paraId="09612BBD" w14:textId="6A8A942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32" w:history="1">
            <w:r w:rsidRPr="00590283">
              <w:rPr>
                <w:rStyle w:val="Hyperlink"/>
                <w:noProof/>
                <w:snapToGrid w:val="0"/>
                <w:color w:val="000000" w:themeColor="text1"/>
                <w:sz w:val="24"/>
                <w:szCs w:val="24"/>
                <w:rtl/>
                <w:lang w:val="it-IT"/>
              </w:rPr>
              <w:t xml:space="preserve">" </w:t>
            </w:r>
            <w:r w:rsidRPr="00590283">
              <w:rPr>
                <w:rStyle w:val="Hyperlink"/>
                <w:noProof/>
                <w:snapToGrid w:val="0"/>
                <w:color w:val="000000" w:themeColor="text1"/>
                <w:sz w:val="24"/>
                <w:szCs w:val="24"/>
                <w:lang w:val="it-IT"/>
              </w:rPr>
              <w:t>Ka sanyawa Allah kishiya alhali Shi Ya halicce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_Toc211953932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31</w:t>
            </w:r>
            <w:r w:rsidRPr="00590283">
              <w:rPr>
                <w:rStyle w:val="Hyperlink"/>
                <w:noProof/>
                <w:snapToGrid w:val="0"/>
                <w:webHidden/>
                <w:color w:val="000000" w:themeColor="text1"/>
                <w:sz w:val="24"/>
                <w:szCs w:val="24"/>
                <w:lang w:val="it-IT"/>
              </w:rPr>
              <w:fldChar w:fldCharType="end"/>
            </w:r>
          </w:hyperlink>
        </w:p>
        <w:p w14:paraId="6FD7AEF3" w14:textId="43C4B3A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33" w:history="1">
            <w:r w:rsidRPr="00590283">
              <w:rPr>
                <w:rStyle w:val="Hyperlink"/>
                <w:noProof/>
                <w:snapToGrid w:val="0"/>
                <w:color w:val="000000" w:themeColor="text1"/>
                <w:sz w:val="24"/>
                <w:szCs w:val="24"/>
                <w:lang w:val="it-IT"/>
              </w:rPr>
              <w:t>Ni ne mafi wadatar abokanan tarayya daga shirka, duk wanda ya aikata wani aiki ya hada ni da wani a aikin to  Zan bar shi da shirkarsa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_Toc211953933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33</w:t>
            </w:r>
            <w:r w:rsidRPr="00590283">
              <w:rPr>
                <w:rStyle w:val="Hyperlink"/>
                <w:noProof/>
                <w:snapToGrid w:val="0"/>
                <w:webHidden/>
                <w:color w:val="000000" w:themeColor="text1"/>
                <w:sz w:val="24"/>
                <w:szCs w:val="24"/>
                <w:lang w:val="it-IT"/>
              </w:rPr>
              <w:fldChar w:fldCharType="end"/>
            </w:r>
          </w:hyperlink>
        </w:p>
        <w:p w14:paraId="405F9072" w14:textId="347507E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34" w:history="1">
            <w:r w:rsidRPr="00590283">
              <w:rPr>
                <w:rStyle w:val="Hyperlink"/>
                <w:noProof/>
                <w:snapToGrid w:val="0"/>
                <w:color w:val="000000" w:themeColor="text1"/>
                <w:sz w:val="24"/>
                <w:szCs w:val="24"/>
                <w:lang w:val="it-IT"/>
              </w:rPr>
              <w:t>Dukkanin al'ummata za su shiga aljanna sai wanda ya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_Toc211953934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34</w:t>
            </w:r>
            <w:r w:rsidRPr="00590283">
              <w:rPr>
                <w:rStyle w:val="Hyperlink"/>
                <w:noProof/>
                <w:snapToGrid w:val="0"/>
                <w:webHidden/>
                <w:color w:val="000000" w:themeColor="text1"/>
                <w:sz w:val="24"/>
                <w:szCs w:val="24"/>
                <w:lang w:val="it-IT"/>
              </w:rPr>
              <w:fldChar w:fldCharType="end"/>
            </w:r>
          </w:hyperlink>
        </w:p>
        <w:p w14:paraId="2D353C1C" w14:textId="4919342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35" w:history="1">
            <w:r w:rsidRPr="00590283">
              <w:rPr>
                <w:rStyle w:val="Hyperlink"/>
                <w:noProof/>
                <w:snapToGrid w:val="0"/>
                <w:color w:val="000000" w:themeColor="text1"/>
                <w:sz w:val="24"/>
                <w:szCs w:val="24"/>
                <w:lang w:val="it-IT"/>
              </w:rPr>
              <w:t>Kada ku wuce gona da iri wajen yabona, yadda Nasara suka maida Dan Maryam, ni kawai bawa ne, to ku ce: Bawan Allah kuma ManzonSa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_Toc211953935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35</w:t>
            </w:r>
            <w:r w:rsidRPr="00590283">
              <w:rPr>
                <w:rStyle w:val="Hyperlink"/>
                <w:noProof/>
                <w:snapToGrid w:val="0"/>
                <w:webHidden/>
                <w:color w:val="000000" w:themeColor="text1"/>
                <w:sz w:val="24"/>
                <w:szCs w:val="24"/>
                <w:lang w:val="it-IT"/>
              </w:rPr>
              <w:fldChar w:fldCharType="end"/>
            </w:r>
          </w:hyperlink>
        </w:p>
        <w:p w14:paraId="6E4FB7B7" w14:textId="18206E2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36" w:history="1">
            <w:r w:rsidRPr="00590283">
              <w:rPr>
                <w:rStyle w:val="Hyperlink"/>
                <w:noProof/>
                <w:snapToGrid w:val="0"/>
                <w:color w:val="000000" w:themeColor="text1"/>
                <w:sz w:val="24"/>
                <w:szCs w:val="24"/>
                <w:lang w:val="it-IT"/>
              </w:rPr>
              <w:t>Imanin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ayanku ba ya cika har sai na kasance mafi soyuwa a gare shi sama da babansa da</w:t>
            </w:r>
            <w:r w:rsidRPr="00590283">
              <w:rPr>
                <w:rStyle w:val="Hyperlink"/>
                <w:noProof/>
                <w:snapToGrid w:val="0"/>
                <w:color w:val="000000" w:themeColor="text1"/>
                <w:sz w:val="24"/>
                <w:szCs w:val="24"/>
                <w:rtl/>
                <w:lang w:val="it-IT"/>
              </w:rPr>
              <w:t xml:space="preserve"> </w:t>
            </w:r>
            <w:r w:rsidRPr="00590283">
              <w:rPr>
                <w:rStyle w:val="Hyperlink"/>
                <w:noProof/>
                <w:snapToGrid w:val="0"/>
                <w:color w:val="000000" w:themeColor="text1"/>
                <w:sz w:val="24"/>
                <w:szCs w:val="24"/>
                <w:lang w:val="it-IT"/>
              </w:rPr>
              <w:t>‘ya’yansa da mutane baki</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_Toc211953936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37</w:t>
            </w:r>
            <w:r w:rsidRPr="00590283">
              <w:rPr>
                <w:rStyle w:val="Hyperlink"/>
                <w:noProof/>
                <w:snapToGrid w:val="0"/>
                <w:webHidden/>
                <w:color w:val="000000" w:themeColor="text1"/>
                <w:sz w:val="24"/>
                <w:szCs w:val="24"/>
                <w:lang w:val="it-IT"/>
              </w:rPr>
              <w:fldChar w:fldCharType="end"/>
            </w:r>
          </w:hyperlink>
        </w:p>
        <w:p w14:paraId="0347D481" w14:textId="54DACF2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37" w:history="1">
            <w:r w:rsidRPr="00590283">
              <w:rPr>
                <w:rStyle w:val="Hyperlink"/>
                <w:noProof/>
                <w:snapToGrid w:val="0"/>
                <w:color w:val="000000" w:themeColor="text1"/>
                <w:sz w:val="24"/>
                <w:szCs w:val="24"/>
                <w:lang w:val="it-IT"/>
              </w:rPr>
              <w:t>Ku barni a abinda na bar muku, ka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ai wa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anda ke gabaninku sun halaka ne da tambayarsu da kuma sa</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awarsu ga annabawansu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_Toc211953937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39</w:t>
            </w:r>
            <w:r w:rsidRPr="00590283">
              <w:rPr>
                <w:rStyle w:val="Hyperlink"/>
                <w:noProof/>
                <w:snapToGrid w:val="0"/>
                <w:webHidden/>
                <w:color w:val="000000" w:themeColor="text1"/>
                <w:sz w:val="24"/>
                <w:szCs w:val="24"/>
                <w:lang w:val="it-IT"/>
              </w:rPr>
              <w:fldChar w:fldCharType="end"/>
            </w:r>
          </w:hyperlink>
        </w:p>
        <w:p w14:paraId="75B0176D" w14:textId="3943B68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38" w:history="1">
            <w:r w:rsidRPr="00590283">
              <w:rPr>
                <w:rStyle w:val="Hyperlink"/>
                <w:noProof/>
                <w:snapToGrid w:val="0"/>
                <w:color w:val="000000" w:themeColor="text1"/>
                <w:sz w:val="24"/>
                <w:szCs w:val="24"/>
                <w:lang w:val="it-IT"/>
              </w:rPr>
              <w:t>Ku isar game da ni koda aya daya ce, kuma ku zantar game da Banu Isra'ial babu laifi, duk wanda ya yi mini karya da gangan to ya tanadi mazauninsa a wuta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_Toc211953938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42</w:t>
            </w:r>
            <w:r w:rsidRPr="00590283">
              <w:rPr>
                <w:rStyle w:val="Hyperlink"/>
                <w:noProof/>
                <w:snapToGrid w:val="0"/>
                <w:webHidden/>
                <w:color w:val="000000" w:themeColor="text1"/>
                <w:sz w:val="24"/>
                <w:szCs w:val="24"/>
                <w:lang w:val="it-IT"/>
              </w:rPr>
              <w:fldChar w:fldCharType="end"/>
            </w:r>
          </w:hyperlink>
        </w:p>
        <w:p w14:paraId="7F7FA423" w14:textId="11EB55E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39" w:history="1">
            <w:r w:rsidRPr="00590283">
              <w:rPr>
                <w:rStyle w:val="Hyperlink"/>
                <w:noProof/>
                <w:snapToGrid w:val="0"/>
                <w:color w:val="000000" w:themeColor="text1"/>
                <w:sz w:val="24"/>
                <w:szCs w:val="24"/>
                <w:lang w:val="it-IT"/>
              </w:rPr>
              <w:t>Ku saurara, kada  wani mutum Hadisi ya je masa daga gareni alhali shi yana kishingide akan mazauninsa sai ya ce: Tsakanin mu da ku littafin Allah</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_Toc211953939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44</w:t>
            </w:r>
            <w:r w:rsidRPr="00590283">
              <w:rPr>
                <w:rStyle w:val="Hyperlink"/>
                <w:noProof/>
                <w:snapToGrid w:val="0"/>
                <w:webHidden/>
                <w:color w:val="000000" w:themeColor="text1"/>
                <w:sz w:val="24"/>
                <w:szCs w:val="24"/>
                <w:lang w:val="it-IT"/>
              </w:rPr>
              <w:fldChar w:fldCharType="end"/>
            </w:r>
          </w:hyperlink>
        </w:p>
        <w:p w14:paraId="5EC8C714" w14:textId="64C3C71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40" w:history="1">
            <w:r w:rsidRPr="00590283">
              <w:rPr>
                <w:rStyle w:val="Hyperlink"/>
                <w:noProof/>
                <w:snapToGrid w:val="0"/>
                <w:color w:val="000000" w:themeColor="text1"/>
                <w:sz w:val="24"/>
                <w:szCs w:val="24"/>
                <w:lang w:val="it-IT"/>
              </w:rPr>
              <w:t>Tsinuwar Allah ta tabbata a kan Yahudawa da Nasara, sun ri</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 kaburburan Annabawansu masallatai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_Toc211953940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46</w:t>
            </w:r>
            <w:r w:rsidRPr="00590283">
              <w:rPr>
                <w:rStyle w:val="Hyperlink"/>
                <w:noProof/>
                <w:snapToGrid w:val="0"/>
                <w:webHidden/>
                <w:color w:val="000000" w:themeColor="text1"/>
                <w:sz w:val="24"/>
                <w:szCs w:val="24"/>
                <w:lang w:val="it-IT"/>
              </w:rPr>
              <w:fldChar w:fldCharType="end"/>
            </w:r>
          </w:hyperlink>
        </w:p>
        <w:p w14:paraId="578A278D" w14:textId="0A88C27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41" w:history="1">
            <w:r w:rsidRPr="00590283">
              <w:rPr>
                <w:rStyle w:val="Hyperlink"/>
                <w:noProof/>
                <w:snapToGrid w:val="0"/>
                <w:color w:val="000000" w:themeColor="text1"/>
                <w:sz w:val="24"/>
                <w:szCs w:val="24"/>
                <w:lang w:val="it-IT"/>
              </w:rPr>
              <w:t>Ya Allah kada Ka maida kabarina gunki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_Toc211953941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48</w:t>
            </w:r>
            <w:r w:rsidRPr="00590283">
              <w:rPr>
                <w:rStyle w:val="Hyperlink"/>
                <w:noProof/>
                <w:snapToGrid w:val="0"/>
                <w:webHidden/>
                <w:color w:val="000000" w:themeColor="text1"/>
                <w:sz w:val="24"/>
                <w:szCs w:val="24"/>
                <w:lang w:val="it-IT"/>
              </w:rPr>
              <w:fldChar w:fldCharType="end"/>
            </w:r>
          </w:hyperlink>
        </w:p>
        <w:p w14:paraId="6A1C2B87" w14:textId="6D422793"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42" w:history="1">
            <w:r w:rsidRPr="00590283">
              <w:rPr>
                <w:rStyle w:val="Hyperlink"/>
                <w:noProof/>
                <w:snapToGrid w:val="0"/>
                <w:color w:val="000000" w:themeColor="text1"/>
                <w:sz w:val="24"/>
                <w:szCs w:val="24"/>
                <w:lang w:val="it-IT"/>
              </w:rPr>
              <w:t>Kada ku maida gidajanku kaburbura, kuma kada ku maida kabari na idi, ku yi salati a gareni; domin cewa salatinku a gareni yana isomin a duk inda kuke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_Toc211953942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49</w:t>
            </w:r>
            <w:r w:rsidRPr="00590283">
              <w:rPr>
                <w:rStyle w:val="Hyperlink"/>
                <w:noProof/>
                <w:snapToGrid w:val="0"/>
                <w:webHidden/>
                <w:color w:val="000000" w:themeColor="text1"/>
                <w:sz w:val="24"/>
                <w:szCs w:val="24"/>
                <w:lang w:val="it-IT"/>
              </w:rPr>
              <w:fldChar w:fldCharType="end"/>
            </w:r>
          </w:hyperlink>
        </w:p>
        <w:p w14:paraId="55BEDC0B" w14:textId="6349EE8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43" w:history="1">
            <w:r w:rsidRPr="00590283">
              <w:rPr>
                <w:rStyle w:val="Hyperlink"/>
                <w:noProof/>
                <w:snapToGrid w:val="0"/>
                <w:color w:val="000000" w:themeColor="text1"/>
                <w:sz w:val="24"/>
                <w:szCs w:val="24"/>
                <w:lang w:val="it-IT"/>
              </w:rPr>
              <w:t>Wadannan wasu mutane ne idan bawa na gari ya mutu daga cikinsu, ko kuma mutumin kirki, sai su gina masallaci akan kabarinsa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_Toc211953943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51</w:t>
            </w:r>
            <w:r w:rsidRPr="00590283">
              <w:rPr>
                <w:rStyle w:val="Hyperlink"/>
                <w:noProof/>
                <w:snapToGrid w:val="0"/>
                <w:webHidden/>
                <w:color w:val="000000" w:themeColor="text1"/>
                <w:sz w:val="24"/>
                <w:szCs w:val="24"/>
                <w:lang w:val="it-IT"/>
              </w:rPr>
              <w:fldChar w:fldCharType="end"/>
            </w:r>
          </w:hyperlink>
        </w:p>
        <w:p w14:paraId="160C7175" w14:textId="22D1E64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44" w:history="1">
            <w:r w:rsidRPr="00590283">
              <w:rPr>
                <w:rStyle w:val="Hyperlink"/>
                <w:noProof/>
                <w:snapToGrid w:val="0"/>
                <w:color w:val="000000" w:themeColor="text1"/>
                <w:sz w:val="24"/>
                <w:szCs w:val="24"/>
                <w:lang w:val="it-IT"/>
              </w:rPr>
              <w:t>Lallai ni ina barranta zuwa ga Allah da ya zama ina da badadi daga cikinku, to lallai cewa Allah - Madaukakin sarki - hakika Ya rike ni badadi, kamar yadda Ya riki (Annabi) Ibrahim badadi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_Toc211953944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53</w:t>
            </w:r>
            <w:r w:rsidRPr="00590283">
              <w:rPr>
                <w:rStyle w:val="Hyperlink"/>
                <w:noProof/>
                <w:snapToGrid w:val="0"/>
                <w:webHidden/>
                <w:color w:val="000000" w:themeColor="text1"/>
                <w:sz w:val="24"/>
                <w:szCs w:val="24"/>
                <w:lang w:val="it-IT"/>
              </w:rPr>
              <w:fldChar w:fldCharType="end"/>
            </w:r>
          </w:hyperlink>
        </w:p>
        <w:p w14:paraId="766958B6" w14:textId="58ABA27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45" w:history="1">
            <w:r w:rsidRPr="00590283">
              <w:rPr>
                <w:rStyle w:val="Hyperlink"/>
                <w:noProof/>
                <w:snapToGrid w:val="0"/>
                <w:color w:val="000000" w:themeColor="text1"/>
                <w:sz w:val="24"/>
                <w:szCs w:val="24"/>
                <w:lang w:val="it-IT"/>
              </w:rPr>
              <w:t>Shin ba na aika ka ba a kan abin da Ma’aikin Allah tsira da amincin Allah su tabbata a gare shi ya aike ni ba?? Kada ka bar mutum-mutumi sai ka share shi, haka kabari da aka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aga shi sai ka daidaita shi (da sauran kaburbura)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_Toc211953945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55</w:t>
            </w:r>
            <w:r w:rsidRPr="00590283">
              <w:rPr>
                <w:rStyle w:val="Hyperlink"/>
                <w:noProof/>
                <w:snapToGrid w:val="0"/>
                <w:webHidden/>
                <w:color w:val="000000" w:themeColor="text1"/>
                <w:sz w:val="24"/>
                <w:szCs w:val="24"/>
                <w:lang w:val="it-IT"/>
              </w:rPr>
              <w:fldChar w:fldCharType="end"/>
            </w:r>
          </w:hyperlink>
        </w:p>
        <w:p w14:paraId="427D3BB2" w14:textId="16CD16D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46" w:history="1">
            <w:r w:rsidRPr="00590283">
              <w:rPr>
                <w:rStyle w:val="Hyperlink"/>
                <w:noProof/>
                <w:snapToGrid w:val="0"/>
                <w:color w:val="000000" w:themeColor="text1"/>
                <w:sz w:val="24"/>
                <w:szCs w:val="24"/>
                <w:lang w:val="it-IT"/>
              </w:rPr>
              <w:t>Canfi shirka ne, canfi shirka ne, canfi shirka ne, - sau uku -", babu wani a cikinmu saidai, saidai cewa Allah - Mai girma da daukaka - Yana tafiyar da shi da dogara (ga Allah)</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_Toc211953946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56</w:t>
            </w:r>
            <w:r w:rsidRPr="00590283">
              <w:rPr>
                <w:rStyle w:val="Hyperlink"/>
                <w:noProof/>
                <w:snapToGrid w:val="0"/>
                <w:webHidden/>
                <w:color w:val="000000" w:themeColor="text1"/>
                <w:sz w:val="24"/>
                <w:szCs w:val="24"/>
                <w:lang w:val="it-IT"/>
              </w:rPr>
              <w:fldChar w:fldCharType="end"/>
            </w:r>
          </w:hyperlink>
        </w:p>
        <w:p w14:paraId="596805FC" w14:textId="40F64BB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47" w:history="1">
            <w:r w:rsidRPr="00590283">
              <w:rPr>
                <w:rStyle w:val="Hyperlink"/>
                <w:noProof/>
                <w:snapToGrid w:val="0"/>
                <w:color w:val="000000" w:themeColor="text1"/>
                <w:sz w:val="24"/>
                <w:szCs w:val="24"/>
                <w:lang w:val="it-IT"/>
              </w:rPr>
              <w:t>Ba ya cikimmu wanda ya yi camfi, ko aka yi masa camfi, ko ya yi bokanci ko aka yi masa bokanci, ko ya yi tsafi ko aka yi masa tsafi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_Toc211953947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58</w:t>
            </w:r>
            <w:r w:rsidRPr="00590283">
              <w:rPr>
                <w:rStyle w:val="Hyperlink"/>
                <w:noProof/>
                <w:snapToGrid w:val="0"/>
                <w:webHidden/>
                <w:color w:val="000000" w:themeColor="text1"/>
                <w:sz w:val="24"/>
                <w:szCs w:val="24"/>
                <w:lang w:val="it-IT"/>
              </w:rPr>
              <w:fldChar w:fldCharType="end"/>
            </w:r>
          </w:hyperlink>
        </w:p>
        <w:p w14:paraId="06BA8B16" w14:textId="56AF3A2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48" w:history="1">
            <w:r w:rsidRPr="00590283">
              <w:rPr>
                <w:rStyle w:val="Hyperlink"/>
                <w:noProof/>
                <w:snapToGrid w:val="0"/>
                <w:color w:val="000000" w:themeColor="text1"/>
                <w:sz w:val="24"/>
                <w:szCs w:val="24"/>
                <w:lang w:val="it-IT"/>
              </w:rPr>
              <w:t>Babu ciratar cuta kuma babu camfi, fatan alkairi yana birgeni" ya ce: A ka ce : Menene fatan alkairi? sai ya ce: "Magana mai dadi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_Toc211953948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60</w:t>
            </w:r>
            <w:r w:rsidRPr="00590283">
              <w:rPr>
                <w:rStyle w:val="Hyperlink"/>
                <w:noProof/>
                <w:snapToGrid w:val="0"/>
                <w:webHidden/>
                <w:color w:val="000000" w:themeColor="text1"/>
                <w:sz w:val="24"/>
                <w:szCs w:val="24"/>
                <w:lang w:val="it-IT"/>
              </w:rPr>
              <w:fldChar w:fldCharType="end"/>
            </w:r>
          </w:hyperlink>
        </w:p>
        <w:p w14:paraId="3D768C1B" w14:textId="7701644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49" w:history="1">
            <w:r w:rsidRPr="00590283">
              <w:rPr>
                <w:rStyle w:val="Hyperlink"/>
                <w:noProof/>
                <w:snapToGrid w:val="0"/>
                <w:color w:val="000000" w:themeColor="text1"/>
                <w:sz w:val="24"/>
                <w:szCs w:val="24"/>
                <w:lang w:val="it-IT"/>
              </w:rPr>
              <w:t>Shin kun san mai Ubangijinku Ya ce?" Suka ce: Allah da Manzonsane mafi sani, ya ce: "Mumini da kafiri sun wayi gari daga bayina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_Toc211953949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61</w:t>
            </w:r>
            <w:r w:rsidRPr="00590283">
              <w:rPr>
                <w:rStyle w:val="Hyperlink"/>
                <w:noProof/>
                <w:snapToGrid w:val="0"/>
                <w:webHidden/>
                <w:color w:val="000000" w:themeColor="text1"/>
                <w:sz w:val="24"/>
                <w:szCs w:val="24"/>
                <w:lang w:val="it-IT"/>
              </w:rPr>
              <w:fldChar w:fldCharType="end"/>
            </w:r>
          </w:hyperlink>
        </w:p>
        <w:p w14:paraId="07E9BBBB" w14:textId="7642EE7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50" w:history="1">
            <w:r w:rsidRPr="00590283">
              <w:rPr>
                <w:rStyle w:val="Hyperlink"/>
                <w:noProof/>
                <w:snapToGrid w:val="0"/>
                <w:color w:val="000000" w:themeColor="text1"/>
                <w:sz w:val="24"/>
                <w:szCs w:val="24"/>
                <w:lang w:val="it-IT"/>
              </w:rPr>
              <w:t>Wanda ya rataya laya to ha</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 ya yi shirka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_Toc211953950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64</w:t>
            </w:r>
            <w:r w:rsidRPr="00590283">
              <w:rPr>
                <w:rStyle w:val="Hyperlink"/>
                <w:noProof/>
                <w:snapToGrid w:val="0"/>
                <w:webHidden/>
                <w:color w:val="000000" w:themeColor="text1"/>
                <w:sz w:val="24"/>
                <w:szCs w:val="24"/>
                <w:lang w:val="it-IT"/>
              </w:rPr>
              <w:fldChar w:fldCharType="end"/>
            </w:r>
          </w:hyperlink>
        </w:p>
        <w:p w14:paraId="2CD3B932" w14:textId="6EFE1D2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51" w:history="1">
            <w:r w:rsidRPr="00590283">
              <w:rPr>
                <w:rStyle w:val="Hyperlink"/>
                <w:noProof/>
                <w:snapToGrid w:val="0"/>
                <w:color w:val="000000" w:themeColor="text1"/>
                <w:sz w:val="24"/>
                <w:szCs w:val="24"/>
                <w:lang w:val="it-IT"/>
              </w:rPr>
              <w:t>Lallai cewa tawaida da layu da tiwala (tsafin juyar da tunani musamman tsakanin ma'aurata) shirka ne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_Toc211953951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65</w:t>
            </w:r>
            <w:r w:rsidRPr="00590283">
              <w:rPr>
                <w:rStyle w:val="Hyperlink"/>
                <w:noProof/>
                <w:snapToGrid w:val="0"/>
                <w:webHidden/>
                <w:color w:val="000000" w:themeColor="text1"/>
                <w:sz w:val="24"/>
                <w:szCs w:val="24"/>
                <w:lang w:val="it-IT"/>
              </w:rPr>
              <w:fldChar w:fldCharType="end"/>
            </w:r>
          </w:hyperlink>
        </w:p>
        <w:p w14:paraId="517478D9" w14:textId="4A63196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52" w:history="1">
            <w:r w:rsidRPr="00590283">
              <w:rPr>
                <w:rStyle w:val="Hyperlink"/>
                <w:noProof/>
                <w:snapToGrid w:val="0"/>
                <w:color w:val="000000" w:themeColor="text1"/>
                <w:sz w:val="24"/>
                <w:szCs w:val="24"/>
                <w:lang w:val="it-IT"/>
              </w:rPr>
              <w:t>Wanda ya je wurin</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Ɗ</w:t>
            </w:r>
            <w:r w:rsidRPr="00590283">
              <w:rPr>
                <w:rStyle w:val="Hyperlink"/>
                <w:noProof/>
                <w:snapToGrid w:val="0"/>
                <w:color w:val="000000" w:themeColor="text1"/>
                <w:sz w:val="24"/>
                <w:szCs w:val="24"/>
                <w:lang w:val="it-IT"/>
              </w:rPr>
              <w:t>an duba (malamin duba) ya tambaye shi wani abu, to, ba za a kar</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i Sallarsa ta darare arba’in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_Toc211953952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68</w:t>
            </w:r>
            <w:r w:rsidRPr="00590283">
              <w:rPr>
                <w:rStyle w:val="Hyperlink"/>
                <w:noProof/>
                <w:snapToGrid w:val="0"/>
                <w:webHidden/>
                <w:color w:val="000000" w:themeColor="text1"/>
                <w:sz w:val="24"/>
                <w:szCs w:val="24"/>
                <w:lang w:val="it-IT"/>
              </w:rPr>
              <w:fldChar w:fldCharType="end"/>
            </w:r>
          </w:hyperlink>
        </w:p>
        <w:p w14:paraId="7C4CF3D2" w14:textId="3FA76A0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53" w:history="1">
            <w:r w:rsidRPr="00590283">
              <w:rPr>
                <w:rStyle w:val="Hyperlink"/>
                <w:noProof/>
                <w:snapToGrid w:val="0"/>
                <w:color w:val="000000" w:themeColor="text1"/>
                <w:sz w:val="24"/>
                <w:szCs w:val="24"/>
                <w:lang w:val="it-IT"/>
              </w:rPr>
              <w:t>Wanda ya rantse da wanin Allah to hakika ya kafirta ko ya yi shirka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_Toc211953953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69</w:t>
            </w:r>
            <w:r w:rsidRPr="00590283">
              <w:rPr>
                <w:rStyle w:val="Hyperlink"/>
                <w:noProof/>
                <w:snapToGrid w:val="0"/>
                <w:webHidden/>
                <w:color w:val="000000" w:themeColor="text1"/>
                <w:sz w:val="24"/>
                <w:szCs w:val="24"/>
                <w:lang w:val="it-IT"/>
              </w:rPr>
              <w:fldChar w:fldCharType="end"/>
            </w:r>
          </w:hyperlink>
        </w:p>
        <w:p w14:paraId="2F32BB12" w14:textId="2ACF147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54" w:history="1">
            <w:r w:rsidRPr="00590283">
              <w:rPr>
                <w:rStyle w:val="Hyperlink"/>
                <w:noProof/>
                <w:snapToGrid w:val="0"/>
                <w:color w:val="000000" w:themeColor="text1"/>
                <w:sz w:val="24"/>
                <w:szCs w:val="24"/>
                <w:lang w:val="it-IT"/>
              </w:rPr>
              <w:t>Lallai ni wallahi - in Allah Ya so - bana rantsuwa, sai inga waninta mafi alheri daga gareta. sai na yi kaffarar rantsuwata, kuma nazowa wanda shi ne mafi alherin</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_Toc211953954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70</w:t>
            </w:r>
            <w:r w:rsidRPr="00590283">
              <w:rPr>
                <w:rStyle w:val="Hyperlink"/>
                <w:noProof/>
                <w:snapToGrid w:val="0"/>
                <w:webHidden/>
                <w:color w:val="000000" w:themeColor="text1"/>
                <w:sz w:val="24"/>
                <w:szCs w:val="24"/>
                <w:lang w:val="it-IT"/>
              </w:rPr>
              <w:fldChar w:fldCharType="end"/>
            </w:r>
          </w:hyperlink>
        </w:p>
        <w:p w14:paraId="483F7E13" w14:textId="5A87462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55" w:history="1">
            <w:r w:rsidRPr="00590283">
              <w:rPr>
                <w:rStyle w:val="Hyperlink"/>
                <w:noProof/>
                <w:snapToGrid w:val="0"/>
                <w:color w:val="000000" w:themeColor="text1"/>
                <w:sz w:val="24"/>
                <w:szCs w:val="24"/>
                <w:lang w:val="it-IT"/>
              </w:rPr>
              <w:t>Kada ku ce : Allah Ya so wane ma ya so, saidai ku ce: Allah ne Ya so, sannan wane ma ya so</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_Toc211953955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73</w:t>
            </w:r>
            <w:r w:rsidRPr="00590283">
              <w:rPr>
                <w:rStyle w:val="Hyperlink"/>
                <w:noProof/>
                <w:snapToGrid w:val="0"/>
                <w:webHidden/>
                <w:color w:val="000000" w:themeColor="text1"/>
                <w:sz w:val="24"/>
                <w:szCs w:val="24"/>
                <w:lang w:val="it-IT"/>
              </w:rPr>
              <w:fldChar w:fldCharType="end"/>
            </w:r>
          </w:hyperlink>
        </w:p>
        <w:p w14:paraId="46D48541" w14:textId="6ECFA3A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56" w:history="1">
            <w:r w:rsidRPr="00590283">
              <w:rPr>
                <w:rStyle w:val="Hyperlink"/>
                <w:noProof/>
                <w:snapToGrid w:val="0"/>
                <w:color w:val="000000" w:themeColor="text1"/>
                <w:sz w:val="24"/>
                <w:szCs w:val="24"/>
                <w:lang w:val="it-IT"/>
              </w:rPr>
              <w:t>Lallai cewa mafi tsoron abinda nake jiye muku tsoro karamar shirka" suka ce : Mece ce karamar shirka ya Manzon Allah? ya ce: "Riya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_Toc211953956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75</w:t>
            </w:r>
            <w:r w:rsidRPr="00590283">
              <w:rPr>
                <w:rStyle w:val="Hyperlink"/>
                <w:noProof/>
                <w:snapToGrid w:val="0"/>
                <w:webHidden/>
                <w:color w:val="000000" w:themeColor="text1"/>
                <w:sz w:val="24"/>
                <w:szCs w:val="24"/>
                <w:lang w:val="it-IT"/>
              </w:rPr>
              <w:fldChar w:fldCharType="end"/>
            </w:r>
          </w:hyperlink>
        </w:p>
        <w:p w14:paraId="6208ED19" w14:textId="17C1BC3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57" w:history="1">
            <w:r w:rsidRPr="00590283">
              <w:rPr>
                <w:rStyle w:val="Hyperlink"/>
                <w:noProof/>
                <w:snapToGrid w:val="0"/>
                <w:color w:val="000000" w:themeColor="text1"/>
                <w:sz w:val="24"/>
                <w:szCs w:val="24"/>
                <w:lang w:val="it-IT"/>
              </w:rPr>
              <w:t>Kada ku zauna a kan kaburbura, kada kuma ku yi Sallah kuna kallonsu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_Toc211953957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76</w:t>
            </w:r>
            <w:r w:rsidRPr="00590283">
              <w:rPr>
                <w:rStyle w:val="Hyperlink"/>
                <w:noProof/>
                <w:snapToGrid w:val="0"/>
                <w:webHidden/>
                <w:color w:val="000000" w:themeColor="text1"/>
                <w:sz w:val="24"/>
                <w:szCs w:val="24"/>
                <w:lang w:val="it-IT"/>
              </w:rPr>
              <w:fldChar w:fldCharType="end"/>
            </w:r>
          </w:hyperlink>
        </w:p>
        <w:p w14:paraId="0B7CB3CC" w14:textId="0578E8D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58" w:history="1">
            <w:r w:rsidRPr="00590283">
              <w:rPr>
                <w:rStyle w:val="Hyperlink"/>
                <w:noProof/>
                <w:snapToGrid w:val="0"/>
                <w:color w:val="000000" w:themeColor="text1"/>
                <w:sz w:val="24"/>
                <w:szCs w:val="24"/>
                <w:lang w:val="it-IT"/>
              </w:rPr>
              <w:t>Mala'iku ba sa shiga gidan da yake akwai kare ko hoto a cikinsa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_Toc211953958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77</w:t>
            </w:r>
            <w:r w:rsidRPr="00590283">
              <w:rPr>
                <w:rStyle w:val="Hyperlink"/>
                <w:noProof/>
                <w:snapToGrid w:val="0"/>
                <w:webHidden/>
                <w:color w:val="000000" w:themeColor="text1"/>
                <w:sz w:val="24"/>
                <w:szCs w:val="24"/>
                <w:lang w:val="it-IT"/>
              </w:rPr>
              <w:fldChar w:fldCharType="end"/>
            </w:r>
          </w:hyperlink>
        </w:p>
        <w:p w14:paraId="4A0A592C" w14:textId="60EB023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59" w:history="1">
            <w:r w:rsidRPr="00590283">
              <w:rPr>
                <w:rStyle w:val="Hyperlink"/>
                <w:noProof/>
                <w:snapToGrid w:val="0"/>
                <w:color w:val="000000" w:themeColor="text1"/>
                <w:sz w:val="24"/>
                <w:szCs w:val="24"/>
                <w:lang w:val="it-IT"/>
              </w:rPr>
              <w:t>Mala'iku ba sa tafiya da ayarin da a cikinsa akwai kare ko</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ararrawa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_Toc211953959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79</w:t>
            </w:r>
            <w:r w:rsidRPr="00590283">
              <w:rPr>
                <w:rStyle w:val="Hyperlink"/>
                <w:noProof/>
                <w:snapToGrid w:val="0"/>
                <w:webHidden/>
                <w:color w:val="000000" w:themeColor="text1"/>
                <w:sz w:val="24"/>
                <w:szCs w:val="24"/>
                <w:lang w:val="it-IT"/>
              </w:rPr>
              <w:fldChar w:fldCharType="end"/>
            </w:r>
          </w:hyperlink>
        </w:p>
        <w:p w14:paraId="0A0BD271" w14:textId="19B6F55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60" w:history="1">
            <w:r w:rsidRPr="00590283">
              <w:rPr>
                <w:rStyle w:val="Hyperlink"/>
                <w:noProof/>
                <w:snapToGrid w:val="0"/>
                <w:color w:val="000000" w:themeColor="text1"/>
                <w:sz w:val="24"/>
                <w:szCs w:val="24"/>
                <w:lang w:val="it-IT"/>
              </w:rPr>
              <w:t>Shaidan yana zo wa dayanku sai ya ce: Waye ya halicci kaza? waye ya halicci abu kaza? har ya ce: Waye ya halicci Ubanugijinka? idan ya ga haka to (sai) ya nemi tsarin Allah ya kuma hanu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_Toc211953960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80</w:t>
            </w:r>
            <w:r w:rsidRPr="00590283">
              <w:rPr>
                <w:rStyle w:val="Hyperlink"/>
                <w:noProof/>
                <w:snapToGrid w:val="0"/>
                <w:webHidden/>
                <w:color w:val="000000" w:themeColor="text1"/>
                <w:sz w:val="24"/>
                <w:szCs w:val="24"/>
                <w:lang w:val="it-IT"/>
              </w:rPr>
              <w:fldChar w:fldCharType="end"/>
            </w:r>
          </w:hyperlink>
        </w:p>
        <w:p w14:paraId="0294EA48" w14:textId="49263A3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61" w:history="1">
            <w:r w:rsidRPr="00590283">
              <w:rPr>
                <w:rStyle w:val="Hyperlink"/>
                <w:noProof/>
                <w:snapToGrid w:val="0"/>
                <w:color w:val="000000" w:themeColor="text1"/>
                <w:sz w:val="24"/>
                <w:szCs w:val="24"/>
                <w:lang w:val="it-IT"/>
              </w:rPr>
              <w:t>Wanda ya ya yi  gaba da masoyiNa to na yi shelar yaki da shi, kuma bawaNa bai taba kusanta zuwa gare Ni ba da wani abu kamar abinda na farlanta masa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_Toc211953961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82</w:t>
            </w:r>
            <w:r w:rsidRPr="00590283">
              <w:rPr>
                <w:rStyle w:val="Hyperlink"/>
                <w:noProof/>
                <w:snapToGrid w:val="0"/>
                <w:webHidden/>
                <w:color w:val="000000" w:themeColor="text1"/>
                <w:sz w:val="24"/>
                <w:szCs w:val="24"/>
                <w:lang w:val="it-IT"/>
              </w:rPr>
              <w:fldChar w:fldCharType="end"/>
            </w:r>
          </w:hyperlink>
        </w:p>
        <w:p w14:paraId="25EC8C99" w14:textId="16AFB62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62" w:history="1">
            <w:r w:rsidRPr="00590283">
              <w:rPr>
                <w:rStyle w:val="Hyperlink"/>
                <w:noProof/>
                <w:snapToGrid w:val="0"/>
                <w:color w:val="000000" w:themeColor="text1"/>
                <w:sz w:val="24"/>
                <w:szCs w:val="24"/>
                <w:lang w:val="it-IT"/>
              </w:rPr>
              <w:t>Na horeku da tsoron Allah, da ji da bi, koda bawa ne  mutumin Habasha, za ku ga sabani mai tsanani a bayana, to na horeku da sunnata da sunnar Halifofina shiryayyu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_Toc211953962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85</w:t>
            </w:r>
            <w:r w:rsidRPr="00590283">
              <w:rPr>
                <w:rStyle w:val="Hyperlink"/>
                <w:noProof/>
                <w:snapToGrid w:val="0"/>
                <w:webHidden/>
                <w:color w:val="000000" w:themeColor="text1"/>
                <w:sz w:val="24"/>
                <w:szCs w:val="24"/>
                <w:lang w:val="it-IT"/>
              </w:rPr>
              <w:fldChar w:fldCharType="end"/>
            </w:r>
          </w:hyperlink>
        </w:p>
        <w:p w14:paraId="7EDA8526" w14:textId="755EE2D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63" w:history="1">
            <w:r w:rsidRPr="00590283">
              <w:rPr>
                <w:rStyle w:val="Hyperlink"/>
                <w:noProof/>
                <w:snapToGrid w:val="0"/>
                <w:color w:val="000000" w:themeColor="text1"/>
                <w:sz w:val="24"/>
                <w:szCs w:val="24"/>
                <w:lang w:val="it-IT"/>
              </w:rPr>
              <w:t>Duk wanda ya fita daga biyayya, ya kuma rabu da jama'a sai ya mutu, to, ya mutu irin mutuwar Jahiliyya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_Toc211953963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88</w:t>
            </w:r>
            <w:r w:rsidRPr="00590283">
              <w:rPr>
                <w:rStyle w:val="Hyperlink"/>
                <w:noProof/>
                <w:snapToGrid w:val="0"/>
                <w:webHidden/>
                <w:color w:val="000000" w:themeColor="text1"/>
                <w:sz w:val="24"/>
                <w:szCs w:val="24"/>
                <w:lang w:val="it-IT"/>
              </w:rPr>
              <w:fldChar w:fldCharType="end"/>
            </w:r>
          </w:hyperlink>
        </w:p>
        <w:p w14:paraId="20330329" w14:textId="6687BC7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64" w:history="1">
            <w:r w:rsidRPr="00590283">
              <w:rPr>
                <w:rStyle w:val="Hyperlink"/>
                <w:noProof/>
                <w:snapToGrid w:val="0"/>
                <w:color w:val="000000" w:themeColor="text1"/>
                <w:sz w:val="24"/>
                <w:szCs w:val="24"/>
                <w:lang w:val="it-IT"/>
              </w:rPr>
              <w:t>Babu wani bawa da Allah Zai ba shi kulawar wani abin kiwo, ya mutu a ranar da zai mutu alhali shi yana algus ga abin kiwonsa sai Allah Ya haramta masa aljanna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_Toc211953964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90</w:t>
            </w:r>
            <w:r w:rsidRPr="00590283">
              <w:rPr>
                <w:rStyle w:val="Hyperlink"/>
                <w:noProof/>
                <w:snapToGrid w:val="0"/>
                <w:webHidden/>
                <w:color w:val="000000" w:themeColor="text1"/>
                <w:sz w:val="24"/>
                <w:szCs w:val="24"/>
                <w:lang w:val="it-IT"/>
              </w:rPr>
              <w:fldChar w:fldCharType="end"/>
            </w:r>
          </w:hyperlink>
        </w:p>
        <w:p w14:paraId="600CF537" w14:textId="1C15739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65" w:history="1">
            <w:r w:rsidRPr="00590283">
              <w:rPr>
                <w:rStyle w:val="Hyperlink"/>
                <w:noProof/>
                <w:snapToGrid w:val="0"/>
                <w:color w:val="000000" w:themeColor="text1"/>
                <w:sz w:val="24"/>
                <w:szCs w:val="24"/>
                <w:lang w:val="it-IT"/>
              </w:rPr>
              <w:t>Za'a samu wasu shugabanni zaku sansu kuma zaku yi inkarinsu, wanda ya sani ya kubuta, wanda kuma ya yi inkari ya kubuta, saidai wanda ya yarda ya kuma bi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_Toc211953965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91</w:t>
            </w:r>
            <w:r w:rsidRPr="00590283">
              <w:rPr>
                <w:rStyle w:val="Hyperlink"/>
                <w:noProof/>
                <w:snapToGrid w:val="0"/>
                <w:webHidden/>
                <w:color w:val="000000" w:themeColor="text1"/>
                <w:sz w:val="24"/>
                <w:szCs w:val="24"/>
                <w:lang w:val="it-IT"/>
              </w:rPr>
              <w:fldChar w:fldCharType="end"/>
            </w:r>
          </w:hyperlink>
        </w:p>
        <w:p w14:paraId="6C281718" w14:textId="535F18A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66" w:history="1">
            <w:r w:rsidRPr="00590283">
              <w:rPr>
                <w:rStyle w:val="Hyperlink"/>
                <w:noProof/>
                <w:snapToGrid w:val="0"/>
                <w:color w:val="000000" w:themeColor="text1"/>
                <w:sz w:val="24"/>
                <w:szCs w:val="24"/>
                <w:lang w:val="it-IT"/>
              </w:rPr>
              <w:t>Za'a samu babakere da wasu al'amuran da zaku kisu" suka ce : Ya Manzon Allah mezaka umarcemu? Ya ce: "Ku bada hakkin da ya wajaba akanku, kuma ku roki  Allah hakkinku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_Toc211953966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93</w:t>
            </w:r>
            <w:r w:rsidRPr="00590283">
              <w:rPr>
                <w:rStyle w:val="Hyperlink"/>
                <w:noProof/>
                <w:snapToGrid w:val="0"/>
                <w:webHidden/>
                <w:color w:val="000000" w:themeColor="text1"/>
                <w:sz w:val="24"/>
                <w:szCs w:val="24"/>
                <w:lang w:val="it-IT"/>
              </w:rPr>
              <w:fldChar w:fldCharType="end"/>
            </w:r>
          </w:hyperlink>
        </w:p>
        <w:p w14:paraId="590AE4EF" w14:textId="3485862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67" w:history="1">
            <w:r w:rsidRPr="00590283">
              <w:rPr>
                <w:rStyle w:val="Hyperlink"/>
                <w:noProof/>
                <w:snapToGrid w:val="0"/>
                <w:color w:val="000000" w:themeColor="text1"/>
                <w:sz w:val="24"/>
                <w:szCs w:val="24"/>
                <w:lang w:val="it-IT"/>
              </w:rPr>
              <w:t>Dukkaninku masu kiwone to abin tambayane daga abinda yake kiwonta</w:t>
            </w:r>
            <w:r w:rsidRPr="00590283">
              <w:rPr>
                <w:rStyle w:val="Hyperlink"/>
                <w:noProof/>
                <w:snapToGrid w:val="0"/>
                <w:color w:val="000000" w:themeColor="text1"/>
                <w:sz w:val="24"/>
                <w:szCs w:val="24"/>
                <w:rtl/>
                <w:lang w:val="it-IT"/>
              </w:rPr>
              <w:t>,</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_Toc211953967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95</w:t>
            </w:r>
            <w:r w:rsidRPr="00590283">
              <w:rPr>
                <w:rStyle w:val="Hyperlink"/>
                <w:noProof/>
                <w:snapToGrid w:val="0"/>
                <w:webHidden/>
                <w:color w:val="000000" w:themeColor="text1"/>
                <w:sz w:val="24"/>
                <w:szCs w:val="24"/>
                <w:lang w:val="it-IT"/>
              </w:rPr>
              <w:fldChar w:fldCharType="end"/>
            </w:r>
          </w:hyperlink>
        </w:p>
        <w:p w14:paraId="11FD9059" w14:textId="0BE3E3D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68" w:history="1">
            <w:r w:rsidRPr="00590283">
              <w:rPr>
                <w:rStyle w:val="Hyperlink"/>
                <w:noProof/>
                <w:snapToGrid w:val="0"/>
                <w:color w:val="000000" w:themeColor="text1"/>
                <w:sz w:val="24"/>
                <w:szCs w:val="24"/>
                <w:lang w:val="it-IT"/>
              </w:rPr>
              <w:t>Ya Allah duk wanda ya ji</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inci wani abu daga al'amarin al'ummata sai ya tsananta musu, to, ka tsananta masa, duk wanda ya ji</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inci wani abu daga al'amarin al'ummata sai ya tausasa musu, to, Ka tausasa masa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_Toc211953968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97</w:t>
            </w:r>
            <w:r w:rsidRPr="00590283">
              <w:rPr>
                <w:rStyle w:val="Hyperlink"/>
                <w:noProof/>
                <w:snapToGrid w:val="0"/>
                <w:webHidden/>
                <w:color w:val="000000" w:themeColor="text1"/>
                <w:sz w:val="24"/>
                <w:szCs w:val="24"/>
                <w:lang w:val="it-IT"/>
              </w:rPr>
              <w:fldChar w:fldCharType="end"/>
            </w:r>
          </w:hyperlink>
        </w:p>
        <w:p w14:paraId="479772E9" w14:textId="305AC59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69" w:history="1">
            <w:r w:rsidRPr="00590283">
              <w:rPr>
                <w:rStyle w:val="Hyperlink"/>
                <w:noProof/>
                <w:snapToGrid w:val="0"/>
                <w:color w:val="000000" w:themeColor="text1"/>
                <w:sz w:val="24"/>
                <w:szCs w:val="24"/>
                <w:lang w:val="it-IT"/>
              </w:rPr>
              <w:t>Addini nasiha ne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_Toc211953969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98</w:t>
            </w:r>
            <w:r w:rsidRPr="00590283">
              <w:rPr>
                <w:rStyle w:val="Hyperlink"/>
                <w:noProof/>
                <w:snapToGrid w:val="0"/>
                <w:webHidden/>
                <w:color w:val="000000" w:themeColor="text1"/>
                <w:sz w:val="24"/>
                <w:szCs w:val="24"/>
                <w:lang w:val="it-IT"/>
              </w:rPr>
              <w:fldChar w:fldCharType="end"/>
            </w:r>
          </w:hyperlink>
        </w:p>
        <w:p w14:paraId="1820208D" w14:textId="447FFB2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70" w:history="1">
            <w:r w:rsidRPr="00590283">
              <w:rPr>
                <w:rStyle w:val="Hyperlink"/>
                <w:noProof/>
                <w:snapToGrid w:val="0"/>
                <w:color w:val="000000" w:themeColor="text1"/>
                <w:sz w:val="24"/>
                <w:szCs w:val="24"/>
                <w:lang w:val="it-IT"/>
              </w:rPr>
              <w:t>Idan kaga wadanda suke bin masu kama da juna daga gareshi to wadannan su ne Allah Ya ambata, to ku gujes</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_Toc211953970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101</w:t>
            </w:r>
            <w:r w:rsidRPr="00590283">
              <w:rPr>
                <w:rStyle w:val="Hyperlink"/>
                <w:noProof/>
                <w:snapToGrid w:val="0"/>
                <w:webHidden/>
                <w:color w:val="000000" w:themeColor="text1"/>
                <w:sz w:val="24"/>
                <w:szCs w:val="24"/>
                <w:lang w:val="it-IT"/>
              </w:rPr>
              <w:fldChar w:fldCharType="end"/>
            </w:r>
          </w:hyperlink>
        </w:p>
        <w:p w14:paraId="238D74C6" w14:textId="362D78B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71" w:history="1">
            <w:r w:rsidRPr="00590283">
              <w:rPr>
                <w:rStyle w:val="Hyperlink"/>
                <w:noProof/>
                <w:snapToGrid w:val="0"/>
                <w:color w:val="000000" w:themeColor="text1"/>
                <w:sz w:val="24"/>
                <w:szCs w:val="24"/>
                <w:lang w:val="it-IT"/>
              </w:rPr>
              <w:t>Wanda ya ga wani mummunan abu daga cikinku, to ya canza shi da hannunsa, idan  ba zai iya ba to (ya canza shi) da harshe,  idan  ba zai iya ba to (ya canza shi) da zuciyarsa, wannan shi ne mafi raunin</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_Toc211953971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106</w:t>
            </w:r>
            <w:r w:rsidRPr="00590283">
              <w:rPr>
                <w:rStyle w:val="Hyperlink"/>
                <w:noProof/>
                <w:snapToGrid w:val="0"/>
                <w:webHidden/>
                <w:color w:val="000000" w:themeColor="text1"/>
                <w:sz w:val="24"/>
                <w:szCs w:val="24"/>
                <w:lang w:val="it-IT"/>
              </w:rPr>
              <w:fldChar w:fldCharType="end"/>
            </w:r>
          </w:hyperlink>
        </w:p>
        <w:p w14:paraId="04C5A893" w14:textId="16E27C0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72" w:history="1">
            <w:r w:rsidRPr="00590283">
              <w:rPr>
                <w:rStyle w:val="Hyperlink"/>
                <w:noProof/>
                <w:snapToGrid w:val="0"/>
                <w:color w:val="000000" w:themeColor="text1"/>
                <w:sz w:val="24"/>
                <w:szCs w:val="24"/>
                <w:lang w:val="it-IT"/>
              </w:rPr>
              <w:t xml:space="preserve">Kwatankwacin tsayayye ga iyakokin Allah da mai afkawa cikinsu, kamar kwatankwacin wasu mutanene da suka yi  </w:t>
            </w:r>
            <w:r w:rsidRPr="00590283">
              <w:rPr>
                <w:rStyle w:val="Hyperlink"/>
                <w:noProof/>
                <w:snapToGrid w:val="0"/>
                <w:color w:val="000000" w:themeColor="text1"/>
                <w:sz w:val="24"/>
                <w:szCs w:val="24"/>
                <w:lang w:val="it-IT"/>
              </w:rPr>
              <w:lastRenderedPageBreak/>
              <w:t>kuri'a a jirgin ruwa, sai wasu suka samu samansa, wasunsu kuma kasansa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_Toc211953972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108</w:t>
            </w:r>
            <w:r w:rsidRPr="00590283">
              <w:rPr>
                <w:rStyle w:val="Hyperlink"/>
                <w:noProof/>
                <w:snapToGrid w:val="0"/>
                <w:webHidden/>
                <w:color w:val="000000" w:themeColor="text1"/>
                <w:sz w:val="24"/>
                <w:szCs w:val="24"/>
                <w:lang w:val="it-IT"/>
              </w:rPr>
              <w:fldChar w:fldCharType="end"/>
            </w:r>
          </w:hyperlink>
        </w:p>
        <w:p w14:paraId="2DE0BE4F" w14:textId="3368CBB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73" w:history="1">
            <w:r w:rsidRPr="00590283">
              <w:rPr>
                <w:rStyle w:val="Hyperlink"/>
                <w:noProof/>
                <w:snapToGrid w:val="0"/>
                <w:color w:val="000000" w:themeColor="text1"/>
                <w:sz w:val="24"/>
                <w:szCs w:val="24"/>
                <w:lang w:val="it-IT"/>
              </w:rPr>
              <w:t>Wanda ya yi kira zuwa ga shiriya yana da lada kwatankwacin ladaddakin wadanda suka bi shi, ba za’a  tauye komai daga ladansu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_Toc211953973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110</w:t>
            </w:r>
            <w:r w:rsidRPr="00590283">
              <w:rPr>
                <w:rStyle w:val="Hyperlink"/>
                <w:noProof/>
                <w:snapToGrid w:val="0"/>
                <w:webHidden/>
                <w:color w:val="000000" w:themeColor="text1"/>
                <w:sz w:val="24"/>
                <w:szCs w:val="24"/>
                <w:lang w:val="it-IT"/>
              </w:rPr>
              <w:fldChar w:fldCharType="end"/>
            </w:r>
          </w:hyperlink>
        </w:p>
        <w:p w14:paraId="21F1AB4D" w14:textId="27BCF8F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74" w:history="1">
            <w:r w:rsidRPr="00590283">
              <w:rPr>
                <w:rStyle w:val="Hyperlink"/>
                <w:noProof/>
                <w:snapToGrid w:val="0"/>
                <w:color w:val="000000" w:themeColor="text1"/>
                <w:sz w:val="24"/>
                <w:szCs w:val="24"/>
                <w:lang w:val="it-IT"/>
              </w:rPr>
              <w:t>Wanda ya shiryar a kan wani alheri, to, shi ma yana da kwatankwacin ladan wanda ya aikatashi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_Toc211953974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112</w:t>
            </w:r>
            <w:r w:rsidRPr="00590283">
              <w:rPr>
                <w:rStyle w:val="Hyperlink"/>
                <w:noProof/>
                <w:snapToGrid w:val="0"/>
                <w:webHidden/>
                <w:color w:val="000000" w:themeColor="text1"/>
                <w:sz w:val="24"/>
                <w:szCs w:val="24"/>
                <w:lang w:val="it-IT"/>
              </w:rPr>
              <w:fldChar w:fldCharType="end"/>
            </w:r>
          </w:hyperlink>
        </w:p>
        <w:p w14:paraId="4F457134" w14:textId="455C16E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75" w:history="1">
            <w:r w:rsidRPr="00590283">
              <w:rPr>
                <w:rStyle w:val="Hyperlink"/>
                <w:noProof/>
                <w:snapToGrid w:val="0"/>
                <w:color w:val="000000" w:themeColor="text1"/>
                <w:sz w:val="24"/>
                <w:szCs w:val="24"/>
                <w:lang w:val="it-IT"/>
              </w:rPr>
              <w:t>na rantse da Allah, Allah ya shiryar da mutum daya da kai shi ne mafi alheri daga jajayen ni'imomi (rakuma)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_Toc211953975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113</w:t>
            </w:r>
            <w:r w:rsidRPr="00590283">
              <w:rPr>
                <w:rStyle w:val="Hyperlink"/>
                <w:noProof/>
                <w:snapToGrid w:val="0"/>
                <w:webHidden/>
                <w:color w:val="000000" w:themeColor="text1"/>
                <w:sz w:val="24"/>
                <w:szCs w:val="24"/>
                <w:lang w:val="it-IT"/>
              </w:rPr>
              <w:fldChar w:fldCharType="end"/>
            </w:r>
          </w:hyperlink>
        </w:p>
        <w:p w14:paraId="3614B5A0" w14:textId="632D1EA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76" w:history="1">
            <w:r w:rsidRPr="00590283">
              <w:rPr>
                <w:rStyle w:val="Hyperlink"/>
                <w:noProof/>
                <w:snapToGrid w:val="0"/>
                <w:color w:val="000000" w:themeColor="text1"/>
                <w:sz w:val="24"/>
                <w:szCs w:val="24"/>
                <w:lang w:val="it-IT"/>
              </w:rPr>
              <w:t>Wanda ya yi kamanceceniya da wasu mutane, to, yana daga cikinsu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_Toc211953976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117</w:t>
            </w:r>
            <w:r w:rsidRPr="00590283">
              <w:rPr>
                <w:rStyle w:val="Hyperlink"/>
                <w:noProof/>
                <w:snapToGrid w:val="0"/>
                <w:webHidden/>
                <w:color w:val="000000" w:themeColor="text1"/>
                <w:sz w:val="24"/>
                <w:szCs w:val="24"/>
                <w:lang w:val="it-IT"/>
              </w:rPr>
              <w:fldChar w:fldCharType="end"/>
            </w:r>
          </w:hyperlink>
        </w:p>
        <w:p w14:paraId="53889DE1" w14:textId="527FC28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77" w:history="1">
            <w:r w:rsidRPr="00590283">
              <w:rPr>
                <w:rStyle w:val="Hyperlink"/>
                <w:noProof/>
                <w:snapToGrid w:val="0"/>
                <w:color w:val="000000" w:themeColor="text1"/>
                <w:sz w:val="24"/>
                <w:szCs w:val="24"/>
                <w:lang w:val="it-IT"/>
              </w:rPr>
              <w:t>Mutum yana kan Addinin abokinsa, saboda haka dayanku  ya duba wanda zai yi  abokantaka (da 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_Toc211953977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119</w:t>
            </w:r>
            <w:r w:rsidRPr="00590283">
              <w:rPr>
                <w:rStyle w:val="Hyperlink"/>
                <w:noProof/>
                <w:snapToGrid w:val="0"/>
                <w:webHidden/>
                <w:color w:val="000000" w:themeColor="text1"/>
                <w:sz w:val="24"/>
                <w:szCs w:val="24"/>
                <w:lang w:val="it-IT"/>
              </w:rPr>
              <w:fldChar w:fldCharType="end"/>
            </w:r>
          </w:hyperlink>
        </w:p>
        <w:p w14:paraId="3B1DAA03" w14:textId="35F382E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78" w:history="1">
            <w:r w:rsidRPr="00590283">
              <w:rPr>
                <w:rStyle w:val="Hyperlink"/>
                <w:noProof/>
                <w:snapToGrid w:val="0"/>
                <w:color w:val="000000" w:themeColor="text1"/>
                <w:sz w:val="24"/>
                <w:szCs w:val="24"/>
                <w:lang w:val="it-IT"/>
              </w:rPr>
              <w:t>Lallai wannan al'amarin zai kai inda dare da rana suka kai, kuma Allah ba Zai bar wani gidan bulo ko na gashi ba sai Allah Ya shigar da wannan addinin cikinsa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_Toc211953978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120</w:t>
            </w:r>
            <w:r w:rsidRPr="00590283">
              <w:rPr>
                <w:rStyle w:val="Hyperlink"/>
                <w:noProof/>
                <w:snapToGrid w:val="0"/>
                <w:webHidden/>
                <w:color w:val="000000" w:themeColor="text1"/>
                <w:sz w:val="24"/>
                <w:szCs w:val="24"/>
                <w:lang w:val="it-IT"/>
              </w:rPr>
              <w:fldChar w:fldCharType="end"/>
            </w:r>
          </w:hyperlink>
        </w:p>
        <w:p w14:paraId="7C1016CB" w14:textId="4E537A7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79" w:history="1">
            <w:r w:rsidRPr="00590283">
              <w:rPr>
                <w:rStyle w:val="Hyperlink"/>
                <w:noProof/>
                <w:snapToGrid w:val="0"/>
                <w:color w:val="000000" w:themeColor="text1"/>
                <w:sz w:val="24"/>
                <w:szCs w:val="24"/>
                <w:lang w:val="it-IT"/>
              </w:rPr>
              <w:t>Na rantse da wanda ran Muhammad yake a hannunSa , babu wani daya daga wannan al'ummar da zai ji ni Bayahude ne ko Kirista, sannan ya mutu bai yi imani da abinda aka aikoni da shi ba sai ya zama cikin 'yan wuta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_Toc211953979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122</w:t>
            </w:r>
            <w:r w:rsidRPr="00590283">
              <w:rPr>
                <w:rStyle w:val="Hyperlink"/>
                <w:noProof/>
                <w:snapToGrid w:val="0"/>
                <w:webHidden/>
                <w:color w:val="000000" w:themeColor="text1"/>
                <w:sz w:val="24"/>
                <w:szCs w:val="24"/>
                <w:lang w:val="it-IT"/>
              </w:rPr>
              <w:fldChar w:fldCharType="end"/>
            </w:r>
          </w:hyperlink>
        </w:p>
        <w:p w14:paraId="1047648F" w14:textId="38D1F42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80" w:history="1">
            <w:r w:rsidRPr="00590283">
              <w:rPr>
                <w:rStyle w:val="Hyperlink"/>
                <w:noProof/>
                <w:snapToGrid w:val="0"/>
                <w:color w:val="000000" w:themeColor="text1"/>
                <w:sz w:val="24"/>
                <w:szCs w:val="24"/>
                <w:lang w:val="it-IT"/>
              </w:rPr>
              <w:t>Yaku mutane na haneku da wuce gona da iri a addini, kadai wuce gona da iri a addini shi ya halaka wadanda ke gabanku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_Toc211953980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124</w:t>
            </w:r>
            <w:r w:rsidRPr="00590283">
              <w:rPr>
                <w:rStyle w:val="Hyperlink"/>
                <w:noProof/>
                <w:snapToGrid w:val="0"/>
                <w:webHidden/>
                <w:color w:val="000000" w:themeColor="text1"/>
                <w:sz w:val="24"/>
                <w:szCs w:val="24"/>
                <w:lang w:val="it-IT"/>
              </w:rPr>
              <w:fldChar w:fldCharType="end"/>
            </w:r>
          </w:hyperlink>
        </w:p>
        <w:p w14:paraId="1DE96A57" w14:textId="7F7A804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81" w:history="1">
            <w:r w:rsidRPr="00590283">
              <w:rPr>
                <w:rStyle w:val="Hyperlink"/>
                <w:noProof/>
                <w:snapToGrid w:val="0"/>
                <w:color w:val="000000" w:themeColor="text1"/>
                <w:sz w:val="24"/>
                <w:szCs w:val="24"/>
                <w:lang w:val="it-IT"/>
              </w:rPr>
              <w:t>Masu tsanantawa sun halaka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_Toc211953981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125</w:t>
            </w:r>
            <w:r w:rsidRPr="00590283">
              <w:rPr>
                <w:rStyle w:val="Hyperlink"/>
                <w:noProof/>
                <w:snapToGrid w:val="0"/>
                <w:webHidden/>
                <w:color w:val="000000" w:themeColor="text1"/>
                <w:sz w:val="24"/>
                <w:szCs w:val="24"/>
                <w:lang w:val="it-IT"/>
              </w:rPr>
              <w:fldChar w:fldCharType="end"/>
            </w:r>
          </w:hyperlink>
        </w:p>
        <w:p w14:paraId="1EA13B69" w14:textId="5351DB8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82" w:history="1">
            <w:r w:rsidRPr="00590283">
              <w:rPr>
                <w:rStyle w:val="Hyperlink"/>
                <w:noProof/>
                <w:snapToGrid w:val="0"/>
                <w:color w:val="000000" w:themeColor="text1"/>
                <w:sz w:val="24"/>
                <w:szCs w:val="24"/>
                <w:lang w:val="it-IT"/>
              </w:rPr>
              <w:t>Yahudawa an yi fushi da su, Kiristoci kuwa batattu ne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_Toc211953982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126</w:t>
            </w:r>
            <w:r w:rsidRPr="00590283">
              <w:rPr>
                <w:rStyle w:val="Hyperlink"/>
                <w:noProof/>
                <w:snapToGrid w:val="0"/>
                <w:webHidden/>
                <w:color w:val="000000" w:themeColor="text1"/>
                <w:sz w:val="24"/>
                <w:szCs w:val="24"/>
                <w:lang w:val="it-IT"/>
              </w:rPr>
              <w:fldChar w:fldCharType="end"/>
            </w:r>
          </w:hyperlink>
        </w:p>
        <w:p w14:paraId="2A7100A4" w14:textId="501F06E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83" w:history="1">
            <w:r w:rsidRPr="00590283">
              <w:rPr>
                <w:rStyle w:val="Hyperlink"/>
                <w:noProof/>
                <w:snapToGrid w:val="0"/>
                <w:color w:val="000000" w:themeColor="text1"/>
                <w:sz w:val="24"/>
                <w:szCs w:val="24"/>
                <w:lang w:val="it-IT"/>
              </w:rPr>
              <w:t>Allah Ya rubuta abinda ya  kaddarawa halittu kafin Ya halicci sammai da kasa da shekara dubu hamsin</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_Toc211953983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127</w:t>
            </w:r>
            <w:r w:rsidRPr="00590283">
              <w:rPr>
                <w:rStyle w:val="Hyperlink"/>
                <w:noProof/>
                <w:snapToGrid w:val="0"/>
                <w:webHidden/>
                <w:color w:val="000000" w:themeColor="text1"/>
                <w:sz w:val="24"/>
                <w:szCs w:val="24"/>
                <w:lang w:val="it-IT"/>
              </w:rPr>
              <w:fldChar w:fldCharType="end"/>
            </w:r>
          </w:hyperlink>
        </w:p>
        <w:p w14:paraId="4C3250B8" w14:textId="37C915E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84" w:history="1">
            <w:r w:rsidRPr="00590283">
              <w:rPr>
                <w:rStyle w:val="Hyperlink"/>
                <w:noProof/>
                <w:snapToGrid w:val="0"/>
                <w:color w:val="000000" w:themeColor="text1"/>
                <w:sz w:val="24"/>
                <w:szCs w:val="24"/>
                <w:lang w:val="it-IT"/>
              </w:rPr>
              <w:t>Manzon Allah - tsira da amincin Allah su tabbata agare shi - ya zantar damu alhali shi mai gaskiya ne abin gasgatawa: "Lallai cewa halittar dayanku ana tarota a cikin mahaifiyarsa yini arba'in da dare arba'in</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_Toc211953984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129</w:t>
            </w:r>
            <w:r w:rsidRPr="00590283">
              <w:rPr>
                <w:rStyle w:val="Hyperlink"/>
                <w:noProof/>
                <w:snapToGrid w:val="0"/>
                <w:webHidden/>
                <w:color w:val="000000" w:themeColor="text1"/>
                <w:sz w:val="24"/>
                <w:szCs w:val="24"/>
                <w:lang w:val="it-IT"/>
              </w:rPr>
              <w:fldChar w:fldCharType="end"/>
            </w:r>
          </w:hyperlink>
        </w:p>
        <w:p w14:paraId="414F8513" w14:textId="20A6739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85" w:history="1">
            <w:r w:rsidRPr="00590283">
              <w:rPr>
                <w:rStyle w:val="Hyperlink"/>
                <w:noProof/>
                <w:snapToGrid w:val="0"/>
                <w:color w:val="000000" w:themeColor="text1"/>
                <w:sz w:val="24"/>
                <w:szCs w:val="24"/>
                <w:lang w:val="it-IT"/>
              </w:rPr>
              <w:t>Aljanna ita ce mafi kusa daga dayanku daga igiyar takalminsa, wuta ma tamkar hakan</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_Toc211953985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132</w:t>
            </w:r>
            <w:r w:rsidRPr="00590283">
              <w:rPr>
                <w:rStyle w:val="Hyperlink"/>
                <w:noProof/>
                <w:snapToGrid w:val="0"/>
                <w:webHidden/>
                <w:color w:val="000000" w:themeColor="text1"/>
                <w:sz w:val="24"/>
                <w:szCs w:val="24"/>
                <w:lang w:val="it-IT"/>
              </w:rPr>
              <w:fldChar w:fldCharType="end"/>
            </w:r>
          </w:hyperlink>
        </w:p>
        <w:p w14:paraId="22B108C4" w14:textId="2E06478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86" w:history="1">
            <w:r w:rsidRPr="00590283">
              <w:rPr>
                <w:rStyle w:val="Hyperlink"/>
                <w:noProof/>
                <w:snapToGrid w:val="0"/>
                <w:color w:val="000000" w:themeColor="text1"/>
                <w:sz w:val="24"/>
                <w:szCs w:val="24"/>
                <w:lang w:val="it-IT"/>
              </w:rPr>
              <w:t>An kewaye wuta da sha'awowi, kuma an kewaye Aljanna da abubuwa ki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_Toc211953986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133</w:t>
            </w:r>
            <w:r w:rsidRPr="00590283">
              <w:rPr>
                <w:rStyle w:val="Hyperlink"/>
                <w:noProof/>
                <w:snapToGrid w:val="0"/>
                <w:webHidden/>
                <w:color w:val="000000" w:themeColor="text1"/>
                <w:sz w:val="24"/>
                <w:szCs w:val="24"/>
                <w:lang w:val="it-IT"/>
              </w:rPr>
              <w:fldChar w:fldCharType="end"/>
            </w:r>
          </w:hyperlink>
        </w:p>
        <w:p w14:paraId="7CA9F907" w14:textId="18A14B0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87" w:history="1">
            <w:r w:rsidRPr="00590283">
              <w:rPr>
                <w:rStyle w:val="Hyperlink"/>
                <w:noProof/>
                <w:snapToGrid w:val="0"/>
                <w:color w:val="000000" w:themeColor="text1"/>
                <w:sz w:val="24"/>
                <w:szCs w:val="24"/>
                <w:lang w:val="it-IT"/>
              </w:rPr>
              <w:t>Yayin da Allah Ya halicci Aljanna da wuta, sai Ya aiki (Malaika) Jibril - aminci ya tabbata agare 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_Toc211953987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134</w:t>
            </w:r>
            <w:r w:rsidRPr="00590283">
              <w:rPr>
                <w:rStyle w:val="Hyperlink"/>
                <w:noProof/>
                <w:snapToGrid w:val="0"/>
                <w:webHidden/>
                <w:color w:val="000000" w:themeColor="text1"/>
                <w:sz w:val="24"/>
                <w:szCs w:val="24"/>
                <w:lang w:val="it-IT"/>
              </w:rPr>
              <w:fldChar w:fldCharType="end"/>
            </w:r>
          </w:hyperlink>
        </w:p>
        <w:p w14:paraId="1FC379BB" w14:textId="636DE2C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88" w:history="1">
            <w:r w:rsidRPr="00590283">
              <w:rPr>
                <w:rStyle w:val="Hyperlink"/>
                <w:noProof/>
                <w:snapToGrid w:val="0"/>
                <w:color w:val="000000" w:themeColor="text1"/>
                <w:sz w:val="24"/>
                <w:szCs w:val="24"/>
                <w:lang w:val="it-IT"/>
              </w:rPr>
              <w:t>Wutarku wani yankine daga yanki saba'in daga wutar Jahannama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_Toc211953988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137</w:t>
            </w:r>
            <w:r w:rsidRPr="00590283">
              <w:rPr>
                <w:rStyle w:val="Hyperlink"/>
                <w:noProof/>
                <w:snapToGrid w:val="0"/>
                <w:webHidden/>
                <w:color w:val="000000" w:themeColor="text1"/>
                <w:sz w:val="24"/>
                <w:szCs w:val="24"/>
                <w:lang w:val="it-IT"/>
              </w:rPr>
              <w:fldChar w:fldCharType="end"/>
            </w:r>
          </w:hyperlink>
        </w:p>
        <w:p w14:paraId="2921BBE6" w14:textId="4F7A60C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89" w:history="1">
            <w:r w:rsidRPr="00590283">
              <w:rPr>
                <w:rStyle w:val="Hyperlink"/>
                <w:noProof/>
                <w:snapToGrid w:val="0"/>
                <w:color w:val="000000" w:themeColor="text1"/>
                <w:sz w:val="24"/>
                <w:szCs w:val="24"/>
                <w:lang w:val="it-IT"/>
              </w:rPr>
              <w:t>Allah Zai damke kasa, Zai ninke sammai da hannunSa na dama, sannan Ya ce: Ni ne sarki, ina sarakunan kasa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_Toc211953989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139</w:t>
            </w:r>
            <w:r w:rsidRPr="00590283">
              <w:rPr>
                <w:rStyle w:val="Hyperlink"/>
                <w:noProof/>
                <w:snapToGrid w:val="0"/>
                <w:webHidden/>
                <w:color w:val="000000" w:themeColor="text1"/>
                <w:sz w:val="24"/>
                <w:szCs w:val="24"/>
                <w:lang w:val="it-IT"/>
              </w:rPr>
              <w:fldChar w:fldCharType="end"/>
            </w:r>
          </w:hyperlink>
        </w:p>
        <w:p w14:paraId="0E322C8B" w14:textId="509CC39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90" w:history="1">
            <w:r w:rsidRPr="00590283">
              <w:rPr>
                <w:rStyle w:val="Hyperlink"/>
                <w:noProof/>
                <w:snapToGrid w:val="0"/>
                <w:color w:val="000000" w:themeColor="text1"/>
                <w:sz w:val="24"/>
                <w:szCs w:val="24"/>
                <w:lang w:val="it-IT"/>
              </w:rPr>
              <w:t>Mafi tsananin azaba a wurin Allah a ranar Alkiyama wadanda suke kwaikwayon halittar Allah</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_Toc211953990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140</w:t>
            </w:r>
            <w:r w:rsidRPr="00590283">
              <w:rPr>
                <w:rStyle w:val="Hyperlink"/>
                <w:noProof/>
                <w:snapToGrid w:val="0"/>
                <w:webHidden/>
                <w:color w:val="000000" w:themeColor="text1"/>
                <w:sz w:val="24"/>
                <w:szCs w:val="24"/>
                <w:lang w:val="it-IT"/>
              </w:rPr>
              <w:fldChar w:fldCharType="end"/>
            </w:r>
          </w:hyperlink>
        </w:p>
        <w:p w14:paraId="35E376A3" w14:textId="4AC3A62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91" w:history="1">
            <w:r w:rsidRPr="00590283">
              <w:rPr>
                <w:rStyle w:val="Hyperlink"/>
                <w:noProof/>
                <w:snapToGrid w:val="0"/>
                <w:color w:val="000000" w:themeColor="text1"/>
                <w:sz w:val="24"/>
                <w:szCs w:val="24"/>
                <w:lang w:val="it-IT"/>
              </w:rPr>
              <w:t>Na rantse da wanda raina yake a hannunSa, Ibnu Maryam (Annabi Isa) ya kusa ya sauka a cikinku yana mai hukunci mai adalci, sai ya karya gicciyayye (cross), ya kashe alade, ya sarayar da jizya, dukiya ta yawaita har babu wanda zai karbeta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_Toc211953991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141</w:t>
            </w:r>
            <w:r w:rsidRPr="00590283">
              <w:rPr>
                <w:rStyle w:val="Hyperlink"/>
                <w:noProof/>
                <w:snapToGrid w:val="0"/>
                <w:webHidden/>
                <w:color w:val="000000" w:themeColor="text1"/>
                <w:sz w:val="24"/>
                <w:szCs w:val="24"/>
                <w:lang w:val="it-IT"/>
              </w:rPr>
              <w:fldChar w:fldCharType="end"/>
            </w:r>
          </w:hyperlink>
        </w:p>
        <w:p w14:paraId="724B1025" w14:textId="15EA94E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92" w:history="1">
            <w:r w:rsidRPr="00590283">
              <w:rPr>
                <w:rStyle w:val="Hyperlink"/>
                <w:noProof/>
                <w:snapToGrid w:val="0"/>
                <w:color w:val="000000" w:themeColor="text1"/>
                <w:sz w:val="24"/>
                <w:szCs w:val="24"/>
                <w:lang w:val="it-IT"/>
              </w:rPr>
              <w:t>Ka ce: Babu abin bautawa da gaskiya sai Allah, zan yi maka shaida da ita ranar Alkiyama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_Toc211953992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143</w:t>
            </w:r>
            <w:r w:rsidRPr="00590283">
              <w:rPr>
                <w:rStyle w:val="Hyperlink"/>
                <w:noProof/>
                <w:snapToGrid w:val="0"/>
                <w:webHidden/>
                <w:color w:val="000000" w:themeColor="text1"/>
                <w:sz w:val="24"/>
                <w:szCs w:val="24"/>
                <w:lang w:val="it-IT"/>
              </w:rPr>
              <w:fldChar w:fldCharType="end"/>
            </w:r>
          </w:hyperlink>
        </w:p>
        <w:p w14:paraId="44B75FD7" w14:textId="7A7B806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93" w:history="1">
            <w:r w:rsidRPr="00590283">
              <w:rPr>
                <w:rStyle w:val="Hyperlink"/>
                <w:noProof/>
                <w:snapToGrid w:val="0"/>
                <w:color w:val="000000" w:themeColor="text1"/>
                <w:sz w:val="24"/>
                <w:szCs w:val="24"/>
                <w:lang w:val="it-IT"/>
              </w:rPr>
              <w:t>Tafkina tafiyar wata ne, ruwansa ya fi  nono fari, kamshinsa ya fi  almiski kanshi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_Toc211953993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145</w:t>
            </w:r>
            <w:r w:rsidRPr="00590283">
              <w:rPr>
                <w:rStyle w:val="Hyperlink"/>
                <w:noProof/>
                <w:snapToGrid w:val="0"/>
                <w:webHidden/>
                <w:color w:val="000000" w:themeColor="text1"/>
                <w:sz w:val="24"/>
                <w:szCs w:val="24"/>
                <w:lang w:val="it-IT"/>
              </w:rPr>
              <w:fldChar w:fldCharType="end"/>
            </w:r>
          </w:hyperlink>
        </w:p>
        <w:p w14:paraId="49E49372" w14:textId="24E68DE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94" w:history="1">
            <w:r w:rsidRPr="00590283">
              <w:rPr>
                <w:rStyle w:val="Hyperlink"/>
                <w:noProof/>
                <w:snapToGrid w:val="0"/>
                <w:color w:val="000000" w:themeColor="text1"/>
                <w:sz w:val="24"/>
                <w:szCs w:val="24"/>
                <w:lang w:val="it-IT"/>
              </w:rPr>
              <w:t>Za’a zo  da mtuwa kamar siffar farin rago da sirkin baki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_Toc211953994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146</w:t>
            </w:r>
            <w:r w:rsidRPr="00590283">
              <w:rPr>
                <w:rStyle w:val="Hyperlink"/>
                <w:noProof/>
                <w:snapToGrid w:val="0"/>
                <w:webHidden/>
                <w:color w:val="000000" w:themeColor="text1"/>
                <w:sz w:val="24"/>
                <w:szCs w:val="24"/>
                <w:lang w:val="it-IT"/>
              </w:rPr>
              <w:fldChar w:fldCharType="end"/>
            </w:r>
          </w:hyperlink>
        </w:p>
        <w:p w14:paraId="60F95C2C" w14:textId="4677E40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95" w:history="1">
            <w:r w:rsidRPr="00590283">
              <w:rPr>
                <w:rStyle w:val="Hyperlink"/>
                <w:noProof/>
                <w:snapToGrid w:val="0"/>
                <w:color w:val="000000" w:themeColor="text1"/>
                <w:sz w:val="24"/>
                <w:szCs w:val="24"/>
                <w:lang w:val="it-IT"/>
              </w:rPr>
              <w:t>Da ace za ku dogara ga Allah ha</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anin dogaro, da Ya azurtaku kamar yadda yake azurta tsuntsu, yana wayar gari a yunwace kuma ya yi yammaci 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oshe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_Toc211953995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148</w:t>
            </w:r>
            <w:r w:rsidRPr="00590283">
              <w:rPr>
                <w:rStyle w:val="Hyperlink"/>
                <w:noProof/>
                <w:snapToGrid w:val="0"/>
                <w:webHidden/>
                <w:color w:val="000000" w:themeColor="text1"/>
                <w:sz w:val="24"/>
                <w:szCs w:val="24"/>
                <w:lang w:val="it-IT"/>
              </w:rPr>
              <w:fldChar w:fldCharType="end"/>
            </w:r>
          </w:hyperlink>
        </w:p>
        <w:p w14:paraId="5951E311" w14:textId="6DCB8C6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96" w:history="1">
            <w:r w:rsidRPr="00590283">
              <w:rPr>
                <w:rStyle w:val="Hyperlink"/>
                <w:noProof/>
                <w:snapToGrid w:val="0"/>
                <w:color w:val="000000" w:themeColor="text1"/>
                <w:sz w:val="24"/>
                <w:szCs w:val="24"/>
                <w:lang w:val="it-IT"/>
              </w:rPr>
              <w:t>Wanda ke kan abin hawa shi ke sallama    ga mai tafiya, mai tafiya kuma yana sallama ga wanda ke zaune, kadan kuma (suna sallama) ga masu yawa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_Toc211953996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149</w:t>
            </w:r>
            <w:r w:rsidRPr="00590283">
              <w:rPr>
                <w:rStyle w:val="Hyperlink"/>
                <w:noProof/>
                <w:snapToGrid w:val="0"/>
                <w:webHidden/>
                <w:color w:val="000000" w:themeColor="text1"/>
                <w:sz w:val="24"/>
                <w:szCs w:val="24"/>
                <w:lang w:val="it-IT"/>
              </w:rPr>
              <w:fldChar w:fldCharType="end"/>
            </w:r>
          </w:hyperlink>
        </w:p>
        <w:p w14:paraId="3580F046" w14:textId="4710018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97" w:history="1">
            <w:r w:rsidRPr="00590283">
              <w:rPr>
                <w:rStyle w:val="Hyperlink"/>
                <w:noProof/>
                <w:snapToGrid w:val="0"/>
                <w:color w:val="000000" w:themeColor="text1"/>
                <w:sz w:val="24"/>
                <w:szCs w:val="24"/>
                <w:lang w:val="it-IT"/>
              </w:rPr>
              <w:t>Ya bayina lallai ni Na haramta zalunci a kan kaina, kuma na sanyashi abin haramtawa, to, kada ku yi zalunci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_Toc211953997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151</w:t>
            </w:r>
            <w:r w:rsidRPr="00590283">
              <w:rPr>
                <w:rStyle w:val="Hyperlink"/>
                <w:noProof/>
                <w:snapToGrid w:val="0"/>
                <w:webHidden/>
                <w:color w:val="000000" w:themeColor="text1"/>
                <w:sz w:val="24"/>
                <w:szCs w:val="24"/>
                <w:lang w:val="it-IT"/>
              </w:rPr>
              <w:fldChar w:fldCharType="end"/>
            </w:r>
          </w:hyperlink>
        </w:p>
        <w:p w14:paraId="2E8E72E4" w14:textId="1A0E122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98" w:history="1">
            <w:r w:rsidRPr="00590283">
              <w:rPr>
                <w:rStyle w:val="Hyperlink"/>
                <w:noProof/>
                <w:snapToGrid w:val="0"/>
                <w:color w:val="000000" w:themeColor="text1"/>
                <w:sz w:val="24"/>
                <w:szCs w:val="24"/>
                <w:lang w:val="it-IT"/>
              </w:rPr>
              <w:t>Ku ji tsoron zalunci, domin zalunci duhu ne ranar Alkiyama, Ku ji tsoron kwauro, domin kwauro shi ne ya hallaka wadanda suka gabaceku</w:t>
            </w:r>
            <w:r w:rsidRPr="00590283">
              <w:rPr>
                <w:rStyle w:val="Hyperlink"/>
                <w:noProof/>
                <w:snapToGrid w:val="0"/>
                <w:color w:val="000000" w:themeColor="text1"/>
                <w:sz w:val="24"/>
                <w:szCs w:val="24"/>
                <w:rtl/>
                <w:lang w:val="it-IT"/>
              </w:rPr>
              <w:t>,</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_Toc211953998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155</w:t>
            </w:r>
            <w:r w:rsidRPr="00590283">
              <w:rPr>
                <w:rStyle w:val="Hyperlink"/>
                <w:noProof/>
                <w:snapToGrid w:val="0"/>
                <w:webHidden/>
                <w:color w:val="000000" w:themeColor="text1"/>
                <w:sz w:val="24"/>
                <w:szCs w:val="24"/>
                <w:lang w:val="it-IT"/>
              </w:rPr>
              <w:fldChar w:fldCharType="end"/>
            </w:r>
          </w:hyperlink>
        </w:p>
        <w:p w14:paraId="29DA56EB" w14:textId="67448BA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3999" w:history="1">
            <w:r w:rsidRPr="00590283">
              <w:rPr>
                <w:rStyle w:val="Hyperlink"/>
                <w:noProof/>
                <w:snapToGrid w:val="0"/>
                <w:color w:val="000000" w:themeColor="text1"/>
                <w:sz w:val="24"/>
                <w:szCs w:val="24"/>
                <w:lang w:val="it-IT"/>
              </w:rPr>
              <w:t>Lalle Allah Yana jinkirtawa azzalumi, har idan ya kama shi ba zai ta</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a kufcewa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_Toc211953999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156</w:t>
            </w:r>
            <w:r w:rsidRPr="00590283">
              <w:rPr>
                <w:rStyle w:val="Hyperlink"/>
                <w:noProof/>
                <w:snapToGrid w:val="0"/>
                <w:webHidden/>
                <w:color w:val="000000" w:themeColor="text1"/>
                <w:sz w:val="24"/>
                <w:szCs w:val="24"/>
                <w:lang w:val="it-IT"/>
              </w:rPr>
              <w:fldChar w:fldCharType="end"/>
            </w:r>
          </w:hyperlink>
        </w:p>
        <w:p w14:paraId="384530CA" w14:textId="5711D45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00" w:history="1">
            <w:r w:rsidRPr="00590283">
              <w:rPr>
                <w:rStyle w:val="Hyperlink"/>
                <w:noProof/>
                <w:snapToGrid w:val="0"/>
                <w:color w:val="000000" w:themeColor="text1"/>
                <w:sz w:val="24"/>
                <w:szCs w:val="24"/>
                <w:lang w:val="it-IT"/>
              </w:rPr>
              <w:t>Lallai Allah Ya rubuta kyawawa (lada) da munana (alhaki), sannan Ya bayyana hakan, wanda ya yi nufin kyakkyawa bai aikatata ba, to, Allah zai rubuta masa kykkyawa cikakkiya, idan ya yi nufinsa sai ya aikatata, to, Allah Zai rubuta masa kyawawa goma a wuri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_Toc211954000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158</w:t>
            </w:r>
            <w:r w:rsidRPr="00590283">
              <w:rPr>
                <w:rStyle w:val="Hyperlink"/>
                <w:noProof/>
                <w:snapToGrid w:val="0"/>
                <w:webHidden/>
                <w:color w:val="000000" w:themeColor="text1"/>
                <w:sz w:val="24"/>
                <w:szCs w:val="24"/>
                <w:lang w:val="it-IT"/>
              </w:rPr>
              <w:fldChar w:fldCharType="end"/>
            </w:r>
          </w:hyperlink>
        </w:p>
        <w:p w14:paraId="516D90CB" w14:textId="793A25F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01" w:history="1">
            <w:r w:rsidRPr="00590283">
              <w:rPr>
                <w:rStyle w:val="Hyperlink"/>
                <w:noProof/>
                <w:snapToGrid w:val="0"/>
                <w:color w:val="000000" w:themeColor="text1"/>
                <w:sz w:val="24"/>
                <w:szCs w:val="24"/>
                <w:lang w:val="it-IT"/>
              </w:rPr>
              <w:t>Wanda ya kyautata a Musulunci ba za'a kama shi da abinda ya aikata ba a lokacin  Jahiliyya, wanda kuma ya munana a cikin Musulunci za'a kama shi da na farko da na karshe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_Toc211954001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160</w:t>
            </w:r>
            <w:r w:rsidRPr="00590283">
              <w:rPr>
                <w:rStyle w:val="Hyperlink"/>
                <w:noProof/>
                <w:snapToGrid w:val="0"/>
                <w:webHidden/>
                <w:color w:val="000000" w:themeColor="text1"/>
                <w:sz w:val="24"/>
                <w:szCs w:val="24"/>
                <w:lang w:val="it-IT"/>
              </w:rPr>
              <w:fldChar w:fldCharType="end"/>
            </w:r>
          </w:hyperlink>
        </w:p>
        <w:p w14:paraId="7358ACA9" w14:textId="7DA62F8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02" w:history="1">
            <w:r w:rsidRPr="00590283">
              <w:rPr>
                <w:rStyle w:val="Hyperlink"/>
                <w:noProof/>
                <w:snapToGrid w:val="0"/>
                <w:color w:val="000000" w:themeColor="text1"/>
                <w:sz w:val="24"/>
                <w:szCs w:val="24"/>
                <w:lang w:val="it-IT"/>
              </w:rPr>
              <w:t>Lallai abin da kake fa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 kuma kake kira zuwa gareshi mai kyau ne, ina ma dai ka sanar da mu cewa akwai kaffara ga abin da muka aikata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_Toc211954002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161</w:t>
            </w:r>
            <w:r w:rsidRPr="00590283">
              <w:rPr>
                <w:rStyle w:val="Hyperlink"/>
                <w:noProof/>
                <w:snapToGrid w:val="0"/>
                <w:webHidden/>
                <w:color w:val="000000" w:themeColor="text1"/>
                <w:sz w:val="24"/>
                <w:szCs w:val="24"/>
                <w:lang w:val="it-IT"/>
              </w:rPr>
              <w:fldChar w:fldCharType="end"/>
            </w:r>
          </w:hyperlink>
        </w:p>
        <w:p w14:paraId="2BE4C555" w14:textId="39A6243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03" w:history="1">
            <w:r w:rsidRPr="00590283">
              <w:rPr>
                <w:rStyle w:val="Hyperlink"/>
                <w:noProof/>
                <w:snapToGrid w:val="0"/>
                <w:color w:val="000000" w:themeColor="text1"/>
                <w:sz w:val="24"/>
                <w:szCs w:val="24"/>
                <w:lang w:val="it-IT"/>
              </w:rPr>
              <w:t>Ka musulunta akan abinda ka gabatar na alheri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_Toc211954003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163</w:t>
            </w:r>
            <w:r w:rsidRPr="00590283">
              <w:rPr>
                <w:rStyle w:val="Hyperlink"/>
                <w:noProof/>
                <w:snapToGrid w:val="0"/>
                <w:webHidden/>
                <w:color w:val="000000" w:themeColor="text1"/>
                <w:sz w:val="24"/>
                <w:szCs w:val="24"/>
                <w:lang w:val="it-IT"/>
              </w:rPr>
              <w:fldChar w:fldCharType="end"/>
            </w:r>
          </w:hyperlink>
        </w:p>
        <w:p w14:paraId="02732420" w14:textId="55582D3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04" w:history="1">
            <w:r w:rsidRPr="00590283">
              <w:rPr>
                <w:rStyle w:val="Hyperlink"/>
                <w:noProof/>
                <w:snapToGrid w:val="0"/>
                <w:color w:val="000000" w:themeColor="text1"/>
                <w:sz w:val="24"/>
                <w:szCs w:val="24"/>
                <w:lang w:val="it-IT"/>
              </w:rPr>
              <w:t>Lallai Allah ba ya  zalintar mumini wani kyakkyawa, za'a ba shi  a duniya kuma za’a yi masa sakayya da ita a lahira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_Toc211954004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164</w:t>
            </w:r>
            <w:r w:rsidRPr="00590283">
              <w:rPr>
                <w:rStyle w:val="Hyperlink"/>
                <w:noProof/>
                <w:snapToGrid w:val="0"/>
                <w:webHidden/>
                <w:color w:val="000000" w:themeColor="text1"/>
                <w:sz w:val="24"/>
                <w:szCs w:val="24"/>
                <w:lang w:val="it-IT"/>
              </w:rPr>
              <w:fldChar w:fldCharType="end"/>
            </w:r>
          </w:hyperlink>
        </w:p>
        <w:p w14:paraId="163D95BA" w14:textId="6E02BBA3"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05" w:history="1">
            <w:r w:rsidRPr="00590283">
              <w:rPr>
                <w:rStyle w:val="Hyperlink"/>
                <w:noProof/>
                <w:snapToGrid w:val="0"/>
                <w:color w:val="000000" w:themeColor="text1"/>
                <w:sz w:val="24"/>
                <w:szCs w:val="24"/>
                <w:lang w:val="it-IT"/>
              </w:rPr>
              <w:t>Yakai</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 Adam lallai cewa kai baka ro</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eni ba, ka yi kwa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ayi gareni zan gafarta maka abinda ya kasance gareka babu ruwaNa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_Toc211954005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165</w:t>
            </w:r>
            <w:r w:rsidRPr="00590283">
              <w:rPr>
                <w:rStyle w:val="Hyperlink"/>
                <w:noProof/>
                <w:snapToGrid w:val="0"/>
                <w:webHidden/>
                <w:color w:val="000000" w:themeColor="text1"/>
                <w:sz w:val="24"/>
                <w:szCs w:val="24"/>
                <w:lang w:val="it-IT"/>
              </w:rPr>
              <w:fldChar w:fldCharType="end"/>
            </w:r>
          </w:hyperlink>
        </w:p>
        <w:p w14:paraId="53A5B998" w14:textId="6FACBFE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06" w:history="1">
            <w:r w:rsidRPr="00590283">
              <w:rPr>
                <w:rStyle w:val="Hyperlink"/>
                <w:noProof/>
                <w:snapToGrid w:val="0"/>
                <w:color w:val="000000" w:themeColor="text1"/>
                <w:sz w:val="24"/>
                <w:szCs w:val="24"/>
                <w:lang w:val="it-IT"/>
              </w:rPr>
              <w:t>Wani bawa ya aikata wani zunubi, sai ya ce: Ya Allah Ka gafarta min zunubi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_Toc211954006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168</w:t>
            </w:r>
            <w:r w:rsidRPr="00590283">
              <w:rPr>
                <w:rStyle w:val="Hyperlink"/>
                <w:noProof/>
                <w:snapToGrid w:val="0"/>
                <w:webHidden/>
                <w:color w:val="000000" w:themeColor="text1"/>
                <w:sz w:val="24"/>
                <w:szCs w:val="24"/>
                <w:lang w:val="it-IT"/>
              </w:rPr>
              <w:fldChar w:fldCharType="end"/>
            </w:r>
          </w:hyperlink>
        </w:p>
        <w:p w14:paraId="17CDCF78" w14:textId="31D6361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07" w:history="1">
            <w:r w:rsidRPr="00590283">
              <w:rPr>
                <w:rStyle w:val="Hyperlink"/>
                <w:noProof/>
                <w:snapToGrid w:val="0"/>
                <w:color w:val="000000" w:themeColor="text1"/>
                <w:sz w:val="24"/>
                <w:szCs w:val="24"/>
                <w:lang w:val="it-IT"/>
              </w:rPr>
              <w:t>Babu wani mutum da zai  aikata laifi, sannan ya tashi ya yi alwala, sannan ya yi sallah, sannan ya nemi gafarar Allah, sai Allah Ya gafarta masa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_Toc211954007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171</w:t>
            </w:r>
            <w:r w:rsidRPr="00590283">
              <w:rPr>
                <w:rStyle w:val="Hyperlink"/>
                <w:noProof/>
                <w:snapToGrid w:val="0"/>
                <w:webHidden/>
                <w:color w:val="000000" w:themeColor="text1"/>
                <w:sz w:val="24"/>
                <w:szCs w:val="24"/>
                <w:lang w:val="it-IT"/>
              </w:rPr>
              <w:fldChar w:fldCharType="end"/>
            </w:r>
          </w:hyperlink>
        </w:p>
        <w:p w14:paraId="4D9CDA80" w14:textId="4F4440A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08" w:history="1">
            <w:r w:rsidRPr="00590283">
              <w:rPr>
                <w:rStyle w:val="Hyperlink"/>
                <w:noProof/>
                <w:snapToGrid w:val="0"/>
                <w:color w:val="000000" w:themeColor="text1"/>
                <w:sz w:val="24"/>
                <w:szCs w:val="24"/>
                <w:lang w:val="it-IT"/>
              </w:rPr>
              <w:t>Lalle ne Allah - Ma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aukakin sarki - Yana shimfi</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 hannunSa da daddare domin mai laifi da rana ya tuba, kuma Yana shimfi</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 hannunSa da rana domin mai laifi da daddare ya tuba, har sai rana ta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ullo daga yammacinta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_Toc211954008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173</w:t>
            </w:r>
            <w:r w:rsidRPr="00590283">
              <w:rPr>
                <w:rStyle w:val="Hyperlink"/>
                <w:noProof/>
                <w:snapToGrid w:val="0"/>
                <w:webHidden/>
                <w:color w:val="000000" w:themeColor="text1"/>
                <w:sz w:val="24"/>
                <w:szCs w:val="24"/>
                <w:lang w:val="it-IT"/>
              </w:rPr>
              <w:fldChar w:fldCharType="end"/>
            </w:r>
          </w:hyperlink>
        </w:p>
        <w:p w14:paraId="15774B47" w14:textId="0310D89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09" w:history="1">
            <w:r w:rsidRPr="00590283">
              <w:rPr>
                <w:rStyle w:val="Hyperlink"/>
                <w:noProof/>
                <w:snapToGrid w:val="0"/>
                <w:color w:val="000000" w:themeColor="text1"/>
                <w:sz w:val="24"/>
                <w:szCs w:val="24"/>
                <w:lang w:val="it-IT"/>
              </w:rPr>
              <w:t>Ubangijimmu ma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aukaki Yana sauka a kowanne dare, zuwa sama makusanciya, lokacin da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aya bisa uku na dare ya saura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_Toc211954009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174</w:t>
            </w:r>
            <w:r w:rsidRPr="00590283">
              <w:rPr>
                <w:rStyle w:val="Hyperlink"/>
                <w:noProof/>
                <w:snapToGrid w:val="0"/>
                <w:webHidden/>
                <w:color w:val="000000" w:themeColor="text1"/>
                <w:sz w:val="24"/>
                <w:szCs w:val="24"/>
                <w:lang w:val="it-IT"/>
              </w:rPr>
              <w:fldChar w:fldCharType="end"/>
            </w:r>
          </w:hyperlink>
        </w:p>
        <w:p w14:paraId="1C8F900D" w14:textId="636CD4F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10" w:history="1">
            <w:r w:rsidRPr="00590283">
              <w:rPr>
                <w:rStyle w:val="Hyperlink"/>
                <w:noProof/>
                <w:snapToGrid w:val="0"/>
                <w:color w:val="000000" w:themeColor="text1"/>
                <w:sz w:val="24"/>
                <w:szCs w:val="24"/>
                <w:lang w:val="it-IT"/>
              </w:rPr>
              <w:t>Lallai halal a bayyane yake kuma haram ma a bayyane yake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_Toc211954010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176</w:t>
            </w:r>
            <w:r w:rsidRPr="00590283">
              <w:rPr>
                <w:rStyle w:val="Hyperlink"/>
                <w:noProof/>
                <w:snapToGrid w:val="0"/>
                <w:webHidden/>
                <w:color w:val="000000" w:themeColor="text1"/>
                <w:sz w:val="24"/>
                <w:szCs w:val="24"/>
                <w:lang w:val="it-IT"/>
              </w:rPr>
              <w:fldChar w:fldCharType="end"/>
            </w:r>
          </w:hyperlink>
        </w:p>
        <w:p w14:paraId="4A961179" w14:textId="68DEBE2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11" w:history="1">
            <w:r w:rsidRPr="00590283">
              <w:rPr>
                <w:rStyle w:val="Hyperlink"/>
                <w:noProof/>
                <w:snapToGrid w:val="0"/>
                <w:color w:val="000000" w:themeColor="text1"/>
                <w:sz w:val="24"/>
                <w:szCs w:val="24"/>
                <w:lang w:val="it-IT"/>
              </w:rPr>
              <w:t>Kada ku zagi sahabbaina, da a ce</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ayanku zai ciyar da zinare kwatankwacin dutsen Uhudu ba zai kai cikin mudun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ayansu ba, ko rabinsa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_Toc211954011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178</w:t>
            </w:r>
            <w:r w:rsidRPr="00590283">
              <w:rPr>
                <w:rStyle w:val="Hyperlink"/>
                <w:noProof/>
                <w:snapToGrid w:val="0"/>
                <w:webHidden/>
                <w:color w:val="000000" w:themeColor="text1"/>
                <w:sz w:val="24"/>
                <w:szCs w:val="24"/>
                <w:lang w:val="it-IT"/>
              </w:rPr>
              <w:fldChar w:fldCharType="end"/>
            </w:r>
          </w:hyperlink>
        </w:p>
        <w:p w14:paraId="7A29251F" w14:textId="5E9911E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12" w:history="1">
            <w:r w:rsidRPr="00590283">
              <w:rPr>
                <w:rStyle w:val="Hyperlink"/>
                <w:noProof/>
                <w:snapToGrid w:val="0"/>
                <w:color w:val="000000" w:themeColor="text1"/>
                <w:sz w:val="24"/>
                <w:szCs w:val="24"/>
                <w:lang w:val="it-IT"/>
              </w:rPr>
              <w:t>Ya kai yaro, zan sanar da kai wasu kalmomi, ka kiyaye Allah Zai kiyayeka, ka kiyaye Allah zaka sameshi a daura da kai, idan za ka yi ro</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o, to, ka ro</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 Allah, idan za ka nemi taimako, to, ka nemi taimakon Allah</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_Toc211954012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179</w:t>
            </w:r>
            <w:r w:rsidRPr="00590283">
              <w:rPr>
                <w:rStyle w:val="Hyperlink"/>
                <w:noProof/>
                <w:snapToGrid w:val="0"/>
                <w:webHidden/>
                <w:color w:val="000000" w:themeColor="text1"/>
                <w:sz w:val="24"/>
                <w:szCs w:val="24"/>
                <w:lang w:val="it-IT"/>
              </w:rPr>
              <w:fldChar w:fldCharType="end"/>
            </w:r>
          </w:hyperlink>
        </w:p>
        <w:p w14:paraId="1782121F" w14:textId="177B706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13" w:history="1">
            <w:r w:rsidRPr="00590283">
              <w:rPr>
                <w:rStyle w:val="Hyperlink"/>
                <w:noProof/>
                <w:snapToGrid w:val="0"/>
                <w:color w:val="000000" w:themeColor="text1"/>
                <w:sz w:val="24"/>
                <w:szCs w:val="24"/>
                <w:lang w:val="it-IT"/>
              </w:rPr>
              <w:t>Ka fadamin wata magana a Musulunci da ba zan tambayi waninka game da ita ba, ya ce: "Ka ce na yi imani da Allah, sannan ka tabbatu akan hakan</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_Toc211954013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182</w:t>
            </w:r>
            <w:r w:rsidRPr="00590283">
              <w:rPr>
                <w:rStyle w:val="Hyperlink"/>
                <w:noProof/>
                <w:snapToGrid w:val="0"/>
                <w:webHidden/>
                <w:color w:val="000000" w:themeColor="text1"/>
                <w:sz w:val="24"/>
                <w:szCs w:val="24"/>
                <w:lang w:val="it-IT"/>
              </w:rPr>
              <w:fldChar w:fldCharType="end"/>
            </w:r>
          </w:hyperlink>
        </w:p>
        <w:p w14:paraId="73FDEC7A" w14:textId="281E831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14" w:history="1">
            <w:r w:rsidRPr="00590283">
              <w:rPr>
                <w:rStyle w:val="Hyperlink"/>
                <w:noProof/>
                <w:snapToGrid w:val="0"/>
                <w:color w:val="000000" w:themeColor="text1"/>
                <w:sz w:val="24"/>
                <w:szCs w:val="24"/>
                <w:lang w:val="it-IT"/>
              </w:rPr>
              <w:t>Kwatankwacin muminai a soyayyarsu da jinkansu da tausayinsu tamkar jiki ne, idan wata gaba daga gare shi  ta yi ciwo sai ragowar jikin ya dauka da rashin bacci da zazzabi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_Toc211954014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183</w:t>
            </w:r>
            <w:r w:rsidRPr="00590283">
              <w:rPr>
                <w:rStyle w:val="Hyperlink"/>
                <w:noProof/>
                <w:snapToGrid w:val="0"/>
                <w:webHidden/>
                <w:color w:val="000000" w:themeColor="text1"/>
                <w:sz w:val="24"/>
                <w:szCs w:val="24"/>
                <w:lang w:val="it-IT"/>
              </w:rPr>
              <w:fldChar w:fldCharType="end"/>
            </w:r>
          </w:hyperlink>
        </w:p>
        <w:p w14:paraId="6F65ED84" w14:textId="45718B8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15" w:history="1">
            <w:r w:rsidRPr="00590283">
              <w:rPr>
                <w:rStyle w:val="Hyperlink"/>
                <w:noProof/>
                <w:snapToGrid w:val="0"/>
                <w:color w:val="000000" w:themeColor="text1"/>
                <w:sz w:val="24"/>
                <w:szCs w:val="24"/>
                <w:lang w:val="it-IT"/>
              </w:rPr>
              <w:t>Wanda ya yi alwala, kuma ya kyautata alwalar, laifukansa za su fita daga jikinsa har su fice ta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ar</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ashi farcensa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_Toc211954015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184</w:t>
            </w:r>
            <w:r w:rsidRPr="00590283">
              <w:rPr>
                <w:rStyle w:val="Hyperlink"/>
                <w:noProof/>
                <w:snapToGrid w:val="0"/>
                <w:webHidden/>
                <w:color w:val="000000" w:themeColor="text1"/>
                <w:sz w:val="24"/>
                <w:szCs w:val="24"/>
                <w:lang w:val="it-IT"/>
              </w:rPr>
              <w:fldChar w:fldCharType="end"/>
            </w:r>
          </w:hyperlink>
        </w:p>
        <w:p w14:paraId="3455E20E" w14:textId="4FBBB2A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16" w:history="1">
            <w:r w:rsidRPr="00590283">
              <w:rPr>
                <w:rStyle w:val="Hyperlink"/>
                <w:noProof/>
                <w:snapToGrid w:val="0"/>
                <w:color w:val="000000" w:themeColor="text1"/>
                <w:sz w:val="24"/>
                <w:szCs w:val="24"/>
                <w:lang w:val="it-IT"/>
              </w:rPr>
              <w:t>Idan kun zo wa bayan gida to kada ku fuskanci al</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ibla, kuma kada ku juya mata baya sai dai ku fuskanci gabas ko ku fuskanci yamma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_Toc211954016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185</w:t>
            </w:r>
            <w:r w:rsidRPr="00590283">
              <w:rPr>
                <w:rStyle w:val="Hyperlink"/>
                <w:noProof/>
                <w:snapToGrid w:val="0"/>
                <w:webHidden/>
                <w:color w:val="000000" w:themeColor="text1"/>
                <w:sz w:val="24"/>
                <w:szCs w:val="24"/>
                <w:lang w:val="it-IT"/>
              </w:rPr>
              <w:fldChar w:fldCharType="end"/>
            </w:r>
          </w:hyperlink>
        </w:p>
        <w:p w14:paraId="5DCE0BBA" w14:textId="1D25ED93"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17" w:history="1">
            <w:r w:rsidRPr="00590283">
              <w:rPr>
                <w:rStyle w:val="Hyperlink"/>
                <w:noProof/>
                <w:snapToGrid w:val="0"/>
                <w:color w:val="000000" w:themeColor="text1"/>
                <w:sz w:val="24"/>
                <w:szCs w:val="24"/>
                <w:lang w:val="it-IT"/>
              </w:rPr>
              <w:t>Kada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ayanku ya kuskura ya ta</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a azzakarinsa da damansa, a halin yana fitsari, kuma kada ya yi tsarki na bayan gida da damansa, ko kuma ya yi nunfashi 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warya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_Toc211954017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187</w:t>
            </w:r>
            <w:r w:rsidRPr="00590283">
              <w:rPr>
                <w:rStyle w:val="Hyperlink"/>
                <w:noProof/>
                <w:snapToGrid w:val="0"/>
                <w:webHidden/>
                <w:color w:val="000000" w:themeColor="text1"/>
                <w:sz w:val="24"/>
                <w:szCs w:val="24"/>
                <w:lang w:val="it-IT"/>
              </w:rPr>
              <w:fldChar w:fldCharType="end"/>
            </w:r>
          </w:hyperlink>
        </w:p>
        <w:p w14:paraId="44A4B3D7" w14:textId="576F8AA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18" w:history="1">
            <w:r w:rsidRPr="00590283">
              <w:rPr>
                <w:rStyle w:val="Hyperlink"/>
                <w:noProof/>
                <w:snapToGrid w:val="0"/>
                <w:color w:val="000000" w:themeColor="text1"/>
                <w:sz w:val="24"/>
                <w:szCs w:val="24"/>
                <w:lang w:val="it-IT"/>
              </w:rPr>
              <w:t>Annabi - tsira da amincin Allah su tabbata agare shi - ya kasance yana wanka, ko ya kasance yana wanka, da sa'i zuwa mudu biyar, kuma yana alwala da mudu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_Toc211954018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188</w:t>
            </w:r>
            <w:r w:rsidRPr="00590283">
              <w:rPr>
                <w:rStyle w:val="Hyperlink"/>
                <w:noProof/>
                <w:snapToGrid w:val="0"/>
                <w:webHidden/>
                <w:color w:val="000000" w:themeColor="text1"/>
                <w:sz w:val="24"/>
                <w:szCs w:val="24"/>
                <w:lang w:val="it-IT"/>
              </w:rPr>
              <w:fldChar w:fldCharType="end"/>
            </w:r>
          </w:hyperlink>
        </w:p>
        <w:p w14:paraId="7D940DB4" w14:textId="04AAA23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19" w:history="1">
            <w:r w:rsidRPr="00590283">
              <w:rPr>
                <w:rStyle w:val="Hyperlink"/>
                <w:noProof/>
                <w:snapToGrid w:val="0"/>
                <w:color w:val="000000" w:themeColor="text1"/>
                <w:sz w:val="24"/>
                <w:szCs w:val="24"/>
                <w:lang w:val="it-IT"/>
              </w:rPr>
              <w:t>Allah ba ya karbar sallar dayanku idan ya yi hadasi har sai ya yi alwala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_Toc211954019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189</w:t>
            </w:r>
            <w:r w:rsidRPr="00590283">
              <w:rPr>
                <w:rStyle w:val="Hyperlink"/>
                <w:noProof/>
                <w:snapToGrid w:val="0"/>
                <w:webHidden/>
                <w:color w:val="000000" w:themeColor="text1"/>
                <w:sz w:val="24"/>
                <w:szCs w:val="24"/>
                <w:lang w:val="it-IT"/>
              </w:rPr>
              <w:fldChar w:fldCharType="end"/>
            </w:r>
          </w:hyperlink>
        </w:p>
        <w:p w14:paraId="33DEA0FC" w14:textId="0296A8F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20" w:history="1">
            <w:r w:rsidRPr="00590283">
              <w:rPr>
                <w:rStyle w:val="Hyperlink"/>
                <w:noProof/>
                <w:snapToGrid w:val="0"/>
                <w:color w:val="000000" w:themeColor="text1"/>
                <w:sz w:val="24"/>
                <w:szCs w:val="24"/>
                <w:lang w:val="it-IT"/>
              </w:rPr>
              <w:t>Azaba ta wuta ta tabbata ga karshen kafa ku cika alwa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_Toc211954020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192</w:t>
            </w:r>
            <w:r w:rsidRPr="00590283">
              <w:rPr>
                <w:rStyle w:val="Hyperlink"/>
                <w:noProof/>
                <w:snapToGrid w:val="0"/>
                <w:webHidden/>
                <w:color w:val="000000" w:themeColor="text1"/>
                <w:sz w:val="24"/>
                <w:szCs w:val="24"/>
                <w:lang w:val="it-IT"/>
              </w:rPr>
              <w:fldChar w:fldCharType="end"/>
            </w:r>
          </w:hyperlink>
        </w:p>
        <w:p w14:paraId="7ED2C147" w14:textId="1CA83B6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21" w:history="1">
            <w:r w:rsidRPr="00590283">
              <w:rPr>
                <w:rStyle w:val="Hyperlink"/>
                <w:noProof/>
                <w:snapToGrid w:val="0"/>
                <w:color w:val="000000" w:themeColor="text1"/>
                <w:sz w:val="24"/>
                <w:szCs w:val="24"/>
                <w:lang w:val="it-IT"/>
              </w:rPr>
              <w:t>Annabi - tsira da amincin Allah su tabbata a gare shi - ya kasance yana alwala a lokacin kowacce sallah</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_Toc211954021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194</w:t>
            </w:r>
            <w:r w:rsidRPr="00590283">
              <w:rPr>
                <w:rStyle w:val="Hyperlink"/>
                <w:noProof/>
                <w:snapToGrid w:val="0"/>
                <w:webHidden/>
                <w:color w:val="000000" w:themeColor="text1"/>
                <w:sz w:val="24"/>
                <w:szCs w:val="24"/>
                <w:lang w:val="it-IT"/>
              </w:rPr>
              <w:fldChar w:fldCharType="end"/>
            </w:r>
          </w:hyperlink>
        </w:p>
        <w:p w14:paraId="764DC9E9" w14:textId="6D2114A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22" w:history="1">
            <w:r w:rsidRPr="00590283">
              <w:rPr>
                <w:rStyle w:val="Hyperlink"/>
                <w:noProof/>
                <w:snapToGrid w:val="0"/>
                <w:color w:val="000000" w:themeColor="text1"/>
                <w:sz w:val="24"/>
                <w:szCs w:val="24"/>
                <w:lang w:val="it-IT"/>
              </w:rPr>
              <w:t>Annabi - tsira da amincin Allah su tabbata a gare shi - ya yi alwala sau</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ai</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_Toc211954022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195</w:t>
            </w:r>
            <w:r w:rsidRPr="00590283">
              <w:rPr>
                <w:rStyle w:val="Hyperlink"/>
                <w:noProof/>
                <w:snapToGrid w:val="0"/>
                <w:webHidden/>
                <w:color w:val="000000" w:themeColor="text1"/>
                <w:sz w:val="24"/>
                <w:szCs w:val="24"/>
                <w:lang w:val="it-IT"/>
              </w:rPr>
              <w:fldChar w:fldCharType="end"/>
            </w:r>
          </w:hyperlink>
        </w:p>
        <w:p w14:paraId="2147D912" w14:textId="231AE4B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23" w:history="1">
            <w:r w:rsidRPr="00590283">
              <w:rPr>
                <w:rStyle w:val="Hyperlink"/>
                <w:noProof/>
                <w:snapToGrid w:val="0"/>
                <w:color w:val="000000" w:themeColor="text1"/>
                <w:sz w:val="24"/>
                <w:szCs w:val="24"/>
                <w:lang w:val="it-IT"/>
              </w:rPr>
              <w:t>Lallai Annabi - tsira da amincin Allah su tabbata a gare shi - ya yi alwala sau biyu-biyu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_Toc211954023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196</w:t>
            </w:r>
            <w:r w:rsidRPr="00590283">
              <w:rPr>
                <w:rStyle w:val="Hyperlink"/>
                <w:noProof/>
                <w:snapToGrid w:val="0"/>
                <w:webHidden/>
                <w:color w:val="000000" w:themeColor="text1"/>
                <w:sz w:val="24"/>
                <w:szCs w:val="24"/>
                <w:lang w:val="it-IT"/>
              </w:rPr>
              <w:fldChar w:fldCharType="end"/>
            </w:r>
          </w:hyperlink>
        </w:p>
        <w:p w14:paraId="5C5F50E4" w14:textId="6EB3EA8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24" w:history="1">
            <w:r w:rsidRPr="00590283">
              <w:rPr>
                <w:rStyle w:val="Hyperlink"/>
                <w:noProof/>
                <w:snapToGrid w:val="0"/>
                <w:color w:val="000000" w:themeColor="text1"/>
                <w:sz w:val="24"/>
                <w:szCs w:val="24"/>
                <w:lang w:val="it-IT"/>
              </w:rPr>
              <w:t>Wanda ya yi alwala irin wannan alwalar tawa sannan ya yi sallah raka'a biyu bai zantar da ransa a cikinsu ba, to, Allah Zai gafarta masa abin da ya gabata daga zunubinsa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_Toc211954024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197</w:t>
            </w:r>
            <w:r w:rsidRPr="00590283">
              <w:rPr>
                <w:rStyle w:val="Hyperlink"/>
                <w:noProof/>
                <w:snapToGrid w:val="0"/>
                <w:webHidden/>
                <w:color w:val="000000" w:themeColor="text1"/>
                <w:sz w:val="24"/>
                <w:szCs w:val="24"/>
                <w:lang w:val="it-IT"/>
              </w:rPr>
              <w:fldChar w:fldCharType="end"/>
            </w:r>
          </w:hyperlink>
        </w:p>
        <w:p w14:paraId="4FAF345C" w14:textId="27E9DB4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25" w:history="1">
            <w:r w:rsidRPr="00590283">
              <w:rPr>
                <w:rStyle w:val="Hyperlink"/>
                <w:noProof/>
                <w:snapToGrid w:val="0"/>
                <w:color w:val="000000" w:themeColor="text1"/>
                <w:sz w:val="24"/>
                <w:szCs w:val="24"/>
                <w:lang w:val="it-IT"/>
              </w:rPr>
              <w:t>Idan dayanku zai yi  alwala to ya sanya ruwa a hancinsa sannan ya face, wanda zai yi tsarkin hoge to ya yi shi  wutiri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_Toc211954025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200</w:t>
            </w:r>
            <w:r w:rsidRPr="00590283">
              <w:rPr>
                <w:rStyle w:val="Hyperlink"/>
                <w:noProof/>
                <w:snapToGrid w:val="0"/>
                <w:webHidden/>
                <w:color w:val="000000" w:themeColor="text1"/>
                <w:sz w:val="24"/>
                <w:szCs w:val="24"/>
                <w:lang w:val="it-IT"/>
              </w:rPr>
              <w:fldChar w:fldCharType="end"/>
            </w:r>
          </w:hyperlink>
        </w:p>
        <w:p w14:paraId="0F789F17" w14:textId="502BA42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26" w:history="1">
            <w:r w:rsidRPr="00590283">
              <w:rPr>
                <w:rStyle w:val="Hyperlink"/>
                <w:noProof/>
                <w:snapToGrid w:val="0"/>
                <w:color w:val="000000" w:themeColor="text1"/>
                <w:sz w:val="24"/>
                <w:szCs w:val="24"/>
                <w:lang w:val="it-IT"/>
              </w:rPr>
              <w:t>Lallai su ana musu azaba, kuma ba’a yi musu azaba dan wani babban laifi ba, amma dayansu ya kasance ba ya suturta daga fitsari, amma dayan ya kasance yana tafiya da annamimanci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_Toc211954026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202</w:t>
            </w:r>
            <w:r w:rsidRPr="00590283">
              <w:rPr>
                <w:rStyle w:val="Hyperlink"/>
                <w:noProof/>
                <w:snapToGrid w:val="0"/>
                <w:webHidden/>
                <w:color w:val="000000" w:themeColor="text1"/>
                <w:sz w:val="24"/>
                <w:szCs w:val="24"/>
                <w:lang w:val="it-IT"/>
              </w:rPr>
              <w:fldChar w:fldCharType="end"/>
            </w:r>
          </w:hyperlink>
        </w:p>
        <w:p w14:paraId="217BFDE3" w14:textId="5A46223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27" w:history="1">
            <w:r w:rsidRPr="00590283">
              <w:rPr>
                <w:rStyle w:val="Hyperlink"/>
                <w:noProof/>
                <w:snapToGrid w:val="0"/>
                <w:color w:val="000000" w:themeColor="text1"/>
                <w:sz w:val="24"/>
                <w:szCs w:val="24"/>
                <w:lang w:val="it-IT"/>
              </w:rPr>
              <w:t>Annabi - tsira da amincin Allah su tabbata agare shi - ya kasance idan zai shiga bandaki zai ce: "Ya Allah ni ina neman tarinKa daga Shaidanu maza da Shaidanu mata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_Toc211954027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204</w:t>
            </w:r>
            <w:r w:rsidRPr="00590283">
              <w:rPr>
                <w:rStyle w:val="Hyperlink"/>
                <w:noProof/>
                <w:snapToGrid w:val="0"/>
                <w:webHidden/>
                <w:color w:val="000000" w:themeColor="text1"/>
                <w:sz w:val="24"/>
                <w:szCs w:val="24"/>
                <w:lang w:val="it-IT"/>
              </w:rPr>
              <w:fldChar w:fldCharType="end"/>
            </w:r>
          </w:hyperlink>
        </w:p>
        <w:p w14:paraId="2CC7C0B6" w14:textId="2EEAFF4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28" w:history="1">
            <w:r w:rsidRPr="00590283">
              <w:rPr>
                <w:rStyle w:val="Hyperlink"/>
                <w:noProof/>
                <w:snapToGrid w:val="0"/>
                <w:color w:val="000000" w:themeColor="text1"/>
                <w:sz w:val="24"/>
                <w:szCs w:val="24"/>
                <w:lang w:val="it-IT"/>
              </w:rPr>
              <w:t>Cewa Annabi - tsira da amincin Allah su tabbata agare shi - ya kasance idan ya fito daga bayan gida  yana cewa: "Ina neman gafararKa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_Toc211954028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205</w:t>
            </w:r>
            <w:r w:rsidRPr="00590283">
              <w:rPr>
                <w:rStyle w:val="Hyperlink"/>
                <w:noProof/>
                <w:snapToGrid w:val="0"/>
                <w:webHidden/>
                <w:color w:val="000000" w:themeColor="text1"/>
                <w:sz w:val="24"/>
                <w:szCs w:val="24"/>
                <w:lang w:val="it-IT"/>
              </w:rPr>
              <w:fldChar w:fldCharType="end"/>
            </w:r>
          </w:hyperlink>
        </w:p>
        <w:p w14:paraId="0638D864" w14:textId="2914790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29" w:history="1">
            <w:r w:rsidRPr="00590283">
              <w:rPr>
                <w:rStyle w:val="Hyperlink"/>
                <w:noProof/>
                <w:snapToGrid w:val="0"/>
                <w:color w:val="000000" w:themeColor="text1"/>
                <w:sz w:val="24"/>
                <w:szCs w:val="24"/>
                <w:lang w:val="it-IT"/>
              </w:rPr>
              <w:t>Asiwaki mai tsarkake baki ne, mai sa yardar Ubangiji ne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_Toc211954029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206</w:t>
            </w:r>
            <w:r w:rsidRPr="00590283">
              <w:rPr>
                <w:rStyle w:val="Hyperlink"/>
                <w:noProof/>
                <w:snapToGrid w:val="0"/>
                <w:webHidden/>
                <w:color w:val="000000" w:themeColor="text1"/>
                <w:sz w:val="24"/>
                <w:szCs w:val="24"/>
                <w:lang w:val="it-IT"/>
              </w:rPr>
              <w:fldChar w:fldCharType="end"/>
            </w:r>
          </w:hyperlink>
        </w:p>
        <w:p w14:paraId="4DD238BD" w14:textId="7B8D0A4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30" w:history="1">
            <w:r w:rsidRPr="00590283">
              <w:rPr>
                <w:rStyle w:val="Hyperlink"/>
                <w:noProof/>
                <w:snapToGrid w:val="0"/>
                <w:color w:val="000000" w:themeColor="text1"/>
                <w:sz w:val="24"/>
                <w:szCs w:val="24"/>
                <w:lang w:val="it-IT"/>
              </w:rPr>
              <w:t>Annabi - tsira da amincin Allah su tabbata agare shi - ya kasance idan ya tashi da daddare yana goge bakinsa da asuwaki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_Toc211954030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207</w:t>
            </w:r>
            <w:r w:rsidRPr="00590283">
              <w:rPr>
                <w:rStyle w:val="Hyperlink"/>
                <w:noProof/>
                <w:snapToGrid w:val="0"/>
                <w:webHidden/>
                <w:color w:val="000000" w:themeColor="text1"/>
                <w:sz w:val="24"/>
                <w:szCs w:val="24"/>
                <w:lang w:val="it-IT"/>
              </w:rPr>
              <w:fldChar w:fldCharType="end"/>
            </w:r>
          </w:hyperlink>
        </w:p>
        <w:p w14:paraId="14D77E48" w14:textId="6312DD6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31" w:history="1">
            <w:r w:rsidRPr="00590283">
              <w:rPr>
                <w:rStyle w:val="Hyperlink"/>
                <w:noProof/>
                <w:snapToGrid w:val="0"/>
                <w:color w:val="000000" w:themeColor="text1"/>
                <w:sz w:val="24"/>
                <w:szCs w:val="24"/>
                <w:lang w:val="it-IT"/>
              </w:rPr>
              <w:t>Wajibi ne a kan kowanne musulmi ya yi wanka a kowanne kwana bakwai, ya wanke kansa da jikinsa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_Toc211954031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208</w:t>
            </w:r>
            <w:r w:rsidRPr="00590283">
              <w:rPr>
                <w:rStyle w:val="Hyperlink"/>
                <w:noProof/>
                <w:snapToGrid w:val="0"/>
                <w:webHidden/>
                <w:color w:val="000000" w:themeColor="text1"/>
                <w:sz w:val="24"/>
                <w:szCs w:val="24"/>
                <w:lang w:val="it-IT"/>
              </w:rPr>
              <w:fldChar w:fldCharType="end"/>
            </w:r>
          </w:hyperlink>
        </w:p>
        <w:p w14:paraId="2A145EE8" w14:textId="19550A8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32" w:history="1">
            <w:r w:rsidRPr="00590283">
              <w:rPr>
                <w:rStyle w:val="Hyperlink"/>
                <w:noProof/>
                <w:snapToGrid w:val="0"/>
                <w:color w:val="000000" w:themeColor="text1"/>
                <w:sz w:val="24"/>
                <w:szCs w:val="24"/>
                <w:lang w:val="it-IT"/>
              </w:rPr>
              <w:t>Dabi'a (ta addinin Musulunci ) guda biyar ce: Kaciya da aske gashin mara, da rage gashin baki, da yanke farata, da tsige gashin hammata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_Toc211954032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209</w:t>
            </w:r>
            <w:r w:rsidRPr="00590283">
              <w:rPr>
                <w:rStyle w:val="Hyperlink"/>
                <w:noProof/>
                <w:snapToGrid w:val="0"/>
                <w:webHidden/>
                <w:color w:val="000000" w:themeColor="text1"/>
                <w:sz w:val="24"/>
                <w:szCs w:val="24"/>
                <w:lang w:val="it-IT"/>
              </w:rPr>
              <w:fldChar w:fldCharType="end"/>
            </w:r>
          </w:hyperlink>
        </w:p>
        <w:p w14:paraId="6A89C072" w14:textId="5406177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33" w:history="1">
            <w:r w:rsidRPr="00590283">
              <w:rPr>
                <w:rStyle w:val="Hyperlink"/>
                <w:noProof/>
                <w:snapToGrid w:val="0"/>
                <w:color w:val="000000" w:themeColor="text1"/>
                <w:sz w:val="24"/>
                <w:szCs w:val="24"/>
                <w:lang w:val="it-IT"/>
              </w:rPr>
              <w:t>Na kasance mutum ne mai yawan maziyyi, na kasance ina jin kunyar tambayar Annabi - tsira da amincin Allah su tabbata agare shi - saboda matsayin 'yarsa sai na umarci Mikdad Dan Aswad sai ya tambaye shi sai ya ce: "Ya wanke gabansa ya yi alwala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_Toc211954033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211</w:t>
            </w:r>
            <w:r w:rsidRPr="00590283">
              <w:rPr>
                <w:rStyle w:val="Hyperlink"/>
                <w:noProof/>
                <w:snapToGrid w:val="0"/>
                <w:webHidden/>
                <w:color w:val="000000" w:themeColor="text1"/>
                <w:sz w:val="24"/>
                <w:szCs w:val="24"/>
                <w:lang w:val="it-IT"/>
              </w:rPr>
              <w:fldChar w:fldCharType="end"/>
            </w:r>
          </w:hyperlink>
        </w:p>
        <w:p w14:paraId="41A8D145" w14:textId="31548C0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34" w:history="1">
            <w:r w:rsidRPr="00590283">
              <w:rPr>
                <w:rStyle w:val="Hyperlink"/>
                <w:noProof/>
                <w:snapToGrid w:val="0"/>
                <w:color w:val="000000" w:themeColor="text1"/>
                <w:sz w:val="24"/>
                <w:szCs w:val="24"/>
                <w:lang w:val="it-IT"/>
              </w:rPr>
              <w:t>Manzon Allah - tsira da amincin Allah su tabbata agare shi - ya kasance idan zai yi  wankan janaba, sai ya wanke hannayensa, ya yi alwala alwalarsa domin sallah, sannan ya yi wanka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_Toc211954034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213</w:t>
            </w:r>
            <w:r w:rsidRPr="00590283">
              <w:rPr>
                <w:rStyle w:val="Hyperlink"/>
                <w:noProof/>
                <w:snapToGrid w:val="0"/>
                <w:webHidden/>
                <w:color w:val="000000" w:themeColor="text1"/>
                <w:sz w:val="24"/>
                <w:szCs w:val="24"/>
                <w:lang w:val="it-IT"/>
              </w:rPr>
              <w:fldChar w:fldCharType="end"/>
            </w:r>
          </w:hyperlink>
        </w:p>
        <w:p w14:paraId="04712793" w14:textId="41F1EFA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35" w:history="1">
            <w:r w:rsidRPr="00590283">
              <w:rPr>
                <w:rStyle w:val="Hyperlink"/>
                <w:noProof/>
                <w:snapToGrid w:val="0"/>
                <w:color w:val="000000" w:themeColor="text1"/>
                <w:sz w:val="24"/>
                <w:szCs w:val="24"/>
                <w:lang w:val="it-IT"/>
              </w:rPr>
              <w:t>Kadai ya isheka ka aikata kamar haka da hannayenka" sannan ya bugi kasa bugu daya da hannayensa, sannan ya shafi hagu akan dama, da bayan tafukansa da kuma fuskarsa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_Toc211954035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215</w:t>
            </w:r>
            <w:r w:rsidRPr="00590283">
              <w:rPr>
                <w:rStyle w:val="Hyperlink"/>
                <w:noProof/>
                <w:snapToGrid w:val="0"/>
                <w:webHidden/>
                <w:color w:val="000000" w:themeColor="text1"/>
                <w:sz w:val="24"/>
                <w:szCs w:val="24"/>
                <w:lang w:val="it-IT"/>
              </w:rPr>
              <w:fldChar w:fldCharType="end"/>
            </w:r>
          </w:hyperlink>
        </w:p>
        <w:p w14:paraId="0407EE46" w14:textId="4801082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36" w:history="1">
            <w:r w:rsidRPr="00590283">
              <w:rPr>
                <w:rStyle w:val="Hyperlink"/>
                <w:noProof/>
                <w:snapToGrid w:val="0"/>
                <w:color w:val="000000" w:themeColor="text1"/>
                <w:sz w:val="24"/>
                <w:szCs w:val="24"/>
                <w:lang w:val="it-IT"/>
              </w:rPr>
              <w:t>Ka barsu don na shigar da su suna da tsarki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_Toc211954036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217</w:t>
            </w:r>
            <w:r w:rsidRPr="00590283">
              <w:rPr>
                <w:rStyle w:val="Hyperlink"/>
                <w:noProof/>
                <w:snapToGrid w:val="0"/>
                <w:webHidden/>
                <w:color w:val="000000" w:themeColor="text1"/>
                <w:sz w:val="24"/>
                <w:szCs w:val="24"/>
                <w:lang w:val="it-IT"/>
              </w:rPr>
              <w:fldChar w:fldCharType="end"/>
            </w:r>
          </w:hyperlink>
        </w:p>
        <w:p w14:paraId="3F4CABED" w14:textId="71BA7AF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37" w:history="1">
            <w:r w:rsidRPr="00590283">
              <w:rPr>
                <w:rStyle w:val="Hyperlink"/>
                <w:noProof/>
                <w:snapToGrid w:val="0"/>
                <w:color w:val="000000" w:themeColor="text1"/>
                <w:sz w:val="24"/>
                <w:szCs w:val="24"/>
                <w:lang w:val="it-IT"/>
              </w:rPr>
              <w:t>Wannan dinnan  jijiya ce, saidai ki bar sallah a gwargwadan kwanukan da kika kasance kina haila a cikinsu, sannan ki yi wanka ki yi Sallah</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_Toc211954037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219</w:t>
            </w:r>
            <w:r w:rsidRPr="00590283">
              <w:rPr>
                <w:rStyle w:val="Hyperlink"/>
                <w:noProof/>
                <w:snapToGrid w:val="0"/>
                <w:webHidden/>
                <w:color w:val="000000" w:themeColor="text1"/>
                <w:sz w:val="24"/>
                <w:szCs w:val="24"/>
                <w:lang w:val="it-IT"/>
              </w:rPr>
              <w:fldChar w:fldCharType="end"/>
            </w:r>
          </w:hyperlink>
        </w:p>
        <w:p w14:paraId="7B6C7B49" w14:textId="5DAFA6A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38" w:history="1">
            <w:r w:rsidRPr="00590283">
              <w:rPr>
                <w:rStyle w:val="Hyperlink"/>
                <w:noProof/>
                <w:snapToGrid w:val="0"/>
                <w:color w:val="000000" w:themeColor="text1"/>
                <w:sz w:val="24"/>
                <w:szCs w:val="24"/>
                <w:lang w:val="it-IT"/>
              </w:rPr>
              <w:t>Idan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ayanku ya ji wani abu a cikinsa, sai ya rikitar da shi cewa shin wani abu ya fita daga gare shi ko a'a, to, kada ya fita daga masallaci har sai ya ji kara ko ya ji waji wari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_Toc211954038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220</w:t>
            </w:r>
            <w:r w:rsidRPr="00590283">
              <w:rPr>
                <w:rStyle w:val="Hyperlink"/>
                <w:noProof/>
                <w:snapToGrid w:val="0"/>
                <w:webHidden/>
                <w:color w:val="000000" w:themeColor="text1"/>
                <w:sz w:val="24"/>
                <w:szCs w:val="24"/>
                <w:lang w:val="it-IT"/>
              </w:rPr>
              <w:fldChar w:fldCharType="end"/>
            </w:r>
          </w:hyperlink>
        </w:p>
        <w:p w14:paraId="0BC297B5" w14:textId="13790FD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39" w:history="1">
            <w:r w:rsidRPr="00590283">
              <w:rPr>
                <w:rStyle w:val="Hyperlink"/>
                <w:noProof/>
                <w:snapToGrid w:val="0"/>
                <w:color w:val="000000" w:themeColor="text1"/>
                <w:sz w:val="24"/>
                <w:szCs w:val="24"/>
                <w:lang w:val="it-IT"/>
              </w:rPr>
              <w:t>Idan kare ya sha a kwaryar</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ayanku to ya wanketa sau bakwai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_Toc211954039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222</w:t>
            </w:r>
            <w:r w:rsidRPr="00590283">
              <w:rPr>
                <w:rStyle w:val="Hyperlink"/>
                <w:noProof/>
                <w:snapToGrid w:val="0"/>
                <w:webHidden/>
                <w:color w:val="000000" w:themeColor="text1"/>
                <w:sz w:val="24"/>
                <w:szCs w:val="24"/>
                <w:lang w:val="it-IT"/>
              </w:rPr>
              <w:fldChar w:fldCharType="end"/>
            </w:r>
          </w:hyperlink>
        </w:p>
        <w:p w14:paraId="4342BBB8" w14:textId="05F9AC4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40" w:history="1">
            <w:r w:rsidRPr="00590283">
              <w:rPr>
                <w:rStyle w:val="Hyperlink"/>
                <w:noProof/>
                <w:snapToGrid w:val="0"/>
                <w:color w:val="000000" w:themeColor="text1"/>
                <w:sz w:val="24"/>
                <w:szCs w:val="24"/>
                <w:lang w:val="it-IT"/>
              </w:rPr>
              <w:t>Idan ladani ya ce: Allah ne mafi girma, Allah ne mafi girma, sai</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ayanku ya ce: Allah ne mafi girma Allah ne mafi girma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_Toc211954040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223</w:t>
            </w:r>
            <w:r w:rsidRPr="00590283">
              <w:rPr>
                <w:rStyle w:val="Hyperlink"/>
                <w:noProof/>
                <w:snapToGrid w:val="0"/>
                <w:webHidden/>
                <w:color w:val="000000" w:themeColor="text1"/>
                <w:sz w:val="24"/>
                <w:szCs w:val="24"/>
                <w:lang w:val="it-IT"/>
              </w:rPr>
              <w:fldChar w:fldCharType="end"/>
            </w:r>
          </w:hyperlink>
        </w:p>
        <w:p w14:paraId="722847D3" w14:textId="6C25501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41" w:history="1">
            <w:r w:rsidRPr="00590283">
              <w:rPr>
                <w:rStyle w:val="Hyperlink"/>
                <w:noProof/>
                <w:snapToGrid w:val="0"/>
                <w:color w:val="000000" w:themeColor="text1"/>
                <w:sz w:val="24"/>
                <w:szCs w:val="24"/>
                <w:lang w:val="it-IT"/>
              </w:rPr>
              <w:t>Idan kun ji ladani; to, ku fa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i irin abin da yake fa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 sannan ku yi min salati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_Toc211954041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226</w:t>
            </w:r>
            <w:r w:rsidRPr="00590283">
              <w:rPr>
                <w:rStyle w:val="Hyperlink"/>
                <w:noProof/>
                <w:snapToGrid w:val="0"/>
                <w:webHidden/>
                <w:color w:val="000000" w:themeColor="text1"/>
                <w:sz w:val="24"/>
                <w:szCs w:val="24"/>
                <w:lang w:val="it-IT"/>
              </w:rPr>
              <w:fldChar w:fldCharType="end"/>
            </w:r>
          </w:hyperlink>
        </w:p>
        <w:p w14:paraId="0E585C85" w14:textId="615E442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42" w:history="1">
            <w:r w:rsidRPr="00590283">
              <w:rPr>
                <w:rStyle w:val="Hyperlink"/>
                <w:noProof/>
                <w:snapToGrid w:val="0"/>
                <w:color w:val="000000" w:themeColor="text1"/>
                <w:sz w:val="24"/>
                <w:szCs w:val="24"/>
                <w:lang w:val="it-IT"/>
              </w:rPr>
              <w:t>Wanda ya ce lokacin da ya ji mai kiran sallah: Ina shaidawa babu abin bautawa da gaskiya sai Allah Shi kadai, baShi da abokin tarayya, kuma cewa (Annabi) Muhammad bawanSa ne kuma ManzonSa ne, na yadda da Allah Shi ne Ubangiji kuma (Annabi) Muhammad Manzo</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_Toc211954042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228</w:t>
            </w:r>
            <w:r w:rsidRPr="00590283">
              <w:rPr>
                <w:rStyle w:val="Hyperlink"/>
                <w:noProof/>
                <w:snapToGrid w:val="0"/>
                <w:webHidden/>
                <w:color w:val="000000" w:themeColor="text1"/>
                <w:sz w:val="24"/>
                <w:szCs w:val="24"/>
                <w:lang w:val="it-IT"/>
              </w:rPr>
              <w:fldChar w:fldCharType="end"/>
            </w:r>
          </w:hyperlink>
        </w:p>
        <w:p w14:paraId="6EE21F53" w14:textId="073D478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43" w:history="1">
            <w:r w:rsidRPr="00590283">
              <w:rPr>
                <w:rStyle w:val="Hyperlink"/>
                <w:noProof/>
                <w:snapToGrid w:val="0"/>
                <w:color w:val="000000" w:themeColor="text1"/>
                <w:sz w:val="24"/>
                <w:szCs w:val="24"/>
                <w:lang w:val="it-IT"/>
              </w:rPr>
              <w:t>shin kana jin kiran Sallah idan aka kira, ya ce: Eh, sai ya ce: Ka amsa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_Toc211954043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230</w:t>
            </w:r>
            <w:r w:rsidRPr="00590283">
              <w:rPr>
                <w:rStyle w:val="Hyperlink"/>
                <w:noProof/>
                <w:snapToGrid w:val="0"/>
                <w:webHidden/>
                <w:color w:val="000000" w:themeColor="text1"/>
                <w:sz w:val="24"/>
                <w:szCs w:val="24"/>
                <w:lang w:val="it-IT"/>
              </w:rPr>
              <w:fldChar w:fldCharType="end"/>
            </w:r>
          </w:hyperlink>
        </w:p>
        <w:p w14:paraId="73D89827" w14:textId="401DE78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44" w:history="1">
            <w:r w:rsidRPr="00590283">
              <w:rPr>
                <w:rStyle w:val="Hyperlink"/>
                <w:noProof/>
                <w:snapToGrid w:val="0"/>
                <w:color w:val="000000" w:themeColor="text1"/>
                <w:sz w:val="24"/>
                <w:szCs w:val="24"/>
                <w:lang w:val="it-IT"/>
              </w:rPr>
              <w:t>Shin kuna ganin cewa da ace akwai wata korama a kofar dayanku yana wanka a cikinta kowacce  rana sau biyar, shin kuna zatan wani abu na dattinsa zai rage</w:t>
            </w:r>
            <w:r w:rsidRPr="00590283">
              <w:rPr>
                <w:rStyle w:val="Hyperlink"/>
                <w:noProof/>
                <w:snapToGrid w:val="0"/>
                <w:color w:val="000000" w:themeColor="text1"/>
                <w:sz w:val="24"/>
                <w:szCs w:val="24"/>
                <w:rtl/>
                <w:lang w:val="it-IT"/>
              </w:rPr>
              <w:t xml:space="preserve"> ?</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_Toc211954044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231</w:t>
            </w:r>
            <w:r w:rsidRPr="00590283">
              <w:rPr>
                <w:rStyle w:val="Hyperlink"/>
                <w:noProof/>
                <w:snapToGrid w:val="0"/>
                <w:webHidden/>
                <w:color w:val="000000" w:themeColor="text1"/>
                <w:sz w:val="24"/>
                <w:szCs w:val="24"/>
                <w:lang w:val="it-IT"/>
              </w:rPr>
              <w:fldChar w:fldCharType="end"/>
            </w:r>
          </w:hyperlink>
        </w:p>
        <w:p w14:paraId="57520AAD" w14:textId="3361584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45" w:history="1">
            <w:r w:rsidRPr="00590283">
              <w:rPr>
                <w:rStyle w:val="Hyperlink"/>
                <w:noProof/>
                <w:snapToGrid w:val="0"/>
                <w:color w:val="000000" w:themeColor="text1"/>
                <w:sz w:val="24"/>
                <w:szCs w:val="24"/>
                <w:lang w:val="it-IT"/>
              </w:rPr>
              <w:t>Wanne aiki ne mafifici a wurin Allah? ya ce: "Sallah akan lokacinta", Ya ce: Sannan wanne? Ya ce: "Sannan biyayya ga mahaifa" Ya ce: Sannan wanne? Ya ce: Yaki a tafarkin Allah</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_Toc211954045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232</w:t>
            </w:r>
            <w:r w:rsidRPr="00590283">
              <w:rPr>
                <w:rStyle w:val="Hyperlink"/>
                <w:noProof/>
                <w:snapToGrid w:val="0"/>
                <w:webHidden/>
                <w:color w:val="000000" w:themeColor="text1"/>
                <w:sz w:val="24"/>
                <w:szCs w:val="24"/>
                <w:lang w:val="it-IT"/>
              </w:rPr>
              <w:fldChar w:fldCharType="end"/>
            </w:r>
          </w:hyperlink>
        </w:p>
        <w:p w14:paraId="01706817" w14:textId="589F8F6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46" w:history="1">
            <w:r w:rsidRPr="00590283">
              <w:rPr>
                <w:rStyle w:val="Hyperlink"/>
                <w:noProof/>
                <w:snapToGrid w:val="0"/>
                <w:color w:val="000000" w:themeColor="text1"/>
                <w:sz w:val="24"/>
                <w:szCs w:val="24"/>
                <w:lang w:val="it-IT"/>
              </w:rPr>
              <w:t>Babu wani mutum musulmi da sallar farilla zata halarto shi, sai ya kyautata alwalarta da khushu'inta da ruku'inta, sai ta zama kaffara ga abinda ke gabaninta na zunubai, muddin dai bai aikata babban laifi ba, hakan a zamani ne gaba dayansa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_Toc211954046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234</w:t>
            </w:r>
            <w:r w:rsidRPr="00590283">
              <w:rPr>
                <w:rStyle w:val="Hyperlink"/>
                <w:noProof/>
                <w:snapToGrid w:val="0"/>
                <w:webHidden/>
                <w:color w:val="000000" w:themeColor="text1"/>
                <w:sz w:val="24"/>
                <w:szCs w:val="24"/>
                <w:lang w:val="it-IT"/>
              </w:rPr>
              <w:fldChar w:fldCharType="end"/>
            </w:r>
          </w:hyperlink>
        </w:p>
        <w:p w14:paraId="5055FAA5" w14:textId="3B8EB05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47" w:history="1">
            <w:r w:rsidRPr="00590283">
              <w:rPr>
                <w:rStyle w:val="Hyperlink"/>
                <w:noProof/>
                <w:snapToGrid w:val="0"/>
                <w:color w:val="000000" w:themeColor="text1"/>
                <w:sz w:val="24"/>
                <w:szCs w:val="24"/>
                <w:lang w:val="it-IT"/>
              </w:rPr>
              <w:t>Salloli biyar, da Juma'a zuwa Juma'a, da Ramadan zuwa Ramadan, masu kankare a binda ke tsakaninsu ne idan ya nisanci manyan zunubai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_Toc211954047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235</w:t>
            </w:r>
            <w:r w:rsidRPr="00590283">
              <w:rPr>
                <w:rStyle w:val="Hyperlink"/>
                <w:noProof/>
                <w:snapToGrid w:val="0"/>
                <w:webHidden/>
                <w:color w:val="000000" w:themeColor="text1"/>
                <w:sz w:val="24"/>
                <w:szCs w:val="24"/>
                <w:lang w:val="it-IT"/>
              </w:rPr>
              <w:fldChar w:fldCharType="end"/>
            </w:r>
          </w:hyperlink>
        </w:p>
        <w:p w14:paraId="0D7D5FF1" w14:textId="171AF41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48" w:history="1">
            <w:r w:rsidRPr="00590283">
              <w:rPr>
                <w:rStyle w:val="Hyperlink"/>
                <w:noProof/>
                <w:snapToGrid w:val="0"/>
                <w:color w:val="000000" w:themeColor="text1"/>
                <w:sz w:val="24"/>
                <w:szCs w:val="24"/>
                <w:lang w:val="it-IT"/>
              </w:rPr>
              <w:t>ku umarci 'ya'yanku da yin sallah alhali su suna 'yan shekara bakwai, kuma ku dake su akanta alhali su suna 'yan shekara goma, kuma ku raba tsakaninsu a wurin kwanciya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_Toc211954048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236</w:t>
            </w:r>
            <w:r w:rsidRPr="00590283">
              <w:rPr>
                <w:rStyle w:val="Hyperlink"/>
                <w:noProof/>
                <w:snapToGrid w:val="0"/>
                <w:webHidden/>
                <w:color w:val="000000" w:themeColor="text1"/>
                <w:sz w:val="24"/>
                <w:szCs w:val="24"/>
                <w:lang w:val="it-IT"/>
              </w:rPr>
              <w:fldChar w:fldCharType="end"/>
            </w:r>
          </w:hyperlink>
        </w:p>
        <w:p w14:paraId="1DD650E2" w14:textId="4585FB5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49" w:history="1">
            <w:r w:rsidRPr="00590283">
              <w:rPr>
                <w:rStyle w:val="Hyperlink"/>
                <w:noProof/>
                <w:snapToGrid w:val="0"/>
                <w:color w:val="000000" w:themeColor="text1"/>
                <w:sz w:val="24"/>
                <w:szCs w:val="24"/>
                <w:lang w:val="it-IT"/>
              </w:rPr>
              <w:t>Allah - ma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aukakin sarki Ya ce: Na raba sallah tsakanina da tsakanin bawaNa gida biyu, bawaNa yana da abin da ya ro</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_Toc211954049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238</w:t>
            </w:r>
            <w:r w:rsidRPr="00590283">
              <w:rPr>
                <w:rStyle w:val="Hyperlink"/>
                <w:noProof/>
                <w:snapToGrid w:val="0"/>
                <w:webHidden/>
                <w:color w:val="000000" w:themeColor="text1"/>
                <w:sz w:val="24"/>
                <w:szCs w:val="24"/>
                <w:lang w:val="it-IT"/>
              </w:rPr>
              <w:fldChar w:fldCharType="end"/>
            </w:r>
          </w:hyperlink>
        </w:p>
        <w:p w14:paraId="41E9A7A6" w14:textId="65ABAE8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50" w:history="1">
            <w:r w:rsidRPr="00590283">
              <w:rPr>
                <w:rStyle w:val="Hyperlink"/>
                <w:noProof/>
                <w:snapToGrid w:val="0"/>
                <w:color w:val="000000" w:themeColor="text1"/>
                <w:sz w:val="24"/>
                <w:szCs w:val="24"/>
                <w:lang w:val="it-IT"/>
              </w:rPr>
              <w:t>Lallai al</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awarin da ke tsakanin mu da su (shi ne) sallah, wanda ya barta, to, ha</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 ya kafirta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_Toc211954050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241</w:t>
            </w:r>
            <w:r w:rsidRPr="00590283">
              <w:rPr>
                <w:rStyle w:val="Hyperlink"/>
                <w:noProof/>
                <w:snapToGrid w:val="0"/>
                <w:webHidden/>
                <w:color w:val="000000" w:themeColor="text1"/>
                <w:sz w:val="24"/>
                <w:szCs w:val="24"/>
                <w:lang w:val="it-IT"/>
              </w:rPr>
              <w:fldChar w:fldCharType="end"/>
            </w:r>
          </w:hyperlink>
        </w:p>
        <w:p w14:paraId="3BD151F6" w14:textId="71DAC68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51" w:history="1">
            <w:r w:rsidRPr="00590283">
              <w:rPr>
                <w:rStyle w:val="Hyperlink"/>
                <w:noProof/>
                <w:snapToGrid w:val="0"/>
                <w:color w:val="000000" w:themeColor="text1"/>
                <w:sz w:val="24"/>
                <w:szCs w:val="24"/>
                <w:lang w:val="it-IT"/>
              </w:rPr>
              <w:t>Lallai tsakanin mutum da shirka da kafirci (shi ne) barin sallah</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_Toc211954051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241</w:t>
            </w:r>
            <w:r w:rsidRPr="00590283">
              <w:rPr>
                <w:rStyle w:val="Hyperlink"/>
                <w:noProof/>
                <w:snapToGrid w:val="0"/>
                <w:webHidden/>
                <w:color w:val="000000" w:themeColor="text1"/>
                <w:sz w:val="24"/>
                <w:szCs w:val="24"/>
                <w:lang w:val="it-IT"/>
              </w:rPr>
              <w:fldChar w:fldCharType="end"/>
            </w:r>
          </w:hyperlink>
        </w:p>
        <w:p w14:paraId="68422F38" w14:textId="78AFD67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52" w:history="1">
            <w:r w:rsidRPr="00590283">
              <w:rPr>
                <w:rStyle w:val="Hyperlink"/>
                <w:noProof/>
                <w:snapToGrid w:val="0"/>
                <w:color w:val="000000" w:themeColor="text1"/>
                <w:sz w:val="24"/>
                <w:szCs w:val="24"/>
                <w:lang w:val="it-IT"/>
              </w:rPr>
              <w:t>Ya Bilai, ka yi i</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amar sallah, ka hutar da mu da ita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_Toc211954052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242</w:t>
            </w:r>
            <w:r w:rsidRPr="00590283">
              <w:rPr>
                <w:rStyle w:val="Hyperlink"/>
                <w:noProof/>
                <w:snapToGrid w:val="0"/>
                <w:webHidden/>
                <w:color w:val="000000" w:themeColor="text1"/>
                <w:sz w:val="24"/>
                <w:szCs w:val="24"/>
                <w:lang w:val="it-IT"/>
              </w:rPr>
              <w:fldChar w:fldCharType="end"/>
            </w:r>
          </w:hyperlink>
        </w:p>
        <w:p w14:paraId="4E1A63EA" w14:textId="5990F98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53" w:history="1">
            <w:r w:rsidRPr="00590283">
              <w:rPr>
                <w:rStyle w:val="Hyperlink"/>
                <w:noProof/>
                <w:snapToGrid w:val="0"/>
                <w:color w:val="000000" w:themeColor="text1"/>
                <w:sz w:val="24"/>
                <w:szCs w:val="24"/>
                <w:lang w:val="it-IT"/>
              </w:rPr>
              <w:t>Ya Allah Ka nesanta tsakanina da kurakurai na kamar yadda Ka nesanta tsakanin mahudar rana da mafa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arta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_Toc211954053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244</w:t>
            </w:r>
            <w:r w:rsidRPr="00590283">
              <w:rPr>
                <w:rStyle w:val="Hyperlink"/>
                <w:noProof/>
                <w:snapToGrid w:val="0"/>
                <w:webHidden/>
                <w:color w:val="000000" w:themeColor="text1"/>
                <w:sz w:val="24"/>
                <w:szCs w:val="24"/>
                <w:lang w:val="it-IT"/>
              </w:rPr>
              <w:fldChar w:fldCharType="end"/>
            </w:r>
          </w:hyperlink>
        </w:p>
        <w:p w14:paraId="6577E96A" w14:textId="7FD3A04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54" w:history="1">
            <w:r w:rsidRPr="00590283">
              <w:rPr>
                <w:rStyle w:val="Hyperlink"/>
                <w:noProof/>
                <w:snapToGrid w:val="0"/>
                <w:color w:val="000000" w:themeColor="text1"/>
                <w:sz w:val="24"/>
                <w:szCs w:val="24"/>
                <w:lang w:val="it-IT"/>
              </w:rPr>
              <w:t>Cewa Manzon Allah - tsira da amincin Allah su tabbata agare shi - ya kasance yana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aga hannayensa daura da kafa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unsa in zai fara sallah</w:t>
            </w:r>
            <w:r w:rsidRPr="00590283">
              <w:rPr>
                <w:rStyle w:val="Hyperlink"/>
                <w:noProof/>
                <w:snapToGrid w:val="0"/>
                <w:color w:val="000000" w:themeColor="text1"/>
                <w:sz w:val="24"/>
                <w:szCs w:val="24"/>
                <w:rtl/>
                <w:lang w:val="it-IT"/>
              </w:rPr>
              <w:t>,</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_Toc211954054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246</w:t>
            </w:r>
            <w:r w:rsidRPr="00590283">
              <w:rPr>
                <w:rStyle w:val="Hyperlink"/>
                <w:noProof/>
                <w:snapToGrid w:val="0"/>
                <w:webHidden/>
                <w:color w:val="000000" w:themeColor="text1"/>
                <w:sz w:val="24"/>
                <w:szCs w:val="24"/>
                <w:lang w:val="it-IT"/>
              </w:rPr>
              <w:fldChar w:fldCharType="end"/>
            </w:r>
          </w:hyperlink>
        </w:p>
        <w:p w14:paraId="44426671" w14:textId="726B9AF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55" w:history="1">
            <w:r w:rsidRPr="00590283">
              <w:rPr>
                <w:rStyle w:val="Hyperlink"/>
                <w:noProof/>
                <w:snapToGrid w:val="0"/>
                <w:color w:val="000000" w:themeColor="text1"/>
                <w:sz w:val="24"/>
                <w:szCs w:val="24"/>
                <w:lang w:val="it-IT"/>
              </w:rPr>
              <w:t>Babu sallah ga wanda bai karanta Fatiha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_Toc211954055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248</w:t>
            </w:r>
            <w:r w:rsidRPr="00590283">
              <w:rPr>
                <w:rStyle w:val="Hyperlink"/>
                <w:noProof/>
                <w:snapToGrid w:val="0"/>
                <w:webHidden/>
                <w:color w:val="000000" w:themeColor="text1"/>
                <w:sz w:val="24"/>
                <w:szCs w:val="24"/>
                <w:lang w:val="it-IT"/>
              </w:rPr>
              <w:fldChar w:fldCharType="end"/>
            </w:r>
          </w:hyperlink>
        </w:p>
        <w:p w14:paraId="4260DC36" w14:textId="14DC308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56" w:history="1">
            <w:r w:rsidRPr="00590283">
              <w:rPr>
                <w:rStyle w:val="Hyperlink"/>
                <w:noProof/>
                <w:snapToGrid w:val="0"/>
                <w:color w:val="000000" w:themeColor="text1"/>
                <w:sz w:val="24"/>
                <w:szCs w:val="24"/>
                <w:lang w:val="it-IT"/>
              </w:rPr>
              <w:t>na rantse da wanda raina yake a hannunSa lallai ni ne mafi kusancinku kamanceceniya da sallar manzon Allah -tsira da amincin Allah su tabbata a gare shi - wannan ita ce sallarsa har ya bar duniya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_Toc211954056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249</w:t>
            </w:r>
            <w:r w:rsidRPr="00590283">
              <w:rPr>
                <w:rStyle w:val="Hyperlink"/>
                <w:noProof/>
                <w:snapToGrid w:val="0"/>
                <w:webHidden/>
                <w:color w:val="000000" w:themeColor="text1"/>
                <w:sz w:val="24"/>
                <w:szCs w:val="24"/>
                <w:lang w:val="it-IT"/>
              </w:rPr>
              <w:fldChar w:fldCharType="end"/>
            </w:r>
          </w:hyperlink>
        </w:p>
        <w:p w14:paraId="18ECD152" w14:textId="7C7CD6E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57" w:history="1">
            <w:r w:rsidRPr="00590283">
              <w:rPr>
                <w:rStyle w:val="Hyperlink"/>
                <w:noProof/>
                <w:snapToGrid w:val="0"/>
                <w:color w:val="000000" w:themeColor="text1"/>
                <w:sz w:val="24"/>
                <w:szCs w:val="24"/>
                <w:lang w:val="it-IT"/>
              </w:rPr>
              <w:t>An umarceni in yi sujjada akan gabbai bakwai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_Toc211954057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251</w:t>
            </w:r>
            <w:r w:rsidRPr="00590283">
              <w:rPr>
                <w:rStyle w:val="Hyperlink"/>
                <w:noProof/>
                <w:snapToGrid w:val="0"/>
                <w:webHidden/>
                <w:color w:val="000000" w:themeColor="text1"/>
                <w:sz w:val="24"/>
                <w:szCs w:val="24"/>
                <w:lang w:val="it-IT"/>
              </w:rPr>
              <w:fldChar w:fldCharType="end"/>
            </w:r>
          </w:hyperlink>
        </w:p>
        <w:p w14:paraId="5026F820" w14:textId="7B4FDBF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58" w:history="1">
            <w:r w:rsidRPr="00590283">
              <w:rPr>
                <w:rStyle w:val="Hyperlink"/>
                <w:noProof/>
                <w:snapToGrid w:val="0"/>
                <w:color w:val="000000" w:themeColor="text1"/>
                <w:sz w:val="24"/>
                <w:szCs w:val="24"/>
                <w:lang w:val="it-IT"/>
              </w:rPr>
              <w:t>Mafi kusancin lokacin da bawa yake kasancewa kusa da Ubangiji a cikin (kason) dare na karshe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_Toc211954058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253</w:t>
            </w:r>
            <w:r w:rsidRPr="00590283">
              <w:rPr>
                <w:rStyle w:val="Hyperlink"/>
                <w:noProof/>
                <w:snapToGrid w:val="0"/>
                <w:webHidden/>
                <w:color w:val="000000" w:themeColor="text1"/>
                <w:sz w:val="24"/>
                <w:szCs w:val="24"/>
                <w:lang w:val="it-IT"/>
              </w:rPr>
              <w:fldChar w:fldCharType="end"/>
            </w:r>
          </w:hyperlink>
        </w:p>
        <w:p w14:paraId="0209CC74" w14:textId="35524F0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59" w:history="1">
            <w:r w:rsidRPr="00590283">
              <w:rPr>
                <w:rStyle w:val="Hyperlink"/>
                <w:noProof/>
                <w:snapToGrid w:val="0"/>
                <w:color w:val="000000" w:themeColor="text1"/>
                <w:sz w:val="24"/>
                <w:szCs w:val="24"/>
                <w:lang w:val="it-IT"/>
              </w:rPr>
              <w:t>Lallai cewa ku zaku ga Ubanugijinku kamar yadda kuke ganin wannan watan, ba zaku wahala ba a ganinsa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_Toc211954059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254</w:t>
            </w:r>
            <w:r w:rsidRPr="00590283">
              <w:rPr>
                <w:rStyle w:val="Hyperlink"/>
                <w:noProof/>
                <w:snapToGrid w:val="0"/>
                <w:webHidden/>
                <w:color w:val="000000" w:themeColor="text1"/>
                <w:sz w:val="24"/>
                <w:szCs w:val="24"/>
                <w:lang w:val="it-IT"/>
              </w:rPr>
              <w:fldChar w:fldCharType="end"/>
            </w:r>
          </w:hyperlink>
        </w:p>
        <w:p w14:paraId="4CF53609" w14:textId="71C32C6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60" w:history="1">
            <w:r w:rsidRPr="00590283">
              <w:rPr>
                <w:rStyle w:val="Hyperlink"/>
                <w:noProof/>
                <w:snapToGrid w:val="0"/>
                <w:color w:val="000000" w:themeColor="text1"/>
                <w:sz w:val="24"/>
                <w:szCs w:val="24"/>
                <w:lang w:val="it-IT"/>
              </w:rPr>
              <w:t>Wanda ya sallaci sanyaya biyu zai shiga aljanna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_Toc211954060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256</w:t>
            </w:r>
            <w:r w:rsidRPr="00590283">
              <w:rPr>
                <w:rStyle w:val="Hyperlink"/>
                <w:noProof/>
                <w:snapToGrid w:val="0"/>
                <w:webHidden/>
                <w:color w:val="000000" w:themeColor="text1"/>
                <w:sz w:val="24"/>
                <w:szCs w:val="24"/>
                <w:lang w:val="it-IT"/>
              </w:rPr>
              <w:fldChar w:fldCharType="end"/>
            </w:r>
          </w:hyperlink>
        </w:p>
        <w:p w14:paraId="7626E470" w14:textId="74CA6FE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61" w:history="1">
            <w:r w:rsidRPr="00590283">
              <w:rPr>
                <w:rStyle w:val="Hyperlink"/>
                <w:noProof/>
                <w:snapToGrid w:val="0"/>
                <w:color w:val="000000" w:themeColor="text1"/>
                <w:sz w:val="24"/>
                <w:szCs w:val="24"/>
                <w:lang w:val="it-IT"/>
              </w:rPr>
              <w:t>Wanda ya sallaci sallar Asuba, to, zai kasance cikin al</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awarin Allah</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_Toc211954061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257</w:t>
            </w:r>
            <w:r w:rsidRPr="00590283">
              <w:rPr>
                <w:rStyle w:val="Hyperlink"/>
                <w:noProof/>
                <w:snapToGrid w:val="0"/>
                <w:webHidden/>
                <w:color w:val="000000" w:themeColor="text1"/>
                <w:sz w:val="24"/>
                <w:szCs w:val="24"/>
                <w:lang w:val="it-IT"/>
              </w:rPr>
              <w:fldChar w:fldCharType="end"/>
            </w:r>
          </w:hyperlink>
        </w:p>
        <w:p w14:paraId="4D16A67B" w14:textId="0B9DD48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62" w:history="1">
            <w:r w:rsidRPr="00590283">
              <w:rPr>
                <w:rStyle w:val="Hyperlink"/>
                <w:noProof/>
                <w:snapToGrid w:val="0"/>
                <w:color w:val="000000" w:themeColor="text1"/>
                <w:sz w:val="24"/>
                <w:szCs w:val="24"/>
                <w:lang w:val="it-IT"/>
              </w:rPr>
              <w:t>Duk wanda ya bar sallar la’asar, to, aikinshi ya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aci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_Toc211954062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258</w:t>
            </w:r>
            <w:r w:rsidRPr="00590283">
              <w:rPr>
                <w:rStyle w:val="Hyperlink"/>
                <w:noProof/>
                <w:snapToGrid w:val="0"/>
                <w:webHidden/>
                <w:color w:val="000000" w:themeColor="text1"/>
                <w:sz w:val="24"/>
                <w:szCs w:val="24"/>
                <w:lang w:val="it-IT"/>
              </w:rPr>
              <w:fldChar w:fldCharType="end"/>
            </w:r>
          </w:hyperlink>
        </w:p>
        <w:p w14:paraId="78FD9805" w14:textId="4DFFA9B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63" w:history="1">
            <w:r w:rsidRPr="00590283">
              <w:rPr>
                <w:rStyle w:val="Hyperlink"/>
                <w:noProof/>
                <w:snapToGrid w:val="0"/>
                <w:color w:val="000000" w:themeColor="text1"/>
                <w:sz w:val="24"/>
                <w:szCs w:val="24"/>
                <w:lang w:val="it-IT"/>
              </w:rPr>
              <w:t>Wanda ya manta wata sallah, to, ya sallaceta idan ya tunata, babu kaffara gareta sai hakan</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_Toc211954063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259</w:t>
            </w:r>
            <w:r w:rsidRPr="00590283">
              <w:rPr>
                <w:rStyle w:val="Hyperlink"/>
                <w:noProof/>
                <w:snapToGrid w:val="0"/>
                <w:webHidden/>
                <w:color w:val="000000" w:themeColor="text1"/>
                <w:sz w:val="24"/>
                <w:szCs w:val="24"/>
                <w:lang w:val="it-IT"/>
              </w:rPr>
              <w:fldChar w:fldCharType="end"/>
            </w:r>
          </w:hyperlink>
        </w:p>
        <w:p w14:paraId="33BDE1C4" w14:textId="60835CE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64" w:history="1">
            <w:r w:rsidRPr="00590283">
              <w:rPr>
                <w:rStyle w:val="Hyperlink"/>
                <w:noProof/>
                <w:snapToGrid w:val="0"/>
                <w:color w:val="000000" w:themeColor="text1"/>
                <w:sz w:val="24"/>
                <w:szCs w:val="24"/>
                <w:lang w:val="it-IT"/>
              </w:rPr>
              <w:t>Lallai cewa mafi nauyin sallah a kan munafukai (ita ce) sallar Issha'i da sallar Asuba, da sun san abin da ke cikinsu da sun zo musu ko da da jan ciki ne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_Toc211954064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260</w:t>
            </w:r>
            <w:r w:rsidRPr="00590283">
              <w:rPr>
                <w:rStyle w:val="Hyperlink"/>
                <w:noProof/>
                <w:snapToGrid w:val="0"/>
                <w:webHidden/>
                <w:color w:val="000000" w:themeColor="text1"/>
                <w:sz w:val="24"/>
                <w:szCs w:val="24"/>
                <w:lang w:val="it-IT"/>
              </w:rPr>
              <w:fldChar w:fldCharType="end"/>
            </w:r>
          </w:hyperlink>
        </w:p>
        <w:p w14:paraId="168AF00D" w14:textId="6DED71F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65" w:history="1">
            <w:r w:rsidRPr="00590283">
              <w:rPr>
                <w:rStyle w:val="Hyperlink"/>
                <w:noProof/>
                <w:snapToGrid w:val="0"/>
                <w:color w:val="000000" w:themeColor="text1"/>
                <w:sz w:val="24"/>
                <w:szCs w:val="24"/>
                <w:lang w:val="it-IT"/>
              </w:rPr>
              <w:t>Manzon Allah - tsira da amincin Allah su tabbata a gare shi - ya kasance idan ya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ago bayansa daga ruku'u sai ya ce: "Allah Ya ji wanda ya gode maSa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_Toc211954065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262</w:t>
            </w:r>
            <w:r w:rsidRPr="00590283">
              <w:rPr>
                <w:rStyle w:val="Hyperlink"/>
                <w:noProof/>
                <w:snapToGrid w:val="0"/>
                <w:webHidden/>
                <w:color w:val="000000" w:themeColor="text1"/>
                <w:sz w:val="24"/>
                <w:szCs w:val="24"/>
                <w:lang w:val="it-IT"/>
              </w:rPr>
              <w:fldChar w:fldCharType="end"/>
            </w:r>
          </w:hyperlink>
        </w:p>
        <w:p w14:paraId="6B27E003" w14:textId="4FFC7CC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66" w:history="1">
            <w:r w:rsidRPr="00590283">
              <w:rPr>
                <w:rStyle w:val="Hyperlink"/>
                <w:noProof/>
                <w:snapToGrid w:val="0"/>
                <w:color w:val="000000" w:themeColor="text1"/>
                <w:sz w:val="24"/>
                <w:szCs w:val="24"/>
                <w:lang w:val="it-IT"/>
              </w:rPr>
              <w:t>Lallai Annabi - tsira da amincin Allah su tabbata a gare shi - ya kasance yana fa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 a sujjada biyu; "Ya Ubangijina Ka gafarta mini, ya Ubangijina Ka gafarta min</w:t>
            </w:r>
            <w:r w:rsidRPr="00590283">
              <w:rPr>
                <w:rStyle w:val="Hyperlink"/>
                <w:noProof/>
                <w:snapToGrid w:val="0"/>
                <w:color w:val="000000" w:themeColor="text1"/>
                <w:sz w:val="24"/>
                <w:szCs w:val="24"/>
                <w:rtl/>
                <w:lang w:val="it-IT"/>
              </w:rPr>
              <w:t>'</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_Toc211954066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263</w:t>
            </w:r>
            <w:r w:rsidRPr="00590283">
              <w:rPr>
                <w:rStyle w:val="Hyperlink"/>
                <w:noProof/>
                <w:snapToGrid w:val="0"/>
                <w:webHidden/>
                <w:color w:val="000000" w:themeColor="text1"/>
                <w:sz w:val="24"/>
                <w:szCs w:val="24"/>
                <w:lang w:val="it-IT"/>
              </w:rPr>
              <w:fldChar w:fldCharType="end"/>
            </w:r>
          </w:hyperlink>
        </w:p>
        <w:p w14:paraId="73C9C341" w14:textId="140CD5F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67" w:history="1">
            <w:r w:rsidRPr="00590283">
              <w:rPr>
                <w:rStyle w:val="Hyperlink"/>
                <w:noProof/>
                <w:snapToGrid w:val="0"/>
                <w:color w:val="000000" w:themeColor="text1"/>
                <w:sz w:val="24"/>
                <w:szCs w:val="24"/>
                <w:lang w:val="it-IT"/>
              </w:rPr>
              <w:t>Annabi tsira da amincin Allah su tabbata a gare shi ya kasance yana fa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 a tsakanin sujjada biyu; "Ya Ubangiji ka gafarta min, ka yi min rahama, ka ba ni lafiya, ka shiryar da ni, ka azurta ni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_Toc211954067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264</w:t>
            </w:r>
            <w:r w:rsidRPr="00590283">
              <w:rPr>
                <w:rStyle w:val="Hyperlink"/>
                <w:noProof/>
                <w:snapToGrid w:val="0"/>
                <w:webHidden/>
                <w:color w:val="000000" w:themeColor="text1"/>
                <w:sz w:val="24"/>
                <w:szCs w:val="24"/>
                <w:lang w:val="it-IT"/>
              </w:rPr>
              <w:fldChar w:fldCharType="end"/>
            </w:r>
          </w:hyperlink>
        </w:p>
        <w:p w14:paraId="1E5491AC" w14:textId="035FAFD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68" w:history="1">
            <w:r w:rsidRPr="00590283">
              <w:rPr>
                <w:rStyle w:val="Hyperlink"/>
                <w:noProof/>
                <w:snapToGrid w:val="0"/>
                <w:color w:val="000000" w:themeColor="text1"/>
                <w:sz w:val="24"/>
                <w:szCs w:val="24"/>
                <w:lang w:val="it-IT"/>
              </w:rPr>
              <w:t>Idan za ku yi sallah, to, ku daidaita sahunku, sannan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ayanku ya yi muku limanci, idan ya yi kabbara sai ku yi kabbara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_Toc211954068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266</w:t>
            </w:r>
            <w:r w:rsidRPr="00590283">
              <w:rPr>
                <w:rStyle w:val="Hyperlink"/>
                <w:noProof/>
                <w:snapToGrid w:val="0"/>
                <w:webHidden/>
                <w:color w:val="000000" w:themeColor="text1"/>
                <w:sz w:val="24"/>
                <w:szCs w:val="24"/>
                <w:lang w:val="it-IT"/>
              </w:rPr>
              <w:fldChar w:fldCharType="end"/>
            </w:r>
          </w:hyperlink>
        </w:p>
        <w:p w14:paraId="2D652D1B" w14:textId="2467702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69" w:history="1">
            <w:r w:rsidRPr="00590283">
              <w:rPr>
                <w:rStyle w:val="Hyperlink"/>
                <w:noProof/>
                <w:snapToGrid w:val="0"/>
                <w:color w:val="000000" w:themeColor="text1"/>
                <w:sz w:val="24"/>
                <w:szCs w:val="24"/>
                <w:lang w:val="it-IT"/>
              </w:rPr>
              <w:t>Manzon Allah - tsira da amincin Allah su tabbata agare shi - ya sanar dani Tahiya, tafukana tsakanin tafukansa, kamar yadda yake sanar dani sura daga Alkur’ani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_Toc211954069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272</w:t>
            </w:r>
            <w:r w:rsidRPr="00590283">
              <w:rPr>
                <w:rStyle w:val="Hyperlink"/>
                <w:noProof/>
                <w:snapToGrid w:val="0"/>
                <w:webHidden/>
                <w:color w:val="000000" w:themeColor="text1"/>
                <w:sz w:val="24"/>
                <w:szCs w:val="24"/>
                <w:lang w:val="it-IT"/>
              </w:rPr>
              <w:fldChar w:fldCharType="end"/>
            </w:r>
          </w:hyperlink>
        </w:p>
        <w:p w14:paraId="1D803270" w14:textId="404951E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70" w:history="1">
            <w:r w:rsidRPr="00590283">
              <w:rPr>
                <w:rStyle w:val="Hyperlink"/>
                <w:noProof/>
                <w:snapToGrid w:val="0"/>
                <w:color w:val="000000" w:themeColor="text1"/>
                <w:sz w:val="24"/>
                <w:szCs w:val="24"/>
                <w:lang w:val="it-IT"/>
              </w:rPr>
              <w:t>Ya Allah ni ina neman tsarinka daga azabar kabari, da azabar wuta, da fitinar rayuwa da mutuwa, da fitinar Mai yawan yawo makaryaci (Jujal)</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_Toc211954070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275</w:t>
            </w:r>
            <w:r w:rsidRPr="00590283">
              <w:rPr>
                <w:rStyle w:val="Hyperlink"/>
                <w:noProof/>
                <w:snapToGrid w:val="0"/>
                <w:webHidden/>
                <w:color w:val="000000" w:themeColor="text1"/>
                <w:sz w:val="24"/>
                <w:szCs w:val="24"/>
                <w:lang w:val="it-IT"/>
              </w:rPr>
              <w:fldChar w:fldCharType="end"/>
            </w:r>
          </w:hyperlink>
        </w:p>
        <w:p w14:paraId="5A1BAD0E" w14:textId="243B742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71" w:history="1">
            <w:r w:rsidRPr="00590283">
              <w:rPr>
                <w:rStyle w:val="Hyperlink"/>
                <w:noProof/>
                <w:snapToGrid w:val="0"/>
                <w:color w:val="000000" w:themeColor="text1"/>
                <w:sz w:val="24"/>
                <w:szCs w:val="24"/>
                <w:lang w:val="it-IT"/>
              </w:rPr>
              <w:t>Na umarce ka da yawan sujjada ga Allah, domin kai ba za ka yi wata sujjada ga Allah ba, sai Allah Ya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aga darajar ka da ita, kuma Ya sarayar da kuskure da ita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_Toc211954071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277</w:t>
            </w:r>
            <w:r w:rsidRPr="00590283">
              <w:rPr>
                <w:rStyle w:val="Hyperlink"/>
                <w:noProof/>
                <w:snapToGrid w:val="0"/>
                <w:webHidden/>
                <w:color w:val="000000" w:themeColor="text1"/>
                <w:sz w:val="24"/>
                <w:szCs w:val="24"/>
                <w:lang w:val="it-IT"/>
              </w:rPr>
              <w:fldChar w:fldCharType="end"/>
            </w:r>
          </w:hyperlink>
        </w:p>
        <w:p w14:paraId="72CADF07" w14:textId="128E98D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72" w:history="1">
            <w:r w:rsidRPr="00590283">
              <w:rPr>
                <w:rStyle w:val="Hyperlink"/>
                <w:noProof/>
                <w:snapToGrid w:val="0"/>
                <w:color w:val="000000" w:themeColor="text1"/>
                <w:sz w:val="24"/>
                <w:szCs w:val="24"/>
                <w:lang w:val="it-IT"/>
              </w:rPr>
              <w:t>Babu sallah in akwai abinci a gaban [mutum], ko kuma a lokacin yana matse najasa biyu, (fitsari da bayan gida)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_Toc211954072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278</w:t>
            </w:r>
            <w:r w:rsidRPr="00590283">
              <w:rPr>
                <w:rStyle w:val="Hyperlink"/>
                <w:noProof/>
                <w:snapToGrid w:val="0"/>
                <w:webHidden/>
                <w:color w:val="000000" w:themeColor="text1"/>
                <w:sz w:val="24"/>
                <w:szCs w:val="24"/>
                <w:lang w:val="it-IT"/>
              </w:rPr>
              <w:fldChar w:fldCharType="end"/>
            </w:r>
          </w:hyperlink>
        </w:p>
        <w:p w14:paraId="6BDB13CA" w14:textId="1253F8A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73" w:history="1">
            <w:r w:rsidRPr="00590283">
              <w:rPr>
                <w:rStyle w:val="Hyperlink"/>
                <w:noProof/>
                <w:snapToGrid w:val="0"/>
                <w:color w:val="000000" w:themeColor="text1"/>
                <w:sz w:val="24"/>
                <w:szCs w:val="24"/>
                <w:lang w:val="it-IT"/>
              </w:rPr>
              <w:t>Wannan wani Sahi</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 ne ana ce masa khinzab, idan ka ji shi  ka nemi tsarin Allah daga gare shi, ka yi tofi a hagunka sau uku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_Toc211954073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279</w:t>
            </w:r>
            <w:r w:rsidRPr="00590283">
              <w:rPr>
                <w:rStyle w:val="Hyperlink"/>
                <w:noProof/>
                <w:snapToGrid w:val="0"/>
                <w:webHidden/>
                <w:color w:val="000000" w:themeColor="text1"/>
                <w:sz w:val="24"/>
                <w:szCs w:val="24"/>
                <w:lang w:val="it-IT"/>
              </w:rPr>
              <w:fldChar w:fldCharType="end"/>
            </w:r>
          </w:hyperlink>
        </w:p>
        <w:p w14:paraId="4E931D26" w14:textId="0E31AEC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74" w:history="1">
            <w:r w:rsidRPr="00590283">
              <w:rPr>
                <w:rStyle w:val="Hyperlink"/>
                <w:noProof/>
                <w:snapToGrid w:val="0"/>
                <w:color w:val="000000" w:themeColor="text1"/>
                <w:sz w:val="24"/>
                <w:szCs w:val="24"/>
                <w:lang w:val="it-IT"/>
              </w:rPr>
              <w:t>Mafi munin mutane sata shi ne wanda yake satar sallarsa" sai ya ce: Ta yaya zai saci sallarsa? sai ya ce: "Ya zamo ba ya cika ruku'unta, ba ya cika  sujjadarta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_Toc211954074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281</w:t>
            </w:r>
            <w:r w:rsidRPr="00590283">
              <w:rPr>
                <w:rStyle w:val="Hyperlink"/>
                <w:noProof/>
                <w:snapToGrid w:val="0"/>
                <w:webHidden/>
                <w:color w:val="000000" w:themeColor="text1"/>
                <w:sz w:val="24"/>
                <w:szCs w:val="24"/>
                <w:lang w:val="it-IT"/>
              </w:rPr>
              <w:fldChar w:fldCharType="end"/>
            </w:r>
          </w:hyperlink>
        </w:p>
        <w:p w14:paraId="7CD222E0" w14:textId="4CE3618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75" w:history="1">
            <w:r w:rsidRPr="00590283">
              <w:rPr>
                <w:rStyle w:val="Hyperlink"/>
                <w:noProof/>
                <w:snapToGrid w:val="0"/>
                <w:color w:val="000000" w:themeColor="text1"/>
                <w:sz w:val="24"/>
                <w:szCs w:val="24"/>
                <w:lang w:val="it-IT"/>
              </w:rPr>
              <w:t>Shin dayanku ba ya  jin tsoron idan ya dago kansa kafin liman, Allah Ya maida kansa kan jaki ko Allah Ya maida surarsa surar jaki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_Toc211954075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282</w:t>
            </w:r>
            <w:r w:rsidRPr="00590283">
              <w:rPr>
                <w:rStyle w:val="Hyperlink"/>
                <w:noProof/>
                <w:snapToGrid w:val="0"/>
                <w:webHidden/>
                <w:color w:val="000000" w:themeColor="text1"/>
                <w:sz w:val="24"/>
                <w:szCs w:val="24"/>
                <w:lang w:val="it-IT"/>
              </w:rPr>
              <w:fldChar w:fldCharType="end"/>
            </w:r>
          </w:hyperlink>
        </w:p>
        <w:p w14:paraId="2490F70B" w14:textId="1E20EBB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76" w:history="1">
            <w:r w:rsidRPr="00590283">
              <w:rPr>
                <w:rStyle w:val="Hyperlink"/>
                <w:noProof/>
                <w:snapToGrid w:val="0"/>
                <w:color w:val="000000" w:themeColor="text1"/>
                <w:sz w:val="24"/>
                <w:szCs w:val="24"/>
                <w:lang w:val="it-IT"/>
              </w:rPr>
              <w:t>Idan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ayanku ya yi kokwanto a cikin sallarsa, bai san nawa ya sallata ba shin uku ne ko hu</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u, to ya watsar da kokwanton, ya yi gini akan abinda ya yi ya</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ini, sannan ya yi sujjada, sujjada biyu kafin ya yi sallama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_Toc211954076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283</w:t>
            </w:r>
            <w:r w:rsidRPr="00590283">
              <w:rPr>
                <w:rStyle w:val="Hyperlink"/>
                <w:noProof/>
                <w:snapToGrid w:val="0"/>
                <w:webHidden/>
                <w:color w:val="000000" w:themeColor="text1"/>
                <w:sz w:val="24"/>
                <w:szCs w:val="24"/>
                <w:lang w:val="it-IT"/>
              </w:rPr>
              <w:fldChar w:fldCharType="end"/>
            </w:r>
          </w:hyperlink>
        </w:p>
        <w:p w14:paraId="68622AA6" w14:textId="5979E9C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77" w:history="1">
            <w:r w:rsidRPr="00590283">
              <w:rPr>
                <w:rStyle w:val="Hyperlink"/>
                <w:noProof/>
                <w:snapToGrid w:val="0"/>
                <w:color w:val="000000" w:themeColor="text1"/>
                <w:sz w:val="24"/>
                <w:szCs w:val="24"/>
                <w:lang w:val="it-IT"/>
              </w:rPr>
              <w:t>Mafificin yinin da rana ta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ullo a cikinsa yinin Juma'a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_Toc211954077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286</w:t>
            </w:r>
            <w:r w:rsidRPr="00590283">
              <w:rPr>
                <w:rStyle w:val="Hyperlink"/>
                <w:noProof/>
                <w:snapToGrid w:val="0"/>
                <w:webHidden/>
                <w:color w:val="000000" w:themeColor="text1"/>
                <w:sz w:val="24"/>
                <w:szCs w:val="24"/>
                <w:lang w:val="it-IT"/>
              </w:rPr>
              <w:fldChar w:fldCharType="end"/>
            </w:r>
          </w:hyperlink>
        </w:p>
        <w:p w14:paraId="190B115A" w14:textId="7EAE0FF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78" w:history="1">
            <w:r w:rsidRPr="00590283">
              <w:rPr>
                <w:rStyle w:val="Hyperlink"/>
                <w:noProof/>
                <w:snapToGrid w:val="0"/>
                <w:color w:val="000000" w:themeColor="text1"/>
                <w:sz w:val="24"/>
                <w:szCs w:val="24"/>
                <w:lang w:val="it-IT"/>
              </w:rPr>
              <w:t>Wanda ya yi wanka irin wankan janaba a ranar Juma`a, sannan ya tafi, kamar ya bayar da sadakar rakuma ne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_Toc211954078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288</w:t>
            </w:r>
            <w:r w:rsidRPr="00590283">
              <w:rPr>
                <w:rStyle w:val="Hyperlink"/>
                <w:noProof/>
                <w:snapToGrid w:val="0"/>
                <w:webHidden/>
                <w:color w:val="000000" w:themeColor="text1"/>
                <w:sz w:val="24"/>
                <w:szCs w:val="24"/>
                <w:lang w:val="it-IT"/>
              </w:rPr>
              <w:fldChar w:fldCharType="end"/>
            </w:r>
          </w:hyperlink>
        </w:p>
        <w:p w14:paraId="58A56483" w14:textId="1A1E9DC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79" w:history="1">
            <w:r w:rsidRPr="00590283">
              <w:rPr>
                <w:rStyle w:val="Hyperlink"/>
                <w:noProof/>
                <w:snapToGrid w:val="0"/>
                <w:color w:val="000000" w:themeColor="text1"/>
                <w:sz w:val="24"/>
                <w:szCs w:val="24"/>
                <w:lang w:val="it-IT"/>
              </w:rPr>
              <w:t>Ya Ubangiji Kai ne aminci, kuma aminci daga gareka yake, Ka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aukaka ya ma’abocin girma da karamci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_Toc211954079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290</w:t>
            </w:r>
            <w:r w:rsidRPr="00590283">
              <w:rPr>
                <w:rStyle w:val="Hyperlink"/>
                <w:noProof/>
                <w:snapToGrid w:val="0"/>
                <w:webHidden/>
                <w:color w:val="000000" w:themeColor="text1"/>
                <w:sz w:val="24"/>
                <w:szCs w:val="24"/>
                <w:lang w:val="it-IT"/>
              </w:rPr>
              <w:fldChar w:fldCharType="end"/>
            </w:r>
          </w:hyperlink>
        </w:p>
        <w:p w14:paraId="5C0DE5FB" w14:textId="7D62EAF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80" w:history="1">
            <w:r w:rsidRPr="00590283">
              <w:rPr>
                <w:rStyle w:val="Hyperlink"/>
                <w:noProof/>
                <w:snapToGrid w:val="0"/>
                <w:color w:val="000000" w:themeColor="text1"/>
                <w:sz w:val="24"/>
                <w:szCs w:val="24"/>
                <w:lang w:val="it-IT"/>
              </w:rPr>
              <w:t>Ma’aikin Allah tsira da amincin Allah su tabbata a gare shi ya kasance  yana fa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insu bayan</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_Toc211954080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292</w:t>
            </w:r>
            <w:r w:rsidRPr="00590283">
              <w:rPr>
                <w:rStyle w:val="Hyperlink"/>
                <w:noProof/>
                <w:snapToGrid w:val="0"/>
                <w:webHidden/>
                <w:color w:val="000000" w:themeColor="text1"/>
                <w:sz w:val="24"/>
                <w:szCs w:val="24"/>
                <w:lang w:val="it-IT"/>
              </w:rPr>
              <w:fldChar w:fldCharType="end"/>
            </w:r>
          </w:hyperlink>
        </w:p>
        <w:p w14:paraId="1C3CB9B5" w14:textId="524B686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81" w:history="1">
            <w:r w:rsidRPr="00590283">
              <w:rPr>
                <w:rStyle w:val="Hyperlink"/>
                <w:noProof/>
                <w:snapToGrid w:val="0"/>
                <w:color w:val="000000" w:themeColor="text1"/>
                <w:sz w:val="24"/>
                <w:szCs w:val="24"/>
                <w:lang w:val="it-IT"/>
              </w:rPr>
              <w:t>Lallai Annabi - tsira da amincin Allah su tabbata a gare shi - ya kasance yana fa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 a bayan kowacce sallar farilla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_Toc211954081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294</w:t>
            </w:r>
            <w:r w:rsidRPr="00590283">
              <w:rPr>
                <w:rStyle w:val="Hyperlink"/>
                <w:noProof/>
                <w:snapToGrid w:val="0"/>
                <w:webHidden/>
                <w:color w:val="000000" w:themeColor="text1"/>
                <w:sz w:val="24"/>
                <w:szCs w:val="24"/>
                <w:lang w:val="it-IT"/>
              </w:rPr>
              <w:fldChar w:fldCharType="end"/>
            </w:r>
          </w:hyperlink>
        </w:p>
        <w:p w14:paraId="60AD2154" w14:textId="366A2E3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82" w:history="1">
            <w:r w:rsidRPr="00590283">
              <w:rPr>
                <w:rStyle w:val="Hyperlink"/>
                <w:noProof/>
                <w:snapToGrid w:val="0"/>
                <w:color w:val="000000" w:themeColor="text1"/>
                <w:sz w:val="24"/>
                <w:szCs w:val="24"/>
                <w:lang w:val="it-IT"/>
              </w:rPr>
              <w:t>Wanda ya tsarkake Allah a bayan kowacce sallah sau talatin da uku, kuma ya gode wa Allah sau talatin da uku, ya yi wa Allah Kabbara sau talatin da uku, wancan (lissafin) shi ne casa'in da tara kenan, kuma yace a cikon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arin: (Babu abin bautawa da gas</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_Toc211954082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296</w:t>
            </w:r>
            <w:r w:rsidRPr="00590283">
              <w:rPr>
                <w:rStyle w:val="Hyperlink"/>
                <w:noProof/>
                <w:snapToGrid w:val="0"/>
                <w:webHidden/>
                <w:color w:val="000000" w:themeColor="text1"/>
                <w:sz w:val="24"/>
                <w:szCs w:val="24"/>
                <w:lang w:val="it-IT"/>
              </w:rPr>
              <w:fldChar w:fldCharType="end"/>
            </w:r>
          </w:hyperlink>
        </w:p>
        <w:p w14:paraId="6CE485C7" w14:textId="0109F4A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83" w:history="1">
            <w:r w:rsidRPr="00590283">
              <w:rPr>
                <w:rStyle w:val="Hyperlink"/>
                <w:noProof/>
                <w:snapToGrid w:val="0"/>
                <w:color w:val="000000" w:themeColor="text1"/>
                <w:sz w:val="24"/>
                <w:szCs w:val="24"/>
                <w:lang w:val="it-IT"/>
              </w:rPr>
              <w:t>Wanda ya karanta Ayatul kursiyyi a bayan kowacce  sallar farilla to babu abinda zai hana shi shiga aljanna sai mutuwa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_Toc211954083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298</w:t>
            </w:r>
            <w:r w:rsidRPr="00590283">
              <w:rPr>
                <w:rStyle w:val="Hyperlink"/>
                <w:noProof/>
                <w:snapToGrid w:val="0"/>
                <w:webHidden/>
                <w:color w:val="000000" w:themeColor="text1"/>
                <w:sz w:val="24"/>
                <w:szCs w:val="24"/>
                <w:lang w:val="it-IT"/>
              </w:rPr>
              <w:fldChar w:fldCharType="end"/>
            </w:r>
          </w:hyperlink>
        </w:p>
        <w:p w14:paraId="15ED2393" w14:textId="73A364E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84" w:history="1">
            <w:r w:rsidRPr="00590283">
              <w:rPr>
                <w:rStyle w:val="Hyperlink"/>
                <w:noProof/>
                <w:snapToGrid w:val="0"/>
                <w:color w:val="000000" w:themeColor="text1"/>
                <w:sz w:val="24"/>
                <w:szCs w:val="24"/>
                <w:lang w:val="it-IT"/>
              </w:rPr>
              <w:t>Na kiyaye raka'o'i goma daga Annabi - tsira da amincin Allah su tabbata agare shi</w:t>
            </w:r>
            <w:r w:rsidRPr="00590283">
              <w:rPr>
                <w:rStyle w:val="Hyperlink"/>
                <w:noProof/>
                <w:snapToGrid w:val="0"/>
                <w:color w:val="000000" w:themeColor="text1"/>
                <w:sz w:val="24"/>
                <w:szCs w:val="24"/>
                <w:rtl/>
                <w:lang w:val="it-IT"/>
              </w:rPr>
              <w:t xml:space="preserve"> -</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_Toc211954084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299</w:t>
            </w:r>
            <w:r w:rsidRPr="00590283">
              <w:rPr>
                <w:rStyle w:val="Hyperlink"/>
                <w:noProof/>
                <w:snapToGrid w:val="0"/>
                <w:webHidden/>
                <w:color w:val="000000" w:themeColor="text1"/>
                <w:sz w:val="24"/>
                <w:szCs w:val="24"/>
                <w:lang w:val="it-IT"/>
              </w:rPr>
              <w:fldChar w:fldCharType="end"/>
            </w:r>
          </w:hyperlink>
        </w:p>
        <w:p w14:paraId="457A70AE" w14:textId="2EDF764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85" w:history="1">
            <w:r w:rsidRPr="00590283">
              <w:rPr>
                <w:rStyle w:val="Hyperlink"/>
                <w:noProof/>
                <w:snapToGrid w:val="0"/>
                <w:color w:val="000000" w:themeColor="text1"/>
                <w:sz w:val="24"/>
                <w:szCs w:val="24"/>
                <w:lang w:val="it-IT"/>
              </w:rPr>
              <w:t>A kwai sallah tsakanin dukkan kiran sallah biyu, akwai sallah tsakanin dukkan kiran sallah biyu" sannan ana uku ya ce: "Ga wanda ya so</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_Toc211954085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301</w:t>
            </w:r>
            <w:r w:rsidRPr="00590283">
              <w:rPr>
                <w:rStyle w:val="Hyperlink"/>
                <w:noProof/>
                <w:snapToGrid w:val="0"/>
                <w:webHidden/>
                <w:color w:val="000000" w:themeColor="text1"/>
                <w:sz w:val="24"/>
                <w:szCs w:val="24"/>
                <w:lang w:val="it-IT"/>
              </w:rPr>
              <w:fldChar w:fldCharType="end"/>
            </w:r>
          </w:hyperlink>
        </w:p>
        <w:p w14:paraId="0541987C" w14:textId="2FB34C7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86" w:history="1">
            <w:r w:rsidRPr="00590283">
              <w:rPr>
                <w:rStyle w:val="Hyperlink"/>
                <w:noProof/>
                <w:snapToGrid w:val="0"/>
                <w:color w:val="000000" w:themeColor="text1"/>
                <w:sz w:val="24"/>
                <w:szCs w:val="24"/>
                <w:lang w:val="it-IT"/>
              </w:rPr>
              <w:t>Idan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ayanku ya shiga masallaci, to, ya yi sallah raka'a biyu kafin ya zauna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_Toc211954086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302</w:t>
            </w:r>
            <w:r w:rsidRPr="00590283">
              <w:rPr>
                <w:rStyle w:val="Hyperlink"/>
                <w:noProof/>
                <w:snapToGrid w:val="0"/>
                <w:webHidden/>
                <w:color w:val="000000" w:themeColor="text1"/>
                <w:sz w:val="24"/>
                <w:szCs w:val="24"/>
                <w:lang w:val="it-IT"/>
              </w:rPr>
              <w:fldChar w:fldCharType="end"/>
            </w:r>
          </w:hyperlink>
        </w:p>
        <w:p w14:paraId="40837549" w14:textId="2A3770F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87" w:history="1">
            <w:r w:rsidRPr="00590283">
              <w:rPr>
                <w:rStyle w:val="Hyperlink"/>
                <w:noProof/>
                <w:snapToGrid w:val="0"/>
                <w:color w:val="000000" w:themeColor="text1"/>
                <w:sz w:val="24"/>
                <w:szCs w:val="24"/>
                <w:lang w:val="it-IT"/>
              </w:rPr>
              <w:t>Idan ka ce wa abokinka: Yi shiru, a ranar Juma'a, a lokacin liman yana hu</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uba, to, ha</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 ka yi zance mara anfani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_Toc211954087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303</w:t>
            </w:r>
            <w:r w:rsidRPr="00590283">
              <w:rPr>
                <w:rStyle w:val="Hyperlink"/>
                <w:noProof/>
                <w:snapToGrid w:val="0"/>
                <w:webHidden/>
                <w:color w:val="000000" w:themeColor="text1"/>
                <w:sz w:val="24"/>
                <w:szCs w:val="24"/>
                <w:lang w:val="it-IT"/>
              </w:rPr>
              <w:fldChar w:fldCharType="end"/>
            </w:r>
          </w:hyperlink>
        </w:p>
        <w:p w14:paraId="0E3739C1" w14:textId="71CCB77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88" w:history="1">
            <w:r w:rsidRPr="00590283">
              <w:rPr>
                <w:rStyle w:val="Hyperlink"/>
                <w:noProof/>
                <w:snapToGrid w:val="0"/>
                <w:color w:val="000000" w:themeColor="text1"/>
                <w:sz w:val="24"/>
                <w:szCs w:val="24"/>
                <w:lang w:val="it-IT"/>
              </w:rPr>
              <w:t>Ka yi Sallah a tsaye, idan ba za ka iya ba, to, a zaune, idan ba za ka iya ba, to, 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arin jiki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_Toc211954088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304</w:t>
            </w:r>
            <w:r w:rsidRPr="00590283">
              <w:rPr>
                <w:rStyle w:val="Hyperlink"/>
                <w:noProof/>
                <w:snapToGrid w:val="0"/>
                <w:webHidden/>
                <w:color w:val="000000" w:themeColor="text1"/>
                <w:sz w:val="24"/>
                <w:szCs w:val="24"/>
                <w:lang w:val="it-IT"/>
              </w:rPr>
              <w:fldChar w:fldCharType="end"/>
            </w:r>
          </w:hyperlink>
        </w:p>
        <w:p w14:paraId="77AF587B" w14:textId="1379EDF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89" w:history="1">
            <w:r w:rsidRPr="00590283">
              <w:rPr>
                <w:rStyle w:val="Hyperlink"/>
                <w:noProof/>
                <w:snapToGrid w:val="0"/>
                <w:color w:val="000000" w:themeColor="text1"/>
                <w:sz w:val="24"/>
                <w:szCs w:val="24"/>
                <w:lang w:val="it-IT"/>
              </w:rPr>
              <w:t>Sallah a cikin masallacina wannan (ita ce) mafi alheri daga sallah dubu a cikin waninsa sai dai Masallaci mai alfarma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_Toc211954089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305</w:t>
            </w:r>
            <w:r w:rsidRPr="00590283">
              <w:rPr>
                <w:rStyle w:val="Hyperlink"/>
                <w:noProof/>
                <w:snapToGrid w:val="0"/>
                <w:webHidden/>
                <w:color w:val="000000" w:themeColor="text1"/>
                <w:sz w:val="24"/>
                <w:szCs w:val="24"/>
                <w:lang w:val="it-IT"/>
              </w:rPr>
              <w:fldChar w:fldCharType="end"/>
            </w:r>
          </w:hyperlink>
        </w:p>
        <w:p w14:paraId="1CE26FCE" w14:textId="7B399E8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90" w:history="1">
            <w:r w:rsidRPr="00590283">
              <w:rPr>
                <w:rStyle w:val="Hyperlink"/>
                <w:noProof/>
                <w:snapToGrid w:val="0"/>
                <w:color w:val="000000" w:themeColor="text1"/>
                <w:sz w:val="24"/>
                <w:szCs w:val="24"/>
                <w:lang w:val="it-IT"/>
              </w:rPr>
              <w:t>Wanda ya gina masallaci saboda Allah; Allah Zai gina masa kwatankwacinsa a cikin aljanna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_Toc211954090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306</w:t>
            </w:r>
            <w:r w:rsidRPr="00590283">
              <w:rPr>
                <w:rStyle w:val="Hyperlink"/>
                <w:noProof/>
                <w:snapToGrid w:val="0"/>
                <w:webHidden/>
                <w:color w:val="000000" w:themeColor="text1"/>
                <w:sz w:val="24"/>
                <w:szCs w:val="24"/>
                <w:lang w:val="it-IT"/>
              </w:rPr>
              <w:fldChar w:fldCharType="end"/>
            </w:r>
          </w:hyperlink>
        </w:p>
        <w:p w14:paraId="35E7F4E6" w14:textId="6F66204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91" w:history="1">
            <w:r w:rsidRPr="00590283">
              <w:rPr>
                <w:rStyle w:val="Hyperlink"/>
                <w:noProof/>
                <w:snapToGrid w:val="0"/>
                <w:color w:val="000000" w:themeColor="text1"/>
                <w:sz w:val="24"/>
                <w:szCs w:val="24"/>
                <w:lang w:val="it-IT"/>
              </w:rPr>
              <w:t>Sadaka ba ta rage dukiya, kuma Allah ba Ya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arawa bawa komai da afuwa sai</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aukaka, ba wanda zai yi tawalu'i ga Allah sai Allah Ya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aukaka 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_Toc211954091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307</w:t>
            </w:r>
            <w:r w:rsidRPr="00590283">
              <w:rPr>
                <w:rStyle w:val="Hyperlink"/>
                <w:noProof/>
                <w:snapToGrid w:val="0"/>
                <w:webHidden/>
                <w:color w:val="000000" w:themeColor="text1"/>
                <w:sz w:val="24"/>
                <w:szCs w:val="24"/>
                <w:lang w:val="it-IT"/>
              </w:rPr>
              <w:fldChar w:fldCharType="end"/>
            </w:r>
          </w:hyperlink>
        </w:p>
        <w:p w14:paraId="1EAAE4D6" w14:textId="51D06E8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92" w:history="1">
            <w:r w:rsidRPr="00590283">
              <w:rPr>
                <w:rStyle w:val="Hyperlink"/>
                <w:noProof/>
                <w:snapToGrid w:val="0"/>
                <w:color w:val="000000" w:themeColor="text1"/>
                <w:sz w:val="24"/>
                <w:szCs w:val="24"/>
                <w:lang w:val="it-IT"/>
              </w:rPr>
              <w:t>Allah Ya ce: Ya kai</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Ɗ</w:t>
            </w:r>
            <w:r w:rsidRPr="00590283">
              <w:rPr>
                <w:rStyle w:val="Hyperlink"/>
                <w:noProof/>
                <w:snapToGrid w:val="0"/>
                <w:color w:val="000000" w:themeColor="text1"/>
                <w:sz w:val="24"/>
                <w:szCs w:val="24"/>
                <w:lang w:val="it-IT"/>
              </w:rPr>
              <w:t>an Adam, ka ciyar zan ciyar da kai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_Toc211954092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308</w:t>
            </w:r>
            <w:r w:rsidRPr="00590283">
              <w:rPr>
                <w:rStyle w:val="Hyperlink"/>
                <w:noProof/>
                <w:snapToGrid w:val="0"/>
                <w:webHidden/>
                <w:color w:val="000000" w:themeColor="text1"/>
                <w:sz w:val="24"/>
                <w:szCs w:val="24"/>
                <w:lang w:val="it-IT"/>
              </w:rPr>
              <w:fldChar w:fldCharType="end"/>
            </w:r>
          </w:hyperlink>
        </w:p>
        <w:p w14:paraId="1D19B1F2" w14:textId="2AA3B3C3"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93" w:history="1">
            <w:r w:rsidRPr="00590283">
              <w:rPr>
                <w:rStyle w:val="Hyperlink"/>
                <w:noProof/>
                <w:snapToGrid w:val="0"/>
                <w:color w:val="000000" w:themeColor="text1"/>
                <w:sz w:val="24"/>
                <w:szCs w:val="24"/>
                <w:lang w:val="it-IT"/>
              </w:rPr>
              <w:t>Idan mutum ya ciyar da iyalinsa yana mai nemi ladan hakan, to, [za ta kasance] sadaka ce a ga reshi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_Toc211954093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310</w:t>
            </w:r>
            <w:r w:rsidRPr="00590283">
              <w:rPr>
                <w:rStyle w:val="Hyperlink"/>
                <w:noProof/>
                <w:snapToGrid w:val="0"/>
                <w:webHidden/>
                <w:color w:val="000000" w:themeColor="text1"/>
                <w:sz w:val="24"/>
                <w:szCs w:val="24"/>
                <w:lang w:val="it-IT"/>
              </w:rPr>
              <w:fldChar w:fldCharType="end"/>
            </w:r>
          </w:hyperlink>
        </w:p>
        <w:p w14:paraId="7DCC6056" w14:textId="19DB649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94" w:history="1">
            <w:r w:rsidRPr="00590283">
              <w:rPr>
                <w:rStyle w:val="Hyperlink"/>
                <w:noProof/>
                <w:snapToGrid w:val="0"/>
                <w:color w:val="000000" w:themeColor="text1"/>
                <w:sz w:val="24"/>
                <w:szCs w:val="24"/>
                <w:lang w:val="it-IT"/>
              </w:rPr>
              <w:t>Idan</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_Toc211954094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311</w:t>
            </w:r>
            <w:r w:rsidRPr="00590283">
              <w:rPr>
                <w:rStyle w:val="Hyperlink"/>
                <w:noProof/>
                <w:snapToGrid w:val="0"/>
                <w:webHidden/>
                <w:color w:val="000000" w:themeColor="text1"/>
                <w:sz w:val="24"/>
                <w:szCs w:val="24"/>
                <w:lang w:val="it-IT"/>
              </w:rPr>
              <w:fldChar w:fldCharType="end"/>
            </w:r>
          </w:hyperlink>
        </w:p>
        <w:p w14:paraId="2498B1C3" w14:textId="44EDAB2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95" w:history="1">
            <w:r w:rsidRPr="00590283">
              <w:rPr>
                <w:rStyle w:val="Hyperlink"/>
                <w:noProof/>
                <w:snapToGrid w:val="0"/>
                <w:color w:val="000000" w:themeColor="text1"/>
                <w:sz w:val="24"/>
                <w:szCs w:val="24"/>
                <w:lang w:val="it-IT"/>
              </w:rPr>
              <w:t>Ya ku mutane ku ya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 sallama, ku ciyar da abinci, ku sadar da zumunci, ku yi sallah alhali mutane suna bacci, zaku shiga aljanna cikin aminci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_Toc211954095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313</w:t>
            </w:r>
            <w:r w:rsidRPr="00590283">
              <w:rPr>
                <w:rStyle w:val="Hyperlink"/>
                <w:noProof/>
                <w:snapToGrid w:val="0"/>
                <w:webHidden/>
                <w:color w:val="000000" w:themeColor="text1"/>
                <w:sz w:val="24"/>
                <w:szCs w:val="24"/>
                <w:lang w:val="it-IT"/>
              </w:rPr>
              <w:fldChar w:fldCharType="end"/>
            </w:r>
          </w:hyperlink>
        </w:p>
        <w:p w14:paraId="10E85CAF" w14:textId="7A8FD1D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96" w:history="1">
            <w:r w:rsidRPr="00590283">
              <w:rPr>
                <w:rStyle w:val="Hyperlink"/>
                <w:noProof/>
                <w:snapToGrid w:val="0"/>
                <w:color w:val="000000" w:themeColor="text1"/>
                <w:sz w:val="24"/>
                <w:szCs w:val="24"/>
                <w:lang w:val="it-IT"/>
              </w:rPr>
              <w:t>Wanda ya saurarawa wanda yake cikin mawuyacin hali, ko ya sarayar masa (da bashinsa), Allah Zai inuwantar da shi a ranar Al</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iyama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ar</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ashin inuwarssa ranar da babu wata inuwa sai inuwarsa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_Toc211954096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315</w:t>
            </w:r>
            <w:r w:rsidRPr="00590283">
              <w:rPr>
                <w:rStyle w:val="Hyperlink"/>
                <w:noProof/>
                <w:snapToGrid w:val="0"/>
                <w:webHidden/>
                <w:color w:val="000000" w:themeColor="text1"/>
                <w:sz w:val="24"/>
                <w:szCs w:val="24"/>
                <w:lang w:val="it-IT"/>
              </w:rPr>
              <w:fldChar w:fldCharType="end"/>
            </w:r>
          </w:hyperlink>
        </w:p>
        <w:p w14:paraId="3D386D0E" w14:textId="1A10CA03"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97" w:history="1">
            <w:r w:rsidRPr="00590283">
              <w:rPr>
                <w:rStyle w:val="Hyperlink"/>
                <w:noProof/>
                <w:snapToGrid w:val="0"/>
                <w:color w:val="000000" w:themeColor="text1"/>
                <w:sz w:val="24"/>
                <w:szCs w:val="24"/>
                <w:lang w:val="it-IT"/>
              </w:rPr>
              <w:t>Allah Ya yi wa  mutum rahama mai saukakawa idan zai siyar, kuma idan zai siya, kuma idan zai nemi biyan bashi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_Toc211954097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316</w:t>
            </w:r>
            <w:r w:rsidRPr="00590283">
              <w:rPr>
                <w:rStyle w:val="Hyperlink"/>
                <w:noProof/>
                <w:snapToGrid w:val="0"/>
                <w:webHidden/>
                <w:color w:val="000000" w:themeColor="text1"/>
                <w:sz w:val="24"/>
                <w:szCs w:val="24"/>
                <w:lang w:val="it-IT"/>
              </w:rPr>
              <w:fldChar w:fldCharType="end"/>
            </w:r>
          </w:hyperlink>
        </w:p>
        <w:p w14:paraId="38BC96DE" w14:textId="741A7D2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98" w:history="1">
            <w:r w:rsidRPr="00590283">
              <w:rPr>
                <w:rStyle w:val="Hyperlink"/>
                <w:noProof/>
                <w:snapToGrid w:val="0"/>
                <w:color w:val="000000" w:themeColor="text1"/>
                <w:sz w:val="24"/>
                <w:szCs w:val="24"/>
                <w:lang w:val="it-IT"/>
              </w:rPr>
              <w:t>Wani mutum ya kasance yana bawa mutane bashi, ya kasance yana cewa wani yaronsa: Idan kaje wurin wanda ke cikin muwuyacin hali to ka kau da kai gare shi , muna fatan Allah ya ketare  mana (zunubanmu)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_Toc211954098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317</w:t>
            </w:r>
            <w:r w:rsidRPr="00590283">
              <w:rPr>
                <w:rStyle w:val="Hyperlink"/>
                <w:noProof/>
                <w:snapToGrid w:val="0"/>
                <w:webHidden/>
                <w:color w:val="000000" w:themeColor="text1"/>
                <w:sz w:val="24"/>
                <w:szCs w:val="24"/>
                <w:lang w:val="it-IT"/>
              </w:rPr>
              <w:fldChar w:fldCharType="end"/>
            </w:r>
          </w:hyperlink>
        </w:p>
        <w:p w14:paraId="35F481E4" w14:textId="21C8E0B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099" w:history="1">
            <w:r w:rsidRPr="00590283">
              <w:rPr>
                <w:rStyle w:val="Hyperlink"/>
                <w:noProof/>
                <w:snapToGrid w:val="0"/>
                <w:color w:val="000000" w:themeColor="text1"/>
                <w:sz w:val="24"/>
                <w:szCs w:val="24"/>
                <w:lang w:val="it-IT"/>
              </w:rPr>
              <w:t>Lallai wasu mutane suna kutsawa a dukiyar Allah ba tare da wani ha</w:t>
            </w:r>
            <w:r w:rsidRPr="00590283">
              <w:rPr>
                <w:rStyle w:val="Hyperlink"/>
                <w:rFonts w:ascii="Cambria" w:hAnsi="Cambria" w:cs="Cambria"/>
                <w:noProof/>
                <w:snapToGrid w:val="0"/>
                <w:color w:val="000000" w:themeColor="text1"/>
                <w:sz w:val="24"/>
                <w:szCs w:val="24"/>
                <w:lang w:val="it-IT"/>
              </w:rPr>
              <w:t>ƙƙ</w:t>
            </w:r>
            <w:r w:rsidRPr="00590283">
              <w:rPr>
                <w:rStyle w:val="Hyperlink"/>
                <w:noProof/>
                <w:snapToGrid w:val="0"/>
                <w:color w:val="000000" w:themeColor="text1"/>
                <w:sz w:val="24"/>
                <w:szCs w:val="24"/>
                <w:lang w:val="it-IT"/>
              </w:rPr>
              <w:t>i ba, to, wuta ta tabbata a garesu ranar al</w:t>
            </w:r>
            <w:r w:rsidRPr="00590283">
              <w:rPr>
                <w:rStyle w:val="Hyperlink"/>
                <w:noProof/>
                <w:snapToGrid w:val="0"/>
                <w:color w:val="000000" w:themeColor="text1"/>
                <w:sz w:val="24"/>
                <w:szCs w:val="24"/>
                <w:rtl/>
                <w:lang w:val="it-IT"/>
              </w:rPr>
              <w:t>-</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iyama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_Toc211954099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318</w:t>
            </w:r>
            <w:r w:rsidRPr="00590283">
              <w:rPr>
                <w:rStyle w:val="Hyperlink"/>
                <w:noProof/>
                <w:snapToGrid w:val="0"/>
                <w:webHidden/>
                <w:color w:val="000000" w:themeColor="text1"/>
                <w:sz w:val="24"/>
                <w:szCs w:val="24"/>
                <w:lang w:val="it-IT"/>
              </w:rPr>
              <w:fldChar w:fldCharType="end"/>
            </w:r>
          </w:hyperlink>
        </w:p>
        <w:p w14:paraId="0027C6FF" w14:textId="6D49837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00" w:history="1">
            <w:r w:rsidRPr="00590283">
              <w:rPr>
                <w:rStyle w:val="Hyperlink"/>
                <w:noProof/>
                <w:snapToGrid w:val="0"/>
                <w:color w:val="000000" w:themeColor="text1"/>
                <w:sz w:val="24"/>
                <w:szCs w:val="24"/>
                <w:lang w:val="it-IT"/>
              </w:rPr>
              <w:t>Wanda ya azumci Ramadan yana mai imani da neman lada za'a gafarta masa abin da ya gabata daga zunubinsa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_Toc211954100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320</w:t>
            </w:r>
            <w:r w:rsidRPr="00590283">
              <w:rPr>
                <w:rStyle w:val="Hyperlink"/>
                <w:noProof/>
                <w:snapToGrid w:val="0"/>
                <w:webHidden/>
                <w:color w:val="000000" w:themeColor="text1"/>
                <w:sz w:val="24"/>
                <w:szCs w:val="24"/>
                <w:lang w:val="it-IT"/>
              </w:rPr>
              <w:fldChar w:fldCharType="end"/>
            </w:r>
          </w:hyperlink>
        </w:p>
        <w:p w14:paraId="1109DCD6" w14:textId="01E1090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01" w:history="1">
            <w:r w:rsidRPr="00590283">
              <w:rPr>
                <w:rStyle w:val="Hyperlink"/>
                <w:noProof/>
                <w:snapToGrid w:val="0"/>
                <w:color w:val="000000" w:themeColor="text1"/>
                <w:sz w:val="24"/>
                <w:szCs w:val="24"/>
                <w:lang w:val="it-IT"/>
              </w:rPr>
              <w:t>Wanda ya yi tsayuwar dare a daren Lailatul</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adari yana mai imani da neman lada za'a gafarta masa abin da ya gabata daga zunubinsa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_Toc211954101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321</w:t>
            </w:r>
            <w:r w:rsidRPr="00590283">
              <w:rPr>
                <w:rStyle w:val="Hyperlink"/>
                <w:noProof/>
                <w:snapToGrid w:val="0"/>
                <w:webHidden/>
                <w:color w:val="000000" w:themeColor="text1"/>
                <w:sz w:val="24"/>
                <w:szCs w:val="24"/>
                <w:lang w:val="it-IT"/>
              </w:rPr>
              <w:fldChar w:fldCharType="end"/>
            </w:r>
          </w:hyperlink>
        </w:p>
        <w:p w14:paraId="4269BA10" w14:textId="724B5F1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02" w:history="1">
            <w:r w:rsidRPr="00590283">
              <w:rPr>
                <w:rStyle w:val="Hyperlink"/>
                <w:noProof/>
                <w:snapToGrid w:val="0"/>
                <w:color w:val="000000" w:themeColor="text1"/>
                <w:sz w:val="24"/>
                <w:szCs w:val="24"/>
                <w:lang w:val="it-IT"/>
              </w:rPr>
              <w:t>Wanda ya yi Hajji bai yi kwarkwasaba, kuma bai yi fasikanciba zai dawo kamar ranar da mahaifiyarsa ta haife 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_Toc211954102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322</w:t>
            </w:r>
            <w:r w:rsidRPr="00590283">
              <w:rPr>
                <w:rStyle w:val="Hyperlink"/>
                <w:noProof/>
                <w:snapToGrid w:val="0"/>
                <w:webHidden/>
                <w:color w:val="000000" w:themeColor="text1"/>
                <w:sz w:val="24"/>
                <w:szCs w:val="24"/>
                <w:lang w:val="it-IT"/>
              </w:rPr>
              <w:fldChar w:fldCharType="end"/>
            </w:r>
          </w:hyperlink>
        </w:p>
        <w:p w14:paraId="6D13C21F" w14:textId="1A1AB6A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03" w:history="1">
            <w:r w:rsidRPr="00590283">
              <w:rPr>
                <w:rStyle w:val="Hyperlink"/>
                <w:noProof/>
                <w:snapToGrid w:val="0"/>
                <w:color w:val="000000" w:themeColor="text1"/>
                <w:sz w:val="24"/>
                <w:szCs w:val="24"/>
                <w:lang w:val="it-IT"/>
              </w:rPr>
              <w:t>Babu wasu kwanaki da aiki na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warai a cikinsu ya fi soyuwa a wurin Allah sama da wa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annan kwanakin</w:t>
            </w:r>
            <w:r w:rsidRPr="00590283">
              <w:rPr>
                <w:rStyle w:val="Hyperlink"/>
                <w:noProof/>
                <w:snapToGrid w:val="0"/>
                <w:color w:val="000000" w:themeColor="text1"/>
                <w:sz w:val="24"/>
                <w:szCs w:val="24"/>
                <w:rtl/>
                <w:lang w:val="it-IT"/>
              </w:rPr>
              <w:t>".</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_Toc211954103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323</w:t>
            </w:r>
            <w:r w:rsidRPr="00590283">
              <w:rPr>
                <w:rStyle w:val="Hyperlink"/>
                <w:noProof/>
                <w:snapToGrid w:val="0"/>
                <w:webHidden/>
                <w:color w:val="000000" w:themeColor="text1"/>
                <w:sz w:val="24"/>
                <w:szCs w:val="24"/>
                <w:lang w:val="it-IT"/>
              </w:rPr>
              <w:fldChar w:fldCharType="end"/>
            </w:r>
          </w:hyperlink>
        </w:p>
        <w:p w14:paraId="2A0B082A" w14:textId="0806705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04" w:history="1">
            <w:r w:rsidRPr="00590283">
              <w:rPr>
                <w:rStyle w:val="Hyperlink"/>
                <w:noProof/>
                <w:snapToGrid w:val="0"/>
                <w:color w:val="000000" w:themeColor="text1"/>
                <w:sz w:val="24"/>
                <w:szCs w:val="24"/>
                <w:lang w:val="it-IT"/>
              </w:rPr>
              <w:t>Lallai Allah Ya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etarewa al'ummata abinda ta yi tunanin shi a zuciya, muddin dai bata aikata ba ko ta yi magana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_Toc211954104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325</w:t>
            </w:r>
            <w:r w:rsidRPr="00590283">
              <w:rPr>
                <w:rStyle w:val="Hyperlink"/>
                <w:noProof/>
                <w:snapToGrid w:val="0"/>
                <w:webHidden/>
                <w:color w:val="000000" w:themeColor="text1"/>
                <w:sz w:val="24"/>
                <w:szCs w:val="24"/>
                <w:lang w:val="it-IT"/>
              </w:rPr>
              <w:fldChar w:fldCharType="end"/>
            </w:r>
          </w:hyperlink>
        </w:p>
        <w:p w14:paraId="0444F220" w14:textId="07C7CB1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05" w:history="1">
            <w:r w:rsidRPr="00590283">
              <w:rPr>
                <w:rStyle w:val="Hyperlink"/>
                <w:noProof/>
                <w:snapToGrid w:val="0"/>
                <w:color w:val="000000" w:themeColor="text1"/>
                <w:sz w:val="24"/>
                <w:szCs w:val="24"/>
                <w:lang w:val="it-IT"/>
              </w:rPr>
              <w:t>Allah ba Ya duba zuwa surorinku da dukiyoyinku, sai dai Yana duba zuwa zukatanku da ayyukanku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_Toc211954105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326</w:t>
            </w:r>
            <w:r w:rsidRPr="00590283">
              <w:rPr>
                <w:rStyle w:val="Hyperlink"/>
                <w:noProof/>
                <w:snapToGrid w:val="0"/>
                <w:webHidden/>
                <w:color w:val="000000" w:themeColor="text1"/>
                <w:sz w:val="24"/>
                <w:szCs w:val="24"/>
                <w:lang w:val="it-IT"/>
              </w:rPr>
              <w:fldChar w:fldCharType="end"/>
            </w:r>
          </w:hyperlink>
        </w:p>
        <w:p w14:paraId="6409784F" w14:textId="67F2094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06" w:history="1">
            <w:r w:rsidRPr="00590283">
              <w:rPr>
                <w:rStyle w:val="Hyperlink"/>
                <w:noProof/>
                <w:snapToGrid w:val="0"/>
                <w:color w:val="000000" w:themeColor="text1"/>
                <w:sz w:val="24"/>
                <w:szCs w:val="24"/>
                <w:lang w:val="it-IT"/>
              </w:rPr>
              <w:t>Lallai Allah Yana kishi, muminima yana kishi, kishin Allah (shi ne) mumini ya zo wa  abinda (Allah) ya haramta masa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_Toc211954106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328</w:t>
            </w:r>
            <w:r w:rsidRPr="00590283">
              <w:rPr>
                <w:rStyle w:val="Hyperlink"/>
                <w:noProof/>
                <w:snapToGrid w:val="0"/>
                <w:webHidden/>
                <w:color w:val="000000" w:themeColor="text1"/>
                <w:sz w:val="24"/>
                <w:szCs w:val="24"/>
                <w:lang w:val="it-IT"/>
              </w:rPr>
              <w:fldChar w:fldCharType="end"/>
            </w:r>
          </w:hyperlink>
        </w:p>
        <w:p w14:paraId="5A5961DD" w14:textId="0847E7E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07" w:history="1">
            <w:r w:rsidRPr="00590283">
              <w:rPr>
                <w:rStyle w:val="Hyperlink"/>
                <w:noProof/>
                <w:snapToGrid w:val="0"/>
                <w:color w:val="000000" w:themeColor="text1"/>
                <w:sz w:val="24"/>
                <w:szCs w:val="24"/>
                <w:rtl/>
                <w:lang w:val="it-IT"/>
              </w:rPr>
              <w:t>((</w:t>
            </w:r>
            <w:r w:rsidRPr="00590283">
              <w:rPr>
                <w:rStyle w:val="Hyperlink"/>
                <w:noProof/>
                <w:snapToGrid w:val="0"/>
                <w:color w:val="000000" w:themeColor="text1"/>
                <w:sz w:val="24"/>
                <w:szCs w:val="24"/>
                <w:lang w:val="it-IT"/>
              </w:rPr>
              <w:t>Ku nisanci abubuwa bakwai masu halakarwa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_Toc211954107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329</w:t>
            </w:r>
            <w:r w:rsidRPr="00590283">
              <w:rPr>
                <w:rStyle w:val="Hyperlink"/>
                <w:noProof/>
                <w:snapToGrid w:val="0"/>
                <w:webHidden/>
                <w:color w:val="000000" w:themeColor="text1"/>
                <w:sz w:val="24"/>
                <w:szCs w:val="24"/>
                <w:lang w:val="it-IT"/>
              </w:rPr>
              <w:fldChar w:fldCharType="end"/>
            </w:r>
          </w:hyperlink>
        </w:p>
        <w:p w14:paraId="320C3C18" w14:textId="1947E89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08" w:history="1">
            <w:r w:rsidRPr="00590283">
              <w:rPr>
                <w:rStyle w:val="Hyperlink"/>
                <w:noProof/>
                <w:snapToGrid w:val="0"/>
                <w:color w:val="000000" w:themeColor="text1"/>
                <w:sz w:val="24"/>
                <w:szCs w:val="24"/>
                <w:lang w:val="it-IT"/>
              </w:rPr>
              <w:t>Shin ba na ba ku labarin mafi girman zunubai ba</w:t>
            </w:r>
            <w:r w:rsidRPr="00590283">
              <w:rPr>
                <w:rStyle w:val="Hyperlink"/>
                <w:noProof/>
                <w:snapToGrid w:val="0"/>
                <w:color w:val="000000" w:themeColor="text1"/>
                <w:sz w:val="24"/>
                <w:szCs w:val="24"/>
                <w:rtl/>
                <w:lang w:val="it-IT"/>
              </w:rPr>
              <w:t>?</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_Toc211954108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331</w:t>
            </w:r>
            <w:r w:rsidRPr="00590283">
              <w:rPr>
                <w:rStyle w:val="Hyperlink"/>
                <w:noProof/>
                <w:snapToGrid w:val="0"/>
                <w:webHidden/>
                <w:color w:val="000000" w:themeColor="text1"/>
                <w:sz w:val="24"/>
                <w:szCs w:val="24"/>
                <w:lang w:val="it-IT"/>
              </w:rPr>
              <w:fldChar w:fldCharType="end"/>
            </w:r>
          </w:hyperlink>
        </w:p>
        <w:p w14:paraId="1A6A3246" w14:textId="380B354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09" w:history="1">
            <w:r w:rsidRPr="00590283">
              <w:rPr>
                <w:rStyle w:val="Hyperlink"/>
                <w:noProof/>
                <w:snapToGrid w:val="0"/>
                <w:color w:val="000000" w:themeColor="text1"/>
                <w:sz w:val="24"/>
                <w:szCs w:val="24"/>
                <w:lang w:val="it-IT"/>
              </w:rPr>
              <w:t>Manyan zanubai su ne: Yi wa Allah shirka, da sa</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awa iyaye, da kashe rai, rantsuwa mai dulmiyarwa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_Toc211954109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333</w:t>
            </w:r>
            <w:r w:rsidRPr="00590283">
              <w:rPr>
                <w:rStyle w:val="Hyperlink"/>
                <w:noProof/>
                <w:snapToGrid w:val="0"/>
                <w:webHidden/>
                <w:color w:val="000000" w:themeColor="text1"/>
                <w:sz w:val="24"/>
                <w:szCs w:val="24"/>
                <w:lang w:val="it-IT"/>
              </w:rPr>
              <w:fldChar w:fldCharType="end"/>
            </w:r>
          </w:hyperlink>
        </w:p>
        <w:p w14:paraId="77175AD4" w14:textId="2E85753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10" w:history="1">
            <w:r w:rsidRPr="00590283">
              <w:rPr>
                <w:rStyle w:val="Hyperlink"/>
                <w:noProof/>
                <w:snapToGrid w:val="0"/>
                <w:color w:val="000000" w:themeColor="text1"/>
                <w:sz w:val="24"/>
                <w:szCs w:val="24"/>
                <w:lang w:val="it-IT"/>
              </w:rPr>
              <w:t>Farkon abinda za’a yi huknci a tsakanin mutane a ranar Alkiyama akan jini ne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_Toc211954110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334</w:t>
            </w:r>
            <w:r w:rsidRPr="00590283">
              <w:rPr>
                <w:rStyle w:val="Hyperlink"/>
                <w:noProof/>
                <w:snapToGrid w:val="0"/>
                <w:webHidden/>
                <w:color w:val="000000" w:themeColor="text1"/>
                <w:sz w:val="24"/>
                <w:szCs w:val="24"/>
                <w:lang w:val="it-IT"/>
              </w:rPr>
              <w:fldChar w:fldCharType="end"/>
            </w:r>
          </w:hyperlink>
        </w:p>
        <w:p w14:paraId="56046815" w14:textId="5CF0742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11" w:history="1">
            <w:r w:rsidRPr="00590283">
              <w:rPr>
                <w:rStyle w:val="Hyperlink"/>
                <w:noProof/>
                <w:snapToGrid w:val="0"/>
                <w:color w:val="000000" w:themeColor="text1"/>
                <w:sz w:val="24"/>
                <w:szCs w:val="24"/>
                <w:lang w:val="it-IT"/>
              </w:rPr>
              <w:t>Wanda ya kashe kafirin amana ba zai ji</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amshin aljanna ba, kuma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amshinta ana samunsa daga (tsawon) tafiyar shekara arba'in</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_Toc211954111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335</w:t>
            </w:r>
            <w:r w:rsidRPr="00590283">
              <w:rPr>
                <w:rStyle w:val="Hyperlink"/>
                <w:noProof/>
                <w:snapToGrid w:val="0"/>
                <w:webHidden/>
                <w:color w:val="000000" w:themeColor="text1"/>
                <w:sz w:val="24"/>
                <w:szCs w:val="24"/>
                <w:lang w:val="it-IT"/>
              </w:rPr>
              <w:fldChar w:fldCharType="end"/>
            </w:r>
          </w:hyperlink>
        </w:p>
        <w:p w14:paraId="0219CB38" w14:textId="5E88904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12" w:history="1">
            <w:r w:rsidRPr="00590283">
              <w:rPr>
                <w:rStyle w:val="Hyperlink"/>
                <w:noProof/>
                <w:snapToGrid w:val="0"/>
                <w:color w:val="000000" w:themeColor="text1"/>
                <w:sz w:val="24"/>
                <w:szCs w:val="24"/>
                <w:lang w:val="it-IT"/>
              </w:rPr>
              <w:t>Mai yanke zumunci ba zai shiga aljanna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_Toc211954112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337</w:t>
            </w:r>
            <w:r w:rsidRPr="00590283">
              <w:rPr>
                <w:rStyle w:val="Hyperlink"/>
                <w:noProof/>
                <w:snapToGrid w:val="0"/>
                <w:webHidden/>
                <w:color w:val="000000" w:themeColor="text1"/>
                <w:sz w:val="24"/>
                <w:szCs w:val="24"/>
                <w:lang w:val="it-IT"/>
              </w:rPr>
              <w:fldChar w:fldCharType="end"/>
            </w:r>
          </w:hyperlink>
        </w:p>
        <w:p w14:paraId="3295D1CD" w14:textId="7CC1825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13" w:history="1">
            <w:r w:rsidRPr="00590283">
              <w:rPr>
                <w:rStyle w:val="Hyperlink"/>
                <w:noProof/>
                <w:snapToGrid w:val="0"/>
                <w:color w:val="000000" w:themeColor="text1"/>
                <w:sz w:val="24"/>
                <w:szCs w:val="24"/>
                <w:lang w:val="it-IT"/>
              </w:rPr>
              <w:t>Wanda yake so a yalwata masa a arzikinsa, kuma a jinkirta masa a rayuwarsa, to, ya sadar da zumuncinsa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_Toc211954113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338</w:t>
            </w:r>
            <w:r w:rsidRPr="00590283">
              <w:rPr>
                <w:rStyle w:val="Hyperlink"/>
                <w:noProof/>
                <w:snapToGrid w:val="0"/>
                <w:webHidden/>
                <w:color w:val="000000" w:themeColor="text1"/>
                <w:sz w:val="24"/>
                <w:szCs w:val="24"/>
                <w:lang w:val="it-IT"/>
              </w:rPr>
              <w:fldChar w:fldCharType="end"/>
            </w:r>
          </w:hyperlink>
        </w:p>
        <w:p w14:paraId="389E70A1" w14:textId="1F4AB4A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14" w:history="1">
            <w:r w:rsidRPr="00590283">
              <w:rPr>
                <w:rStyle w:val="Hyperlink"/>
                <w:noProof/>
                <w:snapToGrid w:val="0"/>
                <w:color w:val="000000" w:themeColor="text1"/>
                <w:sz w:val="24"/>
                <w:szCs w:val="24"/>
                <w:lang w:val="it-IT"/>
              </w:rPr>
              <w:t>Mai sakayya bai zama mai sadarwa ba (sada zumunci), saidai mai asadarwa shi ne wanda idan an yanke zumuncinsa sai ya sadar  da 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_Toc211954114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339</w:t>
            </w:r>
            <w:r w:rsidRPr="00590283">
              <w:rPr>
                <w:rStyle w:val="Hyperlink"/>
                <w:noProof/>
                <w:snapToGrid w:val="0"/>
                <w:webHidden/>
                <w:color w:val="000000" w:themeColor="text1"/>
                <w:sz w:val="24"/>
                <w:szCs w:val="24"/>
                <w:lang w:val="it-IT"/>
              </w:rPr>
              <w:fldChar w:fldCharType="end"/>
            </w:r>
          </w:hyperlink>
        </w:p>
        <w:p w14:paraId="3153A216" w14:textId="370565F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15" w:history="1">
            <w:r w:rsidRPr="00590283">
              <w:rPr>
                <w:rStyle w:val="Hyperlink"/>
                <w:noProof/>
                <w:snapToGrid w:val="0"/>
                <w:color w:val="000000" w:themeColor="text1"/>
                <w:sz w:val="24"/>
                <w:szCs w:val="24"/>
                <w:lang w:val="it-IT"/>
              </w:rPr>
              <w:t>Shin kun san mece ce gibah?", suka ce: Allah da Manzonsa ne mafi sani, sai ya ce: "Ka ambaci</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 uwanka da abin da yake</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_Toc211954115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340</w:t>
            </w:r>
            <w:r w:rsidRPr="00590283">
              <w:rPr>
                <w:rStyle w:val="Hyperlink"/>
                <w:noProof/>
                <w:snapToGrid w:val="0"/>
                <w:webHidden/>
                <w:color w:val="000000" w:themeColor="text1"/>
                <w:sz w:val="24"/>
                <w:szCs w:val="24"/>
                <w:lang w:val="it-IT"/>
              </w:rPr>
              <w:fldChar w:fldCharType="end"/>
            </w:r>
          </w:hyperlink>
        </w:p>
        <w:p w14:paraId="707DF869" w14:textId="11BDFFE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16" w:history="1">
            <w:r w:rsidRPr="00590283">
              <w:rPr>
                <w:rStyle w:val="Hyperlink"/>
                <w:noProof/>
                <w:snapToGrid w:val="0"/>
                <w:color w:val="000000" w:themeColor="text1"/>
                <w:sz w:val="24"/>
                <w:szCs w:val="24"/>
                <w:lang w:val="it-IT"/>
              </w:rPr>
              <w:t>Dukkan abinda yake sa maye to giya ne, kuma dukkan abinda yake sa maye haramun ne, wanda ya sha  giya a duniya sai ya mutu alhali shi yana mai dawwama a shan ta bai tubaba, to ba zai sha ta a lahira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_Toc211954116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342</w:t>
            </w:r>
            <w:r w:rsidRPr="00590283">
              <w:rPr>
                <w:rStyle w:val="Hyperlink"/>
                <w:noProof/>
                <w:snapToGrid w:val="0"/>
                <w:webHidden/>
                <w:color w:val="000000" w:themeColor="text1"/>
                <w:sz w:val="24"/>
                <w:szCs w:val="24"/>
                <w:lang w:val="it-IT"/>
              </w:rPr>
              <w:fldChar w:fldCharType="end"/>
            </w:r>
          </w:hyperlink>
        </w:p>
        <w:p w14:paraId="2BAFCCDB" w14:textId="53E23E8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17" w:history="1">
            <w:r w:rsidRPr="00590283">
              <w:rPr>
                <w:rStyle w:val="Hyperlink"/>
                <w:noProof/>
                <w:snapToGrid w:val="0"/>
                <w:color w:val="000000" w:themeColor="text1"/>
                <w:sz w:val="24"/>
                <w:szCs w:val="24"/>
                <w:lang w:val="it-IT"/>
              </w:rPr>
              <w:t>Manzon Allah - tsira da amincin Allah su tabbata a gare shi - ya tsinewa mai kar</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ar rashawa da mai ba da ita a hukunci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_Toc211954117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344</w:t>
            </w:r>
            <w:r w:rsidRPr="00590283">
              <w:rPr>
                <w:rStyle w:val="Hyperlink"/>
                <w:noProof/>
                <w:snapToGrid w:val="0"/>
                <w:webHidden/>
                <w:color w:val="000000" w:themeColor="text1"/>
                <w:sz w:val="24"/>
                <w:szCs w:val="24"/>
                <w:lang w:val="it-IT"/>
              </w:rPr>
              <w:fldChar w:fldCharType="end"/>
            </w:r>
          </w:hyperlink>
        </w:p>
        <w:p w14:paraId="1252B904" w14:textId="1748B5D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18" w:history="1">
            <w:r w:rsidRPr="00590283">
              <w:rPr>
                <w:rStyle w:val="Hyperlink"/>
                <w:noProof/>
                <w:snapToGrid w:val="0"/>
                <w:color w:val="000000" w:themeColor="text1"/>
                <w:sz w:val="24"/>
                <w:szCs w:val="24"/>
                <w:lang w:val="it-IT"/>
              </w:rPr>
              <w:t>Na haneku da zato; domin cewa zato shi ne mafi karyar zance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_Toc211954118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345</w:t>
            </w:r>
            <w:r w:rsidRPr="00590283">
              <w:rPr>
                <w:rStyle w:val="Hyperlink"/>
                <w:noProof/>
                <w:snapToGrid w:val="0"/>
                <w:webHidden/>
                <w:color w:val="000000" w:themeColor="text1"/>
                <w:sz w:val="24"/>
                <w:szCs w:val="24"/>
                <w:lang w:val="it-IT"/>
              </w:rPr>
              <w:fldChar w:fldCharType="end"/>
            </w:r>
          </w:hyperlink>
        </w:p>
        <w:p w14:paraId="0A907E90" w14:textId="1829E1C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19" w:history="1">
            <w:r w:rsidRPr="00590283">
              <w:rPr>
                <w:rStyle w:val="Hyperlink"/>
                <w:noProof/>
                <w:snapToGrid w:val="0"/>
                <w:color w:val="000000" w:themeColor="text1"/>
                <w:sz w:val="24"/>
                <w:szCs w:val="24"/>
                <w:lang w:val="it-IT"/>
              </w:rPr>
              <w:t>Annamimi ba zai shiga aljanna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_Toc211954119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347</w:t>
            </w:r>
            <w:r w:rsidRPr="00590283">
              <w:rPr>
                <w:rStyle w:val="Hyperlink"/>
                <w:noProof/>
                <w:snapToGrid w:val="0"/>
                <w:webHidden/>
                <w:color w:val="000000" w:themeColor="text1"/>
                <w:sz w:val="24"/>
                <w:szCs w:val="24"/>
                <w:lang w:val="it-IT"/>
              </w:rPr>
              <w:fldChar w:fldCharType="end"/>
            </w:r>
          </w:hyperlink>
        </w:p>
        <w:p w14:paraId="6453FEF3" w14:textId="115877B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20" w:history="1">
            <w:r w:rsidRPr="00590283">
              <w:rPr>
                <w:rStyle w:val="Hyperlink"/>
                <w:noProof/>
                <w:snapToGrid w:val="0"/>
                <w:color w:val="000000" w:themeColor="text1"/>
                <w:sz w:val="24"/>
                <w:szCs w:val="24"/>
                <w:lang w:val="it-IT"/>
              </w:rPr>
              <w:t>Duk al'ummata an yafe  musu sai masu bayyanarwa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_Toc211954120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348</w:t>
            </w:r>
            <w:r w:rsidRPr="00590283">
              <w:rPr>
                <w:rStyle w:val="Hyperlink"/>
                <w:noProof/>
                <w:snapToGrid w:val="0"/>
                <w:webHidden/>
                <w:color w:val="000000" w:themeColor="text1"/>
                <w:sz w:val="24"/>
                <w:szCs w:val="24"/>
                <w:lang w:val="it-IT"/>
              </w:rPr>
              <w:fldChar w:fldCharType="end"/>
            </w:r>
          </w:hyperlink>
        </w:p>
        <w:p w14:paraId="0568A9AA" w14:textId="0341DBA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21" w:history="1">
            <w:r w:rsidRPr="00590283">
              <w:rPr>
                <w:rStyle w:val="Hyperlink"/>
                <w:noProof/>
                <w:snapToGrid w:val="0"/>
                <w:color w:val="000000" w:themeColor="text1"/>
                <w:sz w:val="24"/>
                <w:szCs w:val="24"/>
                <w:lang w:val="it-IT"/>
              </w:rPr>
              <w:t>Ya ku mutane lallai Allah Ya kawar muku da wautar Jahilci da jiji da kai da iyayen da take sa su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_Toc211954121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349</w:t>
            </w:r>
            <w:r w:rsidRPr="00590283">
              <w:rPr>
                <w:rStyle w:val="Hyperlink"/>
                <w:noProof/>
                <w:snapToGrid w:val="0"/>
                <w:webHidden/>
                <w:color w:val="000000" w:themeColor="text1"/>
                <w:sz w:val="24"/>
                <w:szCs w:val="24"/>
                <w:lang w:val="it-IT"/>
              </w:rPr>
              <w:fldChar w:fldCharType="end"/>
            </w:r>
          </w:hyperlink>
        </w:p>
        <w:p w14:paraId="1B419C20" w14:textId="5085BEC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22" w:history="1">
            <w:r w:rsidRPr="00590283">
              <w:rPr>
                <w:rStyle w:val="Hyperlink"/>
                <w:noProof/>
                <w:snapToGrid w:val="0"/>
                <w:color w:val="000000" w:themeColor="text1"/>
                <w:sz w:val="24"/>
                <w:szCs w:val="24"/>
                <w:lang w:val="it-IT"/>
              </w:rPr>
              <w:t>Lallai mafi</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iyayyar mutane a wurin Allah (shi ne) mai taurin kai mai tsananin husuma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_Toc211954122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351</w:t>
            </w:r>
            <w:r w:rsidRPr="00590283">
              <w:rPr>
                <w:rStyle w:val="Hyperlink"/>
                <w:noProof/>
                <w:snapToGrid w:val="0"/>
                <w:webHidden/>
                <w:color w:val="000000" w:themeColor="text1"/>
                <w:sz w:val="24"/>
                <w:szCs w:val="24"/>
                <w:lang w:val="it-IT"/>
              </w:rPr>
              <w:fldChar w:fldCharType="end"/>
            </w:r>
          </w:hyperlink>
        </w:p>
        <w:p w14:paraId="3F0F4866" w14:textId="621581A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23" w:history="1">
            <w:r w:rsidRPr="00590283">
              <w:rPr>
                <w:rStyle w:val="Hyperlink"/>
                <w:noProof/>
                <w:snapToGrid w:val="0"/>
                <w:color w:val="000000" w:themeColor="text1"/>
                <w:sz w:val="24"/>
                <w:szCs w:val="24"/>
                <w:lang w:val="it-IT"/>
              </w:rPr>
              <w:t>Idan musulmai biyu suka ha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u da takubbansu, to, wanda ya kashe da wanda aka kashe suna cikin wuta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_Toc211954123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352</w:t>
            </w:r>
            <w:r w:rsidRPr="00590283">
              <w:rPr>
                <w:rStyle w:val="Hyperlink"/>
                <w:noProof/>
                <w:snapToGrid w:val="0"/>
                <w:webHidden/>
                <w:color w:val="000000" w:themeColor="text1"/>
                <w:sz w:val="24"/>
                <w:szCs w:val="24"/>
                <w:lang w:val="it-IT"/>
              </w:rPr>
              <w:fldChar w:fldCharType="end"/>
            </w:r>
          </w:hyperlink>
        </w:p>
        <w:p w14:paraId="4859438D" w14:textId="2CDC84A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24" w:history="1">
            <w:r w:rsidRPr="00590283">
              <w:rPr>
                <w:rStyle w:val="Hyperlink"/>
                <w:noProof/>
                <w:snapToGrid w:val="0"/>
                <w:color w:val="000000" w:themeColor="text1"/>
                <w:sz w:val="24"/>
                <w:szCs w:val="24"/>
                <w:lang w:val="it-IT"/>
              </w:rPr>
              <w:t>Wanda ya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aga makami a kammu, to, ba ya tare da mu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_Toc211954124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354</w:t>
            </w:r>
            <w:r w:rsidRPr="00590283">
              <w:rPr>
                <w:rStyle w:val="Hyperlink"/>
                <w:noProof/>
                <w:snapToGrid w:val="0"/>
                <w:webHidden/>
                <w:color w:val="000000" w:themeColor="text1"/>
                <w:sz w:val="24"/>
                <w:szCs w:val="24"/>
                <w:lang w:val="it-IT"/>
              </w:rPr>
              <w:fldChar w:fldCharType="end"/>
            </w:r>
          </w:hyperlink>
        </w:p>
        <w:p w14:paraId="2381518A" w14:textId="39D75F0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25" w:history="1">
            <w:r w:rsidRPr="00590283">
              <w:rPr>
                <w:rStyle w:val="Hyperlink"/>
                <w:noProof/>
                <w:snapToGrid w:val="0"/>
                <w:color w:val="000000" w:themeColor="text1"/>
                <w:sz w:val="24"/>
                <w:szCs w:val="24"/>
                <w:lang w:val="it-IT"/>
              </w:rPr>
              <w:t>Kada ku zagi matattu; domin cewa sun iso zuwa abin da suka gabatar</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_Toc211954125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355</w:t>
            </w:r>
            <w:r w:rsidRPr="00590283">
              <w:rPr>
                <w:rStyle w:val="Hyperlink"/>
                <w:noProof/>
                <w:snapToGrid w:val="0"/>
                <w:webHidden/>
                <w:color w:val="000000" w:themeColor="text1"/>
                <w:sz w:val="24"/>
                <w:szCs w:val="24"/>
                <w:lang w:val="it-IT"/>
              </w:rPr>
              <w:fldChar w:fldCharType="end"/>
            </w:r>
          </w:hyperlink>
        </w:p>
        <w:p w14:paraId="3321E264" w14:textId="4A29F60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26" w:history="1">
            <w:r w:rsidRPr="00590283">
              <w:rPr>
                <w:rStyle w:val="Hyperlink"/>
                <w:noProof/>
                <w:snapToGrid w:val="0"/>
                <w:color w:val="000000" w:themeColor="text1"/>
                <w:sz w:val="24"/>
                <w:szCs w:val="24"/>
                <w:lang w:val="it-IT"/>
              </w:rPr>
              <w:t>Ba ya halatta ga mutum ya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auracewa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 uwansa sama da dare uku, suna ha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uwa, sai wannan ya kau da kai, wannan ma ya kau da kai, mafificinsu (shi ne) wanda zai fara yin sallama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_Toc211954126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356</w:t>
            </w:r>
            <w:r w:rsidRPr="00590283">
              <w:rPr>
                <w:rStyle w:val="Hyperlink"/>
                <w:noProof/>
                <w:snapToGrid w:val="0"/>
                <w:webHidden/>
                <w:color w:val="000000" w:themeColor="text1"/>
                <w:sz w:val="24"/>
                <w:szCs w:val="24"/>
                <w:lang w:val="it-IT"/>
              </w:rPr>
              <w:fldChar w:fldCharType="end"/>
            </w:r>
          </w:hyperlink>
        </w:p>
        <w:p w14:paraId="35F6E634" w14:textId="61E4A1C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27" w:history="1">
            <w:r w:rsidRPr="00590283">
              <w:rPr>
                <w:rStyle w:val="Hyperlink"/>
                <w:noProof/>
                <w:snapToGrid w:val="0"/>
                <w:color w:val="000000" w:themeColor="text1"/>
                <w:sz w:val="24"/>
                <w:szCs w:val="24"/>
                <w:lang w:val="it-IT"/>
              </w:rPr>
              <w:t>Duk wanda ya lamunce min abinda ke tsakanin mukamukansa biyu da abinda ke tsakanin kafafuwansa biyu zan lamunce masa aljanna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_Toc211954127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358</w:t>
            </w:r>
            <w:r w:rsidRPr="00590283">
              <w:rPr>
                <w:rStyle w:val="Hyperlink"/>
                <w:noProof/>
                <w:snapToGrid w:val="0"/>
                <w:webHidden/>
                <w:color w:val="000000" w:themeColor="text1"/>
                <w:sz w:val="24"/>
                <w:szCs w:val="24"/>
                <w:lang w:val="it-IT"/>
              </w:rPr>
              <w:fldChar w:fldCharType="end"/>
            </w:r>
          </w:hyperlink>
        </w:p>
        <w:p w14:paraId="5BEA247E" w14:textId="14829A2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28" w:history="1">
            <w:r w:rsidRPr="00590283">
              <w:rPr>
                <w:rStyle w:val="Hyperlink"/>
                <w:noProof/>
                <w:snapToGrid w:val="0"/>
                <w:color w:val="000000" w:themeColor="text1"/>
                <w:sz w:val="24"/>
                <w:szCs w:val="24"/>
                <w:lang w:val="it-IT"/>
              </w:rPr>
              <w:t>Kada mace ta yi  tafiya, tafiyar kwana biyu sai da mijinta tare da ita ko muharraminta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_Toc211954128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359</w:t>
            </w:r>
            <w:r w:rsidRPr="00590283">
              <w:rPr>
                <w:rStyle w:val="Hyperlink"/>
                <w:noProof/>
                <w:snapToGrid w:val="0"/>
                <w:webHidden/>
                <w:color w:val="000000" w:themeColor="text1"/>
                <w:sz w:val="24"/>
                <w:szCs w:val="24"/>
                <w:lang w:val="it-IT"/>
              </w:rPr>
              <w:fldChar w:fldCharType="end"/>
            </w:r>
          </w:hyperlink>
        </w:p>
        <w:p w14:paraId="4086DA2D" w14:textId="194EA7D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29" w:history="1">
            <w:r w:rsidRPr="00590283">
              <w:rPr>
                <w:rStyle w:val="Hyperlink"/>
                <w:noProof/>
                <w:snapToGrid w:val="0"/>
                <w:color w:val="000000" w:themeColor="text1"/>
                <w:sz w:val="24"/>
                <w:szCs w:val="24"/>
                <w:lang w:val="it-IT"/>
              </w:rPr>
              <w:t>Ban bar wata fitina a baya na ba mafi cutar da Maza kamar mata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_Toc211954129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362</w:t>
            </w:r>
            <w:r w:rsidRPr="00590283">
              <w:rPr>
                <w:rStyle w:val="Hyperlink"/>
                <w:noProof/>
                <w:snapToGrid w:val="0"/>
                <w:webHidden/>
                <w:color w:val="000000" w:themeColor="text1"/>
                <w:sz w:val="24"/>
                <w:szCs w:val="24"/>
                <w:lang w:val="it-IT"/>
              </w:rPr>
              <w:fldChar w:fldCharType="end"/>
            </w:r>
          </w:hyperlink>
        </w:p>
        <w:p w14:paraId="106CD97A" w14:textId="2031474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30" w:history="1">
            <w:r w:rsidRPr="00590283">
              <w:rPr>
                <w:rStyle w:val="Hyperlink"/>
                <w:noProof/>
                <w:snapToGrid w:val="0"/>
                <w:color w:val="000000" w:themeColor="text1"/>
                <w:sz w:val="24"/>
                <w:szCs w:val="24"/>
                <w:lang w:val="it-IT"/>
              </w:rPr>
              <w:t>Duk wanda yake da iko a cikinku to ya yi aure, domin cewa shi ne  yafi rintse ido, kuma ya fi katange farji, wanda ba zai iya ba to na umarce shi da azimi, domin shi kariyane gare 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_Toc211954130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363</w:t>
            </w:r>
            <w:r w:rsidRPr="00590283">
              <w:rPr>
                <w:rStyle w:val="Hyperlink"/>
                <w:noProof/>
                <w:snapToGrid w:val="0"/>
                <w:webHidden/>
                <w:color w:val="000000" w:themeColor="text1"/>
                <w:sz w:val="24"/>
                <w:szCs w:val="24"/>
                <w:lang w:val="it-IT"/>
              </w:rPr>
              <w:fldChar w:fldCharType="end"/>
            </w:r>
          </w:hyperlink>
        </w:p>
        <w:p w14:paraId="3ADFCABA" w14:textId="038A53F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31" w:history="1">
            <w:r w:rsidRPr="00590283">
              <w:rPr>
                <w:rStyle w:val="Hyperlink"/>
                <w:noProof/>
                <w:snapToGrid w:val="0"/>
                <w:color w:val="000000" w:themeColor="text1"/>
                <w:sz w:val="24"/>
                <w:szCs w:val="24"/>
                <w:lang w:val="it-IT"/>
              </w:rPr>
              <w:t>Lallai cewa duniya mai zakice koriya, kuma Allah Mai gadar daku ne a cikinta, sai ya duba yaya zaku yi aiki, don haka ku ji duniya kuma ku kiyayi mata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_Toc211954131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364</w:t>
            </w:r>
            <w:r w:rsidRPr="00590283">
              <w:rPr>
                <w:rStyle w:val="Hyperlink"/>
                <w:noProof/>
                <w:snapToGrid w:val="0"/>
                <w:webHidden/>
                <w:color w:val="000000" w:themeColor="text1"/>
                <w:sz w:val="24"/>
                <w:szCs w:val="24"/>
                <w:lang w:val="it-IT"/>
              </w:rPr>
              <w:fldChar w:fldCharType="end"/>
            </w:r>
          </w:hyperlink>
        </w:p>
        <w:p w14:paraId="36711E42" w14:textId="28460F9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32" w:history="1">
            <w:r w:rsidRPr="00590283">
              <w:rPr>
                <w:rStyle w:val="Hyperlink"/>
                <w:noProof/>
                <w:snapToGrid w:val="0"/>
                <w:color w:val="000000" w:themeColor="text1"/>
                <w:sz w:val="24"/>
                <w:szCs w:val="24"/>
                <w:lang w:val="it-IT"/>
              </w:rPr>
              <w:t>Babu aure sai da waliyyi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_Toc211954132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366</w:t>
            </w:r>
            <w:r w:rsidRPr="00590283">
              <w:rPr>
                <w:rStyle w:val="Hyperlink"/>
                <w:noProof/>
                <w:snapToGrid w:val="0"/>
                <w:webHidden/>
                <w:color w:val="000000" w:themeColor="text1"/>
                <w:sz w:val="24"/>
                <w:szCs w:val="24"/>
                <w:lang w:val="it-IT"/>
              </w:rPr>
              <w:fldChar w:fldCharType="end"/>
            </w:r>
          </w:hyperlink>
        </w:p>
        <w:p w14:paraId="2CA297E7" w14:textId="629839A3"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33" w:history="1">
            <w:r w:rsidRPr="00590283">
              <w:rPr>
                <w:rStyle w:val="Hyperlink"/>
                <w:noProof/>
                <w:snapToGrid w:val="0"/>
                <w:color w:val="000000" w:themeColor="text1"/>
                <w:sz w:val="24"/>
                <w:szCs w:val="24"/>
                <w:lang w:val="it-IT"/>
              </w:rPr>
              <w:t>Mafi cancantar sharu</w:t>
            </w:r>
            <w:r w:rsidRPr="00590283">
              <w:rPr>
                <w:rStyle w:val="Hyperlink"/>
                <w:rFonts w:ascii="Times New Roman" w:hAnsi="Times New Roman" w:cs="Times New Roman"/>
                <w:noProof/>
                <w:snapToGrid w:val="0"/>
                <w:color w:val="000000" w:themeColor="text1"/>
                <w:sz w:val="24"/>
                <w:szCs w:val="24"/>
                <w:lang w:val="it-IT"/>
              </w:rPr>
              <w:t>ɗɗ</w:t>
            </w:r>
            <w:r w:rsidRPr="00590283">
              <w:rPr>
                <w:rStyle w:val="Hyperlink"/>
                <w:noProof/>
                <w:snapToGrid w:val="0"/>
                <w:color w:val="000000" w:themeColor="text1"/>
                <w:sz w:val="24"/>
                <w:szCs w:val="24"/>
                <w:lang w:val="it-IT"/>
              </w:rPr>
              <w:t>a da za ku cika; su ne wadanda  aka halatta muku mata da su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_Toc211954133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367</w:t>
            </w:r>
            <w:r w:rsidRPr="00590283">
              <w:rPr>
                <w:rStyle w:val="Hyperlink"/>
                <w:noProof/>
                <w:snapToGrid w:val="0"/>
                <w:webHidden/>
                <w:color w:val="000000" w:themeColor="text1"/>
                <w:sz w:val="24"/>
                <w:szCs w:val="24"/>
                <w:lang w:val="it-IT"/>
              </w:rPr>
              <w:fldChar w:fldCharType="end"/>
            </w:r>
          </w:hyperlink>
        </w:p>
        <w:p w14:paraId="74AA4F28" w14:textId="55BA145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34" w:history="1">
            <w:r w:rsidRPr="00590283">
              <w:rPr>
                <w:rStyle w:val="Hyperlink"/>
                <w:noProof/>
                <w:snapToGrid w:val="0"/>
                <w:color w:val="000000" w:themeColor="text1"/>
                <w:sz w:val="24"/>
                <w:szCs w:val="24"/>
                <w:lang w:val="it-IT"/>
              </w:rPr>
              <w:t>Duniya jin da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i ce, fiyayyen jin da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in duniya shi ne mace ta gari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_Toc211954134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368</w:t>
            </w:r>
            <w:r w:rsidRPr="00590283">
              <w:rPr>
                <w:rStyle w:val="Hyperlink"/>
                <w:noProof/>
                <w:snapToGrid w:val="0"/>
                <w:webHidden/>
                <w:color w:val="000000" w:themeColor="text1"/>
                <w:sz w:val="24"/>
                <w:szCs w:val="24"/>
                <w:lang w:val="it-IT"/>
              </w:rPr>
              <w:fldChar w:fldCharType="end"/>
            </w:r>
          </w:hyperlink>
        </w:p>
        <w:p w14:paraId="44ABB45B" w14:textId="00756DD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35" w:history="1">
            <w:r w:rsidRPr="00590283">
              <w:rPr>
                <w:rStyle w:val="Hyperlink"/>
                <w:noProof/>
                <w:snapToGrid w:val="0"/>
                <w:color w:val="000000" w:themeColor="text1"/>
                <w:sz w:val="24"/>
                <w:szCs w:val="24"/>
                <w:lang w:val="it-IT"/>
              </w:rPr>
              <w:t>Na tambayi Manzon Allah - tsira da amincin Allah su tabbata agare shi - game da gani na fuj'a sai ya umarceni in juyar da ido na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_Toc211954135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369</w:t>
            </w:r>
            <w:r w:rsidRPr="00590283">
              <w:rPr>
                <w:rStyle w:val="Hyperlink"/>
                <w:noProof/>
                <w:snapToGrid w:val="0"/>
                <w:webHidden/>
                <w:color w:val="000000" w:themeColor="text1"/>
                <w:sz w:val="24"/>
                <w:szCs w:val="24"/>
                <w:lang w:val="it-IT"/>
              </w:rPr>
              <w:fldChar w:fldCharType="end"/>
            </w:r>
          </w:hyperlink>
        </w:p>
        <w:p w14:paraId="0A32E699" w14:textId="5F001B1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36" w:history="1">
            <w:r w:rsidRPr="00590283">
              <w:rPr>
                <w:rStyle w:val="Hyperlink"/>
                <w:noProof/>
                <w:snapToGrid w:val="0"/>
                <w:color w:val="000000" w:themeColor="text1"/>
                <w:sz w:val="24"/>
                <w:szCs w:val="24"/>
                <w:lang w:val="it-IT"/>
              </w:rPr>
              <w:t>Annabi - tsira da amincin Allah su tabbata agare shi - ya yi layya da raguna biyu masu farar fuska da ba</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i-ba</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 masu</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aho, ya yanka su da hannunsa, kuma ya ambaci Allah ya yi kabbara, ya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ora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afarsa akan fatun wuyayensu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_Toc211954136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371</w:t>
            </w:r>
            <w:r w:rsidRPr="00590283">
              <w:rPr>
                <w:rStyle w:val="Hyperlink"/>
                <w:noProof/>
                <w:snapToGrid w:val="0"/>
                <w:webHidden/>
                <w:color w:val="000000" w:themeColor="text1"/>
                <w:sz w:val="24"/>
                <w:szCs w:val="24"/>
                <w:lang w:val="it-IT"/>
              </w:rPr>
              <w:fldChar w:fldCharType="end"/>
            </w:r>
          </w:hyperlink>
        </w:p>
        <w:p w14:paraId="5DC51F65" w14:textId="1CC3164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37" w:history="1">
            <w:r w:rsidRPr="00590283">
              <w:rPr>
                <w:rStyle w:val="Hyperlink"/>
                <w:noProof/>
                <w:snapToGrid w:val="0"/>
                <w:color w:val="000000" w:themeColor="text1"/>
                <w:sz w:val="24"/>
                <w:szCs w:val="24"/>
                <w:lang w:val="it-IT"/>
              </w:rPr>
              <w:t>Kar ku sanya alhariri (siririnsa) ko dibaji, kuma kar ku sha a cikin kofi na zinare ko na azurfa, haka nan kar ku ci a cikin farantansu, don kuwa na su ne (wanda ba muslmi) a nan duniya ku kuma zaku yi amfani da su a lahira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_Toc211954137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372</w:t>
            </w:r>
            <w:r w:rsidRPr="00590283">
              <w:rPr>
                <w:rStyle w:val="Hyperlink"/>
                <w:noProof/>
                <w:snapToGrid w:val="0"/>
                <w:webHidden/>
                <w:color w:val="000000" w:themeColor="text1"/>
                <w:sz w:val="24"/>
                <w:szCs w:val="24"/>
                <w:lang w:val="it-IT"/>
              </w:rPr>
              <w:fldChar w:fldCharType="end"/>
            </w:r>
          </w:hyperlink>
        </w:p>
        <w:p w14:paraId="6E525F26" w14:textId="01EE7A0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38" w:history="1">
            <w:r w:rsidRPr="00590283">
              <w:rPr>
                <w:rStyle w:val="Hyperlink"/>
                <w:noProof/>
                <w:snapToGrid w:val="0"/>
                <w:color w:val="000000" w:themeColor="text1"/>
                <w:sz w:val="24"/>
                <w:szCs w:val="24"/>
                <w:lang w:val="it-IT"/>
              </w:rPr>
              <w:t>An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auke al</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alami ga mutum uku: Mai Bacci har sai ya farka, da yaro har sai ya balaga, da kuma mahaukaci har sai ya yi hankali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_Toc211954138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374</w:t>
            </w:r>
            <w:r w:rsidRPr="00590283">
              <w:rPr>
                <w:rStyle w:val="Hyperlink"/>
                <w:noProof/>
                <w:snapToGrid w:val="0"/>
                <w:webHidden/>
                <w:color w:val="000000" w:themeColor="text1"/>
                <w:sz w:val="24"/>
                <w:szCs w:val="24"/>
                <w:lang w:val="it-IT"/>
              </w:rPr>
              <w:fldChar w:fldCharType="end"/>
            </w:r>
          </w:hyperlink>
        </w:p>
        <w:p w14:paraId="69191F80" w14:textId="2D8D0A9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39" w:history="1">
            <w:r w:rsidRPr="00590283">
              <w:rPr>
                <w:rStyle w:val="Hyperlink"/>
                <w:noProof/>
                <w:snapToGrid w:val="0"/>
                <w:color w:val="000000" w:themeColor="text1"/>
                <w:sz w:val="24"/>
                <w:szCs w:val="24"/>
                <w:lang w:val="it-IT"/>
              </w:rPr>
              <w:t>Ma’aikin Allah tsira da aminci su tabbata a gare shi ya hana askin banza [barin wani wuri a kai da ba a aske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_Toc211954139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376</w:t>
            </w:r>
            <w:r w:rsidRPr="00590283">
              <w:rPr>
                <w:rStyle w:val="Hyperlink"/>
                <w:noProof/>
                <w:snapToGrid w:val="0"/>
                <w:webHidden/>
                <w:color w:val="000000" w:themeColor="text1"/>
                <w:sz w:val="24"/>
                <w:szCs w:val="24"/>
                <w:lang w:val="it-IT"/>
              </w:rPr>
              <w:fldChar w:fldCharType="end"/>
            </w:r>
          </w:hyperlink>
        </w:p>
        <w:p w14:paraId="03DA6485" w14:textId="13F5597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40" w:history="1">
            <w:r w:rsidRPr="00590283">
              <w:rPr>
                <w:rStyle w:val="Hyperlink"/>
                <w:noProof/>
                <w:snapToGrid w:val="0"/>
                <w:color w:val="000000" w:themeColor="text1"/>
                <w:sz w:val="24"/>
                <w:szCs w:val="24"/>
                <w:lang w:val="it-IT"/>
              </w:rPr>
              <w:t>Ku rage gashin baki, ku cika gemu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_Toc211954140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377</w:t>
            </w:r>
            <w:r w:rsidRPr="00590283">
              <w:rPr>
                <w:rStyle w:val="Hyperlink"/>
                <w:noProof/>
                <w:snapToGrid w:val="0"/>
                <w:webHidden/>
                <w:color w:val="000000" w:themeColor="text1"/>
                <w:sz w:val="24"/>
                <w:szCs w:val="24"/>
                <w:lang w:val="it-IT"/>
              </w:rPr>
              <w:fldChar w:fldCharType="end"/>
            </w:r>
          </w:hyperlink>
        </w:p>
        <w:p w14:paraId="6C4EEED2" w14:textId="3BBA335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41" w:history="1">
            <w:r w:rsidRPr="00590283">
              <w:rPr>
                <w:rStyle w:val="Hyperlink"/>
                <w:noProof/>
                <w:snapToGrid w:val="0"/>
                <w:color w:val="000000" w:themeColor="text1"/>
                <w:sz w:val="24"/>
                <w:szCs w:val="24"/>
                <w:lang w:val="it-IT"/>
              </w:rPr>
              <w:t>Kada wani mutum ya kalli al'aurar wani mutum, ko mace ta kalli al'aurar wata mace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_Toc211954141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378</w:t>
            </w:r>
            <w:r w:rsidRPr="00590283">
              <w:rPr>
                <w:rStyle w:val="Hyperlink"/>
                <w:noProof/>
                <w:snapToGrid w:val="0"/>
                <w:webHidden/>
                <w:color w:val="000000" w:themeColor="text1"/>
                <w:sz w:val="24"/>
                <w:szCs w:val="24"/>
                <w:lang w:val="it-IT"/>
              </w:rPr>
              <w:fldChar w:fldCharType="end"/>
            </w:r>
          </w:hyperlink>
        </w:p>
        <w:p w14:paraId="2B2CEA72" w14:textId="4874A9B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42" w:history="1">
            <w:r w:rsidRPr="00590283">
              <w:rPr>
                <w:rStyle w:val="Hyperlink"/>
                <w:noProof/>
                <w:snapToGrid w:val="0"/>
                <w:color w:val="000000" w:themeColor="text1"/>
                <w:sz w:val="24"/>
                <w:szCs w:val="24"/>
                <w:lang w:val="it-IT"/>
              </w:rPr>
              <w:t>Lalle masu kyawawan dabi’unku suna cikin za</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a</w:t>
            </w:r>
            <w:r w:rsidRPr="00590283">
              <w:rPr>
                <w:rStyle w:val="Hyperlink"/>
                <w:rFonts w:ascii="Times New Roman" w:hAnsi="Times New Roman" w:cs="Times New Roman"/>
                <w:noProof/>
                <w:snapToGrid w:val="0"/>
                <w:color w:val="000000" w:themeColor="text1"/>
                <w:sz w:val="24"/>
                <w:szCs w:val="24"/>
                <w:lang w:val="it-IT"/>
              </w:rPr>
              <w:t>ɓɓ</w:t>
            </w:r>
            <w:r w:rsidRPr="00590283">
              <w:rPr>
                <w:rStyle w:val="Hyperlink"/>
                <w:noProof/>
                <w:snapToGrid w:val="0"/>
                <w:color w:val="000000" w:themeColor="text1"/>
                <w:sz w:val="24"/>
                <w:szCs w:val="24"/>
                <w:lang w:val="it-IT"/>
              </w:rPr>
              <w:t>unku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_Toc211954142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380</w:t>
            </w:r>
            <w:r w:rsidRPr="00590283">
              <w:rPr>
                <w:rStyle w:val="Hyperlink"/>
                <w:noProof/>
                <w:snapToGrid w:val="0"/>
                <w:webHidden/>
                <w:color w:val="000000" w:themeColor="text1"/>
                <w:sz w:val="24"/>
                <w:szCs w:val="24"/>
                <w:lang w:val="it-IT"/>
              </w:rPr>
              <w:fldChar w:fldCharType="end"/>
            </w:r>
          </w:hyperlink>
        </w:p>
        <w:p w14:paraId="752AF080" w14:textId="33B24DE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43" w:history="1">
            <w:r w:rsidRPr="00590283">
              <w:rPr>
                <w:rStyle w:val="Hyperlink"/>
                <w:noProof/>
                <w:snapToGrid w:val="0"/>
                <w:color w:val="000000" w:themeColor="text1"/>
                <w:sz w:val="24"/>
                <w:szCs w:val="24"/>
                <w:lang w:val="it-IT"/>
              </w:rPr>
              <w:t>Lalle mumini yana riska da kyawawan dabi’unsa matsayin mai azumi da mai tsayuwar dare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_Toc211954143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381</w:t>
            </w:r>
            <w:r w:rsidRPr="00590283">
              <w:rPr>
                <w:rStyle w:val="Hyperlink"/>
                <w:noProof/>
                <w:snapToGrid w:val="0"/>
                <w:webHidden/>
                <w:color w:val="000000" w:themeColor="text1"/>
                <w:sz w:val="24"/>
                <w:szCs w:val="24"/>
                <w:lang w:val="it-IT"/>
              </w:rPr>
              <w:fldChar w:fldCharType="end"/>
            </w:r>
          </w:hyperlink>
        </w:p>
        <w:p w14:paraId="0B595D95" w14:textId="0B9FE42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44" w:history="1">
            <w:r w:rsidRPr="00590283">
              <w:rPr>
                <w:rStyle w:val="Hyperlink"/>
                <w:noProof/>
                <w:snapToGrid w:val="0"/>
                <w:color w:val="000000" w:themeColor="text1"/>
                <w:sz w:val="24"/>
                <w:szCs w:val="24"/>
                <w:lang w:val="it-IT"/>
              </w:rPr>
              <w:t>Mafi cikar muminai a imani shi ne mafificinsu a kyawawan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abi’u, mafificinku shi ne mafificinku ga iyalinsa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_Toc211954144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382</w:t>
            </w:r>
            <w:r w:rsidRPr="00590283">
              <w:rPr>
                <w:rStyle w:val="Hyperlink"/>
                <w:noProof/>
                <w:snapToGrid w:val="0"/>
                <w:webHidden/>
                <w:color w:val="000000" w:themeColor="text1"/>
                <w:sz w:val="24"/>
                <w:szCs w:val="24"/>
                <w:lang w:val="it-IT"/>
              </w:rPr>
              <w:fldChar w:fldCharType="end"/>
            </w:r>
          </w:hyperlink>
        </w:p>
        <w:p w14:paraId="7E67D300" w14:textId="1887E7D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45" w:history="1">
            <w:r w:rsidRPr="00590283">
              <w:rPr>
                <w:rStyle w:val="Hyperlink"/>
                <w:noProof/>
                <w:snapToGrid w:val="0"/>
                <w:color w:val="000000" w:themeColor="text1"/>
                <w:sz w:val="24"/>
                <w:szCs w:val="24"/>
                <w:lang w:val="it-IT"/>
              </w:rPr>
              <w:t>An tambayi Manzon Allah - tsira da amincin Allah su tabbata a gareshi - game da mafi yawan abin da yake shigar da mutane aljanna, sai ya ce: "Tsoron Allah da kyawawan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abi'u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_Toc211954145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383</w:t>
            </w:r>
            <w:r w:rsidRPr="00590283">
              <w:rPr>
                <w:rStyle w:val="Hyperlink"/>
                <w:noProof/>
                <w:snapToGrid w:val="0"/>
                <w:webHidden/>
                <w:color w:val="000000" w:themeColor="text1"/>
                <w:sz w:val="24"/>
                <w:szCs w:val="24"/>
                <w:lang w:val="it-IT"/>
              </w:rPr>
              <w:fldChar w:fldCharType="end"/>
            </w:r>
          </w:hyperlink>
        </w:p>
        <w:p w14:paraId="701697D7" w14:textId="3ED4144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46" w:history="1">
            <w:r w:rsidRPr="00590283">
              <w:rPr>
                <w:rStyle w:val="Hyperlink"/>
                <w:noProof/>
                <w:snapToGrid w:val="0"/>
                <w:color w:val="000000" w:themeColor="text1"/>
                <w:sz w:val="24"/>
                <w:szCs w:val="24"/>
                <w:lang w:val="it-IT"/>
              </w:rPr>
              <w:t>Ma’aikin Allah tsira da amincin Allah su tabbata a gare shi ya kasance ya fi kowa kyawawan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abi’u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_Toc211954146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385</w:t>
            </w:r>
            <w:r w:rsidRPr="00590283">
              <w:rPr>
                <w:rStyle w:val="Hyperlink"/>
                <w:noProof/>
                <w:snapToGrid w:val="0"/>
                <w:webHidden/>
                <w:color w:val="000000" w:themeColor="text1"/>
                <w:sz w:val="24"/>
                <w:szCs w:val="24"/>
                <w:lang w:val="it-IT"/>
              </w:rPr>
              <w:fldChar w:fldCharType="end"/>
            </w:r>
          </w:hyperlink>
        </w:p>
        <w:p w14:paraId="2DCC023A" w14:textId="5F30AB3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47" w:history="1">
            <w:r w:rsidRPr="00590283">
              <w:rPr>
                <w:rStyle w:val="Hyperlink"/>
                <w:noProof/>
                <w:snapToGrid w:val="0"/>
                <w:color w:val="000000" w:themeColor="text1"/>
                <w:sz w:val="24"/>
                <w:szCs w:val="24"/>
                <w:lang w:val="it-IT"/>
              </w:rPr>
              <w:t>To</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abi’un Annabi tsira da amincin Allah su tabbata a gare shi sun kasance Al</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ur’ani ne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_Toc211954147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386</w:t>
            </w:r>
            <w:r w:rsidRPr="00590283">
              <w:rPr>
                <w:rStyle w:val="Hyperlink"/>
                <w:noProof/>
                <w:snapToGrid w:val="0"/>
                <w:webHidden/>
                <w:color w:val="000000" w:themeColor="text1"/>
                <w:sz w:val="24"/>
                <w:szCs w:val="24"/>
                <w:lang w:val="it-IT"/>
              </w:rPr>
              <w:fldChar w:fldCharType="end"/>
            </w:r>
          </w:hyperlink>
        </w:p>
        <w:p w14:paraId="067E2CF0" w14:textId="62D7B9A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48" w:history="1">
            <w:r w:rsidRPr="00590283">
              <w:rPr>
                <w:rStyle w:val="Hyperlink"/>
                <w:noProof/>
                <w:snapToGrid w:val="0"/>
                <w:color w:val="000000" w:themeColor="text1"/>
                <w:sz w:val="24"/>
                <w:szCs w:val="24"/>
                <w:lang w:val="it-IT"/>
              </w:rPr>
              <w:t>Annabi - tsira da  amincin Allah su tabbata agare shi - ya kasance damantawa tana kayatar da shi, a sanya takalminsa, da taje kansa, da tsarkinsa, kai da sha'aninsa duka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_Toc211954148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387</w:t>
            </w:r>
            <w:r w:rsidRPr="00590283">
              <w:rPr>
                <w:rStyle w:val="Hyperlink"/>
                <w:noProof/>
                <w:snapToGrid w:val="0"/>
                <w:webHidden/>
                <w:color w:val="000000" w:themeColor="text1"/>
                <w:sz w:val="24"/>
                <w:szCs w:val="24"/>
                <w:lang w:val="it-IT"/>
              </w:rPr>
              <w:fldChar w:fldCharType="end"/>
            </w:r>
          </w:hyperlink>
        </w:p>
        <w:p w14:paraId="318E99B4" w14:textId="5BA7AF0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49" w:history="1">
            <w:r w:rsidRPr="00590283">
              <w:rPr>
                <w:rStyle w:val="Hyperlink"/>
                <w:noProof/>
                <w:snapToGrid w:val="0"/>
                <w:color w:val="000000" w:themeColor="text1"/>
                <w:sz w:val="24"/>
                <w:szCs w:val="24"/>
                <w:lang w:val="it-IT"/>
              </w:rPr>
              <w:t>Lallai Allah Ya wajabta kyautayi a kan kowane abu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_Toc211954149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389</w:t>
            </w:r>
            <w:r w:rsidRPr="00590283">
              <w:rPr>
                <w:rStyle w:val="Hyperlink"/>
                <w:noProof/>
                <w:snapToGrid w:val="0"/>
                <w:webHidden/>
                <w:color w:val="000000" w:themeColor="text1"/>
                <w:sz w:val="24"/>
                <w:szCs w:val="24"/>
                <w:lang w:val="it-IT"/>
              </w:rPr>
              <w:fldChar w:fldCharType="end"/>
            </w:r>
          </w:hyperlink>
        </w:p>
        <w:p w14:paraId="46AB4FCE" w14:textId="58463B4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50" w:history="1">
            <w:r w:rsidRPr="00590283">
              <w:rPr>
                <w:rStyle w:val="Hyperlink"/>
                <w:noProof/>
                <w:snapToGrid w:val="0"/>
                <w:color w:val="000000" w:themeColor="text1"/>
                <w:sz w:val="24"/>
                <w:szCs w:val="24"/>
                <w:lang w:val="it-IT"/>
              </w:rPr>
              <w:t>Lallai masu adalci a wurin Allah suna kan munbarirrika na haske, a daman Ubangiji Al-Rahman - Mai girma da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aukaka - su duka hannayensa biyun na dama ne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_Toc211954150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391</w:t>
            </w:r>
            <w:r w:rsidRPr="00590283">
              <w:rPr>
                <w:rStyle w:val="Hyperlink"/>
                <w:noProof/>
                <w:snapToGrid w:val="0"/>
                <w:webHidden/>
                <w:color w:val="000000" w:themeColor="text1"/>
                <w:sz w:val="24"/>
                <w:szCs w:val="24"/>
                <w:lang w:val="it-IT"/>
              </w:rPr>
              <w:fldChar w:fldCharType="end"/>
            </w:r>
          </w:hyperlink>
        </w:p>
        <w:p w14:paraId="35215B44" w14:textId="3F7306F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51" w:history="1">
            <w:r w:rsidRPr="00590283">
              <w:rPr>
                <w:rStyle w:val="Hyperlink"/>
                <w:noProof/>
                <w:snapToGrid w:val="0"/>
                <w:color w:val="000000" w:themeColor="text1"/>
                <w:sz w:val="24"/>
                <w:szCs w:val="24"/>
                <w:lang w:val="it-IT"/>
              </w:rPr>
              <w:t>Babu cuta babu cutarwa, wanda ya cutar Allah Zai mayar masa da sakamakon cutar a kansa, wanda ya tsananta Allah Zai mayar masa da sakamakon tsanantawar a kansa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_Toc211954151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392</w:t>
            </w:r>
            <w:r w:rsidRPr="00590283">
              <w:rPr>
                <w:rStyle w:val="Hyperlink"/>
                <w:noProof/>
                <w:snapToGrid w:val="0"/>
                <w:webHidden/>
                <w:color w:val="000000" w:themeColor="text1"/>
                <w:sz w:val="24"/>
                <w:szCs w:val="24"/>
                <w:lang w:val="it-IT"/>
              </w:rPr>
              <w:fldChar w:fldCharType="end"/>
            </w:r>
          </w:hyperlink>
        </w:p>
        <w:p w14:paraId="5BB719D7" w14:textId="29BD7A1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52" w:history="1">
            <w:r w:rsidRPr="00590283">
              <w:rPr>
                <w:rStyle w:val="Hyperlink"/>
                <w:noProof/>
                <w:snapToGrid w:val="0"/>
                <w:color w:val="000000" w:themeColor="text1"/>
                <w:sz w:val="24"/>
                <w:szCs w:val="24"/>
                <w:lang w:val="it-IT"/>
              </w:rPr>
              <w:t>Ka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ai kwatankwacin abokin zama na gari da mummunan abokin zama, kamar ma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aukin almiskine da mai busa zugazugi</w:t>
            </w:r>
            <w:r w:rsidRPr="00590283">
              <w:rPr>
                <w:rStyle w:val="Hyperlink"/>
                <w:noProof/>
                <w:snapToGrid w:val="0"/>
                <w:color w:val="000000" w:themeColor="text1"/>
                <w:sz w:val="24"/>
                <w:szCs w:val="24"/>
                <w:rtl/>
                <w:lang w:val="it-IT"/>
              </w:rPr>
              <w:t>,</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_Toc211954152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394</w:t>
            </w:r>
            <w:r w:rsidRPr="00590283">
              <w:rPr>
                <w:rStyle w:val="Hyperlink"/>
                <w:noProof/>
                <w:snapToGrid w:val="0"/>
                <w:webHidden/>
                <w:color w:val="000000" w:themeColor="text1"/>
                <w:sz w:val="24"/>
                <w:szCs w:val="24"/>
                <w:lang w:val="it-IT"/>
              </w:rPr>
              <w:fldChar w:fldCharType="end"/>
            </w:r>
          </w:hyperlink>
        </w:p>
        <w:p w14:paraId="1A673AA7" w14:textId="6A35656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53" w:history="1">
            <w:r w:rsidRPr="00590283">
              <w:rPr>
                <w:rStyle w:val="Hyperlink"/>
                <w:noProof/>
                <w:snapToGrid w:val="0"/>
                <w:color w:val="000000" w:themeColor="text1"/>
                <w:sz w:val="24"/>
                <w:szCs w:val="24"/>
                <w:lang w:val="it-IT"/>
              </w:rPr>
              <w:t>Kada ka yi fushi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_Toc211954153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395</w:t>
            </w:r>
            <w:r w:rsidRPr="00590283">
              <w:rPr>
                <w:rStyle w:val="Hyperlink"/>
                <w:noProof/>
                <w:snapToGrid w:val="0"/>
                <w:webHidden/>
                <w:color w:val="000000" w:themeColor="text1"/>
                <w:sz w:val="24"/>
                <w:szCs w:val="24"/>
                <w:lang w:val="it-IT"/>
              </w:rPr>
              <w:fldChar w:fldCharType="end"/>
            </w:r>
          </w:hyperlink>
        </w:p>
        <w:p w14:paraId="0541E194" w14:textId="30D0025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54" w:history="1">
            <w:r w:rsidRPr="00590283">
              <w:rPr>
                <w:rStyle w:val="Hyperlink"/>
                <w:noProof/>
                <w:snapToGrid w:val="0"/>
                <w:color w:val="000000" w:themeColor="text1"/>
                <w:sz w:val="24"/>
                <w:szCs w:val="24"/>
                <w:lang w:val="it-IT"/>
              </w:rPr>
              <w:t>Mai</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arfi ba shi ne gwanin kaye ba, kadai mai</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arfi shi ne wanda yake mallakar kansa a yayin fushi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_Toc211954154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397</w:t>
            </w:r>
            <w:r w:rsidRPr="00590283">
              <w:rPr>
                <w:rStyle w:val="Hyperlink"/>
                <w:noProof/>
                <w:snapToGrid w:val="0"/>
                <w:webHidden/>
                <w:color w:val="000000" w:themeColor="text1"/>
                <w:sz w:val="24"/>
                <w:szCs w:val="24"/>
                <w:lang w:val="it-IT"/>
              </w:rPr>
              <w:fldChar w:fldCharType="end"/>
            </w:r>
          </w:hyperlink>
        </w:p>
        <w:p w14:paraId="4B779420" w14:textId="08C15D3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55" w:history="1">
            <w:r w:rsidRPr="00590283">
              <w:rPr>
                <w:rStyle w:val="Hyperlink"/>
                <w:noProof/>
                <w:snapToGrid w:val="0"/>
                <w:color w:val="000000" w:themeColor="text1"/>
                <w:sz w:val="24"/>
                <w:szCs w:val="24"/>
                <w:lang w:val="it-IT"/>
              </w:rPr>
              <w:t>Abubuwa guda hu</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u wanda ya kasance a cikinsa to ya zama munafiki tsantsa, wanda ya kasance a tare da shi akwai wata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abi'a daga cikinsu to ya kasance akwai</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abi'a ta munafunci a tare da shi har sai ya barta</w:t>
            </w:r>
            <w:r w:rsidRPr="00590283">
              <w:rPr>
                <w:rStyle w:val="Hyperlink"/>
                <w:noProof/>
                <w:snapToGrid w:val="0"/>
                <w:color w:val="000000" w:themeColor="text1"/>
                <w:sz w:val="24"/>
                <w:szCs w:val="24"/>
                <w:rtl/>
                <w:lang w:val="it-IT"/>
              </w:rPr>
              <w:t>:</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_Toc211954155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398</w:t>
            </w:r>
            <w:r w:rsidRPr="00590283">
              <w:rPr>
                <w:rStyle w:val="Hyperlink"/>
                <w:noProof/>
                <w:snapToGrid w:val="0"/>
                <w:webHidden/>
                <w:color w:val="000000" w:themeColor="text1"/>
                <w:sz w:val="24"/>
                <w:szCs w:val="24"/>
                <w:lang w:val="it-IT"/>
              </w:rPr>
              <w:fldChar w:fldCharType="end"/>
            </w:r>
          </w:hyperlink>
        </w:p>
        <w:p w14:paraId="457A73A7" w14:textId="71DDDE0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56" w:history="1">
            <w:r w:rsidRPr="00590283">
              <w:rPr>
                <w:rStyle w:val="Hyperlink"/>
                <w:noProof/>
                <w:snapToGrid w:val="0"/>
                <w:color w:val="000000" w:themeColor="text1"/>
                <w:sz w:val="24"/>
                <w:szCs w:val="24"/>
                <w:lang w:val="it-IT"/>
              </w:rPr>
              <w:t>Mumini ba mai yawan suka bane ko mai yawan tsinuwa ba ko mai yawan alfasha ba ko mai zancen banza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_Toc211954156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402</w:t>
            </w:r>
            <w:r w:rsidRPr="00590283">
              <w:rPr>
                <w:rStyle w:val="Hyperlink"/>
                <w:noProof/>
                <w:snapToGrid w:val="0"/>
                <w:webHidden/>
                <w:color w:val="000000" w:themeColor="text1"/>
                <w:sz w:val="24"/>
                <w:szCs w:val="24"/>
                <w:lang w:val="it-IT"/>
              </w:rPr>
              <w:fldChar w:fldCharType="end"/>
            </w:r>
          </w:hyperlink>
        </w:p>
        <w:p w14:paraId="05B3BA51" w14:textId="736603C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57" w:history="1">
            <w:r w:rsidRPr="00590283">
              <w:rPr>
                <w:rStyle w:val="Hyperlink"/>
                <w:noProof/>
                <w:snapToGrid w:val="0"/>
                <w:color w:val="000000" w:themeColor="text1"/>
                <w:sz w:val="24"/>
                <w:szCs w:val="24"/>
                <w:lang w:val="it-IT"/>
              </w:rPr>
              <w:t>Kunya tana daga imani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_Toc211954157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403</w:t>
            </w:r>
            <w:r w:rsidRPr="00590283">
              <w:rPr>
                <w:rStyle w:val="Hyperlink"/>
                <w:noProof/>
                <w:snapToGrid w:val="0"/>
                <w:webHidden/>
                <w:color w:val="000000" w:themeColor="text1"/>
                <w:sz w:val="24"/>
                <w:szCs w:val="24"/>
                <w:lang w:val="it-IT"/>
              </w:rPr>
              <w:fldChar w:fldCharType="end"/>
            </w:r>
          </w:hyperlink>
        </w:p>
        <w:p w14:paraId="5AFF7770" w14:textId="0975115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58" w:history="1">
            <w:r w:rsidRPr="00590283">
              <w:rPr>
                <w:rStyle w:val="Hyperlink"/>
                <w:noProof/>
                <w:snapToGrid w:val="0"/>
                <w:color w:val="000000" w:themeColor="text1"/>
                <w:sz w:val="24"/>
                <w:szCs w:val="24"/>
                <w:lang w:val="it-IT"/>
              </w:rPr>
              <w:t>Idan mutum ya so dan'uwansa to ya sanar da shi cewa shi yana sonsa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_Toc211954158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404</w:t>
            </w:r>
            <w:r w:rsidRPr="00590283">
              <w:rPr>
                <w:rStyle w:val="Hyperlink"/>
                <w:noProof/>
                <w:snapToGrid w:val="0"/>
                <w:webHidden/>
                <w:color w:val="000000" w:themeColor="text1"/>
                <w:sz w:val="24"/>
                <w:szCs w:val="24"/>
                <w:lang w:val="it-IT"/>
              </w:rPr>
              <w:fldChar w:fldCharType="end"/>
            </w:r>
          </w:hyperlink>
        </w:p>
        <w:p w14:paraId="1595DE81" w14:textId="5E98E4E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59" w:history="1">
            <w:r w:rsidRPr="00590283">
              <w:rPr>
                <w:rStyle w:val="Hyperlink"/>
                <w:noProof/>
                <w:snapToGrid w:val="0"/>
                <w:color w:val="000000" w:themeColor="text1"/>
                <w:sz w:val="24"/>
                <w:szCs w:val="24"/>
                <w:lang w:val="it-IT"/>
              </w:rPr>
              <w:t>Kowa ne aikin alheri sadaka ne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_Toc211954159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405</w:t>
            </w:r>
            <w:r w:rsidRPr="00590283">
              <w:rPr>
                <w:rStyle w:val="Hyperlink"/>
                <w:noProof/>
                <w:snapToGrid w:val="0"/>
                <w:webHidden/>
                <w:color w:val="000000" w:themeColor="text1"/>
                <w:sz w:val="24"/>
                <w:szCs w:val="24"/>
                <w:lang w:val="it-IT"/>
              </w:rPr>
              <w:fldChar w:fldCharType="end"/>
            </w:r>
          </w:hyperlink>
        </w:p>
        <w:p w14:paraId="3185B409" w14:textId="38FB20B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60" w:history="1">
            <w:r w:rsidRPr="00590283">
              <w:rPr>
                <w:rStyle w:val="Hyperlink"/>
                <w:noProof/>
                <w:snapToGrid w:val="0"/>
                <w:color w:val="000000" w:themeColor="text1"/>
                <w:sz w:val="24"/>
                <w:szCs w:val="24"/>
                <w:lang w:val="it-IT"/>
              </w:rPr>
              <w:t>Kowacce ga</w:t>
            </w:r>
            <w:r w:rsidRPr="00590283">
              <w:rPr>
                <w:rStyle w:val="Hyperlink"/>
                <w:rFonts w:ascii="Times New Roman" w:hAnsi="Times New Roman" w:cs="Times New Roman"/>
                <w:noProof/>
                <w:snapToGrid w:val="0"/>
                <w:color w:val="000000" w:themeColor="text1"/>
                <w:sz w:val="24"/>
                <w:szCs w:val="24"/>
                <w:lang w:val="it-IT"/>
              </w:rPr>
              <w:t>ɓ</w:t>
            </w:r>
            <w:r w:rsidRPr="00590283">
              <w:rPr>
                <w:rStyle w:val="Hyperlink"/>
                <w:noProof/>
                <w:snapToGrid w:val="0"/>
                <w:color w:val="000000" w:themeColor="text1"/>
                <w:sz w:val="24"/>
                <w:szCs w:val="24"/>
                <w:lang w:val="it-IT"/>
              </w:rPr>
              <w:t>a daga (jikin) mutane akwai sadaka a kanta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_Toc211954160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406</w:t>
            </w:r>
            <w:r w:rsidRPr="00590283">
              <w:rPr>
                <w:rStyle w:val="Hyperlink"/>
                <w:noProof/>
                <w:snapToGrid w:val="0"/>
                <w:webHidden/>
                <w:color w:val="000000" w:themeColor="text1"/>
                <w:sz w:val="24"/>
                <w:szCs w:val="24"/>
                <w:lang w:val="it-IT"/>
              </w:rPr>
              <w:fldChar w:fldCharType="end"/>
            </w:r>
          </w:hyperlink>
        </w:p>
        <w:p w14:paraId="71588772" w14:textId="1C1AFD23"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61" w:history="1">
            <w:r w:rsidRPr="00590283">
              <w:rPr>
                <w:rStyle w:val="Hyperlink"/>
                <w:noProof/>
                <w:snapToGrid w:val="0"/>
                <w:color w:val="000000" w:themeColor="text1"/>
                <w:sz w:val="24"/>
                <w:szCs w:val="24"/>
                <w:lang w:val="it-IT"/>
              </w:rPr>
              <w:t>Diga-digan bawa ba za su gusheba a ranar Alkiyama har sai an tambaye shi game da rayuwarsa a me ya karar da ita, da kuma iliminsa me ya aikata da shi, da dukiyarsa daga ina ya samota kuma a me ya ciyar da ita, da jikinsa wanne aiki ya yi da 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_Toc211954161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408</w:t>
            </w:r>
            <w:r w:rsidRPr="00590283">
              <w:rPr>
                <w:rStyle w:val="Hyperlink"/>
                <w:noProof/>
                <w:snapToGrid w:val="0"/>
                <w:webHidden/>
                <w:color w:val="000000" w:themeColor="text1"/>
                <w:sz w:val="24"/>
                <w:szCs w:val="24"/>
                <w:lang w:val="it-IT"/>
              </w:rPr>
              <w:fldChar w:fldCharType="end"/>
            </w:r>
          </w:hyperlink>
        </w:p>
        <w:p w14:paraId="6C5119DF" w14:textId="5CAF6AC3"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62" w:history="1">
            <w:r w:rsidRPr="00590283">
              <w:rPr>
                <w:rStyle w:val="Hyperlink"/>
                <w:noProof/>
                <w:snapToGrid w:val="0"/>
                <w:color w:val="000000" w:themeColor="text1"/>
                <w:sz w:val="24"/>
                <w:szCs w:val="24"/>
                <w:lang w:val="it-IT"/>
              </w:rPr>
              <w:t>Mai kai kawo ga wacce mijinta ya rasu ko miskini kamar mai yaki ne a tafarkin Allah, ko mai tsayuwar dare kuma mai azumi da rana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_Toc211954162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410</w:t>
            </w:r>
            <w:r w:rsidRPr="00590283">
              <w:rPr>
                <w:rStyle w:val="Hyperlink"/>
                <w:noProof/>
                <w:snapToGrid w:val="0"/>
                <w:webHidden/>
                <w:color w:val="000000" w:themeColor="text1"/>
                <w:sz w:val="24"/>
                <w:szCs w:val="24"/>
                <w:lang w:val="it-IT"/>
              </w:rPr>
              <w:fldChar w:fldCharType="end"/>
            </w:r>
          </w:hyperlink>
        </w:p>
        <w:p w14:paraId="7E5A6AC8" w14:textId="188D010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63" w:history="1">
            <w:r w:rsidRPr="00590283">
              <w:rPr>
                <w:rStyle w:val="Hyperlink"/>
                <w:noProof/>
                <w:snapToGrid w:val="0"/>
                <w:color w:val="000000" w:themeColor="text1"/>
                <w:sz w:val="24"/>
                <w:szCs w:val="24"/>
                <w:lang w:val="it-IT"/>
              </w:rPr>
              <w:t>Wanda ya kasance ya yi imani da Allah da ranar lahira, to, ya fa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i alheri ko ya yi shiru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_Toc211954163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411</w:t>
            </w:r>
            <w:r w:rsidRPr="00590283">
              <w:rPr>
                <w:rStyle w:val="Hyperlink"/>
                <w:noProof/>
                <w:snapToGrid w:val="0"/>
                <w:webHidden/>
                <w:color w:val="000000" w:themeColor="text1"/>
                <w:sz w:val="24"/>
                <w:szCs w:val="24"/>
                <w:lang w:val="it-IT"/>
              </w:rPr>
              <w:fldChar w:fldCharType="end"/>
            </w:r>
          </w:hyperlink>
        </w:p>
        <w:p w14:paraId="6DBF74B6" w14:textId="40AD9173"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64" w:history="1">
            <w:r w:rsidRPr="00590283">
              <w:rPr>
                <w:rStyle w:val="Hyperlink"/>
                <w:noProof/>
                <w:snapToGrid w:val="0"/>
                <w:color w:val="000000" w:themeColor="text1"/>
                <w:sz w:val="24"/>
                <w:szCs w:val="24"/>
                <w:lang w:val="it-IT"/>
              </w:rPr>
              <w:t>Kada ka wula</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anta komai daga wani aikin alheri, ko da ka gamu da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 uwanka ne da sakakkiyar fuska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_Toc211954164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413</w:t>
            </w:r>
            <w:r w:rsidRPr="00590283">
              <w:rPr>
                <w:rStyle w:val="Hyperlink"/>
                <w:noProof/>
                <w:snapToGrid w:val="0"/>
                <w:webHidden/>
                <w:color w:val="000000" w:themeColor="text1"/>
                <w:sz w:val="24"/>
                <w:szCs w:val="24"/>
                <w:lang w:val="it-IT"/>
              </w:rPr>
              <w:fldChar w:fldCharType="end"/>
            </w:r>
          </w:hyperlink>
        </w:p>
        <w:p w14:paraId="64ED6645" w14:textId="0994E14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65" w:history="1">
            <w:r w:rsidRPr="00590283">
              <w:rPr>
                <w:rStyle w:val="Hyperlink"/>
                <w:noProof/>
                <w:snapToGrid w:val="0"/>
                <w:color w:val="000000" w:themeColor="text1"/>
                <w:sz w:val="24"/>
                <w:szCs w:val="24"/>
                <w:lang w:val="it-IT"/>
              </w:rPr>
              <w:t>Na hore ku da gaskiya, saboda gaskiya tana shiryarwa zuwa ga aikin alheri, kuma lallai aikin alheri yana shiryarwa zuwa ga Aljanna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_Toc211954165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414</w:t>
            </w:r>
            <w:r w:rsidRPr="00590283">
              <w:rPr>
                <w:rStyle w:val="Hyperlink"/>
                <w:noProof/>
                <w:snapToGrid w:val="0"/>
                <w:webHidden/>
                <w:color w:val="000000" w:themeColor="text1"/>
                <w:sz w:val="24"/>
                <w:szCs w:val="24"/>
                <w:lang w:val="it-IT"/>
              </w:rPr>
              <w:fldChar w:fldCharType="end"/>
            </w:r>
          </w:hyperlink>
        </w:p>
        <w:p w14:paraId="02796486" w14:textId="39C51DF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66" w:history="1">
            <w:r w:rsidRPr="00590283">
              <w:rPr>
                <w:rStyle w:val="Hyperlink"/>
                <w:noProof/>
                <w:snapToGrid w:val="0"/>
                <w:color w:val="000000" w:themeColor="text1"/>
                <w:sz w:val="24"/>
                <w:szCs w:val="24"/>
                <w:lang w:val="it-IT"/>
              </w:rPr>
              <w:t>Wanda ba ya jin</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an mutane Allah - Mai girma da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aukaka - ba zai ji</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ansa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_Toc211954166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416</w:t>
            </w:r>
            <w:r w:rsidRPr="00590283">
              <w:rPr>
                <w:rStyle w:val="Hyperlink"/>
                <w:noProof/>
                <w:snapToGrid w:val="0"/>
                <w:webHidden/>
                <w:color w:val="000000" w:themeColor="text1"/>
                <w:sz w:val="24"/>
                <w:szCs w:val="24"/>
                <w:lang w:val="it-IT"/>
              </w:rPr>
              <w:fldChar w:fldCharType="end"/>
            </w:r>
          </w:hyperlink>
        </w:p>
        <w:p w14:paraId="06121B09" w14:textId="14BD401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67" w:history="1">
            <w:r w:rsidRPr="00590283">
              <w:rPr>
                <w:rStyle w:val="Hyperlink"/>
                <w:noProof/>
                <w:snapToGrid w:val="0"/>
                <w:color w:val="000000" w:themeColor="text1"/>
                <w:sz w:val="24"/>
                <w:szCs w:val="24"/>
                <w:lang w:val="it-IT"/>
              </w:rPr>
              <w:t>Masu jin</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ai (Ubangiji) Al-Rahman yana jin</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ansu, ku ji</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an mutanen</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asa wanda ke sama zai ji</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anku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_Toc211954167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417</w:t>
            </w:r>
            <w:r w:rsidRPr="00590283">
              <w:rPr>
                <w:rStyle w:val="Hyperlink"/>
                <w:noProof/>
                <w:snapToGrid w:val="0"/>
                <w:webHidden/>
                <w:color w:val="000000" w:themeColor="text1"/>
                <w:sz w:val="24"/>
                <w:szCs w:val="24"/>
                <w:lang w:val="it-IT"/>
              </w:rPr>
              <w:fldChar w:fldCharType="end"/>
            </w:r>
          </w:hyperlink>
        </w:p>
        <w:p w14:paraId="7FA3DE24" w14:textId="74D8303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68" w:history="1">
            <w:r w:rsidRPr="00590283">
              <w:rPr>
                <w:rStyle w:val="Hyperlink"/>
                <w:noProof/>
                <w:snapToGrid w:val="0"/>
                <w:color w:val="000000" w:themeColor="text1"/>
                <w:sz w:val="24"/>
                <w:szCs w:val="24"/>
                <w:lang w:val="it-IT"/>
              </w:rPr>
              <w:t>Musulmi shi ne wanda musulmai suka kubuta daga harshensa da hannunsa, wanda ya yi hijira shi ne wanda ya kauracewa abinda Allah Ya yi hani daga gare 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_Toc211954168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418</w:t>
            </w:r>
            <w:r w:rsidRPr="00590283">
              <w:rPr>
                <w:rStyle w:val="Hyperlink"/>
                <w:noProof/>
                <w:snapToGrid w:val="0"/>
                <w:webHidden/>
                <w:color w:val="000000" w:themeColor="text1"/>
                <w:sz w:val="24"/>
                <w:szCs w:val="24"/>
                <w:lang w:val="it-IT"/>
              </w:rPr>
              <w:fldChar w:fldCharType="end"/>
            </w:r>
          </w:hyperlink>
        </w:p>
        <w:p w14:paraId="4C8E12EA" w14:textId="40BD236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69" w:history="1">
            <w:r w:rsidRPr="00590283">
              <w:rPr>
                <w:rStyle w:val="Hyperlink"/>
                <w:noProof/>
                <w:snapToGrid w:val="0"/>
                <w:color w:val="000000" w:themeColor="text1"/>
                <w:sz w:val="24"/>
                <w:szCs w:val="24"/>
                <w:lang w:val="it-IT"/>
              </w:rPr>
              <w:t>Hakkin musulmi akan musulmi guda biyar ne: Maida sallama, da gaida mara lafiya, da bin jana'iza, da amsa gayyata, da gaida mai atishawa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_Toc211954169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420</w:t>
            </w:r>
            <w:r w:rsidRPr="00590283">
              <w:rPr>
                <w:rStyle w:val="Hyperlink"/>
                <w:noProof/>
                <w:snapToGrid w:val="0"/>
                <w:webHidden/>
                <w:color w:val="000000" w:themeColor="text1"/>
                <w:sz w:val="24"/>
                <w:szCs w:val="24"/>
                <w:lang w:val="it-IT"/>
              </w:rPr>
              <w:fldChar w:fldCharType="end"/>
            </w:r>
          </w:hyperlink>
        </w:p>
        <w:p w14:paraId="017871B4" w14:textId="12D6AA7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70" w:history="1">
            <w:r w:rsidRPr="00590283">
              <w:rPr>
                <w:rStyle w:val="Hyperlink"/>
                <w:noProof/>
                <w:snapToGrid w:val="0"/>
                <w:color w:val="000000" w:themeColor="text1"/>
                <w:sz w:val="24"/>
                <w:szCs w:val="24"/>
                <w:lang w:val="it-IT"/>
              </w:rPr>
              <w:t>Ba za ku shiga aljanna ba har sai kun yi imani, Ba za ku yi  imani ba har sai kun so junanku, , shin ba na shiryar daku akan abinda idan kun aikata shi  za ku so junanku ba? ku yada sallama a tsakaninku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_Toc211954170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421</w:t>
            </w:r>
            <w:r w:rsidRPr="00590283">
              <w:rPr>
                <w:rStyle w:val="Hyperlink"/>
                <w:noProof/>
                <w:snapToGrid w:val="0"/>
                <w:webHidden/>
                <w:color w:val="000000" w:themeColor="text1"/>
                <w:sz w:val="24"/>
                <w:szCs w:val="24"/>
                <w:lang w:val="it-IT"/>
              </w:rPr>
              <w:fldChar w:fldCharType="end"/>
            </w:r>
          </w:hyperlink>
        </w:p>
        <w:p w14:paraId="04AEBFF1" w14:textId="103F1DD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71" w:history="1">
            <w:r w:rsidRPr="00590283">
              <w:rPr>
                <w:rStyle w:val="Hyperlink"/>
                <w:noProof/>
                <w:snapToGrid w:val="0"/>
                <w:color w:val="000000" w:themeColor="text1"/>
                <w:sz w:val="24"/>
                <w:szCs w:val="24"/>
                <w:lang w:val="it-IT"/>
              </w:rPr>
              <w:t>Cewa wani mutum ya tambayi Manzon Allah -tsira da Amincin Allah su tabbata a gare shi: Wanne  aiki ne ya fi a Musulunci? ya ce: "Ka ciyar da abin ci, ka yi sallama ga wanda ka sani da wanda baka sani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_Toc211954171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422</w:t>
            </w:r>
            <w:r w:rsidRPr="00590283">
              <w:rPr>
                <w:rStyle w:val="Hyperlink"/>
                <w:noProof/>
                <w:snapToGrid w:val="0"/>
                <w:webHidden/>
                <w:color w:val="000000" w:themeColor="text1"/>
                <w:sz w:val="24"/>
                <w:szCs w:val="24"/>
                <w:lang w:val="it-IT"/>
              </w:rPr>
              <w:fldChar w:fldCharType="end"/>
            </w:r>
          </w:hyperlink>
        </w:p>
        <w:p w14:paraId="3F0620D9" w14:textId="4713424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72" w:history="1">
            <w:r w:rsidRPr="00590283">
              <w:rPr>
                <w:rStyle w:val="Hyperlink"/>
                <w:noProof/>
                <w:snapToGrid w:val="0"/>
                <w:color w:val="000000" w:themeColor="text1"/>
                <w:sz w:val="24"/>
                <w:szCs w:val="24"/>
                <w:lang w:val="it-IT"/>
              </w:rPr>
              <w:t>Shin ba na nuna muku abin da Allah Ya ke shafe kurakurai da shi ba, kuma Yake</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aukaka darajoji da shi</w:t>
            </w:r>
            <w:r w:rsidRPr="00590283">
              <w:rPr>
                <w:rStyle w:val="Hyperlink"/>
                <w:noProof/>
                <w:snapToGrid w:val="0"/>
                <w:color w:val="000000" w:themeColor="text1"/>
                <w:sz w:val="24"/>
                <w:szCs w:val="24"/>
                <w:rtl/>
                <w:lang w:val="it-IT"/>
              </w:rPr>
              <w:t>?</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_Toc211954172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424</w:t>
            </w:r>
            <w:r w:rsidRPr="00590283">
              <w:rPr>
                <w:rStyle w:val="Hyperlink"/>
                <w:noProof/>
                <w:snapToGrid w:val="0"/>
                <w:webHidden/>
                <w:color w:val="000000" w:themeColor="text1"/>
                <w:sz w:val="24"/>
                <w:szCs w:val="24"/>
                <w:lang w:val="it-IT"/>
              </w:rPr>
              <w:fldChar w:fldCharType="end"/>
            </w:r>
          </w:hyperlink>
        </w:p>
        <w:p w14:paraId="6926EED1" w14:textId="1760F293"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73" w:history="1">
            <w:r w:rsidRPr="00590283">
              <w:rPr>
                <w:rStyle w:val="Hyperlink"/>
                <w:noProof/>
                <w:snapToGrid w:val="0"/>
                <w:color w:val="000000" w:themeColor="text1"/>
                <w:sz w:val="24"/>
                <w:szCs w:val="24"/>
                <w:lang w:val="it-IT"/>
              </w:rPr>
              <w:t>Mumini kakkarfa ya fi  alkairi da soyuwa a wajen Allah sama da mumini rarrauna, akwai alkairi a kowanne</w:t>
            </w:r>
            <w:r w:rsidRPr="00590283">
              <w:rPr>
                <w:rStyle w:val="Hyperlink"/>
                <w:noProof/>
                <w:snapToGrid w:val="0"/>
                <w:color w:val="000000" w:themeColor="text1"/>
                <w:sz w:val="24"/>
                <w:szCs w:val="24"/>
                <w:rtl/>
                <w:lang w:val="it-IT"/>
              </w:rPr>
              <w:t>,</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_Toc211954173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426</w:t>
            </w:r>
            <w:r w:rsidRPr="00590283">
              <w:rPr>
                <w:rStyle w:val="Hyperlink"/>
                <w:noProof/>
                <w:snapToGrid w:val="0"/>
                <w:webHidden/>
                <w:color w:val="000000" w:themeColor="text1"/>
                <w:sz w:val="24"/>
                <w:szCs w:val="24"/>
                <w:lang w:val="it-IT"/>
              </w:rPr>
              <w:fldChar w:fldCharType="end"/>
            </w:r>
          </w:hyperlink>
        </w:p>
        <w:p w14:paraId="15A4BB8B" w14:textId="1A2D3D8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74" w:history="1">
            <w:r w:rsidRPr="00590283">
              <w:rPr>
                <w:rStyle w:val="Hyperlink"/>
                <w:noProof/>
                <w:snapToGrid w:val="0"/>
                <w:color w:val="000000" w:themeColor="text1"/>
                <w:sz w:val="24"/>
                <w:szCs w:val="24"/>
                <w:lang w:val="it-IT"/>
              </w:rPr>
              <w:t>Jibril bai gushe ba yana yi min wasiyya da ma</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oci, har sai da na yi zaton cewa shi zai sa shi ya yi gado</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_Toc211954174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429</w:t>
            </w:r>
            <w:r w:rsidRPr="00590283">
              <w:rPr>
                <w:rStyle w:val="Hyperlink"/>
                <w:noProof/>
                <w:snapToGrid w:val="0"/>
                <w:webHidden/>
                <w:color w:val="000000" w:themeColor="text1"/>
                <w:sz w:val="24"/>
                <w:szCs w:val="24"/>
                <w:lang w:val="it-IT"/>
              </w:rPr>
              <w:fldChar w:fldCharType="end"/>
            </w:r>
          </w:hyperlink>
        </w:p>
        <w:p w14:paraId="6BBB8162" w14:textId="6787CBA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75" w:history="1">
            <w:r w:rsidRPr="00590283">
              <w:rPr>
                <w:rStyle w:val="Hyperlink"/>
                <w:noProof/>
                <w:snapToGrid w:val="0"/>
                <w:color w:val="000000" w:themeColor="text1"/>
                <w:sz w:val="24"/>
                <w:szCs w:val="24"/>
                <w:lang w:val="it-IT"/>
              </w:rPr>
              <w:t>Wanda ya kare mutuncin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 uwansa Allah Zai kare fuskarsa daga wuta a ranar al</w:t>
            </w:r>
            <w:r w:rsidRPr="00590283">
              <w:rPr>
                <w:rStyle w:val="Hyperlink"/>
                <w:noProof/>
                <w:snapToGrid w:val="0"/>
                <w:color w:val="000000" w:themeColor="text1"/>
                <w:sz w:val="24"/>
                <w:szCs w:val="24"/>
                <w:rtl/>
                <w:lang w:val="it-IT"/>
              </w:rPr>
              <w:t>-</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iyama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_Toc211954175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430</w:t>
            </w:r>
            <w:r w:rsidRPr="00590283">
              <w:rPr>
                <w:rStyle w:val="Hyperlink"/>
                <w:noProof/>
                <w:snapToGrid w:val="0"/>
                <w:webHidden/>
                <w:color w:val="000000" w:themeColor="text1"/>
                <w:sz w:val="24"/>
                <w:szCs w:val="24"/>
                <w:lang w:val="it-IT"/>
              </w:rPr>
              <w:fldChar w:fldCharType="end"/>
            </w:r>
          </w:hyperlink>
        </w:p>
        <w:p w14:paraId="135F8E28" w14:textId="25ABE29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76" w:history="1">
            <w:r w:rsidRPr="00590283">
              <w:rPr>
                <w:rStyle w:val="Hyperlink"/>
                <w:rFonts w:ascii="Cambria" w:hAnsi="Cambria" w:cs="Cambria"/>
                <w:noProof/>
                <w:snapToGrid w:val="0"/>
                <w:color w:val="000000" w:themeColor="text1"/>
                <w:sz w:val="24"/>
                <w:szCs w:val="24"/>
                <w:lang w:val="it-IT"/>
              </w:rPr>
              <w:t>Ɗ</w:t>
            </w:r>
            <w:r w:rsidRPr="00590283">
              <w:rPr>
                <w:rStyle w:val="Hyperlink"/>
                <w:noProof/>
                <w:snapToGrid w:val="0"/>
                <w:color w:val="000000" w:themeColor="text1"/>
                <w:sz w:val="24"/>
                <w:szCs w:val="24"/>
                <w:lang w:val="it-IT"/>
              </w:rPr>
              <w:t>ayanku ba zai yi  imani ba, har sai ya sowa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 uwansa abinda yake sowa kansa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_Toc211954176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431</w:t>
            </w:r>
            <w:r w:rsidRPr="00590283">
              <w:rPr>
                <w:rStyle w:val="Hyperlink"/>
                <w:noProof/>
                <w:snapToGrid w:val="0"/>
                <w:webHidden/>
                <w:color w:val="000000" w:themeColor="text1"/>
                <w:sz w:val="24"/>
                <w:szCs w:val="24"/>
                <w:lang w:val="it-IT"/>
              </w:rPr>
              <w:fldChar w:fldCharType="end"/>
            </w:r>
          </w:hyperlink>
        </w:p>
        <w:p w14:paraId="53DD4A41" w14:textId="6473B8D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77" w:history="1">
            <w:r w:rsidRPr="00590283">
              <w:rPr>
                <w:rStyle w:val="Hyperlink"/>
                <w:noProof/>
                <w:snapToGrid w:val="0"/>
                <w:color w:val="000000" w:themeColor="text1"/>
                <w:sz w:val="24"/>
                <w:szCs w:val="24"/>
                <w:lang w:val="it-IT"/>
              </w:rPr>
              <w:t>Lalle sassauci ba ya kasance wa a komai sai ya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ara masa kyau, kuma ba a cire shi a komai sai ya aibanta 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_Toc211954177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433</w:t>
            </w:r>
            <w:r w:rsidRPr="00590283">
              <w:rPr>
                <w:rStyle w:val="Hyperlink"/>
                <w:noProof/>
                <w:snapToGrid w:val="0"/>
                <w:webHidden/>
                <w:color w:val="000000" w:themeColor="text1"/>
                <w:sz w:val="24"/>
                <w:szCs w:val="24"/>
                <w:lang w:val="it-IT"/>
              </w:rPr>
              <w:fldChar w:fldCharType="end"/>
            </w:r>
          </w:hyperlink>
        </w:p>
        <w:p w14:paraId="6B768284" w14:textId="4A214EF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78" w:history="1">
            <w:r w:rsidRPr="00590283">
              <w:rPr>
                <w:rStyle w:val="Hyperlink"/>
                <w:noProof/>
                <w:snapToGrid w:val="0"/>
                <w:color w:val="000000" w:themeColor="text1"/>
                <w:sz w:val="24"/>
                <w:szCs w:val="24"/>
                <w:lang w:val="it-IT"/>
              </w:rPr>
              <w:t>Lallai Addini mai sau</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 ne, babu wanda zai tsananta cikinsa face sai ya rinjaye shi, saboda haka ku daidaita ku kusanto</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_Toc211954178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434</w:t>
            </w:r>
            <w:r w:rsidRPr="00590283">
              <w:rPr>
                <w:rStyle w:val="Hyperlink"/>
                <w:noProof/>
                <w:snapToGrid w:val="0"/>
                <w:webHidden/>
                <w:color w:val="000000" w:themeColor="text1"/>
                <w:sz w:val="24"/>
                <w:szCs w:val="24"/>
                <w:lang w:val="it-IT"/>
              </w:rPr>
              <w:fldChar w:fldCharType="end"/>
            </w:r>
          </w:hyperlink>
        </w:p>
        <w:p w14:paraId="3C79F92A" w14:textId="000F8608"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79" w:history="1">
            <w:r w:rsidRPr="00590283">
              <w:rPr>
                <w:rStyle w:val="Hyperlink"/>
                <w:noProof/>
                <w:snapToGrid w:val="0"/>
                <w:color w:val="000000" w:themeColor="text1"/>
                <w:sz w:val="24"/>
                <w:szCs w:val="24"/>
                <w:lang w:val="it-IT"/>
              </w:rPr>
              <w:t>Ku sau</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 kada ku tsananta, ku yi bushara kada ku yi kora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_Toc211954179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437</w:t>
            </w:r>
            <w:r w:rsidRPr="00590283">
              <w:rPr>
                <w:rStyle w:val="Hyperlink"/>
                <w:noProof/>
                <w:snapToGrid w:val="0"/>
                <w:webHidden/>
                <w:color w:val="000000" w:themeColor="text1"/>
                <w:sz w:val="24"/>
                <w:szCs w:val="24"/>
                <w:lang w:val="it-IT"/>
              </w:rPr>
              <w:fldChar w:fldCharType="end"/>
            </w:r>
          </w:hyperlink>
        </w:p>
        <w:p w14:paraId="2E5899CC" w14:textId="7CE5B433"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80" w:history="1">
            <w:r w:rsidRPr="00590283">
              <w:rPr>
                <w:rStyle w:val="Hyperlink"/>
                <w:noProof/>
                <w:snapToGrid w:val="0"/>
                <w:color w:val="000000" w:themeColor="text1"/>
                <w:sz w:val="24"/>
                <w:szCs w:val="24"/>
                <w:lang w:val="it-IT"/>
              </w:rPr>
              <w:t>Mun kasance a wurin Umar, sai ya ce: An hana mu</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ale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_Toc211954180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438</w:t>
            </w:r>
            <w:r w:rsidRPr="00590283">
              <w:rPr>
                <w:rStyle w:val="Hyperlink"/>
                <w:noProof/>
                <w:snapToGrid w:val="0"/>
                <w:webHidden/>
                <w:color w:val="000000" w:themeColor="text1"/>
                <w:sz w:val="24"/>
                <w:szCs w:val="24"/>
                <w:lang w:val="it-IT"/>
              </w:rPr>
              <w:fldChar w:fldCharType="end"/>
            </w:r>
          </w:hyperlink>
        </w:p>
        <w:p w14:paraId="18110346" w14:textId="7535F48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81" w:history="1">
            <w:r w:rsidRPr="00590283">
              <w:rPr>
                <w:rStyle w:val="Hyperlink"/>
                <w:noProof/>
                <w:snapToGrid w:val="0"/>
                <w:color w:val="000000" w:themeColor="text1"/>
                <w:sz w:val="24"/>
                <w:szCs w:val="24"/>
                <w:lang w:val="it-IT"/>
              </w:rPr>
              <w:t>Idan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ayanku zai ci; to, ya ci da damansa, idan zai sha; to, ya sha da damansa, domin cewa Shai</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 yana ci da hagunsa, kuma yana sha da hagunsa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_Toc211954181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439</w:t>
            </w:r>
            <w:r w:rsidRPr="00590283">
              <w:rPr>
                <w:rStyle w:val="Hyperlink"/>
                <w:noProof/>
                <w:snapToGrid w:val="0"/>
                <w:webHidden/>
                <w:color w:val="000000" w:themeColor="text1"/>
                <w:sz w:val="24"/>
                <w:szCs w:val="24"/>
                <w:lang w:val="it-IT"/>
              </w:rPr>
              <w:fldChar w:fldCharType="end"/>
            </w:r>
          </w:hyperlink>
        </w:p>
        <w:p w14:paraId="5FB757F0" w14:textId="7544DA9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82" w:history="1">
            <w:r w:rsidRPr="00590283">
              <w:rPr>
                <w:rStyle w:val="Hyperlink"/>
                <w:noProof/>
                <w:snapToGrid w:val="0"/>
                <w:color w:val="000000" w:themeColor="text1"/>
                <w:sz w:val="24"/>
                <w:szCs w:val="24"/>
                <w:lang w:val="it-IT"/>
              </w:rPr>
              <w:t>Ya kai yaro, ka ambaci Allah, ka ci da damanka, ka ci abin da ke gabanka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_Toc211954182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440</w:t>
            </w:r>
            <w:r w:rsidRPr="00590283">
              <w:rPr>
                <w:rStyle w:val="Hyperlink"/>
                <w:noProof/>
                <w:snapToGrid w:val="0"/>
                <w:webHidden/>
                <w:color w:val="000000" w:themeColor="text1"/>
                <w:sz w:val="24"/>
                <w:szCs w:val="24"/>
                <w:lang w:val="it-IT"/>
              </w:rPr>
              <w:fldChar w:fldCharType="end"/>
            </w:r>
          </w:hyperlink>
        </w:p>
        <w:p w14:paraId="17B58548" w14:textId="3C35AF9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83" w:history="1">
            <w:r w:rsidRPr="00590283">
              <w:rPr>
                <w:rStyle w:val="Hyperlink"/>
                <w:noProof/>
                <w:snapToGrid w:val="0"/>
                <w:color w:val="000000" w:themeColor="text1"/>
                <w:sz w:val="24"/>
                <w:szCs w:val="24"/>
                <w:lang w:val="it-IT"/>
              </w:rPr>
              <w:t>Lalle Allah Yana yarda da bawanda idan ya ci abin ci, yana gode masa a kai, ko in ya sha abin sha sai ya gode masa akan hakan</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_Toc211954183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441</w:t>
            </w:r>
            <w:r w:rsidRPr="00590283">
              <w:rPr>
                <w:rStyle w:val="Hyperlink"/>
                <w:noProof/>
                <w:snapToGrid w:val="0"/>
                <w:webHidden/>
                <w:color w:val="000000" w:themeColor="text1"/>
                <w:sz w:val="24"/>
                <w:szCs w:val="24"/>
                <w:lang w:val="it-IT"/>
              </w:rPr>
              <w:fldChar w:fldCharType="end"/>
            </w:r>
          </w:hyperlink>
        </w:p>
        <w:p w14:paraId="29C6CEA2" w14:textId="413624F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84" w:history="1">
            <w:r w:rsidRPr="00590283">
              <w:rPr>
                <w:rStyle w:val="Hyperlink"/>
                <w:noProof/>
                <w:snapToGrid w:val="0"/>
                <w:color w:val="000000" w:themeColor="text1"/>
                <w:sz w:val="24"/>
                <w:szCs w:val="24"/>
                <w:lang w:val="it-IT"/>
              </w:rPr>
              <w:t>Cewa wani mutum ya ci a wurin Manzon Allah - tsira da amincin Allah su tabbata a gare shi - da hannun hagunsa, sai Ma’aikin Allah ce da shi: "Ka ci da hannun damanka ." Ya ce: Ba zan iya ba. Ya ce: "Ba za ko ka  iya ba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_Toc211954184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442</w:t>
            </w:r>
            <w:r w:rsidRPr="00590283">
              <w:rPr>
                <w:rStyle w:val="Hyperlink"/>
                <w:noProof/>
                <w:snapToGrid w:val="0"/>
                <w:webHidden/>
                <w:color w:val="000000" w:themeColor="text1"/>
                <w:sz w:val="24"/>
                <w:szCs w:val="24"/>
                <w:lang w:val="it-IT"/>
              </w:rPr>
              <w:fldChar w:fldCharType="end"/>
            </w:r>
          </w:hyperlink>
        </w:p>
        <w:p w14:paraId="4AF1EE86" w14:textId="4524F55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85" w:history="1">
            <w:r w:rsidRPr="00590283">
              <w:rPr>
                <w:rStyle w:val="Hyperlink"/>
                <w:noProof/>
                <w:snapToGrid w:val="0"/>
                <w:color w:val="000000" w:themeColor="text1"/>
                <w:sz w:val="24"/>
                <w:szCs w:val="24"/>
                <w:lang w:val="it-IT"/>
              </w:rPr>
              <w:t>Wanda ya ci abin ci sai ya ce: Godiya ta tabbata ga Allah wanda Ya ciyar da ni wannan kuma Ya azirtani shi ba tare  da wata dabara daga gareni ko</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arfi ba, za'a gafarta masa abinda ya gabata daga zunubinsa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_Toc211954185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444</w:t>
            </w:r>
            <w:r w:rsidRPr="00590283">
              <w:rPr>
                <w:rStyle w:val="Hyperlink"/>
                <w:noProof/>
                <w:snapToGrid w:val="0"/>
                <w:webHidden/>
                <w:color w:val="000000" w:themeColor="text1"/>
                <w:sz w:val="24"/>
                <w:szCs w:val="24"/>
                <w:lang w:val="it-IT"/>
              </w:rPr>
              <w:fldChar w:fldCharType="end"/>
            </w:r>
          </w:hyperlink>
        </w:p>
        <w:p w14:paraId="3E586412" w14:textId="3781D54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86" w:history="1">
            <w:r w:rsidRPr="00590283">
              <w:rPr>
                <w:rStyle w:val="Hyperlink"/>
                <w:noProof/>
                <w:snapToGrid w:val="0"/>
                <w:color w:val="000000" w:themeColor="text1"/>
                <w:sz w:val="24"/>
                <w:szCs w:val="24"/>
                <w:lang w:val="it-IT"/>
              </w:rPr>
              <w:t>Manzon Allah - tsira da amincin Allah su tabbata a gare shi - ya kasance idan zai yi atishawa, yana sanya hannunsa - ko tufafinsa - a bakinsa, kuma ya runtse - ko matse - muryarsa da 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_Toc211954186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445</w:t>
            </w:r>
            <w:r w:rsidRPr="00590283">
              <w:rPr>
                <w:rStyle w:val="Hyperlink"/>
                <w:noProof/>
                <w:snapToGrid w:val="0"/>
                <w:webHidden/>
                <w:color w:val="000000" w:themeColor="text1"/>
                <w:sz w:val="24"/>
                <w:szCs w:val="24"/>
                <w:lang w:val="it-IT"/>
              </w:rPr>
              <w:fldChar w:fldCharType="end"/>
            </w:r>
          </w:hyperlink>
        </w:p>
        <w:p w14:paraId="6003D4C3" w14:textId="5C3E65C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87" w:history="1">
            <w:r w:rsidRPr="00590283">
              <w:rPr>
                <w:rStyle w:val="Hyperlink"/>
                <w:noProof/>
                <w:snapToGrid w:val="0"/>
                <w:color w:val="000000" w:themeColor="text1"/>
                <w:sz w:val="24"/>
                <w:szCs w:val="24"/>
                <w:lang w:val="it-IT"/>
              </w:rPr>
              <w:t>Lallai Allah Yana son azo wa rangwaminSa, kamar yadda  yake son  azo wa yin aiki a asalinsa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_Toc211954187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446</w:t>
            </w:r>
            <w:r w:rsidRPr="00590283">
              <w:rPr>
                <w:rStyle w:val="Hyperlink"/>
                <w:noProof/>
                <w:snapToGrid w:val="0"/>
                <w:webHidden/>
                <w:color w:val="000000" w:themeColor="text1"/>
                <w:sz w:val="24"/>
                <w:szCs w:val="24"/>
                <w:lang w:val="it-IT"/>
              </w:rPr>
              <w:fldChar w:fldCharType="end"/>
            </w:r>
          </w:hyperlink>
        </w:p>
        <w:p w14:paraId="0E062EF6" w14:textId="219E389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88" w:history="1">
            <w:r w:rsidRPr="00590283">
              <w:rPr>
                <w:rStyle w:val="Hyperlink"/>
                <w:noProof/>
                <w:snapToGrid w:val="0"/>
                <w:color w:val="000000" w:themeColor="text1"/>
                <w:sz w:val="24"/>
                <w:szCs w:val="24"/>
                <w:lang w:val="it-IT"/>
              </w:rPr>
              <w:t>Wanda Allah Yake nufinsa da alheri zai shafeshi da rashin lafiya (zai jarrabeshi)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_Toc211954188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447</w:t>
            </w:r>
            <w:r w:rsidRPr="00590283">
              <w:rPr>
                <w:rStyle w:val="Hyperlink"/>
                <w:noProof/>
                <w:snapToGrid w:val="0"/>
                <w:webHidden/>
                <w:color w:val="000000" w:themeColor="text1"/>
                <w:sz w:val="24"/>
                <w:szCs w:val="24"/>
                <w:lang w:val="it-IT"/>
              </w:rPr>
              <w:fldChar w:fldCharType="end"/>
            </w:r>
          </w:hyperlink>
        </w:p>
        <w:p w14:paraId="1E4438FC" w14:textId="47B6102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89" w:history="1">
            <w:r w:rsidRPr="00590283">
              <w:rPr>
                <w:rStyle w:val="Hyperlink"/>
                <w:noProof/>
                <w:snapToGrid w:val="0"/>
                <w:color w:val="000000" w:themeColor="text1"/>
                <w:sz w:val="24"/>
                <w:szCs w:val="24"/>
                <w:lang w:val="it-IT"/>
              </w:rPr>
              <w:t>Ba abinda yake samun musulmi na wahala ko rashin lafiya ko bakin ciki ko takaici ko cuta ko bakin ciki har kayar da zai taka, sai Allah ya kankare masa kurakuransa da su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_Toc211954189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448</w:t>
            </w:r>
            <w:r w:rsidRPr="00590283">
              <w:rPr>
                <w:rStyle w:val="Hyperlink"/>
                <w:noProof/>
                <w:snapToGrid w:val="0"/>
                <w:webHidden/>
                <w:color w:val="000000" w:themeColor="text1"/>
                <w:sz w:val="24"/>
                <w:szCs w:val="24"/>
                <w:lang w:val="it-IT"/>
              </w:rPr>
              <w:fldChar w:fldCharType="end"/>
            </w:r>
          </w:hyperlink>
        </w:p>
        <w:p w14:paraId="3A4AD611" w14:textId="01A189D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90" w:history="1">
            <w:r w:rsidRPr="00590283">
              <w:rPr>
                <w:rStyle w:val="Hyperlink"/>
                <w:noProof/>
                <w:snapToGrid w:val="0"/>
                <w:color w:val="000000" w:themeColor="text1"/>
                <w:sz w:val="24"/>
                <w:szCs w:val="24"/>
                <w:lang w:val="it-IT"/>
              </w:rPr>
              <w:t>Bala'i ba zai gushe ga mumini da mumina ba a kansa da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ansa da dukiyarsa har sai ya gamu da Allah ba shi da wani laifi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_Toc211954190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449</w:t>
            </w:r>
            <w:r w:rsidRPr="00590283">
              <w:rPr>
                <w:rStyle w:val="Hyperlink"/>
                <w:noProof/>
                <w:snapToGrid w:val="0"/>
                <w:webHidden/>
                <w:color w:val="000000" w:themeColor="text1"/>
                <w:sz w:val="24"/>
                <w:szCs w:val="24"/>
                <w:lang w:val="it-IT"/>
              </w:rPr>
              <w:fldChar w:fldCharType="end"/>
            </w:r>
          </w:hyperlink>
        </w:p>
        <w:p w14:paraId="64031EB1" w14:textId="4912E69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91" w:history="1">
            <w:r w:rsidRPr="00590283">
              <w:rPr>
                <w:rStyle w:val="Hyperlink"/>
                <w:noProof/>
                <w:snapToGrid w:val="0"/>
                <w:color w:val="000000" w:themeColor="text1"/>
                <w:sz w:val="24"/>
                <w:szCs w:val="24"/>
                <w:rtl/>
                <w:lang w:val="it-IT"/>
              </w:rPr>
              <w:t>’’</w:t>
            </w:r>
            <w:r w:rsidRPr="00590283">
              <w:rPr>
                <w:rStyle w:val="Hyperlink"/>
                <w:noProof/>
                <w:snapToGrid w:val="0"/>
                <w:color w:val="000000" w:themeColor="text1"/>
                <w:sz w:val="24"/>
                <w:szCs w:val="24"/>
                <w:lang w:val="it-IT"/>
              </w:rPr>
              <w:t>Lamarin mumini da ban mamaki yake, dukkannin al’amuransa alheri ne, kuma hakan ba ya kasancewa ga kowa sai ga mumini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_Toc211954191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451</w:t>
            </w:r>
            <w:r w:rsidRPr="00590283">
              <w:rPr>
                <w:rStyle w:val="Hyperlink"/>
                <w:noProof/>
                <w:snapToGrid w:val="0"/>
                <w:webHidden/>
                <w:color w:val="000000" w:themeColor="text1"/>
                <w:sz w:val="24"/>
                <w:szCs w:val="24"/>
                <w:lang w:val="it-IT"/>
              </w:rPr>
              <w:fldChar w:fldCharType="end"/>
            </w:r>
          </w:hyperlink>
        </w:p>
        <w:p w14:paraId="66BD684E" w14:textId="066282B2"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92" w:history="1">
            <w:r w:rsidRPr="00590283">
              <w:rPr>
                <w:rStyle w:val="Hyperlink"/>
                <w:noProof/>
                <w:snapToGrid w:val="0"/>
                <w:color w:val="000000" w:themeColor="text1"/>
                <w:sz w:val="24"/>
                <w:szCs w:val="24"/>
                <w:lang w:val="it-IT"/>
              </w:rPr>
              <w:t>Idan bawa yayi rashin lafiya ko yayi tafiya za'a rubuta masa tamkar abinda ya kasance yana aikatawa alhali yana zaman gida kuma lafiyayye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_Toc211954192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453</w:t>
            </w:r>
            <w:r w:rsidRPr="00590283">
              <w:rPr>
                <w:rStyle w:val="Hyperlink"/>
                <w:noProof/>
                <w:snapToGrid w:val="0"/>
                <w:webHidden/>
                <w:color w:val="000000" w:themeColor="text1"/>
                <w:sz w:val="24"/>
                <w:szCs w:val="24"/>
                <w:lang w:val="it-IT"/>
              </w:rPr>
              <w:fldChar w:fldCharType="end"/>
            </w:r>
          </w:hyperlink>
        </w:p>
        <w:p w14:paraId="0B5769C8" w14:textId="0D8496A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93" w:history="1">
            <w:r w:rsidRPr="00590283">
              <w:rPr>
                <w:rStyle w:val="Hyperlink"/>
                <w:noProof/>
                <w:snapToGrid w:val="0"/>
                <w:color w:val="000000" w:themeColor="text1"/>
                <w:sz w:val="24"/>
                <w:szCs w:val="24"/>
                <w:lang w:val="it-IT"/>
              </w:rPr>
              <w:t>Ku yi gaggawa da ayyuka (na alheri), wasu fitinu kamar yankin dare ne mai duhu</w:t>
            </w:r>
            <w:r w:rsidRPr="00590283">
              <w:rPr>
                <w:rStyle w:val="Hyperlink"/>
                <w:noProof/>
                <w:snapToGrid w:val="0"/>
                <w:color w:val="000000" w:themeColor="text1"/>
                <w:sz w:val="24"/>
                <w:szCs w:val="24"/>
                <w:rtl/>
                <w:lang w:val="it-IT"/>
              </w:rPr>
              <w:t>,</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_Toc211954193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454</w:t>
            </w:r>
            <w:r w:rsidRPr="00590283">
              <w:rPr>
                <w:rStyle w:val="Hyperlink"/>
                <w:noProof/>
                <w:snapToGrid w:val="0"/>
                <w:webHidden/>
                <w:color w:val="000000" w:themeColor="text1"/>
                <w:sz w:val="24"/>
                <w:szCs w:val="24"/>
                <w:lang w:val="it-IT"/>
              </w:rPr>
              <w:fldChar w:fldCharType="end"/>
            </w:r>
          </w:hyperlink>
        </w:p>
        <w:p w14:paraId="3381D148" w14:textId="75303AB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94" w:history="1">
            <w:r w:rsidRPr="00590283">
              <w:rPr>
                <w:rStyle w:val="Hyperlink"/>
                <w:noProof/>
                <w:snapToGrid w:val="0"/>
                <w:color w:val="000000" w:themeColor="text1"/>
                <w:sz w:val="24"/>
                <w:szCs w:val="24"/>
                <w:lang w:val="it-IT"/>
              </w:rPr>
              <w:t>Wanda Allah yake nufin shi da alheri sai ya fahimtar da shi addini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_Toc211954194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456</w:t>
            </w:r>
            <w:r w:rsidRPr="00590283">
              <w:rPr>
                <w:rStyle w:val="Hyperlink"/>
                <w:noProof/>
                <w:snapToGrid w:val="0"/>
                <w:webHidden/>
                <w:color w:val="000000" w:themeColor="text1"/>
                <w:sz w:val="24"/>
                <w:szCs w:val="24"/>
                <w:lang w:val="it-IT"/>
              </w:rPr>
              <w:fldChar w:fldCharType="end"/>
            </w:r>
          </w:hyperlink>
        </w:p>
        <w:p w14:paraId="164696C5" w14:textId="330DAF4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95" w:history="1">
            <w:r w:rsidRPr="00590283">
              <w:rPr>
                <w:rStyle w:val="Hyperlink"/>
                <w:noProof/>
                <w:snapToGrid w:val="0"/>
                <w:color w:val="000000" w:themeColor="text1"/>
                <w:sz w:val="24"/>
                <w:szCs w:val="24"/>
                <w:lang w:val="it-IT"/>
              </w:rPr>
              <w:t>Kada ku nemi ilimi dan ku yi wa malamai alfahari da shi, ko ku yi musu da wawaye da 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_Toc211954195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457</w:t>
            </w:r>
            <w:r w:rsidRPr="00590283">
              <w:rPr>
                <w:rStyle w:val="Hyperlink"/>
                <w:noProof/>
                <w:snapToGrid w:val="0"/>
                <w:webHidden/>
                <w:color w:val="000000" w:themeColor="text1"/>
                <w:sz w:val="24"/>
                <w:szCs w:val="24"/>
                <w:lang w:val="it-IT"/>
              </w:rPr>
              <w:fldChar w:fldCharType="end"/>
            </w:r>
          </w:hyperlink>
        </w:p>
        <w:p w14:paraId="2D12AE5A" w14:textId="5F52E97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96" w:history="1">
            <w:r w:rsidRPr="00590283">
              <w:rPr>
                <w:rStyle w:val="Hyperlink"/>
                <w:noProof/>
                <w:snapToGrid w:val="0"/>
                <w:color w:val="000000" w:themeColor="text1"/>
                <w:sz w:val="24"/>
                <w:szCs w:val="24"/>
                <w:lang w:val="it-IT"/>
              </w:rPr>
              <w:t>Mafi alherinku shi ne wanda ya koyi Alkur’ani  kuma ya koyar da 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_Toc211954196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458</w:t>
            </w:r>
            <w:r w:rsidRPr="00590283">
              <w:rPr>
                <w:rStyle w:val="Hyperlink"/>
                <w:noProof/>
                <w:snapToGrid w:val="0"/>
                <w:webHidden/>
                <w:color w:val="000000" w:themeColor="text1"/>
                <w:sz w:val="24"/>
                <w:szCs w:val="24"/>
                <w:lang w:val="it-IT"/>
              </w:rPr>
              <w:fldChar w:fldCharType="end"/>
            </w:r>
          </w:hyperlink>
        </w:p>
        <w:p w14:paraId="40B781AC" w14:textId="049BA22F"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97" w:history="1">
            <w:r w:rsidRPr="00590283">
              <w:rPr>
                <w:rStyle w:val="Hyperlink"/>
                <w:noProof/>
                <w:snapToGrid w:val="0"/>
                <w:color w:val="000000" w:themeColor="text1"/>
                <w:sz w:val="24"/>
                <w:szCs w:val="24"/>
                <w:lang w:val="it-IT"/>
              </w:rPr>
              <w:t>sun kasance suna koyan ayoyi goma daga Manzon Allah - tsira da amincin Allah su tabbata agare shi -, ba sa koyan wasu goman daban har sai sun san abinda ke cikin wadannan na ilimi da aiki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_Toc211954197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459</w:t>
            </w:r>
            <w:r w:rsidRPr="00590283">
              <w:rPr>
                <w:rStyle w:val="Hyperlink"/>
                <w:noProof/>
                <w:snapToGrid w:val="0"/>
                <w:webHidden/>
                <w:color w:val="000000" w:themeColor="text1"/>
                <w:sz w:val="24"/>
                <w:szCs w:val="24"/>
                <w:lang w:val="it-IT"/>
              </w:rPr>
              <w:fldChar w:fldCharType="end"/>
            </w:r>
          </w:hyperlink>
        </w:p>
        <w:p w14:paraId="5AF66831" w14:textId="4353BF2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98" w:history="1">
            <w:r w:rsidRPr="00590283">
              <w:rPr>
                <w:rStyle w:val="Hyperlink"/>
                <w:noProof/>
                <w:snapToGrid w:val="0"/>
                <w:color w:val="000000" w:themeColor="text1"/>
                <w:sz w:val="24"/>
                <w:szCs w:val="24"/>
                <w:lang w:val="it-IT"/>
              </w:rPr>
              <w:t>Duk wanda ya karanta wani harafi daga littafin Allah, to, yana da lada, kuma kowane lada za a ninkashi goma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_Toc211954198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460</w:t>
            </w:r>
            <w:r w:rsidRPr="00590283">
              <w:rPr>
                <w:rStyle w:val="Hyperlink"/>
                <w:noProof/>
                <w:snapToGrid w:val="0"/>
                <w:webHidden/>
                <w:color w:val="000000" w:themeColor="text1"/>
                <w:sz w:val="24"/>
                <w:szCs w:val="24"/>
                <w:lang w:val="it-IT"/>
              </w:rPr>
              <w:fldChar w:fldCharType="end"/>
            </w:r>
          </w:hyperlink>
        </w:p>
        <w:p w14:paraId="3A080F4B" w14:textId="4202E0C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199" w:history="1">
            <w:r w:rsidRPr="00590283">
              <w:rPr>
                <w:rStyle w:val="Hyperlink"/>
                <w:noProof/>
                <w:snapToGrid w:val="0"/>
                <w:color w:val="000000" w:themeColor="text1"/>
                <w:sz w:val="24"/>
                <w:szCs w:val="24"/>
                <w:lang w:val="it-IT"/>
              </w:rPr>
              <w:t>Za'a ce da ma'abocin Alkur’ani: Karanta ka daukaka, ka rera kamar yadda ka kasance kana rerawa a duniya, domin cewa matsayinka zai tasayane a karshen ayar da ka karantata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_Toc211954199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462</w:t>
            </w:r>
            <w:r w:rsidRPr="00590283">
              <w:rPr>
                <w:rStyle w:val="Hyperlink"/>
                <w:noProof/>
                <w:snapToGrid w:val="0"/>
                <w:webHidden/>
                <w:color w:val="000000" w:themeColor="text1"/>
                <w:sz w:val="24"/>
                <w:szCs w:val="24"/>
                <w:lang w:val="it-IT"/>
              </w:rPr>
              <w:fldChar w:fldCharType="end"/>
            </w:r>
          </w:hyperlink>
        </w:p>
        <w:p w14:paraId="623F94DF" w14:textId="0C9863E6"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00" w:history="1">
            <w:r w:rsidRPr="00590283">
              <w:rPr>
                <w:rStyle w:val="Hyperlink"/>
                <w:noProof/>
                <w:snapToGrid w:val="0"/>
                <w:color w:val="000000" w:themeColor="text1"/>
                <w:sz w:val="24"/>
                <w:szCs w:val="24"/>
                <w:lang w:val="it-IT"/>
              </w:rPr>
              <w:t>Shin dayanku yana son  idan ya koma zuwa iyalansa ya samu manyan taguwowi masu ciki masu giba</w:t>
            </w:r>
            <w:r w:rsidRPr="00590283">
              <w:rPr>
                <w:rStyle w:val="Hyperlink"/>
                <w:noProof/>
                <w:snapToGrid w:val="0"/>
                <w:color w:val="000000" w:themeColor="text1"/>
                <w:sz w:val="24"/>
                <w:szCs w:val="24"/>
                <w:rtl/>
                <w:lang w:val="it-IT"/>
              </w:rPr>
              <w:t>?</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_Toc211954200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463</w:t>
            </w:r>
            <w:r w:rsidRPr="00590283">
              <w:rPr>
                <w:rStyle w:val="Hyperlink"/>
                <w:noProof/>
                <w:snapToGrid w:val="0"/>
                <w:webHidden/>
                <w:color w:val="000000" w:themeColor="text1"/>
                <w:sz w:val="24"/>
                <w:szCs w:val="24"/>
                <w:lang w:val="it-IT"/>
              </w:rPr>
              <w:fldChar w:fldCharType="end"/>
            </w:r>
          </w:hyperlink>
        </w:p>
        <w:p w14:paraId="3C3F2D0B" w14:textId="404BFC2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01" w:history="1">
            <w:r w:rsidRPr="00590283">
              <w:rPr>
                <w:rStyle w:val="Hyperlink"/>
                <w:noProof/>
                <w:snapToGrid w:val="0"/>
                <w:color w:val="000000" w:themeColor="text1"/>
                <w:sz w:val="24"/>
                <w:szCs w:val="24"/>
                <w:lang w:val="it-IT"/>
              </w:rPr>
              <w:t>Ku dinga maimaita wannan Al</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ur’anin, ina rantse muku da wanda ran Muhammad yake a hannunSa ya fi saurin kufcewa sama da ra</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umin da ya ke a dabaibayi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_Toc211954201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464</w:t>
            </w:r>
            <w:r w:rsidRPr="00590283">
              <w:rPr>
                <w:rStyle w:val="Hyperlink"/>
                <w:noProof/>
                <w:snapToGrid w:val="0"/>
                <w:webHidden/>
                <w:color w:val="000000" w:themeColor="text1"/>
                <w:sz w:val="24"/>
                <w:szCs w:val="24"/>
                <w:lang w:val="it-IT"/>
              </w:rPr>
              <w:fldChar w:fldCharType="end"/>
            </w:r>
          </w:hyperlink>
        </w:p>
        <w:p w14:paraId="5EAFC667" w14:textId="74D87BB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02" w:history="1">
            <w:r w:rsidRPr="00590283">
              <w:rPr>
                <w:rStyle w:val="Hyperlink"/>
                <w:noProof/>
                <w:snapToGrid w:val="0"/>
                <w:color w:val="000000" w:themeColor="text1"/>
                <w:sz w:val="24"/>
                <w:szCs w:val="24"/>
                <w:lang w:val="it-IT"/>
              </w:rPr>
              <w:t>Kada ku mayar da gidajenku makabarta, Shai</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 yana guduwa daga gidan da ake karanta Surat Al-Bakarah  a cikinsa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_Toc211954202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465</w:t>
            </w:r>
            <w:r w:rsidRPr="00590283">
              <w:rPr>
                <w:rStyle w:val="Hyperlink"/>
                <w:noProof/>
                <w:snapToGrid w:val="0"/>
                <w:webHidden/>
                <w:color w:val="000000" w:themeColor="text1"/>
                <w:sz w:val="24"/>
                <w:szCs w:val="24"/>
                <w:lang w:val="it-IT"/>
              </w:rPr>
              <w:fldChar w:fldCharType="end"/>
            </w:r>
          </w:hyperlink>
        </w:p>
        <w:p w14:paraId="185B3B3B" w14:textId="27A3DB9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03" w:history="1">
            <w:r w:rsidRPr="00590283">
              <w:rPr>
                <w:rStyle w:val="Hyperlink"/>
                <w:noProof/>
                <w:snapToGrid w:val="0"/>
                <w:color w:val="000000" w:themeColor="text1"/>
                <w:sz w:val="24"/>
                <w:szCs w:val="24"/>
                <w:lang w:val="it-IT"/>
              </w:rPr>
              <w:t>Yakai baban Al-Munzir, shin ka san wacce  aya ce  daga littafin Allah mafi girma tare dakai?" ya ce: Na ce; {Allah wanda babu wani abin bautawa da gaskiya sai Shi Rayayye Tabbatacce da kanSa} [Al-Baqara: 255]. Ya ce: Sai ya daki kirjina, ya ce: "Wallahi 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_Toc211954203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467</w:t>
            </w:r>
            <w:r w:rsidRPr="00590283">
              <w:rPr>
                <w:rStyle w:val="Hyperlink"/>
                <w:noProof/>
                <w:snapToGrid w:val="0"/>
                <w:webHidden/>
                <w:color w:val="000000" w:themeColor="text1"/>
                <w:sz w:val="24"/>
                <w:szCs w:val="24"/>
                <w:lang w:val="it-IT"/>
              </w:rPr>
              <w:fldChar w:fldCharType="end"/>
            </w:r>
          </w:hyperlink>
        </w:p>
        <w:p w14:paraId="7EFC09CA" w14:textId="4604878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04" w:history="1">
            <w:r w:rsidRPr="00590283">
              <w:rPr>
                <w:rStyle w:val="Hyperlink"/>
                <w:noProof/>
                <w:snapToGrid w:val="0"/>
                <w:color w:val="000000" w:themeColor="text1"/>
                <w:sz w:val="24"/>
                <w:szCs w:val="24"/>
                <w:lang w:val="it-IT"/>
              </w:rPr>
              <w:t>Wanda ya karanta ayoyi biyu na</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arshen Suratul Bakara da daddare sun ishe shi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_Toc211954204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468</w:t>
            </w:r>
            <w:r w:rsidRPr="00590283">
              <w:rPr>
                <w:rStyle w:val="Hyperlink"/>
                <w:noProof/>
                <w:snapToGrid w:val="0"/>
                <w:webHidden/>
                <w:color w:val="000000" w:themeColor="text1"/>
                <w:sz w:val="24"/>
                <w:szCs w:val="24"/>
                <w:lang w:val="it-IT"/>
              </w:rPr>
              <w:fldChar w:fldCharType="end"/>
            </w:r>
          </w:hyperlink>
        </w:p>
        <w:p w14:paraId="261095E7" w14:textId="3E88006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05" w:history="1">
            <w:r w:rsidRPr="00590283">
              <w:rPr>
                <w:rStyle w:val="Hyperlink"/>
                <w:noProof/>
                <w:snapToGrid w:val="0"/>
                <w:color w:val="000000" w:themeColor="text1"/>
                <w:sz w:val="24"/>
                <w:szCs w:val="24"/>
                <w:lang w:val="it-IT"/>
              </w:rPr>
              <w:t>Addu'a ita ce ibada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_Toc211954205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469</w:t>
            </w:r>
            <w:r w:rsidRPr="00590283">
              <w:rPr>
                <w:rStyle w:val="Hyperlink"/>
                <w:noProof/>
                <w:snapToGrid w:val="0"/>
                <w:webHidden/>
                <w:color w:val="000000" w:themeColor="text1"/>
                <w:sz w:val="24"/>
                <w:szCs w:val="24"/>
                <w:lang w:val="it-IT"/>
              </w:rPr>
              <w:fldChar w:fldCharType="end"/>
            </w:r>
          </w:hyperlink>
        </w:p>
        <w:p w14:paraId="65537AC9" w14:textId="3394950E"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06" w:history="1">
            <w:r w:rsidRPr="00590283">
              <w:rPr>
                <w:rStyle w:val="Hyperlink"/>
                <w:noProof/>
                <w:snapToGrid w:val="0"/>
                <w:color w:val="000000" w:themeColor="text1"/>
                <w:sz w:val="24"/>
                <w:szCs w:val="24"/>
                <w:lang w:val="it-IT"/>
              </w:rPr>
              <w:t>Annabi tsira da amincin Allah su tabbata a gare shi ya kasance yana ambaton Allah a kodayaushe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_Toc211954206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471</w:t>
            </w:r>
            <w:r w:rsidRPr="00590283">
              <w:rPr>
                <w:rStyle w:val="Hyperlink"/>
                <w:noProof/>
                <w:snapToGrid w:val="0"/>
                <w:webHidden/>
                <w:color w:val="000000" w:themeColor="text1"/>
                <w:sz w:val="24"/>
                <w:szCs w:val="24"/>
                <w:lang w:val="it-IT"/>
              </w:rPr>
              <w:fldChar w:fldCharType="end"/>
            </w:r>
          </w:hyperlink>
        </w:p>
        <w:p w14:paraId="4E9A4FE1" w14:textId="0453F25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07" w:history="1">
            <w:r w:rsidRPr="00590283">
              <w:rPr>
                <w:rStyle w:val="Hyperlink"/>
                <w:noProof/>
                <w:snapToGrid w:val="0"/>
                <w:color w:val="000000" w:themeColor="text1"/>
                <w:sz w:val="24"/>
                <w:szCs w:val="24"/>
                <w:lang w:val="it-IT"/>
              </w:rPr>
              <w:t>Babu wani abu mafi girma a wurin Allah - Ma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aukakin sarki- sama da addu'a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_Toc211954207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472</w:t>
            </w:r>
            <w:r w:rsidRPr="00590283">
              <w:rPr>
                <w:rStyle w:val="Hyperlink"/>
                <w:noProof/>
                <w:snapToGrid w:val="0"/>
                <w:webHidden/>
                <w:color w:val="000000" w:themeColor="text1"/>
                <w:sz w:val="24"/>
                <w:szCs w:val="24"/>
                <w:lang w:val="it-IT"/>
              </w:rPr>
              <w:fldChar w:fldCharType="end"/>
            </w:r>
          </w:hyperlink>
        </w:p>
        <w:p w14:paraId="10F742EF" w14:textId="479135E5"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08" w:history="1">
            <w:r w:rsidRPr="00590283">
              <w:rPr>
                <w:rStyle w:val="Hyperlink"/>
                <w:noProof/>
                <w:snapToGrid w:val="0"/>
                <w:color w:val="000000" w:themeColor="text1"/>
                <w:sz w:val="24"/>
                <w:szCs w:val="24"/>
                <w:lang w:val="it-IT"/>
              </w:rPr>
              <w:t>Manzon Allah - tsira da  amincin Allah su tabbata agare shi - ya kasance yana yawaita fa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in: "Ya mai jujjuya zukata Ka tabbatar da zuciyata akan addininKa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_Toc211954208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473</w:t>
            </w:r>
            <w:r w:rsidRPr="00590283">
              <w:rPr>
                <w:rStyle w:val="Hyperlink"/>
                <w:noProof/>
                <w:snapToGrid w:val="0"/>
                <w:webHidden/>
                <w:color w:val="000000" w:themeColor="text1"/>
                <w:sz w:val="24"/>
                <w:szCs w:val="24"/>
                <w:lang w:val="it-IT"/>
              </w:rPr>
              <w:fldChar w:fldCharType="end"/>
            </w:r>
          </w:hyperlink>
        </w:p>
        <w:p w14:paraId="78CF7648" w14:textId="698899A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09" w:history="1">
            <w:r w:rsidRPr="00590283">
              <w:rPr>
                <w:rStyle w:val="Hyperlink"/>
                <w:noProof/>
                <w:snapToGrid w:val="0"/>
                <w:color w:val="000000" w:themeColor="text1"/>
                <w:sz w:val="24"/>
                <w:szCs w:val="24"/>
                <w:lang w:val="it-IT"/>
              </w:rPr>
              <w:t>Lallai imani yana tsufa a zukatan dayanku kamar yadda  tsohon tufafi yake tsufa, ku roki Allah Ya sabunta imani a cikin zukatanku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_Toc211954209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475</w:t>
            </w:r>
            <w:r w:rsidRPr="00590283">
              <w:rPr>
                <w:rStyle w:val="Hyperlink"/>
                <w:noProof/>
                <w:snapToGrid w:val="0"/>
                <w:webHidden/>
                <w:color w:val="000000" w:themeColor="text1"/>
                <w:sz w:val="24"/>
                <w:szCs w:val="24"/>
                <w:lang w:val="it-IT"/>
              </w:rPr>
              <w:fldChar w:fldCharType="end"/>
            </w:r>
          </w:hyperlink>
        </w:p>
        <w:p w14:paraId="49F98F7B" w14:textId="0959D06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10" w:history="1">
            <w:r w:rsidRPr="00590283">
              <w:rPr>
                <w:rStyle w:val="Hyperlink"/>
                <w:noProof/>
                <w:snapToGrid w:val="0"/>
                <w:color w:val="000000" w:themeColor="text1"/>
                <w:sz w:val="24"/>
                <w:szCs w:val="24"/>
                <w:lang w:val="it-IT"/>
              </w:rPr>
              <w:t>Ya</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ani</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anon imani wanda ya yarda da Allah a matsayin Ubangiji, da Musulunci a matsayin addini, da (Annabi) Muhammadu a matsayin Manzo</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_Toc211954210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476</w:t>
            </w:r>
            <w:r w:rsidRPr="00590283">
              <w:rPr>
                <w:rStyle w:val="Hyperlink"/>
                <w:noProof/>
                <w:snapToGrid w:val="0"/>
                <w:webHidden/>
                <w:color w:val="000000" w:themeColor="text1"/>
                <w:sz w:val="24"/>
                <w:szCs w:val="24"/>
                <w:lang w:val="it-IT"/>
              </w:rPr>
              <w:fldChar w:fldCharType="end"/>
            </w:r>
          </w:hyperlink>
        </w:p>
        <w:p w14:paraId="06024E1C" w14:textId="16D0249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11" w:history="1">
            <w:r w:rsidRPr="00590283">
              <w:rPr>
                <w:rStyle w:val="Hyperlink"/>
                <w:noProof/>
                <w:snapToGrid w:val="0"/>
                <w:color w:val="000000" w:themeColor="text1"/>
                <w:sz w:val="24"/>
                <w:szCs w:val="24"/>
                <w:lang w:val="it-IT"/>
              </w:rPr>
              <w:t>Mafi kusancin lokacin da bawa yake kasancewa ga Ubangijinsa shi ne idan yana mai sujjada, sai ku yawaita addu'a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_Toc211954211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478</w:t>
            </w:r>
            <w:r w:rsidRPr="00590283">
              <w:rPr>
                <w:rStyle w:val="Hyperlink"/>
                <w:noProof/>
                <w:snapToGrid w:val="0"/>
                <w:webHidden/>
                <w:color w:val="000000" w:themeColor="text1"/>
                <w:sz w:val="24"/>
                <w:szCs w:val="24"/>
                <w:lang w:val="it-IT"/>
              </w:rPr>
              <w:fldChar w:fldCharType="end"/>
            </w:r>
          </w:hyperlink>
        </w:p>
        <w:p w14:paraId="217B3548" w14:textId="013F76FC"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12" w:history="1">
            <w:r w:rsidRPr="00590283">
              <w:rPr>
                <w:rStyle w:val="Hyperlink"/>
                <w:noProof/>
                <w:snapToGrid w:val="0"/>
                <w:color w:val="000000" w:themeColor="text1"/>
                <w:sz w:val="24"/>
                <w:szCs w:val="24"/>
                <w:lang w:val="it-IT"/>
              </w:rPr>
              <w:t>Mafi yawan addu'ar Annabi - tsira da amincin Allah su tabbata agare shi - ta kasance: "Ya Allah Ubangijinmu Ka bamu kyakkyawa a duniya, a lahira ma kyakkyawa, kuma ka karemu azabar wuta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_Toc211954212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479</w:t>
            </w:r>
            <w:r w:rsidRPr="00590283">
              <w:rPr>
                <w:rStyle w:val="Hyperlink"/>
                <w:noProof/>
                <w:snapToGrid w:val="0"/>
                <w:webHidden/>
                <w:color w:val="000000" w:themeColor="text1"/>
                <w:sz w:val="24"/>
                <w:szCs w:val="24"/>
                <w:lang w:val="it-IT"/>
              </w:rPr>
              <w:fldChar w:fldCharType="end"/>
            </w:r>
          </w:hyperlink>
        </w:p>
        <w:p w14:paraId="0EB7CBF9" w14:textId="5857E05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13" w:history="1">
            <w:r w:rsidRPr="00590283">
              <w:rPr>
                <w:rStyle w:val="Hyperlink"/>
                <w:noProof/>
                <w:snapToGrid w:val="0"/>
                <w:color w:val="000000" w:themeColor="text1"/>
                <w:sz w:val="24"/>
                <w:szCs w:val="24"/>
                <w:lang w:val="it-IT"/>
              </w:rPr>
              <w:t>Shin ba na baku labari da mafificin ayyukanku ba, kuma mafi tsarkinsu a gurin Mamallakinku, mafi</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aukakarsu a darajojinku</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_Toc211954213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480</w:t>
            </w:r>
            <w:r w:rsidRPr="00590283">
              <w:rPr>
                <w:rStyle w:val="Hyperlink"/>
                <w:noProof/>
                <w:snapToGrid w:val="0"/>
                <w:webHidden/>
                <w:color w:val="000000" w:themeColor="text1"/>
                <w:sz w:val="24"/>
                <w:szCs w:val="24"/>
                <w:lang w:val="it-IT"/>
              </w:rPr>
              <w:fldChar w:fldCharType="end"/>
            </w:r>
          </w:hyperlink>
        </w:p>
        <w:p w14:paraId="3C18C781" w14:textId="3CD2150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14" w:history="1">
            <w:r w:rsidRPr="00590283">
              <w:rPr>
                <w:rStyle w:val="Hyperlink"/>
                <w:noProof/>
                <w:snapToGrid w:val="0"/>
                <w:color w:val="000000" w:themeColor="text1"/>
                <w:sz w:val="24"/>
                <w:szCs w:val="24"/>
                <w:lang w:val="it-IT"/>
              </w:rPr>
              <w:t>Lallai cewa Annabi - tsira da amincin Allah su tabbata agare shi - ya kasance idan ya zo wa shinfidarsa kowanne dare yana taro tafikansa, sannan ya yi tofi a cikin su, sai ya karanta a cikinsu: {Ka ce Shi ne Allah Shi kadi }, da {Ka ce ina neman tsari da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_Toc211954214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484</w:t>
            </w:r>
            <w:r w:rsidRPr="00590283">
              <w:rPr>
                <w:rStyle w:val="Hyperlink"/>
                <w:noProof/>
                <w:snapToGrid w:val="0"/>
                <w:webHidden/>
                <w:color w:val="000000" w:themeColor="text1"/>
                <w:sz w:val="24"/>
                <w:szCs w:val="24"/>
                <w:lang w:val="it-IT"/>
              </w:rPr>
              <w:fldChar w:fldCharType="end"/>
            </w:r>
          </w:hyperlink>
        </w:p>
        <w:p w14:paraId="1DAA749C" w14:textId="18602A3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15" w:history="1">
            <w:r w:rsidRPr="00590283">
              <w:rPr>
                <w:rStyle w:val="Hyperlink"/>
                <w:noProof/>
                <w:snapToGrid w:val="0"/>
                <w:color w:val="000000" w:themeColor="text1"/>
                <w:sz w:val="24"/>
                <w:szCs w:val="24"/>
                <w:lang w:val="it-IT"/>
              </w:rPr>
              <w:t>Shugaban Istighfari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_Toc211954215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485</w:t>
            </w:r>
            <w:r w:rsidRPr="00590283">
              <w:rPr>
                <w:rStyle w:val="Hyperlink"/>
                <w:noProof/>
                <w:snapToGrid w:val="0"/>
                <w:webHidden/>
                <w:color w:val="000000" w:themeColor="text1"/>
                <w:sz w:val="24"/>
                <w:szCs w:val="24"/>
                <w:lang w:val="it-IT"/>
              </w:rPr>
              <w:fldChar w:fldCharType="end"/>
            </w:r>
          </w:hyperlink>
        </w:p>
        <w:p w14:paraId="2F4848DC" w14:textId="073F12F4"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16" w:history="1">
            <w:r w:rsidRPr="00590283">
              <w:rPr>
                <w:rStyle w:val="Hyperlink"/>
                <w:noProof/>
                <w:snapToGrid w:val="0"/>
                <w:color w:val="000000" w:themeColor="text1"/>
                <w:sz w:val="24"/>
                <w:szCs w:val="24"/>
                <w:lang w:val="it-IT"/>
              </w:rPr>
              <w:t>{Ka ce Shi ne Allah Shi kadai} da falaki da Nasi (Wato ka karanta Qul huwa da Falaki da Nasi) lokacin da ka wayi gari da kuma lokacin da ka yi maraice sau uku sun isheka komai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_Toc211954216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488</w:t>
            </w:r>
            <w:r w:rsidRPr="00590283">
              <w:rPr>
                <w:rStyle w:val="Hyperlink"/>
                <w:noProof/>
                <w:snapToGrid w:val="0"/>
                <w:webHidden/>
                <w:color w:val="000000" w:themeColor="text1"/>
                <w:sz w:val="24"/>
                <w:szCs w:val="24"/>
                <w:lang w:val="it-IT"/>
              </w:rPr>
              <w:fldChar w:fldCharType="end"/>
            </w:r>
          </w:hyperlink>
        </w:p>
        <w:p w14:paraId="031FDEA4" w14:textId="7BDB1B3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17" w:history="1">
            <w:r w:rsidRPr="00590283">
              <w:rPr>
                <w:rStyle w:val="Hyperlink"/>
                <w:noProof/>
                <w:snapToGrid w:val="0"/>
                <w:color w:val="000000" w:themeColor="text1"/>
                <w:sz w:val="24"/>
                <w:szCs w:val="24"/>
                <w:lang w:val="it-IT"/>
              </w:rPr>
              <w:t>Mafi soyuwar zance ga Allah hu</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u ne: Tsarki ya tabbata ga Allah, godiya ta tabbata ga Allah, babu abin bautawa da gaskiya sai Allah, Allah ne mafi girma, da kowanne ka fara daga cikinsu ba ya cutar da kai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_Toc211954217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489</w:t>
            </w:r>
            <w:r w:rsidRPr="00590283">
              <w:rPr>
                <w:rStyle w:val="Hyperlink"/>
                <w:noProof/>
                <w:snapToGrid w:val="0"/>
                <w:webHidden/>
                <w:color w:val="000000" w:themeColor="text1"/>
                <w:sz w:val="24"/>
                <w:szCs w:val="24"/>
                <w:lang w:val="it-IT"/>
              </w:rPr>
              <w:fldChar w:fldCharType="end"/>
            </w:r>
          </w:hyperlink>
        </w:p>
        <w:p w14:paraId="78ACEE53" w14:textId="150C441B"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18" w:history="1">
            <w:r w:rsidRPr="00590283">
              <w:rPr>
                <w:rStyle w:val="Hyperlink"/>
                <w:noProof/>
                <w:snapToGrid w:val="0"/>
                <w:color w:val="000000" w:themeColor="text1"/>
                <w:sz w:val="24"/>
                <w:szCs w:val="24"/>
                <w:lang w:val="it-IT"/>
              </w:rPr>
              <w:t>Wanda ya ce: Babu abin bautawa da cancanta sai Allah, shi ka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ai ba shi da abokin tarayya, mulki na sa ne, godiya ta sa ce, Shi mai iko ne a kan komai. Sau goma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_Toc211954218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491</w:t>
            </w:r>
            <w:r w:rsidRPr="00590283">
              <w:rPr>
                <w:rStyle w:val="Hyperlink"/>
                <w:noProof/>
                <w:snapToGrid w:val="0"/>
                <w:webHidden/>
                <w:color w:val="000000" w:themeColor="text1"/>
                <w:sz w:val="24"/>
                <w:szCs w:val="24"/>
                <w:lang w:val="it-IT"/>
              </w:rPr>
              <w:fldChar w:fldCharType="end"/>
            </w:r>
          </w:hyperlink>
        </w:p>
        <w:p w14:paraId="1D3FE190" w14:textId="41983870"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19" w:history="1">
            <w:r w:rsidRPr="00590283">
              <w:rPr>
                <w:rStyle w:val="Hyperlink"/>
                <w:noProof/>
                <w:snapToGrid w:val="0"/>
                <w:color w:val="000000" w:themeColor="text1"/>
                <w:sz w:val="24"/>
                <w:szCs w:val="24"/>
                <w:lang w:val="it-IT"/>
              </w:rPr>
              <w:t>Kalmomi guda biyu masu sau</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i a harshe, masu nauyi a ma'auni, masu soyuwa ga Ubangiji Al-Rahman</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_Toc211954219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492</w:t>
            </w:r>
            <w:r w:rsidRPr="00590283">
              <w:rPr>
                <w:rStyle w:val="Hyperlink"/>
                <w:noProof/>
                <w:snapToGrid w:val="0"/>
                <w:webHidden/>
                <w:color w:val="000000" w:themeColor="text1"/>
                <w:sz w:val="24"/>
                <w:szCs w:val="24"/>
                <w:lang w:val="it-IT"/>
              </w:rPr>
              <w:fldChar w:fldCharType="end"/>
            </w:r>
          </w:hyperlink>
        </w:p>
        <w:p w14:paraId="36BD2203" w14:textId="01DEA079"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20" w:history="1">
            <w:r w:rsidRPr="00590283">
              <w:rPr>
                <w:rStyle w:val="Hyperlink"/>
                <w:noProof/>
                <w:snapToGrid w:val="0"/>
                <w:color w:val="000000" w:themeColor="text1"/>
                <w:sz w:val="24"/>
                <w:szCs w:val="24"/>
                <w:lang w:val="it-IT"/>
              </w:rPr>
              <w:t>Wanda ya ce: Tsarki ya tabbata ga Allah, ha</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i da gode masa. A yini sau</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ari, za a share masa laifukansa ko sun kasance kamar kumfar kogi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_Toc211954220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493</w:t>
            </w:r>
            <w:r w:rsidRPr="00590283">
              <w:rPr>
                <w:rStyle w:val="Hyperlink"/>
                <w:noProof/>
                <w:snapToGrid w:val="0"/>
                <w:webHidden/>
                <w:color w:val="000000" w:themeColor="text1"/>
                <w:sz w:val="24"/>
                <w:szCs w:val="24"/>
                <w:lang w:val="it-IT"/>
              </w:rPr>
              <w:fldChar w:fldCharType="end"/>
            </w:r>
          </w:hyperlink>
        </w:p>
        <w:p w14:paraId="10CE989F" w14:textId="3CFFD351"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21" w:history="1">
            <w:r w:rsidRPr="00590283">
              <w:rPr>
                <w:rStyle w:val="Hyperlink"/>
                <w:noProof/>
                <w:snapToGrid w:val="0"/>
                <w:color w:val="000000" w:themeColor="text1"/>
                <w:sz w:val="24"/>
                <w:szCs w:val="24"/>
                <w:lang w:val="it-IT"/>
              </w:rPr>
              <w:t>Tsarki rabin imani ne , kuma (fadin) godiya ta tabbata ga Allah, yana cika ma'auni, (fadin) tsarki ya tabbata ga Allah godiya ta tabbata ga Allah, suna cika ma'auni - ko suna cika - abinda ke tsakanin sammai da kasa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_Toc211954221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494</w:t>
            </w:r>
            <w:r w:rsidRPr="00590283">
              <w:rPr>
                <w:rStyle w:val="Hyperlink"/>
                <w:noProof/>
                <w:snapToGrid w:val="0"/>
                <w:webHidden/>
                <w:color w:val="000000" w:themeColor="text1"/>
                <w:sz w:val="24"/>
                <w:szCs w:val="24"/>
                <w:lang w:val="it-IT"/>
              </w:rPr>
              <w:fldChar w:fldCharType="end"/>
            </w:r>
          </w:hyperlink>
        </w:p>
        <w:p w14:paraId="60C1C2D5" w14:textId="5A7649B3"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22" w:history="1">
            <w:r w:rsidRPr="00590283">
              <w:rPr>
                <w:rStyle w:val="Hyperlink"/>
                <w:noProof/>
                <w:snapToGrid w:val="0"/>
                <w:color w:val="000000" w:themeColor="text1"/>
                <w:sz w:val="24"/>
                <w:szCs w:val="24"/>
                <w:lang w:val="it-IT"/>
              </w:rPr>
              <w:t>In ce: Tsarki ya tabbata ga Allah, Godiya ta tabbata ga Allah, Babu abin bautawa da cancanta sai Allah, Allah ne mafi girma</w:t>
            </w:r>
            <w:r w:rsidRPr="00590283">
              <w:rPr>
                <w:rStyle w:val="Hyperlink"/>
                <w:noProof/>
                <w:snapToGrid w:val="0"/>
                <w:color w:val="000000" w:themeColor="text1"/>
                <w:sz w:val="24"/>
                <w:szCs w:val="24"/>
                <w:rtl/>
                <w:lang w:val="it-IT"/>
              </w:rPr>
              <w:t>.</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_Toc211954222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497</w:t>
            </w:r>
            <w:r w:rsidRPr="00590283">
              <w:rPr>
                <w:rStyle w:val="Hyperlink"/>
                <w:noProof/>
                <w:snapToGrid w:val="0"/>
                <w:webHidden/>
                <w:color w:val="000000" w:themeColor="text1"/>
                <w:sz w:val="24"/>
                <w:szCs w:val="24"/>
                <w:lang w:val="it-IT"/>
              </w:rPr>
              <w:fldChar w:fldCharType="end"/>
            </w:r>
          </w:hyperlink>
        </w:p>
        <w:p w14:paraId="045C52A1" w14:textId="308A44C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23" w:history="1">
            <w:r w:rsidRPr="00590283">
              <w:rPr>
                <w:rStyle w:val="Hyperlink"/>
                <w:noProof/>
                <w:snapToGrid w:val="0"/>
                <w:color w:val="000000" w:themeColor="text1"/>
                <w:sz w:val="24"/>
                <w:szCs w:val="24"/>
                <w:lang w:val="it-IT"/>
              </w:rPr>
              <w:t>Mafificin zikiri: Babu abin bautawa da gaskiya sai Allah, kuma mafificiyar addu'a: Godiya ta tabbata ga Allah</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_Toc211954223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499</w:t>
            </w:r>
            <w:r w:rsidRPr="00590283">
              <w:rPr>
                <w:rStyle w:val="Hyperlink"/>
                <w:noProof/>
                <w:snapToGrid w:val="0"/>
                <w:webHidden/>
                <w:color w:val="000000" w:themeColor="text1"/>
                <w:sz w:val="24"/>
                <w:szCs w:val="24"/>
                <w:lang w:val="it-IT"/>
              </w:rPr>
              <w:fldChar w:fldCharType="end"/>
            </w:r>
          </w:hyperlink>
        </w:p>
        <w:p w14:paraId="64DA9785" w14:textId="5C4594CA"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24" w:history="1">
            <w:r w:rsidRPr="00590283">
              <w:rPr>
                <w:rStyle w:val="Hyperlink"/>
                <w:noProof/>
                <w:snapToGrid w:val="0"/>
                <w:color w:val="000000" w:themeColor="text1"/>
                <w:sz w:val="24"/>
                <w:szCs w:val="24"/>
                <w:lang w:val="it-IT"/>
              </w:rPr>
              <w:t>Duk wanda ya sauka wani masauki, sai ya ce: Ina neman tsarin kalmomin Allah cikakku daga sharrin abin da ya halitta, to, babu abin da zai cutar da shi har ya bar wannan masaukin</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_Toc211954224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500</w:t>
            </w:r>
            <w:r w:rsidRPr="00590283">
              <w:rPr>
                <w:rStyle w:val="Hyperlink"/>
                <w:noProof/>
                <w:snapToGrid w:val="0"/>
                <w:webHidden/>
                <w:color w:val="000000" w:themeColor="text1"/>
                <w:sz w:val="24"/>
                <w:szCs w:val="24"/>
                <w:lang w:val="it-IT"/>
              </w:rPr>
              <w:fldChar w:fldCharType="end"/>
            </w:r>
          </w:hyperlink>
        </w:p>
        <w:p w14:paraId="30F3A987" w14:textId="1D10D573"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25" w:history="1">
            <w:r w:rsidRPr="00590283">
              <w:rPr>
                <w:rStyle w:val="Hyperlink"/>
                <w:noProof/>
                <w:snapToGrid w:val="0"/>
                <w:color w:val="000000" w:themeColor="text1"/>
                <w:sz w:val="24"/>
                <w:szCs w:val="24"/>
                <w:lang w:val="it-IT"/>
              </w:rPr>
              <w:t>Idan</w:t>
            </w:r>
            <w:r w:rsidRPr="00590283">
              <w:rPr>
                <w:rStyle w:val="Hyperlink"/>
                <w:noProof/>
                <w:snapToGrid w:val="0"/>
                <w:color w:val="000000" w:themeColor="text1"/>
                <w:sz w:val="24"/>
                <w:szCs w:val="24"/>
                <w:rtl/>
                <w:lang w:val="it-IT"/>
              </w:rPr>
              <w:t xml:space="preserve"> </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ayanku zai shiga masallaci, to, ya ce: Ya Allah Ka bu</w:t>
            </w:r>
            <w:r w:rsidRPr="00590283">
              <w:rPr>
                <w:rStyle w:val="Hyperlink"/>
                <w:rFonts w:ascii="Times New Roman" w:hAnsi="Times New Roman" w:cs="Times New Roman"/>
                <w:noProof/>
                <w:snapToGrid w:val="0"/>
                <w:color w:val="000000" w:themeColor="text1"/>
                <w:sz w:val="24"/>
                <w:szCs w:val="24"/>
                <w:lang w:val="it-IT"/>
              </w:rPr>
              <w:t>ɗ</w:t>
            </w:r>
            <w:r w:rsidRPr="00590283">
              <w:rPr>
                <w:rStyle w:val="Hyperlink"/>
                <w:noProof/>
                <w:snapToGrid w:val="0"/>
                <w:color w:val="000000" w:themeColor="text1"/>
                <w:sz w:val="24"/>
                <w:szCs w:val="24"/>
                <w:lang w:val="it-IT"/>
              </w:rPr>
              <w:t>e min</w:t>
            </w:r>
            <w:r w:rsidRPr="00590283">
              <w:rPr>
                <w:rStyle w:val="Hyperlink"/>
                <w:noProof/>
                <w:snapToGrid w:val="0"/>
                <w:color w:val="000000" w:themeColor="text1"/>
                <w:sz w:val="24"/>
                <w:szCs w:val="24"/>
                <w:rtl/>
                <w:lang w:val="it-IT"/>
              </w:rPr>
              <w:t xml:space="preserve"> </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ofofin rahamarKa, idan zai fita, to, ya ce: Ya Allah ina ro</w:t>
            </w:r>
            <w:r w:rsidRPr="00590283">
              <w:rPr>
                <w:rStyle w:val="Hyperlink"/>
                <w:rFonts w:ascii="Cambria" w:hAnsi="Cambria" w:cs="Cambria"/>
                <w:noProof/>
                <w:snapToGrid w:val="0"/>
                <w:color w:val="000000" w:themeColor="text1"/>
                <w:sz w:val="24"/>
                <w:szCs w:val="24"/>
                <w:lang w:val="it-IT"/>
              </w:rPr>
              <w:t>ƙ</w:t>
            </w:r>
            <w:r w:rsidRPr="00590283">
              <w:rPr>
                <w:rStyle w:val="Hyperlink"/>
                <w:noProof/>
                <w:snapToGrid w:val="0"/>
                <w:color w:val="000000" w:themeColor="text1"/>
                <w:sz w:val="24"/>
                <w:szCs w:val="24"/>
                <w:lang w:val="it-IT"/>
              </w:rPr>
              <w:t>onKa daga falalarKa</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_Toc211954225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501</w:t>
            </w:r>
            <w:r w:rsidRPr="00590283">
              <w:rPr>
                <w:rStyle w:val="Hyperlink"/>
                <w:noProof/>
                <w:snapToGrid w:val="0"/>
                <w:webHidden/>
                <w:color w:val="000000" w:themeColor="text1"/>
                <w:sz w:val="24"/>
                <w:szCs w:val="24"/>
                <w:lang w:val="it-IT"/>
              </w:rPr>
              <w:fldChar w:fldCharType="end"/>
            </w:r>
          </w:hyperlink>
        </w:p>
        <w:p w14:paraId="0EBB5C37" w14:textId="14FEF037"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26" w:history="1">
            <w:r w:rsidRPr="00590283">
              <w:rPr>
                <w:rStyle w:val="Hyperlink"/>
                <w:noProof/>
                <w:snapToGrid w:val="0"/>
                <w:color w:val="000000" w:themeColor="text1"/>
                <w:sz w:val="24"/>
                <w:szCs w:val="24"/>
                <w:lang w:val="it-IT"/>
              </w:rPr>
              <w:t>Idan mutum zai shiga gidansa, sai ya ambaci sunan Allah a yayin shigarsa da lokacin cin abincin sa , Shaidan zai ce : Babu makwanci gareku, kuma babu abincin dare</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_Toc211954226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502</w:t>
            </w:r>
            <w:r w:rsidRPr="00590283">
              <w:rPr>
                <w:rStyle w:val="Hyperlink"/>
                <w:noProof/>
                <w:snapToGrid w:val="0"/>
                <w:webHidden/>
                <w:color w:val="000000" w:themeColor="text1"/>
                <w:sz w:val="24"/>
                <w:szCs w:val="24"/>
                <w:lang w:val="it-IT"/>
              </w:rPr>
              <w:fldChar w:fldCharType="end"/>
            </w:r>
          </w:hyperlink>
        </w:p>
        <w:p w14:paraId="44CD57FD" w14:textId="50339EAD" w:rsidR="00772FD0" w:rsidRPr="00590283" w:rsidRDefault="00772FD0" w:rsidP="001F6582">
          <w:pPr>
            <w:pStyle w:val="TOC1"/>
            <w:bidi w:val="0"/>
            <w:snapToGrid w:val="0"/>
            <w:spacing w:before="0" w:after="80"/>
            <w:rPr>
              <w:rStyle w:val="Hyperlink"/>
              <w:noProof/>
              <w:snapToGrid w:val="0"/>
              <w:color w:val="000000" w:themeColor="text1"/>
              <w:sz w:val="24"/>
              <w:szCs w:val="24"/>
              <w:lang w:val="it-IT"/>
            </w:rPr>
          </w:pPr>
          <w:hyperlink w:anchor="_Toc211954227" w:history="1">
            <w:r w:rsidRPr="00590283">
              <w:rPr>
                <w:rStyle w:val="Hyperlink"/>
                <w:noProof/>
                <w:snapToGrid w:val="0"/>
                <w:color w:val="000000" w:themeColor="text1"/>
                <w:sz w:val="24"/>
                <w:szCs w:val="24"/>
                <w:lang w:val="it-IT"/>
              </w:rPr>
              <w:t>ABUBUWAN DAKE CIKI</w:t>
            </w:r>
            <w:r w:rsidRPr="00590283">
              <w:rPr>
                <w:rStyle w:val="Hyperlink"/>
                <w:noProof/>
                <w:snapToGrid w:val="0"/>
                <w:webHidden/>
                <w:color w:val="000000" w:themeColor="text1"/>
                <w:sz w:val="24"/>
                <w:szCs w:val="24"/>
                <w:lang w:val="it-IT"/>
              </w:rPr>
              <w:tab/>
            </w:r>
            <w:r w:rsidRPr="00590283">
              <w:rPr>
                <w:rStyle w:val="Hyperlink"/>
                <w:noProof/>
                <w:snapToGrid w:val="0"/>
                <w:webHidden/>
                <w:color w:val="000000" w:themeColor="text1"/>
                <w:sz w:val="24"/>
                <w:szCs w:val="24"/>
                <w:lang w:val="it-IT"/>
              </w:rPr>
              <w:fldChar w:fldCharType="begin"/>
            </w:r>
            <w:r w:rsidRPr="00590283">
              <w:rPr>
                <w:rStyle w:val="Hyperlink"/>
                <w:noProof/>
                <w:snapToGrid w:val="0"/>
                <w:webHidden/>
                <w:color w:val="000000" w:themeColor="text1"/>
                <w:sz w:val="24"/>
                <w:szCs w:val="24"/>
                <w:lang w:val="it-IT"/>
              </w:rPr>
              <w:instrText xml:space="preserve"> PAGEREF _Toc211954227 \h </w:instrText>
            </w:r>
            <w:r w:rsidRPr="00590283">
              <w:rPr>
                <w:rStyle w:val="Hyperlink"/>
                <w:noProof/>
                <w:snapToGrid w:val="0"/>
                <w:webHidden/>
                <w:color w:val="000000" w:themeColor="text1"/>
                <w:sz w:val="24"/>
                <w:szCs w:val="24"/>
                <w:lang w:val="it-IT"/>
              </w:rPr>
            </w:r>
            <w:r w:rsidRPr="00590283">
              <w:rPr>
                <w:rStyle w:val="Hyperlink"/>
                <w:noProof/>
                <w:snapToGrid w:val="0"/>
                <w:webHidden/>
                <w:color w:val="000000" w:themeColor="text1"/>
                <w:sz w:val="24"/>
                <w:szCs w:val="24"/>
                <w:lang w:val="it-IT"/>
              </w:rPr>
              <w:fldChar w:fldCharType="separate"/>
            </w:r>
            <w:r w:rsidR="00DB679B">
              <w:rPr>
                <w:rStyle w:val="Hyperlink"/>
                <w:noProof/>
                <w:snapToGrid w:val="0"/>
                <w:webHidden/>
                <w:color w:val="000000" w:themeColor="text1"/>
                <w:sz w:val="24"/>
                <w:szCs w:val="24"/>
                <w:lang w:val="it-IT"/>
              </w:rPr>
              <w:t>505</w:t>
            </w:r>
            <w:r w:rsidRPr="00590283">
              <w:rPr>
                <w:rStyle w:val="Hyperlink"/>
                <w:noProof/>
                <w:snapToGrid w:val="0"/>
                <w:webHidden/>
                <w:color w:val="000000" w:themeColor="text1"/>
                <w:sz w:val="24"/>
                <w:szCs w:val="24"/>
                <w:lang w:val="it-IT"/>
              </w:rPr>
              <w:fldChar w:fldCharType="end"/>
            </w:r>
          </w:hyperlink>
        </w:p>
        <w:p w14:paraId="7B4BE9A6" w14:textId="6F249944" w:rsidR="00772FD0" w:rsidRPr="00590283" w:rsidRDefault="00772FD0" w:rsidP="001F6582">
          <w:pPr>
            <w:pStyle w:val="TOC1"/>
            <w:bidi w:val="0"/>
            <w:snapToGrid w:val="0"/>
            <w:spacing w:before="0" w:after="80"/>
            <w:rPr>
              <w:color w:val="000000" w:themeColor="text1"/>
            </w:rPr>
          </w:pPr>
          <w:r w:rsidRPr="00590283">
            <w:rPr>
              <w:rStyle w:val="Hyperlink"/>
              <w:snapToGrid w:val="0"/>
              <w:color w:val="000000" w:themeColor="text1"/>
              <w:sz w:val="24"/>
              <w:szCs w:val="24"/>
              <w:lang w:val="it-IT"/>
            </w:rPr>
            <w:fldChar w:fldCharType="end"/>
          </w:r>
        </w:p>
      </w:sdtContent>
    </w:sdt>
    <w:p w14:paraId="05521660" w14:textId="77777777" w:rsidR="00352621" w:rsidRPr="00590283" w:rsidRDefault="00352621" w:rsidP="001B561B">
      <w:pPr>
        <w:bidi w:val="0"/>
        <w:spacing w:before="80" w:after="0" w:line="264" w:lineRule="auto"/>
        <w:rPr>
          <w:snapToGrid w:val="0"/>
          <w:color w:val="000000" w:themeColor="text1"/>
          <w:rtl/>
          <w:lang w:bidi="ar-EG"/>
        </w:rPr>
      </w:pPr>
    </w:p>
    <w:sectPr w:rsidR="00352621" w:rsidRPr="00590283" w:rsidSect="009551E5">
      <w:type w:val="nextColumn"/>
      <w:pgSz w:w="7768" w:h="11057"/>
      <w:pgMar w:top="851" w:right="851" w:bottom="567" w:left="851" w:header="425"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11F19" w14:textId="77777777" w:rsidR="00AA5955" w:rsidRDefault="00AA5955" w:rsidP="00CC460B">
      <w:pPr>
        <w:spacing w:after="0" w:line="240" w:lineRule="auto"/>
      </w:pPr>
      <w:r>
        <w:separator/>
      </w:r>
    </w:p>
    <w:p w14:paraId="64D2DD58" w14:textId="77777777" w:rsidR="00AA5955" w:rsidRDefault="00AA5955"/>
  </w:endnote>
  <w:endnote w:type="continuationSeparator" w:id="0">
    <w:p w14:paraId="0C0E5119" w14:textId="77777777" w:rsidR="00AA5955" w:rsidRDefault="00AA5955" w:rsidP="00CC460B">
      <w:pPr>
        <w:spacing w:after="0" w:line="240" w:lineRule="auto"/>
      </w:pPr>
      <w:r>
        <w:continuationSeparator/>
      </w:r>
    </w:p>
    <w:p w14:paraId="1C49DB11" w14:textId="77777777" w:rsidR="00AA5955" w:rsidRDefault="00AA59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EA231CA9-448A-47AA-AACF-E91FBFA444CD}"/>
  </w:font>
  <w:font w:name="Arial">
    <w:panose1 w:val="020B0604020202020204"/>
    <w:charset w:val="00"/>
    <w:family w:val="swiss"/>
    <w:pitch w:val="variable"/>
    <w:sig w:usb0="E0002EFF" w:usb1="C000785B" w:usb2="00000009" w:usb3="00000000" w:csb0="000001FF" w:csb1="00000000"/>
  </w:font>
  <w:font w:name="adwa-assalaf">
    <w:altName w:val="Times New Roman"/>
    <w:panose1 w:val="02000000000000000000"/>
    <w:charset w:val="00"/>
    <w:family w:val="auto"/>
    <w:pitch w:val="variable"/>
    <w:sig w:usb0="00002007" w:usb1="80000000" w:usb2="00000008" w:usb3="00000000" w:csb0="00000043" w:csb1="00000000"/>
    <w:embedRegular r:id="rId2" w:fontKey="{0337CBF8-7A7E-4EF4-8B4C-C4A4813E0138}"/>
    <w:embedBold r:id="rId3" w:fontKey="{CF43713B-0D29-46C9-BCFE-3564BCBEDCE6}"/>
  </w:font>
  <w:font w:name="KFGQPC Uthman Taha Naskh">
    <w:panose1 w:val="02000000000000000000"/>
    <w:charset w:val="B2"/>
    <w:family w:val="auto"/>
    <w:pitch w:val="variable"/>
    <w:sig w:usb0="80002001" w:usb1="90000000" w:usb2="00000008" w:usb3="00000000" w:csb0="00000040" w:csb1="00000000"/>
    <w:embedRegular r:id="rId4" w:fontKey="{27633984-1BCF-4647-BC71-4D16551F492E}"/>
    <w:embedBold r:id="rId5" w:fontKey="{AF879612-1205-4EAB-BAC0-107ED1B6E575}"/>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KFGQPC Arabic Symbols 01">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FGQPC HAFS Uthmanic Script">
    <w:altName w:val="Times New Roman"/>
    <w:panose1 w:val="02000000000000000000"/>
    <w:charset w:val="B2"/>
    <w:family w:val="auto"/>
    <w:pitch w:val="variable"/>
    <w:sig w:usb0="00002001" w:usb1="80000000" w:usb2="00000000" w:usb3="00000000" w:csb0="00000040" w:csb1="00000000"/>
  </w:font>
  <w:font w:name="Sakkal Majalla">
    <w:panose1 w:val="02000000000000000000"/>
    <w:charset w:val="00"/>
    <w:family w:val="auto"/>
    <w:pitch w:val="variable"/>
    <w:sig w:usb0="A0002027" w:usb1="80000000" w:usb2="00000108" w:usb3="00000000" w:csb0="000000D3" w:csb1="00000000"/>
    <w:embedBold r:id="rId6" w:subsetted="1" w:fontKey="{F3C68D81-F5B1-4053-8F13-6A8DD876DD35}"/>
  </w:font>
  <w:font w:name="Ebrima">
    <w:panose1 w:val="02000000000000000000"/>
    <w:charset w:val="00"/>
    <w:family w:val="auto"/>
    <w:pitch w:val="variable"/>
    <w:sig w:usb0="A000005F" w:usb1="02000041" w:usb2="00000800" w:usb3="00000000" w:csb0="00000093" w:csb1="00000000"/>
    <w:embedRegular r:id="rId7" w:subsetted="1" w:fontKey="{23079972-DD96-4253-8BE9-948E0DFADA3E}"/>
    <w:embedBold r:id="rId8" w:subsetted="1" w:fontKey="{683736F3-60DF-437A-98D1-06D3D9B05171}"/>
  </w:font>
  <w:font w:name="001 Al Kamal Hadith">
    <w:altName w:val="Yu Gothic"/>
    <w:charset w:val="80"/>
    <w:family w:val="roman"/>
    <w:pitch w:val="variable"/>
    <w:sig w:usb0="A0002287" w:usb1="190F1800" w:usb2="00000018" w:usb3="00000000" w:csb0="001E01DF" w:csb1="00000000"/>
    <w:embedRegular r:id="rId9" w:subsetted="1" w:fontKey="{2D181D8A-BEE0-4CD8-B216-837E1E0D054D}"/>
  </w:font>
  <w:font w:name="Sefid UI">
    <w:altName w:val="Arial"/>
    <w:charset w:val="00"/>
    <w:family w:val="swiss"/>
    <w:pitch w:val="variable"/>
    <w:sig w:usb0="00002003" w:usb1="00000000" w:usb2="00000008" w:usb3="00000000" w:csb0="00000041" w:csb1="00000000"/>
  </w:font>
  <w:font w:name="Cambria">
    <w:panose1 w:val="02040503050406030204"/>
    <w:charset w:val="00"/>
    <w:family w:val="roman"/>
    <w:pitch w:val="variable"/>
    <w:sig w:usb0="E00006FF" w:usb1="420024FF" w:usb2="02000000" w:usb3="00000000" w:csb0="0000019F" w:csb1="00000000"/>
    <w:embedRegular r:id="rId10" w:fontKey="{A5D84638-C38D-4160-A8BE-3F0FEB305248}"/>
    <w:embedBold r:id="rId11" w:fontKey="{D10861A4-9091-4F89-818B-40AB4133F986}"/>
  </w:font>
  <w:font w:name="Georgia">
    <w:panose1 w:val="02040502050405020303"/>
    <w:charset w:val="00"/>
    <w:family w:val="roman"/>
    <w:pitch w:val="variable"/>
    <w:sig w:usb0="00000287" w:usb1="00000000" w:usb2="00000000" w:usb3="00000000" w:csb0="0000009F" w:csb1="00000000"/>
    <w:embedBold r:id="rId12" w:subsetted="1" w:fontKey="{B1A9F33C-5D32-4950-BBE9-8BF3577E5AF7}"/>
  </w:font>
  <w:font w:name="Traditional Arabic">
    <w:panose1 w:val="02020603050405020304"/>
    <w:charset w:val="00"/>
    <w:family w:val="roman"/>
    <w:pitch w:val="variable"/>
    <w:sig w:usb0="00002003" w:usb1="80000000" w:usb2="00000008" w:usb3="00000000" w:csb0="00000041" w:csb1="00000000"/>
    <w:embedRegular r:id="rId13" w:subsetted="1" w:fontKey="{46598273-4CE2-4C1F-AECE-E469752782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mbria" w:hAnsi="Cambria" w:cs="Cambria"/>
        <w:b/>
        <w:bCs/>
        <w:sz w:val="24"/>
        <w:szCs w:val="24"/>
        <w:rtl/>
      </w:rPr>
      <w:id w:val="733286216"/>
      <w:docPartObj>
        <w:docPartGallery w:val="Page Numbers (Bottom of Page)"/>
        <w:docPartUnique/>
      </w:docPartObj>
    </w:sdtPr>
    <w:sdtEndPr>
      <w:rPr>
        <w:noProof/>
      </w:rPr>
    </w:sdtEndPr>
    <w:sdtContent>
      <w:p w14:paraId="46459D6C" w14:textId="77777777" w:rsidR="009867BD" w:rsidRPr="009867BD" w:rsidRDefault="009867BD">
        <w:pPr>
          <w:pStyle w:val="Footer"/>
          <w:jc w:val="center"/>
          <w:rPr>
            <w:rFonts w:ascii="Cambria" w:hAnsi="Cambria" w:cs="Cambria"/>
            <w:b/>
            <w:bCs/>
            <w:sz w:val="24"/>
            <w:szCs w:val="24"/>
          </w:rPr>
        </w:pPr>
        <w:r w:rsidRPr="009867BD">
          <w:rPr>
            <w:rFonts w:ascii="Cambria" w:hAnsi="Cambria" w:cs="Cambria"/>
            <w:b/>
            <w:bCs/>
            <w:sz w:val="24"/>
            <w:szCs w:val="24"/>
          </w:rPr>
          <w:fldChar w:fldCharType="begin"/>
        </w:r>
        <w:r w:rsidRPr="009867BD">
          <w:rPr>
            <w:rFonts w:ascii="Cambria" w:hAnsi="Cambria" w:cs="Cambria"/>
            <w:b/>
            <w:bCs/>
            <w:sz w:val="24"/>
            <w:szCs w:val="24"/>
          </w:rPr>
          <w:instrText xml:space="preserve"> PAGE   \* MERGEFORMAT </w:instrText>
        </w:r>
        <w:r w:rsidRPr="009867BD">
          <w:rPr>
            <w:rFonts w:ascii="Cambria" w:hAnsi="Cambria" w:cs="Cambria"/>
            <w:b/>
            <w:bCs/>
            <w:sz w:val="24"/>
            <w:szCs w:val="24"/>
          </w:rPr>
          <w:fldChar w:fldCharType="separate"/>
        </w:r>
        <w:r w:rsidRPr="009867BD">
          <w:rPr>
            <w:rFonts w:ascii="Cambria" w:hAnsi="Cambria" w:cs="Cambria"/>
            <w:b/>
            <w:bCs/>
            <w:noProof/>
            <w:sz w:val="24"/>
            <w:szCs w:val="24"/>
          </w:rPr>
          <w:t>2</w:t>
        </w:r>
        <w:r w:rsidRPr="009867BD">
          <w:rPr>
            <w:rFonts w:ascii="Cambria" w:hAnsi="Cambria" w:cs="Cambria"/>
            <w:b/>
            <w:bCs/>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BE63D" w14:textId="77777777" w:rsidR="00AA5955" w:rsidRDefault="00AA5955" w:rsidP="00CC460B">
      <w:pPr>
        <w:spacing w:after="0" w:line="240" w:lineRule="auto"/>
      </w:pPr>
      <w:r>
        <w:separator/>
      </w:r>
    </w:p>
    <w:p w14:paraId="007CA82D" w14:textId="77777777" w:rsidR="00AA5955" w:rsidRDefault="00AA5955"/>
  </w:footnote>
  <w:footnote w:type="continuationSeparator" w:id="0">
    <w:p w14:paraId="1665FFC4" w14:textId="77777777" w:rsidR="00AA5955" w:rsidRDefault="00AA5955" w:rsidP="00CC460B">
      <w:pPr>
        <w:spacing w:after="0" w:line="240" w:lineRule="auto"/>
      </w:pPr>
      <w:r>
        <w:continuationSeparator/>
      </w:r>
    </w:p>
    <w:p w14:paraId="6211CF4D" w14:textId="77777777" w:rsidR="00AA5955" w:rsidRDefault="00AA59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085BD" w14:textId="77777777" w:rsidR="008A5CA1" w:rsidRDefault="008A5CA1" w:rsidP="008A5CA1">
    <w:pPr>
      <w:pStyle w:val="Header"/>
      <w:rPr>
        <w:rtl/>
      </w:rPr>
    </w:pPr>
  </w:p>
  <w:p w14:paraId="5747945A" w14:textId="77777777" w:rsidR="008A5CA1" w:rsidRDefault="008A5CA1" w:rsidP="008A5CA1">
    <w:pPr>
      <w:pStyle w:val="Header"/>
      <w:tabs>
        <w:tab w:val="clear" w:pos="4153"/>
        <w:tab w:val="clear" w:pos="8306"/>
        <w:tab w:val="left" w:pos="5361"/>
      </w:tabs>
      <w:rPr>
        <w:rtl/>
      </w:rPr>
    </w:pPr>
    <w:r>
      <w:rPr>
        <w:noProof/>
        <w:rtl/>
        <w:lang w:val="ar-SA"/>
      </w:rPr>
      <w:drawing>
        <wp:anchor distT="0" distB="0" distL="114300" distR="114300" simplePos="0" relativeHeight="251660288" behindDoc="0" locked="0" layoutInCell="1" allowOverlap="1" wp14:anchorId="430A3D18" wp14:editId="7AD69B7B">
          <wp:simplePos x="0" y="0"/>
          <wp:positionH relativeFrom="margin">
            <wp:align>center</wp:align>
          </wp:positionH>
          <wp:positionV relativeFrom="paragraph">
            <wp:posOffset>34827</wp:posOffset>
          </wp:positionV>
          <wp:extent cx="1793240" cy="356870"/>
          <wp:effectExtent l="0" t="0" r="0" b="5080"/>
          <wp:wrapNone/>
          <wp:docPr id="864155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65438"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793240" cy="356870"/>
                  </a:xfrm>
                  <a:prstGeom prst="rect">
                    <a:avLst/>
                  </a:prstGeom>
                </pic:spPr>
              </pic:pic>
            </a:graphicData>
          </a:graphic>
          <wp14:sizeRelH relativeFrom="margin">
            <wp14:pctWidth>0</wp14:pctWidth>
          </wp14:sizeRelH>
          <wp14:sizeRelV relativeFrom="margin">
            <wp14:pctHeight>0</wp14:pctHeight>
          </wp14:sizeRelV>
        </wp:anchor>
      </w:drawing>
    </w:r>
    <w:r>
      <w:rPr>
        <w:rtl/>
      </w:rPr>
      <w:tab/>
    </w:r>
  </w:p>
  <w:p w14:paraId="701321BA" w14:textId="77777777" w:rsidR="008A5CA1" w:rsidRDefault="008A5CA1" w:rsidP="008A5CA1">
    <w:pPr>
      <w:pStyle w:val="Header"/>
      <w:rPr>
        <w:rtl/>
      </w:rPr>
    </w:pPr>
  </w:p>
  <w:p w14:paraId="2901BF07" w14:textId="77777777" w:rsidR="008A5CA1" w:rsidRDefault="008A5CA1" w:rsidP="008A5CA1">
    <w:pPr>
      <w:pStyle w:val="Header"/>
      <w:rPr>
        <w:rtl/>
      </w:rPr>
    </w:pPr>
    <w:r>
      <w:rPr>
        <w:noProof/>
      </w:rPr>
      <mc:AlternateContent>
        <mc:Choice Requires="wps">
          <w:drawing>
            <wp:anchor distT="0" distB="0" distL="114300" distR="114300" simplePos="0" relativeHeight="251659264" behindDoc="0" locked="0" layoutInCell="1" allowOverlap="1" wp14:anchorId="1617AEC1" wp14:editId="2597D956">
              <wp:simplePos x="0" y="0"/>
              <wp:positionH relativeFrom="margin">
                <wp:align>center</wp:align>
              </wp:positionH>
              <wp:positionV relativeFrom="paragraph">
                <wp:posOffset>71755</wp:posOffset>
              </wp:positionV>
              <wp:extent cx="3960000" cy="0"/>
              <wp:effectExtent l="0" t="0" r="0" b="0"/>
              <wp:wrapNone/>
              <wp:docPr id="1893705462" name="Straight Connector 4"/>
              <wp:cNvGraphicFramePr/>
              <a:graphic xmlns:a="http://schemas.openxmlformats.org/drawingml/2006/main">
                <a:graphicData uri="http://schemas.microsoft.com/office/word/2010/wordprocessingShape">
                  <wps:wsp>
                    <wps:cNvCnPr/>
                    <wps:spPr>
                      <a:xfrm flipH="1" flipV="1">
                        <a:off x="0" y="0"/>
                        <a:ext cx="39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8DB8A" id="Straight Connector 4" o:spid="_x0000_s1026" style="position:absolute;flip:x 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65pt" to="311.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" strokecolor="black [3200]"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6CBE"/>
    <w:multiLevelType w:val="hybridMultilevel"/>
    <w:tmpl w:val="1E0C39B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15:restartNumberingAfterBreak="0">
    <w:nsid w:val="00CB1F3E"/>
    <w:multiLevelType w:val="hybridMultilevel"/>
    <w:tmpl w:val="986A88A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 w15:restartNumberingAfterBreak="0">
    <w:nsid w:val="01596751"/>
    <w:multiLevelType w:val="hybridMultilevel"/>
    <w:tmpl w:val="A5E4B90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15:restartNumberingAfterBreak="0">
    <w:nsid w:val="016D5CBA"/>
    <w:multiLevelType w:val="hybridMultilevel"/>
    <w:tmpl w:val="19C2749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 w15:restartNumberingAfterBreak="0">
    <w:nsid w:val="02191A49"/>
    <w:multiLevelType w:val="hybridMultilevel"/>
    <w:tmpl w:val="51E4F1E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 w15:restartNumberingAfterBreak="0">
    <w:nsid w:val="027E500D"/>
    <w:multiLevelType w:val="hybridMultilevel"/>
    <w:tmpl w:val="91D043F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034B04F2"/>
    <w:multiLevelType w:val="hybridMultilevel"/>
    <w:tmpl w:val="F4889BA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 w15:restartNumberingAfterBreak="0">
    <w:nsid w:val="034C3260"/>
    <w:multiLevelType w:val="hybridMultilevel"/>
    <w:tmpl w:val="8BF84FE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 w15:restartNumberingAfterBreak="0">
    <w:nsid w:val="046A18D5"/>
    <w:multiLevelType w:val="hybridMultilevel"/>
    <w:tmpl w:val="B5923C4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 w15:restartNumberingAfterBreak="0">
    <w:nsid w:val="04B253B8"/>
    <w:multiLevelType w:val="hybridMultilevel"/>
    <w:tmpl w:val="09207E7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 w15:restartNumberingAfterBreak="0">
    <w:nsid w:val="05011CCF"/>
    <w:multiLevelType w:val="hybridMultilevel"/>
    <w:tmpl w:val="E15E5DA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 w15:restartNumberingAfterBreak="0">
    <w:nsid w:val="05374B20"/>
    <w:multiLevelType w:val="hybridMultilevel"/>
    <w:tmpl w:val="B2805E0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 w15:restartNumberingAfterBreak="0">
    <w:nsid w:val="05831203"/>
    <w:multiLevelType w:val="hybridMultilevel"/>
    <w:tmpl w:val="69F0B62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 w15:restartNumberingAfterBreak="0">
    <w:nsid w:val="05E67AA3"/>
    <w:multiLevelType w:val="hybridMultilevel"/>
    <w:tmpl w:val="35BE325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 w15:restartNumberingAfterBreak="0">
    <w:nsid w:val="067D25D1"/>
    <w:multiLevelType w:val="hybridMultilevel"/>
    <w:tmpl w:val="1A58F22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 w15:restartNumberingAfterBreak="0">
    <w:nsid w:val="074F23D0"/>
    <w:multiLevelType w:val="hybridMultilevel"/>
    <w:tmpl w:val="5114DA3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 w15:restartNumberingAfterBreak="0">
    <w:nsid w:val="07974991"/>
    <w:multiLevelType w:val="hybridMultilevel"/>
    <w:tmpl w:val="1534B97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 w15:restartNumberingAfterBreak="0">
    <w:nsid w:val="08DB5AE5"/>
    <w:multiLevelType w:val="hybridMultilevel"/>
    <w:tmpl w:val="9910631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 w15:restartNumberingAfterBreak="0">
    <w:nsid w:val="090B1D5B"/>
    <w:multiLevelType w:val="hybridMultilevel"/>
    <w:tmpl w:val="A33CE7A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 w15:restartNumberingAfterBreak="0">
    <w:nsid w:val="09F83316"/>
    <w:multiLevelType w:val="hybridMultilevel"/>
    <w:tmpl w:val="25E89EC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 w15:restartNumberingAfterBreak="0">
    <w:nsid w:val="0A133973"/>
    <w:multiLevelType w:val="hybridMultilevel"/>
    <w:tmpl w:val="63AC42D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 w15:restartNumberingAfterBreak="0">
    <w:nsid w:val="0B0609A7"/>
    <w:multiLevelType w:val="hybridMultilevel"/>
    <w:tmpl w:val="EF669EB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 w15:restartNumberingAfterBreak="0">
    <w:nsid w:val="0B783B2C"/>
    <w:multiLevelType w:val="hybridMultilevel"/>
    <w:tmpl w:val="AA3EA68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 w15:restartNumberingAfterBreak="0">
    <w:nsid w:val="0BA4470F"/>
    <w:multiLevelType w:val="hybridMultilevel"/>
    <w:tmpl w:val="AC70F2F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 w15:restartNumberingAfterBreak="0">
    <w:nsid w:val="0BBC6F14"/>
    <w:multiLevelType w:val="hybridMultilevel"/>
    <w:tmpl w:val="2D2E817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 w15:restartNumberingAfterBreak="0">
    <w:nsid w:val="0C455AD7"/>
    <w:multiLevelType w:val="hybridMultilevel"/>
    <w:tmpl w:val="685C2BA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 w15:restartNumberingAfterBreak="0">
    <w:nsid w:val="0D4D6F36"/>
    <w:multiLevelType w:val="hybridMultilevel"/>
    <w:tmpl w:val="90F444F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 w15:restartNumberingAfterBreak="0">
    <w:nsid w:val="0D8E2907"/>
    <w:multiLevelType w:val="hybridMultilevel"/>
    <w:tmpl w:val="7500F73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 w15:restartNumberingAfterBreak="0">
    <w:nsid w:val="0E24271C"/>
    <w:multiLevelType w:val="hybridMultilevel"/>
    <w:tmpl w:val="417CAC4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 w15:restartNumberingAfterBreak="0">
    <w:nsid w:val="108914DD"/>
    <w:multiLevelType w:val="hybridMultilevel"/>
    <w:tmpl w:val="4176DFA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0" w15:restartNumberingAfterBreak="0">
    <w:nsid w:val="10C1011C"/>
    <w:multiLevelType w:val="hybridMultilevel"/>
    <w:tmpl w:val="7448905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1" w15:restartNumberingAfterBreak="0">
    <w:nsid w:val="10F416B3"/>
    <w:multiLevelType w:val="hybridMultilevel"/>
    <w:tmpl w:val="4F3AE1C0"/>
    <w:lvl w:ilvl="0" w:tplc="C05E478E">
      <w:start w:val="1"/>
      <w:numFmt w:val="decimal"/>
      <w:lvlRestart w:val="0"/>
      <w:suff w:val="space"/>
      <w:lvlText w:val="%1."/>
      <w:lvlJc w:val="left"/>
      <w:pPr>
        <w:ind w:left="596" w:firstLine="3"/>
      </w:pPr>
      <w:rPr>
        <w:rFonts w:hint="default"/>
        <w:color w:val="auto"/>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32" w15:restartNumberingAfterBreak="0">
    <w:nsid w:val="11773869"/>
    <w:multiLevelType w:val="hybridMultilevel"/>
    <w:tmpl w:val="8742875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3" w15:restartNumberingAfterBreak="0">
    <w:nsid w:val="11883047"/>
    <w:multiLevelType w:val="hybridMultilevel"/>
    <w:tmpl w:val="85E8BE1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4" w15:restartNumberingAfterBreak="0">
    <w:nsid w:val="118A1A3D"/>
    <w:multiLevelType w:val="hybridMultilevel"/>
    <w:tmpl w:val="B8980DE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5" w15:restartNumberingAfterBreak="0">
    <w:nsid w:val="11AA4D30"/>
    <w:multiLevelType w:val="hybridMultilevel"/>
    <w:tmpl w:val="023C392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6" w15:restartNumberingAfterBreak="0">
    <w:nsid w:val="11F05410"/>
    <w:multiLevelType w:val="hybridMultilevel"/>
    <w:tmpl w:val="50C863D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7" w15:restartNumberingAfterBreak="0">
    <w:nsid w:val="126A20DD"/>
    <w:multiLevelType w:val="hybridMultilevel"/>
    <w:tmpl w:val="CA525B5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8" w15:restartNumberingAfterBreak="0">
    <w:nsid w:val="12C65835"/>
    <w:multiLevelType w:val="hybridMultilevel"/>
    <w:tmpl w:val="6E3EC23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9" w15:restartNumberingAfterBreak="0">
    <w:nsid w:val="12DC370C"/>
    <w:multiLevelType w:val="hybridMultilevel"/>
    <w:tmpl w:val="26B68EA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0" w15:restartNumberingAfterBreak="0">
    <w:nsid w:val="12FD17C6"/>
    <w:multiLevelType w:val="hybridMultilevel"/>
    <w:tmpl w:val="961C19A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1" w15:restartNumberingAfterBreak="0">
    <w:nsid w:val="13AF497E"/>
    <w:multiLevelType w:val="hybridMultilevel"/>
    <w:tmpl w:val="673A88F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2" w15:restartNumberingAfterBreak="0">
    <w:nsid w:val="144977E1"/>
    <w:multiLevelType w:val="hybridMultilevel"/>
    <w:tmpl w:val="9C72345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3" w15:restartNumberingAfterBreak="0">
    <w:nsid w:val="14971A05"/>
    <w:multiLevelType w:val="hybridMultilevel"/>
    <w:tmpl w:val="C07861E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4" w15:restartNumberingAfterBreak="0">
    <w:nsid w:val="14B47309"/>
    <w:multiLevelType w:val="hybridMultilevel"/>
    <w:tmpl w:val="00FC10A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5" w15:restartNumberingAfterBreak="0">
    <w:nsid w:val="16DF0E63"/>
    <w:multiLevelType w:val="hybridMultilevel"/>
    <w:tmpl w:val="2FF056E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6" w15:restartNumberingAfterBreak="0">
    <w:nsid w:val="1746192C"/>
    <w:multiLevelType w:val="hybridMultilevel"/>
    <w:tmpl w:val="B180F35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7" w15:restartNumberingAfterBreak="0">
    <w:nsid w:val="18181552"/>
    <w:multiLevelType w:val="hybridMultilevel"/>
    <w:tmpl w:val="338E259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8" w15:restartNumberingAfterBreak="0">
    <w:nsid w:val="185D65BF"/>
    <w:multiLevelType w:val="hybridMultilevel"/>
    <w:tmpl w:val="5F6AE43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9" w15:restartNumberingAfterBreak="0">
    <w:nsid w:val="18D60BA2"/>
    <w:multiLevelType w:val="hybridMultilevel"/>
    <w:tmpl w:val="DF622BE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0" w15:restartNumberingAfterBreak="0">
    <w:nsid w:val="18D734AA"/>
    <w:multiLevelType w:val="hybridMultilevel"/>
    <w:tmpl w:val="52F29A1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 w15:restartNumberingAfterBreak="0">
    <w:nsid w:val="18F051F0"/>
    <w:multiLevelType w:val="hybridMultilevel"/>
    <w:tmpl w:val="3C26D3A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2" w15:restartNumberingAfterBreak="0">
    <w:nsid w:val="1928589F"/>
    <w:multiLevelType w:val="hybridMultilevel"/>
    <w:tmpl w:val="0C96227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3" w15:restartNumberingAfterBreak="0">
    <w:nsid w:val="19F21A64"/>
    <w:multiLevelType w:val="hybridMultilevel"/>
    <w:tmpl w:val="2E200E8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4" w15:restartNumberingAfterBreak="0">
    <w:nsid w:val="1B1E120C"/>
    <w:multiLevelType w:val="hybridMultilevel"/>
    <w:tmpl w:val="F46C912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5" w15:restartNumberingAfterBreak="0">
    <w:nsid w:val="1D20004B"/>
    <w:multiLevelType w:val="hybridMultilevel"/>
    <w:tmpl w:val="F3C08D1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6" w15:restartNumberingAfterBreak="0">
    <w:nsid w:val="1DD93889"/>
    <w:multiLevelType w:val="hybridMultilevel"/>
    <w:tmpl w:val="60946BA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7" w15:restartNumberingAfterBreak="0">
    <w:nsid w:val="1ECD5BCC"/>
    <w:multiLevelType w:val="hybridMultilevel"/>
    <w:tmpl w:val="C5248C3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8" w15:restartNumberingAfterBreak="0">
    <w:nsid w:val="1EDE6D7B"/>
    <w:multiLevelType w:val="hybridMultilevel"/>
    <w:tmpl w:val="922AFC9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9" w15:restartNumberingAfterBreak="0">
    <w:nsid w:val="1F3436C6"/>
    <w:multiLevelType w:val="hybridMultilevel"/>
    <w:tmpl w:val="0856416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0" w15:restartNumberingAfterBreak="0">
    <w:nsid w:val="1F5535F3"/>
    <w:multiLevelType w:val="hybridMultilevel"/>
    <w:tmpl w:val="E382AAB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1" w15:restartNumberingAfterBreak="0">
    <w:nsid w:val="20453C7B"/>
    <w:multiLevelType w:val="hybridMultilevel"/>
    <w:tmpl w:val="0D7CC66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2" w15:restartNumberingAfterBreak="0">
    <w:nsid w:val="21376AF4"/>
    <w:multiLevelType w:val="hybridMultilevel"/>
    <w:tmpl w:val="D30275D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3" w15:restartNumberingAfterBreak="0">
    <w:nsid w:val="216A238D"/>
    <w:multiLevelType w:val="hybridMultilevel"/>
    <w:tmpl w:val="0514162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4" w15:restartNumberingAfterBreak="0">
    <w:nsid w:val="217A0020"/>
    <w:multiLevelType w:val="hybridMultilevel"/>
    <w:tmpl w:val="06320FC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5" w15:restartNumberingAfterBreak="0">
    <w:nsid w:val="21BC5A8F"/>
    <w:multiLevelType w:val="hybridMultilevel"/>
    <w:tmpl w:val="EB2C941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6" w15:restartNumberingAfterBreak="0">
    <w:nsid w:val="22DB6E86"/>
    <w:multiLevelType w:val="hybridMultilevel"/>
    <w:tmpl w:val="C0F4E69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7" w15:restartNumberingAfterBreak="0">
    <w:nsid w:val="24FC1F20"/>
    <w:multiLevelType w:val="hybridMultilevel"/>
    <w:tmpl w:val="6AC6AE1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8" w15:restartNumberingAfterBreak="0">
    <w:nsid w:val="257D6514"/>
    <w:multiLevelType w:val="hybridMultilevel"/>
    <w:tmpl w:val="F4668D2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9" w15:restartNumberingAfterBreak="0">
    <w:nsid w:val="258D53E1"/>
    <w:multiLevelType w:val="hybridMultilevel"/>
    <w:tmpl w:val="6BA2BDC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0" w15:restartNumberingAfterBreak="0">
    <w:nsid w:val="25C358AA"/>
    <w:multiLevelType w:val="hybridMultilevel"/>
    <w:tmpl w:val="88BE63D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1" w15:restartNumberingAfterBreak="0">
    <w:nsid w:val="262C3137"/>
    <w:multiLevelType w:val="hybridMultilevel"/>
    <w:tmpl w:val="7DB4075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2" w15:restartNumberingAfterBreak="0">
    <w:nsid w:val="267508F3"/>
    <w:multiLevelType w:val="hybridMultilevel"/>
    <w:tmpl w:val="F188A03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3" w15:restartNumberingAfterBreak="0">
    <w:nsid w:val="269A1CAE"/>
    <w:multiLevelType w:val="hybridMultilevel"/>
    <w:tmpl w:val="F71A4EC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4" w15:restartNumberingAfterBreak="0">
    <w:nsid w:val="270E0829"/>
    <w:multiLevelType w:val="hybridMultilevel"/>
    <w:tmpl w:val="8B70AD6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5" w15:restartNumberingAfterBreak="0">
    <w:nsid w:val="27220675"/>
    <w:multiLevelType w:val="hybridMultilevel"/>
    <w:tmpl w:val="C8607DD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6" w15:restartNumberingAfterBreak="0">
    <w:nsid w:val="272B4C1C"/>
    <w:multiLevelType w:val="hybridMultilevel"/>
    <w:tmpl w:val="4364BC6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7" w15:restartNumberingAfterBreak="0">
    <w:nsid w:val="274546BF"/>
    <w:multiLevelType w:val="hybridMultilevel"/>
    <w:tmpl w:val="9A2E825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8" w15:restartNumberingAfterBreak="0">
    <w:nsid w:val="279C538F"/>
    <w:multiLevelType w:val="hybridMultilevel"/>
    <w:tmpl w:val="C70A82D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9" w15:restartNumberingAfterBreak="0">
    <w:nsid w:val="279E212B"/>
    <w:multiLevelType w:val="hybridMultilevel"/>
    <w:tmpl w:val="3B00EBC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0" w15:restartNumberingAfterBreak="0">
    <w:nsid w:val="27DD780A"/>
    <w:multiLevelType w:val="hybridMultilevel"/>
    <w:tmpl w:val="D778D2F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1" w15:restartNumberingAfterBreak="0">
    <w:nsid w:val="280D3105"/>
    <w:multiLevelType w:val="hybridMultilevel"/>
    <w:tmpl w:val="A1D6040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2" w15:restartNumberingAfterBreak="0">
    <w:nsid w:val="284A4EC4"/>
    <w:multiLevelType w:val="hybridMultilevel"/>
    <w:tmpl w:val="03CA9DB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3" w15:restartNumberingAfterBreak="0">
    <w:nsid w:val="285049A1"/>
    <w:multiLevelType w:val="hybridMultilevel"/>
    <w:tmpl w:val="D884FDA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4" w15:restartNumberingAfterBreak="0">
    <w:nsid w:val="29000CDD"/>
    <w:multiLevelType w:val="hybridMultilevel"/>
    <w:tmpl w:val="6ECAB01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5" w15:restartNumberingAfterBreak="0">
    <w:nsid w:val="290B3CFF"/>
    <w:multiLevelType w:val="hybridMultilevel"/>
    <w:tmpl w:val="A7B68D1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6" w15:restartNumberingAfterBreak="0">
    <w:nsid w:val="2952662F"/>
    <w:multiLevelType w:val="hybridMultilevel"/>
    <w:tmpl w:val="D55E308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7" w15:restartNumberingAfterBreak="0">
    <w:nsid w:val="2A787D2B"/>
    <w:multiLevelType w:val="hybridMultilevel"/>
    <w:tmpl w:val="5F6E573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8" w15:restartNumberingAfterBreak="0">
    <w:nsid w:val="2ADC70AC"/>
    <w:multiLevelType w:val="hybridMultilevel"/>
    <w:tmpl w:val="A63E4B9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9" w15:restartNumberingAfterBreak="0">
    <w:nsid w:val="2AF37007"/>
    <w:multiLevelType w:val="hybridMultilevel"/>
    <w:tmpl w:val="3EDAB2E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0" w15:restartNumberingAfterBreak="0">
    <w:nsid w:val="2BA33D95"/>
    <w:multiLevelType w:val="hybridMultilevel"/>
    <w:tmpl w:val="80C470C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1" w15:restartNumberingAfterBreak="0">
    <w:nsid w:val="2BD12232"/>
    <w:multiLevelType w:val="hybridMultilevel"/>
    <w:tmpl w:val="0B5E5A4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2" w15:restartNumberingAfterBreak="0">
    <w:nsid w:val="2BF10897"/>
    <w:multiLevelType w:val="hybridMultilevel"/>
    <w:tmpl w:val="660C64E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3" w15:restartNumberingAfterBreak="0">
    <w:nsid w:val="2D8A447E"/>
    <w:multiLevelType w:val="hybridMultilevel"/>
    <w:tmpl w:val="9230C63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4" w15:restartNumberingAfterBreak="0">
    <w:nsid w:val="2F3A7446"/>
    <w:multiLevelType w:val="hybridMultilevel"/>
    <w:tmpl w:val="FB9AD1F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5" w15:restartNumberingAfterBreak="0">
    <w:nsid w:val="2F766F3B"/>
    <w:multiLevelType w:val="hybridMultilevel"/>
    <w:tmpl w:val="F19EBA5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6" w15:restartNumberingAfterBreak="0">
    <w:nsid w:val="2F7B3D9E"/>
    <w:multiLevelType w:val="hybridMultilevel"/>
    <w:tmpl w:val="2136739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7" w15:restartNumberingAfterBreak="0">
    <w:nsid w:val="2F9064B4"/>
    <w:multiLevelType w:val="hybridMultilevel"/>
    <w:tmpl w:val="43D0ECA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8" w15:restartNumberingAfterBreak="0">
    <w:nsid w:val="2FB55C29"/>
    <w:multiLevelType w:val="hybridMultilevel"/>
    <w:tmpl w:val="CDD607F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9" w15:restartNumberingAfterBreak="0">
    <w:nsid w:val="2FD368E9"/>
    <w:multiLevelType w:val="hybridMultilevel"/>
    <w:tmpl w:val="0DE8E34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0" w15:restartNumberingAfterBreak="0">
    <w:nsid w:val="2FEE7835"/>
    <w:multiLevelType w:val="hybridMultilevel"/>
    <w:tmpl w:val="D5CC861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1" w15:restartNumberingAfterBreak="0">
    <w:nsid w:val="306E2A2C"/>
    <w:multiLevelType w:val="hybridMultilevel"/>
    <w:tmpl w:val="2F92462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2" w15:restartNumberingAfterBreak="0">
    <w:nsid w:val="30A90BDE"/>
    <w:multiLevelType w:val="hybridMultilevel"/>
    <w:tmpl w:val="075223E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3" w15:restartNumberingAfterBreak="0">
    <w:nsid w:val="31432700"/>
    <w:multiLevelType w:val="hybridMultilevel"/>
    <w:tmpl w:val="AEC0753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4" w15:restartNumberingAfterBreak="0">
    <w:nsid w:val="315670E0"/>
    <w:multiLevelType w:val="hybridMultilevel"/>
    <w:tmpl w:val="0144E50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5" w15:restartNumberingAfterBreak="0">
    <w:nsid w:val="316B1760"/>
    <w:multiLevelType w:val="hybridMultilevel"/>
    <w:tmpl w:val="CE84357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6" w15:restartNumberingAfterBreak="0">
    <w:nsid w:val="3189232E"/>
    <w:multiLevelType w:val="hybridMultilevel"/>
    <w:tmpl w:val="A588C90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7" w15:restartNumberingAfterBreak="0">
    <w:nsid w:val="32A47956"/>
    <w:multiLevelType w:val="hybridMultilevel"/>
    <w:tmpl w:val="77A6A51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8" w15:restartNumberingAfterBreak="0">
    <w:nsid w:val="33810F13"/>
    <w:multiLevelType w:val="hybridMultilevel"/>
    <w:tmpl w:val="FBB288C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9" w15:restartNumberingAfterBreak="0">
    <w:nsid w:val="33BB4138"/>
    <w:multiLevelType w:val="hybridMultilevel"/>
    <w:tmpl w:val="92427DD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0" w15:restartNumberingAfterBreak="0">
    <w:nsid w:val="34AD03F8"/>
    <w:multiLevelType w:val="hybridMultilevel"/>
    <w:tmpl w:val="F8D46F6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1" w15:restartNumberingAfterBreak="0">
    <w:nsid w:val="353A40D5"/>
    <w:multiLevelType w:val="hybridMultilevel"/>
    <w:tmpl w:val="FBFEF2F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2" w15:restartNumberingAfterBreak="0">
    <w:nsid w:val="359D73C8"/>
    <w:multiLevelType w:val="hybridMultilevel"/>
    <w:tmpl w:val="11D6AEB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3" w15:restartNumberingAfterBreak="0">
    <w:nsid w:val="35AE19CA"/>
    <w:multiLevelType w:val="hybridMultilevel"/>
    <w:tmpl w:val="2E28360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4" w15:restartNumberingAfterBreak="0">
    <w:nsid w:val="367F6519"/>
    <w:multiLevelType w:val="hybridMultilevel"/>
    <w:tmpl w:val="864462E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5" w15:restartNumberingAfterBreak="0">
    <w:nsid w:val="374F2072"/>
    <w:multiLevelType w:val="hybridMultilevel"/>
    <w:tmpl w:val="CF1CDE8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6" w15:restartNumberingAfterBreak="0">
    <w:nsid w:val="37B01856"/>
    <w:multiLevelType w:val="hybridMultilevel"/>
    <w:tmpl w:val="B732995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7" w15:restartNumberingAfterBreak="0">
    <w:nsid w:val="37C965D2"/>
    <w:multiLevelType w:val="hybridMultilevel"/>
    <w:tmpl w:val="E994733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8" w15:restartNumberingAfterBreak="0">
    <w:nsid w:val="38030E77"/>
    <w:multiLevelType w:val="hybridMultilevel"/>
    <w:tmpl w:val="5DC4A81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9" w15:restartNumberingAfterBreak="0">
    <w:nsid w:val="381828F7"/>
    <w:multiLevelType w:val="hybridMultilevel"/>
    <w:tmpl w:val="AE961D8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0" w15:restartNumberingAfterBreak="0">
    <w:nsid w:val="383F057E"/>
    <w:multiLevelType w:val="hybridMultilevel"/>
    <w:tmpl w:val="DEEA3DA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1" w15:restartNumberingAfterBreak="0">
    <w:nsid w:val="395646C3"/>
    <w:multiLevelType w:val="hybridMultilevel"/>
    <w:tmpl w:val="CFD257A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2" w15:restartNumberingAfterBreak="0">
    <w:nsid w:val="39C73A2A"/>
    <w:multiLevelType w:val="hybridMultilevel"/>
    <w:tmpl w:val="50681C3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3" w15:restartNumberingAfterBreak="0">
    <w:nsid w:val="3A016999"/>
    <w:multiLevelType w:val="hybridMultilevel"/>
    <w:tmpl w:val="D9C2AAB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4" w15:restartNumberingAfterBreak="0">
    <w:nsid w:val="3A102A9D"/>
    <w:multiLevelType w:val="hybridMultilevel"/>
    <w:tmpl w:val="28CA346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5" w15:restartNumberingAfterBreak="0">
    <w:nsid w:val="3A4236ED"/>
    <w:multiLevelType w:val="hybridMultilevel"/>
    <w:tmpl w:val="CCE88B3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6" w15:restartNumberingAfterBreak="0">
    <w:nsid w:val="3B1D7BF4"/>
    <w:multiLevelType w:val="hybridMultilevel"/>
    <w:tmpl w:val="1CAEA92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7" w15:restartNumberingAfterBreak="0">
    <w:nsid w:val="3BA03644"/>
    <w:multiLevelType w:val="hybridMultilevel"/>
    <w:tmpl w:val="FB2A25F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8" w15:restartNumberingAfterBreak="0">
    <w:nsid w:val="3BC35F95"/>
    <w:multiLevelType w:val="hybridMultilevel"/>
    <w:tmpl w:val="64B8631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9" w15:restartNumberingAfterBreak="0">
    <w:nsid w:val="3BF7251E"/>
    <w:multiLevelType w:val="hybridMultilevel"/>
    <w:tmpl w:val="5FF6C48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0" w15:restartNumberingAfterBreak="0">
    <w:nsid w:val="3C2172E2"/>
    <w:multiLevelType w:val="hybridMultilevel"/>
    <w:tmpl w:val="2B5A7A6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1" w15:restartNumberingAfterBreak="0">
    <w:nsid w:val="3C432270"/>
    <w:multiLevelType w:val="hybridMultilevel"/>
    <w:tmpl w:val="A42CDCD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2" w15:restartNumberingAfterBreak="0">
    <w:nsid w:val="3C46133C"/>
    <w:multiLevelType w:val="hybridMultilevel"/>
    <w:tmpl w:val="5072A6F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3" w15:restartNumberingAfterBreak="0">
    <w:nsid w:val="3C9F6AF1"/>
    <w:multiLevelType w:val="hybridMultilevel"/>
    <w:tmpl w:val="EA36B89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4" w15:restartNumberingAfterBreak="0">
    <w:nsid w:val="3CE7288D"/>
    <w:multiLevelType w:val="hybridMultilevel"/>
    <w:tmpl w:val="A8F8B82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5" w15:restartNumberingAfterBreak="0">
    <w:nsid w:val="3D0B1988"/>
    <w:multiLevelType w:val="hybridMultilevel"/>
    <w:tmpl w:val="50C8959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6" w15:restartNumberingAfterBreak="0">
    <w:nsid w:val="3D4B1EF2"/>
    <w:multiLevelType w:val="hybridMultilevel"/>
    <w:tmpl w:val="CEF4FD1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7" w15:restartNumberingAfterBreak="0">
    <w:nsid w:val="3DEC4A6C"/>
    <w:multiLevelType w:val="hybridMultilevel"/>
    <w:tmpl w:val="93D0F8A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8" w15:restartNumberingAfterBreak="0">
    <w:nsid w:val="3E7130BF"/>
    <w:multiLevelType w:val="hybridMultilevel"/>
    <w:tmpl w:val="9E78FC8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9" w15:restartNumberingAfterBreak="0">
    <w:nsid w:val="3E7B228F"/>
    <w:multiLevelType w:val="hybridMultilevel"/>
    <w:tmpl w:val="FF4486B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0" w15:restartNumberingAfterBreak="0">
    <w:nsid w:val="3E904D48"/>
    <w:multiLevelType w:val="hybridMultilevel"/>
    <w:tmpl w:val="122A518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1" w15:restartNumberingAfterBreak="0">
    <w:nsid w:val="3F6B2034"/>
    <w:multiLevelType w:val="hybridMultilevel"/>
    <w:tmpl w:val="4FFE416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2" w15:restartNumberingAfterBreak="0">
    <w:nsid w:val="3FAE28C7"/>
    <w:multiLevelType w:val="hybridMultilevel"/>
    <w:tmpl w:val="23C812C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3" w15:restartNumberingAfterBreak="0">
    <w:nsid w:val="40216577"/>
    <w:multiLevelType w:val="hybridMultilevel"/>
    <w:tmpl w:val="B09CD29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4" w15:restartNumberingAfterBreak="0">
    <w:nsid w:val="407C1BE7"/>
    <w:multiLevelType w:val="hybridMultilevel"/>
    <w:tmpl w:val="30581EB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5" w15:restartNumberingAfterBreak="0">
    <w:nsid w:val="409C6262"/>
    <w:multiLevelType w:val="hybridMultilevel"/>
    <w:tmpl w:val="06AE7BA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6" w15:restartNumberingAfterBreak="0">
    <w:nsid w:val="41412819"/>
    <w:multiLevelType w:val="hybridMultilevel"/>
    <w:tmpl w:val="F7CE4CD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7" w15:restartNumberingAfterBreak="0">
    <w:nsid w:val="4198152A"/>
    <w:multiLevelType w:val="hybridMultilevel"/>
    <w:tmpl w:val="246A432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8" w15:restartNumberingAfterBreak="0">
    <w:nsid w:val="42CA7857"/>
    <w:multiLevelType w:val="hybridMultilevel"/>
    <w:tmpl w:val="EFE2586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9" w15:restartNumberingAfterBreak="0">
    <w:nsid w:val="42E91CD0"/>
    <w:multiLevelType w:val="hybridMultilevel"/>
    <w:tmpl w:val="1494C2F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0" w15:restartNumberingAfterBreak="0">
    <w:nsid w:val="437E7709"/>
    <w:multiLevelType w:val="hybridMultilevel"/>
    <w:tmpl w:val="EF6A4A4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1" w15:restartNumberingAfterBreak="0">
    <w:nsid w:val="44122CEF"/>
    <w:multiLevelType w:val="hybridMultilevel"/>
    <w:tmpl w:val="029EB66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2" w15:restartNumberingAfterBreak="0">
    <w:nsid w:val="4489078D"/>
    <w:multiLevelType w:val="hybridMultilevel"/>
    <w:tmpl w:val="97EA50F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3" w15:restartNumberingAfterBreak="0">
    <w:nsid w:val="44FA74B5"/>
    <w:multiLevelType w:val="hybridMultilevel"/>
    <w:tmpl w:val="065A273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4" w15:restartNumberingAfterBreak="0">
    <w:nsid w:val="4541183A"/>
    <w:multiLevelType w:val="hybridMultilevel"/>
    <w:tmpl w:val="53D0E2B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5" w15:restartNumberingAfterBreak="0">
    <w:nsid w:val="45E10EC7"/>
    <w:multiLevelType w:val="hybridMultilevel"/>
    <w:tmpl w:val="38602DB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6" w15:restartNumberingAfterBreak="0">
    <w:nsid w:val="465D171B"/>
    <w:multiLevelType w:val="hybridMultilevel"/>
    <w:tmpl w:val="31D411F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7" w15:restartNumberingAfterBreak="0">
    <w:nsid w:val="46C839AD"/>
    <w:multiLevelType w:val="hybridMultilevel"/>
    <w:tmpl w:val="ACA6FE6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8" w15:restartNumberingAfterBreak="0">
    <w:nsid w:val="4727584D"/>
    <w:multiLevelType w:val="hybridMultilevel"/>
    <w:tmpl w:val="8F16C9C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9" w15:restartNumberingAfterBreak="0">
    <w:nsid w:val="47460D86"/>
    <w:multiLevelType w:val="hybridMultilevel"/>
    <w:tmpl w:val="ECC289C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0" w15:restartNumberingAfterBreak="0">
    <w:nsid w:val="47764CD5"/>
    <w:multiLevelType w:val="hybridMultilevel"/>
    <w:tmpl w:val="A030F3C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1" w15:restartNumberingAfterBreak="0">
    <w:nsid w:val="487E4FA9"/>
    <w:multiLevelType w:val="hybridMultilevel"/>
    <w:tmpl w:val="BBE2766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2" w15:restartNumberingAfterBreak="0">
    <w:nsid w:val="48E12999"/>
    <w:multiLevelType w:val="hybridMultilevel"/>
    <w:tmpl w:val="01EE3EC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3" w15:restartNumberingAfterBreak="0">
    <w:nsid w:val="48E82B92"/>
    <w:multiLevelType w:val="hybridMultilevel"/>
    <w:tmpl w:val="7D24574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4" w15:restartNumberingAfterBreak="0">
    <w:nsid w:val="49B559CE"/>
    <w:multiLevelType w:val="hybridMultilevel"/>
    <w:tmpl w:val="F12A659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5" w15:restartNumberingAfterBreak="0">
    <w:nsid w:val="49F758C7"/>
    <w:multiLevelType w:val="hybridMultilevel"/>
    <w:tmpl w:val="3A60F95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6" w15:restartNumberingAfterBreak="0">
    <w:nsid w:val="4B041389"/>
    <w:multiLevelType w:val="hybridMultilevel"/>
    <w:tmpl w:val="3FDADDB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7" w15:restartNumberingAfterBreak="0">
    <w:nsid w:val="4B9A1E62"/>
    <w:multiLevelType w:val="hybridMultilevel"/>
    <w:tmpl w:val="9110BCB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8" w15:restartNumberingAfterBreak="0">
    <w:nsid w:val="4CB20849"/>
    <w:multiLevelType w:val="hybridMultilevel"/>
    <w:tmpl w:val="1FDEE95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9" w15:restartNumberingAfterBreak="0">
    <w:nsid w:val="4CC31D6E"/>
    <w:multiLevelType w:val="hybridMultilevel"/>
    <w:tmpl w:val="53DA5AD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0" w15:restartNumberingAfterBreak="0">
    <w:nsid w:val="4D0A2F33"/>
    <w:multiLevelType w:val="hybridMultilevel"/>
    <w:tmpl w:val="C694CAB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1" w15:restartNumberingAfterBreak="0">
    <w:nsid w:val="4D754B85"/>
    <w:multiLevelType w:val="hybridMultilevel"/>
    <w:tmpl w:val="D958981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2" w15:restartNumberingAfterBreak="0">
    <w:nsid w:val="4D98092D"/>
    <w:multiLevelType w:val="hybridMultilevel"/>
    <w:tmpl w:val="564ABC4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3" w15:restartNumberingAfterBreak="0">
    <w:nsid w:val="4DF15835"/>
    <w:multiLevelType w:val="hybridMultilevel"/>
    <w:tmpl w:val="6544829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4" w15:restartNumberingAfterBreak="0">
    <w:nsid w:val="4DFD1718"/>
    <w:multiLevelType w:val="hybridMultilevel"/>
    <w:tmpl w:val="322C2F4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5" w15:restartNumberingAfterBreak="0">
    <w:nsid w:val="4E0302D8"/>
    <w:multiLevelType w:val="hybridMultilevel"/>
    <w:tmpl w:val="7DD282F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6" w15:restartNumberingAfterBreak="0">
    <w:nsid w:val="4F693AFD"/>
    <w:multiLevelType w:val="hybridMultilevel"/>
    <w:tmpl w:val="5B84712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7" w15:restartNumberingAfterBreak="0">
    <w:nsid w:val="4F860928"/>
    <w:multiLevelType w:val="hybridMultilevel"/>
    <w:tmpl w:val="0876E43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8" w15:restartNumberingAfterBreak="0">
    <w:nsid w:val="4FDB50BB"/>
    <w:multiLevelType w:val="hybridMultilevel"/>
    <w:tmpl w:val="B206334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9" w15:restartNumberingAfterBreak="0">
    <w:nsid w:val="50976F42"/>
    <w:multiLevelType w:val="hybridMultilevel"/>
    <w:tmpl w:val="EC2AAF2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0" w15:restartNumberingAfterBreak="0">
    <w:nsid w:val="51D75BC7"/>
    <w:multiLevelType w:val="hybridMultilevel"/>
    <w:tmpl w:val="3D7C0B5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1" w15:restartNumberingAfterBreak="0">
    <w:nsid w:val="5214055C"/>
    <w:multiLevelType w:val="hybridMultilevel"/>
    <w:tmpl w:val="9D4ACBC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2" w15:restartNumberingAfterBreak="0">
    <w:nsid w:val="52DE5FD4"/>
    <w:multiLevelType w:val="hybridMultilevel"/>
    <w:tmpl w:val="0D7EDBA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3" w15:restartNumberingAfterBreak="0">
    <w:nsid w:val="5449384E"/>
    <w:multiLevelType w:val="hybridMultilevel"/>
    <w:tmpl w:val="68FA9E4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4" w15:restartNumberingAfterBreak="0">
    <w:nsid w:val="54CD0564"/>
    <w:multiLevelType w:val="hybridMultilevel"/>
    <w:tmpl w:val="09322F7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5" w15:restartNumberingAfterBreak="0">
    <w:nsid w:val="55387D65"/>
    <w:multiLevelType w:val="hybridMultilevel"/>
    <w:tmpl w:val="DC7E88B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6" w15:restartNumberingAfterBreak="0">
    <w:nsid w:val="557060DC"/>
    <w:multiLevelType w:val="hybridMultilevel"/>
    <w:tmpl w:val="5666F80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7" w15:restartNumberingAfterBreak="0">
    <w:nsid w:val="56B0701C"/>
    <w:multiLevelType w:val="hybridMultilevel"/>
    <w:tmpl w:val="80F6C88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8" w15:restartNumberingAfterBreak="0">
    <w:nsid w:val="56C0413E"/>
    <w:multiLevelType w:val="hybridMultilevel"/>
    <w:tmpl w:val="58EA8C0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9" w15:restartNumberingAfterBreak="0">
    <w:nsid w:val="56C93599"/>
    <w:multiLevelType w:val="hybridMultilevel"/>
    <w:tmpl w:val="F734190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0" w15:restartNumberingAfterBreak="0">
    <w:nsid w:val="56E96A04"/>
    <w:multiLevelType w:val="hybridMultilevel"/>
    <w:tmpl w:val="B3CAD94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1" w15:restartNumberingAfterBreak="0">
    <w:nsid w:val="575D63F9"/>
    <w:multiLevelType w:val="hybridMultilevel"/>
    <w:tmpl w:val="0554BB0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2" w15:restartNumberingAfterBreak="0">
    <w:nsid w:val="577025DB"/>
    <w:multiLevelType w:val="hybridMultilevel"/>
    <w:tmpl w:val="0FDA6E8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3" w15:restartNumberingAfterBreak="0">
    <w:nsid w:val="581E46F8"/>
    <w:multiLevelType w:val="hybridMultilevel"/>
    <w:tmpl w:val="9EACC52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4" w15:restartNumberingAfterBreak="0">
    <w:nsid w:val="5872609B"/>
    <w:multiLevelType w:val="hybridMultilevel"/>
    <w:tmpl w:val="B718BE0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5" w15:restartNumberingAfterBreak="0">
    <w:nsid w:val="587721B5"/>
    <w:multiLevelType w:val="hybridMultilevel"/>
    <w:tmpl w:val="87AC6E5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6" w15:restartNumberingAfterBreak="0">
    <w:nsid w:val="59421085"/>
    <w:multiLevelType w:val="hybridMultilevel"/>
    <w:tmpl w:val="DD34C81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7" w15:restartNumberingAfterBreak="0">
    <w:nsid w:val="59915654"/>
    <w:multiLevelType w:val="hybridMultilevel"/>
    <w:tmpl w:val="472E42D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8" w15:restartNumberingAfterBreak="0">
    <w:nsid w:val="599B6B76"/>
    <w:multiLevelType w:val="hybridMultilevel"/>
    <w:tmpl w:val="B380B69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9" w15:restartNumberingAfterBreak="0">
    <w:nsid w:val="59BD6385"/>
    <w:multiLevelType w:val="hybridMultilevel"/>
    <w:tmpl w:val="7834FC0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0" w15:restartNumberingAfterBreak="0">
    <w:nsid w:val="59D17597"/>
    <w:multiLevelType w:val="hybridMultilevel"/>
    <w:tmpl w:val="00040A7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1" w15:restartNumberingAfterBreak="0">
    <w:nsid w:val="5A6A5E41"/>
    <w:multiLevelType w:val="hybridMultilevel"/>
    <w:tmpl w:val="677A3A1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2" w15:restartNumberingAfterBreak="0">
    <w:nsid w:val="5A901BA0"/>
    <w:multiLevelType w:val="hybridMultilevel"/>
    <w:tmpl w:val="057CD70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3" w15:restartNumberingAfterBreak="0">
    <w:nsid w:val="5B5D3CAF"/>
    <w:multiLevelType w:val="hybridMultilevel"/>
    <w:tmpl w:val="8E724CB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4" w15:restartNumberingAfterBreak="0">
    <w:nsid w:val="5B6F06C9"/>
    <w:multiLevelType w:val="hybridMultilevel"/>
    <w:tmpl w:val="E16A424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5" w15:restartNumberingAfterBreak="0">
    <w:nsid w:val="5BBF017D"/>
    <w:multiLevelType w:val="hybridMultilevel"/>
    <w:tmpl w:val="739CA27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6" w15:restartNumberingAfterBreak="0">
    <w:nsid w:val="5C630950"/>
    <w:multiLevelType w:val="hybridMultilevel"/>
    <w:tmpl w:val="FC64250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7" w15:restartNumberingAfterBreak="0">
    <w:nsid w:val="5C8D6358"/>
    <w:multiLevelType w:val="hybridMultilevel"/>
    <w:tmpl w:val="EDB82D7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8" w15:restartNumberingAfterBreak="0">
    <w:nsid w:val="5CB55695"/>
    <w:multiLevelType w:val="hybridMultilevel"/>
    <w:tmpl w:val="C70A4EE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9" w15:restartNumberingAfterBreak="0">
    <w:nsid w:val="5D886C58"/>
    <w:multiLevelType w:val="hybridMultilevel"/>
    <w:tmpl w:val="675E1C8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0" w15:restartNumberingAfterBreak="0">
    <w:nsid w:val="5DFC5295"/>
    <w:multiLevelType w:val="hybridMultilevel"/>
    <w:tmpl w:val="DEF61E8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1" w15:restartNumberingAfterBreak="0">
    <w:nsid w:val="5E052A4C"/>
    <w:multiLevelType w:val="hybridMultilevel"/>
    <w:tmpl w:val="B9DE010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2" w15:restartNumberingAfterBreak="0">
    <w:nsid w:val="5E3271A6"/>
    <w:multiLevelType w:val="hybridMultilevel"/>
    <w:tmpl w:val="65F62AD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3" w15:restartNumberingAfterBreak="0">
    <w:nsid w:val="5E3901E4"/>
    <w:multiLevelType w:val="hybridMultilevel"/>
    <w:tmpl w:val="8D3C9FA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4" w15:restartNumberingAfterBreak="0">
    <w:nsid w:val="5E4F5357"/>
    <w:multiLevelType w:val="hybridMultilevel"/>
    <w:tmpl w:val="F4DE7AC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5" w15:restartNumberingAfterBreak="0">
    <w:nsid w:val="5F5B7A79"/>
    <w:multiLevelType w:val="hybridMultilevel"/>
    <w:tmpl w:val="994EF60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6" w15:restartNumberingAfterBreak="0">
    <w:nsid w:val="5FA3496A"/>
    <w:multiLevelType w:val="hybridMultilevel"/>
    <w:tmpl w:val="7D3612D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7" w15:restartNumberingAfterBreak="0">
    <w:nsid w:val="60B96305"/>
    <w:multiLevelType w:val="hybridMultilevel"/>
    <w:tmpl w:val="E0EA2B2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8" w15:restartNumberingAfterBreak="0">
    <w:nsid w:val="60EB6B7E"/>
    <w:multiLevelType w:val="hybridMultilevel"/>
    <w:tmpl w:val="1B9CB80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9" w15:restartNumberingAfterBreak="0">
    <w:nsid w:val="616D5796"/>
    <w:multiLevelType w:val="hybridMultilevel"/>
    <w:tmpl w:val="AAECB8E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0" w15:restartNumberingAfterBreak="0">
    <w:nsid w:val="618451DE"/>
    <w:multiLevelType w:val="hybridMultilevel"/>
    <w:tmpl w:val="03485C5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1" w15:restartNumberingAfterBreak="0">
    <w:nsid w:val="61FF2C61"/>
    <w:multiLevelType w:val="hybridMultilevel"/>
    <w:tmpl w:val="A5FEA40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2" w15:restartNumberingAfterBreak="0">
    <w:nsid w:val="62441E58"/>
    <w:multiLevelType w:val="hybridMultilevel"/>
    <w:tmpl w:val="BE0C58E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3" w15:restartNumberingAfterBreak="0">
    <w:nsid w:val="626E5CCE"/>
    <w:multiLevelType w:val="hybridMultilevel"/>
    <w:tmpl w:val="48D6995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4" w15:restartNumberingAfterBreak="0">
    <w:nsid w:val="6303463B"/>
    <w:multiLevelType w:val="hybridMultilevel"/>
    <w:tmpl w:val="1E2A849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5" w15:restartNumberingAfterBreak="0">
    <w:nsid w:val="63167D19"/>
    <w:multiLevelType w:val="hybridMultilevel"/>
    <w:tmpl w:val="180247F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6" w15:restartNumberingAfterBreak="0">
    <w:nsid w:val="63B56680"/>
    <w:multiLevelType w:val="hybridMultilevel"/>
    <w:tmpl w:val="F1D0400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7" w15:restartNumberingAfterBreak="0">
    <w:nsid w:val="640E294E"/>
    <w:multiLevelType w:val="hybridMultilevel"/>
    <w:tmpl w:val="7F0A2F7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8" w15:restartNumberingAfterBreak="0">
    <w:nsid w:val="642474D5"/>
    <w:multiLevelType w:val="hybridMultilevel"/>
    <w:tmpl w:val="721C200A"/>
    <w:lvl w:ilvl="0" w:tplc="BD32A4E0">
      <w:start w:val="1"/>
      <w:numFmt w:val="decimal"/>
      <w:lvlRestart w:val="0"/>
      <w:suff w:val="space"/>
      <w:lvlText w:val="%1."/>
      <w:lvlJc w:val="left"/>
      <w:pPr>
        <w:ind w:left="590" w:firstLine="9"/>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9" w15:restartNumberingAfterBreak="0">
    <w:nsid w:val="64387F8D"/>
    <w:multiLevelType w:val="hybridMultilevel"/>
    <w:tmpl w:val="2FB6B8B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0" w15:restartNumberingAfterBreak="0">
    <w:nsid w:val="64560C8D"/>
    <w:multiLevelType w:val="hybridMultilevel"/>
    <w:tmpl w:val="826CD15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1" w15:restartNumberingAfterBreak="0">
    <w:nsid w:val="64711E79"/>
    <w:multiLevelType w:val="hybridMultilevel"/>
    <w:tmpl w:val="66E01E1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2" w15:restartNumberingAfterBreak="0">
    <w:nsid w:val="649C0934"/>
    <w:multiLevelType w:val="hybridMultilevel"/>
    <w:tmpl w:val="7AEC167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3" w15:restartNumberingAfterBreak="0">
    <w:nsid w:val="650A77B6"/>
    <w:multiLevelType w:val="hybridMultilevel"/>
    <w:tmpl w:val="8F7C248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4" w15:restartNumberingAfterBreak="0">
    <w:nsid w:val="65330F2F"/>
    <w:multiLevelType w:val="hybridMultilevel"/>
    <w:tmpl w:val="4304780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5" w15:restartNumberingAfterBreak="0">
    <w:nsid w:val="657D471D"/>
    <w:multiLevelType w:val="hybridMultilevel"/>
    <w:tmpl w:val="ABA6934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6" w15:restartNumberingAfterBreak="0">
    <w:nsid w:val="65891102"/>
    <w:multiLevelType w:val="hybridMultilevel"/>
    <w:tmpl w:val="705A9E9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7" w15:restartNumberingAfterBreak="0">
    <w:nsid w:val="65F77F5B"/>
    <w:multiLevelType w:val="hybridMultilevel"/>
    <w:tmpl w:val="1A56BA0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8" w15:restartNumberingAfterBreak="0">
    <w:nsid w:val="67642582"/>
    <w:multiLevelType w:val="hybridMultilevel"/>
    <w:tmpl w:val="2C74E5E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9" w15:restartNumberingAfterBreak="0">
    <w:nsid w:val="67BC728E"/>
    <w:multiLevelType w:val="hybridMultilevel"/>
    <w:tmpl w:val="0FE8814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0" w15:restartNumberingAfterBreak="0">
    <w:nsid w:val="67C12DB4"/>
    <w:multiLevelType w:val="hybridMultilevel"/>
    <w:tmpl w:val="41AA9DC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1" w15:restartNumberingAfterBreak="0">
    <w:nsid w:val="68277C73"/>
    <w:multiLevelType w:val="hybridMultilevel"/>
    <w:tmpl w:val="4E326BB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2" w15:restartNumberingAfterBreak="0">
    <w:nsid w:val="6887533B"/>
    <w:multiLevelType w:val="hybridMultilevel"/>
    <w:tmpl w:val="6E7AB28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3" w15:restartNumberingAfterBreak="0">
    <w:nsid w:val="68943F3E"/>
    <w:multiLevelType w:val="hybridMultilevel"/>
    <w:tmpl w:val="B92C46D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4" w15:restartNumberingAfterBreak="0">
    <w:nsid w:val="69357579"/>
    <w:multiLevelType w:val="hybridMultilevel"/>
    <w:tmpl w:val="08CCC19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5" w15:restartNumberingAfterBreak="0">
    <w:nsid w:val="69856C61"/>
    <w:multiLevelType w:val="hybridMultilevel"/>
    <w:tmpl w:val="4D10F6D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6" w15:restartNumberingAfterBreak="0">
    <w:nsid w:val="69F11FA1"/>
    <w:multiLevelType w:val="hybridMultilevel"/>
    <w:tmpl w:val="56CAE73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7" w15:restartNumberingAfterBreak="0">
    <w:nsid w:val="69F948E0"/>
    <w:multiLevelType w:val="hybridMultilevel"/>
    <w:tmpl w:val="F5A8E28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8" w15:restartNumberingAfterBreak="0">
    <w:nsid w:val="6A3B3469"/>
    <w:multiLevelType w:val="hybridMultilevel"/>
    <w:tmpl w:val="D84091E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9" w15:restartNumberingAfterBreak="0">
    <w:nsid w:val="6A586F31"/>
    <w:multiLevelType w:val="hybridMultilevel"/>
    <w:tmpl w:val="09EC26D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0" w15:restartNumberingAfterBreak="0">
    <w:nsid w:val="6A6D1BCA"/>
    <w:multiLevelType w:val="hybridMultilevel"/>
    <w:tmpl w:val="8DD6C3D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1" w15:restartNumberingAfterBreak="0">
    <w:nsid w:val="6A7026FA"/>
    <w:multiLevelType w:val="hybridMultilevel"/>
    <w:tmpl w:val="1FEE34E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2" w15:restartNumberingAfterBreak="0">
    <w:nsid w:val="6B1C5460"/>
    <w:multiLevelType w:val="hybridMultilevel"/>
    <w:tmpl w:val="38129B5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3" w15:restartNumberingAfterBreak="0">
    <w:nsid w:val="6C096C52"/>
    <w:multiLevelType w:val="hybridMultilevel"/>
    <w:tmpl w:val="A072D0A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4" w15:restartNumberingAfterBreak="0">
    <w:nsid w:val="6C4E4811"/>
    <w:multiLevelType w:val="hybridMultilevel"/>
    <w:tmpl w:val="1072339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5" w15:restartNumberingAfterBreak="0">
    <w:nsid w:val="6C8C1893"/>
    <w:multiLevelType w:val="hybridMultilevel"/>
    <w:tmpl w:val="F66EA09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6" w15:restartNumberingAfterBreak="0">
    <w:nsid w:val="6C972950"/>
    <w:multiLevelType w:val="hybridMultilevel"/>
    <w:tmpl w:val="53868BE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7" w15:restartNumberingAfterBreak="0">
    <w:nsid w:val="6DBF765E"/>
    <w:multiLevelType w:val="hybridMultilevel"/>
    <w:tmpl w:val="9EE07A0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8" w15:restartNumberingAfterBreak="0">
    <w:nsid w:val="6F6E1A65"/>
    <w:multiLevelType w:val="hybridMultilevel"/>
    <w:tmpl w:val="97980BF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9" w15:restartNumberingAfterBreak="0">
    <w:nsid w:val="70780105"/>
    <w:multiLevelType w:val="hybridMultilevel"/>
    <w:tmpl w:val="B83EA21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0" w15:restartNumberingAfterBreak="0">
    <w:nsid w:val="71290BAE"/>
    <w:multiLevelType w:val="hybridMultilevel"/>
    <w:tmpl w:val="7772B4C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1" w15:restartNumberingAfterBreak="0">
    <w:nsid w:val="719F22B1"/>
    <w:multiLevelType w:val="hybridMultilevel"/>
    <w:tmpl w:val="3F10BAB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2" w15:restartNumberingAfterBreak="0">
    <w:nsid w:val="71A04FA7"/>
    <w:multiLevelType w:val="hybridMultilevel"/>
    <w:tmpl w:val="EA9607C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3" w15:restartNumberingAfterBreak="0">
    <w:nsid w:val="71B613D4"/>
    <w:multiLevelType w:val="hybridMultilevel"/>
    <w:tmpl w:val="B7DE373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4" w15:restartNumberingAfterBreak="0">
    <w:nsid w:val="71D305CD"/>
    <w:multiLevelType w:val="hybridMultilevel"/>
    <w:tmpl w:val="51848B4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5" w15:restartNumberingAfterBreak="0">
    <w:nsid w:val="72615584"/>
    <w:multiLevelType w:val="hybridMultilevel"/>
    <w:tmpl w:val="C6CAAEB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6" w15:restartNumberingAfterBreak="0">
    <w:nsid w:val="727D76FA"/>
    <w:multiLevelType w:val="hybridMultilevel"/>
    <w:tmpl w:val="6E12387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7" w15:restartNumberingAfterBreak="0">
    <w:nsid w:val="729E71E5"/>
    <w:multiLevelType w:val="hybridMultilevel"/>
    <w:tmpl w:val="4A1A391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8" w15:restartNumberingAfterBreak="0">
    <w:nsid w:val="7300137E"/>
    <w:multiLevelType w:val="hybridMultilevel"/>
    <w:tmpl w:val="F1D0611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9" w15:restartNumberingAfterBreak="0">
    <w:nsid w:val="733C1CEF"/>
    <w:multiLevelType w:val="hybridMultilevel"/>
    <w:tmpl w:val="4C7475A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0" w15:restartNumberingAfterBreak="0">
    <w:nsid w:val="749A7D22"/>
    <w:multiLevelType w:val="hybridMultilevel"/>
    <w:tmpl w:val="996097C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1" w15:restartNumberingAfterBreak="0">
    <w:nsid w:val="74B62DF9"/>
    <w:multiLevelType w:val="hybridMultilevel"/>
    <w:tmpl w:val="CF2C5A4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2" w15:restartNumberingAfterBreak="0">
    <w:nsid w:val="74EC436C"/>
    <w:multiLevelType w:val="hybridMultilevel"/>
    <w:tmpl w:val="A0EADDB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3" w15:restartNumberingAfterBreak="0">
    <w:nsid w:val="74F64C78"/>
    <w:multiLevelType w:val="hybridMultilevel"/>
    <w:tmpl w:val="BED0B4C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4" w15:restartNumberingAfterBreak="0">
    <w:nsid w:val="755642C7"/>
    <w:multiLevelType w:val="hybridMultilevel"/>
    <w:tmpl w:val="20FEF6F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5" w15:restartNumberingAfterBreak="0">
    <w:nsid w:val="75E1046F"/>
    <w:multiLevelType w:val="hybridMultilevel"/>
    <w:tmpl w:val="83A82E2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6" w15:restartNumberingAfterBreak="0">
    <w:nsid w:val="75E22CF0"/>
    <w:multiLevelType w:val="hybridMultilevel"/>
    <w:tmpl w:val="3D067C3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7" w15:restartNumberingAfterBreak="0">
    <w:nsid w:val="76240D5F"/>
    <w:multiLevelType w:val="hybridMultilevel"/>
    <w:tmpl w:val="4CC6D99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8" w15:restartNumberingAfterBreak="0">
    <w:nsid w:val="765C7396"/>
    <w:multiLevelType w:val="hybridMultilevel"/>
    <w:tmpl w:val="0E34513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9" w15:restartNumberingAfterBreak="0">
    <w:nsid w:val="77AA7564"/>
    <w:multiLevelType w:val="hybridMultilevel"/>
    <w:tmpl w:val="82B60A2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0" w15:restartNumberingAfterBreak="0">
    <w:nsid w:val="78133345"/>
    <w:multiLevelType w:val="hybridMultilevel"/>
    <w:tmpl w:val="284AF21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1" w15:restartNumberingAfterBreak="0">
    <w:nsid w:val="7853572A"/>
    <w:multiLevelType w:val="hybridMultilevel"/>
    <w:tmpl w:val="7F4AA91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2" w15:restartNumberingAfterBreak="0">
    <w:nsid w:val="78AE7D00"/>
    <w:multiLevelType w:val="hybridMultilevel"/>
    <w:tmpl w:val="782EE06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3" w15:restartNumberingAfterBreak="0">
    <w:nsid w:val="78CA3C1D"/>
    <w:multiLevelType w:val="hybridMultilevel"/>
    <w:tmpl w:val="C30C5F0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4" w15:restartNumberingAfterBreak="0">
    <w:nsid w:val="78D309DF"/>
    <w:multiLevelType w:val="hybridMultilevel"/>
    <w:tmpl w:val="CAACB28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5" w15:restartNumberingAfterBreak="0">
    <w:nsid w:val="78F63CD1"/>
    <w:multiLevelType w:val="hybridMultilevel"/>
    <w:tmpl w:val="9E58284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6" w15:restartNumberingAfterBreak="0">
    <w:nsid w:val="79796EFE"/>
    <w:multiLevelType w:val="hybridMultilevel"/>
    <w:tmpl w:val="D15A15D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7" w15:restartNumberingAfterBreak="0">
    <w:nsid w:val="79EF1C30"/>
    <w:multiLevelType w:val="hybridMultilevel"/>
    <w:tmpl w:val="25FEE9D2"/>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8" w15:restartNumberingAfterBreak="0">
    <w:nsid w:val="7A80625D"/>
    <w:multiLevelType w:val="hybridMultilevel"/>
    <w:tmpl w:val="ACA4BC1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9" w15:restartNumberingAfterBreak="0">
    <w:nsid w:val="7ACA5B38"/>
    <w:multiLevelType w:val="hybridMultilevel"/>
    <w:tmpl w:val="5EA203F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0" w15:restartNumberingAfterBreak="0">
    <w:nsid w:val="7ADD5628"/>
    <w:multiLevelType w:val="hybridMultilevel"/>
    <w:tmpl w:val="219EEFC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1" w15:restartNumberingAfterBreak="0">
    <w:nsid w:val="7B221275"/>
    <w:multiLevelType w:val="hybridMultilevel"/>
    <w:tmpl w:val="A90EFA6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2" w15:restartNumberingAfterBreak="0">
    <w:nsid w:val="7B6C2AD9"/>
    <w:multiLevelType w:val="hybridMultilevel"/>
    <w:tmpl w:val="26ACF77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3" w15:restartNumberingAfterBreak="0">
    <w:nsid w:val="7BB65B59"/>
    <w:multiLevelType w:val="hybridMultilevel"/>
    <w:tmpl w:val="42EEFA50"/>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4" w15:restartNumberingAfterBreak="0">
    <w:nsid w:val="7BE1351B"/>
    <w:multiLevelType w:val="hybridMultilevel"/>
    <w:tmpl w:val="2444890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5" w15:restartNumberingAfterBreak="0">
    <w:nsid w:val="7C09315F"/>
    <w:multiLevelType w:val="hybridMultilevel"/>
    <w:tmpl w:val="7464C50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6" w15:restartNumberingAfterBreak="0">
    <w:nsid w:val="7C1B6D86"/>
    <w:multiLevelType w:val="hybridMultilevel"/>
    <w:tmpl w:val="0AC2383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7" w15:restartNumberingAfterBreak="0">
    <w:nsid w:val="7C8B44A5"/>
    <w:multiLevelType w:val="hybridMultilevel"/>
    <w:tmpl w:val="696E3E4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8" w15:restartNumberingAfterBreak="0">
    <w:nsid w:val="7CB03E3C"/>
    <w:multiLevelType w:val="hybridMultilevel"/>
    <w:tmpl w:val="AE3819B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9" w15:restartNumberingAfterBreak="0">
    <w:nsid w:val="7D087C4C"/>
    <w:multiLevelType w:val="hybridMultilevel"/>
    <w:tmpl w:val="96084CA4"/>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00" w15:restartNumberingAfterBreak="0">
    <w:nsid w:val="7D1B40F8"/>
    <w:multiLevelType w:val="hybridMultilevel"/>
    <w:tmpl w:val="50C656DE"/>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01" w15:restartNumberingAfterBreak="0">
    <w:nsid w:val="7D8E7490"/>
    <w:multiLevelType w:val="hybridMultilevel"/>
    <w:tmpl w:val="20DC103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02" w15:restartNumberingAfterBreak="0">
    <w:nsid w:val="7E943D2D"/>
    <w:multiLevelType w:val="hybridMultilevel"/>
    <w:tmpl w:val="314C8D0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03" w15:restartNumberingAfterBreak="0">
    <w:nsid w:val="7EAF5A45"/>
    <w:multiLevelType w:val="hybridMultilevel"/>
    <w:tmpl w:val="91BC4E26"/>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04" w15:restartNumberingAfterBreak="0">
    <w:nsid w:val="7F442604"/>
    <w:multiLevelType w:val="hybridMultilevel"/>
    <w:tmpl w:val="20C6A52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05" w15:restartNumberingAfterBreak="0">
    <w:nsid w:val="7F8145A9"/>
    <w:multiLevelType w:val="hybridMultilevel"/>
    <w:tmpl w:val="69BA6538"/>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06" w15:restartNumberingAfterBreak="0">
    <w:nsid w:val="7FA41C70"/>
    <w:multiLevelType w:val="hybridMultilevel"/>
    <w:tmpl w:val="78BEAC4A"/>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07" w15:restartNumberingAfterBreak="0">
    <w:nsid w:val="7FDF519A"/>
    <w:multiLevelType w:val="hybridMultilevel"/>
    <w:tmpl w:val="6F02356C"/>
    <w:lvl w:ilvl="0" w:tplc="C05E478E">
      <w:start w:val="1"/>
      <w:numFmt w:val="decimal"/>
      <w:lvlRestart w:val="0"/>
      <w:suff w:val="space"/>
      <w:lvlText w:val="%1."/>
      <w:lvlJc w:val="left"/>
      <w:pPr>
        <w:ind w:left="593" w:firstLine="6"/>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num w:numId="1" w16cid:durableId="123891638">
    <w:abstractNumId w:val="31"/>
  </w:num>
  <w:num w:numId="2" w16cid:durableId="1303467080">
    <w:abstractNumId w:val="137"/>
  </w:num>
  <w:num w:numId="3" w16cid:durableId="2102094174">
    <w:abstractNumId w:val="171"/>
  </w:num>
  <w:num w:numId="4" w16cid:durableId="1082214961">
    <w:abstractNumId w:val="156"/>
  </w:num>
  <w:num w:numId="5" w16cid:durableId="286744922">
    <w:abstractNumId w:val="33"/>
  </w:num>
  <w:num w:numId="6" w16cid:durableId="898059591">
    <w:abstractNumId w:val="106"/>
  </w:num>
  <w:num w:numId="7" w16cid:durableId="346100249">
    <w:abstractNumId w:val="283"/>
  </w:num>
  <w:num w:numId="8" w16cid:durableId="2111655473">
    <w:abstractNumId w:val="108"/>
  </w:num>
  <w:num w:numId="9" w16cid:durableId="551230142">
    <w:abstractNumId w:val="81"/>
  </w:num>
  <w:num w:numId="10" w16cid:durableId="1816528480">
    <w:abstractNumId w:val="28"/>
  </w:num>
  <w:num w:numId="11" w16cid:durableId="1325091014">
    <w:abstractNumId w:val="235"/>
  </w:num>
  <w:num w:numId="12" w16cid:durableId="184364528">
    <w:abstractNumId w:val="222"/>
  </w:num>
  <w:num w:numId="13" w16cid:durableId="1926114344">
    <w:abstractNumId w:val="103"/>
  </w:num>
  <w:num w:numId="14" w16cid:durableId="822548864">
    <w:abstractNumId w:val="1"/>
  </w:num>
  <w:num w:numId="15" w16cid:durableId="2019041988">
    <w:abstractNumId w:val="62"/>
  </w:num>
  <w:num w:numId="16" w16cid:durableId="2028864172">
    <w:abstractNumId w:val="232"/>
  </w:num>
  <w:num w:numId="17" w16cid:durableId="505942980">
    <w:abstractNumId w:val="89"/>
  </w:num>
  <w:num w:numId="18" w16cid:durableId="119033334">
    <w:abstractNumId w:val="127"/>
  </w:num>
  <w:num w:numId="19" w16cid:durableId="910383917">
    <w:abstractNumId w:val="175"/>
  </w:num>
  <w:num w:numId="20" w16cid:durableId="1541361179">
    <w:abstractNumId w:val="270"/>
  </w:num>
  <w:num w:numId="21" w16cid:durableId="323050444">
    <w:abstractNumId w:val="276"/>
  </w:num>
  <w:num w:numId="22" w16cid:durableId="1200017">
    <w:abstractNumId w:val="109"/>
  </w:num>
  <w:num w:numId="23" w16cid:durableId="1598099611">
    <w:abstractNumId w:val="47"/>
  </w:num>
  <w:num w:numId="24" w16cid:durableId="1067537841">
    <w:abstractNumId w:val="97"/>
  </w:num>
  <w:num w:numId="25" w16cid:durableId="211424159">
    <w:abstractNumId w:val="140"/>
  </w:num>
  <w:num w:numId="26" w16cid:durableId="41367547">
    <w:abstractNumId w:val="100"/>
  </w:num>
  <w:num w:numId="27" w16cid:durableId="1337268977">
    <w:abstractNumId w:val="57"/>
  </w:num>
  <w:num w:numId="28" w16cid:durableId="298071045">
    <w:abstractNumId w:val="56"/>
  </w:num>
  <w:num w:numId="29" w16cid:durableId="463471538">
    <w:abstractNumId w:val="91"/>
  </w:num>
  <w:num w:numId="30" w16cid:durableId="1261916319">
    <w:abstractNumId w:val="85"/>
  </w:num>
  <w:num w:numId="31" w16cid:durableId="1517233499">
    <w:abstractNumId w:val="155"/>
  </w:num>
  <w:num w:numId="32" w16cid:durableId="2112043353">
    <w:abstractNumId w:val="178"/>
  </w:num>
  <w:num w:numId="33" w16cid:durableId="1993101901">
    <w:abstractNumId w:val="58"/>
  </w:num>
  <w:num w:numId="34" w16cid:durableId="1159421268">
    <w:abstractNumId w:val="20"/>
  </w:num>
  <w:num w:numId="35" w16cid:durableId="1711569169">
    <w:abstractNumId w:val="74"/>
  </w:num>
  <w:num w:numId="36" w16cid:durableId="775179303">
    <w:abstractNumId w:val="150"/>
  </w:num>
  <w:num w:numId="37" w16cid:durableId="2057002291">
    <w:abstractNumId w:val="124"/>
  </w:num>
  <w:num w:numId="38" w16cid:durableId="2066173943">
    <w:abstractNumId w:val="55"/>
  </w:num>
  <w:num w:numId="39" w16cid:durableId="1596328192">
    <w:abstractNumId w:val="271"/>
  </w:num>
  <w:num w:numId="40" w16cid:durableId="915163969">
    <w:abstractNumId w:val="281"/>
  </w:num>
  <w:num w:numId="41" w16cid:durableId="1515922797">
    <w:abstractNumId w:val="51"/>
  </w:num>
  <w:num w:numId="42" w16cid:durableId="1429349622">
    <w:abstractNumId w:val="131"/>
  </w:num>
  <w:num w:numId="43" w16cid:durableId="1049645238">
    <w:abstractNumId w:val="224"/>
  </w:num>
  <w:num w:numId="44" w16cid:durableId="486940006">
    <w:abstractNumId w:val="258"/>
  </w:num>
  <w:num w:numId="45" w16cid:durableId="1993369767">
    <w:abstractNumId w:val="162"/>
  </w:num>
  <w:num w:numId="46" w16cid:durableId="815076308">
    <w:abstractNumId w:val="199"/>
  </w:num>
  <w:num w:numId="47" w16cid:durableId="624821425">
    <w:abstractNumId w:val="205"/>
  </w:num>
  <w:num w:numId="48" w16cid:durableId="458841725">
    <w:abstractNumId w:val="239"/>
  </w:num>
  <w:num w:numId="49" w16cid:durableId="788934093">
    <w:abstractNumId w:val="30"/>
  </w:num>
  <w:num w:numId="50" w16cid:durableId="2018648894">
    <w:abstractNumId w:val="236"/>
  </w:num>
  <w:num w:numId="51" w16cid:durableId="542791123">
    <w:abstractNumId w:val="302"/>
  </w:num>
  <w:num w:numId="52" w16cid:durableId="591275995">
    <w:abstractNumId w:val="208"/>
  </w:num>
  <w:num w:numId="53" w16cid:durableId="78530750">
    <w:abstractNumId w:val="198"/>
  </w:num>
  <w:num w:numId="54" w16cid:durableId="1629893509">
    <w:abstractNumId w:val="291"/>
  </w:num>
  <w:num w:numId="55" w16cid:durableId="1403799282">
    <w:abstractNumId w:val="249"/>
  </w:num>
  <w:num w:numId="56" w16cid:durableId="1575698894">
    <w:abstractNumId w:val="104"/>
  </w:num>
  <w:num w:numId="57" w16cid:durableId="1007709874">
    <w:abstractNumId w:val="233"/>
  </w:num>
  <w:num w:numId="58" w16cid:durableId="1594508680">
    <w:abstractNumId w:val="158"/>
  </w:num>
  <w:num w:numId="59" w16cid:durableId="1128162451">
    <w:abstractNumId w:val="206"/>
  </w:num>
  <w:num w:numId="60" w16cid:durableId="4594166">
    <w:abstractNumId w:val="6"/>
  </w:num>
  <w:num w:numId="61" w16cid:durableId="35856427">
    <w:abstractNumId w:val="88"/>
  </w:num>
  <w:num w:numId="62" w16cid:durableId="1878396367">
    <w:abstractNumId w:val="170"/>
  </w:num>
  <w:num w:numId="63" w16cid:durableId="2084251817">
    <w:abstractNumId w:val="261"/>
  </w:num>
  <w:num w:numId="64" w16cid:durableId="1683974548">
    <w:abstractNumId w:val="143"/>
  </w:num>
  <w:num w:numId="65" w16cid:durableId="344672980">
    <w:abstractNumId w:val="289"/>
  </w:num>
  <w:num w:numId="66" w16cid:durableId="42873758">
    <w:abstractNumId w:val="237"/>
  </w:num>
  <w:num w:numId="67" w16cid:durableId="988558479">
    <w:abstractNumId w:val="25"/>
  </w:num>
  <w:num w:numId="68" w16cid:durableId="509640381">
    <w:abstractNumId w:val="93"/>
  </w:num>
  <w:num w:numId="69" w16cid:durableId="379475376">
    <w:abstractNumId w:val="128"/>
  </w:num>
  <w:num w:numId="70" w16cid:durableId="1427114952">
    <w:abstractNumId w:val="50"/>
  </w:num>
  <w:num w:numId="71" w16cid:durableId="2013483326">
    <w:abstractNumId w:val="69"/>
  </w:num>
  <w:num w:numId="72" w16cid:durableId="1875579573">
    <w:abstractNumId w:val="298"/>
  </w:num>
  <w:num w:numId="73" w16cid:durableId="678852437">
    <w:abstractNumId w:val="95"/>
  </w:num>
  <w:num w:numId="74" w16cid:durableId="1989430850">
    <w:abstractNumId w:val="221"/>
  </w:num>
  <w:num w:numId="75" w16cid:durableId="1249459961">
    <w:abstractNumId w:val="262"/>
  </w:num>
  <w:num w:numId="76" w16cid:durableId="811871561">
    <w:abstractNumId w:val="27"/>
  </w:num>
  <w:num w:numId="77" w16cid:durableId="1487360720">
    <w:abstractNumId w:val="46"/>
  </w:num>
  <w:num w:numId="78" w16cid:durableId="1087383271">
    <w:abstractNumId w:val="304"/>
  </w:num>
  <w:num w:numId="79" w16cid:durableId="712116111">
    <w:abstractNumId w:val="75"/>
  </w:num>
  <w:num w:numId="80" w16cid:durableId="1162349569">
    <w:abstractNumId w:val="247"/>
  </w:num>
  <w:num w:numId="81" w16cid:durableId="812405348">
    <w:abstractNumId w:val="5"/>
  </w:num>
  <w:num w:numId="82" w16cid:durableId="672531021">
    <w:abstractNumId w:val="231"/>
  </w:num>
  <w:num w:numId="83" w16cid:durableId="1891187788">
    <w:abstractNumId w:val="18"/>
  </w:num>
  <w:num w:numId="84" w16cid:durableId="1871456171">
    <w:abstractNumId w:val="269"/>
  </w:num>
  <w:num w:numId="85" w16cid:durableId="633564934">
    <w:abstractNumId w:val="44"/>
  </w:num>
  <w:num w:numId="86" w16cid:durableId="1522623365">
    <w:abstractNumId w:val="52"/>
  </w:num>
  <w:num w:numId="87" w16cid:durableId="1346441809">
    <w:abstractNumId w:val="80"/>
  </w:num>
  <w:num w:numId="88" w16cid:durableId="24717228">
    <w:abstractNumId w:val="185"/>
  </w:num>
  <w:num w:numId="89" w16cid:durableId="1585988428">
    <w:abstractNumId w:val="307"/>
  </w:num>
  <w:num w:numId="90" w16cid:durableId="2047218997">
    <w:abstractNumId w:val="234"/>
  </w:num>
  <w:num w:numId="91" w16cid:durableId="2007442153">
    <w:abstractNumId w:val="134"/>
  </w:num>
  <w:num w:numId="92" w16cid:durableId="789864515">
    <w:abstractNumId w:val="299"/>
  </w:num>
  <w:num w:numId="93" w16cid:durableId="582884736">
    <w:abstractNumId w:val="78"/>
  </w:num>
  <w:num w:numId="94" w16cid:durableId="1285649880">
    <w:abstractNumId w:val="63"/>
  </w:num>
  <w:num w:numId="95" w16cid:durableId="420224222">
    <w:abstractNumId w:val="259"/>
  </w:num>
  <w:num w:numId="96" w16cid:durableId="1033072427">
    <w:abstractNumId w:val="200"/>
  </w:num>
  <w:num w:numId="97" w16cid:durableId="893005220">
    <w:abstractNumId w:val="7"/>
  </w:num>
  <w:num w:numId="98" w16cid:durableId="384838454">
    <w:abstractNumId w:val="48"/>
  </w:num>
  <w:num w:numId="99" w16cid:durableId="1454447803">
    <w:abstractNumId w:val="132"/>
  </w:num>
  <w:num w:numId="100" w16cid:durableId="710763652">
    <w:abstractNumId w:val="9"/>
  </w:num>
  <w:num w:numId="101" w16cid:durableId="1675644434">
    <w:abstractNumId w:val="166"/>
  </w:num>
  <w:num w:numId="102" w16cid:durableId="1315452386">
    <w:abstractNumId w:val="227"/>
  </w:num>
  <w:num w:numId="103" w16cid:durableId="647824764">
    <w:abstractNumId w:val="272"/>
  </w:num>
  <w:num w:numId="104" w16cid:durableId="1353339943">
    <w:abstractNumId w:val="146"/>
  </w:num>
  <w:num w:numId="105" w16cid:durableId="1072123108">
    <w:abstractNumId w:val="94"/>
  </w:num>
  <w:num w:numId="106" w16cid:durableId="1339381972">
    <w:abstractNumId w:val="265"/>
  </w:num>
  <w:num w:numId="107" w16cid:durableId="340202723">
    <w:abstractNumId w:val="219"/>
  </w:num>
  <w:num w:numId="108" w16cid:durableId="1589188687">
    <w:abstractNumId w:val="64"/>
  </w:num>
  <w:num w:numId="109" w16cid:durableId="620843851">
    <w:abstractNumId w:val="147"/>
  </w:num>
  <w:num w:numId="110" w16cid:durableId="1033846960">
    <w:abstractNumId w:val="211"/>
  </w:num>
  <w:num w:numId="111" w16cid:durableId="673147681">
    <w:abstractNumId w:val="201"/>
  </w:num>
  <w:num w:numId="112" w16cid:durableId="1947233326">
    <w:abstractNumId w:val="136"/>
  </w:num>
  <w:num w:numId="113" w16cid:durableId="635719644">
    <w:abstractNumId w:val="122"/>
  </w:num>
  <w:num w:numId="114" w16cid:durableId="567157455">
    <w:abstractNumId w:val="220"/>
  </w:num>
  <w:num w:numId="115" w16cid:durableId="10300316">
    <w:abstractNumId w:val="217"/>
  </w:num>
  <w:num w:numId="116" w16cid:durableId="1071006075">
    <w:abstractNumId w:val="197"/>
  </w:num>
  <w:num w:numId="117" w16cid:durableId="1684285449">
    <w:abstractNumId w:val="101"/>
  </w:num>
  <w:num w:numId="118" w16cid:durableId="1942372569">
    <w:abstractNumId w:val="41"/>
  </w:num>
  <w:num w:numId="119" w16cid:durableId="1322928654">
    <w:abstractNumId w:val="83"/>
  </w:num>
  <w:num w:numId="120" w16cid:durableId="553934792">
    <w:abstractNumId w:val="61"/>
  </w:num>
  <w:num w:numId="121" w16cid:durableId="1380206920">
    <w:abstractNumId w:val="184"/>
  </w:num>
  <w:num w:numId="122" w16cid:durableId="397047758">
    <w:abstractNumId w:val="216"/>
  </w:num>
  <w:num w:numId="123" w16cid:durableId="1882327543">
    <w:abstractNumId w:val="292"/>
  </w:num>
  <w:num w:numId="124" w16cid:durableId="1144086065">
    <w:abstractNumId w:val="0"/>
  </w:num>
  <w:num w:numId="125" w16cid:durableId="1692955860">
    <w:abstractNumId w:val="288"/>
  </w:num>
  <w:num w:numId="126" w16cid:durableId="675156560">
    <w:abstractNumId w:val="22"/>
  </w:num>
  <w:num w:numId="127" w16cid:durableId="1649943308">
    <w:abstractNumId w:val="72"/>
  </w:num>
  <w:num w:numId="128" w16cid:durableId="1305545467">
    <w:abstractNumId w:val="305"/>
  </w:num>
  <w:num w:numId="129" w16cid:durableId="443572223">
    <w:abstractNumId w:val="159"/>
  </w:num>
  <w:num w:numId="130" w16cid:durableId="679356230">
    <w:abstractNumId w:val="14"/>
  </w:num>
  <w:num w:numId="131" w16cid:durableId="1314682885">
    <w:abstractNumId w:val="263"/>
  </w:num>
  <w:num w:numId="132" w16cid:durableId="2144275232">
    <w:abstractNumId w:val="32"/>
  </w:num>
  <w:num w:numId="133" w16cid:durableId="1374499947">
    <w:abstractNumId w:val="133"/>
  </w:num>
  <w:num w:numId="134" w16cid:durableId="38818586">
    <w:abstractNumId w:val="274"/>
  </w:num>
  <w:num w:numId="135" w16cid:durableId="712581251">
    <w:abstractNumId w:val="152"/>
  </w:num>
  <w:num w:numId="136" w16cid:durableId="1082602720">
    <w:abstractNumId w:val="125"/>
  </w:num>
  <w:num w:numId="137" w16cid:durableId="1534344698">
    <w:abstractNumId w:val="123"/>
  </w:num>
  <w:num w:numId="138" w16cid:durableId="1685545817">
    <w:abstractNumId w:val="111"/>
  </w:num>
  <w:num w:numId="139" w16cid:durableId="73401487">
    <w:abstractNumId w:val="192"/>
  </w:num>
  <w:num w:numId="140" w16cid:durableId="92868513">
    <w:abstractNumId w:val="12"/>
  </w:num>
  <w:num w:numId="141" w16cid:durableId="65155576">
    <w:abstractNumId w:val="207"/>
  </w:num>
  <w:num w:numId="142" w16cid:durableId="898521165">
    <w:abstractNumId w:val="119"/>
  </w:num>
  <w:num w:numId="143" w16cid:durableId="1001390882">
    <w:abstractNumId w:val="144"/>
  </w:num>
  <w:num w:numId="144" w16cid:durableId="450974922">
    <w:abstractNumId w:val="286"/>
  </w:num>
  <w:num w:numId="145" w16cid:durableId="1376546785">
    <w:abstractNumId w:val="105"/>
  </w:num>
  <w:num w:numId="146" w16cid:durableId="124665181">
    <w:abstractNumId w:val="177"/>
  </w:num>
  <w:num w:numId="147" w16cid:durableId="733429778">
    <w:abstractNumId w:val="102"/>
  </w:num>
  <w:num w:numId="148" w16cid:durableId="917396771">
    <w:abstractNumId w:val="42"/>
  </w:num>
  <w:num w:numId="149" w16cid:durableId="1781296953">
    <w:abstractNumId w:val="114"/>
  </w:num>
  <w:num w:numId="150" w16cid:durableId="543828634">
    <w:abstractNumId w:val="116"/>
  </w:num>
  <w:num w:numId="151" w16cid:durableId="359936130">
    <w:abstractNumId w:val="165"/>
  </w:num>
  <w:num w:numId="152" w16cid:durableId="386804190">
    <w:abstractNumId w:val="179"/>
  </w:num>
  <w:num w:numId="153" w16cid:durableId="217595840">
    <w:abstractNumId w:val="23"/>
  </w:num>
  <w:num w:numId="154" w16cid:durableId="158425568">
    <w:abstractNumId w:val="290"/>
  </w:num>
  <w:num w:numId="155" w16cid:durableId="1139492616">
    <w:abstractNumId w:val="295"/>
  </w:num>
  <w:num w:numId="156" w16cid:durableId="26302200">
    <w:abstractNumId w:val="39"/>
  </w:num>
  <w:num w:numId="157" w16cid:durableId="1606378813">
    <w:abstractNumId w:val="26"/>
  </w:num>
  <w:num w:numId="158" w16cid:durableId="111091541">
    <w:abstractNumId w:val="10"/>
  </w:num>
  <w:num w:numId="159" w16cid:durableId="472992619">
    <w:abstractNumId w:val="4"/>
  </w:num>
  <w:num w:numId="160" w16cid:durableId="60294417">
    <w:abstractNumId w:val="246"/>
  </w:num>
  <w:num w:numId="161" w16cid:durableId="679281078">
    <w:abstractNumId w:val="172"/>
  </w:num>
  <w:num w:numId="162" w16cid:durableId="1304193673">
    <w:abstractNumId w:val="282"/>
  </w:num>
  <w:num w:numId="163" w16cid:durableId="1642468093">
    <w:abstractNumId w:val="157"/>
  </w:num>
  <w:num w:numId="164" w16cid:durableId="678316491">
    <w:abstractNumId w:val="264"/>
  </w:num>
  <w:num w:numId="165" w16cid:durableId="934946892">
    <w:abstractNumId w:val="76"/>
  </w:num>
  <w:num w:numId="166" w16cid:durableId="486288478">
    <w:abstractNumId w:val="154"/>
  </w:num>
  <w:num w:numId="167" w16cid:durableId="1614480421">
    <w:abstractNumId w:val="186"/>
  </w:num>
  <w:num w:numId="168" w16cid:durableId="1598711670">
    <w:abstractNumId w:val="161"/>
  </w:num>
  <w:num w:numId="169" w16cid:durableId="1581863344">
    <w:abstractNumId w:val="163"/>
  </w:num>
  <w:num w:numId="170" w16cid:durableId="990871219">
    <w:abstractNumId w:val="113"/>
  </w:num>
  <w:num w:numId="171" w16cid:durableId="24671367">
    <w:abstractNumId w:val="79"/>
  </w:num>
  <w:num w:numId="172" w16cid:durableId="1834761798">
    <w:abstractNumId w:val="279"/>
  </w:num>
  <w:num w:numId="173" w16cid:durableId="1717847076">
    <w:abstractNumId w:val="242"/>
  </w:num>
  <w:num w:numId="174" w16cid:durableId="664436000">
    <w:abstractNumId w:val="266"/>
  </w:num>
  <w:num w:numId="175" w16cid:durableId="1888762012">
    <w:abstractNumId w:val="275"/>
  </w:num>
  <w:num w:numId="176" w16cid:durableId="1642034321">
    <w:abstractNumId w:val="176"/>
  </w:num>
  <w:num w:numId="177" w16cid:durableId="832068793">
    <w:abstractNumId w:val="110"/>
  </w:num>
  <w:num w:numId="178" w16cid:durableId="1412193598">
    <w:abstractNumId w:val="169"/>
  </w:num>
  <w:num w:numId="179" w16cid:durableId="1103038469">
    <w:abstractNumId w:val="15"/>
  </w:num>
  <w:num w:numId="180" w16cid:durableId="139150533">
    <w:abstractNumId w:val="250"/>
  </w:num>
  <w:num w:numId="181" w16cid:durableId="436099198">
    <w:abstractNumId w:val="24"/>
  </w:num>
  <w:num w:numId="182" w16cid:durableId="1764447078">
    <w:abstractNumId w:val="112"/>
  </w:num>
  <w:num w:numId="183" w16cid:durableId="1139763459">
    <w:abstractNumId w:val="285"/>
  </w:num>
  <w:num w:numId="184" w16cid:durableId="1225485660">
    <w:abstractNumId w:val="17"/>
  </w:num>
  <w:num w:numId="185" w16cid:durableId="1770543763">
    <w:abstractNumId w:val="204"/>
  </w:num>
  <w:num w:numId="186" w16cid:durableId="833031921">
    <w:abstractNumId w:val="45"/>
  </w:num>
  <w:num w:numId="187" w16cid:durableId="296566977">
    <w:abstractNumId w:val="66"/>
  </w:num>
  <w:num w:numId="188" w16cid:durableId="308557906">
    <w:abstractNumId w:val="121"/>
  </w:num>
  <w:num w:numId="189" w16cid:durableId="332027116">
    <w:abstractNumId w:val="87"/>
  </w:num>
  <w:num w:numId="190" w16cid:durableId="802039062">
    <w:abstractNumId w:val="60"/>
  </w:num>
  <w:num w:numId="191" w16cid:durableId="1509174320">
    <w:abstractNumId w:val="92"/>
  </w:num>
  <w:num w:numId="192" w16cid:durableId="87510386">
    <w:abstractNumId w:val="2"/>
  </w:num>
  <w:num w:numId="193" w16cid:durableId="1611352642">
    <w:abstractNumId w:val="195"/>
  </w:num>
  <w:num w:numId="194" w16cid:durableId="1593010970">
    <w:abstractNumId w:val="70"/>
  </w:num>
  <w:num w:numId="195" w16cid:durableId="385034325">
    <w:abstractNumId w:val="54"/>
  </w:num>
  <w:num w:numId="196" w16cid:durableId="380252344">
    <w:abstractNumId w:val="90"/>
  </w:num>
  <w:num w:numId="197" w16cid:durableId="160002059">
    <w:abstractNumId w:val="240"/>
  </w:num>
  <w:num w:numId="198" w16cid:durableId="720132687">
    <w:abstractNumId w:val="115"/>
  </w:num>
  <w:num w:numId="199" w16cid:durableId="62337009">
    <w:abstractNumId w:val="139"/>
  </w:num>
  <w:num w:numId="200" w16cid:durableId="2128740742">
    <w:abstractNumId w:val="190"/>
  </w:num>
  <w:num w:numId="201" w16cid:durableId="527988201">
    <w:abstractNumId w:val="148"/>
  </w:num>
  <w:num w:numId="202" w16cid:durableId="2094348569">
    <w:abstractNumId w:val="174"/>
  </w:num>
  <w:num w:numId="203" w16cid:durableId="529883423">
    <w:abstractNumId w:val="202"/>
  </w:num>
  <w:num w:numId="204" w16cid:durableId="621495089">
    <w:abstractNumId w:val="209"/>
  </w:num>
  <w:num w:numId="205" w16cid:durableId="468590517">
    <w:abstractNumId w:val="306"/>
  </w:num>
  <w:num w:numId="206" w16cid:durableId="1553349427">
    <w:abstractNumId w:val="151"/>
  </w:num>
  <w:num w:numId="207" w16cid:durableId="168062411">
    <w:abstractNumId w:val="59"/>
  </w:num>
  <w:num w:numId="208" w16cid:durableId="1554124691">
    <w:abstractNumId w:val="141"/>
  </w:num>
  <w:num w:numId="209" w16cid:durableId="153953560">
    <w:abstractNumId w:val="84"/>
  </w:num>
  <w:num w:numId="210" w16cid:durableId="141970397">
    <w:abstractNumId w:val="268"/>
  </w:num>
  <w:num w:numId="211" w16cid:durableId="1222016339">
    <w:abstractNumId w:val="36"/>
  </w:num>
  <w:num w:numId="212" w16cid:durableId="1122457322">
    <w:abstractNumId w:val="34"/>
  </w:num>
  <w:num w:numId="213" w16cid:durableId="1313096607">
    <w:abstractNumId w:val="130"/>
  </w:num>
  <w:num w:numId="214" w16cid:durableId="377094983">
    <w:abstractNumId w:val="223"/>
  </w:num>
  <w:num w:numId="215" w16cid:durableId="913902394">
    <w:abstractNumId w:val="294"/>
  </w:num>
  <w:num w:numId="216" w16cid:durableId="1273439230">
    <w:abstractNumId w:val="293"/>
  </w:num>
  <w:num w:numId="217" w16cid:durableId="951739929">
    <w:abstractNumId w:val="252"/>
  </w:num>
  <w:num w:numId="218" w16cid:durableId="581834305">
    <w:abstractNumId w:val="16"/>
  </w:num>
  <w:num w:numId="219" w16cid:durableId="1406613216">
    <w:abstractNumId w:val="67"/>
  </w:num>
  <w:num w:numId="220" w16cid:durableId="1787388439">
    <w:abstractNumId w:val="296"/>
  </w:num>
  <w:num w:numId="221" w16cid:durableId="2102598441">
    <w:abstractNumId w:val="173"/>
  </w:num>
  <w:num w:numId="222" w16cid:durableId="1457063674">
    <w:abstractNumId w:val="126"/>
  </w:num>
  <w:num w:numId="223" w16cid:durableId="219169814">
    <w:abstractNumId w:val="187"/>
  </w:num>
  <w:num w:numId="224" w16cid:durableId="1975677025">
    <w:abstractNumId w:val="251"/>
  </w:num>
  <w:num w:numId="225" w16cid:durableId="20594258">
    <w:abstractNumId w:val="229"/>
  </w:num>
  <w:num w:numId="226" w16cid:durableId="1077241826">
    <w:abstractNumId w:val="277"/>
  </w:num>
  <w:num w:numId="227" w16cid:durableId="970357347">
    <w:abstractNumId w:val="149"/>
  </w:num>
  <w:num w:numId="228" w16cid:durableId="651301202">
    <w:abstractNumId w:val="189"/>
  </w:num>
  <w:num w:numId="229" w16cid:durableId="545024994">
    <w:abstractNumId w:val="194"/>
  </w:num>
  <w:num w:numId="230" w16cid:durableId="823859092">
    <w:abstractNumId w:val="278"/>
  </w:num>
  <w:num w:numId="231" w16cid:durableId="1774091914">
    <w:abstractNumId w:val="120"/>
  </w:num>
  <w:num w:numId="232" w16cid:durableId="1336611952">
    <w:abstractNumId w:val="65"/>
  </w:num>
  <w:num w:numId="233" w16cid:durableId="87653414">
    <w:abstractNumId w:val="167"/>
  </w:num>
  <w:num w:numId="234" w16cid:durableId="1411658212">
    <w:abstractNumId w:val="43"/>
  </w:num>
  <w:num w:numId="235" w16cid:durableId="983464024">
    <w:abstractNumId w:val="164"/>
  </w:num>
  <w:num w:numId="236" w16cid:durableId="695277580">
    <w:abstractNumId w:val="38"/>
  </w:num>
  <w:num w:numId="237" w16cid:durableId="301811764">
    <w:abstractNumId w:val="153"/>
  </w:num>
  <w:num w:numId="238" w16cid:durableId="1656569827">
    <w:abstractNumId w:val="244"/>
  </w:num>
  <w:num w:numId="239" w16cid:durableId="1328048077">
    <w:abstractNumId w:val="284"/>
  </w:num>
  <w:num w:numId="240" w16cid:durableId="1593779304">
    <w:abstractNumId w:val="142"/>
  </w:num>
  <w:num w:numId="241" w16cid:durableId="1962877667">
    <w:abstractNumId w:val="37"/>
  </w:num>
  <w:num w:numId="242" w16cid:durableId="1988362659">
    <w:abstractNumId w:val="254"/>
  </w:num>
  <w:num w:numId="243" w16cid:durableId="887376390">
    <w:abstractNumId w:val="301"/>
  </w:num>
  <w:num w:numId="244" w16cid:durableId="1530072191">
    <w:abstractNumId w:val="71"/>
  </w:num>
  <w:num w:numId="245" w16cid:durableId="1652295231">
    <w:abstractNumId w:val="8"/>
  </w:num>
  <w:num w:numId="246" w16cid:durableId="1931238638">
    <w:abstractNumId w:val="183"/>
  </w:num>
  <w:num w:numId="247" w16cid:durableId="76950821">
    <w:abstractNumId w:val="214"/>
  </w:num>
  <w:num w:numId="248" w16cid:durableId="593782553">
    <w:abstractNumId w:val="99"/>
  </w:num>
  <w:num w:numId="249" w16cid:durableId="2099280755">
    <w:abstractNumId w:val="280"/>
  </w:num>
  <w:num w:numId="250" w16cid:durableId="2088263900">
    <w:abstractNumId w:val="21"/>
  </w:num>
  <w:num w:numId="251" w16cid:durableId="1570309649">
    <w:abstractNumId w:val="191"/>
  </w:num>
  <w:num w:numId="252" w16cid:durableId="1344743590">
    <w:abstractNumId w:val="273"/>
  </w:num>
  <w:num w:numId="253" w16cid:durableId="1061248450">
    <w:abstractNumId w:val="77"/>
  </w:num>
  <w:num w:numId="254" w16cid:durableId="848450358">
    <w:abstractNumId w:val="40"/>
  </w:num>
  <w:num w:numId="255" w16cid:durableId="1529568034">
    <w:abstractNumId w:val="117"/>
  </w:num>
  <w:num w:numId="256" w16cid:durableId="1394160132">
    <w:abstractNumId w:val="160"/>
  </w:num>
  <w:num w:numId="257" w16cid:durableId="408771338">
    <w:abstractNumId w:val="107"/>
  </w:num>
  <w:num w:numId="258" w16cid:durableId="597296948">
    <w:abstractNumId w:val="49"/>
  </w:num>
  <w:num w:numId="259" w16cid:durableId="462387005">
    <w:abstractNumId w:val="300"/>
  </w:num>
  <w:num w:numId="260" w16cid:durableId="641420918">
    <w:abstractNumId w:val="245"/>
  </w:num>
  <w:num w:numId="261" w16cid:durableId="2041658614">
    <w:abstractNumId w:val="3"/>
  </w:num>
  <w:num w:numId="262" w16cid:durableId="1531798688">
    <w:abstractNumId w:val="303"/>
  </w:num>
  <w:num w:numId="263" w16cid:durableId="6754300">
    <w:abstractNumId w:val="86"/>
  </w:num>
  <w:num w:numId="264" w16cid:durableId="206527114">
    <w:abstractNumId w:val="297"/>
  </w:num>
  <w:num w:numId="265" w16cid:durableId="867986736">
    <w:abstractNumId w:val="253"/>
  </w:num>
  <w:num w:numId="266" w16cid:durableId="1810321917">
    <w:abstractNumId w:val="267"/>
  </w:num>
  <w:num w:numId="267" w16cid:durableId="11886790">
    <w:abstractNumId w:val="82"/>
  </w:num>
  <w:num w:numId="268" w16cid:durableId="1984115174">
    <w:abstractNumId w:val="241"/>
  </w:num>
  <w:num w:numId="269" w16cid:durableId="105588691">
    <w:abstractNumId w:val="73"/>
  </w:num>
  <w:num w:numId="270" w16cid:durableId="1048145937">
    <w:abstractNumId w:val="213"/>
  </w:num>
  <w:num w:numId="271" w16cid:durableId="1592734872">
    <w:abstractNumId w:val="11"/>
  </w:num>
  <w:num w:numId="272" w16cid:durableId="1982339969">
    <w:abstractNumId w:val="257"/>
  </w:num>
  <w:num w:numId="273" w16cid:durableId="541720863">
    <w:abstractNumId w:val="19"/>
  </w:num>
  <w:num w:numId="274" w16cid:durableId="2103137563">
    <w:abstractNumId w:val="168"/>
  </w:num>
  <w:num w:numId="275" w16cid:durableId="1380398994">
    <w:abstractNumId w:val="218"/>
  </w:num>
  <w:num w:numId="276" w16cid:durableId="692069551">
    <w:abstractNumId w:val="145"/>
  </w:num>
  <w:num w:numId="277" w16cid:durableId="1925144183">
    <w:abstractNumId w:val="188"/>
  </w:num>
  <w:num w:numId="278" w16cid:durableId="1769351611">
    <w:abstractNumId w:val="118"/>
  </w:num>
  <w:num w:numId="279" w16cid:durableId="1267075166">
    <w:abstractNumId w:val="193"/>
  </w:num>
  <w:num w:numId="280" w16cid:durableId="1569268350">
    <w:abstractNumId w:val="203"/>
  </w:num>
  <w:num w:numId="281" w16cid:durableId="1230845676">
    <w:abstractNumId w:val="225"/>
  </w:num>
  <w:num w:numId="282" w16cid:durableId="1201236641">
    <w:abstractNumId w:val="180"/>
  </w:num>
  <w:num w:numId="283" w16cid:durableId="224144878">
    <w:abstractNumId w:val="260"/>
  </w:num>
  <w:num w:numId="284" w16cid:durableId="236938007">
    <w:abstractNumId w:val="226"/>
  </w:num>
  <w:num w:numId="285" w16cid:durableId="1054230599">
    <w:abstractNumId w:val="228"/>
  </w:num>
  <w:num w:numId="286" w16cid:durableId="112868371">
    <w:abstractNumId w:val="256"/>
  </w:num>
  <w:num w:numId="287" w16cid:durableId="1442610147">
    <w:abstractNumId w:val="68"/>
  </w:num>
  <w:num w:numId="288" w16cid:durableId="508183965">
    <w:abstractNumId w:val="181"/>
  </w:num>
  <w:num w:numId="289" w16cid:durableId="542598262">
    <w:abstractNumId w:val="255"/>
  </w:num>
  <w:num w:numId="290" w16cid:durableId="1956012031">
    <w:abstractNumId w:val="248"/>
  </w:num>
  <w:num w:numId="291" w16cid:durableId="1889299059">
    <w:abstractNumId w:val="215"/>
  </w:num>
  <w:num w:numId="292" w16cid:durableId="2016229677">
    <w:abstractNumId w:val="287"/>
  </w:num>
  <w:num w:numId="293" w16cid:durableId="361783180">
    <w:abstractNumId w:val="210"/>
  </w:num>
  <w:num w:numId="294" w16cid:durableId="1513763104">
    <w:abstractNumId w:val="29"/>
  </w:num>
  <w:num w:numId="295" w16cid:durableId="257295016">
    <w:abstractNumId w:val="35"/>
  </w:num>
  <w:num w:numId="296" w16cid:durableId="696852589">
    <w:abstractNumId w:val="243"/>
  </w:num>
  <w:num w:numId="297" w16cid:durableId="1327435096">
    <w:abstractNumId w:val="13"/>
  </w:num>
  <w:num w:numId="298" w16cid:durableId="10038539">
    <w:abstractNumId w:val="53"/>
  </w:num>
  <w:num w:numId="299" w16cid:durableId="1335840042">
    <w:abstractNumId w:val="138"/>
  </w:num>
  <w:num w:numId="300" w16cid:durableId="12342870">
    <w:abstractNumId w:val="238"/>
  </w:num>
  <w:num w:numId="301" w16cid:durableId="697657542">
    <w:abstractNumId w:val="182"/>
  </w:num>
  <w:num w:numId="302" w16cid:durableId="711199641">
    <w:abstractNumId w:val="96"/>
  </w:num>
  <w:num w:numId="303" w16cid:durableId="1038042167">
    <w:abstractNumId w:val="135"/>
  </w:num>
  <w:num w:numId="304" w16cid:durableId="1740058028">
    <w:abstractNumId w:val="212"/>
  </w:num>
  <w:num w:numId="305" w16cid:durableId="1375042122">
    <w:abstractNumId w:val="129"/>
  </w:num>
  <w:num w:numId="306" w16cid:durableId="1345862942">
    <w:abstractNumId w:val="98"/>
  </w:num>
  <w:num w:numId="307" w16cid:durableId="1093428244">
    <w:abstractNumId w:val="196"/>
  </w:num>
  <w:num w:numId="308" w16cid:durableId="1264462151">
    <w:abstractNumId w:val="230"/>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hideSpellingErrors/>
  <w:hideGrammaticalError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60B"/>
    <w:rsid w:val="000000CE"/>
    <w:rsid w:val="000005CF"/>
    <w:rsid w:val="00000D67"/>
    <w:rsid w:val="00001B47"/>
    <w:rsid w:val="000025F0"/>
    <w:rsid w:val="000057EF"/>
    <w:rsid w:val="00005F39"/>
    <w:rsid w:val="00006DF0"/>
    <w:rsid w:val="00006E2D"/>
    <w:rsid w:val="000076EE"/>
    <w:rsid w:val="000077AD"/>
    <w:rsid w:val="000102EB"/>
    <w:rsid w:val="00010A42"/>
    <w:rsid w:val="000110A9"/>
    <w:rsid w:val="00011B15"/>
    <w:rsid w:val="00012934"/>
    <w:rsid w:val="00012A87"/>
    <w:rsid w:val="00012DA6"/>
    <w:rsid w:val="00012E2D"/>
    <w:rsid w:val="00015248"/>
    <w:rsid w:val="0001534C"/>
    <w:rsid w:val="000153FA"/>
    <w:rsid w:val="00015941"/>
    <w:rsid w:val="00015C67"/>
    <w:rsid w:val="000165D1"/>
    <w:rsid w:val="000174CB"/>
    <w:rsid w:val="00017970"/>
    <w:rsid w:val="00017A1D"/>
    <w:rsid w:val="00021DD1"/>
    <w:rsid w:val="000228F6"/>
    <w:rsid w:val="00022991"/>
    <w:rsid w:val="00023201"/>
    <w:rsid w:val="000245B0"/>
    <w:rsid w:val="00024751"/>
    <w:rsid w:val="00024B27"/>
    <w:rsid w:val="00025226"/>
    <w:rsid w:val="00025679"/>
    <w:rsid w:val="0002596E"/>
    <w:rsid w:val="00030325"/>
    <w:rsid w:val="000308BB"/>
    <w:rsid w:val="00031D07"/>
    <w:rsid w:val="00032544"/>
    <w:rsid w:val="0003331D"/>
    <w:rsid w:val="000336C0"/>
    <w:rsid w:val="00035F6E"/>
    <w:rsid w:val="000368EA"/>
    <w:rsid w:val="0003771C"/>
    <w:rsid w:val="00037B67"/>
    <w:rsid w:val="00040672"/>
    <w:rsid w:val="00041A12"/>
    <w:rsid w:val="00041F97"/>
    <w:rsid w:val="0004270B"/>
    <w:rsid w:val="00042D33"/>
    <w:rsid w:val="00042F58"/>
    <w:rsid w:val="00043097"/>
    <w:rsid w:val="000432FE"/>
    <w:rsid w:val="00044663"/>
    <w:rsid w:val="0004471B"/>
    <w:rsid w:val="00045AAA"/>
    <w:rsid w:val="00047CDC"/>
    <w:rsid w:val="00047E5A"/>
    <w:rsid w:val="00047E83"/>
    <w:rsid w:val="0005015D"/>
    <w:rsid w:val="00050613"/>
    <w:rsid w:val="000512CD"/>
    <w:rsid w:val="00051630"/>
    <w:rsid w:val="00051BF8"/>
    <w:rsid w:val="00051D0B"/>
    <w:rsid w:val="0005221D"/>
    <w:rsid w:val="00052C4C"/>
    <w:rsid w:val="000532B8"/>
    <w:rsid w:val="00053BFD"/>
    <w:rsid w:val="00054711"/>
    <w:rsid w:val="00054813"/>
    <w:rsid w:val="00054C05"/>
    <w:rsid w:val="00054EB5"/>
    <w:rsid w:val="00056E36"/>
    <w:rsid w:val="00056E8A"/>
    <w:rsid w:val="0005716D"/>
    <w:rsid w:val="000575BC"/>
    <w:rsid w:val="000576B5"/>
    <w:rsid w:val="000606AF"/>
    <w:rsid w:val="000623AE"/>
    <w:rsid w:val="00062E38"/>
    <w:rsid w:val="0006348B"/>
    <w:rsid w:val="000636C6"/>
    <w:rsid w:val="00063904"/>
    <w:rsid w:val="00063AEC"/>
    <w:rsid w:val="0006499B"/>
    <w:rsid w:val="00064C6A"/>
    <w:rsid w:val="00065401"/>
    <w:rsid w:val="00065C98"/>
    <w:rsid w:val="00065D3C"/>
    <w:rsid w:val="00065DFF"/>
    <w:rsid w:val="00065F38"/>
    <w:rsid w:val="00066031"/>
    <w:rsid w:val="00066146"/>
    <w:rsid w:val="00066A22"/>
    <w:rsid w:val="000670D5"/>
    <w:rsid w:val="000677E2"/>
    <w:rsid w:val="00067CE5"/>
    <w:rsid w:val="000702BA"/>
    <w:rsid w:val="000706A6"/>
    <w:rsid w:val="0007118F"/>
    <w:rsid w:val="00071360"/>
    <w:rsid w:val="0007193C"/>
    <w:rsid w:val="00072EC7"/>
    <w:rsid w:val="000745EC"/>
    <w:rsid w:val="00077A05"/>
    <w:rsid w:val="00077F69"/>
    <w:rsid w:val="00080226"/>
    <w:rsid w:val="0008077C"/>
    <w:rsid w:val="00081C06"/>
    <w:rsid w:val="00081DC4"/>
    <w:rsid w:val="000824E0"/>
    <w:rsid w:val="00082800"/>
    <w:rsid w:val="00082AFA"/>
    <w:rsid w:val="00083057"/>
    <w:rsid w:val="0008394C"/>
    <w:rsid w:val="00083D36"/>
    <w:rsid w:val="0008445F"/>
    <w:rsid w:val="000848F3"/>
    <w:rsid w:val="0008756C"/>
    <w:rsid w:val="00087C64"/>
    <w:rsid w:val="00090102"/>
    <w:rsid w:val="0009098B"/>
    <w:rsid w:val="00090B70"/>
    <w:rsid w:val="00090B8B"/>
    <w:rsid w:val="000910F1"/>
    <w:rsid w:val="00091434"/>
    <w:rsid w:val="000916AE"/>
    <w:rsid w:val="00091C29"/>
    <w:rsid w:val="00091D8B"/>
    <w:rsid w:val="000922CF"/>
    <w:rsid w:val="000924A2"/>
    <w:rsid w:val="00092AF2"/>
    <w:rsid w:val="00092B1A"/>
    <w:rsid w:val="00092B87"/>
    <w:rsid w:val="00092D99"/>
    <w:rsid w:val="000931D3"/>
    <w:rsid w:val="00093ACF"/>
    <w:rsid w:val="00093B89"/>
    <w:rsid w:val="0009439C"/>
    <w:rsid w:val="00095215"/>
    <w:rsid w:val="000959C0"/>
    <w:rsid w:val="00095FC2"/>
    <w:rsid w:val="000963FC"/>
    <w:rsid w:val="000A0A12"/>
    <w:rsid w:val="000A0B61"/>
    <w:rsid w:val="000A143B"/>
    <w:rsid w:val="000A16EB"/>
    <w:rsid w:val="000A2394"/>
    <w:rsid w:val="000A2A2E"/>
    <w:rsid w:val="000A3607"/>
    <w:rsid w:val="000A368E"/>
    <w:rsid w:val="000A3ABB"/>
    <w:rsid w:val="000A4143"/>
    <w:rsid w:val="000A4C32"/>
    <w:rsid w:val="000A548C"/>
    <w:rsid w:val="000A55BB"/>
    <w:rsid w:val="000A64CF"/>
    <w:rsid w:val="000A6818"/>
    <w:rsid w:val="000A752E"/>
    <w:rsid w:val="000A7A80"/>
    <w:rsid w:val="000B07A9"/>
    <w:rsid w:val="000B2B90"/>
    <w:rsid w:val="000B4204"/>
    <w:rsid w:val="000B4DC5"/>
    <w:rsid w:val="000B4E68"/>
    <w:rsid w:val="000B532B"/>
    <w:rsid w:val="000B53A2"/>
    <w:rsid w:val="000B64A6"/>
    <w:rsid w:val="000B7342"/>
    <w:rsid w:val="000B7479"/>
    <w:rsid w:val="000B779E"/>
    <w:rsid w:val="000C00D6"/>
    <w:rsid w:val="000C0918"/>
    <w:rsid w:val="000C1E3F"/>
    <w:rsid w:val="000C2668"/>
    <w:rsid w:val="000C290D"/>
    <w:rsid w:val="000C2A21"/>
    <w:rsid w:val="000C2F49"/>
    <w:rsid w:val="000C34DC"/>
    <w:rsid w:val="000C4FE8"/>
    <w:rsid w:val="000C719B"/>
    <w:rsid w:val="000D00B0"/>
    <w:rsid w:val="000D07A3"/>
    <w:rsid w:val="000D1754"/>
    <w:rsid w:val="000D31BF"/>
    <w:rsid w:val="000D3E6E"/>
    <w:rsid w:val="000D3F8D"/>
    <w:rsid w:val="000D4FC9"/>
    <w:rsid w:val="000D596F"/>
    <w:rsid w:val="000D79E9"/>
    <w:rsid w:val="000D7B12"/>
    <w:rsid w:val="000E003C"/>
    <w:rsid w:val="000E04CF"/>
    <w:rsid w:val="000E06BE"/>
    <w:rsid w:val="000E0AA7"/>
    <w:rsid w:val="000E0DD7"/>
    <w:rsid w:val="000E191A"/>
    <w:rsid w:val="000E35FA"/>
    <w:rsid w:val="000E4FA0"/>
    <w:rsid w:val="000E55C8"/>
    <w:rsid w:val="000E5920"/>
    <w:rsid w:val="000E7398"/>
    <w:rsid w:val="000E7B09"/>
    <w:rsid w:val="000F0FA7"/>
    <w:rsid w:val="000F13F5"/>
    <w:rsid w:val="000F28BC"/>
    <w:rsid w:val="000F31EF"/>
    <w:rsid w:val="000F32C0"/>
    <w:rsid w:val="000F41F8"/>
    <w:rsid w:val="000F4BB9"/>
    <w:rsid w:val="000F575E"/>
    <w:rsid w:val="000F676F"/>
    <w:rsid w:val="000F7998"/>
    <w:rsid w:val="00100862"/>
    <w:rsid w:val="001011E5"/>
    <w:rsid w:val="0010268A"/>
    <w:rsid w:val="00102A61"/>
    <w:rsid w:val="00102D31"/>
    <w:rsid w:val="00102E62"/>
    <w:rsid w:val="00103626"/>
    <w:rsid w:val="001037F9"/>
    <w:rsid w:val="00103AE3"/>
    <w:rsid w:val="00103EE4"/>
    <w:rsid w:val="0010470E"/>
    <w:rsid w:val="00104AA7"/>
    <w:rsid w:val="001054FE"/>
    <w:rsid w:val="001056DF"/>
    <w:rsid w:val="00105BD5"/>
    <w:rsid w:val="00105C46"/>
    <w:rsid w:val="001067D2"/>
    <w:rsid w:val="00106E4C"/>
    <w:rsid w:val="00107362"/>
    <w:rsid w:val="00107402"/>
    <w:rsid w:val="001075FC"/>
    <w:rsid w:val="00110149"/>
    <w:rsid w:val="00110697"/>
    <w:rsid w:val="001109E7"/>
    <w:rsid w:val="0011198D"/>
    <w:rsid w:val="00111EA8"/>
    <w:rsid w:val="001122CF"/>
    <w:rsid w:val="001132B8"/>
    <w:rsid w:val="001134D2"/>
    <w:rsid w:val="00113E48"/>
    <w:rsid w:val="001140B1"/>
    <w:rsid w:val="00114369"/>
    <w:rsid w:val="00114E02"/>
    <w:rsid w:val="00114EE6"/>
    <w:rsid w:val="00115306"/>
    <w:rsid w:val="00115BA3"/>
    <w:rsid w:val="00115E50"/>
    <w:rsid w:val="00116208"/>
    <w:rsid w:val="001162B6"/>
    <w:rsid w:val="0011637B"/>
    <w:rsid w:val="00116976"/>
    <w:rsid w:val="00117B2B"/>
    <w:rsid w:val="00117BD7"/>
    <w:rsid w:val="00117CA5"/>
    <w:rsid w:val="00117E3D"/>
    <w:rsid w:val="001200FE"/>
    <w:rsid w:val="00121137"/>
    <w:rsid w:val="001217A4"/>
    <w:rsid w:val="00121945"/>
    <w:rsid w:val="00121FBB"/>
    <w:rsid w:val="001229A6"/>
    <w:rsid w:val="00124651"/>
    <w:rsid w:val="0012466B"/>
    <w:rsid w:val="0012488B"/>
    <w:rsid w:val="0012502D"/>
    <w:rsid w:val="001258DD"/>
    <w:rsid w:val="001259D1"/>
    <w:rsid w:val="00125C3A"/>
    <w:rsid w:val="001260B6"/>
    <w:rsid w:val="00126335"/>
    <w:rsid w:val="001267CA"/>
    <w:rsid w:val="00126AC5"/>
    <w:rsid w:val="00126F0E"/>
    <w:rsid w:val="00127A33"/>
    <w:rsid w:val="00127A9D"/>
    <w:rsid w:val="00131129"/>
    <w:rsid w:val="00131453"/>
    <w:rsid w:val="0013174F"/>
    <w:rsid w:val="00131CA2"/>
    <w:rsid w:val="00131D52"/>
    <w:rsid w:val="00131FC8"/>
    <w:rsid w:val="00132443"/>
    <w:rsid w:val="00132B31"/>
    <w:rsid w:val="00132BD6"/>
    <w:rsid w:val="00132E39"/>
    <w:rsid w:val="0013311E"/>
    <w:rsid w:val="0013406B"/>
    <w:rsid w:val="00134342"/>
    <w:rsid w:val="0013440E"/>
    <w:rsid w:val="001349E1"/>
    <w:rsid w:val="00135434"/>
    <w:rsid w:val="001354F9"/>
    <w:rsid w:val="001357F4"/>
    <w:rsid w:val="00135953"/>
    <w:rsid w:val="00136242"/>
    <w:rsid w:val="0013659D"/>
    <w:rsid w:val="001367A7"/>
    <w:rsid w:val="0013713D"/>
    <w:rsid w:val="00137312"/>
    <w:rsid w:val="001375BD"/>
    <w:rsid w:val="001378AB"/>
    <w:rsid w:val="00137F79"/>
    <w:rsid w:val="001404BB"/>
    <w:rsid w:val="001408AE"/>
    <w:rsid w:val="00140B02"/>
    <w:rsid w:val="00140EC6"/>
    <w:rsid w:val="00141015"/>
    <w:rsid w:val="001420D3"/>
    <w:rsid w:val="00142892"/>
    <w:rsid w:val="00142ACD"/>
    <w:rsid w:val="00145257"/>
    <w:rsid w:val="00145444"/>
    <w:rsid w:val="001458CF"/>
    <w:rsid w:val="0014596B"/>
    <w:rsid w:val="00145AE8"/>
    <w:rsid w:val="00146B23"/>
    <w:rsid w:val="001475BD"/>
    <w:rsid w:val="00147A05"/>
    <w:rsid w:val="001508B0"/>
    <w:rsid w:val="001515A1"/>
    <w:rsid w:val="00152075"/>
    <w:rsid w:val="001520F4"/>
    <w:rsid w:val="001533BF"/>
    <w:rsid w:val="00153469"/>
    <w:rsid w:val="001536C0"/>
    <w:rsid w:val="001536CB"/>
    <w:rsid w:val="00153AB4"/>
    <w:rsid w:val="00154101"/>
    <w:rsid w:val="00154309"/>
    <w:rsid w:val="00154A6A"/>
    <w:rsid w:val="00155E1B"/>
    <w:rsid w:val="00157137"/>
    <w:rsid w:val="00157B3A"/>
    <w:rsid w:val="00157EA6"/>
    <w:rsid w:val="00160016"/>
    <w:rsid w:val="001614E4"/>
    <w:rsid w:val="0016150C"/>
    <w:rsid w:val="001623F4"/>
    <w:rsid w:val="00162BFB"/>
    <w:rsid w:val="001647F9"/>
    <w:rsid w:val="00164B94"/>
    <w:rsid w:val="00164D23"/>
    <w:rsid w:val="001654F9"/>
    <w:rsid w:val="001672D7"/>
    <w:rsid w:val="00167644"/>
    <w:rsid w:val="0017171C"/>
    <w:rsid w:val="00172A4A"/>
    <w:rsid w:val="001736AC"/>
    <w:rsid w:val="001740BC"/>
    <w:rsid w:val="001757A5"/>
    <w:rsid w:val="00176403"/>
    <w:rsid w:val="001765A7"/>
    <w:rsid w:val="00176702"/>
    <w:rsid w:val="00176E78"/>
    <w:rsid w:val="00176F89"/>
    <w:rsid w:val="001775BC"/>
    <w:rsid w:val="00177690"/>
    <w:rsid w:val="00180225"/>
    <w:rsid w:val="001813CB"/>
    <w:rsid w:val="001814DC"/>
    <w:rsid w:val="00181571"/>
    <w:rsid w:val="00181C12"/>
    <w:rsid w:val="001834A9"/>
    <w:rsid w:val="0018421F"/>
    <w:rsid w:val="001843BB"/>
    <w:rsid w:val="0018502D"/>
    <w:rsid w:val="00185A0E"/>
    <w:rsid w:val="00187229"/>
    <w:rsid w:val="00190526"/>
    <w:rsid w:val="001907FA"/>
    <w:rsid w:val="00191883"/>
    <w:rsid w:val="0019199E"/>
    <w:rsid w:val="001924DE"/>
    <w:rsid w:val="00192F62"/>
    <w:rsid w:val="00192FDF"/>
    <w:rsid w:val="00195521"/>
    <w:rsid w:val="0019570C"/>
    <w:rsid w:val="00196094"/>
    <w:rsid w:val="00196FD2"/>
    <w:rsid w:val="001979DD"/>
    <w:rsid w:val="001A0035"/>
    <w:rsid w:val="001A033A"/>
    <w:rsid w:val="001A0E2E"/>
    <w:rsid w:val="001A1444"/>
    <w:rsid w:val="001A14EA"/>
    <w:rsid w:val="001A1D46"/>
    <w:rsid w:val="001A291D"/>
    <w:rsid w:val="001A2F1C"/>
    <w:rsid w:val="001A518D"/>
    <w:rsid w:val="001A60E2"/>
    <w:rsid w:val="001A69E9"/>
    <w:rsid w:val="001A7016"/>
    <w:rsid w:val="001A7A28"/>
    <w:rsid w:val="001A7DDB"/>
    <w:rsid w:val="001B0743"/>
    <w:rsid w:val="001B2821"/>
    <w:rsid w:val="001B2E99"/>
    <w:rsid w:val="001B319F"/>
    <w:rsid w:val="001B38CF"/>
    <w:rsid w:val="001B3BC6"/>
    <w:rsid w:val="001B4231"/>
    <w:rsid w:val="001B42CF"/>
    <w:rsid w:val="001B454C"/>
    <w:rsid w:val="001B489D"/>
    <w:rsid w:val="001B48BC"/>
    <w:rsid w:val="001B4ADC"/>
    <w:rsid w:val="001B4F79"/>
    <w:rsid w:val="001B54D6"/>
    <w:rsid w:val="001B561B"/>
    <w:rsid w:val="001B6B67"/>
    <w:rsid w:val="001B7CB3"/>
    <w:rsid w:val="001C00B5"/>
    <w:rsid w:val="001C08FB"/>
    <w:rsid w:val="001C0A0F"/>
    <w:rsid w:val="001C1C29"/>
    <w:rsid w:val="001C2215"/>
    <w:rsid w:val="001C25DA"/>
    <w:rsid w:val="001C266C"/>
    <w:rsid w:val="001C2C4A"/>
    <w:rsid w:val="001C3AA6"/>
    <w:rsid w:val="001C4A9C"/>
    <w:rsid w:val="001C4D13"/>
    <w:rsid w:val="001C52BD"/>
    <w:rsid w:val="001C5D24"/>
    <w:rsid w:val="001C5ED8"/>
    <w:rsid w:val="001C601C"/>
    <w:rsid w:val="001C6087"/>
    <w:rsid w:val="001C6313"/>
    <w:rsid w:val="001C6A74"/>
    <w:rsid w:val="001C7314"/>
    <w:rsid w:val="001D1BF7"/>
    <w:rsid w:val="001D2637"/>
    <w:rsid w:val="001D43CC"/>
    <w:rsid w:val="001D44F7"/>
    <w:rsid w:val="001D573E"/>
    <w:rsid w:val="001D6C3B"/>
    <w:rsid w:val="001D6E46"/>
    <w:rsid w:val="001D780C"/>
    <w:rsid w:val="001E0065"/>
    <w:rsid w:val="001E14E5"/>
    <w:rsid w:val="001E2F6D"/>
    <w:rsid w:val="001E460B"/>
    <w:rsid w:val="001E4FBC"/>
    <w:rsid w:val="001E5570"/>
    <w:rsid w:val="001E73F9"/>
    <w:rsid w:val="001E7429"/>
    <w:rsid w:val="001F009C"/>
    <w:rsid w:val="001F1034"/>
    <w:rsid w:val="001F1875"/>
    <w:rsid w:val="001F2059"/>
    <w:rsid w:val="001F2530"/>
    <w:rsid w:val="001F293D"/>
    <w:rsid w:val="001F2BCE"/>
    <w:rsid w:val="001F2D1C"/>
    <w:rsid w:val="001F3411"/>
    <w:rsid w:val="001F4F33"/>
    <w:rsid w:val="001F52D0"/>
    <w:rsid w:val="001F535E"/>
    <w:rsid w:val="001F5A8C"/>
    <w:rsid w:val="001F5C1F"/>
    <w:rsid w:val="001F5D54"/>
    <w:rsid w:val="001F61FC"/>
    <w:rsid w:val="001F6582"/>
    <w:rsid w:val="001F6FA9"/>
    <w:rsid w:val="001F7154"/>
    <w:rsid w:val="001F73F9"/>
    <w:rsid w:val="001F786F"/>
    <w:rsid w:val="001F7F22"/>
    <w:rsid w:val="002001B1"/>
    <w:rsid w:val="00200A03"/>
    <w:rsid w:val="00200A30"/>
    <w:rsid w:val="00201726"/>
    <w:rsid w:val="00201AF4"/>
    <w:rsid w:val="00201BE0"/>
    <w:rsid w:val="00201F77"/>
    <w:rsid w:val="00202609"/>
    <w:rsid w:val="0020298E"/>
    <w:rsid w:val="002035BC"/>
    <w:rsid w:val="00204199"/>
    <w:rsid w:val="00204C9F"/>
    <w:rsid w:val="002067F5"/>
    <w:rsid w:val="00206E52"/>
    <w:rsid w:val="002112E6"/>
    <w:rsid w:val="0021139A"/>
    <w:rsid w:val="002116FC"/>
    <w:rsid w:val="00211EB8"/>
    <w:rsid w:val="00211EF9"/>
    <w:rsid w:val="00211F94"/>
    <w:rsid w:val="002121AA"/>
    <w:rsid w:val="002124B0"/>
    <w:rsid w:val="00212A9B"/>
    <w:rsid w:val="00212B01"/>
    <w:rsid w:val="00212EB1"/>
    <w:rsid w:val="0021307B"/>
    <w:rsid w:val="002132C2"/>
    <w:rsid w:val="002135FA"/>
    <w:rsid w:val="002137C8"/>
    <w:rsid w:val="002138F9"/>
    <w:rsid w:val="00213D16"/>
    <w:rsid w:val="00214334"/>
    <w:rsid w:val="00214E19"/>
    <w:rsid w:val="002157B8"/>
    <w:rsid w:val="00215862"/>
    <w:rsid w:val="00215CAB"/>
    <w:rsid w:val="002163CF"/>
    <w:rsid w:val="00216775"/>
    <w:rsid w:val="00216B28"/>
    <w:rsid w:val="002207B5"/>
    <w:rsid w:val="0022099C"/>
    <w:rsid w:val="00220A2C"/>
    <w:rsid w:val="002235F1"/>
    <w:rsid w:val="002240EB"/>
    <w:rsid w:val="00224AD3"/>
    <w:rsid w:val="00225224"/>
    <w:rsid w:val="002252A5"/>
    <w:rsid w:val="00225651"/>
    <w:rsid w:val="00225993"/>
    <w:rsid w:val="002269CB"/>
    <w:rsid w:val="002273BE"/>
    <w:rsid w:val="00230067"/>
    <w:rsid w:val="002304B8"/>
    <w:rsid w:val="0023078B"/>
    <w:rsid w:val="00230F90"/>
    <w:rsid w:val="00231199"/>
    <w:rsid w:val="002313D2"/>
    <w:rsid w:val="002322BD"/>
    <w:rsid w:val="00232951"/>
    <w:rsid w:val="00233EBB"/>
    <w:rsid w:val="0023593B"/>
    <w:rsid w:val="002360F8"/>
    <w:rsid w:val="0023663D"/>
    <w:rsid w:val="00236650"/>
    <w:rsid w:val="00237D0C"/>
    <w:rsid w:val="00237E28"/>
    <w:rsid w:val="00240ABF"/>
    <w:rsid w:val="00240B92"/>
    <w:rsid w:val="00240D55"/>
    <w:rsid w:val="00240FFD"/>
    <w:rsid w:val="00243B82"/>
    <w:rsid w:val="00243E8E"/>
    <w:rsid w:val="002440AF"/>
    <w:rsid w:val="00244B74"/>
    <w:rsid w:val="00244CB2"/>
    <w:rsid w:val="002451CB"/>
    <w:rsid w:val="00245445"/>
    <w:rsid w:val="00245B03"/>
    <w:rsid w:val="00245E2D"/>
    <w:rsid w:val="002460BE"/>
    <w:rsid w:val="002465F1"/>
    <w:rsid w:val="0024734E"/>
    <w:rsid w:val="0024761A"/>
    <w:rsid w:val="00247AB8"/>
    <w:rsid w:val="00247CB4"/>
    <w:rsid w:val="00247D4C"/>
    <w:rsid w:val="00247E3F"/>
    <w:rsid w:val="0025008B"/>
    <w:rsid w:val="00251459"/>
    <w:rsid w:val="00251494"/>
    <w:rsid w:val="002515D5"/>
    <w:rsid w:val="0025467C"/>
    <w:rsid w:val="00254CC8"/>
    <w:rsid w:val="002559C6"/>
    <w:rsid w:val="00255F83"/>
    <w:rsid w:val="0025602E"/>
    <w:rsid w:val="00256421"/>
    <w:rsid w:val="00256C84"/>
    <w:rsid w:val="00256CEE"/>
    <w:rsid w:val="00256EF2"/>
    <w:rsid w:val="00256F7A"/>
    <w:rsid w:val="00257822"/>
    <w:rsid w:val="00257B5F"/>
    <w:rsid w:val="00260DD0"/>
    <w:rsid w:val="00261055"/>
    <w:rsid w:val="0026134A"/>
    <w:rsid w:val="00261410"/>
    <w:rsid w:val="00262152"/>
    <w:rsid w:val="0026373E"/>
    <w:rsid w:val="00263BCD"/>
    <w:rsid w:val="002640F6"/>
    <w:rsid w:val="00264A5B"/>
    <w:rsid w:val="00264F4F"/>
    <w:rsid w:val="00265103"/>
    <w:rsid w:val="00265B25"/>
    <w:rsid w:val="00265C31"/>
    <w:rsid w:val="00265FD2"/>
    <w:rsid w:val="00266C02"/>
    <w:rsid w:val="002677A3"/>
    <w:rsid w:val="00267DCF"/>
    <w:rsid w:val="00267F79"/>
    <w:rsid w:val="00270437"/>
    <w:rsid w:val="002704D4"/>
    <w:rsid w:val="002704F5"/>
    <w:rsid w:val="00270AC5"/>
    <w:rsid w:val="0027132F"/>
    <w:rsid w:val="002716ED"/>
    <w:rsid w:val="002729F1"/>
    <w:rsid w:val="00272A47"/>
    <w:rsid w:val="00272BE5"/>
    <w:rsid w:val="00272F67"/>
    <w:rsid w:val="0027352C"/>
    <w:rsid w:val="00273880"/>
    <w:rsid w:val="00273AE4"/>
    <w:rsid w:val="00273CC9"/>
    <w:rsid w:val="00273E7C"/>
    <w:rsid w:val="0027470B"/>
    <w:rsid w:val="0027593D"/>
    <w:rsid w:val="00275FB1"/>
    <w:rsid w:val="002765F2"/>
    <w:rsid w:val="00277247"/>
    <w:rsid w:val="002775EE"/>
    <w:rsid w:val="00281D36"/>
    <w:rsid w:val="002824E7"/>
    <w:rsid w:val="00283425"/>
    <w:rsid w:val="002835BA"/>
    <w:rsid w:val="002835D7"/>
    <w:rsid w:val="00283DA8"/>
    <w:rsid w:val="0028408A"/>
    <w:rsid w:val="002848B2"/>
    <w:rsid w:val="00284979"/>
    <w:rsid w:val="00285121"/>
    <w:rsid w:val="00285D47"/>
    <w:rsid w:val="00285EF2"/>
    <w:rsid w:val="002871FF"/>
    <w:rsid w:val="00287879"/>
    <w:rsid w:val="002900FA"/>
    <w:rsid w:val="00290C01"/>
    <w:rsid w:val="00292E88"/>
    <w:rsid w:val="002952FA"/>
    <w:rsid w:val="002956CF"/>
    <w:rsid w:val="002958D3"/>
    <w:rsid w:val="00296B96"/>
    <w:rsid w:val="00296E91"/>
    <w:rsid w:val="002972B5"/>
    <w:rsid w:val="002A1586"/>
    <w:rsid w:val="002A1704"/>
    <w:rsid w:val="002A224B"/>
    <w:rsid w:val="002A2E8F"/>
    <w:rsid w:val="002A3574"/>
    <w:rsid w:val="002A439F"/>
    <w:rsid w:val="002A4D34"/>
    <w:rsid w:val="002A4E56"/>
    <w:rsid w:val="002A513B"/>
    <w:rsid w:val="002A52D2"/>
    <w:rsid w:val="002A5955"/>
    <w:rsid w:val="002A5969"/>
    <w:rsid w:val="002A5FB8"/>
    <w:rsid w:val="002A6304"/>
    <w:rsid w:val="002A6FDB"/>
    <w:rsid w:val="002B0670"/>
    <w:rsid w:val="002B0E2A"/>
    <w:rsid w:val="002B1AAC"/>
    <w:rsid w:val="002B368A"/>
    <w:rsid w:val="002B44A5"/>
    <w:rsid w:val="002B4897"/>
    <w:rsid w:val="002B4E04"/>
    <w:rsid w:val="002B53EE"/>
    <w:rsid w:val="002B5FE7"/>
    <w:rsid w:val="002B6859"/>
    <w:rsid w:val="002B6B10"/>
    <w:rsid w:val="002B6D5C"/>
    <w:rsid w:val="002B6F33"/>
    <w:rsid w:val="002B6FCC"/>
    <w:rsid w:val="002C07B4"/>
    <w:rsid w:val="002C0850"/>
    <w:rsid w:val="002C1920"/>
    <w:rsid w:val="002C1ACF"/>
    <w:rsid w:val="002C2D21"/>
    <w:rsid w:val="002C376E"/>
    <w:rsid w:val="002C3F0A"/>
    <w:rsid w:val="002C4549"/>
    <w:rsid w:val="002C4B9A"/>
    <w:rsid w:val="002C5280"/>
    <w:rsid w:val="002C5C11"/>
    <w:rsid w:val="002C6280"/>
    <w:rsid w:val="002C6823"/>
    <w:rsid w:val="002C71D6"/>
    <w:rsid w:val="002C72ED"/>
    <w:rsid w:val="002D0481"/>
    <w:rsid w:val="002D1444"/>
    <w:rsid w:val="002D1CA1"/>
    <w:rsid w:val="002D2043"/>
    <w:rsid w:val="002D31C0"/>
    <w:rsid w:val="002D351C"/>
    <w:rsid w:val="002D45B4"/>
    <w:rsid w:val="002D5D70"/>
    <w:rsid w:val="002D6B13"/>
    <w:rsid w:val="002D7D12"/>
    <w:rsid w:val="002E0673"/>
    <w:rsid w:val="002E08A9"/>
    <w:rsid w:val="002E099E"/>
    <w:rsid w:val="002E1F40"/>
    <w:rsid w:val="002E1F4D"/>
    <w:rsid w:val="002E2AB8"/>
    <w:rsid w:val="002E2B39"/>
    <w:rsid w:val="002E2E57"/>
    <w:rsid w:val="002E31BE"/>
    <w:rsid w:val="002E339B"/>
    <w:rsid w:val="002E39D9"/>
    <w:rsid w:val="002E3D17"/>
    <w:rsid w:val="002E4205"/>
    <w:rsid w:val="002E4A8C"/>
    <w:rsid w:val="002E4D38"/>
    <w:rsid w:val="002E5C7A"/>
    <w:rsid w:val="002F094D"/>
    <w:rsid w:val="002F0AA4"/>
    <w:rsid w:val="002F16DE"/>
    <w:rsid w:val="002F1A4F"/>
    <w:rsid w:val="002F1BBA"/>
    <w:rsid w:val="002F278C"/>
    <w:rsid w:val="002F2C06"/>
    <w:rsid w:val="002F3124"/>
    <w:rsid w:val="002F3337"/>
    <w:rsid w:val="002F343D"/>
    <w:rsid w:val="002F344D"/>
    <w:rsid w:val="002F355E"/>
    <w:rsid w:val="002F3F7C"/>
    <w:rsid w:val="002F3FD3"/>
    <w:rsid w:val="002F44D2"/>
    <w:rsid w:val="002F45DC"/>
    <w:rsid w:val="002F46F4"/>
    <w:rsid w:val="002F4E2B"/>
    <w:rsid w:val="002F536B"/>
    <w:rsid w:val="002F57A6"/>
    <w:rsid w:val="002F5FD1"/>
    <w:rsid w:val="002F66D1"/>
    <w:rsid w:val="002F6AC0"/>
    <w:rsid w:val="002F6D35"/>
    <w:rsid w:val="002F6DA7"/>
    <w:rsid w:val="002F79F1"/>
    <w:rsid w:val="002F7FEF"/>
    <w:rsid w:val="00300092"/>
    <w:rsid w:val="00301B1E"/>
    <w:rsid w:val="00303195"/>
    <w:rsid w:val="003032FE"/>
    <w:rsid w:val="003046F6"/>
    <w:rsid w:val="00304874"/>
    <w:rsid w:val="003074CE"/>
    <w:rsid w:val="0030775D"/>
    <w:rsid w:val="00307A6D"/>
    <w:rsid w:val="00310E28"/>
    <w:rsid w:val="003116B2"/>
    <w:rsid w:val="003117FD"/>
    <w:rsid w:val="00312040"/>
    <w:rsid w:val="00312BA2"/>
    <w:rsid w:val="00312BE1"/>
    <w:rsid w:val="00312D9C"/>
    <w:rsid w:val="00312EDE"/>
    <w:rsid w:val="00313041"/>
    <w:rsid w:val="003131CA"/>
    <w:rsid w:val="003132BB"/>
    <w:rsid w:val="003137CF"/>
    <w:rsid w:val="00313D4E"/>
    <w:rsid w:val="003146CE"/>
    <w:rsid w:val="00314D5B"/>
    <w:rsid w:val="00314DAE"/>
    <w:rsid w:val="00314F96"/>
    <w:rsid w:val="0031631E"/>
    <w:rsid w:val="003163E3"/>
    <w:rsid w:val="0031690B"/>
    <w:rsid w:val="0031690F"/>
    <w:rsid w:val="00316EEF"/>
    <w:rsid w:val="003175DC"/>
    <w:rsid w:val="00317ED5"/>
    <w:rsid w:val="00317FEA"/>
    <w:rsid w:val="003204A3"/>
    <w:rsid w:val="00320855"/>
    <w:rsid w:val="00320E3C"/>
    <w:rsid w:val="00323FC8"/>
    <w:rsid w:val="00324288"/>
    <w:rsid w:val="003245D1"/>
    <w:rsid w:val="00324895"/>
    <w:rsid w:val="00324A6E"/>
    <w:rsid w:val="00324F04"/>
    <w:rsid w:val="00326D94"/>
    <w:rsid w:val="00330183"/>
    <w:rsid w:val="00330E29"/>
    <w:rsid w:val="0033100B"/>
    <w:rsid w:val="00331741"/>
    <w:rsid w:val="00331858"/>
    <w:rsid w:val="00332987"/>
    <w:rsid w:val="0033300C"/>
    <w:rsid w:val="00333B54"/>
    <w:rsid w:val="00333F7C"/>
    <w:rsid w:val="00334099"/>
    <w:rsid w:val="00334348"/>
    <w:rsid w:val="00334424"/>
    <w:rsid w:val="00334D21"/>
    <w:rsid w:val="003358AA"/>
    <w:rsid w:val="003369C1"/>
    <w:rsid w:val="003378F5"/>
    <w:rsid w:val="00340054"/>
    <w:rsid w:val="00340ED3"/>
    <w:rsid w:val="00341627"/>
    <w:rsid w:val="003427AF"/>
    <w:rsid w:val="0034377A"/>
    <w:rsid w:val="00343843"/>
    <w:rsid w:val="003447C5"/>
    <w:rsid w:val="00345157"/>
    <w:rsid w:val="003456BE"/>
    <w:rsid w:val="0034620C"/>
    <w:rsid w:val="003462CE"/>
    <w:rsid w:val="0034636C"/>
    <w:rsid w:val="00346A90"/>
    <w:rsid w:val="003471EF"/>
    <w:rsid w:val="0034755C"/>
    <w:rsid w:val="003476E7"/>
    <w:rsid w:val="003478AF"/>
    <w:rsid w:val="003478CB"/>
    <w:rsid w:val="00347AF0"/>
    <w:rsid w:val="00347D53"/>
    <w:rsid w:val="00350019"/>
    <w:rsid w:val="003504BC"/>
    <w:rsid w:val="00350C47"/>
    <w:rsid w:val="00352621"/>
    <w:rsid w:val="00352BD2"/>
    <w:rsid w:val="00352D24"/>
    <w:rsid w:val="00353475"/>
    <w:rsid w:val="00353797"/>
    <w:rsid w:val="00353AFB"/>
    <w:rsid w:val="00353E74"/>
    <w:rsid w:val="00355313"/>
    <w:rsid w:val="003553E7"/>
    <w:rsid w:val="003559EE"/>
    <w:rsid w:val="00355E0D"/>
    <w:rsid w:val="003566EA"/>
    <w:rsid w:val="003566F0"/>
    <w:rsid w:val="003567F3"/>
    <w:rsid w:val="00356B6A"/>
    <w:rsid w:val="00357491"/>
    <w:rsid w:val="003601CE"/>
    <w:rsid w:val="00362B28"/>
    <w:rsid w:val="00364B5C"/>
    <w:rsid w:val="00364FD2"/>
    <w:rsid w:val="0036560B"/>
    <w:rsid w:val="003657DE"/>
    <w:rsid w:val="003659DD"/>
    <w:rsid w:val="003700EE"/>
    <w:rsid w:val="0037152A"/>
    <w:rsid w:val="00371611"/>
    <w:rsid w:val="00371BAD"/>
    <w:rsid w:val="00372599"/>
    <w:rsid w:val="003729EB"/>
    <w:rsid w:val="00373964"/>
    <w:rsid w:val="00373B04"/>
    <w:rsid w:val="00373EDB"/>
    <w:rsid w:val="003748C8"/>
    <w:rsid w:val="00374BC0"/>
    <w:rsid w:val="003751C7"/>
    <w:rsid w:val="00375636"/>
    <w:rsid w:val="00375F6D"/>
    <w:rsid w:val="003772E2"/>
    <w:rsid w:val="00377343"/>
    <w:rsid w:val="00377FA8"/>
    <w:rsid w:val="003803D2"/>
    <w:rsid w:val="00381464"/>
    <w:rsid w:val="00382670"/>
    <w:rsid w:val="003831EC"/>
    <w:rsid w:val="003839B8"/>
    <w:rsid w:val="003843D3"/>
    <w:rsid w:val="00385FBC"/>
    <w:rsid w:val="003862EA"/>
    <w:rsid w:val="00390509"/>
    <w:rsid w:val="003905B8"/>
    <w:rsid w:val="003917FA"/>
    <w:rsid w:val="0039395D"/>
    <w:rsid w:val="00393B80"/>
    <w:rsid w:val="00394341"/>
    <w:rsid w:val="003944EC"/>
    <w:rsid w:val="00394AF6"/>
    <w:rsid w:val="00394CEB"/>
    <w:rsid w:val="00396866"/>
    <w:rsid w:val="00396B2D"/>
    <w:rsid w:val="00396E3F"/>
    <w:rsid w:val="00396EE8"/>
    <w:rsid w:val="003977EB"/>
    <w:rsid w:val="003A05F7"/>
    <w:rsid w:val="003A396F"/>
    <w:rsid w:val="003A3B47"/>
    <w:rsid w:val="003A3E33"/>
    <w:rsid w:val="003A4482"/>
    <w:rsid w:val="003A5F30"/>
    <w:rsid w:val="003A6461"/>
    <w:rsid w:val="003A7210"/>
    <w:rsid w:val="003A7A86"/>
    <w:rsid w:val="003A7B04"/>
    <w:rsid w:val="003B0B5B"/>
    <w:rsid w:val="003B13F9"/>
    <w:rsid w:val="003B21CC"/>
    <w:rsid w:val="003B3575"/>
    <w:rsid w:val="003B38C2"/>
    <w:rsid w:val="003B3B6E"/>
    <w:rsid w:val="003B54BA"/>
    <w:rsid w:val="003B5618"/>
    <w:rsid w:val="003B573B"/>
    <w:rsid w:val="003B5F3C"/>
    <w:rsid w:val="003B62DF"/>
    <w:rsid w:val="003B6668"/>
    <w:rsid w:val="003B680A"/>
    <w:rsid w:val="003B683B"/>
    <w:rsid w:val="003B6A23"/>
    <w:rsid w:val="003B7A3C"/>
    <w:rsid w:val="003C0886"/>
    <w:rsid w:val="003C0EC4"/>
    <w:rsid w:val="003C1137"/>
    <w:rsid w:val="003C1725"/>
    <w:rsid w:val="003C1B7F"/>
    <w:rsid w:val="003C1D15"/>
    <w:rsid w:val="003C1FB0"/>
    <w:rsid w:val="003C3362"/>
    <w:rsid w:val="003C339F"/>
    <w:rsid w:val="003C3638"/>
    <w:rsid w:val="003C3751"/>
    <w:rsid w:val="003C3BD9"/>
    <w:rsid w:val="003C3C06"/>
    <w:rsid w:val="003C4B30"/>
    <w:rsid w:val="003C4C25"/>
    <w:rsid w:val="003C4E61"/>
    <w:rsid w:val="003C543D"/>
    <w:rsid w:val="003C54B4"/>
    <w:rsid w:val="003C6799"/>
    <w:rsid w:val="003C681D"/>
    <w:rsid w:val="003C7723"/>
    <w:rsid w:val="003D1426"/>
    <w:rsid w:val="003D1478"/>
    <w:rsid w:val="003D168A"/>
    <w:rsid w:val="003D186C"/>
    <w:rsid w:val="003D1D1C"/>
    <w:rsid w:val="003D2478"/>
    <w:rsid w:val="003D265D"/>
    <w:rsid w:val="003D26FD"/>
    <w:rsid w:val="003D2A2B"/>
    <w:rsid w:val="003D41F0"/>
    <w:rsid w:val="003D4AA4"/>
    <w:rsid w:val="003D5B9D"/>
    <w:rsid w:val="003D5E82"/>
    <w:rsid w:val="003D62AC"/>
    <w:rsid w:val="003D6621"/>
    <w:rsid w:val="003D6E2F"/>
    <w:rsid w:val="003D7406"/>
    <w:rsid w:val="003D7740"/>
    <w:rsid w:val="003D7900"/>
    <w:rsid w:val="003E03B7"/>
    <w:rsid w:val="003E04BB"/>
    <w:rsid w:val="003E22BF"/>
    <w:rsid w:val="003E2621"/>
    <w:rsid w:val="003E2E32"/>
    <w:rsid w:val="003E3038"/>
    <w:rsid w:val="003E35BE"/>
    <w:rsid w:val="003E4684"/>
    <w:rsid w:val="003E4C11"/>
    <w:rsid w:val="003E5389"/>
    <w:rsid w:val="003E54EA"/>
    <w:rsid w:val="003E61B6"/>
    <w:rsid w:val="003E736E"/>
    <w:rsid w:val="003E77D4"/>
    <w:rsid w:val="003E7C41"/>
    <w:rsid w:val="003F045F"/>
    <w:rsid w:val="003F239B"/>
    <w:rsid w:val="003F2D1E"/>
    <w:rsid w:val="003F304A"/>
    <w:rsid w:val="003F5480"/>
    <w:rsid w:val="003F54CF"/>
    <w:rsid w:val="003F58DE"/>
    <w:rsid w:val="003F5BEE"/>
    <w:rsid w:val="003F6271"/>
    <w:rsid w:val="003F628D"/>
    <w:rsid w:val="003F641B"/>
    <w:rsid w:val="003F6744"/>
    <w:rsid w:val="003F7043"/>
    <w:rsid w:val="003F7BF2"/>
    <w:rsid w:val="003F7D68"/>
    <w:rsid w:val="003F7F5A"/>
    <w:rsid w:val="00400163"/>
    <w:rsid w:val="0040068B"/>
    <w:rsid w:val="00400F02"/>
    <w:rsid w:val="004020CF"/>
    <w:rsid w:val="004036E1"/>
    <w:rsid w:val="004046AE"/>
    <w:rsid w:val="00405EC3"/>
    <w:rsid w:val="004071A6"/>
    <w:rsid w:val="00407B14"/>
    <w:rsid w:val="00410430"/>
    <w:rsid w:val="00412172"/>
    <w:rsid w:val="00412F8A"/>
    <w:rsid w:val="00412FC3"/>
    <w:rsid w:val="00413033"/>
    <w:rsid w:val="0041372D"/>
    <w:rsid w:val="00413AFE"/>
    <w:rsid w:val="00413C9B"/>
    <w:rsid w:val="00415812"/>
    <w:rsid w:val="00415F94"/>
    <w:rsid w:val="004178AD"/>
    <w:rsid w:val="0042046C"/>
    <w:rsid w:val="004212D6"/>
    <w:rsid w:val="004214DD"/>
    <w:rsid w:val="00421CA9"/>
    <w:rsid w:val="00422006"/>
    <w:rsid w:val="00422073"/>
    <w:rsid w:val="00422B48"/>
    <w:rsid w:val="00422F27"/>
    <w:rsid w:val="0042420E"/>
    <w:rsid w:val="004242A4"/>
    <w:rsid w:val="0042556E"/>
    <w:rsid w:val="00426EAA"/>
    <w:rsid w:val="004302AB"/>
    <w:rsid w:val="00430D09"/>
    <w:rsid w:val="00430DF7"/>
    <w:rsid w:val="00431831"/>
    <w:rsid w:val="00433235"/>
    <w:rsid w:val="004338EF"/>
    <w:rsid w:val="004344BF"/>
    <w:rsid w:val="00434FB8"/>
    <w:rsid w:val="0043508A"/>
    <w:rsid w:val="00435414"/>
    <w:rsid w:val="004360E1"/>
    <w:rsid w:val="00436325"/>
    <w:rsid w:val="00436346"/>
    <w:rsid w:val="00436DCB"/>
    <w:rsid w:val="004372BB"/>
    <w:rsid w:val="00437DB3"/>
    <w:rsid w:val="0044058C"/>
    <w:rsid w:val="004405AE"/>
    <w:rsid w:val="00440AC5"/>
    <w:rsid w:val="00440C02"/>
    <w:rsid w:val="00440C84"/>
    <w:rsid w:val="00441603"/>
    <w:rsid w:val="0044195F"/>
    <w:rsid w:val="00441D8A"/>
    <w:rsid w:val="0044398B"/>
    <w:rsid w:val="00443CF2"/>
    <w:rsid w:val="00443F77"/>
    <w:rsid w:val="00444382"/>
    <w:rsid w:val="004443DD"/>
    <w:rsid w:val="00444593"/>
    <w:rsid w:val="004445AF"/>
    <w:rsid w:val="00444BF2"/>
    <w:rsid w:val="00444DA1"/>
    <w:rsid w:val="004459BA"/>
    <w:rsid w:val="00445AA9"/>
    <w:rsid w:val="004466B5"/>
    <w:rsid w:val="004469B6"/>
    <w:rsid w:val="00447036"/>
    <w:rsid w:val="0044729F"/>
    <w:rsid w:val="00447996"/>
    <w:rsid w:val="00447D97"/>
    <w:rsid w:val="00450AE7"/>
    <w:rsid w:val="00451070"/>
    <w:rsid w:val="00451736"/>
    <w:rsid w:val="00451838"/>
    <w:rsid w:val="004519C9"/>
    <w:rsid w:val="00451AE6"/>
    <w:rsid w:val="00451D9F"/>
    <w:rsid w:val="004536B2"/>
    <w:rsid w:val="0045429F"/>
    <w:rsid w:val="0045433C"/>
    <w:rsid w:val="004548F5"/>
    <w:rsid w:val="00455087"/>
    <w:rsid w:val="004555AF"/>
    <w:rsid w:val="004561B6"/>
    <w:rsid w:val="00456ABE"/>
    <w:rsid w:val="00456D62"/>
    <w:rsid w:val="004571D2"/>
    <w:rsid w:val="00457595"/>
    <w:rsid w:val="004576E5"/>
    <w:rsid w:val="00457A1B"/>
    <w:rsid w:val="00457ADB"/>
    <w:rsid w:val="00457EC2"/>
    <w:rsid w:val="00461102"/>
    <w:rsid w:val="004615EE"/>
    <w:rsid w:val="00461E98"/>
    <w:rsid w:val="00463B8F"/>
    <w:rsid w:val="00464133"/>
    <w:rsid w:val="004644C6"/>
    <w:rsid w:val="00464B05"/>
    <w:rsid w:val="00465315"/>
    <w:rsid w:val="004658A5"/>
    <w:rsid w:val="00465BA8"/>
    <w:rsid w:val="00465C2A"/>
    <w:rsid w:val="00466344"/>
    <w:rsid w:val="004664E6"/>
    <w:rsid w:val="00466922"/>
    <w:rsid w:val="004669E6"/>
    <w:rsid w:val="00470DA6"/>
    <w:rsid w:val="0047176F"/>
    <w:rsid w:val="0047233E"/>
    <w:rsid w:val="004732E4"/>
    <w:rsid w:val="00473324"/>
    <w:rsid w:val="004734A6"/>
    <w:rsid w:val="004739AD"/>
    <w:rsid w:val="00474065"/>
    <w:rsid w:val="0047514D"/>
    <w:rsid w:val="0047534D"/>
    <w:rsid w:val="0047536C"/>
    <w:rsid w:val="00475645"/>
    <w:rsid w:val="00476D0A"/>
    <w:rsid w:val="00476DDE"/>
    <w:rsid w:val="00476F5A"/>
    <w:rsid w:val="004775CE"/>
    <w:rsid w:val="00477939"/>
    <w:rsid w:val="00480D35"/>
    <w:rsid w:val="00480EF7"/>
    <w:rsid w:val="00481D6F"/>
    <w:rsid w:val="00482310"/>
    <w:rsid w:val="00483454"/>
    <w:rsid w:val="0048346E"/>
    <w:rsid w:val="00484947"/>
    <w:rsid w:val="00484B6C"/>
    <w:rsid w:val="00485523"/>
    <w:rsid w:val="00485BD1"/>
    <w:rsid w:val="00485E2D"/>
    <w:rsid w:val="00486A3F"/>
    <w:rsid w:val="00486FF4"/>
    <w:rsid w:val="00487FB1"/>
    <w:rsid w:val="00490C61"/>
    <w:rsid w:val="00490FFF"/>
    <w:rsid w:val="0049101A"/>
    <w:rsid w:val="00491E1D"/>
    <w:rsid w:val="004922FB"/>
    <w:rsid w:val="00493A66"/>
    <w:rsid w:val="00494335"/>
    <w:rsid w:val="00494DC9"/>
    <w:rsid w:val="00496382"/>
    <w:rsid w:val="00496A1E"/>
    <w:rsid w:val="00497790"/>
    <w:rsid w:val="004979DA"/>
    <w:rsid w:val="004A0B3D"/>
    <w:rsid w:val="004A0B5C"/>
    <w:rsid w:val="004A1D6E"/>
    <w:rsid w:val="004A2158"/>
    <w:rsid w:val="004A2295"/>
    <w:rsid w:val="004A233B"/>
    <w:rsid w:val="004A24EC"/>
    <w:rsid w:val="004A28E8"/>
    <w:rsid w:val="004A300A"/>
    <w:rsid w:val="004A308B"/>
    <w:rsid w:val="004A3271"/>
    <w:rsid w:val="004A3530"/>
    <w:rsid w:val="004A3AC1"/>
    <w:rsid w:val="004A3D87"/>
    <w:rsid w:val="004A455D"/>
    <w:rsid w:val="004A47F6"/>
    <w:rsid w:val="004A6543"/>
    <w:rsid w:val="004B0710"/>
    <w:rsid w:val="004B0789"/>
    <w:rsid w:val="004B0EA2"/>
    <w:rsid w:val="004B16E0"/>
    <w:rsid w:val="004B188B"/>
    <w:rsid w:val="004B2552"/>
    <w:rsid w:val="004B2B25"/>
    <w:rsid w:val="004B3005"/>
    <w:rsid w:val="004B38DA"/>
    <w:rsid w:val="004B408D"/>
    <w:rsid w:val="004B41EF"/>
    <w:rsid w:val="004B4794"/>
    <w:rsid w:val="004B484F"/>
    <w:rsid w:val="004B4D64"/>
    <w:rsid w:val="004B55B6"/>
    <w:rsid w:val="004B55F6"/>
    <w:rsid w:val="004B56C9"/>
    <w:rsid w:val="004B5D44"/>
    <w:rsid w:val="004B5EA4"/>
    <w:rsid w:val="004B5FAE"/>
    <w:rsid w:val="004B6840"/>
    <w:rsid w:val="004B6A40"/>
    <w:rsid w:val="004B71E5"/>
    <w:rsid w:val="004B73EE"/>
    <w:rsid w:val="004B76B3"/>
    <w:rsid w:val="004B7C81"/>
    <w:rsid w:val="004C0C68"/>
    <w:rsid w:val="004C0DE9"/>
    <w:rsid w:val="004C26DF"/>
    <w:rsid w:val="004C2B37"/>
    <w:rsid w:val="004C2CDD"/>
    <w:rsid w:val="004C2DDF"/>
    <w:rsid w:val="004C2EBD"/>
    <w:rsid w:val="004C3322"/>
    <w:rsid w:val="004C3349"/>
    <w:rsid w:val="004C3D88"/>
    <w:rsid w:val="004C445F"/>
    <w:rsid w:val="004C5724"/>
    <w:rsid w:val="004C65BB"/>
    <w:rsid w:val="004C65E0"/>
    <w:rsid w:val="004D0082"/>
    <w:rsid w:val="004D0E08"/>
    <w:rsid w:val="004D2912"/>
    <w:rsid w:val="004D29C7"/>
    <w:rsid w:val="004D2FA4"/>
    <w:rsid w:val="004D37D8"/>
    <w:rsid w:val="004D391E"/>
    <w:rsid w:val="004D4495"/>
    <w:rsid w:val="004D468F"/>
    <w:rsid w:val="004D4A31"/>
    <w:rsid w:val="004D4B20"/>
    <w:rsid w:val="004D5AB6"/>
    <w:rsid w:val="004D5D78"/>
    <w:rsid w:val="004D674E"/>
    <w:rsid w:val="004D6D78"/>
    <w:rsid w:val="004D79C8"/>
    <w:rsid w:val="004E09CA"/>
    <w:rsid w:val="004E0AF7"/>
    <w:rsid w:val="004E0B48"/>
    <w:rsid w:val="004E1D2B"/>
    <w:rsid w:val="004E1FA3"/>
    <w:rsid w:val="004E261D"/>
    <w:rsid w:val="004E2D6B"/>
    <w:rsid w:val="004E2E72"/>
    <w:rsid w:val="004E3F17"/>
    <w:rsid w:val="004E4262"/>
    <w:rsid w:val="004E4C83"/>
    <w:rsid w:val="004E552C"/>
    <w:rsid w:val="004E5849"/>
    <w:rsid w:val="004E5A96"/>
    <w:rsid w:val="004E5C34"/>
    <w:rsid w:val="004E5F63"/>
    <w:rsid w:val="004E631E"/>
    <w:rsid w:val="004E6C37"/>
    <w:rsid w:val="004E7762"/>
    <w:rsid w:val="004E7B35"/>
    <w:rsid w:val="004E7F88"/>
    <w:rsid w:val="004F1D1E"/>
    <w:rsid w:val="004F1EB7"/>
    <w:rsid w:val="004F226A"/>
    <w:rsid w:val="004F2C0B"/>
    <w:rsid w:val="004F3020"/>
    <w:rsid w:val="004F406F"/>
    <w:rsid w:val="004F4A98"/>
    <w:rsid w:val="004F4DB7"/>
    <w:rsid w:val="004F682D"/>
    <w:rsid w:val="004F68D3"/>
    <w:rsid w:val="004F7625"/>
    <w:rsid w:val="005000D7"/>
    <w:rsid w:val="005000DE"/>
    <w:rsid w:val="00500541"/>
    <w:rsid w:val="005017AB"/>
    <w:rsid w:val="00501BB6"/>
    <w:rsid w:val="00501EE4"/>
    <w:rsid w:val="005023E2"/>
    <w:rsid w:val="005031B4"/>
    <w:rsid w:val="0050325D"/>
    <w:rsid w:val="00503579"/>
    <w:rsid w:val="00505627"/>
    <w:rsid w:val="005067B2"/>
    <w:rsid w:val="00510CFC"/>
    <w:rsid w:val="005113A8"/>
    <w:rsid w:val="005113E6"/>
    <w:rsid w:val="005119B4"/>
    <w:rsid w:val="00513503"/>
    <w:rsid w:val="005135D8"/>
    <w:rsid w:val="00513BB4"/>
    <w:rsid w:val="00513FB1"/>
    <w:rsid w:val="0051424C"/>
    <w:rsid w:val="005158DF"/>
    <w:rsid w:val="00515F13"/>
    <w:rsid w:val="0051669E"/>
    <w:rsid w:val="005179AB"/>
    <w:rsid w:val="005203A5"/>
    <w:rsid w:val="00520653"/>
    <w:rsid w:val="00521553"/>
    <w:rsid w:val="005218E8"/>
    <w:rsid w:val="00521D47"/>
    <w:rsid w:val="005228F1"/>
    <w:rsid w:val="00522FD5"/>
    <w:rsid w:val="00523052"/>
    <w:rsid w:val="00523180"/>
    <w:rsid w:val="0052333F"/>
    <w:rsid w:val="00523452"/>
    <w:rsid w:val="00523842"/>
    <w:rsid w:val="00524962"/>
    <w:rsid w:val="00524F5E"/>
    <w:rsid w:val="005254C3"/>
    <w:rsid w:val="00526554"/>
    <w:rsid w:val="005268D3"/>
    <w:rsid w:val="00526DB8"/>
    <w:rsid w:val="005274DA"/>
    <w:rsid w:val="005278E1"/>
    <w:rsid w:val="005278E8"/>
    <w:rsid w:val="00527968"/>
    <w:rsid w:val="005300A0"/>
    <w:rsid w:val="00530D86"/>
    <w:rsid w:val="00530DE4"/>
    <w:rsid w:val="00531195"/>
    <w:rsid w:val="00531B83"/>
    <w:rsid w:val="00531ED9"/>
    <w:rsid w:val="0053209B"/>
    <w:rsid w:val="005322F5"/>
    <w:rsid w:val="00532EAF"/>
    <w:rsid w:val="00533231"/>
    <w:rsid w:val="005332DB"/>
    <w:rsid w:val="00534C3B"/>
    <w:rsid w:val="0053582B"/>
    <w:rsid w:val="00536687"/>
    <w:rsid w:val="00537FF8"/>
    <w:rsid w:val="0054024D"/>
    <w:rsid w:val="0054074C"/>
    <w:rsid w:val="00540A1C"/>
    <w:rsid w:val="00541D0F"/>
    <w:rsid w:val="00545ED6"/>
    <w:rsid w:val="0054621C"/>
    <w:rsid w:val="00550174"/>
    <w:rsid w:val="00550ABF"/>
    <w:rsid w:val="0055116D"/>
    <w:rsid w:val="00551E7E"/>
    <w:rsid w:val="005529D9"/>
    <w:rsid w:val="00552F6A"/>
    <w:rsid w:val="00553C95"/>
    <w:rsid w:val="005553C5"/>
    <w:rsid w:val="00555774"/>
    <w:rsid w:val="00556DEE"/>
    <w:rsid w:val="00557093"/>
    <w:rsid w:val="005570E0"/>
    <w:rsid w:val="0055758D"/>
    <w:rsid w:val="0055784D"/>
    <w:rsid w:val="00557B70"/>
    <w:rsid w:val="00557F50"/>
    <w:rsid w:val="00560002"/>
    <w:rsid w:val="00560A31"/>
    <w:rsid w:val="00560E3E"/>
    <w:rsid w:val="00561365"/>
    <w:rsid w:val="00563A8A"/>
    <w:rsid w:val="00563CCB"/>
    <w:rsid w:val="0056564E"/>
    <w:rsid w:val="00565883"/>
    <w:rsid w:val="00565D2B"/>
    <w:rsid w:val="00565F37"/>
    <w:rsid w:val="00566279"/>
    <w:rsid w:val="00567281"/>
    <w:rsid w:val="005674F8"/>
    <w:rsid w:val="00567E9E"/>
    <w:rsid w:val="005702EA"/>
    <w:rsid w:val="00570FF3"/>
    <w:rsid w:val="00572410"/>
    <w:rsid w:val="0057477B"/>
    <w:rsid w:val="005750C4"/>
    <w:rsid w:val="00575951"/>
    <w:rsid w:val="005759F5"/>
    <w:rsid w:val="0057751C"/>
    <w:rsid w:val="00577579"/>
    <w:rsid w:val="005777FD"/>
    <w:rsid w:val="00577ACB"/>
    <w:rsid w:val="005803E5"/>
    <w:rsid w:val="005804AF"/>
    <w:rsid w:val="005811B3"/>
    <w:rsid w:val="00581CE2"/>
    <w:rsid w:val="00582A10"/>
    <w:rsid w:val="00583026"/>
    <w:rsid w:val="00583112"/>
    <w:rsid w:val="0058319C"/>
    <w:rsid w:val="005831C2"/>
    <w:rsid w:val="005834AE"/>
    <w:rsid w:val="00583601"/>
    <w:rsid w:val="00586444"/>
    <w:rsid w:val="00586733"/>
    <w:rsid w:val="005867BC"/>
    <w:rsid w:val="00586BF2"/>
    <w:rsid w:val="00586D59"/>
    <w:rsid w:val="0058701E"/>
    <w:rsid w:val="005879E3"/>
    <w:rsid w:val="00587D12"/>
    <w:rsid w:val="00590283"/>
    <w:rsid w:val="005906FF"/>
    <w:rsid w:val="00590AB2"/>
    <w:rsid w:val="00592E30"/>
    <w:rsid w:val="00592E6A"/>
    <w:rsid w:val="00593229"/>
    <w:rsid w:val="00593410"/>
    <w:rsid w:val="0059348B"/>
    <w:rsid w:val="00593E0A"/>
    <w:rsid w:val="00593E99"/>
    <w:rsid w:val="0059458F"/>
    <w:rsid w:val="005947E0"/>
    <w:rsid w:val="005955E3"/>
    <w:rsid w:val="00595F7B"/>
    <w:rsid w:val="00596171"/>
    <w:rsid w:val="00596DA3"/>
    <w:rsid w:val="0059730A"/>
    <w:rsid w:val="00597A4B"/>
    <w:rsid w:val="005A136C"/>
    <w:rsid w:val="005A13E5"/>
    <w:rsid w:val="005A165C"/>
    <w:rsid w:val="005A182E"/>
    <w:rsid w:val="005A1E7D"/>
    <w:rsid w:val="005A21B4"/>
    <w:rsid w:val="005A23AD"/>
    <w:rsid w:val="005A2936"/>
    <w:rsid w:val="005A3EB0"/>
    <w:rsid w:val="005A4CA3"/>
    <w:rsid w:val="005A5CA5"/>
    <w:rsid w:val="005A5DA0"/>
    <w:rsid w:val="005A69FD"/>
    <w:rsid w:val="005A74DA"/>
    <w:rsid w:val="005A7737"/>
    <w:rsid w:val="005B0518"/>
    <w:rsid w:val="005B2F12"/>
    <w:rsid w:val="005B3C74"/>
    <w:rsid w:val="005B42B3"/>
    <w:rsid w:val="005B433F"/>
    <w:rsid w:val="005B56D5"/>
    <w:rsid w:val="005B7EBF"/>
    <w:rsid w:val="005B7FF2"/>
    <w:rsid w:val="005C0EB6"/>
    <w:rsid w:val="005C175C"/>
    <w:rsid w:val="005C18C8"/>
    <w:rsid w:val="005C1995"/>
    <w:rsid w:val="005C19EF"/>
    <w:rsid w:val="005C2531"/>
    <w:rsid w:val="005C2CDB"/>
    <w:rsid w:val="005C31FA"/>
    <w:rsid w:val="005C3303"/>
    <w:rsid w:val="005C3877"/>
    <w:rsid w:val="005C3AEA"/>
    <w:rsid w:val="005C5BBC"/>
    <w:rsid w:val="005C5BD3"/>
    <w:rsid w:val="005C6F1C"/>
    <w:rsid w:val="005C74FF"/>
    <w:rsid w:val="005C798F"/>
    <w:rsid w:val="005D0FCA"/>
    <w:rsid w:val="005D2564"/>
    <w:rsid w:val="005D4100"/>
    <w:rsid w:val="005D49D6"/>
    <w:rsid w:val="005D565D"/>
    <w:rsid w:val="005D5C52"/>
    <w:rsid w:val="005D61BA"/>
    <w:rsid w:val="005D6342"/>
    <w:rsid w:val="005D6937"/>
    <w:rsid w:val="005D7914"/>
    <w:rsid w:val="005D7AA7"/>
    <w:rsid w:val="005E1D3B"/>
    <w:rsid w:val="005E30D5"/>
    <w:rsid w:val="005E329D"/>
    <w:rsid w:val="005E33CD"/>
    <w:rsid w:val="005E3B84"/>
    <w:rsid w:val="005E4248"/>
    <w:rsid w:val="005E5C6C"/>
    <w:rsid w:val="005E672F"/>
    <w:rsid w:val="005E675B"/>
    <w:rsid w:val="005E6EFA"/>
    <w:rsid w:val="005E6F4F"/>
    <w:rsid w:val="005F0845"/>
    <w:rsid w:val="005F1501"/>
    <w:rsid w:val="005F1BC9"/>
    <w:rsid w:val="005F2FD0"/>
    <w:rsid w:val="005F3564"/>
    <w:rsid w:val="005F5E77"/>
    <w:rsid w:val="005F6400"/>
    <w:rsid w:val="005F78EE"/>
    <w:rsid w:val="006000A2"/>
    <w:rsid w:val="00600374"/>
    <w:rsid w:val="006004C8"/>
    <w:rsid w:val="00600963"/>
    <w:rsid w:val="00601592"/>
    <w:rsid w:val="00602097"/>
    <w:rsid w:val="00603408"/>
    <w:rsid w:val="00605106"/>
    <w:rsid w:val="0060530A"/>
    <w:rsid w:val="00605435"/>
    <w:rsid w:val="006056C9"/>
    <w:rsid w:val="00605E9F"/>
    <w:rsid w:val="006067C4"/>
    <w:rsid w:val="0060726F"/>
    <w:rsid w:val="00607682"/>
    <w:rsid w:val="00607AD5"/>
    <w:rsid w:val="00607B7A"/>
    <w:rsid w:val="00612A53"/>
    <w:rsid w:val="00613CC0"/>
    <w:rsid w:val="00613E8C"/>
    <w:rsid w:val="006144A0"/>
    <w:rsid w:val="00614BB5"/>
    <w:rsid w:val="00614FD4"/>
    <w:rsid w:val="0061566A"/>
    <w:rsid w:val="00616133"/>
    <w:rsid w:val="006167FC"/>
    <w:rsid w:val="00616E32"/>
    <w:rsid w:val="00617A27"/>
    <w:rsid w:val="00617EB7"/>
    <w:rsid w:val="00620C7A"/>
    <w:rsid w:val="0062228D"/>
    <w:rsid w:val="0062323A"/>
    <w:rsid w:val="0062365A"/>
    <w:rsid w:val="00624559"/>
    <w:rsid w:val="00625520"/>
    <w:rsid w:val="006256B5"/>
    <w:rsid w:val="006258AF"/>
    <w:rsid w:val="00625BE6"/>
    <w:rsid w:val="00625CD0"/>
    <w:rsid w:val="00625E55"/>
    <w:rsid w:val="006267D4"/>
    <w:rsid w:val="00626CDC"/>
    <w:rsid w:val="006270D7"/>
    <w:rsid w:val="006273CE"/>
    <w:rsid w:val="00627831"/>
    <w:rsid w:val="00627ABD"/>
    <w:rsid w:val="00627EC1"/>
    <w:rsid w:val="006303A5"/>
    <w:rsid w:val="006312C7"/>
    <w:rsid w:val="006324E5"/>
    <w:rsid w:val="0063293B"/>
    <w:rsid w:val="00632F24"/>
    <w:rsid w:val="006343CA"/>
    <w:rsid w:val="00634590"/>
    <w:rsid w:val="00634B1A"/>
    <w:rsid w:val="00634EFE"/>
    <w:rsid w:val="00636138"/>
    <w:rsid w:val="00636448"/>
    <w:rsid w:val="00637718"/>
    <w:rsid w:val="00637EF0"/>
    <w:rsid w:val="00640A52"/>
    <w:rsid w:val="00640CA0"/>
    <w:rsid w:val="00640D69"/>
    <w:rsid w:val="00641297"/>
    <w:rsid w:val="0064180E"/>
    <w:rsid w:val="00642B48"/>
    <w:rsid w:val="006437DB"/>
    <w:rsid w:val="00644446"/>
    <w:rsid w:val="006449D7"/>
    <w:rsid w:val="00644AB3"/>
    <w:rsid w:val="00644DFB"/>
    <w:rsid w:val="00644F46"/>
    <w:rsid w:val="006455F8"/>
    <w:rsid w:val="00645BDB"/>
    <w:rsid w:val="00647944"/>
    <w:rsid w:val="00647DBC"/>
    <w:rsid w:val="00650215"/>
    <w:rsid w:val="00650B50"/>
    <w:rsid w:val="00651361"/>
    <w:rsid w:val="00651B38"/>
    <w:rsid w:val="00651D42"/>
    <w:rsid w:val="006523B6"/>
    <w:rsid w:val="00652726"/>
    <w:rsid w:val="006527D3"/>
    <w:rsid w:val="00652822"/>
    <w:rsid w:val="00652FAD"/>
    <w:rsid w:val="0065378D"/>
    <w:rsid w:val="00656721"/>
    <w:rsid w:val="00656D2F"/>
    <w:rsid w:val="00656DD0"/>
    <w:rsid w:val="00656E2A"/>
    <w:rsid w:val="00657DFE"/>
    <w:rsid w:val="00660478"/>
    <w:rsid w:val="00660553"/>
    <w:rsid w:val="00661C24"/>
    <w:rsid w:val="00662353"/>
    <w:rsid w:val="006623C9"/>
    <w:rsid w:val="00664EFB"/>
    <w:rsid w:val="006650F7"/>
    <w:rsid w:val="00665903"/>
    <w:rsid w:val="00665A7B"/>
    <w:rsid w:val="00666515"/>
    <w:rsid w:val="00666DE7"/>
    <w:rsid w:val="00671495"/>
    <w:rsid w:val="00671A67"/>
    <w:rsid w:val="00671B7D"/>
    <w:rsid w:val="0067273D"/>
    <w:rsid w:val="006734E5"/>
    <w:rsid w:val="00673AE1"/>
    <w:rsid w:val="00673B98"/>
    <w:rsid w:val="006746EA"/>
    <w:rsid w:val="00674CAD"/>
    <w:rsid w:val="00674E32"/>
    <w:rsid w:val="006753F1"/>
    <w:rsid w:val="006756F0"/>
    <w:rsid w:val="00675DA6"/>
    <w:rsid w:val="00676862"/>
    <w:rsid w:val="00676910"/>
    <w:rsid w:val="00676D21"/>
    <w:rsid w:val="0067799D"/>
    <w:rsid w:val="00680427"/>
    <w:rsid w:val="00681947"/>
    <w:rsid w:val="006829D5"/>
    <w:rsid w:val="00682F27"/>
    <w:rsid w:val="00683B2A"/>
    <w:rsid w:val="006843F5"/>
    <w:rsid w:val="006848C1"/>
    <w:rsid w:val="006901D9"/>
    <w:rsid w:val="00690973"/>
    <w:rsid w:val="00691FBD"/>
    <w:rsid w:val="00692A38"/>
    <w:rsid w:val="00693811"/>
    <w:rsid w:val="00693904"/>
    <w:rsid w:val="00693F61"/>
    <w:rsid w:val="006947B6"/>
    <w:rsid w:val="00694C95"/>
    <w:rsid w:val="00695003"/>
    <w:rsid w:val="0069548D"/>
    <w:rsid w:val="00695FFD"/>
    <w:rsid w:val="006970AA"/>
    <w:rsid w:val="00697581"/>
    <w:rsid w:val="006A000A"/>
    <w:rsid w:val="006A031B"/>
    <w:rsid w:val="006A1869"/>
    <w:rsid w:val="006A28F8"/>
    <w:rsid w:val="006A3BBF"/>
    <w:rsid w:val="006A4377"/>
    <w:rsid w:val="006A516C"/>
    <w:rsid w:val="006A5699"/>
    <w:rsid w:val="006A785A"/>
    <w:rsid w:val="006A7D86"/>
    <w:rsid w:val="006B12F6"/>
    <w:rsid w:val="006B1F82"/>
    <w:rsid w:val="006B26F5"/>
    <w:rsid w:val="006B29DE"/>
    <w:rsid w:val="006B2CFA"/>
    <w:rsid w:val="006B3B1D"/>
    <w:rsid w:val="006B4211"/>
    <w:rsid w:val="006B47EB"/>
    <w:rsid w:val="006B50F5"/>
    <w:rsid w:val="006B554C"/>
    <w:rsid w:val="006B565B"/>
    <w:rsid w:val="006B57C0"/>
    <w:rsid w:val="006B5C99"/>
    <w:rsid w:val="006B645B"/>
    <w:rsid w:val="006B68F4"/>
    <w:rsid w:val="006B6ADE"/>
    <w:rsid w:val="006C07CB"/>
    <w:rsid w:val="006C1A32"/>
    <w:rsid w:val="006C2B6A"/>
    <w:rsid w:val="006C2F3F"/>
    <w:rsid w:val="006C3C7C"/>
    <w:rsid w:val="006C42B0"/>
    <w:rsid w:val="006C6BD4"/>
    <w:rsid w:val="006C7046"/>
    <w:rsid w:val="006C792E"/>
    <w:rsid w:val="006D031B"/>
    <w:rsid w:val="006D1643"/>
    <w:rsid w:val="006D1CD7"/>
    <w:rsid w:val="006D1E57"/>
    <w:rsid w:val="006D31A6"/>
    <w:rsid w:val="006D33BB"/>
    <w:rsid w:val="006D3D25"/>
    <w:rsid w:val="006D4599"/>
    <w:rsid w:val="006D48DC"/>
    <w:rsid w:val="006D4ED5"/>
    <w:rsid w:val="006D6BA0"/>
    <w:rsid w:val="006D6C42"/>
    <w:rsid w:val="006D7719"/>
    <w:rsid w:val="006D7B6E"/>
    <w:rsid w:val="006E006B"/>
    <w:rsid w:val="006E08A7"/>
    <w:rsid w:val="006E162D"/>
    <w:rsid w:val="006E1A6B"/>
    <w:rsid w:val="006E39A1"/>
    <w:rsid w:val="006E5015"/>
    <w:rsid w:val="006E52A7"/>
    <w:rsid w:val="006E5ABF"/>
    <w:rsid w:val="006E5F7A"/>
    <w:rsid w:val="006F05BA"/>
    <w:rsid w:val="006F0CDE"/>
    <w:rsid w:val="006F222F"/>
    <w:rsid w:val="006F2A22"/>
    <w:rsid w:val="006F340E"/>
    <w:rsid w:val="006F3A57"/>
    <w:rsid w:val="006F3AE5"/>
    <w:rsid w:val="006F483B"/>
    <w:rsid w:val="006F4A5A"/>
    <w:rsid w:val="006F5B2E"/>
    <w:rsid w:val="006F5BE2"/>
    <w:rsid w:val="006F6FF3"/>
    <w:rsid w:val="006F756F"/>
    <w:rsid w:val="006F76CA"/>
    <w:rsid w:val="006F7861"/>
    <w:rsid w:val="00700E9F"/>
    <w:rsid w:val="00700F6B"/>
    <w:rsid w:val="007019E2"/>
    <w:rsid w:val="00701A73"/>
    <w:rsid w:val="007023AC"/>
    <w:rsid w:val="0070262F"/>
    <w:rsid w:val="00702B26"/>
    <w:rsid w:val="0070329E"/>
    <w:rsid w:val="0070330D"/>
    <w:rsid w:val="007049E2"/>
    <w:rsid w:val="00705427"/>
    <w:rsid w:val="00706150"/>
    <w:rsid w:val="00706728"/>
    <w:rsid w:val="007106FD"/>
    <w:rsid w:val="00710FF8"/>
    <w:rsid w:val="00711D2B"/>
    <w:rsid w:val="007129E2"/>
    <w:rsid w:val="00712C7E"/>
    <w:rsid w:val="00713639"/>
    <w:rsid w:val="0071455D"/>
    <w:rsid w:val="007146D8"/>
    <w:rsid w:val="0071477D"/>
    <w:rsid w:val="00715A29"/>
    <w:rsid w:val="007165A0"/>
    <w:rsid w:val="00716636"/>
    <w:rsid w:val="00717BB2"/>
    <w:rsid w:val="00720144"/>
    <w:rsid w:val="007204AC"/>
    <w:rsid w:val="00720A50"/>
    <w:rsid w:val="007224ED"/>
    <w:rsid w:val="007225BB"/>
    <w:rsid w:val="0072287A"/>
    <w:rsid w:val="0072288A"/>
    <w:rsid w:val="0072290E"/>
    <w:rsid w:val="00722E0C"/>
    <w:rsid w:val="0072332B"/>
    <w:rsid w:val="00723BD1"/>
    <w:rsid w:val="00724E37"/>
    <w:rsid w:val="00725CC9"/>
    <w:rsid w:val="00726C4D"/>
    <w:rsid w:val="00726E82"/>
    <w:rsid w:val="00727CAB"/>
    <w:rsid w:val="00727F20"/>
    <w:rsid w:val="007313A7"/>
    <w:rsid w:val="00731592"/>
    <w:rsid w:val="00731C08"/>
    <w:rsid w:val="007328D9"/>
    <w:rsid w:val="00732BF0"/>
    <w:rsid w:val="00732E02"/>
    <w:rsid w:val="007334D7"/>
    <w:rsid w:val="00733925"/>
    <w:rsid w:val="00733954"/>
    <w:rsid w:val="00733BA4"/>
    <w:rsid w:val="00733CFD"/>
    <w:rsid w:val="0073423A"/>
    <w:rsid w:val="00734782"/>
    <w:rsid w:val="007347D8"/>
    <w:rsid w:val="00734CC2"/>
    <w:rsid w:val="00734D6D"/>
    <w:rsid w:val="00735039"/>
    <w:rsid w:val="007350B9"/>
    <w:rsid w:val="00735357"/>
    <w:rsid w:val="0073584E"/>
    <w:rsid w:val="00736459"/>
    <w:rsid w:val="00737259"/>
    <w:rsid w:val="00737548"/>
    <w:rsid w:val="00740413"/>
    <w:rsid w:val="007408CC"/>
    <w:rsid w:val="00741570"/>
    <w:rsid w:val="007424F3"/>
    <w:rsid w:val="00742753"/>
    <w:rsid w:val="00743C0B"/>
    <w:rsid w:val="00745C30"/>
    <w:rsid w:val="00746FA0"/>
    <w:rsid w:val="007475BD"/>
    <w:rsid w:val="00750DE1"/>
    <w:rsid w:val="00751000"/>
    <w:rsid w:val="00751156"/>
    <w:rsid w:val="007513CF"/>
    <w:rsid w:val="00752AF5"/>
    <w:rsid w:val="00752C01"/>
    <w:rsid w:val="00752D35"/>
    <w:rsid w:val="007531E4"/>
    <w:rsid w:val="00753796"/>
    <w:rsid w:val="00753F20"/>
    <w:rsid w:val="0075423E"/>
    <w:rsid w:val="00761A20"/>
    <w:rsid w:val="00762C38"/>
    <w:rsid w:val="00762D7C"/>
    <w:rsid w:val="0076394B"/>
    <w:rsid w:val="00763C53"/>
    <w:rsid w:val="00764177"/>
    <w:rsid w:val="007675C7"/>
    <w:rsid w:val="00767A5B"/>
    <w:rsid w:val="00767BCE"/>
    <w:rsid w:val="00767DDA"/>
    <w:rsid w:val="00770886"/>
    <w:rsid w:val="00770E09"/>
    <w:rsid w:val="007727C5"/>
    <w:rsid w:val="00772FC9"/>
    <w:rsid w:val="00772FD0"/>
    <w:rsid w:val="0077456A"/>
    <w:rsid w:val="00774977"/>
    <w:rsid w:val="00774A3A"/>
    <w:rsid w:val="00774FB5"/>
    <w:rsid w:val="00775219"/>
    <w:rsid w:val="007752BE"/>
    <w:rsid w:val="007757DA"/>
    <w:rsid w:val="00775D46"/>
    <w:rsid w:val="00775DE2"/>
    <w:rsid w:val="007763C4"/>
    <w:rsid w:val="00777E96"/>
    <w:rsid w:val="00777EC5"/>
    <w:rsid w:val="00777F92"/>
    <w:rsid w:val="007802C7"/>
    <w:rsid w:val="00780E80"/>
    <w:rsid w:val="007813E6"/>
    <w:rsid w:val="00781AE9"/>
    <w:rsid w:val="00781BE3"/>
    <w:rsid w:val="00781F61"/>
    <w:rsid w:val="00782C09"/>
    <w:rsid w:val="00782E40"/>
    <w:rsid w:val="0078510D"/>
    <w:rsid w:val="007852A6"/>
    <w:rsid w:val="007856A9"/>
    <w:rsid w:val="00786218"/>
    <w:rsid w:val="0078646B"/>
    <w:rsid w:val="007865CF"/>
    <w:rsid w:val="00786A9D"/>
    <w:rsid w:val="00786EC1"/>
    <w:rsid w:val="0078744C"/>
    <w:rsid w:val="007916C7"/>
    <w:rsid w:val="00791769"/>
    <w:rsid w:val="007932EE"/>
    <w:rsid w:val="00794CAD"/>
    <w:rsid w:val="00794F67"/>
    <w:rsid w:val="00795093"/>
    <w:rsid w:val="0079518D"/>
    <w:rsid w:val="00795485"/>
    <w:rsid w:val="007971AB"/>
    <w:rsid w:val="00797E50"/>
    <w:rsid w:val="007A02F9"/>
    <w:rsid w:val="007A05D2"/>
    <w:rsid w:val="007A0964"/>
    <w:rsid w:val="007A0B0D"/>
    <w:rsid w:val="007A1F81"/>
    <w:rsid w:val="007A22BB"/>
    <w:rsid w:val="007A2D55"/>
    <w:rsid w:val="007A3048"/>
    <w:rsid w:val="007A3785"/>
    <w:rsid w:val="007A3B10"/>
    <w:rsid w:val="007A3B4F"/>
    <w:rsid w:val="007A41F6"/>
    <w:rsid w:val="007A4504"/>
    <w:rsid w:val="007A55FB"/>
    <w:rsid w:val="007A5622"/>
    <w:rsid w:val="007A6C14"/>
    <w:rsid w:val="007A6E04"/>
    <w:rsid w:val="007A7C9C"/>
    <w:rsid w:val="007B020A"/>
    <w:rsid w:val="007B07FE"/>
    <w:rsid w:val="007B1BFB"/>
    <w:rsid w:val="007B25CC"/>
    <w:rsid w:val="007B2E51"/>
    <w:rsid w:val="007B3461"/>
    <w:rsid w:val="007B383D"/>
    <w:rsid w:val="007B47D0"/>
    <w:rsid w:val="007B5405"/>
    <w:rsid w:val="007B5D43"/>
    <w:rsid w:val="007B60B9"/>
    <w:rsid w:val="007B6245"/>
    <w:rsid w:val="007B6411"/>
    <w:rsid w:val="007B7DE2"/>
    <w:rsid w:val="007C0640"/>
    <w:rsid w:val="007C1A47"/>
    <w:rsid w:val="007C1C01"/>
    <w:rsid w:val="007C1D27"/>
    <w:rsid w:val="007C2B34"/>
    <w:rsid w:val="007C2C42"/>
    <w:rsid w:val="007C2D41"/>
    <w:rsid w:val="007C2F3F"/>
    <w:rsid w:val="007C4D5F"/>
    <w:rsid w:val="007C628F"/>
    <w:rsid w:val="007C6BE0"/>
    <w:rsid w:val="007C6E36"/>
    <w:rsid w:val="007C72D5"/>
    <w:rsid w:val="007C764A"/>
    <w:rsid w:val="007C7723"/>
    <w:rsid w:val="007C7883"/>
    <w:rsid w:val="007D027E"/>
    <w:rsid w:val="007D136A"/>
    <w:rsid w:val="007D17C4"/>
    <w:rsid w:val="007D1A31"/>
    <w:rsid w:val="007D2A9F"/>
    <w:rsid w:val="007D312E"/>
    <w:rsid w:val="007D35EF"/>
    <w:rsid w:val="007D43E8"/>
    <w:rsid w:val="007D4ECF"/>
    <w:rsid w:val="007D51FB"/>
    <w:rsid w:val="007D5A85"/>
    <w:rsid w:val="007D5E4B"/>
    <w:rsid w:val="007D6693"/>
    <w:rsid w:val="007D6C90"/>
    <w:rsid w:val="007D779F"/>
    <w:rsid w:val="007E04F2"/>
    <w:rsid w:val="007E0EF1"/>
    <w:rsid w:val="007E1A57"/>
    <w:rsid w:val="007E21AE"/>
    <w:rsid w:val="007E21BF"/>
    <w:rsid w:val="007E2B69"/>
    <w:rsid w:val="007E2E58"/>
    <w:rsid w:val="007E323B"/>
    <w:rsid w:val="007E3953"/>
    <w:rsid w:val="007E40F4"/>
    <w:rsid w:val="007E42CD"/>
    <w:rsid w:val="007E4A7F"/>
    <w:rsid w:val="007E4DBC"/>
    <w:rsid w:val="007E570A"/>
    <w:rsid w:val="007E64E5"/>
    <w:rsid w:val="007E6932"/>
    <w:rsid w:val="007E7106"/>
    <w:rsid w:val="007E7DF3"/>
    <w:rsid w:val="007F0481"/>
    <w:rsid w:val="007F0603"/>
    <w:rsid w:val="007F087F"/>
    <w:rsid w:val="007F0BF5"/>
    <w:rsid w:val="007F0C16"/>
    <w:rsid w:val="007F19A7"/>
    <w:rsid w:val="007F3D1B"/>
    <w:rsid w:val="007F3FB7"/>
    <w:rsid w:val="007F466C"/>
    <w:rsid w:val="007F48FD"/>
    <w:rsid w:val="007F5767"/>
    <w:rsid w:val="007F5D47"/>
    <w:rsid w:val="007F785E"/>
    <w:rsid w:val="007F7C57"/>
    <w:rsid w:val="00800422"/>
    <w:rsid w:val="0080119B"/>
    <w:rsid w:val="00802234"/>
    <w:rsid w:val="00802D12"/>
    <w:rsid w:val="0080458B"/>
    <w:rsid w:val="00804F12"/>
    <w:rsid w:val="008054AE"/>
    <w:rsid w:val="00805575"/>
    <w:rsid w:val="00805DDB"/>
    <w:rsid w:val="0080651E"/>
    <w:rsid w:val="00807386"/>
    <w:rsid w:val="00807EA6"/>
    <w:rsid w:val="00811C11"/>
    <w:rsid w:val="0081221B"/>
    <w:rsid w:val="00813463"/>
    <w:rsid w:val="00813748"/>
    <w:rsid w:val="00814818"/>
    <w:rsid w:val="008148BF"/>
    <w:rsid w:val="008149A8"/>
    <w:rsid w:val="008151AD"/>
    <w:rsid w:val="00815247"/>
    <w:rsid w:val="00815490"/>
    <w:rsid w:val="008158E0"/>
    <w:rsid w:val="00816EBC"/>
    <w:rsid w:val="008177CF"/>
    <w:rsid w:val="00817EBD"/>
    <w:rsid w:val="0082076C"/>
    <w:rsid w:val="0082163C"/>
    <w:rsid w:val="008216F3"/>
    <w:rsid w:val="0082274C"/>
    <w:rsid w:val="0082291A"/>
    <w:rsid w:val="00822984"/>
    <w:rsid w:val="00823765"/>
    <w:rsid w:val="0082377B"/>
    <w:rsid w:val="00823885"/>
    <w:rsid w:val="00823FA6"/>
    <w:rsid w:val="0082485A"/>
    <w:rsid w:val="00824A5A"/>
    <w:rsid w:val="00825061"/>
    <w:rsid w:val="008252ED"/>
    <w:rsid w:val="0082574A"/>
    <w:rsid w:val="008265FB"/>
    <w:rsid w:val="0082690D"/>
    <w:rsid w:val="00826A72"/>
    <w:rsid w:val="008272D5"/>
    <w:rsid w:val="00827300"/>
    <w:rsid w:val="00827903"/>
    <w:rsid w:val="00830449"/>
    <w:rsid w:val="00830887"/>
    <w:rsid w:val="00832538"/>
    <w:rsid w:val="00832986"/>
    <w:rsid w:val="0083337E"/>
    <w:rsid w:val="00833AFE"/>
    <w:rsid w:val="00833D3F"/>
    <w:rsid w:val="00834E2A"/>
    <w:rsid w:val="00835044"/>
    <w:rsid w:val="008360B1"/>
    <w:rsid w:val="00836280"/>
    <w:rsid w:val="0083678D"/>
    <w:rsid w:val="00836AB2"/>
    <w:rsid w:val="008371BD"/>
    <w:rsid w:val="00837A56"/>
    <w:rsid w:val="00837D61"/>
    <w:rsid w:val="00837DB6"/>
    <w:rsid w:val="00841D14"/>
    <w:rsid w:val="008420C2"/>
    <w:rsid w:val="00842FA9"/>
    <w:rsid w:val="00846188"/>
    <w:rsid w:val="0084686E"/>
    <w:rsid w:val="0084694F"/>
    <w:rsid w:val="00846C85"/>
    <w:rsid w:val="00847B71"/>
    <w:rsid w:val="00850365"/>
    <w:rsid w:val="008508A1"/>
    <w:rsid w:val="00850A0F"/>
    <w:rsid w:val="008510DE"/>
    <w:rsid w:val="0085190C"/>
    <w:rsid w:val="00851F0C"/>
    <w:rsid w:val="008522AC"/>
    <w:rsid w:val="008525DE"/>
    <w:rsid w:val="00853115"/>
    <w:rsid w:val="00853693"/>
    <w:rsid w:val="00854F1A"/>
    <w:rsid w:val="008550B5"/>
    <w:rsid w:val="00856864"/>
    <w:rsid w:val="0085710B"/>
    <w:rsid w:val="00857A57"/>
    <w:rsid w:val="00857AA0"/>
    <w:rsid w:val="00857F6B"/>
    <w:rsid w:val="00860FC6"/>
    <w:rsid w:val="0086142C"/>
    <w:rsid w:val="00861449"/>
    <w:rsid w:val="0086148A"/>
    <w:rsid w:val="008616EA"/>
    <w:rsid w:val="008624A6"/>
    <w:rsid w:val="00862889"/>
    <w:rsid w:val="00862919"/>
    <w:rsid w:val="008638BE"/>
    <w:rsid w:val="008640BF"/>
    <w:rsid w:val="00864925"/>
    <w:rsid w:val="00864AB3"/>
    <w:rsid w:val="00865323"/>
    <w:rsid w:val="008654FA"/>
    <w:rsid w:val="00865FDE"/>
    <w:rsid w:val="0086614C"/>
    <w:rsid w:val="008661D0"/>
    <w:rsid w:val="0086726E"/>
    <w:rsid w:val="00870108"/>
    <w:rsid w:val="0087044E"/>
    <w:rsid w:val="008711CC"/>
    <w:rsid w:val="0087149D"/>
    <w:rsid w:val="00871811"/>
    <w:rsid w:val="00871D5B"/>
    <w:rsid w:val="00872AA5"/>
    <w:rsid w:val="00873E24"/>
    <w:rsid w:val="0087403C"/>
    <w:rsid w:val="008745F0"/>
    <w:rsid w:val="008749C2"/>
    <w:rsid w:val="00874E4C"/>
    <w:rsid w:val="00875052"/>
    <w:rsid w:val="00875DFE"/>
    <w:rsid w:val="00876157"/>
    <w:rsid w:val="0087649F"/>
    <w:rsid w:val="00876510"/>
    <w:rsid w:val="008775CC"/>
    <w:rsid w:val="00877DB0"/>
    <w:rsid w:val="00880585"/>
    <w:rsid w:val="00880D97"/>
    <w:rsid w:val="00880E02"/>
    <w:rsid w:val="00881D85"/>
    <w:rsid w:val="00883077"/>
    <w:rsid w:val="00884AB8"/>
    <w:rsid w:val="008861F8"/>
    <w:rsid w:val="00891223"/>
    <w:rsid w:val="0089162D"/>
    <w:rsid w:val="00892252"/>
    <w:rsid w:val="00893694"/>
    <w:rsid w:val="00893C08"/>
    <w:rsid w:val="00893D28"/>
    <w:rsid w:val="00894716"/>
    <w:rsid w:val="00894BA4"/>
    <w:rsid w:val="00894C84"/>
    <w:rsid w:val="0089649C"/>
    <w:rsid w:val="00896DE5"/>
    <w:rsid w:val="00897318"/>
    <w:rsid w:val="0089791C"/>
    <w:rsid w:val="008A0F02"/>
    <w:rsid w:val="008A1583"/>
    <w:rsid w:val="008A33D6"/>
    <w:rsid w:val="008A4C51"/>
    <w:rsid w:val="008A58D3"/>
    <w:rsid w:val="008A5CA1"/>
    <w:rsid w:val="008A6402"/>
    <w:rsid w:val="008A712F"/>
    <w:rsid w:val="008A734A"/>
    <w:rsid w:val="008A7389"/>
    <w:rsid w:val="008B0A94"/>
    <w:rsid w:val="008B0E00"/>
    <w:rsid w:val="008B0F5A"/>
    <w:rsid w:val="008B334F"/>
    <w:rsid w:val="008B3544"/>
    <w:rsid w:val="008B414C"/>
    <w:rsid w:val="008B4888"/>
    <w:rsid w:val="008B4D96"/>
    <w:rsid w:val="008B5D7A"/>
    <w:rsid w:val="008B6C25"/>
    <w:rsid w:val="008C0119"/>
    <w:rsid w:val="008C0B3C"/>
    <w:rsid w:val="008C0F3B"/>
    <w:rsid w:val="008C0FB4"/>
    <w:rsid w:val="008C1514"/>
    <w:rsid w:val="008C1E05"/>
    <w:rsid w:val="008C24DA"/>
    <w:rsid w:val="008C3BB1"/>
    <w:rsid w:val="008C3BEE"/>
    <w:rsid w:val="008C79E1"/>
    <w:rsid w:val="008C7E00"/>
    <w:rsid w:val="008D0105"/>
    <w:rsid w:val="008D015B"/>
    <w:rsid w:val="008D08AA"/>
    <w:rsid w:val="008D0EB3"/>
    <w:rsid w:val="008D131A"/>
    <w:rsid w:val="008D2B6F"/>
    <w:rsid w:val="008D2CB0"/>
    <w:rsid w:val="008D2CE2"/>
    <w:rsid w:val="008D2D7E"/>
    <w:rsid w:val="008D3285"/>
    <w:rsid w:val="008D5427"/>
    <w:rsid w:val="008D56FF"/>
    <w:rsid w:val="008D5781"/>
    <w:rsid w:val="008D7846"/>
    <w:rsid w:val="008D7CC3"/>
    <w:rsid w:val="008E0369"/>
    <w:rsid w:val="008E081A"/>
    <w:rsid w:val="008E1809"/>
    <w:rsid w:val="008E25D0"/>
    <w:rsid w:val="008E2ABD"/>
    <w:rsid w:val="008E35C6"/>
    <w:rsid w:val="008E4F75"/>
    <w:rsid w:val="008E557F"/>
    <w:rsid w:val="008E5D51"/>
    <w:rsid w:val="008E60F1"/>
    <w:rsid w:val="008E64D5"/>
    <w:rsid w:val="008E6A13"/>
    <w:rsid w:val="008E7879"/>
    <w:rsid w:val="008F065C"/>
    <w:rsid w:val="008F0B87"/>
    <w:rsid w:val="008F0BD5"/>
    <w:rsid w:val="008F0ED8"/>
    <w:rsid w:val="008F2880"/>
    <w:rsid w:val="008F2BCA"/>
    <w:rsid w:val="008F2F9C"/>
    <w:rsid w:val="008F3122"/>
    <w:rsid w:val="008F4129"/>
    <w:rsid w:val="008F4160"/>
    <w:rsid w:val="008F428E"/>
    <w:rsid w:val="008F4413"/>
    <w:rsid w:val="008F46C5"/>
    <w:rsid w:val="008F538E"/>
    <w:rsid w:val="008F585A"/>
    <w:rsid w:val="008F600E"/>
    <w:rsid w:val="008F6BB6"/>
    <w:rsid w:val="008F6C26"/>
    <w:rsid w:val="008F6CA4"/>
    <w:rsid w:val="008F78DC"/>
    <w:rsid w:val="008F7CF3"/>
    <w:rsid w:val="0090042D"/>
    <w:rsid w:val="009006FF"/>
    <w:rsid w:val="0090117C"/>
    <w:rsid w:val="00901365"/>
    <w:rsid w:val="0090138E"/>
    <w:rsid w:val="00901ABE"/>
    <w:rsid w:val="009023C1"/>
    <w:rsid w:val="00902980"/>
    <w:rsid w:val="00903F1D"/>
    <w:rsid w:val="0090405A"/>
    <w:rsid w:val="00904EE9"/>
    <w:rsid w:val="009057CA"/>
    <w:rsid w:val="00905AD0"/>
    <w:rsid w:val="00906122"/>
    <w:rsid w:val="0090614F"/>
    <w:rsid w:val="00906276"/>
    <w:rsid w:val="009062E9"/>
    <w:rsid w:val="00907EEF"/>
    <w:rsid w:val="0091017B"/>
    <w:rsid w:val="0091155C"/>
    <w:rsid w:val="009118AC"/>
    <w:rsid w:val="00912A65"/>
    <w:rsid w:val="009135AA"/>
    <w:rsid w:val="009142DB"/>
    <w:rsid w:val="0091431E"/>
    <w:rsid w:val="00914CA9"/>
    <w:rsid w:val="00915783"/>
    <w:rsid w:val="009159FE"/>
    <w:rsid w:val="00917397"/>
    <w:rsid w:val="00917B82"/>
    <w:rsid w:val="00920AF7"/>
    <w:rsid w:val="00921747"/>
    <w:rsid w:val="00923082"/>
    <w:rsid w:val="00923179"/>
    <w:rsid w:val="00926866"/>
    <w:rsid w:val="0092687C"/>
    <w:rsid w:val="00927BC8"/>
    <w:rsid w:val="0093052B"/>
    <w:rsid w:val="0093092E"/>
    <w:rsid w:val="00930A86"/>
    <w:rsid w:val="00931115"/>
    <w:rsid w:val="009315F9"/>
    <w:rsid w:val="00931894"/>
    <w:rsid w:val="00932481"/>
    <w:rsid w:val="00932A79"/>
    <w:rsid w:val="00932E59"/>
    <w:rsid w:val="00932FAF"/>
    <w:rsid w:val="0093351D"/>
    <w:rsid w:val="00935366"/>
    <w:rsid w:val="009370AF"/>
    <w:rsid w:val="009370F5"/>
    <w:rsid w:val="009371BA"/>
    <w:rsid w:val="0093725A"/>
    <w:rsid w:val="00937BD0"/>
    <w:rsid w:val="00937CF8"/>
    <w:rsid w:val="00940498"/>
    <w:rsid w:val="009409E2"/>
    <w:rsid w:val="00940C5A"/>
    <w:rsid w:val="00941819"/>
    <w:rsid w:val="00942885"/>
    <w:rsid w:val="00942B66"/>
    <w:rsid w:val="009438AD"/>
    <w:rsid w:val="00943F4F"/>
    <w:rsid w:val="009444DF"/>
    <w:rsid w:val="009451FD"/>
    <w:rsid w:val="00945399"/>
    <w:rsid w:val="00945891"/>
    <w:rsid w:val="009459F6"/>
    <w:rsid w:val="00945E8C"/>
    <w:rsid w:val="00946FFC"/>
    <w:rsid w:val="00950384"/>
    <w:rsid w:val="00950496"/>
    <w:rsid w:val="0095069A"/>
    <w:rsid w:val="00950BB3"/>
    <w:rsid w:val="00950F8B"/>
    <w:rsid w:val="00951EE4"/>
    <w:rsid w:val="00951F02"/>
    <w:rsid w:val="00952EB4"/>
    <w:rsid w:val="00953237"/>
    <w:rsid w:val="009532B7"/>
    <w:rsid w:val="00954763"/>
    <w:rsid w:val="009551E5"/>
    <w:rsid w:val="00955812"/>
    <w:rsid w:val="00955A59"/>
    <w:rsid w:val="00955A9A"/>
    <w:rsid w:val="00956515"/>
    <w:rsid w:val="00956AC1"/>
    <w:rsid w:val="009573AF"/>
    <w:rsid w:val="00957788"/>
    <w:rsid w:val="00957C5D"/>
    <w:rsid w:val="00960041"/>
    <w:rsid w:val="009604B5"/>
    <w:rsid w:val="009611EB"/>
    <w:rsid w:val="009622D0"/>
    <w:rsid w:val="009635E4"/>
    <w:rsid w:val="009640C6"/>
    <w:rsid w:val="00964445"/>
    <w:rsid w:val="009645F9"/>
    <w:rsid w:val="009648EE"/>
    <w:rsid w:val="009649F1"/>
    <w:rsid w:val="009650EB"/>
    <w:rsid w:val="009654CF"/>
    <w:rsid w:val="0096765A"/>
    <w:rsid w:val="00967B65"/>
    <w:rsid w:val="00967D42"/>
    <w:rsid w:val="009711B8"/>
    <w:rsid w:val="00972C31"/>
    <w:rsid w:val="00973504"/>
    <w:rsid w:val="00973836"/>
    <w:rsid w:val="00973B50"/>
    <w:rsid w:val="00973E12"/>
    <w:rsid w:val="0097404E"/>
    <w:rsid w:val="00974D92"/>
    <w:rsid w:val="00974E27"/>
    <w:rsid w:val="009756DE"/>
    <w:rsid w:val="00975ADE"/>
    <w:rsid w:val="009762AB"/>
    <w:rsid w:val="009765A2"/>
    <w:rsid w:val="0098018C"/>
    <w:rsid w:val="0098035D"/>
    <w:rsid w:val="0098111E"/>
    <w:rsid w:val="0098133A"/>
    <w:rsid w:val="0098144E"/>
    <w:rsid w:val="00981BE9"/>
    <w:rsid w:val="00981F67"/>
    <w:rsid w:val="00982CAC"/>
    <w:rsid w:val="00983315"/>
    <w:rsid w:val="009833C1"/>
    <w:rsid w:val="009837FB"/>
    <w:rsid w:val="00983F4E"/>
    <w:rsid w:val="00985602"/>
    <w:rsid w:val="00986286"/>
    <w:rsid w:val="009867BD"/>
    <w:rsid w:val="00987280"/>
    <w:rsid w:val="00987506"/>
    <w:rsid w:val="00990B06"/>
    <w:rsid w:val="00990DBB"/>
    <w:rsid w:val="00990E84"/>
    <w:rsid w:val="0099225D"/>
    <w:rsid w:val="009925DD"/>
    <w:rsid w:val="009927C8"/>
    <w:rsid w:val="009938A3"/>
    <w:rsid w:val="00994263"/>
    <w:rsid w:val="0099599D"/>
    <w:rsid w:val="00996CDB"/>
    <w:rsid w:val="009974C0"/>
    <w:rsid w:val="009974EC"/>
    <w:rsid w:val="00997DE7"/>
    <w:rsid w:val="009A038E"/>
    <w:rsid w:val="009A1CFA"/>
    <w:rsid w:val="009A2250"/>
    <w:rsid w:val="009A3687"/>
    <w:rsid w:val="009A382C"/>
    <w:rsid w:val="009A3EEF"/>
    <w:rsid w:val="009A48A9"/>
    <w:rsid w:val="009A60C3"/>
    <w:rsid w:val="009A61B4"/>
    <w:rsid w:val="009A6EB0"/>
    <w:rsid w:val="009A7884"/>
    <w:rsid w:val="009B04A8"/>
    <w:rsid w:val="009B19AC"/>
    <w:rsid w:val="009B2D09"/>
    <w:rsid w:val="009B2E1A"/>
    <w:rsid w:val="009B2EBC"/>
    <w:rsid w:val="009B35FC"/>
    <w:rsid w:val="009B3CBB"/>
    <w:rsid w:val="009B4BB4"/>
    <w:rsid w:val="009B6040"/>
    <w:rsid w:val="009B61C7"/>
    <w:rsid w:val="009B632F"/>
    <w:rsid w:val="009B723D"/>
    <w:rsid w:val="009C0721"/>
    <w:rsid w:val="009C0E28"/>
    <w:rsid w:val="009C1C3A"/>
    <w:rsid w:val="009C1C4E"/>
    <w:rsid w:val="009C1F2A"/>
    <w:rsid w:val="009C21F6"/>
    <w:rsid w:val="009C24BA"/>
    <w:rsid w:val="009C2CD4"/>
    <w:rsid w:val="009C2D0C"/>
    <w:rsid w:val="009C3697"/>
    <w:rsid w:val="009C3D2A"/>
    <w:rsid w:val="009C58F9"/>
    <w:rsid w:val="009C60E4"/>
    <w:rsid w:val="009C63D5"/>
    <w:rsid w:val="009C6495"/>
    <w:rsid w:val="009C6573"/>
    <w:rsid w:val="009C7447"/>
    <w:rsid w:val="009C7AAC"/>
    <w:rsid w:val="009D05FC"/>
    <w:rsid w:val="009D0EA4"/>
    <w:rsid w:val="009D104C"/>
    <w:rsid w:val="009D14B9"/>
    <w:rsid w:val="009D195E"/>
    <w:rsid w:val="009D1A28"/>
    <w:rsid w:val="009D3337"/>
    <w:rsid w:val="009D3966"/>
    <w:rsid w:val="009D3C0F"/>
    <w:rsid w:val="009D3C1E"/>
    <w:rsid w:val="009D47CB"/>
    <w:rsid w:val="009D52FF"/>
    <w:rsid w:val="009D61E9"/>
    <w:rsid w:val="009D6789"/>
    <w:rsid w:val="009E086F"/>
    <w:rsid w:val="009E0E83"/>
    <w:rsid w:val="009E1EA6"/>
    <w:rsid w:val="009E2A69"/>
    <w:rsid w:val="009E2FB6"/>
    <w:rsid w:val="009E349F"/>
    <w:rsid w:val="009E3C2B"/>
    <w:rsid w:val="009E4212"/>
    <w:rsid w:val="009E4E52"/>
    <w:rsid w:val="009E4EB5"/>
    <w:rsid w:val="009E53DE"/>
    <w:rsid w:val="009E5834"/>
    <w:rsid w:val="009E59DC"/>
    <w:rsid w:val="009E62F5"/>
    <w:rsid w:val="009E6C48"/>
    <w:rsid w:val="009E71B9"/>
    <w:rsid w:val="009E7337"/>
    <w:rsid w:val="009E7AA4"/>
    <w:rsid w:val="009E7BAE"/>
    <w:rsid w:val="009F012E"/>
    <w:rsid w:val="009F0E0F"/>
    <w:rsid w:val="009F10D0"/>
    <w:rsid w:val="009F10D3"/>
    <w:rsid w:val="009F19BB"/>
    <w:rsid w:val="009F2178"/>
    <w:rsid w:val="009F339B"/>
    <w:rsid w:val="009F3814"/>
    <w:rsid w:val="009F3B5F"/>
    <w:rsid w:val="009F4958"/>
    <w:rsid w:val="009F49F5"/>
    <w:rsid w:val="009F5A8A"/>
    <w:rsid w:val="009F5D82"/>
    <w:rsid w:val="009F6519"/>
    <w:rsid w:val="00A015E0"/>
    <w:rsid w:val="00A017A5"/>
    <w:rsid w:val="00A02690"/>
    <w:rsid w:val="00A032B2"/>
    <w:rsid w:val="00A03652"/>
    <w:rsid w:val="00A04122"/>
    <w:rsid w:val="00A04ABB"/>
    <w:rsid w:val="00A05950"/>
    <w:rsid w:val="00A05ECD"/>
    <w:rsid w:val="00A067B4"/>
    <w:rsid w:val="00A075E2"/>
    <w:rsid w:val="00A076BD"/>
    <w:rsid w:val="00A10114"/>
    <w:rsid w:val="00A11E70"/>
    <w:rsid w:val="00A1319D"/>
    <w:rsid w:val="00A1378B"/>
    <w:rsid w:val="00A14AE2"/>
    <w:rsid w:val="00A14BB8"/>
    <w:rsid w:val="00A14E6C"/>
    <w:rsid w:val="00A16283"/>
    <w:rsid w:val="00A163A5"/>
    <w:rsid w:val="00A16864"/>
    <w:rsid w:val="00A16A51"/>
    <w:rsid w:val="00A16C80"/>
    <w:rsid w:val="00A1717C"/>
    <w:rsid w:val="00A17772"/>
    <w:rsid w:val="00A20596"/>
    <w:rsid w:val="00A210B3"/>
    <w:rsid w:val="00A21B31"/>
    <w:rsid w:val="00A231FB"/>
    <w:rsid w:val="00A23B39"/>
    <w:rsid w:val="00A24560"/>
    <w:rsid w:val="00A24687"/>
    <w:rsid w:val="00A2479C"/>
    <w:rsid w:val="00A24C63"/>
    <w:rsid w:val="00A25303"/>
    <w:rsid w:val="00A25F95"/>
    <w:rsid w:val="00A26A1C"/>
    <w:rsid w:val="00A274F9"/>
    <w:rsid w:val="00A27710"/>
    <w:rsid w:val="00A3078D"/>
    <w:rsid w:val="00A31A02"/>
    <w:rsid w:val="00A31D7D"/>
    <w:rsid w:val="00A3205D"/>
    <w:rsid w:val="00A329B3"/>
    <w:rsid w:val="00A34623"/>
    <w:rsid w:val="00A34DF9"/>
    <w:rsid w:val="00A3519B"/>
    <w:rsid w:val="00A35EE3"/>
    <w:rsid w:val="00A35FA8"/>
    <w:rsid w:val="00A36B97"/>
    <w:rsid w:val="00A373E3"/>
    <w:rsid w:val="00A37EBA"/>
    <w:rsid w:val="00A407AC"/>
    <w:rsid w:val="00A40AC4"/>
    <w:rsid w:val="00A40E5C"/>
    <w:rsid w:val="00A40FE4"/>
    <w:rsid w:val="00A41839"/>
    <w:rsid w:val="00A4235F"/>
    <w:rsid w:val="00A42416"/>
    <w:rsid w:val="00A43493"/>
    <w:rsid w:val="00A445AF"/>
    <w:rsid w:val="00A4576D"/>
    <w:rsid w:val="00A45BCF"/>
    <w:rsid w:val="00A46635"/>
    <w:rsid w:val="00A46932"/>
    <w:rsid w:val="00A46D37"/>
    <w:rsid w:val="00A47BF1"/>
    <w:rsid w:val="00A5103D"/>
    <w:rsid w:val="00A51291"/>
    <w:rsid w:val="00A5155C"/>
    <w:rsid w:val="00A517DA"/>
    <w:rsid w:val="00A5192A"/>
    <w:rsid w:val="00A51C8A"/>
    <w:rsid w:val="00A51CEC"/>
    <w:rsid w:val="00A52919"/>
    <w:rsid w:val="00A529E3"/>
    <w:rsid w:val="00A52D27"/>
    <w:rsid w:val="00A53F00"/>
    <w:rsid w:val="00A53F6F"/>
    <w:rsid w:val="00A542F6"/>
    <w:rsid w:val="00A54509"/>
    <w:rsid w:val="00A54706"/>
    <w:rsid w:val="00A56378"/>
    <w:rsid w:val="00A567FE"/>
    <w:rsid w:val="00A56947"/>
    <w:rsid w:val="00A56DA3"/>
    <w:rsid w:val="00A5756C"/>
    <w:rsid w:val="00A57F27"/>
    <w:rsid w:val="00A60A3C"/>
    <w:rsid w:val="00A610E1"/>
    <w:rsid w:val="00A61422"/>
    <w:rsid w:val="00A6279B"/>
    <w:rsid w:val="00A6400F"/>
    <w:rsid w:val="00A648CD"/>
    <w:rsid w:val="00A651B9"/>
    <w:rsid w:val="00A654BD"/>
    <w:rsid w:val="00A65848"/>
    <w:rsid w:val="00A65AFB"/>
    <w:rsid w:val="00A66450"/>
    <w:rsid w:val="00A6702D"/>
    <w:rsid w:val="00A675B7"/>
    <w:rsid w:val="00A704E0"/>
    <w:rsid w:val="00A705B1"/>
    <w:rsid w:val="00A71668"/>
    <w:rsid w:val="00A71F30"/>
    <w:rsid w:val="00A73830"/>
    <w:rsid w:val="00A7442E"/>
    <w:rsid w:val="00A74803"/>
    <w:rsid w:val="00A74A27"/>
    <w:rsid w:val="00A75CC6"/>
    <w:rsid w:val="00A76D6C"/>
    <w:rsid w:val="00A776D5"/>
    <w:rsid w:val="00A777E2"/>
    <w:rsid w:val="00A80BEE"/>
    <w:rsid w:val="00A81967"/>
    <w:rsid w:val="00A81CB6"/>
    <w:rsid w:val="00A81FC3"/>
    <w:rsid w:val="00A82E90"/>
    <w:rsid w:val="00A83677"/>
    <w:rsid w:val="00A84A78"/>
    <w:rsid w:val="00A85975"/>
    <w:rsid w:val="00A85EDB"/>
    <w:rsid w:val="00A85F68"/>
    <w:rsid w:val="00A868CA"/>
    <w:rsid w:val="00A86D83"/>
    <w:rsid w:val="00A87DD9"/>
    <w:rsid w:val="00A90224"/>
    <w:rsid w:val="00A90A34"/>
    <w:rsid w:val="00A90ADC"/>
    <w:rsid w:val="00A9146C"/>
    <w:rsid w:val="00A9207E"/>
    <w:rsid w:val="00A92518"/>
    <w:rsid w:val="00A92D3D"/>
    <w:rsid w:val="00A936B9"/>
    <w:rsid w:val="00A94182"/>
    <w:rsid w:val="00A943B9"/>
    <w:rsid w:val="00A94B68"/>
    <w:rsid w:val="00A94BC5"/>
    <w:rsid w:val="00A94F38"/>
    <w:rsid w:val="00A952FA"/>
    <w:rsid w:val="00A954C2"/>
    <w:rsid w:val="00A96194"/>
    <w:rsid w:val="00A96510"/>
    <w:rsid w:val="00A9768E"/>
    <w:rsid w:val="00AA015F"/>
    <w:rsid w:val="00AA0E38"/>
    <w:rsid w:val="00AA1310"/>
    <w:rsid w:val="00AA2230"/>
    <w:rsid w:val="00AA29A9"/>
    <w:rsid w:val="00AA3DAF"/>
    <w:rsid w:val="00AA4A80"/>
    <w:rsid w:val="00AA5955"/>
    <w:rsid w:val="00AA786E"/>
    <w:rsid w:val="00AB0289"/>
    <w:rsid w:val="00AB07CF"/>
    <w:rsid w:val="00AB0EF0"/>
    <w:rsid w:val="00AB159F"/>
    <w:rsid w:val="00AB1A5E"/>
    <w:rsid w:val="00AB1A8A"/>
    <w:rsid w:val="00AB1C52"/>
    <w:rsid w:val="00AB4078"/>
    <w:rsid w:val="00AB43AD"/>
    <w:rsid w:val="00AB4BB6"/>
    <w:rsid w:val="00AB4C0B"/>
    <w:rsid w:val="00AB54E3"/>
    <w:rsid w:val="00AB63F1"/>
    <w:rsid w:val="00AB670E"/>
    <w:rsid w:val="00AB6F88"/>
    <w:rsid w:val="00AC0E74"/>
    <w:rsid w:val="00AC0ECF"/>
    <w:rsid w:val="00AC13D4"/>
    <w:rsid w:val="00AC17F7"/>
    <w:rsid w:val="00AC1927"/>
    <w:rsid w:val="00AC217C"/>
    <w:rsid w:val="00AC312E"/>
    <w:rsid w:val="00AC323B"/>
    <w:rsid w:val="00AC3443"/>
    <w:rsid w:val="00AC397D"/>
    <w:rsid w:val="00AC3DF4"/>
    <w:rsid w:val="00AC4D5D"/>
    <w:rsid w:val="00AC4DC0"/>
    <w:rsid w:val="00AC64AA"/>
    <w:rsid w:val="00AC6C80"/>
    <w:rsid w:val="00AC7236"/>
    <w:rsid w:val="00AC7608"/>
    <w:rsid w:val="00AC7E4B"/>
    <w:rsid w:val="00AD0655"/>
    <w:rsid w:val="00AD0707"/>
    <w:rsid w:val="00AD0B5E"/>
    <w:rsid w:val="00AD0D0D"/>
    <w:rsid w:val="00AD203E"/>
    <w:rsid w:val="00AD2505"/>
    <w:rsid w:val="00AD263E"/>
    <w:rsid w:val="00AD35BD"/>
    <w:rsid w:val="00AD49D2"/>
    <w:rsid w:val="00AD4E94"/>
    <w:rsid w:val="00AD5A18"/>
    <w:rsid w:val="00AD64BD"/>
    <w:rsid w:val="00AD6E2F"/>
    <w:rsid w:val="00AD71D0"/>
    <w:rsid w:val="00AD7739"/>
    <w:rsid w:val="00AD7C54"/>
    <w:rsid w:val="00AD7D91"/>
    <w:rsid w:val="00AE1058"/>
    <w:rsid w:val="00AE174F"/>
    <w:rsid w:val="00AE1811"/>
    <w:rsid w:val="00AE215D"/>
    <w:rsid w:val="00AE2990"/>
    <w:rsid w:val="00AE3DF4"/>
    <w:rsid w:val="00AE43CB"/>
    <w:rsid w:val="00AE4601"/>
    <w:rsid w:val="00AE5902"/>
    <w:rsid w:val="00AE5FC1"/>
    <w:rsid w:val="00AE6410"/>
    <w:rsid w:val="00AE7A38"/>
    <w:rsid w:val="00AF07F3"/>
    <w:rsid w:val="00AF2408"/>
    <w:rsid w:val="00AF3EEF"/>
    <w:rsid w:val="00AF5ABD"/>
    <w:rsid w:val="00AF6879"/>
    <w:rsid w:val="00AF6A80"/>
    <w:rsid w:val="00AF6B94"/>
    <w:rsid w:val="00B002BB"/>
    <w:rsid w:val="00B01AE2"/>
    <w:rsid w:val="00B021E5"/>
    <w:rsid w:val="00B02E96"/>
    <w:rsid w:val="00B0420E"/>
    <w:rsid w:val="00B049AA"/>
    <w:rsid w:val="00B0593A"/>
    <w:rsid w:val="00B062D8"/>
    <w:rsid w:val="00B0647C"/>
    <w:rsid w:val="00B069EA"/>
    <w:rsid w:val="00B06A9A"/>
    <w:rsid w:val="00B070A7"/>
    <w:rsid w:val="00B07C00"/>
    <w:rsid w:val="00B10740"/>
    <w:rsid w:val="00B109AB"/>
    <w:rsid w:val="00B10C19"/>
    <w:rsid w:val="00B112AC"/>
    <w:rsid w:val="00B11B4C"/>
    <w:rsid w:val="00B121E6"/>
    <w:rsid w:val="00B16478"/>
    <w:rsid w:val="00B168CE"/>
    <w:rsid w:val="00B16D89"/>
    <w:rsid w:val="00B17EDB"/>
    <w:rsid w:val="00B17F51"/>
    <w:rsid w:val="00B200F8"/>
    <w:rsid w:val="00B20832"/>
    <w:rsid w:val="00B209BF"/>
    <w:rsid w:val="00B20EF7"/>
    <w:rsid w:val="00B218B4"/>
    <w:rsid w:val="00B22244"/>
    <w:rsid w:val="00B2256A"/>
    <w:rsid w:val="00B22655"/>
    <w:rsid w:val="00B22ABC"/>
    <w:rsid w:val="00B2333B"/>
    <w:rsid w:val="00B235EC"/>
    <w:rsid w:val="00B237E1"/>
    <w:rsid w:val="00B24463"/>
    <w:rsid w:val="00B24B6F"/>
    <w:rsid w:val="00B257B3"/>
    <w:rsid w:val="00B259F5"/>
    <w:rsid w:val="00B26CB8"/>
    <w:rsid w:val="00B30BD1"/>
    <w:rsid w:val="00B31DE0"/>
    <w:rsid w:val="00B31F05"/>
    <w:rsid w:val="00B31F80"/>
    <w:rsid w:val="00B33F06"/>
    <w:rsid w:val="00B35473"/>
    <w:rsid w:val="00B35F1A"/>
    <w:rsid w:val="00B370E6"/>
    <w:rsid w:val="00B3716C"/>
    <w:rsid w:val="00B3728A"/>
    <w:rsid w:val="00B4075D"/>
    <w:rsid w:val="00B41F7A"/>
    <w:rsid w:val="00B4237C"/>
    <w:rsid w:val="00B42F4D"/>
    <w:rsid w:val="00B42FA2"/>
    <w:rsid w:val="00B42FD5"/>
    <w:rsid w:val="00B43877"/>
    <w:rsid w:val="00B43A29"/>
    <w:rsid w:val="00B441A2"/>
    <w:rsid w:val="00B44505"/>
    <w:rsid w:val="00B451D9"/>
    <w:rsid w:val="00B464D7"/>
    <w:rsid w:val="00B474CA"/>
    <w:rsid w:val="00B479A1"/>
    <w:rsid w:val="00B50D8D"/>
    <w:rsid w:val="00B532A0"/>
    <w:rsid w:val="00B539BD"/>
    <w:rsid w:val="00B54552"/>
    <w:rsid w:val="00B5479C"/>
    <w:rsid w:val="00B56BE2"/>
    <w:rsid w:val="00B60BAC"/>
    <w:rsid w:val="00B6147B"/>
    <w:rsid w:val="00B61600"/>
    <w:rsid w:val="00B61694"/>
    <w:rsid w:val="00B619B9"/>
    <w:rsid w:val="00B61ADF"/>
    <w:rsid w:val="00B62681"/>
    <w:rsid w:val="00B62898"/>
    <w:rsid w:val="00B6314E"/>
    <w:rsid w:val="00B633BA"/>
    <w:rsid w:val="00B63E6F"/>
    <w:rsid w:val="00B6477C"/>
    <w:rsid w:val="00B64CC4"/>
    <w:rsid w:val="00B64FAB"/>
    <w:rsid w:val="00B652D8"/>
    <w:rsid w:val="00B6530F"/>
    <w:rsid w:val="00B65318"/>
    <w:rsid w:val="00B65611"/>
    <w:rsid w:val="00B665C6"/>
    <w:rsid w:val="00B66E72"/>
    <w:rsid w:val="00B66F0D"/>
    <w:rsid w:val="00B67448"/>
    <w:rsid w:val="00B67E56"/>
    <w:rsid w:val="00B700FE"/>
    <w:rsid w:val="00B70B54"/>
    <w:rsid w:val="00B71546"/>
    <w:rsid w:val="00B71ABB"/>
    <w:rsid w:val="00B71F35"/>
    <w:rsid w:val="00B725FF"/>
    <w:rsid w:val="00B72987"/>
    <w:rsid w:val="00B74856"/>
    <w:rsid w:val="00B75963"/>
    <w:rsid w:val="00B761E1"/>
    <w:rsid w:val="00B77173"/>
    <w:rsid w:val="00B77405"/>
    <w:rsid w:val="00B77A33"/>
    <w:rsid w:val="00B8056D"/>
    <w:rsid w:val="00B8098D"/>
    <w:rsid w:val="00B80D7C"/>
    <w:rsid w:val="00B80EDF"/>
    <w:rsid w:val="00B81554"/>
    <w:rsid w:val="00B82B7C"/>
    <w:rsid w:val="00B82C11"/>
    <w:rsid w:val="00B838D9"/>
    <w:rsid w:val="00B838FF"/>
    <w:rsid w:val="00B84200"/>
    <w:rsid w:val="00B847DC"/>
    <w:rsid w:val="00B85185"/>
    <w:rsid w:val="00B8540E"/>
    <w:rsid w:val="00B85487"/>
    <w:rsid w:val="00B859A3"/>
    <w:rsid w:val="00B85F2D"/>
    <w:rsid w:val="00B8793F"/>
    <w:rsid w:val="00B87E57"/>
    <w:rsid w:val="00B87F05"/>
    <w:rsid w:val="00B90403"/>
    <w:rsid w:val="00B908A2"/>
    <w:rsid w:val="00B91C7D"/>
    <w:rsid w:val="00B91D5F"/>
    <w:rsid w:val="00B92398"/>
    <w:rsid w:val="00B930CD"/>
    <w:rsid w:val="00B95C3B"/>
    <w:rsid w:val="00B9614E"/>
    <w:rsid w:val="00B96166"/>
    <w:rsid w:val="00BA059F"/>
    <w:rsid w:val="00BA122B"/>
    <w:rsid w:val="00BA158C"/>
    <w:rsid w:val="00BA177C"/>
    <w:rsid w:val="00BA354A"/>
    <w:rsid w:val="00BA358C"/>
    <w:rsid w:val="00BA37AF"/>
    <w:rsid w:val="00BA3B07"/>
    <w:rsid w:val="00BA3BBC"/>
    <w:rsid w:val="00BA40B1"/>
    <w:rsid w:val="00BA44D2"/>
    <w:rsid w:val="00BA596F"/>
    <w:rsid w:val="00BA5A28"/>
    <w:rsid w:val="00BA647E"/>
    <w:rsid w:val="00BA67AC"/>
    <w:rsid w:val="00BA7A1C"/>
    <w:rsid w:val="00BB01D5"/>
    <w:rsid w:val="00BB1166"/>
    <w:rsid w:val="00BB1F01"/>
    <w:rsid w:val="00BB2279"/>
    <w:rsid w:val="00BB31B2"/>
    <w:rsid w:val="00BB33B4"/>
    <w:rsid w:val="00BB418F"/>
    <w:rsid w:val="00BB45A6"/>
    <w:rsid w:val="00BB4E62"/>
    <w:rsid w:val="00BB58C8"/>
    <w:rsid w:val="00BB5C77"/>
    <w:rsid w:val="00BB5CC4"/>
    <w:rsid w:val="00BB6611"/>
    <w:rsid w:val="00BB7EAA"/>
    <w:rsid w:val="00BC0F6D"/>
    <w:rsid w:val="00BC15F3"/>
    <w:rsid w:val="00BC3190"/>
    <w:rsid w:val="00BC3229"/>
    <w:rsid w:val="00BC3948"/>
    <w:rsid w:val="00BC395E"/>
    <w:rsid w:val="00BC4351"/>
    <w:rsid w:val="00BC4C22"/>
    <w:rsid w:val="00BC5498"/>
    <w:rsid w:val="00BC5701"/>
    <w:rsid w:val="00BC5A04"/>
    <w:rsid w:val="00BC5F5C"/>
    <w:rsid w:val="00BC6A06"/>
    <w:rsid w:val="00BC6B6C"/>
    <w:rsid w:val="00BC76C1"/>
    <w:rsid w:val="00BC7F61"/>
    <w:rsid w:val="00BD02F2"/>
    <w:rsid w:val="00BD11A9"/>
    <w:rsid w:val="00BD1A5D"/>
    <w:rsid w:val="00BD24FE"/>
    <w:rsid w:val="00BD2CFC"/>
    <w:rsid w:val="00BD4382"/>
    <w:rsid w:val="00BD4CD6"/>
    <w:rsid w:val="00BD4E54"/>
    <w:rsid w:val="00BD574D"/>
    <w:rsid w:val="00BD6A78"/>
    <w:rsid w:val="00BD6D11"/>
    <w:rsid w:val="00BD73AF"/>
    <w:rsid w:val="00BE1103"/>
    <w:rsid w:val="00BE1971"/>
    <w:rsid w:val="00BE28F0"/>
    <w:rsid w:val="00BE350B"/>
    <w:rsid w:val="00BE3954"/>
    <w:rsid w:val="00BE3B52"/>
    <w:rsid w:val="00BE3D86"/>
    <w:rsid w:val="00BE60AA"/>
    <w:rsid w:val="00BE6490"/>
    <w:rsid w:val="00BE6A18"/>
    <w:rsid w:val="00BF0557"/>
    <w:rsid w:val="00BF2DAB"/>
    <w:rsid w:val="00BF36E0"/>
    <w:rsid w:val="00BF3BDB"/>
    <w:rsid w:val="00BF43A2"/>
    <w:rsid w:val="00BF5525"/>
    <w:rsid w:val="00BF5E69"/>
    <w:rsid w:val="00BF6279"/>
    <w:rsid w:val="00BF7781"/>
    <w:rsid w:val="00C006EA"/>
    <w:rsid w:val="00C00940"/>
    <w:rsid w:val="00C00B86"/>
    <w:rsid w:val="00C01679"/>
    <w:rsid w:val="00C03447"/>
    <w:rsid w:val="00C03880"/>
    <w:rsid w:val="00C0388B"/>
    <w:rsid w:val="00C040B9"/>
    <w:rsid w:val="00C0662B"/>
    <w:rsid w:val="00C076B7"/>
    <w:rsid w:val="00C07B43"/>
    <w:rsid w:val="00C11C9B"/>
    <w:rsid w:val="00C121AC"/>
    <w:rsid w:val="00C123A6"/>
    <w:rsid w:val="00C15413"/>
    <w:rsid w:val="00C15E40"/>
    <w:rsid w:val="00C15EC4"/>
    <w:rsid w:val="00C1741A"/>
    <w:rsid w:val="00C1747B"/>
    <w:rsid w:val="00C17485"/>
    <w:rsid w:val="00C17768"/>
    <w:rsid w:val="00C17ADA"/>
    <w:rsid w:val="00C17E37"/>
    <w:rsid w:val="00C20063"/>
    <w:rsid w:val="00C21097"/>
    <w:rsid w:val="00C21533"/>
    <w:rsid w:val="00C2169E"/>
    <w:rsid w:val="00C216E8"/>
    <w:rsid w:val="00C21E43"/>
    <w:rsid w:val="00C23DE6"/>
    <w:rsid w:val="00C240ED"/>
    <w:rsid w:val="00C24F9B"/>
    <w:rsid w:val="00C25806"/>
    <w:rsid w:val="00C25F55"/>
    <w:rsid w:val="00C26426"/>
    <w:rsid w:val="00C26F87"/>
    <w:rsid w:val="00C30FDC"/>
    <w:rsid w:val="00C31A20"/>
    <w:rsid w:val="00C31C45"/>
    <w:rsid w:val="00C32658"/>
    <w:rsid w:val="00C3324E"/>
    <w:rsid w:val="00C33313"/>
    <w:rsid w:val="00C33F74"/>
    <w:rsid w:val="00C34D0D"/>
    <w:rsid w:val="00C34E2E"/>
    <w:rsid w:val="00C3549F"/>
    <w:rsid w:val="00C354C0"/>
    <w:rsid w:val="00C3577A"/>
    <w:rsid w:val="00C35F54"/>
    <w:rsid w:val="00C37959"/>
    <w:rsid w:val="00C40DA1"/>
    <w:rsid w:val="00C430C7"/>
    <w:rsid w:val="00C43C31"/>
    <w:rsid w:val="00C43D3B"/>
    <w:rsid w:val="00C442C2"/>
    <w:rsid w:val="00C4550E"/>
    <w:rsid w:val="00C45887"/>
    <w:rsid w:val="00C466FE"/>
    <w:rsid w:val="00C47B40"/>
    <w:rsid w:val="00C47C52"/>
    <w:rsid w:val="00C47EB8"/>
    <w:rsid w:val="00C50224"/>
    <w:rsid w:val="00C5056C"/>
    <w:rsid w:val="00C532D2"/>
    <w:rsid w:val="00C53BA7"/>
    <w:rsid w:val="00C54264"/>
    <w:rsid w:val="00C548AB"/>
    <w:rsid w:val="00C54B36"/>
    <w:rsid w:val="00C552C5"/>
    <w:rsid w:val="00C5536D"/>
    <w:rsid w:val="00C56377"/>
    <w:rsid w:val="00C60270"/>
    <w:rsid w:val="00C603B8"/>
    <w:rsid w:val="00C6069B"/>
    <w:rsid w:val="00C61442"/>
    <w:rsid w:val="00C620D4"/>
    <w:rsid w:val="00C63220"/>
    <w:rsid w:val="00C63DAC"/>
    <w:rsid w:val="00C64D57"/>
    <w:rsid w:val="00C6516C"/>
    <w:rsid w:val="00C65319"/>
    <w:rsid w:val="00C6554A"/>
    <w:rsid w:val="00C65791"/>
    <w:rsid w:val="00C659E6"/>
    <w:rsid w:val="00C65BBE"/>
    <w:rsid w:val="00C66108"/>
    <w:rsid w:val="00C664EA"/>
    <w:rsid w:val="00C66CF0"/>
    <w:rsid w:val="00C706CF"/>
    <w:rsid w:val="00C711BB"/>
    <w:rsid w:val="00C71711"/>
    <w:rsid w:val="00C728BD"/>
    <w:rsid w:val="00C72C16"/>
    <w:rsid w:val="00C7329B"/>
    <w:rsid w:val="00C73455"/>
    <w:rsid w:val="00C750BC"/>
    <w:rsid w:val="00C757F1"/>
    <w:rsid w:val="00C75CF9"/>
    <w:rsid w:val="00C760A4"/>
    <w:rsid w:val="00C766AE"/>
    <w:rsid w:val="00C800EB"/>
    <w:rsid w:val="00C81E20"/>
    <w:rsid w:val="00C822C9"/>
    <w:rsid w:val="00C8320F"/>
    <w:rsid w:val="00C83B84"/>
    <w:rsid w:val="00C84C81"/>
    <w:rsid w:val="00C8558B"/>
    <w:rsid w:val="00C857E7"/>
    <w:rsid w:val="00C8619A"/>
    <w:rsid w:val="00C86803"/>
    <w:rsid w:val="00C86892"/>
    <w:rsid w:val="00C86DEC"/>
    <w:rsid w:val="00C8727A"/>
    <w:rsid w:val="00C90B24"/>
    <w:rsid w:val="00C9136A"/>
    <w:rsid w:val="00C916FF"/>
    <w:rsid w:val="00C917F8"/>
    <w:rsid w:val="00C9189A"/>
    <w:rsid w:val="00C9277D"/>
    <w:rsid w:val="00C930E2"/>
    <w:rsid w:val="00C93B8E"/>
    <w:rsid w:val="00C94235"/>
    <w:rsid w:val="00C94EC1"/>
    <w:rsid w:val="00C95B68"/>
    <w:rsid w:val="00C95DDF"/>
    <w:rsid w:val="00C95FC4"/>
    <w:rsid w:val="00C96319"/>
    <w:rsid w:val="00C97463"/>
    <w:rsid w:val="00C97EFA"/>
    <w:rsid w:val="00CA12CB"/>
    <w:rsid w:val="00CA18C9"/>
    <w:rsid w:val="00CA1AD5"/>
    <w:rsid w:val="00CA2863"/>
    <w:rsid w:val="00CA2AE8"/>
    <w:rsid w:val="00CA3257"/>
    <w:rsid w:val="00CA3277"/>
    <w:rsid w:val="00CA4D22"/>
    <w:rsid w:val="00CA50F4"/>
    <w:rsid w:val="00CA5315"/>
    <w:rsid w:val="00CA5785"/>
    <w:rsid w:val="00CA5EC4"/>
    <w:rsid w:val="00CA7347"/>
    <w:rsid w:val="00CA7C4C"/>
    <w:rsid w:val="00CB006B"/>
    <w:rsid w:val="00CB087E"/>
    <w:rsid w:val="00CB214D"/>
    <w:rsid w:val="00CB2447"/>
    <w:rsid w:val="00CB27B1"/>
    <w:rsid w:val="00CB4192"/>
    <w:rsid w:val="00CB4519"/>
    <w:rsid w:val="00CB4CA1"/>
    <w:rsid w:val="00CB56C4"/>
    <w:rsid w:val="00CB5842"/>
    <w:rsid w:val="00CB5AB3"/>
    <w:rsid w:val="00CB7E50"/>
    <w:rsid w:val="00CC074C"/>
    <w:rsid w:val="00CC096A"/>
    <w:rsid w:val="00CC0C28"/>
    <w:rsid w:val="00CC14FB"/>
    <w:rsid w:val="00CC195D"/>
    <w:rsid w:val="00CC2DF6"/>
    <w:rsid w:val="00CC39A9"/>
    <w:rsid w:val="00CC3B54"/>
    <w:rsid w:val="00CC460B"/>
    <w:rsid w:val="00CC4645"/>
    <w:rsid w:val="00CC6A3F"/>
    <w:rsid w:val="00CC6AA1"/>
    <w:rsid w:val="00CC6EBD"/>
    <w:rsid w:val="00CD0497"/>
    <w:rsid w:val="00CD2175"/>
    <w:rsid w:val="00CD2D12"/>
    <w:rsid w:val="00CD35A5"/>
    <w:rsid w:val="00CD3938"/>
    <w:rsid w:val="00CD4AD6"/>
    <w:rsid w:val="00CD4AE5"/>
    <w:rsid w:val="00CD55CA"/>
    <w:rsid w:val="00CD5834"/>
    <w:rsid w:val="00CD64FC"/>
    <w:rsid w:val="00CD6679"/>
    <w:rsid w:val="00CD73A4"/>
    <w:rsid w:val="00CE0413"/>
    <w:rsid w:val="00CE09F6"/>
    <w:rsid w:val="00CE1476"/>
    <w:rsid w:val="00CE175D"/>
    <w:rsid w:val="00CE27C7"/>
    <w:rsid w:val="00CE2BD4"/>
    <w:rsid w:val="00CE3D50"/>
    <w:rsid w:val="00CE3F30"/>
    <w:rsid w:val="00CE3FAF"/>
    <w:rsid w:val="00CE40CA"/>
    <w:rsid w:val="00CE43E6"/>
    <w:rsid w:val="00CE4A2F"/>
    <w:rsid w:val="00CE5C49"/>
    <w:rsid w:val="00CE6222"/>
    <w:rsid w:val="00CE6824"/>
    <w:rsid w:val="00CE6A79"/>
    <w:rsid w:val="00CE755D"/>
    <w:rsid w:val="00CE757B"/>
    <w:rsid w:val="00CF10FA"/>
    <w:rsid w:val="00CF1E4B"/>
    <w:rsid w:val="00CF2018"/>
    <w:rsid w:val="00CF29CD"/>
    <w:rsid w:val="00CF33F0"/>
    <w:rsid w:val="00CF5703"/>
    <w:rsid w:val="00CF5A91"/>
    <w:rsid w:val="00CF62F8"/>
    <w:rsid w:val="00CF642F"/>
    <w:rsid w:val="00CF6545"/>
    <w:rsid w:val="00CF69BF"/>
    <w:rsid w:val="00CF76E9"/>
    <w:rsid w:val="00CF7A9E"/>
    <w:rsid w:val="00D015C6"/>
    <w:rsid w:val="00D01E26"/>
    <w:rsid w:val="00D0202E"/>
    <w:rsid w:val="00D025E2"/>
    <w:rsid w:val="00D026F0"/>
    <w:rsid w:val="00D0441B"/>
    <w:rsid w:val="00D0486F"/>
    <w:rsid w:val="00D054A4"/>
    <w:rsid w:val="00D062E7"/>
    <w:rsid w:val="00D06499"/>
    <w:rsid w:val="00D07429"/>
    <w:rsid w:val="00D07C49"/>
    <w:rsid w:val="00D07CE1"/>
    <w:rsid w:val="00D1084C"/>
    <w:rsid w:val="00D10CD5"/>
    <w:rsid w:val="00D1105B"/>
    <w:rsid w:val="00D11173"/>
    <w:rsid w:val="00D11C38"/>
    <w:rsid w:val="00D12AAB"/>
    <w:rsid w:val="00D12AEA"/>
    <w:rsid w:val="00D12F70"/>
    <w:rsid w:val="00D14828"/>
    <w:rsid w:val="00D14B1E"/>
    <w:rsid w:val="00D1565B"/>
    <w:rsid w:val="00D160D9"/>
    <w:rsid w:val="00D16519"/>
    <w:rsid w:val="00D16545"/>
    <w:rsid w:val="00D169D8"/>
    <w:rsid w:val="00D16D31"/>
    <w:rsid w:val="00D20285"/>
    <w:rsid w:val="00D209A6"/>
    <w:rsid w:val="00D20BB4"/>
    <w:rsid w:val="00D2188B"/>
    <w:rsid w:val="00D21B14"/>
    <w:rsid w:val="00D230E2"/>
    <w:rsid w:val="00D234BC"/>
    <w:rsid w:val="00D234BF"/>
    <w:rsid w:val="00D23BE2"/>
    <w:rsid w:val="00D24646"/>
    <w:rsid w:val="00D24D53"/>
    <w:rsid w:val="00D24FBA"/>
    <w:rsid w:val="00D25021"/>
    <w:rsid w:val="00D25791"/>
    <w:rsid w:val="00D25827"/>
    <w:rsid w:val="00D25E7C"/>
    <w:rsid w:val="00D265D4"/>
    <w:rsid w:val="00D2680D"/>
    <w:rsid w:val="00D26981"/>
    <w:rsid w:val="00D273D5"/>
    <w:rsid w:val="00D2741C"/>
    <w:rsid w:val="00D27E2D"/>
    <w:rsid w:val="00D30182"/>
    <w:rsid w:val="00D303C4"/>
    <w:rsid w:val="00D30D80"/>
    <w:rsid w:val="00D314C0"/>
    <w:rsid w:val="00D314C5"/>
    <w:rsid w:val="00D31F89"/>
    <w:rsid w:val="00D332A1"/>
    <w:rsid w:val="00D3342F"/>
    <w:rsid w:val="00D33879"/>
    <w:rsid w:val="00D33F69"/>
    <w:rsid w:val="00D36718"/>
    <w:rsid w:val="00D36F24"/>
    <w:rsid w:val="00D3746D"/>
    <w:rsid w:val="00D402AD"/>
    <w:rsid w:val="00D40FE4"/>
    <w:rsid w:val="00D41898"/>
    <w:rsid w:val="00D4198F"/>
    <w:rsid w:val="00D4276A"/>
    <w:rsid w:val="00D42AD2"/>
    <w:rsid w:val="00D42AE5"/>
    <w:rsid w:val="00D42AEB"/>
    <w:rsid w:val="00D43082"/>
    <w:rsid w:val="00D43F41"/>
    <w:rsid w:val="00D43F9A"/>
    <w:rsid w:val="00D44C8C"/>
    <w:rsid w:val="00D45221"/>
    <w:rsid w:val="00D45483"/>
    <w:rsid w:val="00D46389"/>
    <w:rsid w:val="00D47700"/>
    <w:rsid w:val="00D4780C"/>
    <w:rsid w:val="00D5085D"/>
    <w:rsid w:val="00D5185C"/>
    <w:rsid w:val="00D51C1E"/>
    <w:rsid w:val="00D52191"/>
    <w:rsid w:val="00D5266F"/>
    <w:rsid w:val="00D53C07"/>
    <w:rsid w:val="00D54327"/>
    <w:rsid w:val="00D546CF"/>
    <w:rsid w:val="00D558C1"/>
    <w:rsid w:val="00D55992"/>
    <w:rsid w:val="00D55E23"/>
    <w:rsid w:val="00D56103"/>
    <w:rsid w:val="00D60235"/>
    <w:rsid w:val="00D604E0"/>
    <w:rsid w:val="00D61208"/>
    <w:rsid w:val="00D6249A"/>
    <w:rsid w:val="00D6261E"/>
    <w:rsid w:val="00D62AE5"/>
    <w:rsid w:val="00D6306A"/>
    <w:rsid w:val="00D639EF"/>
    <w:rsid w:val="00D652F8"/>
    <w:rsid w:val="00D653BD"/>
    <w:rsid w:val="00D661F4"/>
    <w:rsid w:val="00D66340"/>
    <w:rsid w:val="00D70967"/>
    <w:rsid w:val="00D71C2C"/>
    <w:rsid w:val="00D71EF5"/>
    <w:rsid w:val="00D72364"/>
    <w:rsid w:val="00D72D9C"/>
    <w:rsid w:val="00D73140"/>
    <w:rsid w:val="00D73A5C"/>
    <w:rsid w:val="00D745B7"/>
    <w:rsid w:val="00D74E76"/>
    <w:rsid w:val="00D75652"/>
    <w:rsid w:val="00D76555"/>
    <w:rsid w:val="00D76B43"/>
    <w:rsid w:val="00D76BCB"/>
    <w:rsid w:val="00D80E95"/>
    <w:rsid w:val="00D81922"/>
    <w:rsid w:val="00D81DEF"/>
    <w:rsid w:val="00D8246A"/>
    <w:rsid w:val="00D824B3"/>
    <w:rsid w:val="00D837EF"/>
    <w:rsid w:val="00D8533C"/>
    <w:rsid w:val="00D860E9"/>
    <w:rsid w:val="00D8787F"/>
    <w:rsid w:val="00D878A2"/>
    <w:rsid w:val="00D90558"/>
    <w:rsid w:val="00D90678"/>
    <w:rsid w:val="00D9075C"/>
    <w:rsid w:val="00D90844"/>
    <w:rsid w:val="00D908B8"/>
    <w:rsid w:val="00D917AD"/>
    <w:rsid w:val="00D920ED"/>
    <w:rsid w:val="00D92C74"/>
    <w:rsid w:val="00D92DE1"/>
    <w:rsid w:val="00D946FC"/>
    <w:rsid w:val="00D94FF2"/>
    <w:rsid w:val="00D95512"/>
    <w:rsid w:val="00D95996"/>
    <w:rsid w:val="00D95C32"/>
    <w:rsid w:val="00D9650D"/>
    <w:rsid w:val="00D967CA"/>
    <w:rsid w:val="00D96C71"/>
    <w:rsid w:val="00D96CA7"/>
    <w:rsid w:val="00D9710C"/>
    <w:rsid w:val="00D9716A"/>
    <w:rsid w:val="00DA0DD8"/>
    <w:rsid w:val="00DA14A2"/>
    <w:rsid w:val="00DA16FA"/>
    <w:rsid w:val="00DA1B06"/>
    <w:rsid w:val="00DA2C3E"/>
    <w:rsid w:val="00DA31B0"/>
    <w:rsid w:val="00DA32F1"/>
    <w:rsid w:val="00DA6685"/>
    <w:rsid w:val="00DA70FA"/>
    <w:rsid w:val="00DA7DD9"/>
    <w:rsid w:val="00DB26BD"/>
    <w:rsid w:val="00DB3555"/>
    <w:rsid w:val="00DB3A28"/>
    <w:rsid w:val="00DB5628"/>
    <w:rsid w:val="00DB679B"/>
    <w:rsid w:val="00DB6B6F"/>
    <w:rsid w:val="00DB79DF"/>
    <w:rsid w:val="00DC00EC"/>
    <w:rsid w:val="00DC09F2"/>
    <w:rsid w:val="00DC119F"/>
    <w:rsid w:val="00DC1754"/>
    <w:rsid w:val="00DC17AE"/>
    <w:rsid w:val="00DC17D3"/>
    <w:rsid w:val="00DC1AE4"/>
    <w:rsid w:val="00DC1C4F"/>
    <w:rsid w:val="00DC2318"/>
    <w:rsid w:val="00DC2399"/>
    <w:rsid w:val="00DC305B"/>
    <w:rsid w:val="00DC3CDA"/>
    <w:rsid w:val="00DC4693"/>
    <w:rsid w:val="00DC4857"/>
    <w:rsid w:val="00DC52D4"/>
    <w:rsid w:val="00DC5386"/>
    <w:rsid w:val="00DC555C"/>
    <w:rsid w:val="00DC5A51"/>
    <w:rsid w:val="00DC6882"/>
    <w:rsid w:val="00DC7F0B"/>
    <w:rsid w:val="00DD082E"/>
    <w:rsid w:val="00DD1D8F"/>
    <w:rsid w:val="00DD28BC"/>
    <w:rsid w:val="00DD2935"/>
    <w:rsid w:val="00DD31E6"/>
    <w:rsid w:val="00DD3B45"/>
    <w:rsid w:val="00DD4C0F"/>
    <w:rsid w:val="00DD4CF2"/>
    <w:rsid w:val="00DD514D"/>
    <w:rsid w:val="00DD6B6F"/>
    <w:rsid w:val="00DD7CB0"/>
    <w:rsid w:val="00DE01DD"/>
    <w:rsid w:val="00DE0791"/>
    <w:rsid w:val="00DE0825"/>
    <w:rsid w:val="00DE086D"/>
    <w:rsid w:val="00DE10A2"/>
    <w:rsid w:val="00DE1445"/>
    <w:rsid w:val="00DE15AB"/>
    <w:rsid w:val="00DE1927"/>
    <w:rsid w:val="00DE1B57"/>
    <w:rsid w:val="00DE21A4"/>
    <w:rsid w:val="00DE2CB6"/>
    <w:rsid w:val="00DE2DCA"/>
    <w:rsid w:val="00DE3324"/>
    <w:rsid w:val="00DE3794"/>
    <w:rsid w:val="00DE41C0"/>
    <w:rsid w:val="00DE41F6"/>
    <w:rsid w:val="00DE49FF"/>
    <w:rsid w:val="00DE6A8C"/>
    <w:rsid w:val="00DE7253"/>
    <w:rsid w:val="00DE75CF"/>
    <w:rsid w:val="00DE7DFA"/>
    <w:rsid w:val="00DF0869"/>
    <w:rsid w:val="00DF0E19"/>
    <w:rsid w:val="00DF0E28"/>
    <w:rsid w:val="00DF1F79"/>
    <w:rsid w:val="00DF22FC"/>
    <w:rsid w:val="00DF2A92"/>
    <w:rsid w:val="00DF2AE1"/>
    <w:rsid w:val="00DF2FED"/>
    <w:rsid w:val="00DF385C"/>
    <w:rsid w:val="00DF402C"/>
    <w:rsid w:val="00DF4D47"/>
    <w:rsid w:val="00DF52A3"/>
    <w:rsid w:val="00DF60DD"/>
    <w:rsid w:val="00DF6629"/>
    <w:rsid w:val="00DF6E03"/>
    <w:rsid w:val="00E0008C"/>
    <w:rsid w:val="00E003FA"/>
    <w:rsid w:val="00E01693"/>
    <w:rsid w:val="00E016C4"/>
    <w:rsid w:val="00E01B63"/>
    <w:rsid w:val="00E01D08"/>
    <w:rsid w:val="00E023BB"/>
    <w:rsid w:val="00E02402"/>
    <w:rsid w:val="00E029EE"/>
    <w:rsid w:val="00E02C8C"/>
    <w:rsid w:val="00E03828"/>
    <w:rsid w:val="00E039EC"/>
    <w:rsid w:val="00E04772"/>
    <w:rsid w:val="00E0523C"/>
    <w:rsid w:val="00E059D9"/>
    <w:rsid w:val="00E05CA4"/>
    <w:rsid w:val="00E06547"/>
    <w:rsid w:val="00E06781"/>
    <w:rsid w:val="00E067A6"/>
    <w:rsid w:val="00E07631"/>
    <w:rsid w:val="00E0770F"/>
    <w:rsid w:val="00E07CD5"/>
    <w:rsid w:val="00E11802"/>
    <w:rsid w:val="00E11D31"/>
    <w:rsid w:val="00E11F3E"/>
    <w:rsid w:val="00E12040"/>
    <w:rsid w:val="00E12B23"/>
    <w:rsid w:val="00E137C5"/>
    <w:rsid w:val="00E13A48"/>
    <w:rsid w:val="00E13FAE"/>
    <w:rsid w:val="00E1536F"/>
    <w:rsid w:val="00E15A9B"/>
    <w:rsid w:val="00E165D4"/>
    <w:rsid w:val="00E1665E"/>
    <w:rsid w:val="00E1668F"/>
    <w:rsid w:val="00E17FDB"/>
    <w:rsid w:val="00E2018D"/>
    <w:rsid w:val="00E20827"/>
    <w:rsid w:val="00E2146E"/>
    <w:rsid w:val="00E221CC"/>
    <w:rsid w:val="00E2277D"/>
    <w:rsid w:val="00E22A80"/>
    <w:rsid w:val="00E2313F"/>
    <w:rsid w:val="00E23377"/>
    <w:rsid w:val="00E23380"/>
    <w:rsid w:val="00E24747"/>
    <w:rsid w:val="00E24B55"/>
    <w:rsid w:val="00E24DF5"/>
    <w:rsid w:val="00E2505A"/>
    <w:rsid w:val="00E25121"/>
    <w:rsid w:val="00E2673B"/>
    <w:rsid w:val="00E27665"/>
    <w:rsid w:val="00E279B9"/>
    <w:rsid w:val="00E3105B"/>
    <w:rsid w:val="00E314EE"/>
    <w:rsid w:val="00E33E14"/>
    <w:rsid w:val="00E34F51"/>
    <w:rsid w:val="00E35BBC"/>
    <w:rsid w:val="00E37F2A"/>
    <w:rsid w:val="00E4028D"/>
    <w:rsid w:val="00E41C1F"/>
    <w:rsid w:val="00E42BC5"/>
    <w:rsid w:val="00E4359A"/>
    <w:rsid w:val="00E460BC"/>
    <w:rsid w:val="00E461B0"/>
    <w:rsid w:val="00E4715F"/>
    <w:rsid w:val="00E47EC1"/>
    <w:rsid w:val="00E50644"/>
    <w:rsid w:val="00E50B45"/>
    <w:rsid w:val="00E51A74"/>
    <w:rsid w:val="00E51BD8"/>
    <w:rsid w:val="00E52364"/>
    <w:rsid w:val="00E53288"/>
    <w:rsid w:val="00E53951"/>
    <w:rsid w:val="00E53984"/>
    <w:rsid w:val="00E53C8D"/>
    <w:rsid w:val="00E540A1"/>
    <w:rsid w:val="00E549EB"/>
    <w:rsid w:val="00E554B0"/>
    <w:rsid w:val="00E5581C"/>
    <w:rsid w:val="00E563C4"/>
    <w:rsid w:val="00E569B3"/>
    <w:rsid w:val="00E56BAC"/>
    <w:rsid w:val="00E56D62"/>
    <w:rsid w:val="00E56D89"/>
    <w:rsid w:val="00E56FC4"/>
    <w:rsid w:val="00E57244"/>
    <w:rsid w:val="00E57AB7"/>
    <w:rsid w:val="00E61303"/>
    <w:rsid w:val="00E61E18"/>
    <w:rsid w:val="00E628E3"/>
    <w:rsid w:val="00E634B3"/>
    <w:rsid w:val="00E63AFA"/>
    <w:rsid w:val="00E643D4"/>
    <w:rsid w:val="00E645FF"/>
    <w:rsid w:val="00E6467B"/>
    <w:rsid w:val="00E64D0D"/>
    <w:rsid w:val="00E64E7E"/>
    <w:rsid w:val="00E65A3B"/>
    <w:rsid w:val="00E66362"/>
    <w:rsid w:val="00E67D49"/>
    <w:rsid w:val="00E70CC8"/>
    <w:rsid w:val="00E714C4"/>
    <w:rsid w:val="00E72492"/>
    <w:rsid w:val="00E72A93"/>
    <w:rsid w:val="00E731A5"/>
    <w:rsid w:val="00E735B8"/>
    <w:rsid w:val="00E736EC"/>
    <w:rsid w:val="00E74B15"/>
    <w:rsid w:val="00E74B60"/>
    <w:rsid w:val="00E762F9"/>
    <w:rsid w:val="00E76844"/>
    <w:rsid w:val="00E769F0"/>
    <w:rsid w:val="00E76F7A"/>
    <w:rsid w:val="00E773A8"/>
    <w:rsid w:val="00E774E6"/>
    <w:rsid w:val="00E77DBE"/>
    <w:rsid w:val="00E77FC0"/>
    <w:rsid w:val="00E805C6"/>
    <w:rsid w:val="00E82027"/>
    <w:rsid w:val="00E8460F"/>
    <w:rsid w:val="00E846DC"/>
    <w:rsid w:val="00E846DF"/>
    <w:rsid w:val="00E86D28"/>
    <w:rsid w:val="00E876B8"/>
    <w:rsid w:val="00E90903"/>
    <w:rsid w:val="00E916DE"/>
    <w:rsid w:val="00E91A27"/>
    <w:rsid w:val="00E91CAB"/>
    <w:rsid w:val="00E92919"/>
    <w:rsid w:val="00E929A1"/>
    <w:rsid w:val="00E93370"/>
    <w:rsid w:val="00E93C13"/>
    <w:rsid w:val="00E94595"/>
    <w:rsid w:val="00E97798"/>
    <w:rsid w:val="00E97BEF"/>
    <w:rsid w:val="00E97EF7"/>
    <w:rsid w:val="00EA1902"/>
    <w:rsid w:val="00EA2CDA"/>
    <w:rsid w:val="00EA4199"/>
    <w:rsid w:val="00EA5268"/>
    <w:rsid w:val="00EA5399"/>
    <w:rsid w:val="00EA5502"/>
    <w:rsid w:val="00EA5907"/>
    <w:rsid w:val="00EA5F82"/>
    <w:rsid w:val="00EA60CF"/>
    <w:rsid w:val="00EA6225"/>
    <w:rsid w:val="00EA7010"/>
    <w:rsid w:val="00EA78C7"/>
    <w:rsid w:val="00EB085E"/>
    <w:rsid w:val="00EB0DB8"/>
    <w:rsid w:val="00EB1BEF"/>
    <w:rsid w:val="00EB1E15"/>
    <w:rsid w:val="00EB24C3"/>
    <w:rsid w:val="00EB2B42"/>
    <w:rsid w:val="00EB360C"/>
    <w:rsid w:val="00EB3B76"/>
    <w:rsid w:val="00EB3C5B"/>
    <w:rsid w:val="00EB3D21"/>
    <w:rsid w:val="00EB3D96"/>
    <w:rsid w:val="00EB3FE9"/>
    <w:rsid w:val="00EB46D0"/>
    <w:rsid w:val="00EB4EA9"/>
    <w:rsid w:val="00EB541B"/>
    <w:rsid w:val="00EB5489"/>
    <w:rsid w:val="00EB54C2"/>
    <w:rsid w:val="00EB63E2"/>
    <w:rsid w:val="00EB69B0"/>
    <w:rsid w:val="00EB6E4A"/>
    <w:rsid w:val="00EB7982"/>
    <w:rsid w:val="00EC0217"/>
    <w:rsid w:val="00EC064C"/>
    <w:rsid w:val="00EC1D37"/>
    <w:rsid w:val="00EC34D8"/>
    <w:rsid w:val="00EC3C50"/>
    <w:rsid w:val="00EC3CB0"/>
    <w:rsid w:val="00EC4087"/>
    <w:rsid w:val="00EC48F3"/>
    <w:rsid w:val="00EC4C2A"/>
    <w:rsid w:val="00EC5811"/>
    <w:rsid w:val="00EC692B"/>
    <w:rsid w:val="00EC7D26"/>
    <w:rsid w:val="00EC7D97"/>
    <w:rsid w:val="00EC7EBB"/>
    <w:rsid w:val="00ED04D9"/>
    <w:rsid w:val="00ED15FA"/>
    <w:rsid w:val="00ED1912"/>
    <w:rsid w:val="00ED198F"/>
    <w:rsid w:val="00ED1BFC"/>
    <w:rsid w:val="00ED1D9A"/>
    <w:rsid w:val="00ED1E03"/>
    <w:rsid w:val="00ED2322"/>
    <w:rsid w:val="00ED257E"/>
    <w:rsid w:val="00ED2808"/>
    <w:rsid w:val="00ED28C0"/>
    <w:rsid w:val="00ED329D"/>
    <w:rsid w:val="00ED4309"/>
    <w:rsid w:val="00ED4339"/>
    <w:rsid w:val="00ED79E2"/>
    <w:rsid w:val="00EE0917"/>
    <w:rsid w:val="00EE0C43"/>
    <w:rsid w:val="00EE0F0A"/>
    <w:rsid w:val="00EE1305"/>
    <w:rsid w:val="00EE1D6A"/>
    <w:rsid w:val="00EE209B"/>
    <w:rsid w:val="00EE212B"/>
    <w:rsid w:val="00EE26BD"/>
    <w:rsid w:val="00EE26F7"/>
    <w:rsid w:val="00EE2757"/>
    <w:rsid w:val="00EE3021"/>
    <w:rsid w:val="00EE3571"/>
    <w:rsid w:val="00EE3EF6"/>
    <w:rsid w:val="00EE512E"/>
    <w:rsid w:val="00EE5710"/>
    <w:rsid w:val="00EE590A"/>
    <w:rsid w:val="00EE6E78"/>
    <w:rsid w:val="00EE711F"/>
    <w:rsid w:val="00EE71B2"/>
    <w:rsid w:val="00EE7698"/>
    <w:rsid w:val="00EF112E"/>
    <w:rsid w:val="00EF1290"/>
    <w:rsid w:val="00EF31A2"/>
    <w:rsid w:val="00EF32AC"/>
    <w:rsid w:val="00EF36B6"/>
    <w:rsid w:val="00EF38E0"/>
    <w:rsid w:val="00EF3AF6"/>
    <w:rsid w:val="00EF62E7"/>
    <w:rsid w:val="00EF689F"/>
    <w:rsid w:val="00EF6961"/>
    <w:rsid w:val="00EF6FC8"/>
    <w:rsid w:val="00EF749B"/>
    <w:rsid w:val="00EF75A2"/>
    <w:rsid w:val="00EF7C0A"/>
    <w:rsid w:val="00EF7CD9"/>
    <w:rsid w:val="00EF7F26"/>
    <w:rsid w:val="00F00BB5"/>
    <w:rsid w:val="00F012C5"/>
    <w:rsid w:val="00F01F69"/>
    <w:rsid w:val="00F02D71"/>
    <w:rsid w:val="00F044B5"/>
    <w:rsid w:val="00F04B6F"/>
    <w:rsid w:val="00F05352"/>
    <w:rsid w:val="00F07157"/>
    <w:rsid w:val="00F076D6"/>
    <w:rsid w:val="00F07CE3"/>
    <w:rsid w:val="00F07E43"/>
    <w:rsid w:val="00F10136"/>
    <w:rsid w:val="00F10247"/>
    <w:rsid w:val="00F1025B"/>
    <w:rsid w:val="00F10C29"/>
    <w:rsid w:val="00F11369"/>
    <w:rsid w:val="00F11C76"/>
    <w:rsid w:val="00F11E9C"/>
    <w:rsid w:val="00F12439"/>
    <w:rsid w:val="00F129EB"/>
    <w:rsid w:val="00F12BEB"/>
    <w:rsid w:val="00F1316D"/>
    <w:rsid w:val="00F13B18"/>
    <w:rsid w:val="00F13C6A"/>
    <w:rsid w:val="00F13E04"/>
    <w:rsid w:val="00F13FEE"/>
    <w:rsid w:val="00F1489A"/>
    <w:rsid w:val="00F16431"/>
    <w:rsid w:val="00F1682B"/>
    <w:rsid w:val="00F16850"/>
    <w:rsid w:val="00F17628"/>
    <w:rsid w:val="00F176ED"/>
    <w:rsid w:val="00F20853"/>
    <w:rsid w:val="00F20AD2"/>
    <w:rsid w:val="00F20BCD"/>
    <w:rsid w:val="00F211EB"/>
    <w:rsid w:val="00F2156D"/>
    <w:rsid w:val="00F21B93"/>
    <w:rsid w:val="00F21E10"/>
    <w:rsid w:val="00F22BE6"/>
    <w:rsid w:val="00F22D85"/>
    <w:rsid w:val="00F22F68"/>
    <w:rsid w:val="00F236CB"/>
    <w:rsid w:val="00F23702"/>
    <w:rsid w:val="00F2415F"/>
    <w:rsid w:val="00F247CA"/>
    <w:rsid w:val="00F24E26"/>
    <w:rsid w:val="00F2563A"/>
    <w:rsid w:val="00F25BA6"/>
    <w:rsid w:val="00F273FC"/>
    <w:rsid w:val="00F27409"/>
    <w:rsid w:val="00F27B04"/>
    <w:rsid w:val="00F317B7"/>
    <w:rsid w:val="00F31A50"/>
    <w:rsid w:val="00F31FC9"/>
    <w:rsid w:val="00F32340"/>
    <w:rsid w:val="00F32870"/>
    <w:rsid w:val="00F330AF"/>
    <w:rsid w:val="00F33DF1"/>
    <w:rsid w:val="00F33E51"/>
    <w:rsid w:val="00F346F8"/>
    <w:rsid w:val="00F347E2"/>
    <w:rsid w:val="00F34D13"/>
    <w:rsid w:val="00F354CB"/>
    <w:rsid w:val="00F35884"/>
    <w:rsid w:val="00F35FD1"/>
    <w:rsid w:val="00F35FE6"/>
    <w:rsid w:val="00F3625C"/>
    <w:rsid w:val="00F3645E"/>
    <w:rsid w:val="00F3664B"/>
    <w:rsid w:val="00F367EE"/>
    <w:rsid w:val="00F3714D"/>
    <w:rsid w:val="00F371A6"/>
    <w:rsid w:val="00F37599"/>
    <w:rsid w:val="00F37840"/>
    <w:rsid w:val="00F37F8B"/>
    <w:rsid w:val="00F414C8"/>
    <w:rsid w:val="00F416AD"/>
    <w:rsid w:val="00F417A6"/>
    <w:rsid w:val="00F418F9"/>
    <w:rsid w:val="00F424F2"/>
    <w:rsid w:val="00F42E57"/>
    <w:rsid w:val="00F4318F"/>
    <w:rsid w:val="00F433AA"/>
    <w:rsid w:val="00F4359A"/>
    <w:rsid w:val="00F43625"/>
    <w:rsid w:val="00F45B13"/>
    <w:rsid w:val="00F460A4"/>
    <w:rsid w:val="00F462D1"/>
    <w:rsid w:val="00F47B4A"/>
    <w:rsid w:val="00F54532"/>
    <w:rsid w:val="00F5557B"/>
    <w:rsid w:val="00F55AEA"/>
    <w:rsid w:val="00F562A3"/>
    <w:rsid w:val="00F56813"/>
    <w:rsid w:val="00F56F8D"/>
    <w:rsid w:val="00F576B5"/>
    <w:rsid w:val="00F602F2"/>
    <w:rsid w:val="00F60A26"/>
    <w:rsid w:val="00F6181A"/>
    <w:rsid w:val="00F62980"/>
    <w:rsid w:val="00F64465"/>
    <w:rsid w:val="00F645DA"/>
    <w:rsid w:val="00F647DF"/>
    <w:rsid w:val="00F64CAC"/>
    <w:rsid w:val="00F65CEE"/>
    <w:rsid w:val="00F65DAB"/>
    <w:rsid w:val="00F66080"/>
    <w:rsid w:val="00F6640D"/>
    <w:rsid w:val="00F6676D"/>
    <w:rsid w:val="00F66B65"/>
    <w:rsid w:val="00F679CF"/>
    <w:rsid w:val="00F67DCD"/>
    <w:rsid w:val="00F704EE"/>
    <w:rsid w:val="00F70772"/>
    <w:rsid w:val="00F724C6"/>
    <w:rsid w:val="00F7468C"/>
    <w:rsid w:val="00F76C7E"/>
    <w:rsid w:val="00F76D5E"/>
    <w:rsid w:val="00F771B7"/>
    <w:rsid w:val="00F802C3"/>
    <w:rsid w:val="00F807EB"/>
    <w:rsid w:val="00F81BA4"/>
    <w:rsid w:val="00F820DF"/>
    <w:rsid w:val="00F82DBA"/>
    <w:rsid w:val="00F83E5A"/>
    <w:rsid w:val="00F841ED"/>
    <w:rsid w:val="00F84827"/>
    <w:rsid w:val="00F848D8"/>
    <w:rsid w:val="00F84C8E"/>
    <w:rsid w:val="00F8548D"/>
    <w:rsid w:val="00F8724F"/>
    <w:rsid w:val="00F872CF"/>
    <w:rsid w:val="00F875F3"/>
    <w:rsid w:val="00F90774"/>
    <w:rsid w:val="00F91A0F"/>
    <w:rsid w:val="00F94E8C"/>
    <w:rsid w:val="00F95C0C"/>
    <w:rsid w:val="00F9603B"/>
    <w:rsid w:val="00F961A1"/>
    <w:rsid w:val="00F96441"/>
    <w:rsid w:val="00F96B13"/>
    <w:rsid w:val="00F97100"/>
    <w:rsid w:val="00FA0CF8"/>
    <w:rsid w:val="00FA0D07"/>
    <w:rsid w:val="00FA1612"/>
    <w:rsid w:val="00FA1878"/>
    <w:rsid w:val="00FA2D36"/>
    <w:rsid w:val="00FA324B"/>
    <w:rsid w:val="00FA373E"/>
    <w:rsid w:val="00FA3C2C"/>
    <w:rsid w:val="00FA455B"/>
    <w:rsid w:val="00FA51AE"/>
    <w:rsid w:val="00FA5D36"/>
    <w:rsid w:val="00FA5DD9"/>
    <w:rsid w:val="00FA6D4D"/>
    <w:rsid w:val="00FA7640"/>
    <w:rsid w:val="00FA777B"/>
    <w:rsid w:val="00FA777C"/>
    <w:rsid w:val="00FA7CFA"/>
    <w:rsid w:val="00FA7EB7"/>
    <w:rsid w:val="00FB0023"/>
    <w:rsid w:val="00FB2CC0"/>
    <w:rsid w:val="00FB2E26"/>
    <w:rsid w:val="00FB397F"/>
    <w:rsid w:val="00FB3EAE"/>
    <w:rsid w:val="00FB4361"/>
    <w:rsid w:val="00FB4A92"/>
    <w:rsid w:val="00FB4DF0"/>
    <w:rsid w:val="00FB59ED"/>
    <w:rsid w:val="00FB6644"/>
    <w:rsid w:val="00FB6817"/>
    <w:rsid w:val="00FB7430"/>
    <w:rsid w:val="00FB79E7"/>
    <w:rsid w:val="00FC1018"/>
    <w:rsid w:val="00FC1796"/>
    <w:rsid w:val="00FC29F8"/>
    <w:rsid w:val="00FC3467"/>
    <w:rsid w:val="00FC3C15"/>
    <w:rsid w:val="00FC3C72"/>
    <w:rsid w:val="00FC483C"/>
    <w:rsid w:val="00FC4D7F"/>
    <w:rsid w:val="00FC514E"/>
    <w:rsid w:val="00FC5610"/>
    <w:rsid w:val="00FC5749"/>
    <w:rsid w:val="00FC5D0D"/>
    <w:rsid w:val="00FC5F59"/>
    <w:rsid w:val="00FC641F"/>
    <w:rsid w:val="00FC6492"/>
    <w:rsid w:val="00FC67EA"/>
    <w:rsid w:val="00FC6C37"/>
    <w:rsid w:val="00FC7356"/>
    <w:rsid w:val="00FD050E"/>
    <w:rsid w:val="00FD0564"/>
    <w:rsid w:val="00FD0603"/>
    <w:rsid w:val="00FD119C"/>
    <w:rsid w:val="00FD12D0"/>
    <w:rsid w:val="00FD23DC"/>
    <w:rsid w:val="00FD293A"/>
    <w:rsid w:val="00FD3EE7"/>
    <w:rsid w:val="00FD4564"/>
    <w:rsid w:val="00FD6295"/>
    <w:rsid w:val="00FD723C"/>
    <w:rsid w:val="00FD7649"/>
    <w:rsid w:val="00FD7AB5"/>
    <w:rsid w:val="00FE040C"/>
    <w:rsid w:val="00FE0A3C"/>
    <w:rsid w:val="00FE0ABA"/>
    <w:rsid w:val="00FE1DBF"/>
    <w:rsid w:val="00FE39E7"/>
    <w:rsid w:val="00FE468B"/>
    <w:rsid w:val="00FE49E4"/>
    <w:rsid w:val="00FE4CA6"/>
    <w:rsid w:val="00FE51A7"/>
    <w:rsid w:val="00FE5C68"/>
    <w:rsid w:val="00FE5E9A"/>
    <w:rsid w:val="00FE64BA"/>
    <w:rsid w:val="00FE6561"/>
    <w:rsid w:val="00FE7BB5"/>
    <w:rsid w:val="00FF0019"/>
    <w:rsid w:val="00FF09AB"/>
    <w:rsid w:val="00FF155F"/>
    <w:rsid w:val="00FF1CBF"/>
    <w:rsid w:val="00FF208F"/>
    <w:rsid w:val="00FF2725"/>
    <w:rsid w:val="00FF30E4"/>
    <w:rsid w:val="00FF32FD"/>
    <w:rsid w:val="00FF3C7B"/>
    <w:rsid w:val="00FF4D2B"/>
    <w:rsid w:val="00FF53E0"/>
    <w:rsid w:val="00FF6204"/>
    <w:rsid w:val="00FF6D6A"/>
    <w:rsid w:val="00FF75BE"/>
    <w:rsid w:val="00FF77FA"/>
    <w:rsid w:val="00FF79AE"/>
    <w:rsid w:val="00FF7F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E8C76"/>
  <w15:docId w15:val="{247845D8-F02C-4267-820C-FDACB3F84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235"/>
    <w:pPr>
      <w:bidi/>
    </w:pPr>
  </w:style>
  <w:style w:type="paragraph" w:styleId="Heading1">
    <w:name w:val="heading 1"/>
    <w:basedOn w:val="1"/>
    <w:next w:val="Normal"/>
    <w:link w:val="Heading1Char"/>
    <w:uiPriority w:val="9"/>
    <w:qFormat/>
    <w:rsid w:val="00C94235"/>
    <w:pPr>
      <w:framePr w:wrap="around"/>
      <w:outlineLvl w:val="0"/>
    </w:pPr>
  </w:style>
  <w:style w:type="paragraph" w:styleId="Heading2">
    <w:name w:val="heading 2"/>
    <w:basedOn w:val="Normal"/>
    <w:next w:val="Normal"/>
    <w:link w:val="Heading2Char"/>
    <w:uiPriority w:val="9"/>
    <w:unhideWhenUsed/>
    <w:qFormat/>
    <w:rsid w:val="00B01A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9E4E52"/>
    <w:pPr>
      <w:spacing w:after="0" w:line="120" w:lineRule="auto"/>
      <w:contextualSpacing/>
      <w:jc w:val="center"/>
      <w:outlineLvl w:val="2"/>
    </w:pPr>
    <w:rPr>
      <w:rFonts w:ascii="KFGQPC Arabic Symbols 01" w:eastAsiaTheme="majorEastAsia" w:hAnsi="KFGQPC Arabic Symbols 01" w:cs="Arial"/>
      <w:b/>
      <w:bCs/>
      <w:noProof/>
      <w:color w:val="FFFFFF" w:themeColor="background1"/>
      <w:sz w:val="2"/>
      <w:szCs w:val="2"/>
    </w:rPr>
  </w:style>
  <w:style w:type="paragraph" w:styleId="Heading4">
    <w:name w:val="heading 4"/>
    <w:basedOn w:val="Normal"/>
    <w:next w:val="Normal"/>
    <w:link w:val="Heading4Char"/>
    <w:uiPriority w:val="9"/>
    <w:semiHidden/>
    <w:unhideWhenUsed/>
    <w:qFormat/>
    <w:rsid w:val="001C63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8621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1AE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01AE2"/>
    <w:pPr>
      <w:ind w:left="720"/>
      <w:contextualSpacing/>
    </w:pPr>
  </w:style>
  <w:style w:type="paragraph" w:styleId="Footer">
    <w:name w:val="footer"/>
    <w:basedOn w:val="Normal"/>
    <w:link w:val="FooterChar"/>
    <w:uiPriority w:val="99"/>
    <w:unhideWhenUsed/>
    <w:rsid w:val="00B01AE2"/>
    <w:pPr>
      <w:tabs>
        <w:tab w:val="center" w:pos="4153"/>
        <w:tab w:val="right" w:pos="8306"/>
      </w:tabs>
      <w:spacing w:after="0" w:line="240" w:lineRule="auto"/>
    </w:pPr>
  </w:style>
  <w:style w:type="character" w:customStyle="1" w:styleId="FooterChar">
    <w:name w:val="Footer Char"/>
    <w:basedOn w:val="DefaultParagraphFont"/>
    <w:link w:val="Footer"/>
    <w:uiPriority w:val="99"/>
    <w:rsid w:val="00B01AE2"/>
  </w:style>
  <w:style w:type="table" w:styleId="TableGrid">
    <w:name w:val="Table Grid"/>
    <w:basedOn w:val="TableNormal"/>
    <w:uiPriority w:val="39"/>
    <w:rsid w:val="00B01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4235"/>
    <w:rPr>
      <w:rFonts w:ascii="adwa-assalaf" w:eastAsia="Times New Roman" w:hAnsi="adwa-assalaf" w:cs="KFGQPC Uthman Taha Naskh"/>
      <w:b/>
      <w:bCs/>
      <w:noProof/>
      <w:color w:val="5F8E26"/>
    </w:rPr>
  </w:style>
  <w:style w:type="paragraph" w:styleId="Header">
    <w:name w:val="header"/>
    <w:basedOn w:val="Normal"/>
    <w:link w:val="HeaderChar"/>
    <w:uiPriority w:val="99"/>
    <w:unhideWhenUsed/>
    <w:rsid w:val="00CC460B"/>
    <w:pPr>
      <w:tabs>
        <w:tab w:val="center" w:pos="4153"/>
        <w:tab w:val="right" w:pos="8306"/>
      </w:tabs>
      <w:spacing w:after="0" w:line="240" w:lineRule="auto"/>
    </w:pPr>
  </w:style>
  <w:style w:type="character" w:customStyle="1" w:styleId="HeaderChar">
    <w:name w:val="Header Char"/>
    <w:basedOn w:val="DefaultParagraphFont"/>
    <w:link w:val="Header"/>
    <w:uiPriority w:val="99"/>
    <w:rsid w:val="00CC460B"/>
  </w:style>
  <w:style w:type="character" w:customStyle="1" w:styleId="Heading3Char">
    <w:name w:val="Heading 3 Char"/>
    <w:basedOn w:val="DefaultParagraphFont"/>
    <w:link w:val="Heading3"/>
    <w:uiPriority w:val="9"/>
    <w:rsid w:val="009E4E52"/>
    <w:rPr>
      <w:rFonts w:ascii="KFGQPC Arabic Symbols 01" w:eastAsiaTheme="majorEastAsia" w:hAnsi="KFGQPC Arabic Symbols 01" w:cs="Arial"/>
      <w:b/>
      <w:bCs/>
      <w:noProof/>
      <w:color w:val="FFFFFF" w:themeColor="background1"/>
      <w:sz w:val="2"/>
      <w:szCs w:val="2"/>
    </w:rPr>
  </w:style>
  <w:style w:type="paragraph" w:styleId="BalloonText">
    <w:name w:val="Balloon Text"/>
    <w:basedOn w:val="Normal"/>
    <w:link w:val="BalloonTextChar"/>
    <w:uiPriority w:val="99"/>
    <w:semiHidden/>
    <w:unhideWhenUsed/>
    <w:rsid w:val="00652822"/>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652822"/>
    <w:rPr>
      <w:rFonts w:ascii="Tahoma" w:hAnsi="Tahoma" w:cs="Tahoma"/>
      <w:sz w:val="18"/>
      <w:szCs w:val="18"/>
    </w:rPr>
  </w:style>
  <w:style w:type="paragraph" w:customStyle="1" w:styleId="margin-bottom-10">
    <w:name w:val="margin-bottom-10"/>
    <w:basedOn w:val="Normal"/>
    <w:rsid w:val="00645BD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gray">
    <w:name w:val="text-gray"/>
    <w:basedOn w:val="DefaultParagraphFont"/>
    <w:rsid w:val="00645BDB"/>
  </w:style>
  <w:style w:type="character" w:customStyle="1" w:styleId="label">
    <w:name w:val="label"/>
    <w:basedOn w:val="DefaultParagraphFont"/>
    <w:rsid w:val="00645BDB"/>
  </w:style>
  <w:style w:type="paragraph" w:styleId="TOC1">
    <w:name w:val="toc 1"/>
    <w:basedOn w:val="Normal"/>
    <w:next w:val="Normal"/>
    <w:autoRedefine/>
    <w:uiPriority w:val="39"/>
    <w:unhideWhenUsed/>
    <w:qFormat/>
    <w:rsid w:val="009E4E52"/>
    <w:pPr>
      <w:tabs>
        <w:tab w:val="right" w:leader="dot" w:pos="7207"/>
      </w:tabs>
      <w:spacing w:before="50" w:after="50" w:line="240" w:lineRule="auto"/>
      <w:jc w:val="both"/>
    </w:pPr>
    <w:rPr>
      <w:rFonts w:ascii="KFGQPC Uthman Taha Naskh" w:hAnsi="KFGQPC Uthman Taha Naskh" w:cs="KFGQPC Uthman Taha Naskh"/>
    </w:rPr>
  </w:style>
  <w:style w:type="paragraph" w:styleId="TOC3">
    <w:name w:val="toc 3"/>
    <w:basedOn w:val="Normal"/>
    <w:next w:val="Normal"/>
    <w:autoRedefine/>
    <w:uiPriority w:val="39"/>
    <w:unhideWhenUsed/>
    <w:rsid w:val="00437DB3"/>
    <w:pPr>
      <w:tabs>
        <w:tab w:val="right" w:leader="dot" w:pos="7201"/>
      </w:tabs>
      <w:spacing w:after="100"/>
      <w:ind w:left="440"/>
      <w:jc w:val="both"/>
    </w:pPr>
  </w:style>
  <w:style w:type="paragraph" w:styleId="TOC2">
    <w:name w:val="toc 2"/>
    <w:basedOn w:val="Normal"/>
    <w:next w:val="Normal"/>
    <w:autoRedefine/>
    <w:uiPriority w:val="39"/>
    <w:unhideWhenUsed/>
    <w:rsid w:val="00437DB3"/>
    <w:pPr>
      <w:spacing w:after="100"/>
      <w:ind w:left="220"/>
    </w:pPr>
    <w:rPr>
      <w:rFonts w:eastAsiaTheme="minorEastAsia"/>
      <w:kern w:val="2"/>
    </w:rPr>
  </w:style>
  <w:style w:type="paragraph" w:styleId="TOC4">
    <w:name w:val="toc 4"/>
    <w:basedOn w:val="Normal"/>
    <w:next w:val="Normal"/>
    <w:autoRedefine/>
    <w:uiPriority w:val="39"/>
    <w:unhideWhenUsed/>
    <w:rsid w:val="00437DB3"/>
    <w:pPr>
      <w:spacing w:after="100"/>
      <w:ind w:left="660"/>
    </w:pPr>
    <w:rPr>
      <w:rFonts w:eastAsiaTheme="minorEastAsia"/>
      <w:kern w:val="2"/>
    </w:rPr>
  </w:style>
  <w:style w:type="paragraph" w:styleId="TOC5">
    <w:name w:val="toc 5"/>
    <w:basedOn w:val="Normal"/>
    <w:next w:val="Normal"/>
    <w:autoRedefine/>
    <w:uiPriority w:val="39"/>
    <w:unhideWhenUsed/>
    <w:rsid w:val="00437DB3"/>
    <w:pPr>
      <w:spacing w:after="100"/>
      <w:ind w:left="880"/>
    </w:pPr>
    <w:rPr>
      <w:rFonts w:eastAsiaTheme="minorEastAsia"/>
      <w:kern w:val="2"/>
    </w:rPr>
  </w:style>
  <w:style w:type="paragraph" w:styleId="TOC6">
    <w:name w:val="toc 6"/>
    <w:basedOn w:val="Normal"/>
    <w:next w:val="Normal"/>
    <w:autoRedefine/>
    <w:uiPriority w:val="39"/>
    <w:unhideWhenUsed/>
    <w:rsid w:val="00437DB3"/>
    <w:pPr>
      <w:spacing w:after="100"/>
      <w:ind w:left="1100"/>
    </w:pPr>
    <w:rPr>
      <w:rFonts w:eastAsiaTheme="minorEastAsia"/>
      <w:kern w:val="2"/>
    </w:rPr>
  </w:style>
  <w:style w:type="paragraph" w:styleId="TOC7">
    <w:name w:val="toc 7"/>
    <w:basedOn w:val="Normal"/>
    <w:next w:val="Normal"/>
    <w:autoRedefine/>
    <w:uiPriority w:val="39"/>
    <w:unhideWhenUsed/>
    <w:rsid w:val="00437DB3"/>
    <w:pPr>
      <w:spacing w:after="100"/>
      <w:ind w:left="1320"/>
    </w:pPr>
    <w:rPr>
      <w:rFonts w:eastAsiaTheme="minorEastAsia"/>
      <w:kern w:val="2"/>
    </w:rPr>
  </w:style>
  <w:style w:type="paragraph" w:styleId="TOC8">
    <w:name w:val="toc 8"/>
    <w:basedOn w:val="Normal"/>
    <w:next w:val="Normal"/>
    <w:autoRedefine/>
    <w:uiPriority w:val="39"/>
    <w:unhideWhenUsed/>
    <w:rsid w:val="00437DB3"/>
    <w:pPr>
      <w:spacing w:after="100"/>
      <w:ind w:left="1540"/>
    </w:pPr>
    <w:rPr>
      <w:rFonts w:eastAsiaTheme="minorEastAsia"/>
      <w:kern w:val="2"/>
    </w:rPr>
  </w:style>
  <w:style w:type="paragraph" w:styleId="TOC9">
    <w:name w:val="toc 9"/>
    <w:basedOn w:val="Normal"/>
    <w:next w:val="Normal"/>
    <w:autoRedefine/>
    <w:uiPriority w:val="39"/>
    <w:unhideWhenUsed/>
    <w:rsid w:val="00437DB3"/>
    <w:pPr>
      <w:spacing w:after="100"/>
      <w:ind w:left="1760"/>
    </w:pPr>
    <w:rPr>
      <w:rFonts w:eastAsiaTheme="minorEastAsia"/>
      <w:kern w:val="2"/>
    </w:rPr>
  </w:style>
  <w:style w:type="character" w:styleId="Hyperlink">
    <w:name w:val="Hyperlink"/>
    <w:basedOn w:val="DefaultParagraphFont"/>
    <w:uiPriority w:val="99"/>
    <w:unhideWhenUsed/>
    <w:rsid w:val="00437DB3"/>
    <w:rPr>
      <w:color w:val="0563C1" w:themeColor="hyperlink"/>
      <w:u w:val="single"/>
    </w:rPr>
  </w:style>
  <w:style w:type="character" w:customStyle="1" w:styleId="10">
    <w:name w:val="إشارة لم يتم حلها1"/>
    <w:basedOn w:val="DefaultParagraphFont"/>
    <w:uiPriority w:val="99"/>
    <w:semiHidden/>
    <w:unhideWhenUsed/>
    <w:rsid w:val="00437DB3"/>
    <w:rPr>
      <w:color w:val="605E5C"/>
      <w:shd w:val="clear" w:color="auto" w:fill="E1DFDD"/>
    </w:rPr>
  </w:style>
  <w:style w:type="character" w:styleId="CommentReference">
    <w:name w:val="annotation reference"/>
    <w:basedOn w:val="DefaultParagraphFont"/>
    <w:uiPriority w:val="99"/>
    <w:semiHidden/>
    <w:unhideWhenUsed/>
    <w:rsid w:val="007F3FB7"/>
    <w:rPr>
      <w:sz w:val="16"/>
      <w:szCs w:val="16"/>
    </w:rPr>
  </w:style>
  <w:style w:type="paragraph" w:styleId="CommentText">
    <w:name w:val="annotation text"/>
    <w:basedOn w:val="Normal"/>
    <w:link w:val="CommentTextChar"/>
    <w:uiPriority w:val="99"/>
    <w:semiHidden/>
    <w:unhideWhenUsed/>
    <w:rsid w:val="007F3FB7"/>
    <w:pPr>
      <w:spacing w:line="240" w:lineRule="auto"/>
    </w:pPr>
    <w:rPr>
      <w:sz w:val="20"/>
      <w:szCs w:val="20"/>
    </w:rPr>
  </w:style>
  <w:style w:type="character" w:customStyle="1" w:styleId="CommentTextChar">
    <w:name w:val="Comment Text Char"/>
    <w:basedOn w:val="DefaultParagraphFont"/>
    <w:link w:val="CommentText"/>
    <w:uiPriority w:val="99"/>
    <w:semiHidden/>
    <w:rsid w:val="007F3FB7"/>
    <w:rPr>
      <w:sz w:val="20"/>
      <w:szCs w:val="20"/>
    </w:rPr>
  </w:style>
  <w:style w:type="paragraph" w:styleId="CommentSubject">
    <w:name w:val="annotation subject"/>
    <w:basedOn w:val="CommentText"/>
    <w:next w:val="CommentText"/>
    <w:link w:val="CommentSubjectChar"/>
    <w:uiPriority w:val="99"/>
    <w:semiHidden/>
    <w:unhideWhenUsed/>
    <w:rsid w:val="007F3FB7"/>
    <w:rPr>
      <w:b/>
      <w:bCs/>
    </w:rPr>
  </w:style>
  <w:style w:type="character" w:customStyle="1" w:styleId="CommentSubjectChar">
    <w:name w:val="Comment Subject Char"/>
    <w:basedOn w:val="CommentTextChar"/>
    <w:link w:val="CommentSubject"/>
    <w:uiPriority w:val="99"/>
    <w:semiHidden/>
    <w:rsid w:val="007F3FB7"/>
    <w:rPr>
      <w:b/>
      <w:bCs/>
      <w:sz w:val="20"/>
      <w:szCs w:val="20"/>
    </w:rPr>
  </w:style>
  <w:style w:type="paragraph" w:customStyle="1" w:styleId="pf0">
    <w:name w:val="pf0"/>
    <w:basedOn w:val="Normal"/>
    <w:rsid w:val="007427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42753"/>
    <w:rPr>
      <w:rFonts w:ascii="Tahoma" w:hAnsi="Tahoma" w:cs="Tahoma" w:hint="default"/>
      <w:sz w:val="18"/>
      <w:szCs w:val="18"/>
    </w:rPr>
  </w:style>
  <w:style w:type="paragraph" w:styleId="NoSpacing">
    <w:name w:val="No Spacing"/>
    <w:uiPriority w:val="1"/>
    <w:qFormat/>
    <w:rsid w:val="00A81967"/>
    <w:pPr>
      <w:bidi/>
      <w:spacing w:after="0" w:line="240" w:lineRule="auto"/>
    </w:pPr>
  </w:style>
  <w:style w:type="paragraph" w:styleId="HTMLPreformatted">
    <w:name w:val="HTML Preformatted"/>
    <w:basedOn w:val="Normal"/>
    <w:link w:val="HTMLPreformattedChar"/>
    <w:uiPriority w:val="99"/>
    <w:semiHidden/>
    <w:unhideWhenUsed/>
    <w:rsid w:val="00705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KFGQPC HAFS Uthmanic Script"/>
      <w:sz w:val="24"/>
      <w:szCs w:val="24"/>
    </w:rPr>
  </w:style>
  <w:style w:type="character" w:customStyle="1" w:styleId="HTMLPreformattedChar">
    <w:name w:val="HTML Preformatted Char"/>
    <w:basedOn w:val="DefaultParagraphFont"/>
    <w:link w:val="HTMLPreformatted"/>
    <w:uiPriority w:val="99"/>
    <w:semiHidden/>
    <w:rsid w:val="00705427"/>
    <w:rPr>
      <w:rFonts w:ascii="Courier New" w:eastAsia="Times New Roman" w:hAnsi="Courier New" w:cs="KFGQPC HAFS Uthmanic Script"/>
      <w:sz w:val="24"/>
      <w:szCs w:val="24"/>
    </w:rPr>
  </w:style>
  <w:style w:type="character" w:customStyle="1" w:styleId="y2iqfc">
    <w:name w:val="y2iqfc"/>
    <w:basedOn w:val="DefaultParagraphFont"/>
    <w:rsid w:val="00705427"/>
  </w:style>
  <w:style w:type="paragraph" w:customStyle="1" w:styleId="1">
    <w:name w:val="نمط1"/>
    <w:next w:val="Normal"/>
    <w:qFormat/>
    <w:rsid w:val="008F4413"/>
    <w:pPr>
      <w:framePr w:hSpace="181" w:wrap="around" w:vAnchor="text" w:hAnchor="text" w:xAlign="center" w:y="1"/>
      <w:tabs>
        <w:tab w:val="center" w:pos="1449"/>
        <w:tab w:val="right" w:pos="2898"/>
      </w:tabs>
      <w:bidi/>
      <w:spacing w:after="0" w:line="240" w:lineRule="auto"/>
      <w:suppressOverlap/>
      <w:jc w:val="center"/>
    </w:pPr>
    <w:rPr>
      <w:rFonts w:ascii="adwa-assalaf" w:eastAsia="Times New Roman" w:hAnsi="adwa-assalaf" w:cs="KFGQPC Uthman Taha Naskh"/>
      <w:b/>
      <w:bCs/>
      <w:noProof/>
      <w:color w:val="5F8E26"/>
    </w:rPr>
  </w:style>
  <w:style w:type="paragraph" w:customStyle="1" w:styleId="2">
    <w:name w:val="نمط2"/>
    <w:next w:val="Normal"/>
    <w:qFormat/>
    <w:rsid w:val="008F4413"/>
    <w:pPr>
      <w:framePr w:hSpace="181" w:wrap="around" w:vAnchor="text" w:hAnchor="text" w:xAlign="center" w:y="1"/>
      <w:bidi/>
      <w:spacing w:after="0" w:line="240" w:lineRule="auto"/>
      <w:suppressOverlap/>
      <w:jc w:val="center"/>
    </w:pPr>
    <w:rPr>
      <w:rFonts w:ascii="adwa-assalaf" w:eastAsia="Times New Roman" w:hAnsi="adwa-assalaf" w:cs="KFGQPC Uthman Taha Naskh"/>
      <w:b/>
      <w:bCs/>
      <w:noProof/>
      <w:color w:val="5F8E26"/>
    </w:rPr>
  </w:style>
  <w:style w:type="character" w:customStyle="1" w:styleId="Heading4Char">
    <w:name w:val="Heading 4 Char"/>
    <w:basedOn w:val="DefaultParagraphFont"/>
    <w:link w:val="Heading4"/>
    <w:uiPriority w:val="9"/>
    <w:semiHidden/>
    <w:rsid w:val="001C6313"/>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F704EE"/>
    <w:pPr>
      <w:keepNext/>
      <w:keepLines/>
      <w:framePr w:hSpace="0" w:wrap="auto" w:vAnchor="margin" w:xAlign="left" w:yAlign="inline"/>
      <w:tabs>
        <w:tab w:val="clear" w:pos="1449"/>
        <w:tab w:val="clear" w:pos="2898"/>
      </w:tabs>
      <w:spacing w:before="240" w:line="259" w:lineRule="auto"/>
      <w:suppressOverlap w:val="0"/>
      <w:jc w:val="left"/>
      <w:outlineLvl w:val="9"/>
    </w:pPr>
    <w:rPr>
      <w:rFonts w:asciiTheme="majorHAnsi" w:eastAsiaTheme="majorEastAsia" w:hAnsiTheme="majorHAnsi" w:cstheme="majorBidi"/>
      <w:b w:val="0"/>
      <w:bCs w:val="0"/>
      <w:noProof w:val="0"/>
      <w:color w:val="2F5496" w:themeColor="accent1" w:themeShade="BF"/>
      <w:sz w:val="32"/>
      <w:szCs w:val="32"/>
      <w:rtl/>
    </w:rPr>
  </w:style>
  <w:style w:type="character" w:customStyle="1" w:styleId="Heading5Char">
    <w:name w:val="Heading 5 Char"/>
    <w:basedOn w:val="DefaultParagraphFont"/>
    <w:link w:val="Heading5"/>
    <w:uiPriority w:val="9"/>
    <w:semiHidden/>
    <w:rsid w:val="00786218"/>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772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04213">
      <w:bodyDiv w:val="1"/>
      <w:marLeft w:val="0"/>
      <w:marRight w:val="0"/>
      <w:marTop w:val="0"/>
      <w:marBottom w:val="0"/>
      <w:divBdr>
        <w:top w:val="none" w:sz="0" w:space="0" w:color="auto"/>
        <w:left w:val="none" w:sz="0" w:space="0" w:color="auto"/>
        <w:bottom w:val="none" w:sz="0" w:space="0" w:color="auto"/>
        <w:right w:val="none" w:sz="0" w:space="0" w:color="auto"/>
      </w:divBdr>
      <w:divsChild>
        <w:div w:id="354356512">
          <w:marLeft w:val="0"/>
          <w:marRight w:val="0"/>
          <w:marTop w:val="0"/>
          <w:marBottom w:val="0"/>
          <w:divBdr>
            <w:top w:val="none" w:sz="0" w:space="0" w:color="auto"/>
            <w:left w:val="none" w:sz="0" w:space="0" w:color="auto"/>
            <w:bottom w:val="none" w:sz="0" w:space="0" w:color="auto"/>
            <w:right w:val="none" w:sz="0" w:space="0" w:color="auto"/>
          </w:divBdr>
        </w:div>
      </w:divsChild>
    </w:div>
    <w:div w:id="93015472">
      <w:bodyDiv w:val="1"/>
      <w:marLeft w:val="0"/>
      <w:marRight w:val="0"/>
      <w:marTop w:val="0"/>
      <w:marBottom w:val="0"/>
      <w:divBdr>
        <w:top w:val="none" w:sz="0" w:space="0" w:color="auto"/>
        <w:left w:val="none" w:sz="0" w:space="0" w:color="auto"/>
        <w:bottom w:val="none" w:sz="0" w:space="0" w:color="auto"/>
        <w:right w:val="none" w:sz="0" w:space="0" w:color="auto"/>
      </w:divBdr>
    </w:div>
    <w:div w:id="157428973">
      <w:bodyDiv w:val="1"/>
      <w:marLeft w:val="0"/>
      <w:marRight w:val="0"/>
      <w:marTop w:val="0"/>
      <w:marBottom w:val="0"/>
      <w:divBdr>
        <w:top w:val="none" w:sz="0" w:space="0" w:color="auto"/>
        <w:left w:val="none" w:sz="0" w:space="0" w:color="auto"/>
        <w:bottom w:val="none" w:sz="0" w:space="0" w:color="auto"/>
        <w:right w:val="none" w:sz="0" w:space="0" w:color="auto"/>
      </w:divBdr>
    </w:div>
    <w:div w:id="761803991">
      <w:bodyDiv w:val="1"/>
      <w:marLeft w:val="0"/>
      <w:marRight w:val="0"/>
      <w:marTop w:val="0"/>
      <w:marBottom w:val="0"/>
      <w:divBdr>
        <w:top w:val="none" w:sz="0" w:space="0" w:color="auto"/>
        <w:left w:val="none" w:sz="0" w:space="0" w:color="auto"/>
        <w:bottom w:val="none" w:sz="0" w:space="0" w:color="auto"/>
        <w:right w:val="none" w:sz="0" w:space="0" w:color="auto"/>
      </w:divBdr>
      <w:divsChild>
        <w:div w:id="63841193">
          <w:marLeft w:val="0"/>
          <w:marRight w:val="0"/>
          <w:marTop w:val="0"/>
          <w:marBottom w:val="0"/>
          <w:divBdr>
            <w:top w:val="none" w:sz="0" w:space="0" w:color="auto"/>
            <w:left w:val="none" w:sz="0" w:space="0" w:color="auto"/>
            <w:bottom w:val="none" w:sz="0" w:space="0" w:color="auto"/>
            <w:right w:val="none" w:sz="0" w:space="0" w:color="auto"/>
          </w:divBdr>
        </w:div>
        <w:div w:id="1007177063">
          <w:marLeft w:val="0"/>
          <w:marRight w:val="0"/>
          <w:marTop w:val="0"/>
          <w:marBottom w:val="0"/>
          <w:divBdr>
            <w:top w:val="none" w:sz="0" w:space="0" w:color="auto"/>
            <w:left w:val="none" w:sz="0" w:space="0" w:color="auto"/>
            <w:bottom w:val="none" w:sz="0" w:space="0" w:color="auto"/>
            <w:right w:val="none" w:sz="0" w:space="0" w:color="auto"/>
          </w:divBdr>
        </w:div>
      </w:divsChild>
    </w:div>
    <w:div w:id="868951456">
      <w:bodyDiv w:val="1"/>
      <w:marLeft w:val="0"/>
      <w:marRight w:val="0"/>
      <w:marTop w:val="0"/>
      <w:marBottom w:val="0"/>
      <w:divBdr>
        <w:top w:val="none" w:sz="0" w:space="0" w:color="auto"/>
        <w:left w:val="none" w:sz="0" w:space="0" w:color="auto"/>
        <w:bottom w:val="none" w:sz="0" w:space="0" w:color="auto"/>
        <w:right w:val="none" w:sz="0" w:space="0" w:color="auto"/>
      </w:divBdr>
    </w:div>
    <w:div w:id="890964423">
      <w:bodyDiv w:val="1"/>
      <w:marLeft w:val="0"/>
      <w:marRight w:val="0"/>
      <w:marTop w:val="0"/>
      <w:marBottom w:val="0"/>
      <w:divBdr>
        <w:top w:val="none" w:sz="0" w:space="0" w:color="auto"/>
        <w:left w:val="none" w:sz="0" w:space="0" w:color="auto"/>
        <w:bottom w:val="none" w:sz="0" w:space="0" w:color="auto"/>
        <w:right w:val="none" w:sz="0" w:space="0" w:color="auto"/>
      </w:divBdr>
    </w:div>
    <w:div w:id="893271982">
      <w:bodyDiv w:val="1"/>
      <w:marLeft w:val="0"/>
      <w:marRight w:val="0"/>
      <w:marTop w:val="0"/>
      <w:marBottom w:val="0"/>
      <w:divBdr>
        <w:top w:val="none" w:sz="0" w:space="0" w:color="auto"/>
        <w:left w:val="none" w:sz="0" w:space="0" w:color="auto"/>
        <w:bottom w:val="none" w:sz="0" w:space="0" w:color="auto"/>
        <w:right w:val="none" w:sz="0" w:space="0" w:color="auto"/>
      </w:divBdr>
    </w:div>
    <w:div w:id="901142140">
      <w:bodyDiv w:val="1"/>
      <w:marLeft w:val="0"/>
      <w:marRight w:val="0"/>
      <w:marTop w:val="0"/>
      <w:marBottom w:val="0"/>
      <w:divBdr>
        <w:top w:val="none" w:sz="0" w:space="0" w:color="auto"/>
        <w:left w:val="none" w:sz="0" w:space="0" w:color="auto"/>
        <w:bottom w:val="none" w:sz="0" w:space="0" w:color="auto"/>
        <w:right w:val="none" w:sz="0" w:space="0" w:color="auto"/>
      </w:divBdr>
    </w:div>
    <w:div w:id="946740023">
      <w:bodyDiv w:val="1"/>
      <w:marLeft w:val="0"/>
      <w:marRight w:val="0"/>
      <w:marTop w:val="0"/>
      <w:marBottom w:val="0"/>
      <w:divBdr>
        <w:top w:val="none" w:sz="0" w:space="0" w:color="auto"/>
        <w:left w:val="none" w:sz="0" w:space="0" w:color="auto"/>
        <w:bottom w:val="none" w:sz="0" w:space="0" w:color="auto"/>
        <w:right w:val="none" w:sz="0" w:space="0" w:color="auto"/>
      </w:divBdr>
    </w:div>
    <w:div w:id="953366967">
      <w:bodyDiv w:val="1"/>
      <w:marLeft w:val="0"/>
      <w:marRight w:val="0"/>
      <w:marTop w:val="0"/>
      <w:marBottom w:val="0"/>
      <w:divBdr>
        <w:top w:val="none" w:sz="0" w:space="0" w:color="auto"/>
        <w:left w:val="none" w:sz="0" w:space="0" w:color="auto"/>
        <w:bottom w:val="none" w:sz="0" w:space="0" w:color="auto"/>
        <w:right w:val="none" w:sz="0" w:space="0" w:color="auto"/>
      </w:divBdr>
    </w:div>
    <w:div w:id="1114179461">
      <w:bodyDiv w:val="1"/>
      <w:marLeft w:val="0"/>
      <w:marRight w:val="0"/>
      <w:marTop w:val="0"/>
      <w:marBottom w:val="0"/>
      <w:divBdr>
        <w:top w:val="none" w:sz="0" w:space="0" w:color="auto"/>
        <w:left w:val="none" w:sz="0" w:space="0" w:color="auto"/>
        <w:bottom w:val="none" w:sz="0" w:space="0" w:color="auto"/>
        <w:right w:val="none" w:sz="0" w:space="0" w:color="auto"/>
      </w:divBdr>
    </w:div>
    <w:div w:id="1334799135">
      <w:bodyDiv w:val="1"/>
      <w:marLeft w:val="0"/>
      <w:marRight w:val="0"/>
      <w:marTop w:val="0"/>
      <w:marBottom w:val="0"/>
      <w:divBdr>
        <w:top w:val="none" w:sz="0" w:space="0" w:color="auto"/>
        <w:left w:val="none" w:sz="0" w:space="0" w:color="auto"/>
        <w:bottom w:val="none" w:sz="0" w:space="0" w:color="auto"/>
        <w:right w:val="none" w:sz="0" w:space="0" w:color="auto"/>
      </w:divBdr>
    </w:div>
    <w:div w:id="1617759648">
      <w:bodyDiv w:val="1"/>
      <w:marLeft w:val="0"/>
      <w:marRight w:val="0"/>
      <w:marTop w:val="0"/>
      <w:marBottom w:val="0"/>
      <w:divBdr>
        <w:top w:val="none" w:sz="0" w:space="0" w:color="auto"/>
        <w:left w:val="none" w:sz="0" w:space="0" w:color="auto"/>
        <w:bottom w:val="none" w:sz="0" w:space="0" w:color="auto"/>
        <w:right w:val="none" w:sz="0" w:space="0" w:color="auto"/>
      </w:divBdr>
    </w:div>
    <w:div w:id="1640724714">
      <w:bodyDiv w:val="1"/>
      <w:marLeft w:val="0"/>
      <w:marRight w:val="0"/>
      <w:marTop w:val="0"/>
      <w:marBottom w:val="0"/>
      <w:divBdr>
        <w:top w:val="none" w:sz="0" w:space="0" w:color="auto"/>
        <w:left w:val="none" w:sz="0" w:space="0" w:color="auto"/>
        <w:bottom w:val="none" w:sz="0" w:space="0" w:color="auto"/>
        <w:right w:val="none" w:sz="0" w:space="0" w:color="auto"/>
      </w:divBdr>
      <w:divsChild>
        <w:div w:id="463306575">
          <w:marLeft w:val="0"/>
          <w:marRight w:val="0"/>
          <w:marTop w:val="0"/>
          <w:marBottom w:val="0"/>
          <w:divBdr>
            <w:top w:val="none" w:sz="0" w:space="0" w:color="auto"/>
            <w:left w:val="none" w:sz="0" w:space="0" w:color="auto"/>
            <w:bottom w:val="none" w:sz="0" w:space="0" w:color="auto"/>
            <w:right w:val="none" w:sz="0" w:space="0" w:color="auto"/>
          </w:divBdr>
          <w:divsChild>
            <w:div w:id="2062244621">
              <w:marLeft w:val="0"/>
              <w:marRight w:val="0"/>
              <w:marTop w:val="0"/>
              <w:marBottom w:val="0"/>
              <w:divBdr>
                <w:top w:val="none" w:sz="0" w:space="0" w:color="auto"/>
                <w:left w:val="none" w:sz="0" w:space="0" w:color="auto"/>
                <w:bottom w:val="none" w:sz="0" w:space="0" w:color="auto"/>
                <w:right w:val="none" w:sz="0" w:space="0" w:color="auto"/>
              </w:divBdr>
              <w:divsChild>
                <w:div w:id="319844603">
                  <w:marLeft w:val="0"/>
                  <w:marRight w:val="0"/>
                  <w:marTop w:val="0"/>
                  <w:marBottom w:val="0"/>
                  <w:divBdr>
                    <w:top w:val="none" w:sz="0" w:space="0" w:color="auto"/>
                    <w:left w:val="none" w:sz="0" w:space="0" w:color="auto"/>
                    <w:bottom w:val="none" w:sz="0" w:space="0" w:color="auto"/>
                    <w:right w:val="none" w:sz="0" w:space="0" w:color="auto"/>
                  </w:divBdr>
                  <w:divsChild>
                    <w:div w:id="2077316025">
                      <w:marLeft w:val="0"/>
                      <w:marRight w:val="0"/>
                      <w:marTop w:val="0"/>
                      <w:marBottom w:val="0"/>
                      <w:divBdr>
                        <w:top w:val="none" w:sz="0" w:space="0" w:color="auto"/>
                        <w:left w:val="none" w:sz="0" w:space="0" w:color="auto"/>
                        <w:bottom w:val="none" w:sz="0" w:space="0" w:color="auto"/>
                        <w:right w:val="none" w:sz="0" w:space="0" w:color="auto"/>
                      </w:divBdr>
                      <w:divsChild>
                        <w:div w:id="1598825514">
                          <w:marLeft w:val="0"/>
                          <w:marRight w:val="0"/>
                          <w:marTop w:val="0"/>
                          <w:marBottom w:val="0"/>
                          <w:divBdr>
                            <w:top w:val="none" w:sz="0" w:space="0" w:color="auto"/>
                            <w:left w:val="none" w:sz="0" w:space="0" w:color="auto"/>
                            <w:bottom w:val="none" w:sz="0" w:space="0" w:color="auto"/>
                            <w:right w:val="none" w:sz="0" w:space="0" w:color="auto"/>
                          </w:divBdr>
                          <w:divsChild>
                            <w:div w:id="1702246717">
                              <w:marLeft w:val="0"/>
                              <w:marRight w:val="0"/>
                              <w:marTop w:val="0"/>
                              <w:marBottom w:val="0"/>
                              <w:divBdr>
                                <w:top w:val="none" w:sz="0" w:space="0" w:color="auto"/>
                                <w:left w:val="none" w:sz="0" w:space="0" w:color="auto"/>
                                <w:bottom w:val="none" w:sz="0" w:space="0" w:color="auto"/>
                                <w:right w:val="none" w:sz="0" w:space="0" w:color="auto"/>
                              </w:divBdr>
                              <w:divsChild>
                                <w:div w:id="1071076294">
                                  <w:marLeft w:val="0"/>
                                  <w:marRight w:val="0"/>
                                  <w:marTop w:val="0"/>
                                  <w:marBottom w:val="0"/>
                                  <w:divBdr>
                                    <w:top w:val="none" w:sz="0" w:space="0" w:color="auto"/>
                                    <w:left w:val="none" w:sz="0" w:space="0" w:color="auto"/>
                                    <w:bottom w:val="none" w:sz="0" w:space="0" w:color="auto"/>
                                    <w:right w:val="none" w:sz="0" w:space="0" w:color="auto"/>
                                  </w:divBdr>
                                  <w:divsChild>
                                    <w:div w:id="34352066">
                                      <w:marLeft w:val="0"/>
                                      <w:marRight w:val="0"/>
                                      <w:marTop w:val="0"/>
                                      <w:marBottom w:val="0"/>
                                      <w:divBdr>
                                        <w:top w:val="none" w:sz="0" w:space="0" w:color="auto"/>
                                        <w:left w:val="none" w:sz="0" w:space="0" w:color="auto"/>
                                        <w:bottom w:val="none" w:sz="0" w:space="0" w:color="auto"/>
                                        <w:right w:val="none" w:sz="0" w:space="0" w:color="auto"/>
                                      </w:divBdr>
                                      <w:divsChild>
                                        <w:div w:id="1667973004">
                                          <w:marLeft w:val="165"/>
                                          <w:marRight w:val="0"/>
                                          <w:marTop w:val="150"/>
                                          <w:marBottom w:val="0"/>
                                          <w:divBdr>
                                            <w:top w:val="none" w:sz="0" w:space="0" w:color="auto"/>
                                            <w:left w:val="none" w:sz="0" w:space="0" w:color="auto"/>
                                            <w:bottom w:val="none" w:sz="0" w:space="0" w:color="auto"/>
                                            <w:right w:val="none" w:sz="0" w:space="0" w:color="auto"/>
                                          </w:divBdr>
                                          <w:divsChild>
                                            <w:div w:id="381682864">
                                              <w:marLeft w:val="0"/>
                                              <w:marRight w:val="0"/>
                                              <w:marTop w:val="0"/>
                                              <w:marBottom w:val="0"/>
                                              <w:divBdr>
                                                <w:top w:val="none" w:sz="0" w:space="0" w:color="auto"/>
                                                <w:left w:val="none" w:sz="0" w:space="0" w:color="auto"/>
                                                <w:bottom w:val="none" w:sz="0" w:space="0" w:color="auto"/>
                                                <w:right w:val="none" w:sz="0" w:space="0" w:color="auto"/>
                                              </w:divBdr>
                                              <w:divsChild>
                                                <w:div w:id="105103109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318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413485">
      <w:bodyDiv w:val="1"/>
      <w:marLeft w:val="0"/>
      <w:marRight w:val="0"/>
      <w:marTop w:val="0"/>
      <w:marBottom w:val="0"/>
      <w:divBdr>
        <w:top w:val="none" w:sz="0" w:space="0" w:color="auto"/>
        <w:left w:val="none" w:sz="0" w:space="0" w:color="auto"/>
        <w:bottom w:val="none" w:sz="0" w:space="0" w:color="auto"/>
        <w:right w:val="none" w:sz="0" w:space="0" w:color="auto"/>
      </w:divBdr>
    </w:div>
    <w:div w:id="1846095778">
      <w:bodyDiv w:val="1"/>
      <w:marLeft w:val="0"/>
      <w:marRight w:val="0"/>
      <w:marTop w:val="0"/>
      <w:marBottom w:val="0"/>
      <w:divBdr>
        <w:top w:val="none" w:sz="0" w:space="0" w:color="auto"/>
        <w:left w:val="none" w:sz="0" w:space="0" w:color="auto"/>
        <w:bottom w:val="none" w:sz="0" w:space="0" w:color="auto"/>
        <w:right w:val="none" w:sz="0" w:space="0" w:color="auto"/>
      </w:divBdr>
    </w:div>
    <w:div w:id="1862473734">
      <w:bodyDiv w:val="1"/>
      <w:marLeft w:val="0"/>
      <w:marRight w:val="0"/>
      <w:marTop w:val="0"/>
      <w:marBottom w:val="0"/>
      <w:divBdr>
        <w:top w:val="none" w:sz="0" w:space="0" w:color="auto"/>
        <w:left w:val="none" w:sz="0" w:space="0" w:color="auto"/>
        <w:bottom w:val="none" w:sz="0" w:space="0" w:color="auto"/>
        <w:right w:val="none" w:sz="0" w:space="0" w:color="auto"/>
      </w:divBdr>
    </w:div>
    <w:div w:id="1883707906">
      <w:bodyDiv w:val="1"/>
      <w:marLeft w:val="0"/>
      <w:marRight w:val="0"/>
      <w:marTop w:val="0"/>
      <w:marBottom w:val="0"/>
      <w:divBdr>
        <w:top w:val="none" w:sz="0" w:space="0" w:color="auto"/>
        <w:left w:val="none" w:sz="0" w:space="0" w:color="auto"/>
        <w:bottom w:val="none" w:sz="0" w:space="0" w:color="auto"/>
        <w:right w:val="none" w:sz="0" w:space="0" w:color="auto"/>
      </w:divBdr>
      <w:divsChild>
        <w:div w:id="1020231425">
          <w:marLeft w:val="0"/>
          <w:marRight w:val="0"/>
          <w:marTop w:val="0"/>
          <w:marBottom w:val="0"/>
          <w:divBdr>
            <w:top w:val="none" w:sz="0" w:space="0" w:color="auto"/>
            <w:left w:val="none" w:sz="0" w:space="0" w:color="auto"/>
            <w:bottom w:val="none" w:sz="0" w:space="0" w:color="auto"/>
            <w:right w:val="none" w:sz="0" w:space="0" w:color="auto"/>
          </w:divBdr>
        </w:div>
        <w:div w:id="1809585273">
          <w:marLeft w:val="0"/>
          <w:marRight w:val="0"/>
          <w:marTop w:val="0"/>
          <w:marBottom w:val="0"/>
          <w:divBdr>
            <w:top w:val="none" w:sz="0" w:space="0" w:color="auto"/>
            <w:left w:val="none" w:sz="0" w:space="0" w:color="auto"/>
            <w:bottom w:val="none" w:sz="0" w:space="0" w:color="auto"/>
            <w:right w:val="none" w:sz="0" w:space="0" w:color="auto"/>
          </w:divBdr>
        </w:div>
      </w:divsChild>
    </w:div>
    <w:div w:id="1900626879">
      <w:bodyDiv w:val="1"/>
      <w:marLeft w:val="0"/>
      <w:marRight w:val="0"/>
      <w:marTop w:val="0"/>
      <w:marBottom w:val="0"/>
      <w:divBdr>
        <w:top w:val="none" w:sz="0" w:space="0" w:color="auto"/>
        <w:left w:val="none" w:sz="0" w:space="0" w:color="auto"/>
        <w:bottom w:val="none" w:sz="0" w:space="0" w:color="auto"/>
        <w:right w:val="none" w:sz="0" w:space="0" w:color="auto"/>
      </w:divBdr>
    </w:div>
    <w:div w:id="1931739393">
      <w:bodyDiv w:val="1"/>
      <w:marLeft w:val="0"/>
      <w:marRight w:val="0"/>
      <w:marTop w:val="0"/>
      <w:marBottom w:val="0"/>
      <w:divBdr>
        <w:top w:val="none" w:sz="0" w:space="0" w:color="auto"/>
        <w:left w:val="none" w:sz="0" w:space="0" w:color="auto"/>
        <w:bottom w:val="none" w:sz="0" w:space="0" w:color="auto"/>
        <w:right w:val="none" w:sz="0" w:space="0" w:color="auto"/>
      </w:divBdr>
    </w:div>
    <w:div w:id="2047021265">
      <w:bodyDiv w:val="1"/>
      <w:marLeft w:val="0"/>
      <w:marRight w:val="0"/>
      <w:marTop w:val="0"/>
      <w:marBottom w:val="0"/>
      <w:divBdr>
        <w:top w:val="none" w:sz="0" w:space="0" w:color="auto"/>
        <w:left w:val="none" w:sz="0" w:space="0" w:color="auto"/>
        <w:bottom w:val="none" w:sz="0" w:space="0" w:color="auto"/>
        <w:right w:val="none" w:sz="0" w:space="0" w:color="auto"/>
      </w:divBdr>
    </w:div>
    <w:div w:id="2071228767">
      <w:bodyDiv w:val="1"/>
      <w:marLeft w:val="0"/>
      <w:marRight w:val="0"/>
      <w:marTop w:val="0"/>
      <w:marBottom w:val="0"/>
      <w:divBdr>
        <w:top w:val="none" w:sz="0" w:space="0" w:color="auto"/>
        <w:left w:val="none" w:sz="0" w:space="0" w:color="auto"/>
        <w:bottom w:val="none" w:sz="0" w:space="0" w:color="auto"/>
        <w:right w:val="none" w:sz="0" w:space="0" w:color="auto"/>
      </w:divBdr>
    </w:div>
    <w:div w:id="2109696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25AC1-280D-48BD-97C7-6EC6586A2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3555</TotalTime>
  <Pages>1</Pages>
  <Words>103290</Words>
  <Characters>588759</Characters>
  <Application>Microsoft Office Word</Application>
  <DocSecurity>0</DocSecurity>
  <Lines>4906</Lines>
  <Paragraphs>1381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 Company</Company>
  <LinksUpToDate>false</LinksUpToDate>
  <CharactersWithSpaces>690668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EL.ENG</cp:lastModifiedBy>
  <cp:revision>4036</cp:revision>
  <cp:lastPrinted>2025-10-22T01:08:00Z</cp:lastPrinted>
  <dcterms:created xsi:type="dcterms:W3CDTF">2025-10-14T09:44:00Z</dcterms:created>
  <dcterms:modified xsi:type="dcterms:W3CDTF">2025-10-22T01:09:00Z</dcterms:modified>
</cp:coreProperties>
</file>